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07"/>
        <w:tblW w:w="9495" w:type="dxa"/>
        <w:tblLayout w:type="fixed"/>
        <w:tblLook w:val="00A0" w:firstRow="1" w:lastRow="0" w:firstColumn="1" w:lastColumn="0" w:noHBand="0" w:noVBand="0"/>
      </w:tblPr>
      <w:tblGrid>
        <w:gridCol w:w="4672"/>
        <w:gridCol w:w="4823"/>
      </w:tblGrid>
      <w:tr w:rsidR="00BC5182" w:rsidRPr="0016063B" w14:paraId="554DE680" w14:textId="77777777" w:rsidTr="00BC5182">
        <w:trPr>
          <w:trHeight w:val="2269"/>
        </w:trPr>
        <w:tc>
          <w:tcPr>
            <w:tcW w:w="4672" w:type="dxa"/>
            <w:hideMark/>
          </w:tcPr>
          <w:p w14:paraId="71433B70" w14:textId="77777777"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ПРИНЯТ</w:t>
            </w:r>
            <w:r>
              <w:rPr>
                <w:rFonts w:ascii="Times New Roman" w:hAnsi="Times New Roman" w:cs="Times New Roman"/>
                <w:sz w:val="24"/>
              </w:rPr>
              <w:t>А</w:t>
            </w:r>
            <w:r w:rsidRPr="00BC5182">
              <w:rPr>
                <w:rFonts w:ascii="Times New Roman" w:hAnsi="Times New Roman" w:cs="Times New Roman"/>
                <w:sz w:val="24"/>
              </w:rPr>
              <w:t xml:space="preserve">: </w:t>
            </w:r>
          </w:p>
          <w:p w14:paraId="3B4C1C51" w14:textId="77777777"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педагогическим советом</w:t>
            </w:r>
          </w:p>
          <w:p w14:paraId="71E7272A" w14:textId="4D8CEA89"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Протокол № 0</w:t>
            </w:r>
            <w:r w:rsidR="00231738">
              <w:rPr>
                <w:rFonts w:ascii="Times New Roman" w:hAnsi="Times New Roman" w:cs="Times New Roman"/>
                <w:sz w:val="24"/>
              </w:rPr>
              <w:t>3</w:t>
            </w:r>
          </w:p>
          <w:p w14:paraId="4BD66AFF" w14:textId="76488348" w:rsidR="00BC5182" w:rsidRPr="00BC5182" w:rsidRDefault="00BC5182" w:rsidP="00BC5182">
            <w:pPr>
              <w:pStyle w:val="a3"/>
              <w:rPr>
                <w:rFonts w:ascii="Times New Roman" w:hAnsi="Times New Roman" w:cs="Times New Roman"/>
                <w:color w:val="111111"/>
                <w:sz w:val="24"/>
              </w:rPr>
            </w:pPr>
            <w:r w:rsidRPr="00BC5182">
              <w:rPr>
                <w:rFonts w:ascii="Times New Roman" w:hAnsi="Times New Roman" w:cs="Times New Roman"/>
                <w:sz w:val="24"/>
              </w:rPr>
              <w:t>от</w:t>
            </w:r>
            <w:r w:rsidRPr="00BC5182">
              <w:rPr>
                <w:rFonts w:ascii="Times New Roman" w:hAnsi="Times New Roman" w:cs="Times New Roman"/>
                <w:color w:val="111111"/>
                <w:sz w:val="24"/>
              </w:rPr>
              <w:t xml:space="preserve"> «29» </w:t>
            </w:r>
            <w:proofErr w:type="gramStart"/>
            <w:r w:rsidR="00231738">
              <w:rPr>
                <w:rFonts w:ascii="Times New Roman" w:hAnsi="Times New Roman" w:cs="Times New Roman"/>
                <w:color w:val="111111"/>
                <w:sz w:val="24"/>
              </w:rPr>
              <w:t xml:space="preserve">декабря </w:t>
            </w:r>
            <w:r w:rsidRPr="00BC5182">
              <w:rPr>
                <w:rFonts w:ascii="Times New Roman" w:hAnsi="Times New Roman" w:cs="Times New Roman"/>
                <w:color w:val="111111"/>
                <w:sz w:val="24"/>
              </w:rPr>
              <w:t xml:space="preserve"> 2025</w:t>
            </w:r>
            <w:proofErr w:type="gramEnd"/>
            <w:r w:rsidRPr="00BC5182">
              <w:rPr>
                <w:rFonts w:ascii="Times New Roman" w:hAnsi="Times New Roman" w:cs="Times New Roman"/>
                <w:color w:val="111111"/>
                <w:sz w:val="24"/>
              </w:rPr>
              <w:t xml:space="preserve"> г. </w:t>
            </w:r>
          </w:p>
          <w:p w14:paraId="7BD39279" w14:textId="77777777" w:rsidR="00BC5182" w:rsidRPr="00BC5182" w:rsidRDefault="00BC5182" w:rsidP="00BC5182">
            <w:pPr>
              <w:pStyle w:val="a3"/>
              <w:rPr>
                <w:rFonts w:ascii="Times New Roman" w:hAnsi="Times New Roman" w:cs="Times New Roman"/>
                <w:color w:val="111111"/>
                <w:sz w:val="24"/>
              </w:rPr>
            </w:pPr>
          </w:p>
          <w:p w14:paraId="7EA723FD" w14:textId="77777777" w:rsidR="00BC5182" w:rsidRPr="00BC5182" w:rsidRDefault="00BC5182" w:rsidP="00BC5182">
            <w:pPr>
              <w:pStyle w:val="a3"/>
              <w:rPr>
                <w:rFonts w:ascii="Times New Roman" w:hAnsi="Times New Roman" w:cs="Times New Roman"/>
                <w:color w:val="111111"/>
                <w:sz w:val="24"/>
              </w:rPr>
            </w:pPr>
          </w:p>
          <w:p w14:paraId="6D1CA0CF" w14:textId="77777777" w:rsidR="00BC5182" w:rsidRPr="00BC5182" w:rsidRDefault="00BC5182" w:rsidP="00BC5182">
            <w:pPr>
              <w:pStyle w:val="a3"/>
              <w:rPr>
                <w:rFonts w:ascii="Times New Roman" w:hAnsi="Times New Roman" w:cs="Times New Roman"/>
                <w:color w:val="111111"/>
                <w:sz w:val="24"/>
              </w:rPr>
            </w:pPr>
          </w:p>
          <w:p w14:paraId="7E5227CC" w14:textId="77777777" w:rsidR="00BC5182" w:rsidRPr="00BC5182" w:rsidRDefault="00BC5182" w:rsidP="00BC5182">
            <w:pPr>
              <w:pStyle w:val="a3"/>
              <w:rPr>
                <w:rFonts w:ascii="Times New Roman" w:hAnsi="Times New Roman" w:cs="Times New Roman"/>
                <w:color w:val="111111"/>
                <w:sz w:val="24"/>
              </w:rPr>
            </w:pPr>
          </w:p>
          <w:p w14:paraId="30CDAE07" w14:textId="77777777" w:rsidR="00BC5182" w:rsidRPr="00BC5182" w:rsidRDefault="00BC5182" w:rsidP="00BC5182">
            <w:pPr>
              <w:pStyle w:val="a3"/>
              <w:rPr>
                <w:rFonts w:ascii="Times New Roman" w:hAnsi="Times New Roman" w:cs="Times New Roman"/>
                <w:color w:val="111111"/>
                <w:sz w:val="24"/>
              </w:rPr>
            </w:pPr>
          </w:p>
          <w:p w14:paraId="5D9A1231" w14:textId="77777777" w:rsidR="00BC5182" w:rsidRPr="00BC5182" w:rsidRDefault="00BC5182" w:rsidP="00BC5182">
            <w:pPr>
              <w:pStyle w:val="a3"/>
              <w:rPr>
                <w:rFonts w:ascii="Times New Roman" w:hAnsi="Times New Roman" w:cs="Times New Roman"/>
                <w:sz w:val="24"/>
              </w:rPr>
            </w:pPr>
          </w:p>
        </w:tc>
        <w:tc>
          <w:tcPr>
            <w:tcW w:w="4823" w:type="dxa"/>
          </w:tcPr>
          <w:p w14:paraId="7AB8BEDC" w14:textId="77777777" w:rsidR="00BC5182" w:rsidRPr="00BC5182" w:rsidRDefault="00BC5182" w:rsidP="00BC5182">
            <w:pPr>
              <w:pStyle w:val="a3"/>
              <w:rPr>
                <w:rFonts w:ascii="Times New Roman" w:hAnsi="Times New Roman" w:cs="Times New Roman"/>
                <w:sz w:val="24"/>
              </w:rPr>
            </w:pPr>
            <w:r>
              <w:rPr>
                <w:rFonts w:ascii="Times New Roman" w:hAnsi="Times New Roman" w:cs="Times New Roman"/>
                <w:sz w:val="24"/>
              </w:rPr>
              <w:t xml:space="preserve">         </w:t>
            </w:r>
            <w:r w:rsidRPr="00BC5182">
              <w:rPr>
                <w:rFonts w:ascii="Times New Roman" w:hAnsi="Times New Roman" w:cs="Times New Roman"/>
                <w:sz w:val="24"/>
              </w:rPr>
              <w:t>УТВЕРЖДЕН</w:t>
            </w:r>
            <w:r>
              <w:rPr>
                <w:rFonts w:ascii="Times New Roman" w:hAnsi="Times New Roman" w:cs="Times New Roman"/>
                <w:sz w:val="24"/>
              </w:rPr>
              <w:t>А</w:t>
            </w:r>
          </w:p>
          <w:p w14:paraId="1C7EEEB1" w14:textId="77777777"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 xml:space="preserve">         Приказом МБДОУ д/с «Розочка»</w:t>
            </w:r>
          </w:p>
          <w:p w14:paraId="4C97BE03" w14:textId="77777777"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 xml:space="preserve">         с. Крымская Роза </w:t>
            </w:r>
          </w:p>
          <w:p w14:paraId="74615E64" w14:textId="77777777"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 xml:space="preserve">         Белогорского района</w:t>
            </w:r>
          </w:p>
          <w:p w14:paraId="566F1258" w14:textId="77777777"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 xml:space="preserve">         Республики Крым</w:t>
            </w:r>
          </w:p>
          <w:p w14:paraId="7E1FA915" w14:textId="77777777" w:rsidR="00BC5182" w:rsidRPr="00BC5182" w:rsidRDefault="00BC5182" w:rsidP="00BC5182">
            <w:pPr>
              <w:pStyle w:val="a3"/>
              <w:rPr>
                <w:rFonts w:ascii="Times New Roman" w:hAnsi="Times New Roman" w:cs="Times New Roman"/>
                <w:sz w:val="24"/>
              </w:rPr>
            </w:pPr>
            <w:r w:rsidRPr="00BC5182">
              <w:rPr>
                <w:rFonts w:ascii="Times New Roman" w:hAnsi="Times New Roman" w:cs="Times New Roman"/>
                <w:sz w:val="24"/>
              </w:rPr>
              <w:t xml:space="preserve">         _____________Д.А.</w:t>
            </w:r>
            <w:r w:rsidR="004753EB">
              <w:rPr>
                <w:rFonts w:ascii="Times New Roman" w:hAnsi="Times New Roman" w:cs="Times New Roman"/>
                <w:sz w:val="24"/>
              </w:rPr>
              <w:t xml:space="preserve"> </w:t>
            </w:r>
            <w:r w:rsidRPr="00BC5182">
              <w:rPr>
                <w:rFonts w:ascii="Times New Roman" w:hAnsi="Times New Roman" w:cs="Times New Roman"/>
                <w:sz w:val="24"/>
              </w:rPr>
              <w:t>Петренко</w:t>
            </w:r>
          </w:p>
          <w:p w14:paraId="1FA69925" w14:textId="69C8FC22" w:rsidR="00BC5182" w:rsidRPr="00BC5182" w:rsidRDefault="00BC5182" w:rsidP="00BC5182">
            <w:pPr>
              <w:pStyle w:val="a3"/>
              <w:rPr>
                <w:rFonts w:ascii="Times New Roman" w:hAnsi="Times New Roman" w:cs="Times New Roman"/>
                <w:sz w:val="24"/>
              </w:rPr>
            </w:pPr>
            <w:r>
              <w:rPr>
                <w:rFonts w:ascii="Times New Roman" w:hAnsi="Times New Roman" w:cs="Times New Roman"/>
                <w:sz w:val="24"/>
              </w:rPr>
              <w:t xml:space="preserve">         Приказ № </w:t>
            </w:r>
            <w:r w:rsidR="00231738">
              <w:rPr>
                <w:rFonts w:ascii="Times New Roman" w:hAnsi="Times New Roman" w:cs="Times New Roman"/>
                <w:sz w:val="24"/>
              </w:rPr>
              <w:t>246</w:t>
            </w:r>
            <w:r w:rsidRPr="00BC5182">
              <w:rPr>
                <w:rFonts w:ascii="Times New Roman" w:hAnsi="Times New Roman" w:cs="Times New Roman"/>
                <w:sz w:val="24"/>
              </w:rPr>
              <w:t xml:space="preserve"> от 29.</w:t>
            </w:r>
            <w:r w:rsidR="00231738">
              <w:rPr>
                <w:rFonts w:ascii="Times New Roman" w:hAnsi="Times New Roman" w:cs="Times New Roman"/>
                <w:sz w:val="24"/>
              </w:rPr>
              <w:t>12</w:t>
            </w:r>
            <w:r w:rsidRPr="00BC5182">
              <w:rPr>
                <w:rFonts w:ascii="Times New Roman" w:hAnsi="Times New Roman" w:cs="Times New Roman"/>
                <w:sz w:val="24"/>
              </w:rPr>
              <w:t>.2025 г.</w:t>
            </w:r>
          </w:p>
        </w:tc>
      </w:tr>
    </w:tbl>
    <w:p w14:paraId="28908FF9" w14:textId="77777777" w:rsidR="00BC5182" w:rsidRDefault="00BC5182" w:rsidP="00BC5182">
      <w:pPr>
        <w:spacing w:after="0" w:line="240" w:lineRule="auto"/>
        <w:jc w:val="center"/>
        <w:rPr>
          <w:rFonts w:ascii="Times New Roman" w:eastAsia="Times New Roman" w:hAnsi="Times New Roman" w:cs="Times New Roman"/>
          <w:b/>
          <w:bCs/>
          <w:color w:val="000000"/>
          <w:sz w:val="28"/>
          <w:szCs w:val="28"/>
          <w:lang w:eastAsia="ru-RU"/>
        </w:rPr>
      </w:pPr>
    </w:p>
    <w:p w14:paraId="4CF00445" w14:textId="77777777" w:rsidR="00BC5182" w:rsidRDefault="00BC5182" w:rsidP="00BC5182">
      <w:pPr>
        <w:spacing w:after="0" w:line="240" w:lineRule="auto"/>
        <w:jc w:val="center"/>
        <w:rPr>
          <w:rFonts w:ascii="Times New Roman" w:eastAsia="Times New Roman" w:hAnsi="Times New Roman" w:cs="Times New Roman"/>
          <w:b/>
          <w:bCs/>
          <w:color w:val="000000"/>
          <w:sz w:val="28"/>
          <w:szCs w:val="28"/>
          <w:lang w:eastAsia="ru-RU"/>
        </w:rPr>
      </w:pPr>
    </w:p>
    <w:p w14:paraId="2EE0A97A" w14:textId="77777777" w:rsidR="00BC5182" w:rsidRDefault="00BC5182" w:rsidP="00BC5182">
      <w:pPr>
        <w:spacing w:after="0" w:line="240" w:lineRule="auto"/>
        <w:jc w:val="center"/>
        <w:rPr>
          <w:rFonts w:ascii="Times New Roman" w:eastAsia="Times New Roman" w:hAnsi="Times New Roman" w:cs="Times New Roman"/>
          <w:b/>
          <w:bCs/>
          <w:color w:val="000000"/>
          <w:sz w:val="28"/>
          <w:szCs w:val="28"/>
          <w:lang w:eastAsia="ru-RU"/>
        </w:rPr>
      </w:pPr>
    </w:p>
    <w:p w14:paraId="7BD28210" w14:textId="77777777" w:rsidR="00BC5182" w:rsidRDefault="00BC5182" w:rsidP="00BC5182">
      <w:pPr>
        <w:spacing w:after="0" w:line="240" w:lineRule="auto"/>
        <w:jc w:val="center"/>
        <w:rPr>
          <w:rFonts w:ascii="Times New Roman" w:eastAsia="Times New Roman" w:hAnsi="Times New Roman" w:cs="Times New Roman"/>
          <w:b/>
          <w:bCs/>
          <w:color w:val="000000"/>
          <w:sz w:val="28"/>
          <w:szCs w:val="28"/>
          <w:lang w:eastAsia="ru-RU"/>
        </w:rPr>
      </w:pPr>
    </w:p>
    <w:p w14:paraId="55D48A5C" w14:textId="77777777" w:rsidR="00BC5182" w:rsidRDefault="00BC5182" w:rsidP="00BC5182">
      <w:pPr>
        <w:spacing w:after="0" w:line="240" w:lineRule="auto"/>
        <w:jc w:val="center"/>
        <w:rPr>
          <w:rFonts w:ascii="Times New Roman" w:eastAsia="Times New Roman" w:hAnsi="Times New Roman" w:cs="Times New Roman"/>
          <w:b/>
          <w:bCs/>
          <w:color w:val="000000"/>
          <w:sz w:val="28"/>
          <w:szCs w:val="28"/>
          <w:lang w:eastAsia="ru-RU"/>
        </w:rPr>
      </w:pPr>
    </w:p>
    <w:p w14:paraId="55CCD0A6" w14:textId="77777777" w:rsidR="00BC5182" w:rsidRDefault="00BC5182" w:rsidP="00BC5182">
      <w:pPr>
        <w:spacing w:after="0" w:line="240" w:lineRule="auto"/>
        <w:jc w:val="center"/>
        <w:rPr>
          <w:rFonts w:ascii="Times New Roman" w:eastAsia="Times New Roman" w:hAnsi="Times New Roman" w:cs="Times New Roman"/>
          <w:b/>
          <w:bCs/>
          <w:color w:val="000000"/>
          <w:sz w:val="28"/>
          <w:szCs w:val="28"/>
          <w:lang w:eastAsia="ru-RU"/>
        </w:rPr>
      </w:pPr>
    </w:p>
    <w:p w14:paraId="2D6D595B" w14:textId="77777777" w:rsidR="00BC5182" w:rsidRDefault="00BC5182" w:rsidP="00BC5182">
      <w:pPr>
        <w:spacing w:after="0" w:line="240" w:lineRule="auto"/>
        <w:jc w:val="center"/>
        <w:rPr>
          <w:rFonts w:ascii="Times New Roman" w:eastAsia="Times New Roman" w:hAnsi="Times New Roman" w:cs="Times New Roman"/>
          <w:b/>
          <w:bCs/>
          <w:color w:val="000000"/>
          <w:sz w:val="28"/>
          <w:szCs w:val="28"/>
          <w:lang w:eastAsia="ru-RU"/>
        </w:rPr>
      </w:pPr>
    </w:p>
    <w:p w14:paraId="5709C4DC" w14:textId="77777777" w:rsidR="00BC5182" w:rsidRDefault="00BC5182" w:rsidP="00ED6CDE">
      <w:pPr>
        <w:spacing w:after="0" w:line="240" w:lineRule="auto"/>
        <w:rPr>
          <w:rFonts w:ascii="Times New Roman" w:eastAsia="Times New Roman" w:hAnsi="Times New Roman" w:cs="Times New Roman"/>
          <w:b/>
          <w:bCs/>
          <w:color w:val="000000"/>
          <w:sz w:val="28"/>
          <w:szCs w:val="28"/>
          <w:lang w:eastAsia="ru-RU"/>
        </w:rPr>
      </w:pPr>
    </w:p>
    <w:p w14:paraId="2CD20CBB" w14:textId="77777777" w:rsidR="00BC5182" w:rsidRPr="00ED6CDE" w:rsidRDefault="00BC5182" w:rsidP="00ED6CDE">
      <w:pPr>
        <w:pStyle w:val="a3"/>
        <w:jc w:val="center"/>
        <w:rPr>
          <w:rFonts w:ascii="Times New Roman" w:hAnsi="Times New Roman" w:cs="Times New Roman"/>
          <w:b/>
          <w:sz w:val="28"/>
          <w:szCs w:val="28"/>
          <w:lang w:eastAsia="ru-RU"/>
        </w:rPr>
      </w:pPr>
    </w:p>
    <w:p w14:paraId="4C090114" w14:textId="6798211E" w:rsidR="00231738" w:rsidRDefault="00D15353" w:rsidP="00ED6CDE">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Дополнительна о</w:t>
      </w:r>
      <w:r w:rsidR="00231738">
        <w:rPr>
          <w:rFonts w:ascii="Times New Roman" w:hAnsi="Times New Roman" w:cs="Times New Roman"/>
          <w:b/>
          <w:sz w:val="28"/>
          <w:szCs w:val="28"/>
          <w:lang w:eastAsia="ru-RU"/>
        </w:rPr>
        <w:t xml:space="preserve">бразовательная общеразвивающая программа </w:t>
      </w:r>
    </w:p>
    <w:p w14:paraId="400D81D0" w14:textId="4FE9810F" w:rsidR="00BC5182" w:rsidRPr="00ED6CDE" w:rsidRDefault="00BC5182" w:rsidP="00ED6CDE">
      <w:pPr>
        <w:pStyle w:val="a3"/>
        <w:jc w:val="center"/>
        <w:rPr>
          <w:rFonts w:ascii="Times New Roman" w:hAnsi="Times New Roman" w:cs="Times New Roman"/>
          <w:b/>
          <w:sz w:val="28"/>
          <w:szCs w:val="28"/>
          <w:lang w:eastAsia="ru-RU"/>
        </w:rPr>
      </w:pPr>
      <w:r w:rsidRPr="00ED6CDE">
        <w:rPr>
          <w:rFonts w:ascii="Times New Roman" w:hAnsi="Times New Roman" w:cs="Times New Roman"/>
          <w:b/>
          <w:sz w:val="28"/>
          <w:szCs w:val="28"/>
          <w:lang w:eastAsia="ru-RU"/>
        </w:rPr>
        <w:t>физкультурно-спортивной направленности</w:t>
      </w:r>
    </w:p>
    <w:p w14:paraId="6139D344" w14:textId="77777777" w:rsidR="00ED6CDE" w:rsidRPr="00ED6CDE" w:rsidRDefault="00BC5182" w:rsidP="00ED6CDE">
      <w:pPr>
        <w:pStyle w:val="a3"/>
        <w:jc w:val="center"/>
        <w:rPr>
          <w:rFonts w:ascii="Times New Roman" w:hAnsi="Times New Roman" w:cs="Times New Roman"/>
          <w:b/>
          <w:sz w:val="28"/>
          <w:szCs w:val="28"/>
          <w:lang w:eastAsia="ru-RU"/>
        </w:rPr>
      </w:pPr>
      <w:r w:rsidRPr="00ED6CDE">
        <w:rPr>
          <w:rFonts w:ascii="Times New Roman" w:hAnsi="Times New Roman" w:cs="Times New Roman"/>
          <w:b/>
          <w:sz w:val="28"/>
          <w:szCs w:val="28"/>
          <w:lang w:eastAsia="ru-RU"/>
        </w:rPr>
        <w:t>«ШАХМАТИСТЫ»</w:t>
      </w:r>
    </w:p>
    <w:p w14:paraId="52B6CCD5" w14:textId="77777777" w:rsidR="00ED6CDE" w:rsidRDefault="00ED6CDE" w:rsidP="00ED6CDE">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Муниципального </w:t>
      </w:r>
      <w:proofErr w:type="gramStart"/>
      <w:r>
        <w:rPr>
          <w:rFonts w:ascii="Times New Roman" w:hAnsi="Times New Roman" w:cs="Times New Roman"/>
          <w:b/>
          <w:sz w:val="28"/>
          <w:szCs w:val="28"/>
          <w:lang w:eastAsia="ru-RU"/>
        </w:rPr>
        <w:t>бюджетного  дошкольного</w:t>
      </w:r>
      <w:proofErr w:type="gramEnd"/>
      <w:r>
        <w:rPr>
          <w:rFonts w:ascii="Times New Roman" w:hAnsi="Times New Roman" w:cs="Times New Roman"/>
          <w:b/>
          <w:sz w:val="28"/>
          <w:szCs w:val="28"/>
          <w:lang w:eastAsia="ru-RU"/>
        </w:rPr>
        <w:t xml:space="preserve"> образовательного учреждения детский сад «Розочка» </w:t>
      </w:r>
    </w:p>
    <w:p w14:paraId="49DCD6A8" w14:textId="77777777" w:rsidR="00ED6CDE" w:rsidRDefault="00ED6CDE" w:rsidP="00ED6CDE">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с. Крымская Роза Белогорского района Республики Крым </w:t>
      </w:r>
    </w:p>
    <w:p w14:paraId="4DF9DF8E" w14:textId="574680B5" w:rsidR="00ED6CDE" w:rsidRPr="00231738" w:rsidRDefault="00231738" w:rsidP="00ED6CDE">
      <w:pPr>
        <w:jc w:val="center"/>
        <w:rPr>
          <w:rFonts w:ascii="Times New Roman" w:eastAsia="Times New Roman" w:hAnsi="Times New Roman" w:cs="Times New Roman"/>
          <w:b/>
          <w:bCs/>
          <w:color w:val="000000"/>
          <w:sz w:val="28"/>
          <w:szCs w:val="28"/>
          <w:lang w:eastAsia="ru-RU"/>
        </w:rPr>
      </w:pPr>
      <w:r w:rsidRPr="00231738">
        <w:rPr>
          <w:rFonts w:ascii="Times New Roman" w:eastAsia="Times New Roman" w:hAnsi="Times New Roman" w:cs="Times New Roman"/>
          <w:b/>
          <w:bCs/>
          <w:color w:val="000000"/>
          <w:sz w:val="28"/>
          <w:szCs w:val="28"/>
          <w:lang w:eastAsia="ru-RU"/>
        </w:rPr>
        <w:t xml:space="preserve">для воспитанников </w:t>
      </w:r>
      <w:r>
        <w:rPr>
          <w:rFonts w:ascii="Times New Roman" w:eastAsia="Times New Roman" w:hAnsi="Times New Roman" w:cs="Times New Roman"/>
          <w:b/>
          <w:bCs/>
          <w:color w:val="000000"/>
          <w:sz w:val="28"/>
          <w:szCs w:val="28"/>
          <w:lang w:eastAsia="ru-RU"/>
        </w:rPr>
        <w:t>подготовительной к школе группы</w:t>
      </w:r>
    </w:p>
    <w:p w14:paraId="0602318B" w14:textId="77777777" w:rsidR="00BC5182" w:rsidRDefault="00BC5182" w:rsidP="00BC5182">
      <w:pPr>
        <w:jc w:val="center"/>
        <w:rPr>
          <w:rFonts w:ascii="Times New Roman" w:eastAsia="Times New Roman" w:hAnsi="Times New Roman" w:cs="Times New Roman"/>
          <w:b/>
          <w:bCs/>
          <w:color w:val="000000"/>
          <w:sz w:val="32"/>
          <w:szCs w:val="32"/>
          <w:lang w:eastAsia="ru-RU"/>
        </w:rPr>
      </w:pPr>
    </w:p>
    <w:p w14:paraId="1D3344A4" w14:textId="77777777" w:rsidR="00BC5182" w:rsidRDefault="00BC5182" w:rsidP="00BC5182">
      <w:pPr>
        <w:jc w:val="center"/>
        <w:rPr>
          <w:rFonts w:ascii="Times New Roman" w:eastAsia="Times New Roman" w:hAnsi="Times New Roman" w:cs="Times New Roman"/>
          <w:b/>
          <w:bCs/>
          <w:color w:val="000000"/>
          <w:sz w:val="32"/>
          <w:szCs w:val="32"/>
          <w:lang w:eastAsia="ru-RU"/>
        </w:rPr>
      </w:pPr>
    </w:p>
    <w:p w14:paraId="52DD0252" w14:textId="77777777" w:rsidR="00BC5182" w:rsidRDefault="00BC5182" w:rsidP="00BC5182">
      <w:pPr>
        <w:jc w:val="center"/>
        <w:rPr>
          <w:rFonts w:ascii="Times New Roman" w:eastAsia="Times New Roman" w:hAnsi="Times New Roman" w:cs="Times New Roman"/>
          <w:b/>
          <w:bCs/>
          <w:color w:val="000000"/>
          <w:sz w:val="32"/>
          <w:szCs w:val="32"/>
          <w:lang w:eastAsia="ru-RU"/>
        </w:rPr>
      </w:pPr>
    </w:p>
    <w:p w14:paraId="03AEED38" w14:textId="77777777" w:rsidR="00BC5182" w:rsidRDefault="00BC5182" w:rsidP="00BC5182">
      <w:pPr>
        <w:jc w:val="center"/>
        <w:rPr>
          <w:rFonts w:ascii="Times New Roman" w:eastAsia="Times New Roman" w:hAnsi="Times New Roman" w:cs="Times New Roman"/>
          <w:b/>
          <w:bCs/>
          <w:color w:val="000000"/>
          <w:sz w:val="32"/>
          <w:szCs w:val="32"/>
          <w:lang w:eastAsia="ru-RU"/>
        </w:rPr>
      </w:pPr>
    </w:p>
    <w:p w14:paraId="68CF2042" w14:textId="77777777" w:rsidR="00BC5182" w:rsidRDefault="00BC5182" w:rsidP="00BC5182">
      <w:pPr>
        <w:jc w:val="center"/>
        <w:rPr>
          <w:rFonts w:ascii="Times New Roman" w:eastAsia="Times New Roman" w:hAnsi="Times New Roman" w:cs="Times New Roman"/>
          <w:b/>
          <w:bCs/>
          <w:color w:val="000000"/>
          <w:sz w:val="32"/>
          <w:szCs w:val="32"/>
          <w:lang w:eastAsia="ru-RU"/>
        </w:rPr>
      </w:pPr>
    </w:p>
    <w:p w14:paraId="6D15768A" w14:textId="77777777" w:rsidR="00BC5182" w:rsidRDefault="00BC5182" w:rsidP="00ED6CDE">
      <w:pPr>
        <w:pStyle w:val="a3"/>
        <w:rPr>
          <w:rFonts w:ascii="Times New Roman" w:hAnsi="Times New Roman" w:cs="Times New Roman"/>
          <w:sz w:val="24"/>
          <w:lang w:eastAsia="ru-RU"/>
        </w:rPr>
      </w:pPr>
    </w:p>
    <w:p w14:paraId="6B7181EB" w14:textId="77777777" w:rsidR="00BC5182" w:rsidRDefault="00BC5182" w:rsidP="00BC5182">
      <w:pPr>
        <w:pStyle w:val="a3"/>
        <w:ind w:left="4956"/>
        <w:rPr>
          <w:rFonts w:ascii="Times New Roman" w:hAnsi="Times New Roman" w:cs="Times New Roman"/>
          <w:sz w:val="24"/>
          <w:lang w:eastAsia="ru-RU"/>
        </w:rPr>
      </w:pPr>
    </w:p>
    <w:p w14:paraId="7C9202E3" w14:textId="77777777" w:rsidR="00ED6CDE" w:rsidRDefault="00ED6CDE" w:rsidP="00BC5182">
      <w:pPr>
        <w:pStyle w:val="a3"/>
        <w:ind w:left="4956"/>
        <w:rPr>
          <w:rFonts w:ascii="Times New Roman" w:hAnsi="Times New Roman" w:cs="Times New Roman"/>
          <w:sz w:val="24"/>
          <w:lang w:eastAsia="ru-RU"/>
        </w:rPr>
      </w:pPr>
    </w:p>
    <w:p w14:paraId="0885BBAC" w14:textId="77777777" w:rsidR="00ED6CDE" w:rsidRDefault="00ED6CDE" w:rsidP="00BC5182">
      <w:pPr>
        <w:pStyle w:val="a3"/>
        <w:ind w:left="4956"/>
        <w:rPr>
          <w:rFonts w:ascii="Times New Roman" w:hAnsi="Times New Roman" w:cs="Times New Roman"/>
          <w:sz w:val="24"/>
          <w:lang w:eastAsia="ru-RU"/>
        </w:rPr>
      </w:pPr>
    </w:p>
    <w:p w14:paraId="60CD80C1" w14:textId="77777777" w:rsidR="00D15353" w:rsidRDefault="00BC5182" w:rsidP="00BC5182">
      <w:pPr>
        <w:pStyle w:val="a3"/>
        <w:ind w:left="4956"/>
        <w:rPr>
          <w:rFonts w:ascii="Times New Roman" w:hAnsi="Times New Roman" w:cs="Times New Roman"/>
          <w:sz w:val="24"/>
          <w:lang w:eastAsia="ru-RU"/>
        </w:rPr>
      </w:pPr>
      <w:r w:rsidRPr="00BC5182">
        <w:rPr>
          <w:rFonts w:ascii="Times New Roman" w:hAnsi="Times New Roman" w:cs="Times New Roman"/>
          <w:sz w:val="24"/>
          <w:lang w:eastAsia="ru-RU"/>
        </w:rPr>
        <w:t xml:space="preserve">Возраст </w:t>
      </w:r>
      <w:proofErr w:type="gramStart"/>
      <w:r w:rsidRPr="00BC5182">
        <w:rPr>
          <w:rFonts w:ascii="Times New Roman" w:hAnsi="Times New Roman" w:cs="Times New Roman"/>
          <w:sz w:val="24"/>
          <w:lang w:eastAsia="ru-RU"/>
        </w:rPr>
        <w:t>обучающихся:</w:t>
      </w:r>
      <w:r>
        <w:rPr>
          <w:rFonts w:ascii="Times New Roman" w:hAnsi="Times New Roman" w:cs="Times New Roman"/>
          <w:sz w:val="24"/>
          <w:lang w:eastAsia="ru-RU"/>
        </w:rPr>
        <w:t xml:space="preserve">  </w:t>
      </w:r>
      <w:r w:rsidRPr="00D15353">
        <w:rPr>
          <w:rFonts w:ascii="Times New Roman" w:hAnsi="Times New Roman" w:cs="Times New Roman"/>
          <w:b/>
          <w:sz w:val="24"/>
          <w:lang w:eastAsia="ru-RU"/>
        </w:rPr>
        <w:t>6</w:t>
      </w:r>
      <w:proofErr w:type="gramEnd"/>
      <w:r w:rsidRPr="00D15353">
        <w:rPr>
          <w:rFonts w:ascii="Times New Roman" w:hAnsi="Times New Roman" w:cs="Times New Roman"/>
          <w:b/>
          <w:sz w:val="24"/>
          <w:lang w:eastAsia="ru-RU"/>
        </w:rPr>
        <w:t>-7 лет</w:t>
      </w:r>
    </w:p>
    <w:p w14:paraId="0D7D7D0B" w14:textId="2FEBBF10" w:rsidR="00BC5182" w:rsidRPr="00BC5182" w:rsidRDefault="00D15353" w:rsidP="00BC5182">
      <w:pPr>
        <w:pStyle w:val="a3"/>
        <w:ind w:left="4956"/>
        <w:rPr>
          <w:rFonts w:ascii="Times New Roman" w:hAnsi="Times New Roman" w:cs="Times New Roman"/>
          <w:sz w:val="24"/>
          <w:lang w:eastAsia="ru-RU"/>
        </w:rPr>
      </w:pPr>
      <w:r>
        <w:rPr>
          <w:rFonts w:ascii="Times New Roman" w:hAnsi="Times New Roman" w:cs="Times New Roman"/>
          <w:sz w:val="24"/>
          <w:lang w:eastAsia="ru-RU"/>
        </w:rPr>
        <w:t xml:space="preserve">Вид программы </w:t>
      </w:r>
      <w:r w:rsidRPr="00D15353">
        <w:rPr>
          <w:rFonts w:ascii="Times New Roman" w:hAnsi="Times New Roman" w:cs="Times New Roman"/>
          <w:b/>
          <w:sz w:val="24"/>
          <w:lang w:eastAsia="ru-RU"/>
        </w:rPr>
        <w:t>модифицированная</w:t>
      </w:r>
      <w:r w:rsidR="00BC5182" w:rsidRPr="00D15353">
        <w:rPr>
          <w:rFonts w:ascii="Times New Roman" w:hAnsi="Times New Roman" w:cs="Times New Roman"/>
          <w:b/>
          <w:sz w:val="24"/>
          <w:lang w:eastAsia="ru-RU"/>
        </w:rPr>
        <w:t xml:space="preserve"> </w:t>
      </w:r>
    </w:p>
    <w:p w14:paraId="2232D462" w14:textId="4E850995" w:rsidR="00BC5182" w:rsidRDefault="00BC5182" w:rsidP="00BC5182">
      <w:pPr>
        <w:pStyle w:val="a3"/>
        <w:ind w:left="4956"/>
        <w:rPr>
          <w:rFonts w:ascii="Times New Roman" w:hAnsi="Times New Roman" w:cs="Times New Roman"/>
          <w:sz w:val="24"/>
          <w:lang w:eastAsia="ru-RU"/>
        </w:rPr>
      </w:pPr>
      <w:r w:rsidRPr="00BC5182">
        <w:rPr>
          <w:rFonts w:ascii="Times New Roman" w:hAnsi="Times New Roman" w:cs="Times New Roman"/>
          <w:sz w:val="24"/>
          <w:lang w:eastAsia="ru-RU"/>
        </w:rPr>
        <w:t xml:space="preserve">Срок реализации программы: </w:t>
      </w:r>
      <w:r w:rsidR="00D15353" w:rsidRPr="00D15353">
        <w:rPr>
          <w:rFonts w:ascii="Times New Roman" w:hAnsi="Times New Roman" w:cs="Times New Roman"/>
          <w:b/>
          <w:sz w:val="24"/>
          <w:lang w:eastAsia="ru-RU"/>
        </w:rPr>
        <w:t>1 год</w:t>
      </w:r>
      <w:r w:rsidRPr="00D15353">
        <w:rPr>
          <w:rFonts w:ascii="Times New Roman" w:hAnsi="Times New Roman" w:cs="Times New Roman"/>
          <w:b/>
          <w:sz w:val="24"/>
          <w:lang w:eastAsia="ru-RU"/>
        </w:rPr>
        <w:t>.</w:t>
      </w:r>
      <w:r w:rsidRPr="00BC5182">
        <w:rPr>
          <w:rFonts w:ascii="Times New Roman" w:hAnsi="Times New Roman" w:cs="Times New Roman"/>
          <w:sz w:val="24"/>
          <w:lang w:eastAsia="ru-RU"/>
        </w:rPr>
        <w:t xml:space="preserve"> </w:t>
      </w:r>
    </w:p>
    <w:p w14:paraId="020D9B76" w14:textId="54081306" w:rsidR="00D15353" w:rsidRPr="00D15353" w:rsidRDefault="00D15353" w:rsidP="00BC5182">
      <w:pPr>
        <w:pStyle w:val="a3"/>
        <w:ind w:left="4956"/>
        <w:rPr>
          <w:rFonts w:ascii="Times New Roman" w:hAnsi="Times New Roman" w:cs="Times New Roman"/>
          <w:b/>
          <w:sz w:val="24"/>
          <w:lang w:eastAsia="ru-RU"/>
        </w:rPr>
      </w:pPr>
      <w:r>
        <w:rPr>
          <w:rFonts w:ascii="Times New Roman" w:hAnsi="Times New Roman" w:cs="Times New Roman"/>
          <w:sz w:val="24"/>
          <w:lang w:eastAsia="ru-RU"/>
        </w:rPr>
        <w:t xml:space="preserve">Составители: </w:t>
      </w:r>
      <w:r w:rsidRPr="00D15353">
        <w:rPr>
          <w:rFonts w:ascii="Times New Roman" w:hAnsi="Times New Roman" w:cs="Times New Roman"/>
          <w:b/>
          <w:sz w:val="24"/>
          <w:lang w:eastAsia="ru-RU"/>
        </w:rPr>
        <w:t>Алиева Э.И.</w:t>
      </w:r>
    </w:p>
    <w:p w14:paraId="2168FEEA" w14:textId="54CEB9FA" w:rsidR="00D15353" w:rsidRPr="00D15353" w:rsidRDefault="00D15353" w:rsidP="00BC5182">
      <w:pPr>
        <w:pStyle w:val="a3"/>
        <w:ind w:left="4956"/>
        <w:rPr>
          <w:rFonts w:ascii="Times New Roman" w:hAnsi="Times New Roman" w:cs="Times New Roman"/>
          <w:b/>
          <w:sz w:val="24"/>
          <w:lang w:eastAsia="ru-RU"/>
        </w:rPr>
      </w:pPr>
      <w:r w:rsidRPr="00D15353">
        <w:rPr>
          <w:rFonts w:ascii="Times New Roman" w:hAnsi="Times New Roman" w:cs="Times New Roman"/>
          <w:b/>
          <w:sz w:val="24"/>
          <w:lang w:eastAsia="ru-RU"/>
        </w:rPr>
        <w:t xml:space="preserve">                        </w:t>
      </w:r>
      <w:proofErr w:type="spellStart"/>
      <w:r w:rsidRPr="00D15353">
        <w:rPr>
          <w:rFonts w:ascii="Times New Roman" w:hAnsi="Times New Roman" w:cs="Times New Roman"/>
          <w:b/>
          <w:sz w:val="24"/>
          <w:lang w:eastAsia="ru-RU"/>
        </w:rPr>
        <w:t>Селеметова</w:t>
      </w:r>
      <w:proofErr w:type="spellEnd"/>
      <w:r w:rsidRPr="00D15353">
        <w:rPr>
          <w:rFonts w:ascii="Times New Roman" w:hAnsi="Times New Roman" w:cs="Times New Roman"/>
          <w:b/>
          <w:sz w:val="24"/>
          <w:lang w:eastAsia="ru-RU"/>
        </w:rPr>
        <w:t xml:space="preserve"> А.Р.</w:t>
      </w:r>
    </w:p>
    <w:p w14:paraId="12466EC0" w14:textId="77777777" w:rsidR="00BC5182" w:rsidRPr="00BC5182" w:rsidRDefault="00BC5182" w:rsidP="00BC5182">
      <w:pPr>
        <w:pStyle w:val="a3"/>
        <w:ind w:left="1416"/>
        <w:rPr>
          <w:rFonts w:ascii="Times New Roman" w:hAnsi="Times New Roman" w:cs="Times New Roman"/>
          <w:sz w:val="24"/>
          <w:lang w:eastAsia="ru-RU"/>
        </w:rPr>
      </w:pPr>
      <w:bookmarkStart w:id="0" w:name="_GoBack"/>
      <w:bookmarkEnd w:id="0"/>
    </w:p>
    <w:p w14:paraId="3313706D" w14:textId="77777777" w:rsidR="00BC5182" w:rsidRDefault="00BC5182" w:rsidP="00BC5182">
      <w:pPr>
        <w:pStyle w:val="a3"/>
        <w:ind w:left="3540"/>
        <w:rPr>
          <w:rFonts w:ascii="Times New Roman" w:hAnsi="Times New Roman" w:cs="Times New Roman"/>
          <w:sz w:val="24"/>
        </w:rPr>
      </w:pPr>
    </w:p>
    <w:p w14:paraId="0BCCD3AD" w14:textId="77777777" w:rsidR="00BC5182" w:rsidRDefault="00BC5182" w:rsidP="00BC5182">
      <w:pPr>
        <w:pStyle w:val="a3"/>
        <w:ind w:left="3540"/>
        <w:rPr>
          <w:rFonts w:ascii="Times New Roman" w:hAnsi="Times New Roman" w:cs="Times New Roman"/>
          <w:sz w:val="24"/>
        </w:rPr>
      </w:pPr>
    </w:p>
    <w:p w14:paraId="4BE151AA" w14:textId="77777777" w:rsidR="00ED6CDE" w:rsidRDefault="00ED6CDE" w:rsidP="00BC5182">
      <w:pPr>
        <w:pStyle w:val="a3"/>
        <w:ind w:left="3540"/>
        <w:rPr>
          <w:rFonts w:ascii="Times New Roman" w:hAnsi="Times New Roman" w:cs="Times New Roman"/>
          <w:sz w:val="24"/>
        </w:rPr>
      </w:pPr>
    </w:p>
    <w:p w14:paraId="1E06BAFB" w14:textId="77777777" w:rsidR="00ED6CDE" w:rsidRDefault="00ED6CDE" w:rsidP="00BC5182">
      <w:pPr>
        <w:pStyle w:val="a3"/>
        <w:ind w:left="3540"/>
        <w:rPr>
          <w:rFonts w:ascii="Times New Roman" w:hAnsi="Times New Roman" w:cs="Times New Roman"/>
          <w:sz w:val="24"/>
        </w:rPr>
      </w:pPr>
    </w:p>
    <w:p w14:paraId="033FE8F5" w14:textId="77777777" w:rsidR="00ED6CDE" w:rsidRDefault="00ED6CDE" w:rsidP="00BC5182">
      <w:pPr>
        <w:pStyle w:val="a3"/>
        <w:ind w:left="3540"/>
        <w:rPr>
          <w:rFonts w:ascii="Times New Roman" w:hAnsi="Times New Roman" w:cs="Times New Roman"/>
          <w:sz w:val="24"/>
        </w:rPr>
      </w:pPr>
    </w:p>
    <w:p w14:paraId="45D8B434" w14:textId="77777777" w:rsidR="00BB762E" w:rsidRDefault="00BB762E" w:rsidP="001B7EFD">
      <w:pPr>
        <w:pStyle w:val="a3"/>
        <w:jc w:val="both"/>
      </w:pPr>
    </w:p>
    <w:p w14:paraId="54CA6BAB" w14:textId="77777777" w:rsidR="00231738" w:rsidRDefault="00231738" w:rsidP="001B7EFD">
      <w:pPr>
        <w:pStyle w:val="a3"/>
        <w:jc w:val="both"/>
        <w:rPr>
          <w:rFonts w:ascii="Times New Roman" w:hAnsi="Times New Roman" w:cs="Times New Roman"/>
          <w:b/>
          <w:sz w:val="24"/>
        </w:rPr>
      </w:pPr>
    </w:p>
    <w:p w14:paraId="096A4BE2" w14:textId="77777777" w:rsidR="00231738" w:rsidRDefault="00231738" w:rsidP="001B7EFD">
      <w:pPr>
        <w:pStyle w:val="a3"/>
        <w:jc w:val="both"/>
        <w:rPr>
          <w:rFonts w:ascii="Times New Roman" w:hAnsi="Times New Roman" w:cs="Times New Roman"/>
          <w:b/>
          <w:sz w:val="24"/>
        </w:rPr>
      </w:pPr>
    </w:p>
    <w:p w14:paraId="21D618F0" w14:textId="749168B1" w:rsidR="001B7EFD" w:rsidRDefault="001B7EFD" w:rsidP="001B7EFD">
      <w:pPr>
        <w:pStyle w:val="a3"/>
        <w:jc w:val="both"/>
        <w:rPr>
          <w:rFonts w:ascii="Times New Roman" w:hAnsi="Times New Roman" w:cs="Times New Roman"/>
          <w:b/>
          <w:sz w:val="24"/>
        </w:rPr>
      </w:pPr>
      <w:r w:rsidRPr="001B7EFD">
        <w:rPr>
          <w:rFonts w:ascii="Times New Roman" w:hAnsi="Times New Roman" w:cs="Times New Roman"/>
          <w:b/>
          <w:sz w:val="24"/>
        </w:rPr>
        <w:t xml:space="preserve">Цель, задачи программы: </w:t>
      </w:r>
    </w:p>
    <w:p w14:paraId="2D877CF7" w14:textId="77777777" w:rsidR="001B7EFD" w:rsidRDefault="001B7EFD" w:rsidP="001B7EFD">
      <w:pPr>
        <w:pStyle w:val="a3"/>
        <w:jc w:val="both"/>
        <w:rPr>
          <w:rFonts w:ascii="Times New Roman" w:hAnsi="Times New Roman" w:cs="Times New Roman"/>
          <w:sz w:val="24"/>
          <w:lang w:eastAsia="ru-RU"/>
        </w:rPr>
      </w:pPr>
      <w:r>
        <w:rPr>
          <w:rFonts w:ascii="Times New Roman" w:hAnsi="Times New Roman" w:cs="Times New Roman"/>
          <w:b/>
          <w:sz w:val="24"/>
        </w:rPr>
        <w:t xml:space="preserve">- </w:t>
      </w:r>
      <w:r w:rsidRPr="001B7EFD">
        <w:rPr>
          <w:rFonts w:ascii="Times New Roman" w:hAnsi="Times New Roman" w:cs="Times New Roman"/>
          <w:sz w:val="24"/>
          <w:lang w:eastAsia="ru-RU"/>
        </w:rPr>
        <w:t>Знако</w:t>
      </w:r>
      <w:r>
        <w:rPr>
          <w:rFonts w:ascii="Times New Roman" w:hAnsi="Times New Roman" w:cs="Times New Roman"/>
          <w:sz w:val="24"/>
          <w:lang w:eastAsia="ru-RU"/>
        </w:rPr>
        <w:t xml:space="preserve">мство детей с игрой «шахматы»; </w:t>
      </w:r>
    </w:p>
    <w:p w14:paraId="41D1D809" w14:textId="77777777" w:rsidR="001B7EFD" w:rsidRDefault="001B7EFD" w:rsidP="001B7EFD">
      <w:pPr>
        <w:pStyle w:val="a3"/>
        <w:jc w:val="both"/>
        <w:rPr>
          <w:rFonts w:ascii="Times New Roman" w:hAnsi="Times New Roman" w:cs="Times New Roman"/>
          <w:sz w:val="24"/>
          <w:lang w:eastAsia="ru-RU"/>
        </w:rPr>
      </w:pPr>
      <w:r>
        <w:rPr>
          <w:rFonts w:ascii="Times New Roman" w:hAnsi="Times New Roman" w:cs="Times New Roman"/>
          <w:sz w:val="24"/>
          <w:lang w:eastAsia="ru-RU"/>
        </w:rPr>
        <w:t>- Ф</w:t>
      </w:r>
      <w:r w:rsidRPr="001B7EFD">
        <w:rPr>
          <w:rFonts w:ascii="Times New Roman" w:hAnsi="Times New Roman" w:cs="Times New Roman"/>
          <w:sz w:val="24"/>
          <w:lang w:eastAsia="ru-RU"/>
        </w:rPr>
        <w:t>ормирование первичных умений игры в шахматы</w:t>
      </w:r>
      <w:r>
        <w:rPr>
          <w:rFonts w:ascii="Times New Roman" w:hAnsi="Times New Roman" w:cs="Times New Roman"/>
          <w:sz w:val="24"/>
          <w:lang w:eastAsia="ru-RU"/>
        </w:rPr>
        <w:t>;</w:t>
      </w:r>
    </w:p>
    <w:p w14:paraId="2A59B5FA" w14:textId="77777777" w:rsidR="001B7EFD" w:rsidRDefault="001B7EFD" w:rsidP="001B7EFD">
      <w:pPr>
        <w:pStyle w:val="a3"/>
        <w:jc w:val="both"/>
        <w:rPr>
          <w:rFonts w:ascii="Times New Roman" w:hAnsi="Times New Roman" w:cs="Times New Roman"/>
          <w:sz w:val="24"/>
          <w:lang w:eastAsia="ru-RU"/>
        </w:rPr>
      </w:pPr>
      <w:r w:rsidRPr="001B7EFD">
        <w:rPr>
          <w:rFonts w:ascii="Times New Roman" w:hAnsi="Times New Roman" w:cs="Times New Roman"/>
          <w:sz w:val="24"/>
          <w:lang w:eastAsia="ru-RU"/>
        </w:rPr>
        <w:t>-</w:t>
      </w:r>
      <w:r>
        <w:rPr>
          <w:rFonts w:ascii="Times New Roman" w:hAnsi="Times New Roman" w:cs="Times New Roman"/>
          <w:sz w:val="24"/>
          <w:lang w:eastAsia="ru-RU"/>
        </w:rPr>
        <w:t xml:space="preserve"> </w:t>
      </w:r>
      <w:r w:rsidRPr="001B7EFD">
        <w:rPr>
          <w:rFonts w:ascii="Times New Roman" w:hAnsi="Times New Roman" w:cs="Times New Roman"/>
          <w:sz w:val="24"/>
          <w:lang w:eastAsia="ru-RU"/>
        </w:rPr>
        <w:t>Вызвать интерес воспитанников к игре в шахматы</w:t>
      </w:r>
      <w:r>
        <w:rPr>
          <w:rFonts w:ascii="Times New Roman" w:hAnsi="Times New Roman" w:cs="Times New Roman"/>
          <w:sz w:val="24"/>
          <w:lang w:eastAsia="ru-RU"/>
        </w:rPr>
        <w:t>;</w:t>
      </w:r>
      <w:r w:rsidRPr="001B7EFD">
        <w:rPr>
          <w:rFonts w:ascii="Times New Roman" w:hAnsi="Times New Roman" w:cs="Times New Roman"/>
          <w:sz w:val="24"/>
          <w:lang w:eastAsia="ru-RU"/>
        </w:rPr>
        <w:t xml:space="preserve"> </w:t>
      </w:r>
    </w:p>
    <w:p w14:paraId="4EA6F017" w14:textId="77777777" w:rsidR="001B7EFD" w:rsidRDefault="001B7EFD" w:rsidP="001B7EFD">
      <w:pPr>
        <w:pStyle w:val="a3"/>
        <w:jc w:val="both"/>
        <w:rPr>
          <w:rFonts w:ascii="Times New Roman" w:hAnsi="Times New Roman" w:cs="Times New Roman"/>
          <w:sz w:val="24"/>
          <w:lang w:eastAsia="ru-RU"/>
        </w:rPr>
      </w:pPr>
      <w:r w:rsidRPr="001B7EFD">
        <w:rPr>
          <w:rFonts w:ascii="Times New Roman" w:hAnsi="Times New Roman" w:cs="Times New Roman"/>
          <w:sz w:val="24"/>
          <w:lang w:eastAsia="ru-RU"/>
        </w:rPr>
        <w:t>-</w:t>
      </w:r>
      <w:r>
        <w:rPr>
          <w:rFonts w:ascii="Times New Roman" w:hAnsi="Times New Roman" w:cs="Times New Roman"/>
          <w:sz w:val="24"/>
          <w:lang w:eastAsia="ru-RU"/>
        </w:rPr>
        <w:t xml:space="preserve"> </w:t>
      </w:r>
      <w:r w:rsidRPr="001B7EFD">
        <w:rPr>
          <w:rFonts w:ascii="Times New Roman" w:hAnsi="Times New Roman" w:cs="Times New Roman"/>
          <w:sz w:val="24"/>
          <w:lang w:eastAsia="ru-RU"/>
        </w:rPr>
        <w:t>Познакомить с шахматными фигурами, их названиями и игровыми возможностями</w:t>
      </w:r>
      <w:r>
        <w:rPr>
          <w:rFonts w:ascii="Times New Roman" w:hAnsi="Times New Roman" w:cs="Times New Roman"/>
          <w:sz w:val="24"/>
          <w:lang w:eastAsia="ru-RU"/>
        </w:rPr>
        <w:t>;</w:t>
      </w:r>
    </w:p>
    <w:p w14:paraId="75558C00" w14:textId="77777777" w:rsidR="001B7EFD" w:rsidRDefault="001B7EFD" w:rsidP="001B7EFD">
      <w:pPr>
        <w:pStyle w:val="a3"/>
        <w:jc w:val="both"/>
        <w:rPr>
          <w:rFonts w:ascii="Times New Roman" w:hAnsi="Times New Roman" w:cs="Times New Roman"/>
          <w:sz w:val="24"/>
          <w:lang w:eastAsia="ru-RU"/>
        </w:rPr>
      </w:pPr>
      <w:r w:rsidRPr="001B7EFD">
        <w:rPr>
          <w:rFonts w:ascii="Times New Roman" w:hAnsi="Times New Roman" w:cs="Times New Roman"/>
          <w:sz w:val="24"/>
          <w:lang w:eastAsia="ru-RU"/>
        </w:rPr>
        <w:t>-Познакомить с шахматным фигурами, основными понятиями (белые, черные поля, горизонталь, вертикаль, диагональ, центр)</w:t>
      </w:r>
      <w:r>
        <w:rPr>
          <w:rFonts w:ascii="Times New Roman" w:hAnsi="Times New Roman" w:cs="Times New Roman"/>
          <w:sz w:val="24"/>
          <w:lang w:eastAsia="ru-RU"/>
        </w:rPr>
        <w:t>;</w:t>
      </w:r>
    </w:p>
    <w:p w14:paraId="6DE8E08C" w14:textId="77777777" w:rsidR="001B7EFD" w:rsidRDefault="001B7EFD" w:rsidP="001B7EFD">
      <w:pPr>
        <w:pStyle w:val="a3"/>
        <w:jc w:val="both"/>
        <w:rPr>
          <w:rFonts w:ascii="Times New Roman" w:hAnsi="Times New Roman" w:cs="Times New Roman"/>
          <w:sz w:val="24"/>
          <w:lang w:eastAsia="ru-RU"/>
        </w:rPr>
      </w:pPr>
      <w:r w:rsidRPr="001B7EFD">
        <w:rPr>
          <w:rFonts w:ascii="Times New Roman" w:hAnsi="Times New Roman" w:cs="Times New Roman"/>
          <w:sz w:val="24"/>
          <w:lang w:eastAsia="ru-RU"/>
        </w:rPr>
        <w:t xml:space="preserve"> -Познакомить с начальной расстановкой фигур на шахматном поле</w:t>
      </w:r>
      <w:r>
        <w:rPr>
          <w:rFonts w:ascii="Times New Roman" w:hAnsi="Times New Roman" w:cs="Times New Roman"/>
          <w:sz w:val="24"/>
          <w:lang w:eastAsia="ru-RU"/>
        </w:rPr>
        <w:t>;</w:t>
      </w:r>
    </w:p>
    <w:p w14:paraId="19FB4124" w14:textId="77777777" w:rsidR="001B7EFD" w:rsidRDefault="001B7EFD" w:rsidP="001B7EFD">
      <w:pPr>
        <w:pStyle w:val="a3"/>
        <w:jc w:val="both"/>
        <w:rPr>
          <w:rFonts w:ascii="Times New Roman" w:hAnsi="Times New Roman" w:cs="Times New Roman"/>
          <w:sz w:val="24"/>
          <w:lang w:eastAsia="ru-RU"/>
        </w:rPr>
      </w:pPr>
      <w:r w:rsidRPr="001B7EFD">
        <w:rPr>
          <w:rFonts w:ascii="Times New Roman" w:hAnsi="Times New Roman" w:cs="Times New Roman"/>
          <w:sz w:val="24"/>
          <w:lang w:eastAsia="ru-RU"/>
        </w:rPr>
        <w:t xml:space="preserve"> -Дать представление и формировать игровые умения приемов игры в шахматы (правила ходов и взятие фигур)</w:t>
      </w:r>
      <w:r>
        <w:rPr>
          <w:rFonts w:ascii="Times New Roman" w:hAnsi="Times New Roman" w:cs="Times New Roman"/>
          <w:sz w:val="24"/>
          <w:lang w:eastAsia="ru-RU"/>
        </w:rPr>
        <w:t>;</w:t>
      </w:r>
    </w:p>
    <w:p w14:paraId="56FEB34E" w14:textId="77777777" w:rsidR="001B7EFD" w:rsidRDefault="001B7EFD" w:rsidP="001B7EFD">
      <w:pPr>
        <w:pStyle w:val="a3"/>
        <w:jc w:val="both"/>
        <w:rPr>
          <w:rFonts w:ascii="Times New Roman" w:hAnsi="Times New Roman" w:cs="Times New Roman"/>
          <w:sz w:val="24"/>
          <w:lang w:eastAsia="ru-RU"/>
        </w:rPr>
      </w:pPr>
      <w:r w:rsidRPr="001B7EFD">
        <w:rPr>
          <w:rFonts w:ascii="Times New Roman" w:hAnsi="Times New Roman" w:cs="Times New Roman"/>
          <w:sz w:val="24"/>
          <w:lang w:eastAsia="ru-RU"/>
        </w:rPr>
        <w:t xml:space="preserve"> -Учить детей играть шахматными </w:t>
      </w:r>
      <w:proofErr w:type="gramStart"/>
      <w:r w:rsidRPr="001B7EFD">
        <w:rPr>
          <w:rFonts w:ascii="Times New Roman" w:hAnsi="Times New Roman" w:cs="Times New Roman"/>
          <w:sz w:val="24"/>
          <w:lang w:eastAsia="ru-RU"/>
        </w:rPr>
        <w:t>фигурами</w:t>
      </w:r>
      <w:proofErr w:type="gramEnd"/>
      <w:r w:rsidRPr="001B7EFD">
        <w:rPr>
          <w:rFonts w:ascii="Times New Roman" w:hAnsi="Times New Roman" w:cs="Times New Roman"/>
          <w:sz w:val="24"/>
          <w:lang w:eastAsia="ru-RU"/>
        </w:rPr>
        <w:t xml:space="preserve"> не нарушая правил</w:t>
      </w:r>
      <w:r>
        <w:rPr>
          <w:rFonts w:ascii="Times New Roman" w:hAnsi="Times New Roman" w:cs="Times New Roman"/>
          <w:sz w:val="24"/>
          <w:lang w:eastAsia="ru-RU"/>
        </w:rPr>
        <w:t>;</w:t>
      </w:r>
      <w:r w:rsidRPr="001B7EFD">
        <w:rPr>
          <w:rFonts w:ascii="Times New Roman" w:hAnsi="Times New Roman" w:cs="Times New Roman"/>
          <w:sz w:val="24"/>
          <w:lang w:eastAsia="ru-RU"/>
        </w:rPr>
        <w:t xml:space="preserve"> </w:t>
      </w:r>
    </w:p>
    <w:p w14:paraId="04319E24" w14:textId="77777777" w:rsidR="001B7EFD" w:rsidRDefault="001B7EFD" w:rsidP="001B7EFD">
      <w:pPr>
        <w:pStyle w:val="a3"/>
        <w:jc w:val="both"/>
        <w:rPr>
          <w:rFonts w:ascii="Times New Roman" w:hAnsi="Times New Roman" w:cs="Times New Roman"/>
          <w:sz w:val="24"/>
          <w:lang w:eastAsia="ru-RU"/>
        </w:rPr>
      </w:pPr>
      <w:r w:rsidRPr="001B7EFD">
        <w:rPr>
          <w:rFonts w:ascii="Times New Roman" w:hAnsi="Times New Roman" w:cs="Times New Roman"/>
          <w:sz w:val="24"/>
          <w:lang w:eastAsia="ru-RU"/>
        </w:rPr>
        <w:t>-</w:t>
      </w:r>
      <w:r>
        <w:rPr>
          <w:rFonts w:ascii="Times New Roman" w:hAnsi="Times New Roman" w:cs="Times New Roman"/>
          <w:sz w:val="24"/>
          <w:lang w:eastAsia="ru-RU"/>
        </w:rPr>
        <w:t xml:space="preserve"> </w:t>
      </w:r>
      <w:r w:rsidRPr="001B7EFD">
        <w:rPr>
          <w:rFonts w:ascii="Times New Roman" w:hAnsi="Times New Roman" w:cs="Times New Roman"/>
          <w:sz w:val="24"/>
          <w:lang w:eastAsia="ru-RU"/>
        </w:rPr>
        <w:t>Формировать умения строить внутренний план действий для достижения цели шахматной партии (шах, мат, ничья).</w:t>
      </w:r>
    </w:p>
    <w:p w14:paraId="7E8C86A5" w14:textId="77777777" w:rsidR="001B7EFD" w:rsidRDefault="001B7EFD" w:rsidP="001B7EFD">
      <w:pPr>
        <w:pStyle w:val="a3"/>
        <w:jc w:val="both"/>
        <w:rPr>
          <w:rFonts w:ascii="Times New Roman" w:hAnsi="Times New Roman" w:cs="Times New Roman"/>
          <w:sz w:val="24"/>
          <w:lang w:eastAsia="ru-RU"/>
        </w:rPr>
      </w:pPr>
    </w:p>
    <w:p w14:paraId="7016514A" w14:textId="77777777" w:rsidR="001B7EFD" w:rsidRDefault="001B7EFD" w:rsidP="001B7EFD">
      <w:pPr>
        <w:spacing w:after="0" w:line="240" w:lineRule="auto"/>
        <w:jc w:val="both"/>
        <w:rPr>
          <w:rFonts w:ascii="Times New Roman" w:eastAsia="Times New Roman" w:hAnsi="Times New Roman" w:cs="Times New Roman"/>
          <w:b/>
          <w:color w:val="000000"/>
          <w:sz w:val="24"/>
          <w:szCs w:val="24"/>
          <w:lang w:eastAsia="ru-RU"/>
        </w:rPr>
      </w:pPr>
      <w:r w:rsidRPr="001B7EFD">
        <w:rPr>
          <w:rFonts w:ascii="Times New Roman" w:eastAsia="Times New Roman" w:hAnsi="Times New Roman" w:cs="Times New Roman"/>
          <w:b/>
          <w:color w:val="000000"/>
          <w:sz w:val="24"/>
          <w:szCs w:val="24"/>
          <w:lang w:eastAsia="ru-RU"/>
        </w:rPr>
        <w:t>Ожидаемые результаты освоения программы</w:t>
      </w:r>
      <w:r>
        <w:rPr>
          <w:rFonts w:ascii="Times New Roman" w:eastAsia="Times New Roman" w:hAnsi="Times New Roman" w:cs="Times New Roman"/>
          <w:b/>
          <w:color w:val="000000"/>
          <w:sz w:val="24"/>
          <w:szCs w:val="24"/>
          <w:lang w:eastAsia="ru-RU"/>
        </w:rPr>
        <w:t xml:space="preserve">: </w:t>
      </w:r>
    </w:p>
    <w:p w14:paraId="23396CB6" w14:textId="77777777" w:rsidR="001B7EFD"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В результате изучения содержания курса дети будут уметь:</w:t>
      </w:r>
    </w:p>
    <w:p w14:paraId="6D0C3A16" w14:textId="77777777" w:rsidR="001B7EFD"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Calibri" w:eastAsia="Times New Roman" w:hAnsi="Calibri" w:cs="Times New Roman"/>
          <w:color w:val="000000"/>
          <w:lang w:eastAsia="ru-RU"/>
        </w:rPr>
        <w:t xml:space="preserve">- </w:t>
      </w:r>
      <w:r w:rsidRPr="001B7EFD">
        <w:rPr>
          <w:rFonts w:ascii="Times New Roman" w:eastAsia="Times New Roman" w:hAnsi="Times New Roman" w:cs="Times New Roman"/>
          <w:color w:val="000000"/>
          <w:sz w:val="24"/>
          <w:szCs w:val="24"/>
          <w:lang w:eastAsia="ru-RU"/>
        </w:rPr>
        <w:t>орие</w:t>
      </w:r>
      <w:r>
        <w:rPr>
          <w:rFonts w:ascii="Times New Roman" w:eastAsia="Times New Roman" w:hAnsi="Times New Roman" w:cs="Times New Roman"/>
          <w:color w:val="000000"/>
          <w:sz w:val="24"/>
          <w:szCs w:val="24"/>
          <w:lang w:eastAsia="ru-RU"/>
        </w:rPr>
        <w:t>нтироваться на шахматной доске;</w:t>
      </w:r>
    </w:p>
    <w:p w14:paraId="091D5222" w14:textId="77777777" w:rsidR="005E709B"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 играть каждой фигурой в отдельности и в совокупности с другими фигурами без нарушения шахматных правил</w:t>
      </w:r>
      <w:r>
        <w:rPr>
          <w:rFonts w:ascii="Times New Roman" w:eastAsia="Times New Roman" w:hAnsi="Times New Roman" w:cs="Times New Roman"/>
          <w:color w:val="000000"/>
          <w:sz w:val="24"/>
          <w:szCs w:val="24"/>
          <w:lang w:eastAsia="ru-RU"/>
        </w:rPr>
        <w:t>;</w:t>
      </w:r>
      <w:r w:rsidRPr="001B7EFD">
        <w:rPr>
          <w:rFonts w:ascii="Times New Roman" w:eastAsia="Times New Roman" w:hAnsi="Times New Roman" w:cs="Times New Roman"/>
          <w:color w:val="000000"/>
          <w:sz w:val="24"/>
          <w:szCs w:val="24"/>
          <w:lang w:eastAsia="ru-RU"/>
        </w:rPr>
        <w:t xml:space="preserve"> </w:t>
      </w:r>
    </w:p>
    <w:p w14:paraId="44E4AACF" w14:textId="77777777" w:rsidR="005E709B"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w:t>
      </w:r>
      <w:r w:rsidR="005E709B">
        <w:rPr>
          <w:rFonts w:ascii="Times New Roman" w:eastAsia="Times New Roman" w:hAnsi="Times New Roman" w:cs="Times New Roman"/>
          <w:color w:val="000000"/>
          <w:sz w:val="24"/>
          <w:szCs w:val="24"/>
          <w:lang w:eastAsia="ru-RU"/>
        </w:rPr>
        <w:t xml:space="preserve"> </w:t>
      </w:r>
      <w:r w:rsidRPr="001B7EFD">
        <w:rPr>
          <w:rFonts w:ascii="Times New Roman" w:eastAsia="Times New Roman" w:hAnsi="Times New Roman" w:cs="Times New Roman"/>
          <w:color w:val="000000"/>
          <w:sz w:val="24"/>
          <w:szCs w:val="24"/>
          <w:lang w:eastAsia="ru-RU"/>
        </w:rPr>
        <w:t>правильно располагать ша</w:t>
      </w:r>
      <w:r w:rsidR="005E709B">
        <w:rPr>
          <w:rFonts w:ascii="Times New Roman" w:eastAsia="Times New Roman" w:hAnsi="Times New Roman" w:cs="Times New Roman"/>
          <w:color w:val="000000"/>
          <w:sz w:val="24"/>
          <w:szCs w:val="24"/>
          <w:lang w:eastAsia="ru-RU"/>
        </w:rPr>
        <w:t>хматную доску между партнерами;</w:t>
      </w:r>
    </w:p>
    <w:p w14:paraId="1379937B" w14:textId="77777777" w:rsidR="005E709B"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w:t>
      </w:r>
      <w:r w:rsidR="005E709B">
        <w:rPr>
          <w:rFonts w:ascii="Times New Roman" w:eastAsia="Times New Roman" w:hAnsi="Times New Roman" w:cs="Times New Roman"/>
          <w:color w:val="000000"/>
          <w:sz w:val="24"/>
          <w:szCs w:val="24"/>
          <w:lang w:eastAsia="ru-RU"/>
        </w:rPr>
        <w:t xml:space="preserve"> </w:t>
      </w:r>
      <w:r w:rsidRPr="001B7EFD">
        <w:rPr>
          <w:rFonts w:ascii="Times New Roman" w:eastAsia="Times New Roman" w:hAnsi="Times New Roman" w:cs="Times New Roman"/>
          <w:color w:val="000000"/>
          <w:sz w:val="24"/>
          <w:szCs w:val="24"/>
          <w:lang w:eastAsia="ru-RU"/>
        </w:rPr>
        <w:t>правильно</w:t>
      </w:r>
      <w:r w:rsidR="005E709B">
        <w:rPr>
          <w:rFonts w:ascii="Times New Roman" w:eastAsia="Times New Roman" w:hAnsi="Times New Roman" w:cs="Times New Roman"/>
          <w:color w:val="000000"/>
          <w:sz w:val="24"/>
          <w:szCs w:val="24"/>
          <w:lang w:eastAsia="ru-RU"/>
        </w:rPr>
        <w:t xml:space="preserve"> расставлять фигуры перед игрой;</w:t>
      </w:r>
    </w:p>
    <w:p w14:paraId="3A1B85B7" w14:textId="77777777" w:rsidR="005E709B"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 xml:space="preserve"> -различать горизонталь, вертикаль, диагональ, рокировать</w:t>
      </w:r>
      <w:r w:rsidR="005E709B">
        <w:rPr>
          <w:rFonts w:ascii="Times New Roman" w:eastAsia="Times New Roman" w:hAnsi="Times New Roman" w:cs="Times New Roman"/>
          <w:color w:val="000000"/>
          <w:sz w:val="24"/>
          <w:szCs w:val="24"/>
          <w:lang w:eastAsia="ru-RU"/>
        </w:rPr>
        <w:t>;</w:t>
      </w:r>
    </w:p>
    <w:p w14:paraId="4CE58184" w14:textId="77777777" w:rsidR="005E709B"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-объявлять шах</w:t>
      </w:r>
      <w:r w:rsidR="005E709B">
        <w:rPr>
          <w:rFonts w:ascii="Times New Roman" w:eastAsia="Times New Roman" w:hAnsi="Times New Roman" w:cs="Times New Roman"/>
          <w:color w:val="000000"/>
          <w:sz w:val="24"/>
          <w:szCs w:val="24"/>
          <w:lang w:eastAsia="ru-RU"/>
        </w:rPr>
        <w:t>;</w:t>
      </w:r>
    </w:p>
    <w:p w14:paraId="1BA67C19" w14:textId="77777777" w:rsidR="005E709B"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-ставить мат</w:t>
      </w:r>
      <w:r w:rsidR="005E709B">
        <w:rPr>
          <w:rFonts w:ascii="Times New Roman" w:eastAsia="Times New Roman" w:hAnsi="Times New Roman" w:cs="Times New Roman"/>
          <w:color w:val="000000"/>
          <w:sz w:val="24"/>
          <w:szCs w:val="24"/>
          <w:lang w:eastAsia="ru-RU"/>
        </w:rPr>
        <w:t>;</w:t>
      </w:r>
    </w:p>
    <w:p w14:paraId="5CF38812" w14:textId="77777777" w:rsidR="005E709B"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 xml:space="preserve"> -уме</w:t>
      </w:r>
      <w:r w:rsidR="005E709B">
        <w:rPr>
          <w:rFonts w:ascii="Times New Roman" w:eastAsia="Times New Roman" w:hAnsi="Times New Roman" w:cs="Times New Roman"/>
          <w:color w:val="000000"/>
          <w:sz w:val="24"/>
          <w:szCs w:val="24"/>
          <w:lang w:eastAsia="ru-RU"/>
        </w:rPr>
        <w:t>ть</w:t>
      </w:r>
      <w:r w:rsidRPr="001B7EFD">
        <w:rPr>
          <w:rFonts w:ascii="Times New Roman" w:eastAsia="Times New Roman" w:hAnsi="Times New Roman" w:cs="Times New Roman"/>
          <w:color w:val="000000"/>
          <w:sz w:val="24"/>
          <w:szCs w:val="24"/>
          <w:lang w:eastAsia="ru-RU"/>
        </w:rPr>
        <w:t xml:space="preserve"> перемещать фигуры по горизонтали, вертикали, диагонали</w:t>
      </w:r>
      <w:r w:rsidR="005E709B">
        <w:rPr>
          <w:rFonts w:ascii="Times New Roman" w:eastAsia="Times New Roman" w:hAnsi="Times New Roman" w:cs="Times New Roman"/>
          <w:color w:val="000000"/>
          <w:sz w:val="24"/>
          <w:szCs w:val="24"/>
          <w:lang w:eastAsia="ru-RU"/>
        </w:rPr>
        <w:t>;</w:t>
      </w:r>
    </w:p>
    <w:p w14:paraId="05B81533" w14:textId="77777777" w:rsidR="001B7EFD" w:rsidRDefault="001B7EFD" w:rsidP="001B7EFD">
      <w:pPr>
        <w:spacing w:after="0" w:line="240" w:lineRule="auto"/>
        <w:jc w:val="both"/>
        <w:rPr>
          <w:rFonts w:ascii="Times New Roman" w:eastAsia="Times New Roman" w:hAnsi="Times New Roman" w:cs="Times New Roman"/>
          <w:color w:val="000000"/>
          <w:sz w:val="24"/>
          <w:szCs w:val="24"/>
          <w:lang w:eastAsia="ru-RU"/>
        </w:rPr>
      </w:pPr>
      <w:r w:rsidRPr="001B7EFD">
        <w:rPr>
          <w:rFonts w:ascii="Times New Roman" w:eastAsia="Times New Roman" w:hAnsi="Times New Roman" w:cs="Times New Roman"/>
          <w:color w:val="000000"/>
          <w:sz w:val="24"/>
          <w:szCs w:val="24"/>
          <w:lang w:eastAsia="ru-RU"/>
        </w:rPr>
        <w:t xml:space="preserve"> -решать элементарные, простые шахматные задачи.</w:t>
      </w:r>
    </w:p>
    <w:p w14:paraId="02120645" w14:textId="77777777" w:rsidR="00696EF2" w:rsidRDefault="00696EF2" w:rsidP="001B7EFD">
      <w:pPr>
        <w:spacing w:after="0" w:line="240" w:lineRule="auto"/>
        <w:jc w:val="both"/>
        <w:rPr>
          <w:rFonts w:ascii="Times New Roman" w:eastAsia="Times New Roman" w:hAnsi="Times New Roman" w:cs="Times New Roman"/>
          <w:color w:val="000000"/>
          <w:sz w:val="24"/>
          <w:szCs w:val="24"/>
          <w:lang w:eastAsia="ru-RU"/>
        </w:rPr>
      </w:pPr>
    </w:p>
    <w:p w14:paraId="08873626" w14:textId="77777777" w:rsidR="00696EF2" w:rsidRDefault="00696EF2" w:rsidP="00696EF2">
      <w:pPr>
        <w:jc w:val="both"/>
        <w:rPr>
          <w:rFonts w:ascii="Times New Roman" w:eastAsia="Times New Roman" w:hAnsi="Times New Roman" w:cs="Times New Roman"/>
          <w:color w:val="000000"/>
          <w:sz w:val="24"/>
          <w:szCs w:val="24"/>
          <w:lang w:eastAsia="ru-RU"/>
        </w:rPr>
      </w:pPr>
      <w:r w:rsidRPr="00696EF2">
        <w:rPr>
          <w:rFonts w:ascii="Times New Roman" w:eastAsia="Times New Roman" w:hAnsi="Times New Roman" w:cs="Times New Roman"/>
          <w:b/>
          <w:color w:val="000000"/>
          <w:sz w:val="24"/>
          <w:szCs w:val="24"/>
          <w:lang w:eastAsia="ru-RU"/>
        </w:rPr>
        <w:t>Продолжительность занятий (по возрастам), мин</w:t>
      </w:r>
      <w:r>
        <w:rPr>
          <w:rFonts w:ascii="Times New Roman" w:eastAsia="Times New Roman" w:hAnsi="Times New Roman" w:cs="Times New Roman"/>
          <w:b/>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w:t>
      </w:r>
      <w:r w:rsidRPr="00696EF2">
        <w:rPr>
          <w:rFonts w:ascii="Times New Roman" w:eastAsia="Times New Roman" w:hAnsi="Times New Roman" w:cs="Times New Roman"/>
          <w:color w:val="000000"/>
          <w:sz w:val="24"/>
          <w:szCs w:val="24"/>
          <w:lang w:eastAsia="ru-RU"/>
        </w:rPr>
        <w:t>ети</w:t>
      </w:r>
      <w:r>
        <w:rPr>
          <w:rFonts w:ascii="Times New Roman" w:eastAsia="Times New Roman" w:hAnsi="Times New Roman" w:cs="Times New Roman"/>
          <w:color w:val="000000"/>
          <w:sz w:val="24"/>
          <w:szCs w:val="24"/>
          <w:lang w:eastAsia="ru-RU"/>
        </w:rPr>
        <w:t xml:space="preserve"> </w:t>
      </w:r>
      <w:r w:rsidRPr="00696EF2">
        <w:rPr>
          <w:rFonts w:ascii="Times New Roman" w:eastAsia="Times New Roman" w:hAnsi="Times New Roman" w:cs="Times New Roman"/>
          <w:color w:val="000000"/>
          <w:sz w:val="24"/>
          <w:szCs w:val="24"/>
          <w:lang w:eastAsia="ru-RU"/>
        </w:rPr>
        <w:t xml:space="preserve"> 6</w:t>
      </w:r>
      <w:proofErr w:type="gramEnd"/>
      <w:r w:rsidRPr="00696EF2">
        <w:rPr>
          <w:rFonts w:ascii="Times New Roman" w:eastAsia="Times New Roman" w:hAnsi="Times New Roman" w:cs="Times New Roman"/>
          <w:color w:val="000000"/>
          <w:sz w:val="24"/>
          <w:szCs w:val="24"/>
          <w:lang w:eastAsia="ru-RU"/>
        </w:rPr>
        <w:t>-7 лет - 1 академический час (30 мин.)</w:t>
      </w:r>
    </w:p>
    <w:p w14:paraId="4635024F" w14:textId="77777777" w:rsidR="00696EF2" w:rsidRPr="00696EF2" w:rsidRDefault="00696EF2" w:rsidP="00696EF2">
      <w:pPr>
        <w:spacing w:after="0" w:line="240" w:lineRule="auto"/>
        <w:jc w:val="both"/>
        <w:rPr>
          <w:rFonts w:ascii="Times New Roman" w:eastAsia="Times New Roman" w:hAnsi="Times New Roman" w:cs="Times New Roman"/>
          <w:b/>
          <w:sz w:val="24"/>
          <w:szCs w:val="24"/>
          <w:lang w:eastAsia="ru-RU"/>
        </w:rPr>
      </w:pPr>
      <w:r w:rsidRPr="00696EF2">
        <w:rPr>
          <w:rFonts w:ascii="Times New Roman" w:eastAsia="Times New Roman" w:hAnsi="Times New Roman" w:cs="Times New Roman"/>
          <w:b/>
          <w:color w:val="000000"/>
          <w:sz w:val="24"/>
          <w:szCs w:val="24"/>
          <w:lang w:eastAsia="ru-RU"/>
        </w:rPr>
        <w:t>Методическое обеспечение</w:t>
      </w:r>
    </w:p>
    <w:p w14:paraId="7AA66B80" w14:textId="77777777" w:rsidR="00696EF2" w:rsidRDefault="00696EF2" w:rsidP="00696EF2">
      <w:pPr>
        <w:spacing w:after="0" w:line="240" w:lineRule="auto"/>
        <w:jc w:val="both"/>
        <w:rPr>
          <w:rFonts w:ascii="Times New Roman" w:eastAsia="Times New Roman" w:hAnsi="Times New Roman" w:cs="Times New Roman"/>
          <w:color w:val="000000"/>
          <w:sz w:val="24"/>
          <w:szCs w:val="24"/>
          <w:lang w:eastAsia="ru-RU"/>
        </w:rPr>
      </w:pPr>
      <w:r w:rsidRPr="00696EF2">
        <w:rPr>
          <w:rFonts w:ascii="Times New Roman" w:eastAsia="Times New Roman" w:hAnsi="Times New Roman" w:cs="Times New Roman"/>
          <w:color w:val="000000"/>
          <w:sz w:val="24"/>
          <w:szCs w:val="24"/>
          <w:lang w:eastAsia="ru-RU"/>
        </w:rPr>
        <w:t xml:space="preserve">1.Петрушина Н.М. Шахматный учебник для детей [текст]/ Н. М. Петрушина– Ростов н/Д Феникс, 2006; </w:t>
      </w:r>
    </w:p>
    <w:p w14:paraId="5D77041C" w14:textId="77777777" w:rsidR="00696EF2" w:rsidRPr="00FD1059" w:rsidRDefault="00696EF2" w:rsidP="00696EF2">
      <w:pPr>
        <w:spacing w:after="0" w:line="240" w:lineRule="auto"/>
        <w:jc w:val="both"/>
        <w:rPr>
          <w:rFonts w:ascii="Times New Roman" w:eastAsia="Times New Roman" w:hAnsi="Times New Roman" w:cs="Times New Roman"/>
          <w:color w:val="000000"/>
          <w:sz w:val="24"/>
          <w:lang w:eastAsia="ru-RU"/>
        </w:rPr>
      </w:pPr>
      <w:r w:rsidRPr="00696EF2">
        <w:rPr>
          <w:rFonts w:ascii="Times New Roman" w:eastAsia="Times New Roman" w:hAnsi="Times New Roman" w:cs="Times New Roman"/>
          <w:color w:val="000000"/>
          <w:sz w:val="24"/>
          <w:szCs w:val="24"/>
          <w:lang w:eastAsia="ru-RU"/>
        </w:rPr>
        <w:t xml:space="preserve">2. </w:t>
      </w:r>
      <w:r w:rsidRPr="00FD1059">
        <w:rPr>
          <w:rFonts w:ascii="Times New Roman" w:eastAsia="Times New Roman" w:hAnsi="Times New Roman" w:cs="Times New Roman"/>
          <w:color w:val="000000"/>
          <w:sz w:val="24"/>
          <w:lang w:eastAsia="ru-RU"/>
        </w:rPr>
        <w:t xml:space="preserve">Шахматы в детском </w:t>
      </w:r>
      <w:proofErr w:type="gramStart"/>
      <w:r w:rsidRPr="00FD1059">
        <w:rPr>
          <w:rFonts w:ascii="Times New Roman" w:eastAsia="Times New Roman" w:hAnsi="Times New Roman" w:cs="Times New Roman"/>
          <w:color w:val="000000"/>
          <w:sz w:val="24"/>
          <w:lang w:eastAsia="ru-RU"/>
        </w:rPr>
        <w:t>саду :</w:t>
      </w:r>
      <w:proofErr w:type="gramEnd"/>
      <w:r w:rsidRPr="00FD1059">
        <w:rPr>
          <w:rFonts w:ascii="Times New Roman" w:eastAsia="Times New Roman" w:hAnsi="Times New Roman" w:cs="Times New Roman"/>
          <w:color w:val="000000"/>
          <w:sz w:val="24"/>
          <w:lang w:eastAsia="ru-RU"/>
        </w:rPr>
        <w:t xml:space="preserve"> методические рекомендации / сост. В. М. Иванушкина. – </w:t>
      </w:r>
      <w:proofErr w:type="gramStart"/>
      <w:r w:rsidRPr="00FD1059">
        <w:rPr>
          <w:rFonts w:ascii="Times New Roman" w:eastAsia="Times New Roman" w:hAnsi="Times New Roman" w:cs="Times New Roman"/>
          <w:color w:val="000000"/>
          <w:sz w:val="24"/>
          <w:lang w:eastAsia="ru-RU"/>
        </w:rPr>
        <w:t>Саранск :</w:t>
      </w:r>
      <w:proofErr w:type="gramEnd"/>
      <w:r w:rsidRPr="00FD1059">
        <w:rPr>
          <w:rFonts w:ascii="Times New Roman" w:eastAsia="Times New Roman" w:hAnsi="Times New Roman" w:cs="Times New Roman"/>
          <w:color w:val="000000"/>
          <w:sz w:val="24"/>
          <w:lang w:eastAsia="ru-RU"/>
        </w:rPr>
        <w:t xml:space="preserve"> ЦНППМ «Педагог 13.ру», 2021. – 38 с</w:t>
      </w:r>
    </w:p>
    <w:p w14:paraId="39E594B1" w14:textId="77777777" w:rsidR="00696EF2" w:rsidRDefault="00696EF2" w:rsidP="00696EF2">
      <w:pPr>
        <w:spacing w:after="0" w:line="240" w:lineRule="auto"/>
        <w:jc w:val="both"/>
        <w:rPr>
          <w:rFonts w:ascii="Times New Roman" w:eastAsia="Times New Roman" w:hAnsi="Times New Roman" w:cs="Times New Roman"/>
          <w:color w:val="000000"/>
          <w:sz w:val="24"/>
          <w:szCs w:val="24"/>
          <w:lang w:eastAsia="ru-RU"/>
        </w:rPr>
      </w:pPr>
      <w:r w:rsidRPr="00696EF2">
        <w:rPr>
          <w:rFonts w:ascii="Times New Roman" w:eastAsia="Times New Roman" w:hAnsi="Times New Roman" w:cs="Times New Roman"/>
          <w:color w:val="000000"/>
          <w:sz w:val="24"/>
          <w:szCs w:val="24"/>
          <w:lang w:eastAsia="ru-RU"/>
        </w:rPr>
        <w:t xml:space="preserve">3. Гришин В.Г. Шахматная азбука [текст]/ В.Г. Гришин, Е. И. Ильин. — </w:t>
      </w:r>
      <w:proofErr w:type="spellStart"/>
      <w:proofErr w:type="gramStart"/>
      <w:r w:rsidRPr="00696EF2">
        <w:rPr>
          <w:rFonts w:ascii="Times New Roman" w:eastAsia="Times New Roman" w:hAnsi="Times New Roman" w:cs="Times New Roman"/>
          <w:color w:val="000000"/>
          <w:sz w:val="24"/>
          <w:szCs w:val="24"/>
          <w:lang w:eastAsia="ru-RU"/>
        </w:rPr>
        <w:t>М.:Детская</w:t>
      </w:r>
      <w:proofErr w:type="spellEnd"/>
      <w:proofErr w:type="gramEnd"/>
      <w:r w:rsidRPr="00696EF2">
        <w:rPr>
          <w:rFonts w:ascii="Times New Roman" w:eastAsia="Times New Roman" w:hAnsi="Times New Roman" w:cs="Times New Roman"/>
          <w:color w:val="000000"/>
          <w:sz w:val="24"/>
          <w:szCs w:val="24"/>
          <w:lang w:eastAsia="ru-RU"/>
        </w:rPr>
        <w:t xml:space="preserve"> литература, 1980;</w:t>
      </w:r>
    </w:p>
    <w:p w14:paraId="37862112" w14:textId="77777777" w:rsidR="00696EF2" w:rsidRDefault="00696EF2" w:rsidP="00696EF2">
      <w:pPr>
        <w:spacing w:after="0" w:line="240" w:lineRule="auto"/>
        <w:jc w:val="both"/>
        <w:rPr>
          <w:rFonts w:ascii="Times New Roman" w:eastAsia="Times New Roman" w:hAnsi="Times New Roman" w:cs="Times New Roman"/>
          <w:color w:val="000000"/>
          <w:sz w:val="24"/>
          <w:szCs w:val="24"/>
          <w:lang w:eastAsia="ru-RU"/>
        </w:rPr>
      </w:pPr>
      <w:r w:rsidRPr="00696EF2">
        <w:rPr>
          <w:rFonts w:ascii="Times New Roman" w:eastAsia="Times New Roman" w:hAnsi="Times New Roman" w:cs="Times New Roman"/>
          <w:color w:val="000000"/>
          <w:sz w:val="24"/>
          <w:szCs w:val="24"/>
          <w:lang w:eastAsia="ru-RU"/>
        </w:rPr>
        <w:t xml:space="preserve">4. </w:t>
      </w:r>
      <w:proofErr w:type="spellStart"/>
      <w:r w:rsidRPr="00696EF2">
        <w:rPr>
          <w:rFonts w:ascii="Times New Roman" w:eastAsia="Times New Roman" w:hAnsi="Times New Roman" w:cs="Times New Roman"/>
          <w:color w:val="000000"/>
          <w:sz w:val="24"/>
          <w:szCs w:val="24"/>
          <w:lang w:eastAsia="ru-RU"/>
        </w:rPr>
        <w:t>Сухин</w:t>
      </w:r>
      <w:proofErr w:type="spellEnd"/>
      <w:r w:rsidRPr="00696EF2">
        <w:rPr>
          <w:rFonts w:ascii="Times New Roman" w:eastAsia="Times New Roman" w:hAnsi="Times New Roman" w:cs="Times New Roman"/>
          <w:color w:val="000000"/>
          <w:sz w:val="24"/>
          <w:szCs w:val="24"/>
          <w:lang w:eastAsia="ru-RU"/>
        </w:rPr>
        <w:t xml:space="preserve"> И.Г. Приключения в Шахматной стране [текст]/ И. </w:t>
      </w:r>
      <w:proofErr w:type="spellStart"/>
      <w:r w:rsidRPr="00696EF2">
        <w:rPr>
          <w:rFonts w:ascii="Times New Roman" w:eastAsia="Times New Roman" w:hAnsi="Times New Roman" w:cs="Times New Roman"/>
          <w:color w:val="000000"/>
          <w:sz w:val="24"/>
          <w:szCs w:val="24"/>
          <w:lang w:eastAsia="ru-RU"/>
        </w:rPr>
        <w:t>Г.Сухин</w:t>
      </w:r>
      <w:proofErr w:type="spellEnd"/>
      <w:r w:rsidRPr="00696EF2">
        <w:rPr>
          <w:rFonts w:ascii="Times New Roman" w:eastAsia="Times New Roman" w:hAnsi="Times New Roman" w:cs="Times New Roman"/>
          <w:color w:val="000000"/>
          <w:sz w:val="24"/>
          <w:szCs w:val="24"/>
          <w:lang w:eastAsia="ru-RU"/>
        </w:rPr>
        <w:t>. — М.: Педагогика, 1991;</w:t>
      </w:r>
    </w:p>
    <w:p w14:paraId="2FAF700E" w14:textId="77777777" w:rsidR="00696EF2" w:rsidRDefault="00696EF2" w:rsidP="00696EF2">
      <w:pPr>
        <w:spacing w:after="0" w:line="240" w:lineRule="auto"/>
        <w:jc w:val="both"/>
        <w:rPr>
          <w:rFonts w:ascii="Times New Roman" w:eastAsia="Times New Roman" w:hAnsi="Times New Roman" w:cs="Times New Roman"/>
          <w:color w:val="000000"/>
          <w:sz w:val="24"/>
          <w:szCs w:val="24"/>
          <w:lang w:eastAsia="ru-RU"/>
        </w:rPr>
      </w:pPr>
      <w:r w:rsidRPr="00696EF2">
        <w:rPr>
          <w:rFonts w:ascii="Times New Roman" w:eastAsia="Times New Roman" w:hAnsi="Times New Roman" w:cs="Times New Roman"/>
          <w:color w:val="000000"/>
          <w:sz w:val="24"/>
          <w:szCs w:val="24"/>
          <w:lang w:eastAsia="ru-RU"/>
        </w:rPr>
        <w:t>5.Михайлова Ю.В «Интеллектуальное развитие дошкольников посредством обучение игре в шахматы// Молодой ученый-2015-№22.4-с.43-48-URL.</w:t>
      </w:r>
    </w:p>
    <w:p w14:paraId="786A8B9F" w14:textId="77777777" w:rsidR="00696EF2" w:rsidRDefault="00696EF2" w:rsidP="00696EF2">
      <w:pPr>
        <w:spacing w:after="0" w:line="240" w:lineRule="auto"/>
        <w:jc w:val="both"/>
        <w:rPr>
          <w:rFonts w:ascii="Times New Roman" w:eastAsia="Times New Roman" w:hAnsi="Times New Roman" w:cs="Times New Roman"/>
          <w:color w:val="000000"/>
          <w:sz w:val="24"/>
          <w:szCs w:val="24"/>
          <w:lang w:eastAsia="ru-RU"/>
        </w:rPr>
      </w:pPr>
      <w:r w:rsidRPr="00696EF2">
        <w:rPr>
          <w:rFonts w:ascii="Times New Roman" w:eastAsia="Times New Roman" w:hAnsi="Times New Roman" w:cs="Times New Roman"/>
          <w:color w:val="000000"/>
          <w:sz w:val="24"/>
          <w:szCs w:val="24"/>
          <w:lang w:eastAsia="ru-RU"/>
        </w:rPr>
        <w:t xml:space="preserve">6.Сухин И.Г. «Волшебные фигуры, или шахматы для детей 2-5 лет»: Книга –сказка для совместного чтения родителей и детей-М.: Новая школа, 1994. </w:t>
      </w:r>
    </w:p>
    <w:p w14:paraId="2A7B37FE" w14:textId="77777777" w:rsidR="00696EF2" w:rsidRPr="00696EF2" w:rsidRDefault="00696EF2" w:rsidP="00696EF2">
      <w:pPr>
        <w:spacing w:after="0" w:line="240" w:lineRule="auto"/>
        <w:jc w:val="both"/>
        <w:rPr>
          <w:rFonts w:ascii="Times New Roman" w:eastAsia="Times New Roman" w:hAnsi="Times New Roman" w:cs="Times New Roman"/>
          <w:color w:val="002060"/>
          <w:sz w:val="24"/>
          <w:szCs w:val="24"/>
          <w:lang w:eastAsia="ru-RU"/>
        </w:rPr>
      </w:pPr>
      <w:r w:rsidRPr="00696EF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696EF2">
        <w:rPr>
          <w:rFonts w:ascii="Times New Roman" w:eastAsia="Times New Roman" w:hAnsi="Times New Roman" w:cs="Times New Roman"/>
          <w:color w:val="002060"/>
          <w:sz w:val="24"/>
          <w:szCs w:val="24"/>
          <w:lang w:val="en-US" w:eastAsia="ru-RU"/>
        </w:rPr>
        <w:t>https</w:t>
      </w:r>
      <w:r w:rsidRPr="00696EF2">
        <w:rPr>
          <w:rFonts w:ascii="Times New Roman" w:eastAsia="Times New Roman" w:hAnsi="Times New Roman" w:cs="Times New Roman"/>
          <w:color w:val="002060"/>
          <w:sz w:val="24"/>
          <w:szCs w:val="24"/>
          <w:lang w:eastAsia="ru-RU"/>
        </w:rPr>
        <w:t>://</w:t>
      </w:r>
      <w:r w:rsidRPr="00696EF2">
        <w:rPr>
          <w:rFonts w:ascii="Times New Roman" w:eastAsia="Times New Roman" w:hAnsi="Times New Roman" w:cs="Times New Roman"/>
          <w:color w:val="002060"/>
          <w:sz w:val="24"/>
          <w:szCs w:val="24"/>
          <w:lang w:val="en-US" w:eastAsia="ru-RU"/>
        </w:rPr>
        <w:t>www</w:t>
      </w:r>
      <w:r w:rsidRPr="00696EF2">
        <w:rPr>
          <w:rFonts w:ascii="Times New Roman" w:eastAsia="Times New Roman" w:hAnsi="Times New Roman" w:cs="Times New Roman"/>
          <w:color w:val="002060"/>
          <w:sz w:val="24"/>
          <w:szCs w:val="24"/>
          <w:lang w:eastAsia="ru-RU"/>
        </w:rPr>
        <w:t>.</w:t>
      </w:r>
      <w:r w:rsidRPr="00696EF2">
        <w:rPr>
          <w:rFonts w:ascii="Times New Roman" w:eastAsia="Times New Roman" w:hAnsi="Times New Roman" w:cs="Times New Roman"/>
          <w:color w:val="002060"/>
          <w:sz w:val="24"/>
          <w:szCs w:val="24"/>
          <w:lang w:val="en-US" w:eastAsia="ru-RU"/>
        </w:rPr>
        <w:t>chess</w:t>
      </w:r>
      <w:r w:rsidRPr="00696EF2">
        <w:rPr>
          <w:rFonts w:ascii="Times New Roman" w:eastAsia="Times New Roman" w:hAnsi="Times New Roman" w:cs="Times New Roman"/>
          <w:color w:val="002060"/>
          <w:sz w:val="24"/>
          <w:szCs w:val="24"/>
          <w:lang w:eastAsia="ru-RU"/>
        </w:rPr>
        <w:t>.</w:t>
      </w:r>
      <w:r w:rsidRPr="00696EF2">
        <w:rPr>
          <w:rFonts w:ascii="Times New Roman" w:eastAsia="Times New Roman" w:hAnsi="Times New Roman" w:cs="Times New Roman"/>
          <w:color w:val="002060"/>
          <w:sz w:val="24"/>
          <w:szCs w:val="24"/>
          <w:lang w:val="en-US" w:eastAsia="ru-RU"/>
        </w:rPr>
        <w:t>com</w:t>
      </w:r>
      <w:r w:rsidRPr="00696EF2">
        <w:rPr>
          <w:rFonts w:ascii="Times New Roman" w:eastAsia="Times New Roman" w:hAnsi="Times New Roman" w:cs="Times New Roman"/>
          <w:color w:val="002060"/>
          <w:sz w:val="24"/>
          <w:szCs w:val="24"/>
          <w:lang w:eastAsia="ru-RU"/>
        </w:rPr>
        <w:t>/</w:t>
      </w:r>
      <w:proofErr w:type="spellStart"/>
      <w:r w:rsidRPr="00696EF2">
        <w:rPr>
          <w:rFonts w:ascii="Times New Roman" w:eastAsia="Times New Roman" w:hAnsi="Times New Roman" w:cs="Times New Roman"/>
          <w:color w:val="002060"/>
          <w:sz w:val="24"/>
          <w:szCs w:val="24"/>
          <w:lang w:val="en-US" w:eastAsia="ru-RU"/>
        </w:rPr>
        <w:t>ru</w:t>
      </w:r>
      <w:proofErr w:type="spellEnd"/>
      <w:r w:rsidRPr="00696EF2">
        <w:rPr>
          <w:rFonts w:ascii="Times New Roman" w:eastAsia="Times New Roman" w:hAnsi="Times New Roman" w:cs="Times New Roman"/>
          <w:color w:val="002060"/>
          <w:sz w:val="24"/>
          <w:szCs w:val="24"/>
          <w:lang w:eastAsia="ru-RU"/>
        </w:rPr>
        <w:t xml:space="preserve"> </w:t>
      </w:r>
    </w:p>
    <w:p w14:paraId="541FCE09" w14:textId="77777777" w:rsidR="00696EF2" w:rsidRPr="004753EB" w:rsidRDefault="00696EF2" w:rsidP="00696EF2">
      <w:pPr>
        <w:spacing w:after="0" w:line="240" w:lineRule="auto"/>
        <w:jc w:val="both"/>
        <w:rPr>
          <w:rFonts w:ascii="Times New Roman" w:eastAsia="Times New Roman" w:hAnsi="Times New Roman" w:cs="Times New Roman"/>
          <w:color w:val="0000FF"/>
          <w:sz w:val="24"/>
          <w:szCs w:val="24"/>
          <w:lang w:eastAsia="ru-RU"/>
        </w:rPr>
      </w:pPr>
      <w:r w:rsidRPr="004753EB">
        <w:rPr>
          <w:rFonts w:ascii="Times New Roman" w:eastAsia="Times New Roman" w:hAnsi="Times New Roman" w:cs="Times New Roman"/>
          <w:color w:val="000000"/>
          <w:sz w:val="24"/>
          <w:szCs w:val="24"/>
          <w:lang w:eastAsia="ru-RU"/>
        </w:rPr>
        <w:t>2.</w:t>
      </w:r>
      <w:r w:rsidRPr="00696EF2">
        <w:rPr>
          <w:rFonts w:ascii="Times New Roman" w:eastAsia="Times New Roman" w:hAnsi="Times New Roman" w:cs="Times New Roman"/>
          <w:color w:val="0000FF"/>
          <w:sz w:val="24"/>
          <w:szCs w:val="24"/>
          <w:lang w:val="en-US" w:eastAsia="ru-RU"/>
        </w:rPr>
        <w:t>https</w:t>
      </w:r>
      <w:r w:rsidRPr="004753EB">
        <w:rPr>
          <w:rFonts w:ascii="Times New Roman" w:eastAsia="Times New Roman" w:hAnsi="Times New Roman" w:cs="Times New Roman"/>
          <w:color w:val="0000FF"/>
          <w:sz w:val="24"/>
          <w:szCs w:val="24"/>
          <w:lang w:eastAsia="ru-RU"/>
        </w:rPr>
        <w:t>://</w:t>
      </w:r>
      <w:r w:rsidRPr="00696EF2">
        <w:rPr>
          <w:rFonts w:ascii="Times New Roman" w:eastAsia="Times New Roman" w:hAnsi="Times New Roman" w:cs="Times New Roman"/>
          <w:color w:val="0000FF"/>
          <w:sz w:val="24"/>
          <w:szCs w:val="24"/>
          <w:lang w:val="en-US" w:eastAsia="ru-RU"/>
        </w:rPr>
        <w:t>www</w:t>
      </w:r>
      <w:r w:rsidRPr="004753EB">
        <w:rPr>
          <w:rFonts w:ascii="Times New Roman" w:eastAsia="Times New Roman" w:hAnsi="Times New Roman" w:cs="Times New Roman"/>
          <w:color w:val="0000FF"/>
          <w:sz w:val="24"/>
          <w:szCs w:val="24"/>
          <w:lang w:eastAsia="ru-RU"/>
        </w:rPr>
        <w:t>.</w:t>
      </w:r>
      <w:proofErr w:type="spellStart"/>
      <w:r w:rsidRPr="00696EF2">
        <w:rPr>
          <w:rFonts w:ascii="Times New Roman" w:eastAsia="Times New Roman" w:hAnsi="Times New Roman" w:cs="Times New Roman"/>
          <w:color w:val="0000FF"/>
          <w:sz w:val="24"/>
          <w:szCs w:val="24"/>
          <w:lang w:val="en-US" w:eastAsia="ru-RU"/>
        </w:rPr>
        <w:t>playmagnus</w:t>
      </w:r>
      <w:proofErr w:type="spellEnd"/>
      <w:r w:rsidRPr="004753EB">
        <w:rPr>
          <w:rFonts w:ascii="Times New Roman" w:eastAsia="Times New Roman" w:hAnsi="Times New Roman" w:cs="Times New Roman"/>
          <w:color w:val="0000FF"/>
          <w:sz w:val="24"/>
          <w:szCs w:val="24"/>
          <w:lang w:eastAsia="ru-RU"/>
        </w:rPr>
        <w:t>.</w:t>
      </w:r>
      <w:r w:rsidRPr="00696EF2">
        <w:rPr>
          <w:rFonts w:ascii="Times New Roman" w:eastAsia="Times New Roman" w:hAnsi="Times New Roman" w:cs="Times New Roman"/>
          <w:color w:val="0000FF"/>
          <w:sz w:val="24"/>
          <w:szCs w:val="24"/>
          <w:lang w:val="en-US" w:eastAsia="ru-RU"/>
        </w:rPr>
        <w:t>com</w:t>
      </w:r>
      <w:r w:rsidRPr="004753EB">
        <w:rPr>
          <w:rFonts w:ascii="Times New Roman" w:eastAsia="Times New Roman" w:hAnsi="Times New Roman" w:cs="Times New Roman"/>
          <w:color w:val="0000FF"/>
          <w:sz w:val="24"/>
          <w:szCs w:val="24"/>
          <w:lang w:eastAsia="ru-RU"/>
        </w:rPr>
        <w:t>/</w:t>
      </w:r>
    </w:p>
    <w:p w14:paraId="6330030A" w14:textId="77777777" w:rsidR="00696EF2" w:rsidRPr="004753EB" w:rsidRDefault="00696EF2" w:rsidP="00696EF2">
      <w:pPr>
        <w:spacing w:after="0" w:line="240" w:lineRule="auto"/>
        <w:jc w:val="both"/>
        <w:rPr>
          <w:rFonts w:ascii="Times New Roman" w:eastAsia="Times New Roman" w:hAnsi="Times New Roman" w:cs="Times New Roman"/>
          <w:color w:val="002060"/>
          <w:sz w:val="24"/>
          <w:szCs w:val="24"/>
          <w:lang w:eastAsia="ru-RU"/>
        </w:rPr>
      </w:pPr>
      <w:r w:rsidRPr="004753EB">
        <w:rPr>
          <w:rFonts w:ascii="Times New Roman" w:eastAsia="Times New Roman" w:hAnsi="Times New Roman" w:cs="Times New Roman"/>
          <w:color w:val="000000"/>
          <w:sz w:val="24"/>
          <w:szCs w:val="24"/>
          <w:lang w:eastAsia="ru-RU"/>
        </w:rPr>
        <w:t>3.</w:t>
      </w:r>
      <w:r w:rsidRPr="00696EF2">
        <w:rPr>
          <w:rFonts w:ascii="Times New Roman" w:eastAsia="Times New Roman" w:hAnsi="Times New Roman" w:cs="Times New Roman"/>
          <w:color w:val="002060"/>
          <w:sz w:val="24"/>
          <w:szCs w:val="24"/>
          <w:lang w:val="en-US" w:eastAsia="ru-RU"/>
        </w:rPr>
        <w:t>https</w:t>
      </w:r>
      <w:r w:rsidRPr="004753EB">
        <w:rPr>
          <w:rFonts w:ascii="Times New Roman" w:eastAsia="Times New Roman" w:hAnsi="Times New Roman" w:cs="Times New Roman"/>
          <w:color w:val="002060"/>
          <w:sz w:val="24"/>
          <w:szCs w:val="24"/>
          <w:lang w:eastAsia="ru-RU"/>
        </w:rPr>
        <w:t>://</w:t>
      </w:r>
      <w:proofErr w:type="spellStart"/>
      <w:r w:rsidRPr="00696EF2">
        <w:rPr>
          <w:rFonts w:ascii="Times New Roman" w:eastAsia="Times New Roman" w:hAnsi="Times New Roman" w:cs="Times New Roman"/>
          <w:color w:val="002060"/>
          <w:sz w:val="24"/>
          <w:szCs w:val="24"/>
          <w:lang w:val="en-US" w:eastAsia="ru-RU"/>
        </w:rPr>
        <w:t>youtu</w:t>
      </w:r>
      <w:proofErr w:type="spellEnd"/>
      <w:r w:rsidRPr="004753EB">
        <w:rPr>
          <w:rFonts w:ascii="Times New Roman" w:eastAsia="Times New Roman" w:hAnsi="Times New Roman" w:cs="Times New Roman"/>
          <w:color w:val="002060"/>
          <w:sz w:val="24"/>
          <w:szCs w:val="24"/>
          <w:lang w:eastAsia="ru-RU"/>
        </w:rPr>
        <w:t>.</w:t>
      </w:r>
      <w:r w:rsidRPr="00696EF2">
        <w:rPr>
          <w:rFonts w:ascii="Times New Roman" w:eastAsia="Times New Roman" w:hAnsi="Times New Roman" w:cs="Times New Roman"/>
          <w:color w:val="002060"/>
          <w:sz w:val="24"/>
          <w:szCs w:val="24"/>
          <w:lang w:val="en-US" w:eastAsia="ru-RU"/>
        </w:rPr>
        <w:t>be</w:t>
      </w:r>
      <w:r w:rsidRPr="004753EB">
        <w:rPr>
          <w:rFonts w:ascii="Times New Roman" w:eastAsia="Times New Roman" w:hAnsi="Times New Roman" w:cs="Times New Roman"/>
          <w:color w:val="002060"/>
          <w:sz w:val="24"/>
          <w:szCs w:val="24"/>
          <w:lang w:eastAsia="ru-RU"/>
        </w:rPr>
        <w:t>/</w:t>
      </w:r>
      <w:proofErr w:type="spellStart"/>
      <w:r w:rsidRPr="00696EF2">
        <w:rPr>
          <w:rFonts w:ascii="Times New Roman" w:eastAsia="Times New Roman" w:hAnsi="Times New Roman" w:cs="Times New Roman"/>
          <w:color w:val="002060"/>
          <w:sz w:val="24"/>
          <w:szCs w:val="24"/>
          <w:lang w:val="en-US" w:eastAsia="ru-RU"/>
        </w:rPr>
        <w:t>Ltcu</w:t>
      </w:r>
      <w:proofErr w:type="spellEnd"/>
      <w:r w:rsidRPr="004753EB">
        <w:rPr>
          <w:rFonts w:ascii="Times New Roman" w:eastAsia="Times New Roman" w:hAnsi="Times New Roman" w:cs="Times New Roman"/>
          <w:color w:val="002060"/>
          <w:sz w:val="24"/>
          <w:szCs w:val="24"/>
          <w:lang w:eastAsia="ru-RU"/>
        </w:rPr>
        <w:t>_</w:t>
      </w:r>
      <w:r w:rsidRPr="00696EF2">
        <w:rPr>
          <w:rFonts w:ascii="Times New Roman" w:eastAsia="Times New Roman" w:hAnsi="Times New Roman" w:cs="Times New Roman"/>
          <w:color w:val="002060"/>
          <w:sz w:val="24"/>
          <w:szCs w:val="24"/>
          <w:lang w:val="en-US" w:eastAsia="ru-RU"/>
        </w:rPr>
        <w:t>GT</w:t>
      </w:r>
      <w:r w:rsidRPr="004753EB">
        <w:rPr>
          <w:rFonts w:ascii="Times New Roman" w:eastAsia="Times New Roman" w:hAnsi="Times New Roman" w:cs="Times New Roman"/>
          <w:color w:val="002060"/>
          <w:sz w:val="24"/>
          <w:szCs w:val="24"/>
          <w:lang w:eastAsia="ru-RU"/>
        </w:rPr>
        <w:t>1</w:t>
      </w:r>
      <w:proofErr w:type="spellStart"/>
      <w:r w:rsidRPr="00696EF2">
        <w:rPr>
          <w:rFonts w:ascii="Times New Roman" w:eastAsia="Times New Roman" w:hAnsi="Times New Roman" w:cs="Times New Roman"/>
          <w:color w:val="002060"/>
          <w:sz w:val="24"/>
          <w:szCs w:val="24"/>
          <w:lang w:val="en-US" w:eastAsia="ru-RU"/>
        </w:rPr>
        <w:t>IwYhttps</w:t>
      </w:r>
      <w:proofErr w:type="spellEnd"/>
      <w:r w:rsidRPr="004753EB">
        <w:rPr>
          <w:rFonts w:ascii="Times New Roman" w:eastAsia="Times New Roman" w:hAnsi="Times New Roman" w:cs="Times New Roman"/>
          <w:color w:val="002060"/>
          <w:sz w:val="24"/>
          <w:szCs w:val="24"/>
          <w:lang w:eastAsia="ru-RU"/>
        </w:rPr>
        <w:t>://</w:t>
      </w:r>
      <w:proofErr w:type="spellStart"/>
      <w:r w:rsidRPr="00696EF2">
        <w:rPr>
          <w:rFonts w:ascii="Times New Roman" w:eastAsia="Times New Roman" w:hAnsi="Times New Roman" w:cs="Times New Roman"/>
          <w:color w:val="002060"/>
          <w:sz w:val="24"/>
          <w:szCs w:val="24"/>
          <w:lang w:val="en-US" w:eastAsia="ru-RU"/>
        </w:rPr>
        <w:t>youtu</w:t>
      </w:r>
      <w:proofErr w:type="spellEnd"/>
      <w:r w:rsidRPr="004753EB">
        <w:rPr>
          <w:rFonts w:ascii="Times New Roman" w:eastAsia="Times New Roman" w:hAnsi="Times New Roman" w:cs="Times New Roman"/>
          <w:color w:val="002060"/>
          <w:sz w:val="24"/>
          <w:szCs w:val="24"/>
          <w:lang w:eastAsia="ru-RU"/>
        </w:rPr>
        <w:t>.</w:t>
      </w:r>
      <w:r w:rsidRPr="00696EF2">
        <w:rPr>
          <w:rFonts w:ascii="Times New Roman" w:eastAsia="Times New Roman" w:hAnsi="Times New Roman" w:cs="Times New Roman"/>
          <w:color w:val="002060"/>
          <w:sz w:val="24"/>
          <w:szCs w:val="24"/>
          <w:lang w:val="en-US" w:eastAsia="ru-RU"/>
        </w:rPr>
        <w:t>be</w:t>
      </w:r>
      <w:r w:rsidRPr="004753EB">
        <w:rPr>
          <w:rFonts w:ascii="Times New Roman" w:eastAsia="Times New Roman" w:hAnsi="Times New Roman" w:cs="Times New Roman"/>
          <w:color w:val="002060"/>
          <w:sz w:val="24"/>
          <w:szCs w:val="24"/>
          <w:lang w:eastAsia="ru-RU"/>
        </w:rPr>
        <w:t>/</w:t>
      </w:r>
      <w:proofErr w:type="spellStart"/>
      <w:r w:rsidRPr="00696EF2">
        <w:rPr>
          <w:rFonts w:ascii="Times New Roman" w:eastAsia="Times New Roman" w:hAnsi="Times New Roman" w:cs="Times New Roman"/>
          <w:color w:val="002060"/>
          <w:sz w:val="24"/>
          <w:szCs w:val="24"/>
          <w:lang w:val="en-US" w:eastAsia="ru-RU"/>
        </w:rPr>
        <w:t>Ltcu</w:t>
      </w:r>
      <w:proofErr w:type="spellEnd"/>
      <w:r w:rsidRPr="004753EB">
        <w:rPr>
          <w:rFonts w:ascii="Times New Roman" w:eastAsia="Times New Roman" w:hAnsi="Times New Roman" w:cs="Times New Roman"/>
          <w:color w:val="002060"/>
          <w:sz w:val="24"/>
          <w:szCs w:val="24"/>
          <w:lang w:eastAsia="ru-RU"/>
        </w:rPr>
        <w:t>_</w:t>
      </w:r>
      <w:r w:rsidRPr="00696EF2">
        <w:rPr>
          <w:rFonts w:ascii="Times New Roman" w:eastAsia="Times New Roman" w:hAnsi="Times New Roman" w:cs="Times New Roman"/>
          <w:color w:val="002060"/>
          <w:sz w:val="24"/>
          <w:szCs w:val="24"/>
          <w:lang w:val="en-US" w:eastAsia="ru-RU"/>
        </w:rPr>
        <w:t>GT</w:t>
      </w:r>
      <w:r w:rsidRPr="004753EB">
        <w:rPr>
          <w:rFonts w:ascii="Times New Roman" w:eastAsia="Times New Roman" w:hAnsi="Times New Roman" w:cs="Times New Roman"/>
          <w:color w:val="002060"/>
          <w:sz w:val="24"/>
          <w:szCs w:val="24"/>
          <w:lang w:eastAsia="ru-RU"/>
        </w:rPr>
        <w:t>1</w:t>
      </w:r>
      <w:proofErr w:type="spellStart"/>
      <w:r w:rsidRPr="00696EF2">
        <w:rPr>
          <w:rFonts w:ascii="Times New Roman" w:eastAsia="Times New Roman" w:hAnsi="Times New Roman" w:cs="Times New Roman"/>
          <w:color w:val="002060"/>
          <w:sz w:val="24"/>
          <w:szCs w:val="24"/>
          <w:lang w:val="en-US" w:eastAsia="ru-RU"/>
        </w:rPr>
        <w:t>IwY</w:t>
      </w:r>
      <w:proofErr w:type="spellEnd"/>
      <w:r w:rsidRPr="004753EB">
        <w:rPr>
          <w:rFonts w:ascii="Times New Roman" w:eastAsia="Times New Roman" w:hAnsi="Times New Roman" w:cs="Times New Roman"/>
          <w:color w:val="002060"/>
          <w:sz w:val="24"/>
          <w:szCs w:val="24"/>
          <w:lang w:eastAsia="ru-RU"/>
        </w:rPr>
        <w:t xml:space="preserve">                                                 </w:t>
      </w:r>
    </w:p>
    <w:p w14:paraId="43F17352" w14:textId="77777777" w:rsidR="00696EF2" w:rsidRPr="00696EF2" w:rsidRDefault="00696EF2" w:rsidP="00696EF2">
      <w:pPr>
        <w:spacing w:after="0" w:line="240" w:lineRule="auto"/>
        <w:jc w:val="both"/>
        <w:rPr>
          <w:rFonts w:ascii="Times New Roman" w:eastAsia="Times New Roman" w:hAnsi="Times New Roman" w:cs="Times New Roman"/>
          <w:color w:val="002060"/>
          <w:sz w:val="24"/>
          <w:szCs w:val="24"/>
          <w:lang w:eastAsia="ru-RU"/>
        </w:rPr>
      </w:pPr>
      <w:r w:rsidRPr="00696EF2">
        <w:rPr>
          <w:rFonts w:ascii="Times New Roman" w:eastAsia="Times New Roman" w:hAnsi="Times New Roman" w:cs="Times New Roman"/>
          <w:sz w:val="24"/>
          <w:szCs w:val="24"/>
          <w:lang w:eastAsia="ru-RU"/>
        </w:rPr>
        <w:t>4</w:t>
      </w:r>
      <w:r w:rsidRPr="00696EF2">
        <w:rPr>
          <w:rFonts w:ascii="Times New Roman" w:eastAsia="Times New Roman" w:hAnsi="Times New Roman" w:cs="Times New Roman"/>
          <w:color w:val="002060"/>
          <w:sz w:val="24"/>
          <w:szCs w:val="24"/>
          <w:lang w:eastAsia="ru-RU"/>
        </w:rPr>
        <w:t xml:space="preserve">. </w:t>
      </w:r>
      <w:r w:rsidRPr="00696EF2">
        <w:rPr>
          <w:rFonts w:ascii="Times New Roman" w:eastAsia="Times New Roman" w:hAnsi="Times New Roman" w:cs="Times New Roman"/>
          <w:color w:val="002060"/>
          <w:sz w:val="24"/>
          <w:szCs w:val="24"/>
          <w:lang w:val="en-US" w:eastAsia="ru-RU"/>
        </w:rPr>
        <w:t>https</w:t>
      </w:r>
      <w:r w:rsidRPr="00696EF2">
        <w:rPr>
          <w:rFonts w:ascii="Times New Roman" w:eastAsia="Times New Roman" w:hAnsi="Times New Roman" w:cs="Times New Roman"/>
          <w:color w:val="002060"/>
          <w:sz w:val="24"/>
          <w:szCs w:val="24"/>
          <w:lang w:eastAsia="ru-RU"/>
        </w:rPr>
        <w:t>://</w:t>
      </w:r>
      <w:proofErr w:type="spellStart"/>
      <w:r w:rsidRPr="00696EF2">
        <w:rPr>
          <w:rFonts w:ascii="Times New Roman" w:eastAsia="Times New Roman" w:hAnsi="Times New Roman" w:cs="Times New Roman"/>
          <w:color w:val="002060"/>
          <w:sz w:val="24"/>
          <w:szCs w:val="24"/>
          <w:lang w:val="en-US" w:eastAsia="ru-RU"/>
        </w:rPr>
        <w:t>youtu</w:t>
      </w:r>
      <w:proofErr w:type="spellEnd"/>
      <w:r w:rsidRPr="00696EF2">
        <w:rPr>
          <w:rFonts w:ascii="Times New Roman" w:eastAsia="Times New Roman" w:hAnsi="Times New Roman" w:cs="Times New Roman"/>
          <w:color w:val="002060"/>
          <w:sz w:val="24"/>
          <w:szCs w:val="24"/>
          <w:lang w:eastAsia="ru-RU"/>
        </w:rPr>
        <w:t>.</w:t>
      </w:r>
      <w:r w:rsidRPr="00696EF2">
        <w:rPr>
          <w:rFonts w:ascii="Times New Roman" w:eastAsia="Times New Roman" w:hAnsi="Times New Roman" w:cs="Times New Roman"/>
          <w:color w:val="002060"/>
          <w:sz w:val="24"/>
          <w:szCs w:val="24"/>
          <w:lang w:val="en-US" w:eastAsia="ru-RU"/>
        </w:rPr>
        <w:t>be</w:t>
      </w:r>
      <w:r w:rsidRPr="00696EF2">
        <w:rPr>
          <w:rFonts w:ascii="Times New Roman" w:eastAsia="Times New Roman" w:hAnsi="Times New Roman" w:cs="Times New Roman"/>
          <w:color w:val="002060"/>
          <w:sz w:val="24"/>
          <w:szCs w:val="24"/>
          <w:lang w:eastAsia="ru-RU"/>
        </w:rPr>
        <w:t>/</w:t>
      </w:r>
      <w:r w:rsidRPr="00696EF2">
        <w:rPr>
          <w:rFonts w:ascii="Times New Roman" w:eastAsia="Times New Roman" w:hAnsi="Times New Roman" w:cs="Times New Roman"/>
          <w:color w:val="002060"/>
          <w:sz w:val="24"/>
          <w:szCs w:val="24"/>
          <w:lang w:val="en-US" w:eastAsia="ru-RU"/>
        </w:rPr>
        <w:t>x</w:t>
      </w:r>
      <w:r w:rsidRPr="00696EF2">
        <w:rPr>
          <w:rFonts w:ascii="Times New Roman" w:eastAsia="Times New Roman" w:hAnsi="Times New Roman" w:cs="Times New Roman"/>
          <w:color w:val="002060"/>
          <w:sz w:val="24"/>
          <w:szCs w:val="24"/>
          <w:lang w:eastAsia="ru-RU"/>
        </w:rPr>
        <w:t>6</w:t>
      </w:r>
      <w:r w:rsidRPr="00696EF2">
        <w:rPr>
          <w:rFonts w:ascii="Times New Roman" w:eastAsia="Times New Roman" w:hAnsi="Times New Roman" w:cs="Times New Roman"/>
          <w:color w:val="002060"/>
          <w:sz w:val="24"/>
          <w:szCs w:val="24"/>
          <w:lang w:val="en-US" w:eastAsia="ru-RU"/>
        </w:rPr>
        <w:t>H</w:t>
      </w:r>
      <w:r w:rsidRPr="00696EF2">
        <w:rPr>
          <w:rFonts w:ascii="Times New Roman" w:eastAsia="Times New Roman" w:hAnsi="Times New Roman" w:cs="Times New Roman"/>
          <w:color w:val="002060"/>
          <w:sz w:val="24"/>
          <w:szCs w:val="24"/>
          <w:lang w:eastAsia="ru-RU"/>
        </w:rPr>
        <w:t>8</w:t>
      </w:r>
      <w:proofErr w:type="spellStart"/>
      <w:r w:rsidRPr="00696EF2">
        <w:rPr>
          <w:rFonts w:ascii="Times New Roman" w:eastAsia="Times New Roman" w:hAnsi="Times New Roman" w:cs="Times New Roman"/>
          <w:color w:val="002060"/>
          <w:sz w:val="24"/>
          <w:szCs w:val="24"/>
          <w:lang w:val="en-US" w:eastAsia="ru-RU"/>
        </w:rPr>
        <w:t>hUWyj</w:t>
      </w:r>
      <w:proofErr w:type="spellEnd"/>
      <w:r w:rsidRPr="00696EF2">
        <w:rPr>
          <w:rFonts w:ascii="Times New Roman" w:eastAsia="Times New Roman" w:hAnsi="Times New Roman" w:cs="Times New Roman"/>
          <w:color w:val="002060"/>
          <w:sz w:val="24"/>
          <w:szCs w:val="24"/>
          <w:lang w:eastAsia="ru-RU"/>
        </w:rPr>
        <w:t>8</w:t>
      </w:r>
      <w:r w:rsidRPr="00696EF2">
        <w:rPr>
          <w:rFonts w:ascii="Times New Roman" w:eastAsia="Times New Roman" w:hAnsi="Times New Roman" w:cs="Times New Roman"/>
          <w:color w:val="002060"/>
          <w:sz w:val="24"/>
          <w:szCs w:val="24"/>
          <w:lang w:val="en-US" w:eastAsia="ru-RU"/>
        </w:rPr>
        <w:t>A</w:t>
      </w:r>
    </w:p>
    <w:p w14:paraId="20E1DEB7" w14:textId="77777777" w:rsidR="00696EF2" w:rsidRDefault="00696EF2" w:rsidP="00696EF2">
      <w:pPr>
        <w:spacing w:after="0" w:line="240" w:lineRule="auto"/>
        <w:jc w:val="both"/>
        <w:rPr>
          <w:rFonts w:ascii="Times New Roman" w:eastAsia="Times New Roman" w:hAnsi="Times New Roman" w:cs="Times New Roman"/>
          <w:b/>
          <w:sz w:val="24"/>
          <w:szCs w:val="24"/>
          <w:lang w:eastAsia="ru-RU"/>
        </w:rPr>
      </w:pPr>
    </w:p>
    <w:p w14:paraId="1429E8BA" w14:textId="77777777" w:rsidR="00696EF2" w:rsidRDefault="00696EF2" w:rsidP="00696EF2">
      <w:pPr>
        <w:spacing w:after="0" w:line="240" w:lineRule="auto"/>
        <w:jc w:val="both"/>
        <w:rPr>
          <w:rFonts w:ascii="Times New Roman" w:eastAsia="Times New Roman" w:hAnsi="Times New Roman" w:cs="Times New Roman"/>
          <w:color w:val="000000"/>
          <w:sz w:val="24"/>
          <w:szCs w:val="24"/>
          <w:lang w:eastAsia="ru-RU"/>
        </w:rPr>
      </w:pPr>
      <w:r w:rsidRPr="00696EF2">
        <w:rPr>
          <w:rFonts w:ascii="Times New Roman" w:eastAsia="Times New Roman" w:hAnsi="Times New Roman" w:cs="Times New Roman"/>
          <w:b/>
          <w:color w:val="000000"/>
          <w:sz w:val="24"/>
          <w:szCs w:val="24"/>
          <w:lang w:eastAsia="ru-RU"/>
        </w:rPr>
        <w:t>Развивающая предметно-пространственная среда:</w:t>
      </w:r>
      <w:r>
        <w:rPr>
          <w:rFonts w:ascii="Times New Roman" w:eastAsia="Times New Roman" w:hAnsi="Times New Roman" w:cs="Times New Roman"/>
          <w:color w:val="000000"/>
          <w:sz w:val="24"/>
          <w:szCs w:val="24"/>
          <w:lang w:eastAsia="ru-RU"/>
        </w:rPr>
        <w:t xml:space="preserve"> </w:t>
      </w:r>
      <w:r w:rsidRPr="00696EF2">
        <w:rPr>
          <w:rFonts w:ascii="Times New Roman" w:eastAsia="Times New Roman" w:hAnsi="Times New Roman" w:cs="Times New Roman"/>
          <w:color w:val="000000"/>
          <w:sz w:val="24"/>
          <w:szCs w:val="24"/>
          <w:lang w:eastAsia="ru-RU"/>
        </w:rPr>
        <w:t xml:space="preserve"> </w:t>
      </w:r>
    </w:p>
    <w:p w14:paraId="26D1DDAC" w14:textId="77777777" w:rsidR="00696EF2" w:rsidRPr="00BB762E" w:rsidRDefault="00BB762E" w:rsidP="00BB762E">
      <w:pPr>
        <w:pStyle w:val="a3"/>
        <w:jc w:val="both"/>
        <w:rPr>
          <w:rFonts w:ascii="Times New Roman" w:hAnsi="Times New Roman" w:cs="Times New Roman"/>
          <w:sz w:val="24"/>
          <w:lang w:eastAsia="ru-RU"/>
        </w:rPr>
      </w:pPr>
      <w:r>
        <w:rPr>
          <w:rFonts w:ascii="Times New Roman" w:hAnsi="Times New Roman" w:cs="Times New Roman"/>
          <w:sz w:val="24"/>
          <w:lang w:eastAsia="ru-RU"/>
        </w:rPr>
        <w:t>-</w:t>
      </w:r>
      <w:r w:rsidR="00696EF2" w:rsidRPr="00BB762E">
        <w:rPr>
          <w:rFonts w:ascii="Times New Roman" w:hAnsi="Times New Roman" w:cs="Times New Roman"/>
          <w:sz w:val="24"/>
          <w:lang w:eastAsia="ru-RU"/>
        </w:rPr>
        <w:t xml:space="preserve"> специально оборудованное учебная зона в группе;</w:t>
      </w:r>
    </w:p>
    <w:p w14:paraId="5C31C881" w14:textId="77777777" w:rsidR="00696EF2" w:rsidRPr="00BB762E" w:rsidRDefault="00696EF2" w:rsidP="00BB762E">
      <w:pPr>
        <w:pStyle w:val="a3"/>
        <w:jc w:val="both"/>
        <w:rPr>
          <w:rFonts w:ascii="Times New Roman" w:hAnsi="Times New Roman" w:cs="Times New Roman"/>
          <w:sz w:val="24"/>
          <w:lang w:eastAsia="ru-RU"/>
        </w:rPr>
      </w:pPr>
      <w:r w:rsidRPr="00BB762E">
        <w:rPr>
          <w:rFonts w:ascii="Times New Roman" w:hAnsi="Times New Roman" w:cs="Times New Roman"/>
          <w:sz w:val="24"/>
          <w:lang w:eastAsia="ru-RU"/>
        </w:rPr>
        <w:lastRenderedPageBreak/>
        <w:t>- шахматная магнитная доска с комплектами шахматных фигур;</w:t>
      </w:r>
    </w:p>
    <w:p w14:paraId="7CE5DF77" w14:textId="77777777" w:rsidR="00BB762E" w:rsidRPr="00BB762E" w:rsidRDefault="00696EF2" w:rsidP="00BB762E">
      <w:pPr>
        <w:pStyle w:val="a3"/>
        <w:jc w:val="both"/>
        <w:rPr>
          <w:rFonts w:ascii="Times New Roman" w:eastAsia="Times New Roman" w:hAnsi="Times New Roman" w:cs="Times New Roman"/>
          <w:color w:val="000000"/>
          <w:sz w:val="24"/>
          <w:szCs w:val="24"/>
          <w:lang w:eastAsia="ru-RU"/>
        </w:rPr>
      </w:pPr>
      <w:r w:rsidRPr="00BB762E">
        <w:rPr>
          <w:rFonts w:ascii="Times New Roman" w:hAnsi="Times New Roman" w:cs="Times New Roman"/>
          <w:sz w:val="24"/>
          <w:lang w:eastAsia="ru-RU"/>
        </w:rPr>
        <w:t xml:space="preserve">- </w:t>
      </w:r>
      <w:r w:rsidRPr="00BB762E">
        <w:rPr>
          <w:rFonts w:ascii="Times New Roman" w:eastAsia="Times New Roman" w:hAnsi="Times New Roman" w:cs="Times New Roman"/>
          <w:color w:val="000000"/>
          <w:sz w:val="24"/>
          <w:szCs w:val="24"/>
          <w:lang w:eastAsia="ru-RU"/>
        </w:rPr>
        <w:t>настольные шахматы</w:t>
      </w:r>
      <w:r w:rsidR="00BB762E">
        <w:rPr>
          <w:rFonts w:ascii="Times New Roman" w:eastAsia="Times New Roman" w:hAnsi="Times New Roman" w:cs="Times New Roman"/>
          <w:color w:val="000000"/>
          <w:sz w:val="24"/>
          <w:szCs w:val="24"/>
          <w:lang w:eastAsia="ru-RU"/>
        </w:rPr>
        <w:t>;</w:t>
      </w:r>
    </w:p>
    <w:p w14:paraId="19BAD9EF" w14:textId="77777777" w:rsidR="00BB762E" w:rsidRPr="00BB762E" w:rsidRDefault="00696EF2" w:rsidP="00BB762E">
      <w:pPr>
        <w:pStyle w:val="a3"/>
        <w:jc w:val="both"/>
        <w:rPr>
          <w:rFonts w:ascii="Times New Roman" w:eastAsia="Times New Roman" w:hAnsi="Times New Roman" w:cs="Times New Roman"/>
          <w:color w:val="000000"/>
          <w:sz w:val="24"/>
          <w:szCs w:val="24"/>
          <w:lang w:eastAsia="ru-RU"/>
        </w:rPr>
      </w:pPr>
      <w:r w:rsidRPr="00BB762E">
        <w:rPr>
          <w:rFonts w:ascii="Times New Roman" w:eastAsia="Times New Roman" w:hAnsi="Times New Roman" w:cs="Times New Roman"/>
          <w:color w:val="000000"/>
          <w:sz w:val="24"/>
          <w:szCs w:val="24"/>
          <w:lang w:eastAsia="ru-RU"/>
        </w:rPr>
        <w:t>-</w:t>
      </w:r>
      <w:r w:rsidR="00BB762E" w:rsidRPr="00BB762E">
        <w:rPr>
          <w:rFonts w:ascii="Times New Roman" w:eastAsia="Times New Roman" w:hAnsi="Times New Roman" w:cs="Times New Roman"/>
          <w:color w:val="000000"/>
          <w:sz w:val="24"/>
          <w:szCs w:val="24"/>
          <w:lang w:eastAsia="ru-RU"/>
        </w:rPr>
        <w:t xml:space="preserve"> портреты выдающихся шахматистов;</w:t>
      </w:r>
    </w:p>
    <w:p w14:paraId="3047697C" w14:textId="77777777" w:rsidR="00BB762E" w:rsidRPr="00BB762E" w:rsidRDefault="00BB762E" w:rsidP="00BB762E">
      <w:pPr>
        <w:jc w:val="both"/>
        <w:rPr>
          <w:rFonts w:ascii="Times New Roman" w:eastAsia="Times New Roman" w:hAnsi="Times New Roman" w:cs="Times New Roman"/>
          <w:sz w:val="24"/>
          <w:szCs w:val="24"/>
          <w:lang w:eastAsia="ru-RU"/>
        </w:rPr>
      </w:pPr>
    </w:p>
    <w:p w14:paraId="3EA694B6" w14:textId="77777777" w:rsidR="00696EF2" w:rsidRPr="00497FC5" w:rsidRDefault="00497FC5" w:rsidP="00497FC5">
      <w:pPr>
        <w:pStyle w:val="a3"/>
        <w:jc w:val="both"/>
        <w:rPr>
          <w:rFonts w:ascii="Times New Roman" w:eastAsia="Times New Roman" w:hAnsi="Times New Roman" w:cs="Times New Roman"/>
          <w:sz w:val="28"/>
          <w:szCs w:val="24"/>
          <w:lang w:eastAsia="ru-RU"/>
        </w:rPr>
      </w:pPr>
      <w:r w:rsidRPr="00497FC5">
        <w:rPr>
          <w:rFonts w:ascii="Times New Roman" w:hAnsi="Times New Roman" w:cs="Times New Roman"/>
          <w:b/>
          <w:bCs/>
          <w:sz w:val="24"/>
        </w:rPr>
        <w:t xml:space="preserve">Аннотация к программе: </w:t>
      </w:r>
      <w:r>
        <w:rPr>
          <w:rFonts w:ascii="Times New Roman" w:hAnsi="Times New Roman" w:cs="Times New Roman"/>
          <w:sz w:val="24"/>
        </w:rPr>
        <w:t xml:space="preserve">Рабочая  </w:t>
      </w:r>
      <w:r w:rsidRPr="00497FC5">
        <w:rPr>
          <w:rFonts w:ascii="Times New Roman" w:hAnsi="Times New Roman" w:cs="Times New Roman"/>
          <w:sz w:val="24"/>
        </w:rPr>
        <w:t xml:space="preserve"> программа физкультурно- спортивной направленности «Шахматисты»</w:t>
      </w:r>
      <w:r>
        <w:rPr>
          <w:rFonts w:ascii="Times New Roman" w:hAnsi="Times New Roman" w:cs="Times New Roman"/>
          <w:sz w:val="24"/>
        </w:rPr>
        <w:t xml:space="preserve"> </w:t>
      </w:r>
      <w:r w:rsidRPr="00497FC5">
        <w:rPr>
          <w:rFonts w:ascii="Times New Roman" w:hAnsi="Times New Roman" w:cs="Times New Roman"/>
          <w:sz w:val="24"/>
        </w:rPr>
        <w:t>актуальна, тем, что она вызвана потребностями современных детей и их родителей, а также ориентирована на социальный заказ общества. Обучение детей игре в шахматы обусловлена поиском эффективных методов интеллектуального развития детей дошкольного возраста. Идея использования игры в шахматы в формировании развития интеллекта у детей научно и практично давно апробирована и, так или иначе, реализуется во многих странах.</w:t>
      </w:r>
    </w:p>
    <w:p w14:paraId="17A3DBB8" w14:textId="77777777" w:rsidR="00696EF2" w:rsidRDefault="00696EF2" w:rsidP="00696EF2">
      <w:pPr>
        <w:jc w:val="both"/>
        <w:rPr>
          <w:rFonts w:ascii="Times New Roman" w:eastAsia="Times New Roman" w:hAnsi="Times New Roman" w:cs="Times New Roman"/>
          <w:sz w:val="24"/>
          <w:szCs w:val="24"/>
          <w:lang w:eastAsia="ru-RU"/>
        </w:rPr>
      </w:pPr>
    </w:p>
    <w:p w14:paraId="0430CDE8" w14:textId="77777777" w:rsidR="00C36630" w:rsidRDefault="00C36630" w:rsidP="00696EF2">
      <w:pPr>
        <w:jc w:val="both"/>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576"/>
        <w:gridCol w:w="7499"/>
        <w:gridCol w:w="1270"/>
      </w:tblGrid>
      <w:tr w:rsidR="00C36630" w14:paraId="4A9CA115" w14:textId="77777777" w:rsidTr="00C36630">
        <w:tc>
          <w:tcPr>
            <w:tcW w:w="9345" w:type="dxa"/>
            <w:gridSpan w:val="3"/>
          </w:tcPr>
          <w:p w14:paraId="5F57E943" w14:textId="77777777" w:rsidR="00C36630" w:rsidRDefault="00C36630" w:rsidP="00C3663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r>
      <w:tr w:rsidR="00C36630" w14:paraId="547E2DF6" w14:textId="77777777" w:rsidTr="00C36630">
        <w:tc>
          <w:tcPr>
            <w:tcW w:w="576" w:type="dxa"/>
          </w:tcPr>
          <w:p w14:paraId="75DC7220"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99" w:type="dxa"/>
          </w:tcPr>
          <w:p w14:paraId="25132B1D"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w:t>
            </w:r>
          </w:p>
        </w:tc>
        <w:tc>
          <w:tcPr>
            <w:tcW w:w="1270" w:type="dxa"/>
          </w:tcPr>
          <w:p w14:paraId="6B69CA2E"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C36630" w14:paraId="1394D458" w14:textId="77777777" w:rsidTr="00C36630">
        <w:tc>
          <w:tcPr>
            <w:tcW w:w="576" w:type="dxa"/>
          </w:tcPr>
          <w:p w14:paraId="07B61BE6"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499" w:type="dxa"/>
          </w:tcPr>
          <w:p w14:paraId="7058FEC0" w14:textId="77777777" w:rsidR="00C36630" w:rsidRDefault="00C36630" w:rsidP="00C3663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новизна</w:t>
            </w:r>
          </w:p>
        </w:tc>
        <w:tc>
          <w:tcPr>
            <w:tcW w:w="1270" w:type="dxa"/>
          </w:tcPr>
          <w:p w14:paraId="2131EE6F"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C36630" w14:paraId="068E1421" w14:textId="77777777" w:rsidTr="00C36630">
        <w:tc>
          <w:tcPr>
            <w:tcW w:w="576" w:type="dxa"/>
          </w:tcPr>
          <w:p w14:paraId="4FA2FA67"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499" w:type="dxa"/>
          </w:tcPr>
          <w:p w14:paraId="3A6D115E"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Актуальность. Цели и задачи.</w:t>
            </w:r>
          </w:p>
        </w:tc>
        <w:tc>
          <w:tcPr>
            <w:tcW w:w="1270" w:type="dxa"/>
          </w:tcPr>
          <w:p w14:paraId="054015B9"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C36630" w14:paraId="51373D4D" w14:textId="77777777" w:rsidTr="00C36630">
        <w:tc>
          <w:tcPr>
            <w:tcW w:w="576" w:type="dxa"/>
          </w:tcPr>
          <w:p w14:paraId="13A6F921"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499" w:type="dxa"/>
          </w:tcPr>
          <w:p w14:paraId="07B010E1"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Возрастные и индивидуальные особенности</w:t>
            </w:r>
          </w:p>
        </w:tc>
        <w:tc>
          <w:tcPr>
            <w:tcW w:w="1270" w:type="dxa"/>
          </w:tcPr>
          <w:p w14:paraId="08842976"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36630" w14:paraId="0AF93A1A" w14:textId="77777777" w:rsidTr="00C36630">
        <w:tc>
          <w:tcPr>
            <w:tcW w:w="576" w:type="dxa"/>
          </w:tcPr>
          <w:p w14:paraId="4F379DF8"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499" w:type="dxa"/>
          </w:tcPr>
          <w:p w14:paraId="23B41B9F"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 педагогические условия реализации. Формы и режим занятий. Сроки реализации программы, организация занятий.</w:t>
            </w:r>
          </w:p>
        </w:tc>
        <w:tc>
          <w:tcPr>
            <w:tcW w:w="1270" w:type="dxa"/>
          </w:tcPr>
          <w:p w14:paraId="4F946526"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C36630" w14:paraId="5AF899DC" w14:textId="77777777" w:rsidTr="00C36630">
        <w:tc>
          <w:tcPr>
            <w:tcW w:w="576" w:type="dxa"/>
          </w:tcPr>
          <w:p w14:paraId="16369C03"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7499" w:type="dxa"/>
          </w:tcPr>
          <w:p w14:paraId="480BEB24"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Ожидаемые результаты</w:t>
            </w:r>
          </w:p>
        </w:tc>
        <w:tc>
          <w:tcPr>
            <w:tcW w:w="1270" w:type="dxa"/>
          </w:tcPr>
          <w:p w14:paraId="0C48ABEF"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C36630" w14:paraId="73FB9B11" w14:textId="77777777" w:rsidTr="00C36630">
        <w:tc>
          <w:tcPr>
            <w:tcW w:w="576" w:type="dxa"/>
          </w:tcPr>
          <w:p w14:paraId="0E3362F1"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99" w:type="dxa"/>
          </w:tcPr>
          <w:p w14:paraId="64677F1B"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Учебно-тематический план</w:t>
            </w:r>
          </w:p>
        </w:tc>
        <w:tc>
          <w:tcPr>
            <w:tcW w:w="1270" w:type="dxa"/>
          </w:tcPr>
          <w:p w14:paraId="71841A8E" w14:textId="77777777" w:rsidR="00C36630" w:rsidRDefault="00ED6CDE"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C36630" w14:paraId="7AD10F6A" w14:textId="77777777" w:rsidTr="00C36630">
        <w:tc>
          <w:tcPr>
            <w:tcW w:w="576" w:type="dxa"/>
          </w:tcPr>
          <w:p w14:paraId="1678C128"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499" w:type="dxa"/>
          </w:tcPr>
          <w:p w14:paraId="3196D740"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Тематический план</w:t>
            </w:r>
          </w:p>
        </w:tc>
        <w:tc>
          <w:tcPr>
            <w:tcW w:w="1270" w:type="dxa"/>
          </w:tcPr>
          <w:p w14:paraId="02CC832D" w14:textId="77777777" w:rsidR="00C36630" w:rsidRDefault="00ED6CDE"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36630" w14:paraId="3F6AD6C1" w14:textId="77777777" w:rsidTr="00C36630">
        <w:tc>
          <w:tcPr>
            <w:tcW w:w="576" w:type="dxa"/>
          </w:tcPr>
          <w:p w14:paraId="41494CF2"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99" w:type="dxa"/>
          </w:tcPr>
          <w:p w14:paraId="3419BF00"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курса</w:t>
            </w:r>
          </w:p>
        </w:tc>
        <w:tc>
          <w:tcPr>
            <w:tcW w:w="1270" w:type="dxa"/>
          </w:tcPr>
          <w:p w14:paraId="5AC129BB" w14:textId="77777777" w:rsidR="00C36630" w:rsidRDefault="00ED6CDE"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C36630" w14:paraId="1E349268" w14:textId="77777777" w:rsidTr="00C36630">
        <w:tc>
          <w:tcPr>
            <w:tcW w:w="576" w:type="dxa"/>
          </w:tcPr>
          <w:p w14:paraId="00BD9291"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99" w:type="dxa"/>
          </w:tcPr>
          <w:p w14:paraId="03AC8019"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Методическое обеспечение</w:t>
            </w:r>
          </w:p>
        </w:tc>
        <w:tc>
          <w:tcPr>
            <w:tcW w:w="1270" w:type="dxa"/>
          </w:tcPr>
          <w:p w14:paraId="0BBAF423" w14:textId="77777777" w:rsidR="00C36630" w:rsidRDefault="00ED6CDE"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C36630" w14:paraId="6CF27997" w14:textId="77777777" w:rsidTr="00C36630">
        <w:tc>
          <w:tcPr>
            <w:tcW w:w="576" w:type="dxa"/>
          </w:tcPr>
          <w:p w14:paraId="61E15004"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499" w:type="dxa"/>
          </w:tcPr>
          <w:p w14:paraId="1BC78A43"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w:t>
            </w:r>
          </w:p>
        </w:tc>
        <w:tc>
          <w:tcPr>
            <w:tcW w:w="1270" w:type="dxa"/>
          </w:tcPr>
          <w:p w14:paraId="510FF9E4" w14:textId="77777777" w:rsidR="00C36630" w:rsidRDefault="00ED6CDE"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C36630" w14:paraId="1BC302D4" w14:textId="77777777" w:rsidTr="00C36630">
        <w:tc>
          <w:tcPr>
            <w:tcW w:w="576" w:type="dxa"/>
          </w:tcPr>
          <w:p w14:paraId="2D2F86EC"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499" w:type="dxa"/>
          </w:tcPr>
          <w:p w14:paraId="1357E953" w14:textId="77777777" w:rsidR="00C36630" w:rsidRDefault="00C36630"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использованной литературы</w:t>
            </w:r>
          </w:p>
        </w:tc>
        <w:tc>
          <w:tcPr>
            <w:tcW w:w="1270" w:type="dxa"/>
          </w:tcPr>
          <w:p w14:paraId="2E9EC39C" w14:textId="77777777" w:rsidR="00C36630" w:rsidRDefault="00ED6CDE" w:rsidP="00696E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bl>
    <w:p w14:paraId="2350399D" w14:textId="77777777" w:rsidR="00C36630" w:rsidRPr="00696EF2" w:rsidRDefault="00C36630" w:rsidP="00696EF2">
      <w:pPr>
        <w:jc w:val="both"/>
        <w:rPr>
          <w:rFonts w:ascii="Times New Roman" w:eastAsia="Times New Roman" w:hAnsi="Times New Roman" w:cs="Times New Roman"/>
          <w:sz w:val="24"/>
          <w:szCs w:val="24"/>
          <w:lang w:eastAsia="ru-RU"/>
        </w:rPr>
      </w:pPr>
    </w:p>
    <w:p w14:paraId="57BEF128" w14:textId="77777777" w:rsidR="00FD1059" w:rsidRPr="00FD1059" w:rsidRDefault="003E31DF" w:rsidP="003E31DF">
      <w:pPr>
        <w:pStyle w:val="a3"/>
        <w:rPr>
          <w:rFonts w:ascii="Times New Roman" w:hAnsi="Times New Roman" w:cs="Times New Roman"/>
          <w:b/>
          <w:sz w:val="24"/>
          <w:lang w:eastAsia="ru-RU"/>
        </w:rPr>
      </w:pPr>
      <w:r>
        <w:rPr>
          <w:rFonts w:ascii="Times New Roman" w:hAnsi="Times New Roman" w:cs="Times New Roman"/>
          <w:b/>
          <w:sz w:val="24"/>
          <w:lang w:eastAsia="ru-RU"/>
        </w:rPr>
        <w:t>1.</w:t>
      </w:r>
      <w:r w:rsidR="00FD1059" w:rsidRPr="00FD1059">
        <w:rPr>
          <w:rFonts w:ascii="Times New Roman" w:hAnsi="Times New Roman" w:cs="Times New Roman"/>
          <w:b/>
          <w:sz w:val="24"/>
          <w:lang w:eastAsia="ru-RU"/>
        </w:rPr>
        <w:t>Пояснительная записка.</w:t>
      </w:r>
    </w:p>
    <w:p w14:paraId="5336836A" w14:textId="77777777" w:rsidR="00FD1059" w:rsidRPr="00FD1059" w:rsidRDefault="00FD1059" w:rsidP="00FD1059">
      <w:pPr>
        <w:pStyle w:val="a3"/>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FD1059">
        <w:rPr>
          <w:rFonts w:ascii="Times New Roman" w:hAnsi="Times New Roman" w:cs="Times New Roman"/>
          <w:sz w:val="24"/>
          <w:lang w:eastAsia="ru-RU"/>
        </w:rPr>
        <w:t>Дошкольное образование-первая ступень общей системы образования, главной целью которой является полноценное развитие ребенка. Большое значение для развития дошкольника имеет организации системы дополнительного образования, которое способно обеспечить переход от интересов детей к развитию их способностей. Дополнительное образование – вид образования, который направлен на всестороннее удовлетворение образовательных потребностей ребенка в интеллектуальном, духовно</w:t>
      </w:r>
      <w:r>
        <w:rPr>
          <w:rFonts w:ascii="Times New Roman" w:hAnsi="Times New Roman" w:cs="Times New Roman"/>
          <w:sz w:val="24"/>
          <w:lang w:eastAsia="ru-RU"/>
        </w:rPr>
        <w:t>-</w:t>
      </w:r>
      <w:r w:rsidRPr="00FD1059">
        <w:rPr>
          <w:rFonts w:ascii="Times New Roman" w:hAnsi="Times New Roman" w:cs="Times New Roman"/>
          <w:sz w:val="24"/>
          <w:lang w:eastAsia="ru-RU"/>
        </w:rPr>
        <w:t>нравственном, физическом совершенствовании. Таким образом, развитие творческой активности каждого ребенка является центральным звеном системы дополнительного образования и основным понятием в обеспечении результативности дошкольного образования в целом. Необходимость разработки программы дополнительного образования в дошкольном образовательном учреждении определяется спецификой образовательной деятельности, направленной на раскрытие потенциальных возможностей и способностей воспитанников, ее творческим характером и имеющимися возможностями для полноценного развития дошкольников. Программа разработана в соответствии с:</w:t>
      </w:r>
    </w:p>
    <w:p w14:paraId="6D5C6B52" w14:textId="77777777" w:rsidR="00FD1059" w:rsidRPr="00FD1059" w:rsidRDefault="00FD1059" w:rsidP="00FD1059">
      <w:pPr>
        <w:pStyle w:val="a3"/>
        <w:jc w:val="both"/>
        <w:rPr>
          <w:rFonts w:ascii="Times New Roman" w:hAnsi="Times New Roman" w:cs="Times New Roman"/>
          <w:sz w:val="24"/>
          <w:lang w:eastAsia="ru-RU"/>
        </w:rPr>
      </w:pPr>
      <w:r w:rsidRPr="00FD1059">
        <w:rPr>
          <w:rFonts w:ascii="Times New Roman" w:hAnsi="Times New Roman" w:cs="Times New Roman"/>
          <w:sz w:val="24"/>
          <w:lang w:eastAsia="ru-RU"/>
        </w:rPr>
        <w:t>-Федеральным Законом РФ от 29.12.2012 г. № 273-ФЗ «Об образовании в Российской Федерации» (с последующими изменениями и дополнениями)</w:t>
      </w:r>
      <w:r>
        <w:rPr>
          <w:rFonts w:ascii="Times New Roman" w:hAnsi="Times New Roman" w:cs="Times New Roman"/>
          <w:sz w:val="24"/>
          <w:lang w:eastAsia="ru-RU"/>
        </w:rPr>
        <w:t>;</w:t>
      </w:r>
    </w:p>
    <w:p w14:paraId="0D8E259F" w14:textId="77777777" w:rsidR="00FD1059" w:rsidRPr="00FD1059" w:rsidRDefault="00FD1059" w:rsidP="00FD1059">
      <w:pPr>
        <w:pStyle w:val="a3"/>
        <w:jc w:val="both"/>
        <w:rPr>
          <w:rFonts w:ascii="Times New Roman" w:hAnsi="Times New Roman" w:cs="Times New Roman"/>
          <w:sz w:val="24"/>
          <w:lang w:eastAsia="ru-RU"/>
        </w:rPr>
      </w:pPr>
      <w:r w:rsidRPr="00FD1059">
        <w:rPr>
          <w:rFonts w:ascii="Times New Roman" w:hAnsi="Times New Roman" w:cs="Times New Roman"/>
          <w:sz w:val="24"/>
          <w:lang w:eastAsia="ru-RU"/>
        </w:rPr>
        <w:t xml:space="preserve">-Концепцией развития дополнительного образования детей до 2030 года (распоряжение Правительства РФ от 31.03.2022 №678-р), -Приказом Министерства просвещения Российской Федерации от 27.07.2022г №629 «Об утверждении Порядка организации и осуществления образовательной деятельности по дополнительным общеобразовательным </w:t>
      </w:r>
      <w:r w:rsidRPr="00FD1059">
        <w:rPr>
          <w:rFonts w:ascii="Times New Roman" w:hAnsi="Times New Roman" w:cs="Times New Roman"/>
          <w:sz w:val="24"/>
          <w:lang w:eastAsia="ru-RU"/>
        </w:rPr>
        <w:lastRenderedPageBreak/>
        <w:t>программам», -Постановлением Главного государственного санитарного врача РФ от 28.09.2020 г. №28 «Об утверждении санитарных правил СП2.4.3648-20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4"/>
          <w:lang w:eastAsia="ru-RU"/>
        </w:rPr>
        <w:t>;</w:t>
      </w:r>
    </w:p>
    <w:p w14:paraId="21460FEB" w14:textId="77777777" w:rsidR="00FD1059" w:rsidRDefault="00FD1059" w:rsidP="00FD1059">
      <w:pPr>
        <w:pStyle w:val="a3"/>
        <w:jc w:val="both"/>
        <w:rPr>
          <w:rFonts w:ascii="Times New Roman" w:hAnsi="Times New Roman" w:cs="Times New Roman"/>
          <w:color w:val="000000"/>
          <w:sz w:val="24"/>
          <w:szCs w:val="28"/>
        </w:rPr>
      </w:pPr>
    </w:p>
    <w:p w14:paraId="17DD64F8" w14:textId="77777777" w:rsidR="00696EF2" w:rsidRPr="00FD1059" w:rsidRDefault="00FD1059" w:rsidP="00FD1059">
      <w:pPr>
        <w:pStyle w:val="a3"/>
        <w:jc w:val="both"/>
        <w:rPr>
          <w:rFonts w:ascii="Times New Roman" w:hAnsi="Times New Roman" w:cs="Times New Roman"/>
          <w:szCs w:val="24"/>
          <w:lang w:eastAsia="ru-RU"/>
        </w:rPr>
      </w:pPr>
      <w:proofErr w:type="gramStart"/>
      <w:r>
        <w:rPr>
          <w:rFonts w:ascii="Times New Roman" w:hAnsi="Times New Roman" w:cs="Times New Roman"/>
          <w:color w:val="000000"/>
          <w:sz w:val="24"/>
          <w:szCs w:val="28"/>
        </w:rPr>
        <w:t xml:space="preserve">Рабочая </w:t>
      </w:r>
      <w:r w:rsidRPr="00FD1059">
        <w:rPr>
          <w:rFonts w:ascii="Times New Roman" w:hAnsi="Times New Roman" w:cs="Times New Roman"/>
          <w:color w:val="000000"/>
          <w:sz w:val="24"/>
          <w:szCs w:val="28"/>
        </w:rPr>
        <w:t xml:space="preserve"> программа</w:t>
      </w:r>
      <w:proofErr w:type="gramEnd"/>
      <w:r w:rsidRPr="00FD1059">
        <w:rPr>
          <w:rFonts w:ascii="Times New Roman" w:hAnsi="Times New Roman" w:cs="Times New Roman"/>
          <w:color w:val="000000"/>
          <w:sz w:val="24"/>
          <w:szCs w:val="28"/>
        </w:rPr>
        <w:t xml:space="preserve"> «Шахматисты» предназначена </w:t>
      </w:r>
      <w:r w:rsidRPr="00FD1059">
        <w:rPr>
          <w:rFonts w:ascii="Times New Roman" w:hAnsi="Times New Roman" w:cs="Times New Roman"/>
          <w:i/>
          <w:iCs/>
          <w:color w:val="000000"/>
          <w:sz w:val="24"/>
          <w:szCs w:val="28"/>
        </w:rPr>
        <w:t>для детей дошкольного возраста 6-7 лет.</w:t>
      </w:r>
    </w:p>
    <w:p w14:paraId="23773338" w14:textId="77777777" w:rsidR="00696EF2" w:rsidRPr="00FD1059" w:rsidRDefault="00696EF2" w:rsidP="00FD1059">
      <w:pPr>
        <w:pStyle w:val="a3"/>
        <w:jc w:val="both"/>
        <w:rPr>
          <w:rFonts w:ascii="Times New Roman" w:hAnsi="Times New Roman" w:cs="Times New Roman"/>
          <w:sz w:val="24"/>
          <w:szCs w:val="24"/>
          <w:lang w:eastAsia="ru-RU"/>
        </w:rPr>
      </w:pPr>
    </w:p>
    <w:p w14:paraId="2EF4BCDE" w14:textId="77777777" w:rsidR="001B7EFD" w:rsidRPr="00FD1059" w:rsidRDefault="001B7EFD" w:rsidP="00FD1059">
      <w:pPr>
        <w:pStyle w:val="a3"/>
        <w:jc w:val="both"/>
        <w:rPr>
          <w:rFonts w:ascii="Times New Roman" w:hAnsi="Times New Roman" w:cs="Times New Roman"/>
          <w:sz w:val="28"/>
          <w:lang w:eastAsia="ru-RU"/>
        </w:rPr>
      </w:pPr>
    </w:p>
    <w:p w14:paraId="7DFE5C19" w14:textId="77777777" w:rsidR="00FD1059" w:rsidRPr="00FD1059" w:rsidRDefault="00FD1059" w:rsidP="00FD1059">
      <w:pPr>
        <w:pStyle w:val="a3"/>
        <w:jc w:val="both"/>
        <w:rPr>
          <w:rFonts w:ascii="Times New Roman" w:hAnsi="Times New Roman" w:cs="Times New Roman"/>
          <w:b/>
          <w:sz w:val="24"/>
          <w:szCs w:val="24"/>
          <w:lang w:eastAsia="ru-RU"/>
        </w:rPr>
      </w:pPr>
      <w:r w:rsidRPr="00FD1059">
        <w:rPr>
          <w:rFonts w:ascii="Times New Roman" w:hAnsi="Times New Roman" w:cs="Times New Roman"/>
          <w:b/>
          <w:sz w:val="24"/>
          <w:szCs w:val="24"/>
          <w:lang w:eastAsia="ru-RU"/>
        </w:rPr>
        <w:t>1.1. Направленность, новизна курса.</w:t>
      </w:r>
    </w:p>
    <w:p w14:paraId="222027EA" w14:textId="77777777" w:rsidR="00FD1059" w:rsidRPr="00FD1059" w:rsidRDefault="00FD1059" w:rsidP="00FD105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D1059">
        <w:rPr>
          <w:rFonts w:ascii="Times New Roman" w:hAnsi="Times New Roman" w:cs="Times New Roman"/>
          <w:sz w:val="24"/>
          <w:szCs w:val="24"/>
          <w:lang w:eastAsia="ru-RU"/>
        </w:rPr>
        <w:t xml:space="preserve">Направленность </w:t>
      </w:r>
      <w:proofErr w:type="gramStart"/>
      <w:r>
        <w:rPr>
          <w:rFonts w:ascii="Times New Roman" w:hAnsi="Times New Roman" w:cs="Times New Roman"/>
          <w:sz w:val="24"/>
          <w:szCs w:val="24"/>
          <w:lang w:eastAsia="ru-RU"/>
        </w:rPr>
        <w:t xml:space="preserve">рабочей </w:t>
      </w:r>
      <w:r w:rsidRPr="00FD1059">
        <w:rPr>
          <w:rFonts w:ascii="Times New Roman" w:hAnsi="Times New Roman" w:cs="Times New Roman"/>
          <w:sz w:val="24"/>
          <w:szCs w:val="24"/>
          <w:lang w:eastAsia="ru-RU"/>
        </w:rPr>
        <w:t xml:space="preserve"> программы</w:t>
      </w:r>
      <w:proofErr w:type="gramEnd"/>
      <w:r w:rsidRPr="00FD105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FD1059">
        <w:rPr>
          <w:rFonts w:ascii="Times New Roman" w:hAnsi="Times New Roman" w:cs="Times New Roman"/>
          <w:sz w:val="24"/>
          <w:szCs w:val="24"/>
          <w:lang w:eastAsia="ru-RU"/>
        </w:rPr>
        <w:t>физкультурно- спортивная. Уровень освоения программы- стартовый.</w:t>
      </w:r>
    </w:p>
    <w:p w14:paraId="46A80729" w14:textId="77777777" w:rsidR="00FD1059" w:rsidRPr="00FD1059" w:rsidRDefault="00FD1059" w:rsidP="00FD105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D1059">
        <w:rPr>
          <w:rFonts w:ascii="Times New Roman" w:hAnsi="Times New Roman" w:cs="Times New Roman"/>
          <w:sz w:val="24"/>
          <w:szCs w:val="24"/>
          <w:lang w:eastAsia="ru-RU"/>
        </w:rPr>
        <w:t>Адресат программы: Программа рассчитана на детей старшего дошко</w:t>
      </w:r>
      <w:r>
        <w:rPr>
          <w:rFonts w:ascii="Times New Roman" w:hAnsi="Times New Roman" w:cs="Times New Roman"/>
          <w:sz w:val="24"/>
          <w:szCs w:val="24"/>
          <w:lang w:eastAsia="ru-RU"/>
        </w:rPr>
        <w:t>льного возраста (от 6 до 7 лет).</w:t>
      </w:r>
    </w:p>
    <w:p w14:paraId="372790DA" w14:textId="77777777" w:rsidR="00FD1059" w:rsidRPr="00FD1059" w:rsidRDefault="00FD1059" w:rsidP="00FD1059">
      <w:pPr>
        <w:pStyle w:val="a3"/>
        <w:jc w:val="both"/>
        <w:rPr>
          <w:rFonts w:ascii="Times New Roman" w:hAnsi="Times New Roman" w:cs="Times New Roman"/>
          <w:sz w:val="24"/>
          <w:szCs w:val="24"/>
          <w:lang w:eastAsia="ru-RU"/>
        </w:rPr>
      </w:pPr>
      <w:r w:rsidRPr="00FD1059">
        <w:rPr>
          <w:rFonts w:ascii="Times New Roman" w:hAnsi="Times New Roman" w:cs="Times New Roman"/>
          <w:sz w:val="24"/>
          <w:szCs w:val="24"/>
          <w:lang w:eastAsia="ru-RU"/>
        </w:rPr>
        <w:t>Отличительные особенности в том, что данная программа позволяет поэтапно освоить предполагаемый курс, что даёт возможность детям с разным уровнем развития освоить те этапы сложности, которые соответствует их способностям. Программа составлена с учетом анализа различной литературы по методике преподавания шахматной игры детям, обобщенной и дополненной личным опытом и разработками, адаптирована для детей дошкольного возраста.</w:t>
      </w:r>
    </w:p>
    <w:p w14:paraId="03ECD6B0" w14:textId="77777777" w:rsidR="00FD1059" w:rsidRPr="00FD1059" w:rsidRDefault="00FD1059" w:rsidP="00FD105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D1059">
        <w:rPr>
          <w:rFonts w:ascii="Times New Roman" w:hAnsi="Times New Roman" w:cs="Times New Roman"/>
          <w:sz w:val="24"/>
          <w:szCs w:val="24"/>
          <w:lang w:eastAsia="ru-RU"/>
        </w:rPr>
        <w:t>Доказано, что занятия шахматами укрепляет память, развивают аналитические способности и воображение, помогают вырабатывать такие черты характера, как организованность, целеустремленность, объективность. Увлекшись этой игрой, маленький непоседа становится усидчивее, озорник</w:t>
      </w:r>
      <w:r w:rsidR="00D343A5">
        <w:rPr>
          <w:rFonts w:ascii="Times New Roman" w:hAnsi="Times New Roman" w:cs="Times New Roman"/>
          <w:sz w:val="24"/>
          <w:szCs w:val="24"/>
          <w:lang w:eastAsia="ru-RU"/>
        </w:rPr>
        <w:t xml:space="preserve"> - </w:t>
      </w:r>
      <w:r w:rsidRPr="00FD1059">
        <w:rPr>
          <w:rFonts w:ascii="Times New Roman" w:hAnsi="Times New Roman" w:cs="Times New Roman"/>
          <w:sz w:val="24"/>
          <w:szCs w:val="24"/>
          <w:lang w:eastAsia="ru-RU"/>
        </w:rPr>
        <w:t>выдержанней, зазнайка- самокритичен. Шахматы учат быть предельно внимательным, собранным. Стержневым моментов занятий становится деятельность самих воспитанников,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ситуации, чтение дидактических сказок и т.д. Шахматы в детском саду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управление поведением.</w:t>
      </w:r>
    </w:p>
    <w:p w14:paraId="2FF4C919" w14:textId="77777777" w:rsidR="00BC5182" w:rsidRDefault="00D343A5" w:rsidP="00FD105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1059" w:rsidRPr="00FD1059">
        <w:rPr>
          <w:rFonts w:ascii="Times New Roman" w:hAnsi="Times New Roman" w:cs="Times New Roman"/>
          <w:sz w:val="24"/>
          <w:szCs w:val="24"/>
          <w:lang w:eastAsia="ru-RU"/>
        </w:rPr>
        <w:t>Программа занятий предусматривает в кратном, описательном и сказочном виде усвоение основ знаний по теории и практике игры в шахматы. В творческом отношении систематические занятия по данной программе должны приблизить воспитанника к умению мысленно рассуждать, анализировать, строить на доске остроумные комбинации, предвидеть замыслы партнера. С дальнейшим совершенствованием техники игры нужно научиться искать и терпеливо находить в каждом положении наиболее целесообразный ход.</w:t>
      </w:r>
    </w:p>
    <w:p w14:paraId="5CD38F89" w14:textId="77777777" w:rsidR="00D343A5" w:rsidRDefault="00D343A5" w:rsidP="00FD1059">
      <w:pPr>
        <w:pStyle w:val="a3"/>
        <w:jc w:val="both"/>
        <w:rPr>
          <w:rFonts w:ascii="Times New Roman" w:hAnsi="Times New Roman" w:cs="Times New Roman"/>
          <w:sz w:val="24"/>
          <w:szCs w:val="24"/>
          <w:lang w:eastAsia="ru-RU"/>
        </w:rPr>
      </w:pPr>
    </w:p>
    <w:p w14:paraId="3B36513D" w14:textId="77777777" w:rsidR="00D343A5" w:rsidRDefault="00D343A5" w:rsidP="00FD1059">
      <w:pPr>
        <w:pStyle w:val="a3"/>
        <w:jc w:val="both"/>
        <w:rPr>
          <w:rFonts w:ascii="Times New Roman" w:hAnsi="Times New Roman" w:cs="Times New Roman"/>
          <w:sz w:val="24"/>
          <w:szCs w:val="24"/>
          <w:lang w:eastAsia="ru-RU"/>
        </w:rPr>
      </w:pPr>
    </w:p>
    <w:p w14:paraId="2DD75C2A" w14:textId="77777777" w:rsidR="00D343A5" w:rsidRPr="00D343A5" w:rsidRDefault="00D343A5" w:rsidP="00D343A5">
      <w:pPr>
        <w:pStyle w:val="a3"/>
        <w:jc w:val="both"/>
        <w:rPr>
          <w:rFonts w:ascii="Times New Roman" w:hAnsi="Times New Roman" w:cs="Times New Roman"/>
          <w:b/>
          <w:sz w:val="24"/>
          <w:lang w:eastAsia="ru-RU"/>
        </w:rPr>
      </w:pPr>
      <w:r w:rsidRPr="00D343A5">
        <w:rPr>
          <w:rFonts w:ascii="Times New Roman" w:hAnsi="Times New Roman" w:cs="Times New Roman"/>
          <w:b/>
          <w:sz w:val="24"/>
          <w:lang w:eastAsia="ru-RU"/>
        </w:rPr>
        <w:t>1.2 Актуальность. Цели и задачи.</w:t>
      </w:r>
    </w:p>
    <w:p w14:paraId="39F78A47" w14:textId="77777777" w:rsidR="00D343A5" w:rsidRPr="00D343A5" w:rsidRDefault="00D343A5" w:rsidP="00D343A5">
      <w:pPr>
        <w:pStyle w:val="a3"/>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D343A5">
        <w:rPr>
          <w:rFonts w:ascii="Times New Roman" w:hAnsi="Times New Roman" w:cs="Times New Roman"/>
          <w:sz w:val="24"/>
          <w:lang w:eastAsia="ru-RU"/>
        </w:rPr>
        <w:t xml:space="preserve">Актуальность создания </w:t>
      </w:r>
      <w:r>
        <w:rPr>
          <w:rFonts w:ascii="Times New Roman" w:hAnsi="Times New Roman" w:cs="Times New Roman"/>
          <w:sz w:val="24"/>
          <w:lang w:eastAsia="ru-RU"/>
        </w:rPr>
        <w:t xml:space="preserve">рабочей </w:t>
      </w:r>
      <w:r w:rsidRPr="00D343A5">
        <w:rPr>
          <w:rFonts w:ascii="Times New Roman" w:hAnsi="Times New Roman" w:cs="Times New Roman"/>
          <w:sz w:val="24"/>
          <w:lang w:eastAsia="ru-RU"/>
        </w:rPr>
        <w:t>программы обусловлена тем, что в дошкольном учреждении на первый план выдвигается развивающая функция обучения, и, следовательно, необходимо совершенствовать методы, приемы и средства познавательного развития детей, использовать те, которые в значительной степени способствуют становлению личности дошкольников и наиболее полному раскрытию их творческих способностей.</w:t>
      </w:r>
    </w:p>
    <w:p w14:paraId="6880A985" w14:textId="77777777" w:rsidR="00D343A5" w:rsidRPr="00D343A5" w:rsidRDefault="00D343A5" w:rsidP="00D343A5">
      <w:pPr>
        <w:pStyle w:val="a3"/>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D343A5">
        <w:rPr>
          <w:rFonts w:ascii="Times New Roman" w:hAnsi="Times New Roman" w:cs="Times New Roman"/>
          <w:sz w:val="24"/>
          <w:lang w:eastAsia="ru-RU"/>
        </w:rPr>
        <w:t xml:space="preserve">Шахматы – игра, помогающая подготовить дошкольника к скорому и успешному постижения общеобразовательных школьных дисциплин, в первую очередь математики. Занятия шахматами укрепляют память, учат мыслить логически, сравнивать и предвидеть результат, планировать свою деятельность, развивают воображение и аналитические способности, помогают вырабатывать организованность, целеустремленность, </w:t>
      </w:r>
      <w:r w:rsidRPr="00D343A5">
        <w:rPr>
          <w:rFonts w:ascii="Times New Roman" w:hAnsi="Times New Roman" w:cs="Times New Roman"/>
          <w:sz w:val="24"/>
          <w:lang w:eastAsia="ru-RU"/>
        </w:rPr>
        <w:lastRenderedPageBreak/>
        <w:t>объективность. Увлекшись игрой, маленький непоседа становиться усидчивее, озорник – выдержанней, зазнайка – самокритичнее. Шахматы учат быть предельно внимательным, собранным. К тому же, шахматы – замечательный повод для общения людей, способствующий взаимопониманию, укреплению дружеских и добропорядочных отношений. Не случайно девизом всемирной шахматной федерации являются слова «Все мы одна семья». Обучение дошколят в игре в шахматы помогает выявить шахматные дарования. В дошкольном возрасте шахматы играют важную роль в развитии ребенка. Они выполняют сразу несколько функций.</w:t>
      </w:r>
    </w:p>
    <w:p w14:paraId="2AF44A74" w14:textId="77777777" w:rsidR="00D343A5" w:rsidRPr="00D343A5" w:rsidRDefault="00D343A5" w:rsidP="000407D6">
      <w:pPr>
        <w:pStyle w:val="a3"/>
        <w:jc w:val="both"/>
        <w:rPr>
          <w:rFonts w:ascii="Times New Roman" w:hAnsi="Times New Roman" w:cs="Times New Roman"/>
          <w:sz w:val="24"/>
          <w:lang w:eastAsia="ru-RU"/>
        </w:rPr>
      </w:pPr>
      <w:r w:rsidRPr="00D343A5">
        <w:rPr>
          <w:rFonts w:ascii="Times New Roman" w:hAnsi="Times New Roman" w:cs="Times New Roman"/>
          <w:sz w:val="24"/>
          <w:lang w:eastAsia="ru-RU"/>
        </w:rPr>
        <w:t>1. Познавательную. Играя в шахматы, ребенок учится мыслить, логически</w:t>
      </w:r>
      <w:r w:rsidR="000407D6">
        <w:rPr>
          <w:rFonts w:ascii="Times New Roman" w:hAnsi="Times New Roman" w:cs="Times New Roman"/>
          <w:sz w:val="24"/>
          <w:lang w:eastAsia="ru-RU"/>
        </w:rPr>
        <w:t xml:space="preserve"> </w:t>
      </w:r>
      <w:r w:rsidRPr="00D343A5">
        <w:rPr>
          <w:rFonts w:ascii="Times New Roman" w:hAnsi="Times New Roman" w:cs="Times New Roman"/>
          <w:sz w:val="24"/>
          <w:lang w:eastAsia="ru-RU"/>
        </w:rPr>
        <w:t xml:space="preserve">рассуждать, сравнивать, просчитывать свои действия, а также </w:t>
      </w:r>
      <w:proofErr w:type="gramStart"/>
      <w:r w:rsidRPr="00D343A5">
        <w:rPr>
          <w:rFonts w:ascii="Times New Roman" w:hAnsi="Times New Roman" w:cs="Times New Roman"/>
          <w:sz w:val="24"/>
          <w:lang w:eastAsia="ru-RU"/>
        </w:rPr>
        <w:t>предвидеть</w:t>
      </w:r>
      <w:r w:rsidR="000407D6">
        <w:rPr>
          <w:rFonts w:ascii="Times New Roman" w:hAnsi="Times New Roman" w:cs="Times New Roman"/>
          <w:sz w:val="24"/>
          <w:lang w:eastAsia="ru-RU"/>
        </w:rPr>
        <w:t xml:space="preserve">  </w:t>
      </w:r>
      <w:r w:rsidRPr="00D343A5">
        <w:rPr>
          <w:rFonts w:ascii="Times New Roman" w:hAnsi="Times New Roman" w:cs="Times New Roman"/>
          <w:sz w:val="24"/>
          <w:lang w:eastAsia="ru-RU"/>
        </w:rPr>
        <w:t>реакцию</w:t>
      </w:r>
      <w:proofErr w:type="gramEnd"/>
      <w:r w:rsidRPr="00D343A5">
        <w:rPr>
          <w:rFonts w:ascii="Times New Roman" w:hAnsi="Times New Roman" w:cs="Times New Roman"/>
          <w:sz w:val="24"/>
          <w:lang w:eastAsia="ru-RU"/>
        </w:rPr>
        <w:t xml:space="preserve"> соперника. Кроме того, игра способствует развитию фантазии и</w:t>
      </w:r>
      <w:r w:rsidR="000407D6">
        <w:rPr>
          <w:rFonts w:ascii="Times New Roman" w:hAnsi="Times New Roman" w:cs="Times New Roman"/>
          <w:sz w:val="24"/>
          <w:lang w:eastAsia="ru-RU"/>
        </w:rPr>
        <w:t xml:space="preserve"> </w:t>
      </w:r>
      <w:r w:rsidRPr="00D343A5">
        <w:rPr>
          <w:rFonts w:ascii="Times New Roman" w:hAnsi="Times New Roman" w:cs="Times New Roman"/>
          <w:sz w:val="24"/>
          <w:lang w:eastAsia="ru-RU"/>
        </w:rPr>
        <w:t>творческих способностей.</w:t>
      </w:r>
    </w:p>
    <w:p w14:paraId="78D916A2" w14:textId="77777777" w:rsidR="00D343A5" w:rsidRPr="00D343A5" w:rsidRDefault="00D343A5" w:rsidP="000407D6">
      <w:pPr>
        <w:pStyle w:val="a3"/>
        <w:jc w:val="both"/>
        <w:rPr>
          <w:rFonts w:ascii="Times New Roman" w:hAnsi="Times New Roman" w:cs="Times New Roman"/>
          <w:sz w:val="24"/>
          <w:lang w:eastAsia="ru-RU"/>
        </w:rPr>
      </w:pPr>
      <w:r w:rsidRPr="00D343A5">
        <w:rPr>
          <w:rFonts w:ascii="Times New Roman" w:hAnsi="Times New Roman" w:cs="Times New Roman"/>
          <w:sz w:val="24"/>
          <w:lang w:eastAsia="ru-RU"/>
        </w:rPr>
        <w:t>2. Воспитательную. Придя в школу, многие дети не могут усидеть на одном</w:t>
      </w:r>
      <w:r w:rsidR="000407D6">
        <w:rPr>
          <w:rFonts w:ascii="Times New Roman" w:hAnsi="Times New Roman" w:cs="Times New Roman"/>
          <w:sz w:val="24"/>
          <w:lang w:eastAsia="ru-RU"/>
        </w:rPr>
        <w:t xml:space="preserve"> </w:t>
      </w:r>
      <w:r w:rsidRPr="00D343A5">
        <w:rPr>
          <w:rFonts w:ascii="Times New Roman" w:hAnsi="Times New Roman" w:cs="Times New Roman"/>
          <w:sz w:val="24"/>
          <w:lang w:eastAsia="ru-RU"/>
        </w:rPr>
        <w:t>месте и сосредоточиться на уроках. Шахматы же вырабатывают выдержку,</w:t>
      </w:r>
      <w:r w:rsidR="000407D6">
        <w:rPr>
          <w:rFonts w:ascii="Times New Roman" w:hAnsi="Times New Roman" w:cs="Times New Roman"/>
          <w:sz w:val="24"/>
          <w:lang w:eastAsia="ru-RU"/>
        </w:rPr>
        <w:t xml:space="preserve"> </w:t>
      </w:r>
      <w:r w:rsidRPr="00D343A5">
        <w:rPr>
          <w:rFonts w:ascii="Times New Roman" w:hAnsi="Times New Roman" w:cs="Times New Roman"/>
          <w:sz w:val="24"/>
          <w:lang w:eastAsia="ru-RU"/>
        </w:rPr>
        <w:t>собранность, внимательность. Дети учатся самостоятельно принимать</w:t>
      </w:r>
      <w:r w:rsidR="000407D6">
        <w:rPr>
          <w:rFonts w:ascii="Times New Roman" w:hAnsi="Times New Roman" w:cs="Times New Roman"/>
          <w:sz w:val="24"/>
          <w:lang w:eastAsia="ru-RU"/>
        </w:rPr>
        <w:t xml:space="preserve"> </w:t>
      </w:r>
      <w:r w:rsidRPr="00D343A5">
        <w:rPr>
          <w:rFonts w:ascii="Times New Roman" w:hAnsi="Times New Roman" w:cs="Times New Roman"/>
          <w:sz w:val="24"/>
          <w:lang w:eastAsia="ru-RU"/>
        </w:rPr>
        <w:t>решения и спокойнее относиться к неудачам.</w:t>
      </w:r>
    </w:p>
    <w:p w14:paraId="3B464488" w14:textId="77777777" w:rsidR="00D343A5" w:rsidRPr="00D343A5" w:rsidRDefault="000407D6" w:rsidP="000407D6">
      <w:pPr>
        <w:pStyle w:val="a3"/>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00D343A5" w:rsidRPr="00D343A5">
        <w:rPr>
          <w:rFonts w:ascii="Times New Roman" w:hAnsi="Times New Roman" w:cs="Times New Roman"/>
          <w:sz w:val="24"/>
          <w:lang w:eastAsia="ru-RU"/>
        </w:rPr>
        <w:t>Шахматы учат дошкольников логически мыслить, запоминать, сравнивать, предвидеть результат, планировать свою деятельность, дисциплинируют мышление, воспитывают сосредоточенность, развивают память.</w:t>
      </w:r>
    </w:p>
    <w:p w14:paraId="11BFDCAB" w14:textId="77777777" w:rsidR="000407D6" w:rsidRDefault="000407D6" w:rsidP="00C54D0A">
      <w:pPr>
        <w:pStyle w:val="a3"/>
        <w:jc w:val="both"/>
        <w:rPr>
          <w:rFonts w:ascii="Times New Roman" w:eastAsia="Times New Roman" w:hAnsi="Times New Roman" w:cs="Times New Roman"/>
          <w:color w:val="000000"/>
          <w:sz w:val="24"/>
          <w:szCs w:val="24"/>
          <w:lang w:eastAsia="ru-RU"/>
        </w:rPr>
      </w:pPr>
      <w:r w:rsidRPr="00C54D0A">
        <w:rPr>
          <w:rFonts w:ascii="Times New Roman" w:hAnsi="Times New Roman" w:cs="Times New Roman"/>
          <w:sz w:val="24"/>
          <w:szCs w:val="24"/>
          <w:lang w:eastAsia="ru-RU"/>
        </w:rPr>
        <w:t xml:space="preserve">     </w:t>
      </w:r>
      <w:r w:rsidR="00D343A5" w:rsidRPr="00C54D0A">
        <w:rPr>
          <w:rFonts w:ascii="Times New Roman" w:hAnsi="Times New Roman" w:cs="Times New Roman"/>
          <w:sz w:val="24"/>
          <w:szCs w:val="24"/>
          <w:lang w:eastAsia="ru-RU"/>
        </w:rPr>
        <w:t>Таким образом, шахматная игра дарит ребенку радость творчества и обогащает его духовный мир. Переходя от взрослых к детям, удивительная</w:t>
      </w:r>
      <w:r w:rsidR="00C54D0A" w:rsidRPr="00C54D0A">
        <w:rPr>
          <w:rFonts w:ascii="Times New Roman" w:hAnsi="Times New Roman" w:cs="Times New Roman"/>
          <w:sz w:val="24"/>
          <w:szCs w:val="24"/>
          <w:lang w:eastAsia="ru-RU"/>
        </w:rPr>
        <w:t xml:space="preserve"> </w:t>
      </w:r>
      <w:r w:rsidRPr="00C54D0A">
        <w:rPr>
          <w:rFonts w:ascii="Times New Roman" w:eastAsia="Times New Roman" w:hAnsi="Times New Roman" w:cs="Times New Roman"/>
          <w:color w:val="000000"/>
          <w:sz w:val="24"/>
          <w:szCs w:val="24"/>
          <w:lang w:eastAsia="ru-RU"/>
        </w:rPr>
        <w:t>игра может стать средством воспитания и обучения, причем ненавязчивого, интересного, увлекательного.</w:t>
      </w:r>
    </w:p>
    <w:p w14:paraId="088135A3" w14:textId="77777777" w:rsidR="00AF732B" w:rsidRDefault="00AF732B" w:rsidP="00C54D0A">
      <w:pPr>
        <w:pStyle w:val="a3"/>
        <w:jc w:val="both"/>
        <w:rPr>
          <w:rFonts w:ascii="Times New Roman" w:eastAsia="Times New Roman" w:hAnsi="Times New Roman" w:cs="Times New Roman"/>
          <w:color w:val="000000"/>
          <w:sz w:val="24"/>
          <w:szCs w:val="24"/>
          <w:lang w:eastAsia="ru-RU"/>
        </w:rPr>
      </w:pPr>
    </w:p>
    <w:p w14:paraId="5FF35374" w14:textId="77777777" w:rsidR="00AF732B" w:rsidRDefault="00AF732B" w:rsidP="00C54D0A">
      <w:pPr>
        <w:pStyle w:val="a3"/>
        <w:jc w:val="both"/>
        <w:rPr>
          <w:rFonts w:ascii="Times New Roman" w:eastAsia="Times New Roman" w:hAnsi="Times New Roman" w:cs="Times New Roman"/>
          <w:color w:val="000000"/>
          <w:sz w:val="24"/>
          <w:szCs w:val="24"/>
          <w:lang w:eastAsia="ru-RU"/>
        </w:rPr>
      </w:pPr>
    </w:p>
    <w:p w14:paraId="14D56D8C" w14:textId="77777777" w:rsidR="00AF732B" w:rsidRDefault="00AF732B" w:rsidP="00C54D0A">
      <w:pPr>
        <w:pStyle w:val="a3"/>
        <w:jc w:val="both"/>
        <w:rPr>
          <w:rFonts w:ascii="Times New Roman" w:eastAsia="Times New Roman" w:hAnsi="Times New Roman" w:cs="Times New Roman"/>
          <w:b/>
          <w:color w:val="000000"/>
          <w:sz w:val="24"/>
          <w:szCs w:val="24"/>
          <w:lang w:eastAsia="ru-RU"/>
        </w:rPr>
      </w:pPr>
      <w:r w:rsidRPr="00AF732B">
        <w:rPr>
          <w:rFonts w:ascii="Times New Roman" w:eastAsia="Times New Roman" w:hAnsi="Times New Roman" w:cs="Times New Roman"/>
          <w:b/>
          <w:color w:val="000000"/>
          <w:sz w:val="24"/>
          <w:szCs w:val="24"/>
          <w:lang w:eastAsia="ru-RU"/>
        </w:rPr>
        <w:t>Цели программы</w:t>
      </w:r>
      <w:r w:rsidRPr="00AF732B">
        <w:rPr>
          <w:rFonts w:ascii="Times New Roman" w:eastAsia="Times New Roman" w:hAnsi="Times New Roman" w:cs="Times New Roman"/>
          <w:color w:val="000000"/>
          <w:sz w:val="24"/>
          <w:szCs w:val="24"/>
          <w:lang w:eastAsia="ru-RU"/>
        </w:rPr>
        <w:t xml:space="preserve">: Знакомство детей с игрой «шахматы»; формирование первичных </w:t>
      </w:r>
      <w:proofErr w:type="gramStart"/>
      <w:r w:rsidRPr="00AF732B">
        <w:rPr>
          <w:rFonts w:ascii="Times New Roman" w:eastAsia="Times New Roman" w:hAnsi="Times New Roman" w:cs="Times New Roman"/>
          <w:color w:val="000000"/>
          <w:sz w:val="24"/>
          <w:szCs w:val="24"/>
          <w:lang w:eastAsia="ru-RU"/>
        </w:rPr>
        <w:t>умений  игры</w:t>
      </w:r>
      <w:proofErr w:type="gramEnd"/>
      <w:r w:rsidRPr="00AF732B">
        <w:rPr>
          <w:rFonts w:ascii="Times New Roman" w:eastAsia="Times New Roman" w:hAnsi="Times New Roman" w:cs="Times New Roman"/>
          <w:color w:val="000000"/>
          <w:sz w:val="24"/>
          <w:szCs w:val="24"/>
          <w:lang w:eastAsia="ru-RU"/>
        </w:rPr>
        <w:t xml:space="preserve"> в шахматы.</w:t>
      </w:r>
    </w:p>
    <w:p w14:paraId="5AD8569F" w14:textId="77777777" w:rsidR="00C54D0A" w:rsidRPr="00AF732B" w:rsidRDefault="00AF732B" w:rsidP="00C54D0A">
      <w:pPr>
        <w:pStyle w:val="a3"/>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Задачи:</w:t>
      </w:r>
    </w:p>
    <w:p w14:paraId="387FE588" w14:textId="77777777" w:rsid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sym w:font="Symbol" w:char="F0B7"/>
      </w:r>
      <w:r w:rsidRPr="00AF732B">
        <w:rPr>
          <w:rFonts w:ascii="Times New Roman" w:hAnsi="Times New Roman" w:cs="Times New Roman"/>
          <w:sz w:val="24"/>
          <w:szCs w:val="24"/>
          <w:lang w:eastAsia="ru-RU"/>
        </w:rPr>
        <w:t xml:space="preserve"> </w:t>
      </w:r>
      <w:r w:rsidR="00AF732B">
        <w:rPr>
          <w:rFonts w:ascii="Times New Roman" w:hAnsi="Times New Roman" w:cs="Times New Roman"/>
          <w:sz w:val="24"/>
          <w:szCs w:val="24"/>
          <w:lang w:eastAsia="ru-RU"/>
        </w:rPr>
        <w:t xml:space="preserve"> Вызвать интерес воспитанников к игре шахматы.</w:t>
      </w:r>
    </w:p>
    <w:p w14:paraId="1D956F18" w14:textId="77777777" w:rsidR="00AF732B" w:rsidRPr="00AF732B" w:rsidRDefault="000407D6" w:rsidP="00AF732B">
      <w:pPr>
        <w:pStyle w:val="a3"/>
        <w:numPr>
          <w:ilvl w:val="0"/>
          <w:numId w:val="3"/>
        </w:numPr>
        <w:ind w:left="284" w:hanging="284"/>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t>Познакомить с шахматными фигурами, их названиями и игровыми</w:t>
      </w:r>
      <w:r w:rsidR="00AF732B">
        <w:rPr>
          <w:rFonts w:ascii="Times New Roman" w:hAnsi="Times New Roman" w:cs="Times New Roman"/>
          <w:sz w:val="24"/>
          <w:szCs w:val="24"/>
          <w:lang w:eastAsia="ru-RU"/>
        </w:rPr>
        <w:t xml:space="preserve"> </w:t>
      </w:r>
      <w:r w:rsidRPr="00AF732B">
        <w:rPr>
          <w:rFonts w:ascii="Times New Roman" w:hAnsi="Times New Roman" w:cs="Times New Roman"/>
          <w:sz w:val="24"/>
          <w:szCs w:val="24"/>
          <w:lang w:eastAsia="ru-RU"/>
        </w:rPr>
        <w:t>возможностями.</w:t>
      </w:r>
      <w:r w:rsidRPr="00AF732B">
        <w:rPr>
          <w:rFonts w:ascii="Times New Roman" w:hAnsi="Times New Roman" w:cs="Times New Roman"/>
          <w:sz w:val="24"/>
          <w:szCs w:val="24"/>
          <w:lang w:eastAsia="ru-RU"/>
        </w:rPr>
        <w:sym w:font="Symbol" w:char="F020"/>
      </w:r>
    </w:p>
    <w:p w14:paraId="08D3B9A6" w14:textId="77777777" w:rsidR="000407D6" w:rsidRP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sym w:font="Symbol" w:char="F0B7"/>
      </w:r>
      <w:r w:rsidRPr="00AF732B">
        <w:rPr>
          <w:rFonts w:ascii="Times New Roman" w:hAnsi="Times New Roman" w:cs="Times New Roman"/>
          <w:sz w:val="24"/>
          <w:szCs w:val="24"/>
          <w:lang w:eastAsia="ru-RU"/>
        </w:rPr>
        <w:t xml:space="preserve"> Познакомить с шахматным полем, основными понятиями (белые, черные</w:t>
      </w:r>
      <w:r w:rsidR="00AF732B">
        <w:rPr>
          <w:rFonts w:ascii="Times New Roman" w:hAnsi="Times New Roman" w:cs="Times New Roman"/>
          <w:sz w:val="24"/>
          <w:szCs w:val="24"/>
          <w:lang w:eastAsia="ru-RU"/>
        </w:rPr>
        <w:t xml:space="preserve"> </w:t>
      </w:r>
      <w:r w:rsidRPr="00AF732B">
        <w:rPr>
          <w:rFonts w:ascii="Times New Roman" w:hAnsi="Times New Roman" w:cs="Times New Roman"/>
          <w:sz w:val="24"/>
          <w:szCs w:val="24"/>
          <w:lang w:eastAsia="ru-RU"/>
        </w:rPr>
        <w:t>поля, горизонталь, вертикаль, диагональ, центр)</w:t>
      </w:r>
      <w:r w:rsidRPr="00AF732B">
        <w:rPr>
          <w:rFonts w:ascii="Times New Roman" w:hAnsi="Times New Roman" w:cs="Times New Roman"/>
          <w:sz w:val="24"/>
          <w:szCs w:val="24"/>
          <w:lang w:eastAsia="ru-RU"/>
        </w:rPr>
        <w:sym w:font="Symbol" w:char="F020"/>
      </w:r>
    </w:p>
    <w:p w14:paraId="3D85C52F" w14:textId="77777777" w:rsidR="000407D6" w:rsidRP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sym w:font="Symbol" w:char="F0B7"/>
      </w:r>
      <w:r w:rsidRPr="00AF732B">
        <w:rPr>
          <w:rFonts w:ascii="Times New Roman" w:hAnsi="Times New Roman" w:cs="Times New Roman"/>
          <w:sz w:val="24"/>
          <w:szCs w:val="24"/>
          <w:lang w:eastAsia="ru-RU"/>
        </w:rPr>
        <w:t xml:space="preserve"> Познакомить с начальной расстановкой фигур на шахматном поле.</w:t>
      </w:r>
      <w:r w:rsidRPr="00AF732B">
        <w:rPr>
          <w:rFonts w:ascii="Times New Roman" w:hAnsi="Times New Roman" w:cs="Times New Roman"/>
          <w:sz w:val="24"/>
          <w:szCs w:val="24"/>
          <w:lang w:eastAsia="ru-RU"/>
        </w:rPr>
        <w:sym w:font="Symbol" w:char="F020"/>
      </w:r>
    </w:p>
    <w:p w14:paraId="4FEA7889" w14:textId="77777777" w:rsidR="000407D6" w:rsidRP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sym w:font="Symbol" w:char="F0B7"/>
      </w:r>
      <w:r w:rsidRPr="00AF732B">
        <w:rPr>
          <w:rFonts w:ascii="Times New Roman" w:hAnsi="Times New Roman" w:cs="Times New Roman"/>
          <w:sz w:val="24"/>
          <w:szCs w:val="24"/>
          <w:lang w:eastAsia="ru-RU"/>
        </w:rPr>
        <w:t xml:space="preserve"> Дать представления и формировать игровые умения приемов игры в</w:t>
      </w:r>
      <w:r w:rsidR="00AF732B">
        <w:rPr>
          <w:rFonts w:ascii="Times New Roman" w:hAnsi="Times New Roman" w:cs="Times New Roman"/>
          <w:sz w:val="24"/>
          <w:szCs w:val="24"/>
          <w:lang w:eastAsia="ru-RU"/>
        </w:rPr>
        <w:t xml:space="preserve"> </w:t>
      </w:r>
      <w:r w:rsidRPr="00AF732B">
        <w:rPr>
          <w:rFonts w:ascii="Times New Roman" w:hAnsi="Times New Roman" w:cs="Times New Roman"/>
          <w:sz w:val="24"/>
          <w:szCs w:val="24"/>
          <w:lang w:eastAsia="ru-RU"/>
        </w:rPr>
        <w:t>шахматы (правила ходов и взятие фигур)</w:t>
      </w:r>
      <w:r w:rsidRPr="00AF732B">
        <w:rPr>
          <w:rFonts w:ascii="Times New Roman" w:hAnsi="Times New Roman" w:cs="Times New Roman"/>
          <w:sz w:val="24"/>
          <w:szCs w:val="24"/>
          <w:lang w:eastAsia="ru-RU"/>
        </w:rPr>
        <w:sym w:font="Symbol" w:char="F020"/>
      </w:r>
    </w:p>
    <w:p w14:paraId="711EFF27" w14:textId="77777777" w:rsidR="000407D6" w:rsidRP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sym w:font="Symbol" w:char="F0B7"/>
      </w:r>
      <w:r w:rsidRPr="00AF732B">
        <w:rPr>
          <w:rFonts w:ascii="Times New Roman" w:hAnsi="Times New Roman" w:cs="Times New Roman"/>
          <w:sz w:val="24"/>
          <w:szCs w:val="24"/>
          <w:lang w:eastAsia="ru-RU"/>
        </w:rPr>
        <w:t xml:space="preserve"> Учить детей играть шахматными фигурами не нарушая правил.</w:t>
      </w:r>
      <w:r w:rsidRPr="00AF732B">
        <w:rPr>
          <w:rFonts w:ascii="Times New Roman" w:hAnsi="Times New Roman" w:cs="Times New Roman"/>
          <w:sz w:val="24"/>
          <w:szCs w:val="24"/>
          <w:lang w:eastAsia="ru-RU"/>
        </w:rPr>
        <w:sym w:font="Symbol" w:char="F020"/>
      </w:r>
    </w:p>
    <w:p w14:paraId="4D2F5DC6" w14:textId="77777777" w:rsidR="000407D6" w:rsidRP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sym w:font="Symbol" w:char="F0B7"/>
      </w:r>
      <w:r w:rsidRPr="00AF732B">
        <w:rPr>
          <w:rFonts w:ascii="Times New Roman" w:hAnsi="Times New Roman" w:cs="Times New Roman"/>
          <w:sz w:val="24"/>
          <w:szCs w:val="24"/>
          <w:lang w:eastAsia="ru-RU"/>
        </w:rPr>
        <w:t xml:space="preserve"> Формировать умения строить внутренний план действий для достижения</w:t>
      </w:r>
      <w:r w:rsidR="00AF732B">
        <w:rPr>
          <w:rFonts w:ascii="Times New Roman" w:hAnsi="Times New Roman" w:cs="Times New Roman"/>
          <w:sz w:val="24"/>
          <w:szCs w:val="24"/>
          <w:lang w:eastAsia="ru-RU"/>
        </w:rPr>
        <w:t xml:space="preserve"> </w:t>
      </w:r>
      <w:r w:rsidRPr="00AF732B">
        <w:rPr>
          <w:rFonts w:ascii="Times New Roman" w:hAnsi="Times New Roman" w:cs="Times New Roman"/>
          <w:sz w:val="24"/>
          <w:szCs w:val="24"/>
          <w:lang w:eastAsia="ru-RU"/>
        </w:rPr>
        <w:t>цели шахматной партии (шах, мат, ничья).</w:t>
      </w:r>
      <w:r w:rsidRPr="00AF732B">
        <w:rPr>
          <w:rFonts w:ascii="Times New Roman" w:hAnsi="Times New Roman" w:cs="Times New Roman"/>
          <w:sz w:val="24"/>
          <w:szCs w:val="24"/>
          <w:lang w:eastAsia="ru-RU"/>
        </w:rPr>
        <w:sym w:font="Symbol" w:char="F020"/>
      </w:r>
    </w:p>
    <w:p w14:paraId="2D2D5045" w14:textId="77777777" w:rsidR="000407D6" w:rsidRPr="00AF732B" w:rsidRDefault="000407D6" w:rsidP="00AF732B">
      <w:pPr>
        <w:pStyle w:val="a3"/>
        <w:jc w:val="both"/>
        <w:rPr>
          <w:rFonts w:ascii="Times New Roman" w:hAnsi="Times New Roman" w:cs="Times New Roman"/>
          <w:b/>
          <w:bCs/>
          <w:sz w:val="24"/>
          <w:szCs w:val="24"/>
          <w:lang w:eastAsia="ru-RU"/>
        </w:rPr>
      </w:pPr>
      <w:r w:rsidRPr="00AF732B">
        <w:rPr>
          <w:rFonts w:ascii="Times New Roman" w:hAnsi="Times New Roman" w:cs="Times New Roman"/>
          <w:b/>
          <w:bCs/>
          <w:sz w:val="24"/>
          <w:szCs w:val="24"/>
          <w:lang w:eastAsia="ru-RU"/>
        </w:rPr>
        <w:t>Форма и режим занятий:</w:t>
      </w:r>
    </w:p>
    <w:p w14:paraId="3E6D2AA7" w14:textId="77777777" w:rsidR="000407D6" w:rsidRP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b/>
          <w:bCs/>
          <w:sz w:val="24"/>
          <w:szCs w:val="24"/>
          <w:lang w:eastAsia="ru-RU"/>
        </w:rPr>
        <w:t xml:space="preserve">Форма проведения занятия: </w:t>
      </w:r>
      <w:r w:rsidRPr="00AF732B">
        <w:rPr>
          <w:rFonts w:ascii="Times New Roman" w:hAnsi="Times New Roman" w:cs="Times New Roman"/>
          <w:sz w:val="24"/>
          <w:szCs w:val="24"/>
          <w:lang w:eastAsia="ru-RU"/>
        </w:rPr>
        <w:t>групповая, подгрупповая продуктивная деятельность педагога и ребёнка.</w:t>
      </w:r>
    </w:p>
    <w:p w14:paraId="7D0A1C5C" w14:textId="77777777" w:rsidR="000407D6" w:rsidRPr="00AF732B"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t>Количество детей в группе 12 человек. Набор детей носит свободный характер и обусловлен интересами воспитанников и их родителей.</w:t>
      </w:r>
    </w:p>
    <w:p w14:paraId="07EEF182" w14:textId="77777777" w:rsidR="0069726E" w:rsidRDefault="0069726E" w:rsidP="00AF732B">
      <w:pPr>
        <w:pStyle w:val="a3"/>
        <w:jc w:val="both"/>
        <w:rPr>
          <w:rFonts w:ascii="Times New Roman" w:hAnsi="Times New Roman" w:cs="Times New Roman"/>
          <w:b/>
          <w:bCs/>
          <w:sz w:val="24"/>
          <w:szCs w:val="24"/>
          <w:lang w:eastAsia="ru-RU"/>
        </w:rPr>
      </w:pPr>
    </w:p>
    <w:p w14:paraId="74B3B3E8" w14:textId="77777777" w:rsidR="000407D6" w:rsidRPr="00AF732B" w:rsidRDefault="000407D6" w:rsidP="00AF732B">
      <w:pPr>
        <w:pStyle w:val="a3"/>
        <w:jc w:val="both"/>
        <w:rPr>
          <w:rFonts w:ascii="Times New Roman" w:hAnsi="Times New Roman" w:cs="Times New Roman"/>
          <w:b/>
          <w:bCs/>
          <w:sz w:val="24"/>
          <w:szCs w:val="24"/>
          <w:lang w:eastAsia="ru-RU"/>
        </w:rPr>
      </w:pPr>
      <w:r w:rsidRPr="00AF732B">
        <w:rPr>
          <w:rFonts w:ascii="Times New Roman" w:hAnsi="Times New Roman" w:cs="Times New Roman"/>
          <w:b/>
          <w:bCs/>
          <w:sz w:val="24"/>
          <w:szCs w:val="24"/>
          <w:lang w:eastAsia="ru-RU"/>
        </w:rPr>
        <w:t>1.3. Возрастные особенности воспитанников.</w:t>
      </w:r>
    </w:p>
    <w:p w14:paraId="2D09C784" w14:textId="77777777" w:rsidR="00D343A5" w:rsidRDefault="000407D6" w:rsidP="00AF732B">
      <w:pPr>
        <w:pStyle w:val="a3"/>
        <w:jc w:val="both"/>
        <w:rPr>
          <w:rFonts w:ascii="Times New Roman" w:hAnsi="Times New Roman" w:cs="Times New Roman"/>
          <w:sz w:val="24"/>
          <w:szCs w:val="24"/>
          <w:lang w:eastAsia="ru-RU"/>
        </w:rPr>
      </w:pPr>
      <w:r w:rsidRPr="00AF732B">
        <w:rPr>
          <w:rFonts w:ascii="Times New Roman" w:hAnsi="Times New Roman" w:cs="Times New Roman"/>
          <w:sz w:val="24"/>
          <w:szCs w:val="24"/>
          <w:lang w:eastAsia="ru-RU"/>
        </w:rPr>
        <w:t xml:space="preserve">Возраст детей от 6 до 7 лет является периодом интенсивного формирования личности во всех сферах: повышения интеллекта, выработка нравственных черт, проявление характера, силы воли, умение управлять эмоциями, физической подготовленности. Именно в это время проявляются совершенно новые, индивидуальные качества, растут потребности детей в получении все новых знаний, навыков и умений. Сама природа, как будто подсказывает, что пора переходить к активному образовательному процессу, который бы со всех сторон охватывал совершенствование личности, вырабатывал различные индивидуальные черты характера у ребенка старшего дошкольного возраста. Особенности самой деятельности детей дошкольного возраста, равно как и стремление к всестороннему совершенствованию, </w:t>
      </w:r>
      <w:r w:rsidRPr="00AF732B">
        <w:rPr>
          <w:rFonts w:ascii="Times New Roman" w:hAnsi="Times New Roman" w:cs="Times New Roman"/>
          <w:sz w:val="24"/>
          <w:szCs w:val="24"/>
          <w:lang w:eastAsia="ru-RU"/>
        </w:rPr>
        <w:lastRenderedPageBreak/>
        <w:t>характеризуются ярким проявлением все новых потребностей. Дети группы старших дошкольных лет стремятся расширить знания о тех предметах или явлениях, которые они лично не наблюдали. Вот на этом этапе их начинает волновать взаимосвязь, которая существует во взаимоотношениях между тем, что они наблюд</w:t>
      </w:r>
      <w:r w:rsidR="0069726E">
        <w:rPr>
          <w:rFonts w:ascii="Times New Roman" w:hAnsi="Times New Roman" w:cs="Times New Roman"/>
          <w:sz w:val="24"/>
          <w:szCs w:val="24"/>
          <w:lang w:eastAsia="ru-RU"/>
        </w:rPr>
        <w:t>ают.</w:t>
      </w:r>
    </w:p>
    <w:p w14:paraId="6B37CCB8" w14:textId="77777777" w:rsidR="0069726E" w:rsidRPr="0069726E" w:rsidRDefault="0069726E" w:rsidP="0069726E">
      <w:pPr>
        <w:pStyle w:val="a3"/>
        <w:jc w:val="both"/>
        <w:rPr>
          <w:rFonts w:ascii="Times New Roman" w:hAnsi="Times New Roman" w:cs="Times New Roman"/>
          <w:sz w:val="24"/>
          <w:lang w:eastAsia="ru-RU"/>
        </w:rPr>
      </w:pPr>
      <w:r>
        <w:rPr>
          <w:sz w:val="24"/>
          <w:szCs w:val="24"/>
          <w:lang w:eastAsia="ru-RU"/>
        </w:rPr>
        <w:t xml:space="preserve">     </w:t>
      </w:r>
      <w:r w:rsidRPr="0069726E">
        <w:rPr>
          <w:rFonts w:ascii="Times New Roman" w:hAnsi="Times New Roman" w:cs="Times New Roman"/>
          <w:sz w:val="24"/>
          <w:lang w:eastAsia="ru-RU"/>
        </w:rPr>
        <w:t>То, насколько глубоко они проникают в изучение данной взаимосвязи, и является определяющей, насколько активно и целенаправленно происходит гармоничное формирование личности. Также совершенствуется и уровень практической деятельности, повышается качество общения. Задача воспитателей – активно поддерживать детей в 6-7 лет на данном этапе, помочь понять это новое состояние и правильно направить его в нужное русло. Такие характерные черты у ребят, достигших дошкольного возраста, какими являются их попытки самоутвердиться, а также получить признание со стороны взрослых людей, и должны быть положены в основу для построения грамотного, обоснованного процесса воспитания. Возможности по развитию самостоятельности ребенка, проявлению творческих проявлений, разумной инициативы, на этом этапе действительно безграничны. Создание таких ситуаций, при которых для детей 6-7 лет потребуется активное применение имеющихся уже умений и знаний, позволяет им успешно развиваться. Постепенно растет уровень сложности задач, что приводить к выработке определенных черт характера: воспитание силы воли; стремление во что бы то ни стало преодолеть те или иные трудности; доведение любого начатого дела до конца; выработка навыков в поиске все новых, наиболее оптимальных решений, в том числе и творческих. Ответственным этапом является</w:t>
      </w:r>
      <w:r>
        <w:rPr>
          <w:rFonts w:ascii="Times New Roman" w:hAnsi="Times New Roman" w:cs="Times New Roman"/>
          <w:sz w:val="24"/>
          <w:lang w:eastAsia="ru-RU"/>
        </w:rPr>
        <w:t xml:space="preserve"> </w:t>
      </w:r>
      <w:r w:rsidRPr="0069726E">
        <w:rPr>
          <w:rFonts w:ascii="Times New Roman" w:hAnsi="Times New Roman" w:cs="Times New Roman"/>
          <w:sz w:val="24"/>
          <w:lang w:eastAsia="ru-RU"/>
        </w:rPr>
        <w:t>выработка самостоятельного решения задач различной степени сложности, а также способность находить несколько вариантов и выбирать один из них наиболее оптимальных на взгляд малыша. Положительное влияние оказывает своевременно отмеченные достижения детей, что повышает их мотивацию к дальнейшему развитию, вырабатывает чувство гордости. Поэтапно эти действия должны выглядеть следующим образом:</w:t>
      </w:r>
    </w:p>
    <w:p w14:paraId="56B5B0C5" w14:textId="77777777" w:rsidR="0069726E" w:rsidRPr="0069726E" w:rsidRDefault="0069726E" w:rsidP="0069726E">
      <w:pPr>
        <w:pStyle w:val="a3"/>
        <w:jc w:val="both"/>
        <w:rPr>
          <w:rFonts w:ascii="Times New Roman" w:hAnsi="Times New Roman" w:cs="Times New Roman"/>
          <w:sz w:val="24"/>
          <w:lang w:eastAsia="ru-RU"/>
        </w:rPr>
      </w:pPr>
      <w:r w:rsidRPr="0069726E">
        <w:rPr>
          <w:rFonts w:ascii="Times New Roman" w:hAnsi="Times New Roman" w:cs="Times New Roman"/>
          <w:sz w:val="24"/>
          <w:lang w:eastAsia="ru-RU"/>
        </w:rPr>
        <w:t>*правильный выбор цели (либо принятие ее от воспитателя);</w:t>
      </w:r>
    </w:p>
    <w:p w14:paraId="134B4E36" w14:textId="77777777" w:rsidR="0069726E" w:rsidRPr="0069726E" w:rsidRDefault="0069726E" w:rsidP="0069726E">
      <w:pPr>
        <w:pStyle w:val="a3"/>
        <w:jc w:val="both"/>
        <w:rPr>
          <w:rFonts w:ascii="Times New Roman" w:hAnsi="Times New Roman" w:cs="Times New Roman"/>
          <w:sz w:val="24"/>
          <w:lang w:eastAsia="ru-RU"/>
        </w:rPr>
      </w:pPr>
      <w:r w:rsidRPr="0069726E">
        <w:rPr>
          <w:rFonts w:ascii="Times New Roman" w:hAnsi="Times New Roman" w:cs="Times New Roman"/>
          <w:sz w:val="24"/>
          <w:lang w:eastAsia="ru-RU"/>
        </w:rPr>
        <w:t>* анализ, обдумывание путей и способов реализации;</w:t>
      </w:r>
    </w:p>
    <w:p w14:paraId="4B041C86" w14:textId="77777777" w:rsidR="0069726E" w:rsidRPr="0069726E" w:rsidRDefault="0069726E" w:rsidP="0069726E">
      <w:pPr>
        <w:pStyle w:val="a3"/>
        <w:jc w:val="both"/>
        <w:rPr>
          <w:rFonts w:ascii="Times New Roman" w:hAnsi="Times New Roman" w:cs="Times New Roman"/>
          <w:sz w:val="24"/>
          <w:lang w:eastAsia="ru-RU"/>
        </w:rPr>
      </w:pPr>
      <w:r w:rsidRPr="0069726E">
        <w:rPr>
          <w:rFonts w:ascii="Times New Roman" w:hAnsi="Times New Roman" w:cs="Times New Roman"/>
          <w:sz w:val="24"/>
          <w:lang w:eastAsia="ru-RU"/>
        </w:rPr>
        <w:t>* полное осуществление задуманного;</w:t>
      </w:r>
    </w:p>
    <w:p w14:paraId="77C70F47" w14:textId="77777777" w:rsidR="0069726E" w:rsidRDefault="0069726E" w:rsidP="0069726E">
      <w:pPr>
        <w:pStyle w:val="a3"/>
        <w:jc w:val="both"/>
        <w:rPr>
          <w:rFonts w:ascii="Times New Roman" w:hAnsi="Times New Roman" w:cs="Times New Roman"/>
          <w:sz w:val="24"/>
          <w:lang w:eastAsia="ru-RU"/>
        </w:rPr>
      </w:pPr>
      <w:r w:rsidRPr="0069726E">
        <w:rPr>
          <w:rFonts w:ascii="Times New Roman" w:hAnsi="Times New Roman" w:cs="Times New Roman"/>
          <w:sz w:val="24"/>
          <w:lang w:eastAsia="ru-RU"/>
        </w:rPr>
        <w:t>* способность оценить достигнутый результат.</w:t>
      </w:r>
    </w:p>
    <w:p w14:paraId="2AA20564" w14:textId="77777777" w:rsidR="0069726E" w:rsidRDefault="0069726E" w:rsidP="0069726E">
      <w:pPr>
        <w:pStyle w:val="a3"/>
        <w:jc w:val="both"/>
        <w:rPr>
          <w:rFonts w:ascii="Times New Roman" w:hAnsi="Times New Roman" w:cs="Times New Roman"/>
          <w:sz w:val="24"/>
          <w:lang w:eastAsia="ru-RU"/>
        </w:rPr>
      </w:pPr>
    </w:p>
    <w:p w14:paraId="24B584B4" w14:textId="77777777" w:rsidR="0069726E" w:rsidRDefault="0069726E" w:rsidP="0069726E">
      <w:pPr>
        <w:pStyle w:val="a3"/>
        <w:jc w:val="both"/>
        <w:rPr>
          <w:rFonts w:ascii="Times New Roman" w:hAnsi="Times New Roman" w:cs="Times New Roman"/>
          <w:sz w:val="24"/>
          <w:lang w:eastAsia="ru-RU"/>
        </w:rPr>
      </w:pPr>
    </w:p>
    <w:p w14:paraId="62B0A9C8" w14:textId="77777777" w:rsidR="0069726E" w:rsidRPr="0069726E" w:rsidRDefault="0069726E" w:rsidP="0069726E">
      <w:pPr>
        <w:pStyle w:val="a3"/>
        <w:jc w:val="both"/>
        <w:rPr>
          <w:rFonts w:ascii="Times New Roman" w:hAnsi="Times New Roman" w:cs="Times New Roman"/>
          <w:b/>
          <w:sz w:val="24"/>
          <w:lang w:eastAsia="ru-RU"/>
        </w:rPr>
      </w:pPr>
      <w:r w:rsidRPr="0069726E">
        <w:rPr>
          <w:rFonts w:ascii="Times New Roman" w:hAnsi="Times New Roman" w:cs="Times New Roman"/>
          <w:b/>
          <w:sz w:val="24"/>
          <w:lang w:eastAsia="ru-RU"/>
        </w:rPr>
        <w:t xml:space="preserve">1.4. Организационно-педагогические условия реализации курса. </w:t>
      </w:r>
    </w:p>
    <w:p w14:paraId="2E6E46EF" w14:textId="77777777" w:rsidR="0069726E" w:rsidRPr="0069726E" w:rsidRDefault="0069726E" w:rsidP="0069726E">
      <w:pPr>
        <w:pStyle w:val="a3"/>
        <w:jc w:val="both"/>
        <w:rPr>
          <w:rFonts w:ascii="Times New Roman" w:hAnsi="Times New Roman" w:cs="Times New Roman"/>
          <w:b/>
          <w:sz w:val="24"/>
          <w:lang w:eastAsia="ru-RU"/>
        </w:rPr>
      </w:pPr>
      <w:r w:rsidRPr="0069726E">
        <w:rPr>
          <w:rFonts w:ascii="Times New Roman" w:hAnsi="Times New Roman" w:cs="Times New Roman"/>
          <w:b/>
          <w:sz w:val="24"/>
          <w:lang w:eastAsia="ru-RU"/>
        </w:rPr>
        <w:t>Формы и режим занятий.</w:t>
      </w:r>
    </w:p>
    <w:p w14:paraId="57A3FA2B" w14:textId="77777777" w:rsidR="0069726E" w:rsidRDefault="0069726E" w:rsidP="0069726E">
      <w:pPr>
        <w:pStyle w:val="a3"/>
        <w:jc w:val="both"/>
        <w:rPr>
          <w:rFonts w:ascii="Times New Roman" w:hAnsi="Times New Roman" w:cs="Times New Roman"/>
          <w:b/>
          <w:sz w:val="24"/>
          <w:lang w:eastAsia="ru-RU"/>
        </w:rPr>
      </w:pPr>
      <w:r w:rsidRPr="0069726E">
        <w:rPr>
          <w:rFonts w:ascii="Times New Roman" w:hAnsi="Times New Roman" w:cs="Times New Roman"/>
          <w:b/>
          <w:sz w:val="24"/>
          <w:lang w:eastAsia="ru-RU"/>
        </w:rPr>
        <w:t>Информационная справка об особенностях реализации</w:t>
      </w:r>
    </w:p>
    <w:p w14:paraId="48C11811" w14:textId="77777777" w:rsidR="00C10BEF" w:rsidRDefault="00C10BEF" w:rsidP="0069726E">
      <w:pPr>
        <w:pStyle w:val="a3"/>
        <w:jc w:val="both"/>
        <w:rPr>
          <w:rFonts w:ascii="Times New Roman" w:hAnsi="Times New Roman" w:cs="Times New Roman"/>
          <w:b/>
          <w:sz w:val="24"/>
          <w:lang w:eastAsia="ru-RU"/>
        </w:rPr>
      </w:pPr>
    </w:p>
    <w:p w14:paraId="32C512DA" w14:textId="77777777" w:rsidR="00C10BEF" w:rsidRDefault="00C10BEF" w:rsidP="00C10BEF">
      <w:pPr>
        <w:spacing w:after="0" w:line="240" w:lineRule="auto"/>
        <w:jc w:val="both"/>
        <w:rPr>
          <w:rFonts w:ascii="Times New Roman" w:eastAsia="Times New Roman" w:hAnsi="Times New Roman" w:cs="Times New Roman"/>
          <w:color w:val="000000"/>
          <w:sz w:val="24"/>
          <w:szCs w:val="24"/>
          <w:lang w:eastAsia="ru-RU"/>
        </w:rPr>
      </w:pPr>
      <w:r w:rsidRPr="00C10BEF">
        <w:rPr>
          <w:rFonts w:ascii="Times New Roman" w:eastAsia="Times New Roman" w:hAnsi="Times New Roman" w:cs="Times New Roman"/>
          <w:color w:val="000000"/>
          <w:sz w:val="24"/>
          <w:szCs w:val="24"/>
          <w:lang w:eastAsia="ru-RU"/>
        </w:rPr>
        <w:t>Общий срок реализации курса</w:t>
      </w:r>
      <w:r>
        <w:rPr>
          <w:rFonts w:ascii="Times New Roman" w:eastAsia="Times New Roman" w:hAnsi="Times New Roman" w:cs="Times New Roman"/>
          <w:color w:val="000000"/>
          <w:sz w:val="24"/>
          <w:szCs w:val="24"/>
          <w:lang w:eastAsia="ru-RU"/>
        </w:rPr>
        <w:t>- 32 часа (1 ч - в неделю);</w:t>
      </w:r>
    </w:p>
    <w:p w14:paraId="4D710465" w14:textId="77777777" w:rsidR="00C10BEF" w:rsidRDefault="00C10BEF" w:rsidP="00C10BEF">
      <w:pPr>
        <w:spacing w:after="0" w:line="240" w:lineRule="auto"/>
        <w:jc w:val="both"/>
        <w:rPr>
          <w:rFonts w:ascii="Times New Roman" w:eastAsia="Times New Roman" w:hAnsi="Times New Roman" w:cs="Times New Roman"/>
          <w:color w:val="000000"/>
          <w:sz w:val="24"/>
          <w:szCs w:val="24"/>
          <w:lang w:eastAsia="ru-RU"/>
        </w:rPr>
      </w:pPr>
      <w:r w:rsidRPr="00C10BEF">
        <w:rPr>
          <w:rFonts w:ascii="Times New Roman" w:eastAsia="Times New Roman" w:hAnsi="Times New Roman" w:cs="Times New Roman"/>
          <w:color w:val="000000"/>
          <w:sz w:val="24"/>
          <w:szCs w:val="24"/>
          <w:lang w:eastAsia="ru-RU"/>
        </w:rPr>
        <w:t xml:space="preserve">Год обучения </w:t>
      </w:r>
      <w:r>
        <w:rPr>
          <w:rFonts w:ascii="Times New Roman" w:eastAsia="Times New Roman" w:hAnsi="Times New Roman" w:cs="Times New Roman"/>
          <w:color w:val="000000"/>
          <w:sz w:val="24"/>
          <w:szCs w:val="24"/>
          <w:lang w:eastAsia="ru-RU"/>
        </w:rPr>
        <w:t xml:space="preserve">– первый; </w:t>
      </w:r>
    </w:p>
    <w:p w14:paraId="03C2704F" w14:textId="77777777" w:rsidR="00C10BEF" w:rsidRDefault="00C10BEF" w:rsidP="00C10BEF">
      <w:pPr>
        <w:spacing w:after="0" w:line="240" w:lineRule="auto"/>
        <w:jc w:val="both"/>
        <w:rPr>
          <w:rFonts w:ascii="Times New Roman" w:eastAsia="Times New Roman" w:hAnsi="Times New Roman" w:cs="Times New Roman"/>
          <w:color w:val="000000"/>
          <w:sz w:val="24"/>
          <w:szCs w:val="24"/>
          <w:lang w:eastAsia="ru-RU"/>
        </w:rPr>
      </w:pPr>
      <w:r w:rsidRPr="00C10BEF">
        <w:rPr>
          <w:rFonts w:ascii="Times New Roman" w:eastAsia="Times New Roman" w:hAnsi="Times New Roman" w:cs="Times New Roman"/>
          <w:color w:val="000000"/>
          <w:sz w:val="24"/>
          <w:szCs w:val="24"/>
          <w:lang w:eastAsia="ru-RU"/>
        </w:rPr>
        <w:t>Формы обучения</w:t>
      </w:r>
      <w:r>
        <w:rPr>
          <w:rFonts w:ascii="Times New Roman" w:eastAsia="Times New Roman" w:hAnsi="Times New Roman" w:cs="Times New Roman"/>
          <w:color w:val="000000"/>
          <w:sz w:val="24"/>
          <w:szCs w:val="24"/>
          <w:lang w:eastAsia="ru-RU"/>
        </w:rPr>
        <w:t xml:space="preserve"> – групповая;</w:t>
      </w:r>
    </w:p>
    <w:p w14:paraId="555B4377" w14:textId="77777777" w:rsidR="00C10BEF" w:rsidRPr="00C10BEF" w:rsidRDefault="00C10BEF" w:rsidP="00C10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Возраст воспитанников – 6-7 лет;</w:t>
      </w:r>
    </w:p>
    <w:p w14:paraId="293811FC" w14:textId="77777777" w:rsidR="00C10BEF" w:rsidRDefault="00C10BEF" w:rsidP="00C10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воспитанников в группе-19;</w:t>
      </w:r>
    </w:p>
    <w:p w14:paraId="6716BDA5" w14:textId="77777777" w:rsidR="00C10BEF" w:rsidRDefault="00C10BEF" w:rsidP="00C10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 в неделю – 1 час;</w:t>
      </w:r>
    </w:p>
    <w:p w14:paraId="6E765F9F" w14:textId="77777777" w:rsidR="00C10BEF" w:rsidRDefault="00C10BEF" w:rsidP="00C10BEF">
      <w:pPr>
        <w:spacing w:after="0" w:line="240" w:lineRule="auto"/>
        <w:jc w:val="both"/>
        <w:rPr>
          <w:rFonts w:ascii="Times New Roman" w:eastAsia="Times New Roman" w:hAnsi="Times New Roman" w:cs="Times New Roman"/>
          <w:sz w:val="24"/>
          <w:szCs w:val="24"/>
          <w:lang w:eastAsia="ru-RU"/>
        </w:rPr>
      </w:pPr>
    </w:p>
    <w:p w14:paraId="4E3F3A31" w14:textId="77777777" w:rsidR="00C10BEF" w:rsidRDefault="00C10BEF" w:rsidP="00C10BEF">
      <w:pPr>
        <w:spacing w:after="0" w:line="240" w:lineRule="auto"/>
        <w:jc w:val="both"/>
        <w:rPr>
          <w:rFonts w:ascii="Times New Roman" w:eastAsia="Times New Roman" w:hAnsi="Times New Roman" w:cs="Times New Roman"/>
          <w:sz w:val="24"/>
          <w:szCs w:val="24"/>
          <w:lang w:eastAsia="ru-RU"/>
        </w:rPr>
      </w:pPr>
    </w:p>
    <w:p w14:paraId="6AA84523" w14:textId="77777777" w:rsidR="00C10BEF" w:rsidRDefault="00C10BEF" w:rsidP="00C10BEF">
      <w:pPr>
        <w:pStyle w:val="a3"/>
        <w:jc w:val="both"/>
        <w:rPr>
          <w:rFonts w:ascii="Times New Roman" w:hAnsi="Times New Roman" w:cs="Times New Roman"/>
          <w:sz w:val="24"/>
        </w:rPr>
      </w:pPr>
      <w:r>
        <w:rPr>
          <w:rFonts w:ascii="Times New Roman" w:hAnsi="Times New Roman" w:cs="Times New Roman"/>
          <w:sz w:val="24"/>
        </w:rPr>
        <w:t xml:space="preserve">      </w:t>
      </w:r>
      <w:r w:rsidRPr="00C10BEF">
        <w:rPr>
          <w:rFonts w:ascii="Times New Roman" w:hAnsi="Times New Roman" w:cs="Times New Roman"/>
          <w:sz w:val="24"/>
        </w:rPr>
        <w:t>Рабочая программа рассчитана на один год обучения для детей старшего дошкольного возраста</w:t>
      </w:r>
      <w:r>
        <w:rPr>
          <w:rFonts w:ascii="Times New Roman" w:hAnsi="Times New Roman" w:cs="Times New Roman"/>
          <w:sz w:val="24"/>
        </w:rPr>
        <w:t xml:space="preserve"> (подготовительная группа)</w:t>
      </w:r>
      <w:r w:rsidRPr="00C10BEF">
        <w:rPr>
          <w:rFonts w:ascii="Times New Roman" w:hAnsi="Times New Roman" w:cs="Times New Roman"/>
          <w:sz w:val="24"/>
        </w:rPr>
        <w:t>,</w:t>
      </w:r>
      <w:r>
        <w:rPr>
          <w:rFonts w:ascii="Times New Roman" w:hAnsi="Times New Roman" w:cs="Times New Roman"/>
          <w:sz w:val="24"/>
        </w:rPr>
        <w:t xml:space="preserve"> </w:t>
      </w:r>
      <w:r w:rsidRPr="00C10BEF">
        <w:rPr>
          <w:rFonts w:ascii="Times New Roman" w:hAnsi="Times New Roman" w:cs="Times New Roman"/>
          <w:sz w:val="24"/>
        </w:rPr>
        <w:t xml:space="preserve">с проведением </w:t>
      </w:r>
      <w:r>
        <w:rPr>
          <w:rFonts w:ascii="Times New Roman" w:hAnsi="Times New Roman" w:cs="Times New Roman"/>
          <w:sz w:val="24"/>
        </w:rPr>
        <w:t xml:space="preserve">одного </w:t>
      </w:r>
      <w:r w:rsidRPr="00C10BEF">
        <w:rPr>
          <w:rFonts w:ascii="Times New Roman" w:hAnsi="Times New Roman" w:cs="Times New Roman"/>
          <w:sz w:val="24"/>
        </w:rPr>
        <w:t>заняти</w:t>
      </w:r>
      <w:r>
        <w:rPr>
          <w:rFonts w:ascii="Times New Roman" w:hAnsi="Times New Roman" w:cs="Times New Roman"/>
          <w:sz w:val="24"/>
        </w:rPr>
        <w:t>я</w:t>
      </w:r>
      <w:r w:rsidRPr="00C10BEF">
        <w:rPr>
          <w:rFonts w:ascii="Times New Roman" w:hAnsi="Times New Roman" w:cs="Times New Roman"/>
          <w:sz w:val="24"/>
        </w:rPr>
        <w:t xml:space="preserve"> в неделю во второй половине дня. В центре внимания находиться личность ребенка. Дети через игру в шахматы имеют возможность осуществить свои интересы, планы, замыслы.</w:t>
      </w:r>
    </w:p>
    <w:p w14:paraId="547139AA" w14:textId="77777777" w:rsidR="00433778" w:rsidRDefault="00433778" w:rsidP="00C10BEF">
      <w:pPr>
        <w:pStyle w:val="a3"/>
        <w:jc w:val="both"/>
        <w:rPr>
          <w:rFonts w:ascii="Times New Roman" w:hAnsi="Times New Roman" w:cs="Times New Roman"/>
          <w:sz w:val="24"/>
        </w:rPr>
      </w:pPr>
    </w:p>
    <w:p w14:paraId="16BE0275" w14:textId="77777777" w:rsidR="00433778" w:rsidRPr="00433778" w:rsidRDefault="00433778" w:rsidP="00433778">
      <w:pPr>
        <w:pStyle w:val="a3"/>
        <w:jc w:val="both"/>
        <w:rPr>
          <w:rFonts w:ascii="Times New Roman" w:hAnsi="Times New Roman" w:cs="Times New Roman"/>
          <w:b/>
          <w:sz w:val="24"/>
          <w:lang w:eastAsia="ru-RU"/>
        </w:rPr>
      </w:pPr>
      <w:r w:rsidRPr="00433778">
        <w:rPr>
          <w:rFonts w:ascii="Times New Roman" w:hAnsi="Times New Roman" w:cs="Times New Roman"/>
          <w:b/>
          <w:sz w:val="24"/>
          <w:lang w:eastAsia="ru-RU"/>
        </w:rPr>
        <w:t>Требования к материально-техническому обеспечению</w:t>
      </w:r>
    </w:p>
    <w:p w14:paraId="1270F1DD"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t xml:space="preserve">Главным условием развития ребенка в образовательном процессе является включение каждого обучающегося в деятельность в созданном образовательном пространстве. </w:t>
      </w:r>
      <w:proofErr w:type="gramStart"/>
      <w:r>
        <w:rPr>
          <w:rFonts w:ascii="Times New Roman" w:hAnsi="Times New Roman" w:cs="Times New Roman"/>
          <w:sz w:val="24"/>
          <w:lang w:eastAsia="ru-RU"/>
        </w:rPr>
        <w:t xml:space="preserve">Группа </w:t>
      </w:r>
      <w:r w:rsidRPr="00433778">
        <w:rPr>
          <w:rFonts w:ascii="Times New Roman" w:hAnsi="Times New Roman" w:cs="Times New Roman"/>
          <w:sz w:val="24"/>
          <w:lang w:eastAsia="ru-RU"/>
        </w:rPr>
        <w:t xml:space="preserve"> осна</w:t>
      </w:r>
      <w:r>
        <w:rPr>
          <w:rFonts w:ascii="Times New Roman" w:hAnsi="Times New Roman" w:cs="Times New Roman"/>
          <w:sz w:val="24"/>
          <w:lang w:eastAsia="ru-RU"/>
        </w:rPr>
        <w:t>щ</w:t>
      </w:r>
      <w:r w:rsidRPr="00433778">
        <w:rPr>
          <w:rFonts w:ascii="Times New Roman" w:hAnsi="Times New Roman" w:cs="Times New Roman"/>
          <w:sz w:val="24"/>
          <w:lang w:eastAsia="ru-RU"/>
        </w:rPr>
        <w:t>ен</w:t>
      </w:r>
      <w:r>
        <w:rPr>
          <w:rFonts w:ascii="Times New Roman" w:hAnsi="Times New Roman" w:cs="Times New Roman"/>
          <w:sz w:val="24"/>
          <w:lang w:eastAsia="ru-RU"/>
        </w:rPr>
        <w:t>а</w:t>
      </w:r>
      <w:proofErr w:type="gramEnd"/>
      <w:r>
        <w:rPr>
          <w:rFonts w:ascii="Times New Roman" w:hAnsi="Times New Roman" w:cs="Times New Roman"/>
          <w:sz w:val="24"/>
          <w:lang w:eastAsia="ru-RU"/>
        </w:rPr>
        <w:t xml:space="preserve"> </w:t>
      </w:r>
      <w:r w:rsidRPr="00433778">
        <w:rPr>
          <w:rFonts w:ascii="Times New Roman" w:hAnsi="Times New Roman" w:cs="Times New Roman"/>
          <w:sz w:val="24"/>
          <w:lang w:eastAsia="ru-RU"/>
        </w:rPr>
        <w:t xml:space="preserve"> необходимыми материально - техническими средствами:</w:t>
      </w:r>
    </w:p>
    <w:p w14:paraId="11FB56F9"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lastRenderedPageBreak/>
        <w:sym w:font="Symbol" w:char="F0B7"/>
      </w:r>
      <w:r w:rsidRPr="00433778">
        <w:rPr>
          <w:rFonts w:ascii="Times New Roman" w:hAnsi="Times New Roman" w:cs="Times New Roman"/>
          <w:sz w:val="24"/>
          <w:lang w:eastAsia="ru-RU"/>
        </w:rPr>
        <w:t xml:space="preserve"> мебель в соответствии с ростом детей;</w:t>
      </w:r>
    </w:p>
    <w:p w14:paraId="72443DF5"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sym w:font="Symbol" w:char="F0B7"/>
      </w:r>
      <w:r w:rsidRPr="00433778">
        <w:rPr>
          <w:rFonts w:ascii="Times New Roman" w:hAnsi="Times New Roman" w:cs="Times New Roman"/>
          <w:sz w:val="24"/>
          <w:lang w:eastAsia="ru-RU"/>
        </w:rPr>
        <w:t xml:space="preserve"> настольные шахматы;</w:t>
      </w:r>
    </w:p>
    <w:p w14:paraId="3F09E65A"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sym w:font="Symbol" w:char="F0B7"/>
      </w:r>
      <w:r w:rsidRPr="00433778">
        <w:rPr>
          <w:rFonts w:ascii="Times New Roman" w:hAnsi="Times New Roman" w:cs="Times New Roman"/>
          <w:sz w:val="24"/>
          <w:lang w:eastAsia="ru-RU"/>
        </w:rPr>
        <w:t xml:space="preserve"> демонстрационная настенная магнитная доска с комплектом</w:t>
      </w:r>
      <w:r>
        <w:rPr>
          <w:rFonts w:ascii="Times New Roman" w:hAnsi="Times New Roman" w:cs="Times New Roman"/>
          <w:sz w:val="24"/>
          <w:lang w:eastAsia="ru-RU"/>
        </w:rPr>
        <w:t xml:space="preserve"> </w:t>
      </w:r>
      <w:r w:rsidRPr="00433778">
        <w:rPr>
          <w:rFonts w:ascii="Times New Roman" w:hAnsi="Times New Roman" w:cs="Times New Roman"/>
          <w:sz w:val="24"/>
          <w:lang w:eastAsia="ru-RU"/>
        </w:rPr>
        <w:t>шахматных фигур;</w:t>
      </w:r>
    </w:p>
    <w:p w14:paraId="79D6D865" w14:textId="77777777" w:rsidR="00433778" w:rsidRPr="00433778" w:rsidRDefault="00433778" w:rsidP="00433778">
      <w:pPr>
        <w:pStyle w:val="a3"/>
        <w:numPr>
          <w:ilvl w:val="0"/>
          <w:numId w:val="3"/>
        </w:numPr>
        <w:ind w:left="142" w:hanging="142"/>
        <w:jc w:val="both"/>
        <w:rPr>
          <w:rFonts w:ascii="Times New Roman" w:hAnsi="Times New Roman" w:cs="Times New Roman"/>
          <w:sz w:val="24"/>
          <w:lang w:eastAsia="ru-RU"/>
        </w:rPr>
      </w:pPr>
      <w:r w:rsidRPr="00433778">
        <w:rPr>
          <w:rFonts w:ascii="Times New Roman" w:hAnsi="Times New Roman" w:cs="Times New Roman"/>
          <w:sz w:val="24"/>
          <w:lang w:eastAsia="ru-RU"/>
        </w:rPr>
        <w:t>простые и цветные карандаши;</w:t>
      </w:r>
    </w:p>
    <w:p w14:paraId="42388264"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sym w:font="Symbol" w:char="F0B7"/>
      </w:r>
      <w:r w:rsidRPr="00433778">
        <w:rPr>
          <w:rFonts w:ascii="Times New Roman" w:hAnsi="Times New Roman" w:cs="Times New Roman"/>
          <w:sz w:val="24"/>
          <w:lang w:eastAsia="ru-RU"/>
        </w:rPr>
        <w:t xml:space="preserve"> наглядные пособия (альбомы, портреты </w:t>
      </w:r>
      <w:proofErr w:type="gramStart"/>
      <w:r w:rsidRPr="00433778">
        <w:rPr>
          <w:rFonts w:ascii="Times New Roman" w:hAnsi="Times New Roman" w:cs="Times New Roman"/>
          <w:sz w:val="24"/>
          <w:lang w:eastAsia="ru-RU"/>
        </w:rPr>
        <w:t>выдающихся</w:t>
      </w:r>
      <w:r>
        <w:rPr>
          <w:rFonts w:ascii="Times New Roman" w:hAnsi="Times New Roman" w:cs="Times New Roman"/>
          <w:sz w:val="24"/>
          <w:lang w:eastAsia="ru-RU"/>
        </w:rPr>
        <w:t xml:space="preserve">  </w:t>
      </w:r>
      <w:r w:rsidRPr="00433778">
        <w:rPr>
          <w:rFonts w:ascii="Times New Roman" w:hAnsi="Times New Roman" w:cs="Times New Roman"/>
          <w:sz w:val="24"/>
          <w:lang w:eastAsia="ru-RU"/>
        </w:rPr>
        <w:t>шахматистов</w:t>
      </w:r>
      <w:proofErr w:type="gramEnd"/>
      <w:r w:rsidRPr="00433778">
        <w:rPr>
          <w:rFonts w:ascii="Times New Roman" w:hAnsi="Times New Roman" w:cs="Times New Roman"/>
          <w:sz w:val="24"/>
          <w:lang w:eastAsia="ru-RU"/>
        </w:rPr>
        <w:t>, тренировочные диаграммы, иллюстрации и др.);</w:t>
      </w:r>
    </w:p>
    <w:p w14:paraId="0CEF1F28"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sym w:font="Symbol" w:char="F0B7"/>
      </w:r>
      <w:r w:rsidRPr="00433778">
        <w:rPr>
          <w:rFonts w:ascii="Times New Roman" w:hAnsi="Times New Roman" w:cs="Times New Roman"/>
          <w:sz w:val="24"/>
          <w:lang w:eastAsia="ru-RU"/>
        </w:rPr>
        <w:t xml:space="preserve"> рабочее место преподавателя;</w:t>
      </w:r>
    </w:p>
    <w:p w14:paraId="4C8AF96D" w14:textId="77777777" w:rsidR="00433778" w:rsidRPr="00433778" w:rsidRDefault="00433778" w:rsidP="00433778">
      <w:pPr>
        <w:pStyle w:val="a3"/>
        <w:jc w:val="both"/>
        <w:rPr>
          <w:rFonts w:ascii="Times New Roman" w:hAnsi="Times New Roman" w:cs="Times New Roman"/>
          <w:sz w:val="24"/>
          <w:szCs w:val="24"/>
          <w:lang w:eastAsia="ru-RU"/>
        </w:rPr>
      </w:pPr>
      <w:r w:rsidRPr="00433778">
        <w:rPr>
          <w:rFonts w:ascii="Times New Roman" w:hAnsi="Times New Roman" w:cs="Times New Roman"/>
          <w:sz w:val="24"/>
          <w:lang w:eastAsia="ru-RU"/>
        </w:rPr>
        <w:t>В построении развивающей среды предусмотрена возможность свободного перемещения детей, свободного общения их друг с другом и со взрослыми.</w:t>
      </w:r>
    </w:p>
    <w:p w14:paraId="0A8FB7C6" w14:textId="77777777" w:rsidR="00C10BEF" w:rsidRPr="00433778" w:rsidRDefault="00C10BEF" w:rsidP="00433778">
      <w:pPr>
        <w:pStyle w:val="a3"/>
        <w:jc w:val="both"/>
        <w:rPr>
          <w:rFonts w:ascii="Times New Roman" w:hAnsi="Times New Roman" w:cs="Times New Roman"/>
          <w:sz w:val="28"/>
          <w:szCs w:val="24"/>
          <w:lang w:eastAsia="ru-RU"/>
        </w:rPr>
      </w:pPr>
    </w:p>
    <w:p w14:paraId="4689CCFE" w14:textId="77777777" w:rsidR="00433778" w:rsidRPr="00433778" w:rsidRDefault="00433778" w:rsidP="00433778">
      <w:pPr>
        <w:pStyle w:val="a3"/>
        <w:jc w:val="both"/>
        <w:rPr>
          <w:rFonts w:ascii="Times New Roman" w:hAnsi="Times New Roman" w:cs="Times New Roman"/>
          <w:b/>
          <w:sz w:val="24"/>
          <w:lang w:eastAsia="ru-RU"/>
        </w:rPr>
      </w:pPr>
      <w:r w:rsidRPr="00433778">
        <w:rPr>
          <w:rFonts w:ascii="Times New Roman" w:hAnsi="Times New Roman" w:cs="Times New Roman"/>
          <w:b/>
          <w:sz w:val="24"/>
          <w:lang w:eastAsia="ru-RU"/>
        </w:rPr>
        <w:t>1.5. Ожидаемые результаты освоения программы.</w:t>
      </w:r>
    </w:p>
    <w:p w14:paraId="2F8A109B"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i/>
          <w:iCs/>
          <w:sz w:val="24"/>
          <w:lang w:eastAsia="ru-RU"/>
        </w:rPr>
        <w:t>К концу учебного года будут знать</w:t>
      </w:r>
      <w:r w:rsidRPr="00433778">
        <w:rPr>
          <w:rFonts w:ascii="Times New Roman" w:hAnsi="Times New Roman" w:cs="Times New Roman"/>
          <w:sz w:val="24"/>
          <w:lang w:eastAsia="ru-RU"/>
        </w:rPr>
        <w:t>:</w:t>
      </w:r>
    </w:p>
    <w:p w14:paraId="5EABC61A"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sym w:font="Symbol" w:char="F0B7"/>
      </w:r>
      <w:r w:rsidRPr="00433778">
        <w:rPr>
          <w:rFonts w:ascii="Times New Roman" w:hAnsi="Times New Roman" w:cs="Times New Roman"/>
          <w:sz w:val="24"/>
          <w:lang w:eastAsia="ru-RU"/>
        </w:rPr>
        <w:t xml:space="preserve"> шахматные термины: белое и черное поле, горизонталь, вертикаль, диагональ,</w:t>
      </w:r>
      <w:r>
        <w:rPr>
          <w:rFonts w:ascii="Times New Roman" w:hAnsi="Times New Roman" w:cs="Times New Roman"/>
          <w:sz w:val="24"/>
          <w:lang w:eastAsia="ru-RU"/>
        </w:rPr>
        <w:t xml:space="preserve"> </w:t>
      </w:r>
      <w:r w:rsidRPr="00433778">
        <w:rPr>
          <w:rFonts w:ascii="Times New Roman" w:hAnsi="Times New Roman" w:cs="Times New Roman"/>
          <w:sz w:val="24"/>
          <w:lang w:eastAsia="ru-RU"/>
        </w:rPr>
        <w:t>центр, партнеры, начальное положение, ход, взятие, шах, мат, пат, ничья,</w:t>
      </w:r>
      <w:r>
        <w:rPr>
          <w:rFonts w:ascii="Times New Roman" w:hAnsi="Times New Roman" w:cs="Times New Roman"/>
          <w:sz w:val="24"/>
          <w:lang w:eastAsia="ru-RU"/>
        </w:rPr>
        <w:t xml:space="preserve"> </w:t>
      </w:r>
      <w:r w:rsidRPr="00433778">
        <w:rPr>
          <w:rFonts w:ascii="Times New Roman" w:hAnsi="Times New Roman" w:cs="Times New Roman"/>
          <w:sz w:val="24"/>
          <w:lang w:eastAsia="ru-RU"/>
        </w:rPr>
        <w:t>стоять под боем, взятие на проходе, длинная и короткая рокировка.</w:t>
      </w:r>
      <w:r w:rsidRPr="00433778">
        <w:rPr>
          <w:rFonts w:ascii="Times New Roman" w:hAnsi="Times New Roman" w:cs="Times New Roman"/>
          <w:sz w:val="24"/>
          <w:lang w:eastAsia="ru-RU"/>
        </w:rPr>
        <w:sym w:font="Symbol" w:char="F020"/>
      </w:r>
    </w:p>
    <w:p w14:paraId="7EDBAB55" w14:textId="77777777" w:rsidR="00433778" w:rsidRPr="00433778" w:rsidRDefault="00433778" w:rsidP="00433778">
      <w:pPr>
        <w:pStyle w:val="a3"/>
        <w:jc w:val="both"/>
        <w:rPr>
          <w:rFonts w:ascii="Times New Roman" w:hAnsi="Times New Roman" w:cs="Times New Roman"/>
          <w:sz w:val="24"/>
          <w:lang w:eastAsia="ru-RU"/>
        </w:rPr>
      </w:pPr>
      <w:r w:rsidRPr="00433778">
        <w:rPr>
          <w:rFonts w:ascii="Times New Roman" w:hAnsi="Times New Roman" w:cs="Times New Roman"/>
          <w:sz w:val="24"/>
          <w:lang w:eastAsia="ru-RU"/>
        </w:rPr>
        <w:sym w:font="Symbol" w:char="F0B7"/>
      </w:r>
      <w:r w:rsidRPr="00433778">
        <w:rPr>
          <w:rFonts w:ascii="Times New Roman" w:hAnsi="Times New Roman" w:cs="Times New Roman"/>
          <w:sz w:val="24"/>
          <w:lang w:eastAsia="ru-RU"/>
        </w:rPr>
        <w:t xml:space="preserve"> название шахматных фигур: ладья, слон, ферзь, конь, пешка, король.</w:t>
      </w:r>
      <w:r w:rsidRPr="00433778">
        <w:rPr>
          <w:rFonts w:ascii="Times New Roman" w:hAnsi="Times New Roman" w:cs="Times New Roman"/>
          <w:sz w:val="24"/>
          <w:lang w:eastAsia="ru-RU"/>
        </w:rPr>
        <w:sym w:font="Symbol" w:char="F020"/>
      </w:r>
    </w:p>
    <w:p w14:paraId="4C48DE8E" w14:textId="77777777" w:rsidR="00433778" w:rsidRPr="00433778" w:rsidRDefault="00433778" w:rsidP="00433778">
      <w:pPr>
        <w:pStyle w:val="a3"/>
        <w:jc w:val="both"/>
        <w:rPr>
          <w:rFonts w:ascii="Times New Roman" w:hAnsi="Times New Roman" w:cs="Times New Roman"/>
          <w:sz w:val="24"/>
          <w:szCs w:val="24"/>
          <w:lang w:eastAsia="ru-RU"/>
        </w:rPr>
      </w:pPr>
      <w:r w:rsidRPr="00433778">
        <w:rPr>
          <w:rFonts w:ascii="Times New Roman" w:hAnsi="Times New Roman" w:cs="Times New Roman"/>
          <w:sz w:val="24"/>
          <w:lang w:eastAsia="ru-RU"/>
        </w:rPr>
        <w:sym w:font="Symbol" w:char="F0B7"/>
      </w:r>
      <w:r w:rsidRPr="00433778">
        <w:rPr>
          <w:rFonts w:ascii="Times New Roman" w:hAnsi="Times New Roman" w:cs="Times New Roman"/>
          <w:sz w:val="24"/>
          <w:lang w:eastAsia="ru-RU"/>
        </w:rPr>
        <w:t xml:space="preserve"> правила хода, взятие каждой фигуры.</w:t>
      </w:r>
      <w:r w:rsidRPr="00433778">
        <w:rPr>
          <w:rFonts w:ascii="Times New Roman" w:hAnsi="Times New Roman" w:cs="Times New Roman"/>
          <w:sz w:val="24"/>
          <w:lang w:eastAsia="ru-RU"/>
        </w:rPr>
        <w:sym w:font="Symbol" w:char="F020"/>
      </w:r>
    </w:p>
    <w:p w14:paraId="228EBF09" w14:textId="77777777" w:rsidR="004B5D9F" w:rsidRDefault="004B5D9F" w:rsidP="004B5D9F">
      <w:pPr>
        <w:pStyle w:val="a3"/>
        <w:jc w:val="both"/>
        <w:rPr>
          <w:rFonts w:ascii="Times New Roman" w:hAnsi="Times New Roman" w:cs="Times New Roman"/>
          <w:sz w:val="24"/>
          <w:lang w:eastAsia="ru-RU"/>
        </w:rPr>
      </w:pPr>
    </w:p>
    <w:p w14:paraId="594380C1" w14:textId="77777777" w:rsidR="004B5D9F" w:rsidRPr="004B5D9F" w:rsidRDefault="004B5D9F" w:rsidP="004B5D9F">
      <w:pPr>
        <w:pStyle w:val="a3"/>
        <w:jc w:val="both"/>
        <w:rPr>
          <w:rFonts w:ascii="Times New Roman" w:hAnsi="Times New Roman" w:cs="Times New Roman"/>
          <w:i/>
          <w:sz w:val="24"/>
          <w:lang w:eastAsia="ru-RU"/>
        </w:rPr>
      </w:pPr>
      <w:r w:rsidRPr="004B5D9F">
        <w:rPr>
          <w:rFonts w:ascii="Times New Roman" w:hAnsi="Times New Roman" w:cs="Times New Roman"/>
          <w:i/>
          <w:sz w:val="24"/>
          <w:lang w:eastAsia="ru-RU"/>
        </w:rPr>
        <w:t>К концу учебного года дети будут иметь:</w:t>
      </w:r>
    </w:p>
    <w:p w14:paraId="0DAF46B4"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ори</w:t>
      </w:r>
      <w:r>
        <w:rPr>
          <w:rFonts w:ascii="Times New Roman" w:hAnsi="Times New Roman" w:cs="Times New Roman"/>
          <w:sz w:val="24"/>
          <w:lang w:eastAsia="ru-RU"/>
        </w:rPr>
        <w:t>ентироваться на шахматной доске;</w:t>
      </w:r>
    </w:p>
    <w:p w14:paraId="18383206"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играть каждой фигурой в отдельности и в совокупности с другими фигурами</w:t>
      </w:r>
      <w:r>
        <w:rPr>
          <w:rFonts w:ascii="Times New Roman" w:hAnsi="Times New Roman" w:cs="Times New Roman"/>
          <w:sz w:val="24"/>
          <w:lang w:eastAsia="ru-RU"/>
        </w:rPr>
        <w:t xml:space="preserve"> </w:t>
      </w:r>
      <w:r w:rsidRPr="004B5D9F">
        <w:rPr>
          <w:rFonts w:ascii="Times New Roman" w:hAnsi="Times New Roman" w:cs="Times New Roman"/>
          <w:sz w:val="24"/>
          <w:lang w:eastAsia="ru-RU"/>
        </w:rPr>
        <w:t>без нарушения шахматных правил</w:t>
      </w:r>
      <w:r>
        <w:rPr>
          <w:rFonts w:ascii="Times New Roman" w:hAnsi="Times New Roman" w:cs="Times New Roman"/>
          <w:sz w:val="24"/>
          <w:lang w:eastAsia="ru-RU"/>
        </w:rPr>
        <w:t>;</w:t>
      </w:r>
    </w:p>
    <w:p w14:paraId="3EE3C05C"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правильно располагать ш</w:t>
      </w:r>
      <w:r>
        <w:rPr>
          <w:rFonts w:ascii="Times New Roman" w:hAnsi="Times New Roman" w:cs="Times New Roman"/>
          <w:sz w:val="24"/>
          <w:lang w:eastAsia="ru-RU"/>
        </w:rPr>
        <w:t>ахматную доску между партнерами;</w:t>
      </w:r>
      <w:r w:rsidRPr="004B5D9F">
        <w:rPr>
          <w:rFonts w:ascii="Times New Roman" w:hAnsi="Times New Roman" w:cs="Times New Roman"/>
          <w:sz w:val="24"/>
          <w:lang w:eastAsia="ru-RU"/>
        </w:rPr>
        <w:sym w:font="Symbol" w:char="F020"/>
      </w:r>
    </w:p>
    <w:p w14:paraId="42575B65"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правильно</w:t>
      </w:r>
      <w:r>
        <w:rPr>
          <w:rFonts w:ascii="Times New Roman" w:hAnsi="Times New Roman" w:cs="Times New Roman"/>
          <w:sz w:val="24"/>
          <w:lang w:eastAsia="ru-RU"/>
        </w:rPr>
        <w:t xml:space="preserve"> расставлять фигуры перед игрой;</w:t>
      </w:r>
    </w:p>
    <w:p w14:paraId="2C5A0098"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различать го</w:t>
      </w:r>
      <w:r>
        <w:rPr>
          <w:rFonts w:ascii="Times New Roman" w:hAnsi="Times New Roman" w:cs="Times New Roman"/>
          <w:sz w:val="24"/>
          <w:lang w:eastAsia="ru-RU"/>
        </w:rPr>
        <w:t>ризонталь, вертикаль, диагональ;</w:t>
      </w:r>
    </w:p>
    <w:p w14:paraId="13D584F6"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w:t>
      </w:r>
      <w:r>
        <w:rPr>
          <w:rFonts w:ascii="Times New Roman" w:hAnsi="Times New Roman" w:cs="Times New Roman"/>
          <w:sz w:val="24"/>
          <w:lang w:eastAsia="ru-RU"/>
        </w:rPr>
        <w:t>рокировать;</w:t>
      </w:r>
    </w:p>
    <w:p w14:paraId="015A9E9F"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объявлять шах</w:t>
      </w:r>
      <w:r>
        <w:rPr>
          <w:rFonts w:ascii="Times New Roman" w:hAnsi="Times New Roman" w:cs="Times New Roman"/>
          <w:sz w:val="24"/>
          <w:lang w:eastAsia="ru-RU"/>
        </w:rPr>
        <w:t>;</w:t>
      </w:r>
    </w:p>
    <w:p w14:paraId="0C83F7A8"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ставить мат</w:t>
      </w:r>
      <w:r>
        <w:rPr>
          <w:rFonts w:ascii="Times New Roman" w:hAnsi="Times New Roman" w:cs="Times New Roman"/>
          <w:sz w:val="24"/>
          <w:lang w:eastAsia="ru-RU"/>
        </w:rPr>
        <w:t>;</w:t>
      </w:r>
    </w:p>
    <w:p w14:paraId="3DC09CDB"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умение перемещать фигуры по горизонтали, вертикали, диагонали</w:t>
      </w:r>
      <w:r>
        <w:rPr>
          <w:rFonts w:ascii="Times New Roman" w:hAnsi="Times New Roman" w:cs="Times New Roman"/>
          <w:sz w:val="24"/>
          <w:lang w:eastAsia="ru-RU"/>
        </w:rPr>
        <w:t>;</w:t>
      </w:r>
      <w:r w:rsidRPr="004B5D9F">
        <w:rPr>
          <w:rFonts w:ascii="Times New Roman" w:hAnsi="Times New Roman" w:cs="Times New Roman"/>
          <w:sz w:val="24"/>
          <w:lang w:eastAsia="ru-RU"/>
        </w:rPr>
        <w:sym w:font="Symbol" w:char="F020"/>
      </w:r>
    </w:p>
    <w:p w14:paraId="214E6513"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sym w:font="Symbol" w:char="F0B7"/>
      </w:r>
      <w:r w:rsidRPr="004B5D9F">
        <w:rPr>
          <w:rFonts w:ascii="Times New Roman" w:hAnsi="Times New Roman" w:cs="Times New Roman"/>
          <w:sz w:val="24"/>
          <w:lang w:eastAsia="ru-RU"/>
        </w:rPr>
        <w:t xml:space="preserve"> решать элементарные, простые шахматные задачи</w:t>
      </w:r>
      <w:r>
        <w:rPr>
          <w:rFonts w:ascii="Times New Roman" w:hAnsi="Times New Roman" w:cs="Times New Roman"/>
          <w:sz w:val="24"/>
          <w:lang w:eastAsia="ru-RU"/>
        </w:rPr>
        <w:t>;</w:t>
      </w:r>
      <w:r w:rsidRPr="004B5D9F">
        <w:rPr>
          <w:rFonts w:ascii="Times New Roman" w:hAnsi="Times New Roman" w:cs="Times New Roman"/>
          <w:sz w:val="24"/>
          <w:lang w:eastAsia="ru-RU"/>
        </w:rPr>
        <w:sym w:font="Symbol" w:char="F020"/>
      </w:r>
    </w:p>
    <w:p w14:paraId="57884E16" w14:textId="77777777" w:rsidR="004B5D9F" w:rsidRPr="004B5D9F" w:rsidRDefault="004B5D9F" w:rsidP="004B5D9F">
      <w:pPr>
        <w:pStyle w:val="a3"/>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4B5D9F">
        <w:rPr>
          <w:rFonts w:ascii="Times New Roman" w:hAnsi="Times New Roman" w:cs="Times New Roman"/>
          <w:sz w:val="24"/>
          <w:lang w:eastAsia="ru-RU"/>
        </w:rPr>
        <w:t xml:space="preserve">Итогам реализации </w:t>
      </w:r>
      <w:proofErr w:type="gramStart"/>
      <w:r>
        <w:rPr>
          <w:rFonts w:ascii="Times New Roman" w:hAnsi="Times New Roman" w:cs="Times New Roman"/>
          <w:sz w:val="24"/>
          <w:lang w:eastAsia="ru-RU"/>
        </w:rPr>
        <w:t xml:space="preserve">рабочей </w:t>
      </w:r>
      <w:r w:rsidRPr="004B5D9F">
        <w:rPr>
          <w:rFonts w:ascii="Times New Roman" w:hAnsi="Times New Roman" w:cs="Times New Roman"/>
          <w:sz w:val="24"/>
          <w:lang w:eastAsia="ru-RU"/>
        </w:rPr>
        <w:t xml:space="preserve"> программы</w:t>
      </w:r>
      <w:proofErr w:type="gramEnd"/>
      <w:r w:rsidRPr="004B5D9F">
        <w:rPr>
          <w:rFonts w:ascii="Times New Roman" w:hAnsi="Times New Roman" w:cs="Times New Roman"/>
          <w:sz w:val="24"/>
          <w:lang w:eastAsia="ru-RU"/>
        </w:rPr>
        <w:t xml:space="preserve"> является организации тренировочных турниров, эстафет, викторин, соревнований.</w:t>
      </w:r>
    </w:p>
    <w:p w14:paraId="23288713" w14:textId="77777777" w:rsidR="004B5D9F" w:rsidRDefault="004B5D9F" w:rsidP="004B5D9F">
      <w:pPr>
        <w:pStyle w:val="a3"/>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4B5D9F">
        <w:rPr>
          <w:rFonts w:ascii="Times New Roman" w:hAnsi="Times New Roman" w:cs="Times New Roman"/>
          <w:sz w:val="24"/>
          <w:lang w:eastAsia="ru-RU"/>
        </w:rPr>
        <w:t xml:space="preserve">Полученные результаты дети демонстрируют на: </w:t>
      </w:r>
    </w:p>
    <w:p w14:paraId="64D298A6" w14:textId="77777777" w:rsidR="004B5D9F" w:rsidRDefault="004B5D9F" w:rsidP="004B5D9F">
      <w:pPr>
        <w:pStyle w:val="a3"/>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4B5D9F">
        <w:rPr>
          <w:rFonts w:ascii="Times New Roman" w:hAnsi="Times New Roman" w:cs="Times New Roman"/>
          <w:sz w:val="24"/>
          <w:lang w:eastAsia="ru-RU"/>
        </w:rPr>
        <w:t>шахматных турнирах внутри детского сада, городских шахматных турнирах, вик</w:t>
      </w:r>
      <w:r>
        <w:rPr>
          <w:rFonts w:ascii="Times New Roman" w:hAnsi="Times New Roman" w:cs="Times New Roman"/>
          <w:sz w:val="24"/>
          <w:lang w:eastAsia="ru-RU"/>
        </w:rPr>
        <w:t>торинах для родителей.</w:t>
      </w:r>
    </w:p>
    <w:p w14:paraId="7E3713B5" w14:textId="77777777" w:rsid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b/>
          <w:bCs/>
          <w:sz w:val="24"/>
          <w:lang w:eastAsia="ru-RU"/>
        </w:rPr>
        <w:t>Форма представления результатов (</w:t>
      </w:r>
      <w:r w:rsidRPr="004B5D9F">
        <w:rPr>
          <w:rFonts w:ascii="Times New Roman" w:hAnsi="Times New Roman" w:cs="Times New Roman"/>
          <w:sz w:val="24"/>
          <w:lang w:eastAsia="ru-RU"/>
        </w:rPr>
        <w:t xml:space="preserve">формы аттестации / контроля) </w:t>
      </w:r>
    </w:p>
    <w:p w14:paraId="21FC0D2D" w14:textId="77777777" w:rsid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t xml:space="preserve">-Открытые занятия для педагогов ДОУ и родителей; </w:t>
      </w:r>
    </w:p>
    <w:p w14:paraId="5D924C17" w14:textId="77777777" w:rsidR="004B5D9F" w:rsidRPr="004B5D9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t>-Анкетирование для родителей и воспитателей;</w:t>
      </w:r>
    </w:p>
    <w:p w14:paraId="507DF8E7" w14:textId="77777777" w:rsidR="00C10BEF" w:rsidRDefault="004B5D9F" w:rsidP="004B5D9F">
      <w:pPr>
        <w:pStyle w:val="a3"/>
        <w:jc w:val="both"/>
        <w:rPr>
          <w:rFonts w:ascii="Times New Roman" w:hAnsi="Times New Roman" w:cs="Times New Roman"/>
          <w:sz w:val="24"/>
          <w:lang w:eastAsia="ru-RU"/>
        </w:rPr>
      </w:pPr>
      <w:r w:rsidRPr="004B5D9F">
        <w:rPr>
          <w:rFonts w:ascii="Times New Roman" w:hAnsi="Times New Roman" w:cs="Times New Roman"/>
          <w:sz w:val="24"/>
          <w:lang w:eastAsia="ru-RU"/>
        </w:rPr>
        <w:t xml:space="preserve">-Конкурсы, турниры. </w:t>
      </w:r>
    </w:p>
    <w:p w14:paraId="0BC29B00" w14:textId="77777777" w:rsidR="009F50ED" w:rsidRDefault="009F50ED" w:rsidP="004B5D9F">
      <w:pPr>
        <w:pStyle w:val="a3"/>
        <w:jc w:val="both"/>
        <w:rPr>
          <w:rFonts w:ascii="Times New Roman" w:hAnsi="Times New Roman" w:cs="Times New Roman"/>
          <w:sz w:val="24"/>
          <w:lang w:eastAsia="ru-RU"/>
        </w:rPr>
      </w:pPr>
    </w:p>
    <w:p w14:paraId="43C103C0" w14:textId="77777777" w:rsidR="009F50ED" w:rsidRDefault="003E31DF" w:rsidP="003E31DF">
      <w:pPr>
        <w:pStyle w:val="a3"/>
        <w:rPr>
          <w:rFonts w:ascii="Times New Roman" w:hAnsi="Times New Roman" w:cs="Times New Roman"/>
          <w:b/>
          <w:color w:val="000000"/>
          <w:sz w:val="24"/>
          <w:szCs w:val="28"/>
        </w:rPr>
      </w:pPr>
      <w:r>
        <w:rPr>
          <w:rFonts w:ascii="Times New Roman" w:hAnsi="Times New Roman" w:cs="Times New Roman"/>
          <w:b/>
          <w:color w:val="000000"/>
          <w:sz w:val="24"/>
          <w:szCs w:val="28"/>
        </w:rPr>
        <w:t>2.</w:t>
      </w:r>
      <w:r w:rsidR="009F50ED" w:rsidRPr="009F50ED">
        <w:rPr>
          <w:rFonts w:ascii="Times New Roman" w:hAnsi="Times New Roman" w:cs="Times New Roman"/>
          <w:b/>
          <w:color w:val="000000"/>
          <w:sz w:val="24"/>
          <w:szCs w:val="28"/>
        </w:rPr>
        <w:t>Учебный тематический план по обучению игре в шахматы (стартовый уровень)</w:t>
      </w:r>
    </w:p>
    <w:p w14:paraId="5EB9B1CB" w14:textId="77777777" w:rsidR="009F50ED" w:rsidRDefault="009F50ED" w:rsidP="009F50ED">
      <w:pPr>
        <w:pStyle w:val="a3"/>
        <w:jc w:val="center"/>
        <w:rPr>
          <w:rFonts w:ascii="Times New Roman" w:hAnsi="Times New Roman" w:cs="Times New Roman"/>
          <w:b/>
          <w:color w:val="000000"/>
          <w:sz w:val="24"/>
          <w:szCs w:val="28"/>
        </w:rPr>
      </w:pPr>
    </w:p>
    <w:tbl>
      <w:tblPr>
        <w:tblStyle w:val="a8"/>
        <w:tblW w:w="0" w:type="auto"/>
        <w:tblLook w:val="04A0" w:firstRow="1" w:lastRow="0" w:firstColumn="1" w:lastColumn="0" w:noHBand="0" w:noVBand="1"/>
      </w:tblPr>
      <w:tblGrid>
        <w:gridCol w:w="562"/>
        <w:gridCol w:w="2835"/>
        <w:gridCol w:w="1274"/>
        <w:gridCol w:w="1558"/>
        <w:gridCol w:w="1558"/>
        <w:gridCol w:w="1558"/>
      </w:tblGrid>
      <w:tr w:rsidR="00855F13" w:rsidRPr="009F50ED" w14:paraId="497228C9" w14:textId="77777777" w:rsidTr="003E31DF">
        <w:tc>
          <w:tcPr>
            <w:tcW w:w="562" w:type="dxa"/>
            <w:vMerge w:val="restart"/>
          </w:tcPr>
          <w:p w14:paraId="14E698CF" w14:textId="77777777" w:rsidR="00855F13" w:rsidRPr="009F50ED" w:rsidRDefault="00855F13" w:rsidP="009F50ED">
            <w:pPr>
              <w:pStyle w:val="a3"/>
              <w:jc w:val="both"/>
              <w:rPr>
                <w:rFonts w:ascii="Times New Roman" w:hAnsi="Times New Roman" w:cs="Times New Roman"/>
                <w:sz w:val="20"/>
              </w:rPr>
            </w:pPr>
          </w:p>
        </w:tc>
        <w:tc>
          <w:tcPr>
            <w:tcW w:w="2835" w:type="dxa"/>
            <w:vMerge w:val="restart"/>
          </w:tcPr>
          <w:p w14:paraId="6D80EB6D" w14:textId="77777777" w:rsidR="00855F13" w:rsidRPr="00855F13" w:rsidRDefault="00855F13" w:rsidP="00855F13">
            <w:pPr>
              <w:pStyle w:val="a3"/>
              <w:jc w:val="center"/>
              <w:rPr>
                <w:rFonts w:ascii="Times New Roman" w:hAnsi="Times New Roman" w:cs="Times New Roman"/>
                <w:b/>
                <w:sz w:val="24"/>
              </w:rPr>
            </w:pPr>
            <w:r w:rsidRPr="00855F13">
              <w:rPr>
                <w:rFonts w:ascii="Times New Roman" w:hAnsi="Times New Roman" w:cs="Times New Roman"/>
                <w:b/>
                <w:sz w:val="24"/>
              </w:rPr>
              <w:t>Тема</w:t>
            </w:r>
          </w:p>
        </w:tc>
        <w:tc>
          <w:tcPr>
            <w:tcW w:w="4390" w:type="dxa"/>
            <w:gridSpan w:val="3"/>
          </w:tcPr>
          <w:p w14:paraId="05D4B794" w14:textId="77777777" w:rsidR="00855F13" w:rsidRPr="00855F13" w:rsidRDefault="00855F13" w:rsidP="00855F13">
            <w:pPr>
              <w:jc w:val="center"/>
              <w:rPr>
                <w:sz w:val="20"/>
              </w:rPr>
            </w:pPr>
            <w:r w:rsidRPr="00855F13">
              <w:rPr>
                <w:rStyle w:val="fontstyle01"/>
                <w:sz w:val="24"/>
              </w:rPr>
              <w:t>Кол-во академических часов</w:t>
            </w:r>
          </w:p>
        </w:tc>
        <w:tc>
          <w:tcPr>
            <w:tcW w:w="1558" w:type="dxa"/>
            <w:vMerge w:val="restart"/>
          </w:tcPr>
          <w:p w14:paraId="4C93495C" w14:textId="77777777" w:rsidR="00855F13" w:rsidRPr="00855F13" w:rsidRDefault="00855F13" w:rsidP="00855F13">
            <w:pPr>
              <w:pStyle w:val="a3"/>
              <w:jc w:val="center"/>
              <w:rPr>
                <w:rFonts w:ascii="Times New Roman" w:hAnsi="Times New Roman" w:cs="Times New Roman"/>
                <w:b/>
                <w:sz w:val="20"/>
              </w:rPr>
            </w:pPr>
            <w:r w:rsidRPr="00855F13">
              <w:rPr>
                <w:rFonts w:ascii="Times New Roman" w:hAnsi="Times New Roman" w:cs="Times New Roman"/>
                <w:b/>
              </w:rPr>
              <w:t>Форма контроля</w:t>
            </w:r>
          </w:p>
        </w:tc>
      </w:tr>
      <w:tr w:rsidR="00855F13" w:rsidRPr="009F50ED" w14:paraId="04A7E25E" w14:textId="77777777" w:rsidTr="00E72B5D">
        <w:tc>
          <w:tcPr>
            <w:tcW w:w="562" w:type="dxa"/>
            <w:vMerge/>
          </w:tcPr>
          <w:p w14:paraId="3B93831B" w14:textId="77777777" w:rsidR="00855F13" w:rsidRPr="00855F13" w:rsidRDefault="00855F13" w:rsidP="009F50ED">
            <w:pPr>
              <w:pStyle w:val="a3"/>
              <w:jc w:val="both"/>
              <w:rPr>
                <w:rFonts w:ascii="Times New Roman" w:hAnsi="Times New Roman" w:cs="Times New Roman"/>
                <w:sz w:val="24"/>
                <w:szCs w:val="24"/>
              </w:rPr>
            </w:pPr>
          </w:p>
        </w:tc>
        <w:tc>
          <w:tcPr>
            <w:tcW w:w="2835" w:type="dxa"/>
            <w:vMerge/>
          </w:tcPr>
          <w:p w14:paraId="251985B7" w14:textId="77777777" w:rsidR="00855F13" w:rsidRPr="009F50ED" w:rsidRDefault="00855F13" w:rsidP="009F50ED">
            <w:pPr>
              <w:pStyle w:val="a3"/>
              <w:jc w:val="both"/>
              <w:rPr>
                <w:rFonts w:ascii="Times New Roman" w:hAnsi="Times New Roman" w:cs="Times New Roman"/>
                <w:sz w:val="20"/>
              </w:rPr>
            </w:pPr>
          </w:p>
        </w:tc>
        <w:tc>
          <w:tcPr>
            <w:tcW w:w="1274" w:type="dxa"/>
          </w:tcPr>
          <w:p w14:paraId="5F2B8E54" w14:textId="77777777" w:rsidR="00855F13" w:rsidRPr="00855F13" w:rsidRDefault="00855F13" w:rsidP="00855F13">
            <w:pPr>
              <w:pStyle w:val="a3"/>
              <w:jc w:val="center"/>
              <w:rPr>
                <w:rFonts w:ascii="Times New Roman" w:hAnsi="Times New Roman" w:cs="Times New Roman"/>
                <w:b/>
              </w:rPr>
            </w:pPr>
            <w:r w:rsidRPr="00855F13">
              <w:rPr>
                <w:rFonts w:ascii="Times New Roman" w:hAnsi="Times New Roman" w:cs="Times New Roman"/>
                <w:b/>
              </w:rPr>
              <w:t>теория</w:t>
            </w:r>
          </w:p>
        </w:tc>
        <w:tc>
          <w:tcPr>
            <w:tcW w:w="1558" w:type="dxa"/>
          </w:tcPr>
          <w:p w14:paraId="250005FB" w14:textId="77777777" w:rsidR="00855F13" w:rsidRPr="00855F13" w:rsidRDefault="00855F13" w:rsidP="00855F13">
            <w:pPr>
              <w:pStyle w:val="a3"/>
              <w:jc w:val="center"/>
              <w:rPr>
                <w:rFonts w:ascii="Times New Roman" w:hAnsi="Times New Roman" w:cs="Times New Roman"/>
                <w:b/>
              </w:rPr>
            </w:pPr>
            <w:r w:rsidRPr="00855F13">
              <w:rPr>
                <w:rFonts w:ascii="Times New Roman" w:hAnsi="Times New Roman" w:cs="Times New Roman"/>
                <w:b/>
              </w:rPr>
              <w:t>практика</w:t>
            </w:r>
          </w:p>
        </w:tc>
        <w:tc>
          <w:tcPr>
            <w:tcW w:w="1558" w:type="dxa"/>
          </w:tcPr>
          <w:p w14:paraId="0CF24361" w14:textId="77777777" w:rsidR="00855F13" w:rsidRPr="00855F13" w:rsidRDefault="00855F13" w:rsidP="00855F13">
            <w:pPr>
              <w:pStyle w:val="a3"/>
              <w:jc w:val="center"/>
              <w:rPr>
                <w:rFonts w:ascii="Times New Roman" w:hAnsi="Times New Roman" w:cs="Times New Roman"/>
                <w:b/>
              </w:rPr>
            </w:pPr>
            <w:r w:rsidRPr="00855F13">
              <w:rPr>
                <w:rFonts w:ascii="Times New Roman" w:hAnsi="Times New Roman" w:cs="Times New Roman"/>
                <w:b/>
              </w:rPr>
              <w:t>всего</w:t>
            </w:r>
          </w:p>
        </w:tc>
        <w:tc>
          <w:tcPr>
            <w:tcW w:w="1558" w:type="dxa"/>
            <w:vMerge/>
          </w:tcPr>
          <w:p w14:paraId="450FA7DF" w14:textId="77777777" w:rsidR="00855F13" w:rsidRPr="009F50ED" w:rsidRDefault="00855F13" w:rsidP="009F50ED">
            <w:pPr>
              <w:pStyle w:val="a3"/>
              <w:jc w:val="both"/>
              <w:rPr>
                <w:rFonts w:ascii="Times New Roman" w:hAnsi="Times New Roman" w:cs="Times New Roman"/>
                <w:sz w:val="20"/>
              </w:rPr>
            </w:pPr>
          </w:p>
        </w:tc>
      </w:tr>
      <w:tr w:rsidR="009F50ED" w:rsidRPr="009F50ED" w14:paraId="1EB58A35" w14:textId="77777777" w:rsidTr="00E72B5D">
        <w:tc>
          <w:tcPr>
            <w:tcW w:w="562" w:type="dxa"/>
          </w:tcPr>
          <w:p w14:paraId="37A3E726" w14:textId="77777777" w:rsidR="009F50E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1</w:t>
            </w:r>
          </w:p>
        </w:tc>
        <w:tc>
          <w:tcPr>
            <w:tcW w:w="2835" w:type="dxa"/>
          </w:tcPr>
          <w:p w14:paraId="25E75CB8" w14:textId="77777777" w:rsidR="009F50ED" w:rsidRPr="009F50ED" w:rsidRDefault="009F50ED" w:rsidP="00E72B5D">
            <w:pPr>
              <w:pStyle w:val="a3"/>
              <w:jc w:val="both"/>
            </w:pPr>
            <w:r w:rsidRPr="009F50ED">
              <w:rPr>
                <w:rStyle w:val="fontstyle01"/>
                <w:b w:val="0"/>
                <w:sz w:val="24"/>
              </w:rPr>
              <w:t>Основы шахматной теории «Знакомство с шахматной доской» Инструктаж по ТБ.</w:t>
            </w:r>
          </w:p>
        </w:tc>
        <w:tc>
          <w:tcPr>
            <w:tcW w:w="1274" w:type="dxa"/>
          </w:tcPr>
          <w:p w14:paraId="37DCD65C" w14:textId="77777777" w:rsidR="009F50ED" w:rsidRPr="00855F13" w:rsidRDefault="00855F13" w:rsidP="00855F13">
            <w:pPr>
              <w:pStyle w:val="a3"/>
              <w:jc w:val="center"/>
              <w:rPr>
                <w:rFonts w:ascii="Times New Roman" w:hAnsi="Times New Roman" w:cs="Times New Roman"/>
              </w:rPr>
            </w:pPr>
            <w:r w:rsidRPr="00855F13">
              <w:rPr>
                <w:rFonts w:ascii="Times New Roman" w:hAnsi="Times New Roman" w:cs="Times New Roman"/>
              </w:rPr>
              <w:t>1</w:t>
            </w:r>
          </w:p>
        </w:tc>
        <w:tc>
          <w:tcPr>
            <w:tcW w:w="1558" w:type="dxa"/>
          </w:tcPr>
          <w:p w14:paraId="2E186742"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2</w:t>
            </w:r>
          </w:p>
        </w:tc>
        <w:tc>
          <w:tcPr>
            <w:tcW w:w="1558" w:type="dxa"/>
          </w:tcPr>
          <w:p w14:paraId="793E0EAA"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3</w:t>
            </w:r>
          </w:p>
        </w:tc>
        <w:tc>
          <w:tcPr>
            <w:tcW w:w="1558" w:type="dxa"/>
          </w:tcPr>
          <w:p w14:paraId="5CC578BB" w14:textId="77777777" w:rsidR="009F50ED" w:rsidRPr="00855F13" w:rsidRDefault="00855F13" w:rsidP="00855F13">
            <w:pPr>
              <w:pStyle w:val="a3"/>
              <w:jc w:val="both"/>
              <w:rPr>
                <w:rFonts w:ascii="Times New Roman" w:hAnsi="Times New Roman" w:cs="Times New Roman"/>
              </w:rPr>
            </w:pPr>
            <w:r>
              <w:rPr>
                <w:rFonts w:ascii="Times New Roman" w:hAnsi="Times New Roman" w:cs="Times New Roman"/>
              </w:rPr>
              <w:t>н</w:t>
            </w:r>
            <w:r w:rsidRPr="00855F13">
              <w:rPr>
                <w:rFonts w:ascii="Times New Roman" w:hAnsi="Times New Roman" w:cs="Times New Roman"/>
              </w:rPr>
              <w:t>аблюдение</w:t>
            </w:r>
            <w:r>
              <w:rPr>
                <w:rFonts w:ascii="Times New Roman" w:hAnsi="Times New Roman" w:cs="Times New Roman"/>
              </w:rPr>
              <w:t>, беседа, игра</w:t>
            </w:r>
          </w:p>
        </w:tc>
      </w:tr>
      <w:tr w:rsidR="009F50ED" w:rsidRPr="009F50ED" w14:paraId="18D945BC" w14:textId="77777777" w:rsidTr="00E72B5D">
        <w:tc>
          <w:tcPr>
            <w:tcW w:w="562" w:type="dxa"/>
          </w:tcPr>
          <w:p w14:paraId="3583D8CA" w14:textId="77777777" w:rsidR="009F50E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2</w:t>
            </w:r>
          </w:p>
        </w:tc>
        <w:tc>
          <w:tcPr>
            <w:tcW w:w="2835" w:type="dxa"/>
          </w:tcPr>
          <w:p w14:paraId="1E208671" w14:textId="77777777" w:rsidR="009F50ED" w:rsidRPr="009F50ED" w:rsidRDefault="00E72B5D" w:rsidP="00E72B5D">
            <w:pPr>
              <w:pStyle w:val="a3"/>
              <w:jc w:val="both"/>
              <w:rPr>
                <w:sz w:val="24"/>
              </w:rPr>
            </w:pPr>
            <w:r>
              <w:rPr>
                <w:rStyle w:val="fontstyle01"/>
                <w:b w:val="0"/>
                <w:sz w:val="24"/>
              </w:rPr>
              <w:t xml:space="preserve">Знакомство с шахматными </w:t>
            </w:r>
            <w:r w:rsidR="009F50ED" w:rsidRPr="009F50ED">
              <w:rPr>
                <w:rStyle w:val="fontstyle01"/>
                <w:b w:val="0"/>
                <w:sz w:val="24"/>
              </w:rPr>
              <w:t>фигурами</w:t>
            </w:r>
          </w:p>
        </w:tc>
        <w:tc>
          <w:tcPr>
            <w:tcW w:w="1274" w:type="dxa"/>
          </w:tcPr>
          <w:p w14:paraId="60D25459"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1</w:t>
            </w:r>
          </w:p>
        </w:tc>
        <w:tc>
          <w:tcPr>
            <w:tcW w:w="1558" w:type="dxa"/>
          </w:tcPr>
          <w:p w14:paraId="7FFAB61E"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2</w:t>
            </w:r>
          </w:p>
        </w:tc>
        <w:tc>
          <w:tcPr>
            <w:tcW w:w="1558" w:type="dxa"/>
          </w:tcPr>
          <w:p w14:paraId="50298A4B"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3</w:t>
            </w:r>
          </w:p>
        </w:tc>
        <w:tc>
          <w:tcPr>
            <w:tcW w:w="1558" w:type="dxa"/>
          </w:tcPr>
          <w:p w14:paraId="64AB4093" w14:textId="77777777" w:rsidR="009F50ED" w:rsidRPr="009F50ED" w:rsidRDefault="00855F13" w:rsidP="00855F13">
            <w:pPr>
              <w:pStyle w:val="a3"/>
              <w:jc w:val="both"/>
            </w:pPr>
            <w:r>
              <w:rPr>
                <w:rFonts w:ascii="Times New Roman" w:hAnsi="Times New Roman" w:cs="Times New Roman"/>
              </w:rPr>
              <w:t>н</w:t>
            </w:r>
            <w:r w:rsidRPr="00855F13">
              <w:rPr>
                <w:rFonts w:ascii="Times New Roman" w:hAnsi="Times New Roman" w:cs="Times New Roman"/>
              </w:rPr>
              <w:t>аблюдение</w:t>
            </w:r>
            <w:r>
              <w:rPr>
                <w:rFonts w:ascii="Times New Roman" w:hAnsi="Times New Roman" w:cs="Times New Roman"/>
              </w:rPr>
              <w:t>, беседа</w:t>
            </w:r>
          </w:p>
        </w:tc>
      </w:tr>
      <w:tr w:rsidR="009F50ED" w:rsidRPr="009F50ED" w14:paraId="40260EFD" w14:textId="77777777" w:rsidTr="00E72B5D">
        <w:tc>
          <w:tcPr>
            <w:tcW w:w="562" w:type="dxa"/>
          </w:tcPr>
          <w:p w14:paraId="6254FA36" w14:textId="77777777" w:rsidR="009F50E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lastRenderedPageBreak/>
              <w:t>3</w:t>
            </w:r>
          </w:p>
        </w:tc>
        <w:tc>
          <w:tcPr>
            <w:tcW w:w="2835" w:type="dxa"/>
          </w:tcPr>
          <w:p w14:paraId="710FDD4E" w14:textId="77777777" w:rsidR="009F50ED" w:rsidRPr="00E72B5D" w:rsidRDefault="009F50ED" w:rsidP="00E72B5D">
            <w:pPr>
              <w:pStyle w:val="a3"/>
              <w:jc w:val="both"/>
              <w:rPr>
                <w:b/>
              </w:rPr>
            </w:pPr>
            <w:r w:rsidRPr="009F50ED">
              <w:rPr>
                <w:rStyle w:val="fontstyle01"/>
                <w:b w:val="0"/>
                <w:sz w:val="24"/>
              </w:rPr>
              <w:t>История возникновения и правила игры</w:t>
            </w:r>
          </w:p>
        </w:tc>
        <w:tc>
          <w:tcPr>
            <w:tcW w:w="1274" w:type="dxa"/>
          </w:tcPr>
          <w:p w14:paraId="08A9E490"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1</w:t>
            </w:r>
          </w:p>
        </w:tc>
        <w:tc>
          <w:tcPr>
            <w:tcW w:w="1558" w:type="dxa"/>
          </w:tcPr>
          <w:p w14:paraId="78B21916"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1</w:t>
            </w:r>
          </w:p>
        </w:tc>
        <w:tc>
          <w:tcPr>
            <w:tcW w:w="1558" w:type="dxa"/>
          </w:tcPr>
          <w:p w14:paraId="63796AB5"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2</w:t>
            </w:r>
          </w:p>
        </w:tc>
        <w:tc>
          <w:tcPr>
            <w:tcW w:w="1558" w:type="dxa"/>
          </w:tcPr>
          <w:p w14:paraId="43FF9C90" w14:textId="77777777" w:rsidR="009F50ED" w:rsidRPr="00855F13" w:rsidRDefault="00855F13" w:rsidP="00855F13">
            <w:pPr>
              <w:pStyle w:val="a3"/>
              <w:jc w:val="both"/>
              <w:rPr>
                <w:rFonts w:ascii="Times New Roman" w:hAnsi="Times New Roman" w:cs="Times New Roman"/>
              </w:rPr>
            </w:pPr>
            <w:r w:rsidRPr="00855F13">
              <w:rPr>
                <w:rFonts w:ascii="Times New Roman" w:hAnsi="Times New Roman" w:cs="Times New Roman"/>
              </w:rPr>
              <w:t>мини проект</w:t>
            </w:r>
          </w:p>
        </w:tc>
      </w:tr>
      <w:tr w:rsidR="009F50ED" w:rsidRPr="009F50ED" w14:paraId="04D4C603" w14:textId="77777777" w:rsidTr="00E72B5D">
        <w:tc>
          <w:tcPr>
            <w:tcW w:w="562" w:type="dxa"/>
          </w:tcPr>
          <w:p w14:paraId="0F19CF1D" w14:textId="77777777" w:rsidR="009F50E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4</w:t>
            </w:r>
          </w:p>
        </w:tc>
        <w:tc>
          <w:tcPr>
            <w:tcW w:w="2835" w:type="dxa"/>
          </w:tcPr>
          <w:p w14:paraId="6C2B3EC9" w14:textId="77777777" w:rsidR="009F50ED" w:rsidRPr="00E72B5D" w:rsidRDefault="009F5A31" w:rsidP="00E72B5D">
            <w:pPr>
              <w:pStyle w:val="a3"/>
              <w:jc w:val="both"/>
              <w:rPr>
                <w:b/>
              </w:rPr>
            </w:pPr>
            <w:r w:rsidRPr="009F5A31">
              <w:rPr>
                <w:rStyle w:val="fontstyle01"/>
                <w:b w:val="0"/>
                <w:sz w:val="24"/>
              </w:rPr>
              <w:t>Простейшие ходы и взятия</w:t>
            </w:r>
          </w:p>
        </w:tc>
        <w:tc>
          <w:tcPr>
            <w:tcW w:w="1274" w:type="dxa"/>
          </w:tcPr>
          <w:p w14:paraId="52148826"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1</w:t>
            </w:r>
          </w:p>
        </w:tc>
        <w:tc>
          <w:tcPr>
            <w:tcW w:w="1558" w:type="dxa"/>
          </w:tcPr>
          <w:p w14:paraId="78B7FFA1"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2</w:t>
            </w:r>
          </w:p>
        </w:tc>
        <w:tc>
          <w:tcPr>
            <w:tcW w:w="1558" w:type="dxa"/>
          </w:tcPr>
          <w:p w14:paraId="45D6BDEC"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3</w:t>
            </w:r>
          </w:p>
        </w:tc>
        <w:tc>
          <w:tcPr>
            <w:tcW w:w="1558" w:type="dxa"/>
          </w:tcPr>
          <w:p w14:paraId="5A40D914" w14:textId="77777777" w:rsidR="009F50ED" w:rsidRPr="00855F13" w:rsidRDefault="00855F13" w:rsidP="00855F13">
            <w:pPr>
              <w:pStyle w:val="a3"/>
              <w:jc w:val="both"/>
              <w:rPr>
                <w:rFonts w:ascii="Times New Roman" w:hAnsi="Times New Roman" w:cs="Times New Roman"/>
              </w:rPr>
            </w:pPr>
            <w:r>
              <w:rPr>
                <w:rFonts w:ascii="Times New Roman" w:hAnsi="Times New Roman" w:cs="Times New Roman"/>
              </w:rPr>
              <w:t>н</w:t>
            </w:r>
            <w:r w:rsidRPr="00855F13">
              <w:rPr>
                <w:rFonts w:ascii="Times New Roman" w:hAnsi="Times New Roman" w:cs="Times New Roman"/>
              </w:rPr>
              <w:t>аблюдение</w:t>
            </w:r>
            <w:r>
              <w:rPr>
                <w:rFonts w:ascii="Times New Roman" w:hAnsi="Times New Roman" w:cs="Times New Roman"/>
              </w:rPr>
              <w:t>, беседа</w:t>
            </w:r>
          </w:p>
        </w:tc>
      </w:tr>
      <w:tr w:rsidR="009F50ED" w:rsidRPr="009F50ED" w14:paraId="3BB7FF56" w14:textId="77777777" w:rsidTr="00E72B5D">
        <w:tc>
          <w:tcPr>
            <w:tcW w:w="562" w:type="dxa"/>
          </w:tcPr>
          <w:p w14:paraId="71BD0A39" w14:textId="77777777" w:rsidR="009F50E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5</w:t>
            </w:r>
          </w:p>
        </w:tc>
        <w:tc>
          <w:tcPr>
            <w:tcW w:w="2835" w:type="dxa"/>
          </w:tcPr>
          <w:p w14:paraId="7C3E2231" w14:textId="77777777" w:rsidR="009F50ED" w:rsidRPr="00E72B5D" w:rsidRDefault="009F5A31" w:rsidP="00E72B5D">
            <w:pPr>
              <w:pStyle w:val="a3"/>
              <w:jc w:val="both"/>
              <w:rPr>
                <w:b/>
              </w:rPr>
            </w:pPr>
            <w:r w:rsidRPr="009F5A31">
              <w:rPr>
                <w:rStyle w:val="fontstyle01"/>
                <w:b w:val="0"/>
                <w:sz w:val="24"/>
              </w:rPr>
              <w:t>Дидактические сказки, мультимедийные уроки</w:t>
            </w:r>
          </w:p>
        </w:tc>
        <w:tc>
          <w:tcPr>
            <w:tcW w:w="1274" w:type="dxa"/>
          </w:tcPr>
          <w:p w14:paraId="76B2AACF" w14:textId="77777777" w:rsidR="009F50ED" w:rsidRPr="00855F13" w:rsidRDefault="00855F13" w:rsidP="00855F13">
            <w:pPr>
              <w:pStyle w:val="a3"/>
              <w:jc w:val="center"/>
              <w:rPr>
                <w:rFonts w:ascii="Times New Roman" w:hAnsi="Times New Roman" w:cs="Times New Roman"/>
              </w:rPr>
            </w:pPr>
            <w:r w:rsidRPr="00855F13">
              <w:rPr>
                <w:rFonts w:ascii="Times New Roman" w:hAnsi="Times New Roman" w:cs="Times New Roman"/>
              </w:rPr>
              <w:t>1</w:t>
            </w:r>
          </w:p>
        </w:tc>
        <w:tc>
          <w:tcPr>
            <w:tcW w:w="1558" w:type="dxa"/>
          </w:tcPr>
          <w:p w14:paraId="3F4FAE87"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1</w:t>
            </w:r>
          </w:p>
        </w:tc>
        <w:tc>
          <w:tcPr>
            <w:tcW w:w="1558" w:type="dxa"/>
          </w:tcPr>
          <w:p w14:paraId="6EE73719"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2</w:t>
            </w:r>
          </w:p>
        </w:tc>
        <w:tc>
          <w:tcPr>
            <w:tcW w:w="1558" w:type="dxa"/>
          </w:tcPr>
          <w:p w14:paraId="3739B3EB" w14:textId="77777777" w:rsidR="009F50ED" w:rsidRPr="009F50ED" w:rsidRDefault="00855F13" w:rsidP="00855F13">
            <w:pPr>
              <w:pStyle w:val="a3"/>
              <w:jc w:val="both"/>
            </w:pPr>
            <w:r>
              <w:rPr>
                <w:rFonts w:ascii="Times New Roman" w:hAnsi="Times New Roman" w:cs="Times New Roman"/>
              </w:rPr>
              <w:t>н</w:t>
            </w:r>
            <w:r w:rsidRPr="00855F13">
              <w:rPr>
                <w:rFonts w:ascii="Times New Roman" w:hAnsi="Times New Roman" w:cs="Times New Roman"/>
              </w:rPr>
              <w:t>аблюдение</w:t>
            </w:r>
            <w:r>
              <w:rPr>
                <w:rFonts w:ascii="Times New Roman" w:hAnsi="Times New Roman" w:cs="Times New Roman"/>
              </w:rPr>
              <w:t>, беседа</w:t>
            </w:r>
          </w:p>
        </w:tc>
      </w:tr>
      <w:tr w:rsidR="009F50ED" w:rsidRPr="009F50ED" w14:paraId="782E915D" w14:textId="77777777" w:rsidTr="00E72B5D">
        <w:tc>
          <w:tcPr>
            <w:tcW w:w="562" w:type="dxa"/>
          </w:tcPr>
          <w:p w14:paraId="1CCB4C3A" w14:textId="77777777" w:rsidR="009F50E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6</w:t>
            </w:r>
          </w:p>
        </w:tc>
        <w:tc>
          <w:tcPr>
            <w:tcW w:w="2835" w:type="dxa"/>
          </w:tcPr>
          <w:p w14:paraId="3E381993" w14:textId="77777777" w:rsidR="009F50ED" w:rsidRPr="00E72B5D" w:rsidRDefault="009F5A31" w:rsidP="00E72B5D">
            <w:pPr>
              <w:pStyle w:val="a3"/>
              <w:jc w:val="both"/>
              <w:rPr>
                <w:b/>
              </w:rPr>
            </w:pPr>
            <w:r w:rsidRPr="009F5A31">
              <w:rPr>
                <w:rStyle w:val="fontstyle01"/>
                <w:b w:val="0"/>
                <w:sz w:val="24"/>
              </w:rPr>
              <w:t>Особые ходы и правила их выполнения</w:t>
            </w:r>
          </w:p>
        </w:tc>
        <w:tc>
          <w:tcPr>
            <w:tcW w:w="1274" w:type="dxa"/>
          </w:tcPr>
          <w:p w14:paraId="0939E157" w14:textId="77777777" w:rsidR="009F50ED" w:rsidRPr="00855F13" w:rsidRDefault="00855F13" w:rsidP="00855F13">
            <w:pPr>
              <w:pStyle w:val="a3"/>
              <w:jc w:val="center"/>
              <w:rPr>
                <w:rFonts w:ascii="Times New Roman" w:hAnsi="Times New Roman" w:cs="Times New Roman"/>
              </w:rPr>
            </w:pPr>
            <w:r w:rsidRPr="00855F13">
              <w:rPr>
                <w:rFonts w:ascii="Times New Roman" w:hAnsi="Times New Roman" w:cs="Times New Roman"/>
              </w:rPr>
              <w:t>1</w:t>
            </w:r>
          </w:p>
        </w:tc>
        <w:tc>
          <w:tcPr>
            <w:tcW w:w="1558" w:type="dxa"/>
          </w:tcPr>
          <w:p w14:paraId="0C867E48"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2</w:t>
            </w:r>
          </w:p>
        </w:tc>
        <w:tc>
          <w:tcPr>
            <w:tcW w:w="1558" w:type="dxa"/>
          </w:tcPr>
          <w:p w14:paraId="1EA74210" w14:textId="77777777" w:rsidR="009F50ED" w:rsidRPr="00855F13" w:rsidRDefault="00F11A89" w:rsidP="00855F13">
            <w:pPr>
              <w:pStyle w:val="a3"/>
              <w:jc w:val="center"/>
              <w:rPr>
                <w:rFonts w:ascii="Times New Roman" w:hAnsi="Times New Roman" w:cs="Times New Roman"/>
              </w:rPr>
            </w:pPr>
            <w:r>
              <w:rPr>
                <w:rFonts w:ascii="Times New Roman" w:hAnsi="Times New Roman" w:cs="Times New Roman"/>
              </w:rPr>
              <w:t>3</w:t>
            </w:r>
          </w:p>
        </w:tc>
        <w:tc>
          <w:tcPr>
            <w:tcW w:w="1558" w:type="dxa"/>
          </w:tcPr>
          <w:p w14:paraId="119E123E" w14:textId="77777777" w:rsidR="009F50ED" w:rsidRPr="00855F13" w:rsidRDefault="00855F13" w:rsidP="00855F13">
            <w:pPr>
              <w:pStyle w:val="a3"/>
              <w:jc w:val="both"/>
              <w:rPr>
                <w:rFonts w:ascii="Times New Roman" w:hAnsi="Times New Roman" w:cs="Times New Roman"/>
              </w:rPr>
            </w:pPr>
            <w:r w:rsidRPr="00855F13">
              <w:rPr>
                <w:rFonts w:ascii="Times New Roman" w:hAnsi="Times New Roman" w:cs="Times New Roman"/>
              </w:rPr>
              <w:t>наблюдение, беседа</w:t>
            </w:r>
          </w:p>
        </w:tc>
      </w:tr>
      <w:tr w:rsidR="009F5A31" w:rsidRPr="009F50ED" w14:paraId="00C707B4" w14:textId="77777777" w:rsidTr="00E72B5D">
        <w:tc>
          <w:tcPr>
            <w:tcW w:w="562" w:type="dxa"/>
          </w:tcPr>
          <w:p w14:paraId="2D8B8982" w14:textId="77777777" w:rsidR="009F5A31"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7</w:t>
            </w:r>
          </w:p>
        </w:tc>
        <w:tc>
          <w:tcPr>
            <w:tcW w:w="2835" w:type="dxa"/>
          </w:tcPr>
          <w:p w14:paraId="5D270948" w14:textId="77777777" w:rsidR="009F5A31" w:rsidRPr="00E72B5D" w:rsidRDefault="009F5A31" w:rsidP="00E72B5D">
            <w:pPr>
              <w:pStyle w:val="a3"/>
              <w:jc w:val="both"/>
              <w:rPr>
                <w:rStyle w:val="fontstyle01"/>
                <w:rFonts w:asciiTheme="minorHAnsi" w:hAnsiTheme="minorHAnsi" w:cstheme="minorBidi"/>
                <w:bCs w:val="0"/>
                <w:color w:val="auto"/>
                <w:sz w:val="20"/>
                <w:szCs w:val="22"/>
              </w:rPr>
            </w:pPr>
            <w:r w:rsidRPr="009F5A31">
              <w:rPr>
                <w:rStyle w:val="fontstyle01"/>
                <w:b w:val="0"/>
                <w:sz w:val="24"/>
              </w:rPr>
              <w:t>Сила и ценность фигур.</w:t>
            </w:r>
          </w:p>
        </w:tc>
        <w:tc>
          <w:tcPr>
            <w:tcW w:w="1274" w:type="dxa"/>
          </w:tcPr>
          <w:p w14:paraId="3D9BECD1" w14:textId="77777777" w:rsidR="009F5A31" w:rsidRPr="00F11A89" w:rsidRDefault="00F11A89" w:rsidP="00F11A89">
            <w:pPr>
              <w:pStyle w:val="a3"/>
              <w:jc w:val="center"/>
              <w:rPr>
                <w:rFonts w:ascii="Times New Roman" w:hAnsi="Times New Roman" w:cs="Times New Roman"/>
              </w:rPr>
            </w:pPr>
            <w:r>
              <w:rPr>
                <w:rFonts w:ascii="Times New Roman" w:hAnsi="Times New Roman" w:cs="Times New Roman"/>
              </w:rPr>
              <w:t>1</w:t>
            </w:r>
          </w:p>
        </w:tc>
        <w:tc>
          <w:tcPr>
            <w:tcW w:w="1558" w:type="dxa"/>
          </w:tcPr>
          <w:p w14:paraId="21D8E9B7" w14:textId="77777777" w:rsidR="009F5A31" w:rsidRPr="00F11A89" w:rsidRDefault="00F11A89" w:rsidP="00F11A89">
            <w:pPr>
              <w:pStyle w:val="a3"/>
              <w:jc w:val="center"/>
              <w:rPr>
                <w:rFonts w:ascii="Times New Roman" w:hAnsi="Times New Roman" w:cs="Times New Roman"/>
              </w:rPr>
            </w:pPr>
            <w:r>
              <w:rPr>
                <w:rFonts w:ascii="Times New Roman" w:hAnsi="Times New Roman" w:cs="Times New Roman"/>
              </w:rPr>
              <w:t>1</w:t>
            </w:r>
          </w:p>
        </w:tc>
        <w:tc>
          <w:tcPr>
            <w:tcW w:w="1558" w:type="dxa"/>
          </w:tcPr>
          <w:p w14:paraId="198AD884" w14:textId="77777777" w:rsidR="009F5A31" w:rsidRPr="00F11A89" w:rsidRDefault="00F11A89" w:rsidP="00F11A89">
            <w:pPr>
              <w:pStyle w:val="a3"/>
              <w:jc w:val="center"/>
              <w:rPr>
                <w:rFonts w:ascii="Times New Roman" w:hAnsi="Times New Roman" w:cs="Times New Roman"/>
              </w:rPr>
            </w:pPr>
            <w:r>
              <w:rPr>
                <w:rFonts w:ascii="Times New Roman" w:hAnsi="Times New Roman" w:cs="Times New Roman"/>
              </w:rPr>
              <w:t>2</w:t>
            </w:r>
          </w:p>
        </w:tc>
        <w:tc>
          <w:tcPr>
            <w:tcW w:w="1558" w:type="dxa"/>
          </w:tcPr>
          <w:p w14:paraId="7EA0FAEB" w14:textId="77777777" w:rsidR="009F5A31" w:rsidRPr="009F50ED" w:rsidRDefault="00F11A89" w:rsidP="00F11A89">
            <w:pPr>
              <w:pStyle w:val="a3"/>
              <w:jc w:val="both"/>
            </w:pPr>
            <w:r w:rsidRPr="00855F13">
              <w:rPr>
                <w:rFonts w:ascii="Times New Roman" w:hAnsi="Times New Roman" w:cs="Times New Roman"/>
              </w:rPr>
              <w:t>наблюдение, беседа</w:t>
            </w:r>
          </w:p>
        </w:tc>
      </w:tr>
      <w:tr w:rsidR="009F5A31" w:rsidRPr="009F50ED" w14:paraId="491E5F64" w14:textId="77777777" w:rsidTr="00E72B5D">
        <w:tc>
          <w:tcPr>
            <w:tcW w:w="562" w:type="dxa"/>
          </w:tcPr>
          <w:p w14:paraId="6E7F4174" w14:textId="77777777" w:rsidR="009F5A31"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8</w:t>
            </w:r>
          </w:p>
        </w:tc>
        <w:tc>
          <w:tcPr>
            <w:tcW w:w="2835" w:type="dxa"/>
          </w:tcPr>
          <w:p w14:paraId="22FF00C5" w14:textId="77777777" w:rsidR="009F5A31" w:rsidRPr="00E72B5D" w:rsidRDefault="009F5A31" w:rsidP="00E72B5D">
            <w:pPr>
              <w:pStyle w:val="a3"/>
              <w:jc w:val="both"/>
              <w:rPr>
                <w:rStyle w:val="fontstyle01"/>
                <w:rFonts w:asciiTheme="minorHAnsi" w:hAnsiTheme="minorHAnsi" w:cstheme="minorBidi"/>
                <w:bCs w:val="0"/>
                <w:color w:val="auto"/>
                <w:sz w:val="20"/>
                <w:szCs w:val="22"/>
              </w:rPr>
            </w:pPr>
            <w:r w:rsidRPr="009F5A31">
              <w:rPr>
                <w:rStyle w:val="fontstyle01"/>
                <w:b w:val="0"/>
                <w:sz w:val="24"/>
              </w:rPr>
              <w:t>Шах и мат. Позиции с малым количеством фигур</w:t>
            </w:r>
          </w:p>
        </w:tc>
        <w:tc>
          <w:tcPr>
            <w:tcW w:w="1274" w:type="dxa"/>
          </w:tcPr>
          <w:p w14:paraId="2BCD4DB9" w14:textId="77777777" w:rsidR="009F5A31" w:rsidRPr="00F11A89" w:rsidRDefault="00F11A89" w:rsidP="00F11A89">
            <w:pPr>
              <w:pStyle w:val="a3"/>
              <w:jc w:val="center"/>
              <w:rPr>
                <w:rFonts w:ascii="Times New Roman" w:hAnsi="Times New Roman" w:cs="Times New Roman"/>
              </w:rPr>
            </w:pPr>
            <w:r>
              <w:rPr>
                <w:rFonts w:ascii="Times New Roman" w:hAnsi="Times New Roman" w:cs="Times New Roman"/>
              </w:rPr>
              <w:t>1</w:t>
            </w:r>
          </w:p>
        </w:tc>
        <w:tc>
          <w:tcPr>
            <w:tcW w:w="1558" w:type="dxa"/>
          </w:tcPr>
          <w:p w14:paraId="7E2B88F8" w14:textId="77777777" w:rsidR="009F5A31" w:rsidRPr="00F11A89" w:rsidRDefault="00F11A89" w:rsidP="00F11A89">
            <w:pPr>
              <w:pStyle w:val="a3"/>
              <w:jc w:val="center"/>
              <w:rPr>
                <w:rFonts w:ascii="Times New Roman" w:hAnsi="Times New Roman" w:cs="Times New Roman"/>
              </w:rPr>
            </w:pPr>
            <w:r>
              <w:rPr>
                <w:rFonts w:ascii="Times New Roman" w:hAnsi="Times New Roman" w:cs="Times New Roman"/>
              </w:rPr>
              <w:t>2</w:t>
            </w:r>
          </w:p>
        </w:tc>
        <w:tc>
          <w:tcPr>
            <w:tcW w:w="1558" w:type="dxa"/>
          </w:tcPr>
          <w:p w14:paraId="67329F55" w14:textId="77777777" w:rsidR="009F5A31" w:rsidRPr="00F11A89" w:rsidRDefault="00F11A89" w:rsidP="00F11A89">
            <w:pPr>
              <w:pStyle w:val="a3"/>
              <w:jc w:val="center"/>
              <w:rPr>
                <w:rFonts w:ascii="Times New Roman" w:hAnsi="Times New Roman" w:cs="Times New Roman"/>
              </w:rPr>
            </w:pPr>
            <w:r>
              <w:rPr>
                <w:rFonts w:ascii="Times New Roman" w:hAnsi="Times New Roman" w:cs="Times New Roman"/>
              </w:rPr>
              <w:t>3</w:t>
            </w:r>
          </w:p>
        </w:tc>
        <w:tc>
          <w:tcPr>
            <w:tcW w:w="1558" w:type="dxa"/>
          </w:tcPr>
          <w:p w14:paraId="1C1768DB" w14:textId="77777777" w:rsidR="009F5A31" w:rsidRPr="009F50ED" w:rsidRDefault="00F11A89" w:rsidP="00E72B5D">
            <w:pPr>
              <w:pStyle w:val="a3"/>
              <w:jc w:val="both"/>
            </w:pPr>
            <w:r w:rsidRPr="00855F13">
              <w:rPr>
                <w:rFonts w:ascii="Times New Roman" w:hAnsi="Times New Roman" w:cs="Times New Roman"/>
              </w:rPr>
              <w:t>наблюдение, беседа</w:t>
            </w:r>
          </w:p>
        </w:tc>
      </w:tr>
      <w:tr w:rsidR="00A53F03" w:rsidRPr="009F50ED" w14:paraId="02253C9B" w14:textId="77777777" w:rsidTr="00E72B5D">
        <w:tc>
          <w:tcPr>
            <w:tcW w:w="562" w:type="dxa"/>
          </w:tcPr>
          <w:p w14:paraId="2D3E6442" w14:textId="77777777" w:rsidR="00A53F03"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9</w:t>
            </w:r>
          </w:p>
        </w:tc>
        <w:tc>
          <w:tcPr>
            <w:tcW w:w="2835" w:type="dxa"/>
          </w:tcPr>
          <w:p w14:paraId="4D990527" w14:textId="77777777" w:rsidR="00A53F03" w:rsidRPr="00E72B5D" w:rsidRDefault="00A53F03" w:rsidP="00E72B5D">
            <w:pPr>
              <w:pStyle w:val="a3"/>
              <w:jc w:val="both"/>
              <w:rPr>
                <w:rStyle w:val="fontstyle01"/>
                <w:rFonts w:asciiTheme="minorHAnsi" w:hAnsiTheme="minorHAnsi" w:cstheme="minorBidi"/>
                <w:bCs w:val="0"/>
                <w:color w:val="auto"/>
                <w:sz w:val="20"/>
                <w:szCs w:val="22"/>
              </w:rPr>
            </w:pPr>
            <w:r w:rsidRPr="00A53F03">
              <w:rPr>
                <w:rStyle w:val="fontstyle01"/>
                <w:b w:val="0"/>
                <w:sz w:val="24"/>
              </w:rPr>
              <w:t>Основы тактических приемов. Комбинации на выигрыш фигуры. Последняя горизонталь</w:t>
            </w:r>
          </w:p>
        </w:tc>
        <w:tc>
          <w:tcPr>
            <w:tcW w:w="1274" w:type="dxa"/>
          </w:tcPr>
          <w:p w14:paraId="02678675" w14:textId="77777777" w:rsidR="00A53F03" w:rsidRPr="00F11A89" w:rsidRDefault="00F11A89" w:rsidP="00F11A89">
            <w:pPr>
              <w:pStyle w:val="a3"/>
              <w:jc w:val="center"/>
              <w:rPr>
                <w:rFonts w:ascii="Times New Roman" w:hAnsi="Times New Roman" w:cs="Times New Roman"/>
              </w:rPr>
            </w:pPr>
            <w:r>
              <w:rPr>
                <w:rFonts w:ascii="Times New Roman" w:hAnsi="Times New Roman" w:cs="Times New Roman"/>
              </w:rPr>
              <w:t>1</w:t>
            </w:r>
          </w:p>
        </w:tc>
        <w:tc>
          <w:tcPr>
            <w:tcW w:w="1558" w:type="dxa"/>
          </w:tcPr>
          <w:p w14:paraId="589DEF73" w14:textId="77777777" w:rsidR="00A53F03" w:rsidRPr="00F11A89" w:rsidRDefault="00F11A89" w:rsidP="00F11A89">
            <w:pPr>
              <w:pStyle w:val="a3"/>
              <w:jc w:val="center"/>
              <w:rPr>
                <w:rFonts w:ascii="Times New Roman" w:hAnsi="Times New Roman" w:cs="Times New Roman"/>
              </w:rPr>
            </w:pPr>
            <w:r>
              <w:rPr>
                <w:rFonts w:ascii="Times New Roman" w:hAnsi="Times New Roman" w:cs="Times New Roman"/>
              </w:rPr>
              <w:t>2</w:t>
            </w:r>
          </w:p>
        </w:tc>
        <w:tc>
          <w:tcPr>
            <w:tcW w:w="1558" w:type="dxa"/>
          </w:tcPr>
          <w:p w14:paraId="3DF7EA6B" w14:textId="77777777" w:rsidR="00A53F03" w:rsidRPr="00F11A89" w:rsidRDefault="00F11A89" w:rsidP="00F11A89">
            <w:pPr>
              <w:pStyle w:val="a3"/>
              <w:jc w:val="center"/>
              <w:rPr>
                <w:rFonts w:ascii="Times New Roman" w:hAnsi="Times New Roman" w:cs="Times New Roman"/>
              </w:rPr>
            </w:pPr>
            <w:r>
              <w:rPr>
                <w:rFonts w:ascii="Times New Roman" w:hAnsi="Times New Roman" w:cs="Times New Roman"/>
              </w:rPr>
              <w:t>3</w:t>
            </w:r>
          </w:p>
        </w:tc>
        <w:tc>
          <w:tcPr>
            <w:tcW w:w="1558" w:type="dxa"/>
          </w:tcPr>
          <w:p w14:paraId="6AE8DAF8" w14:textId="77777777" w:rsidR="00A53F03" w:rsidRPr="009F50ED" w:rsidRDefault="00F11A89" w:rsidP="00E72B5D">
            <w:pPr>
              <w:pStyle w:val="a3"/>
              <w:jc w:val="both"/>
            </w:pPr>
            <w:r w:rsidRPr="00855F13">
              <w:rPr>
                <w:rFonts w:ascii="Times New Roman" w:hAnsi="Times New Roman" w:cs="Times New Roman"/>
              </w:rPr>
              <w:t>наблюдение, беседа</w:t>
            </w:r>
          </w:p>
        </w:tc>
      </w:tr>
      <w:tr w:rsidR="00A53F03" w:rsidRPr="009F50ED" w14:paraId="4C77BF86" w14:textId="77777777" w:rsidTr="00E72B5D">
        <w:tc>
          <w:tcPr>
            <w:tcW w:w="562" w:type="dxa"/>
          </w:tcPr>
          <w:p w14:paraId="6992B7FC" w14:textId="77777777" w:rsidR="00A53F03"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10</w:t>
            </w:r>
          </w:p>
        </w:tc>
        <w:tc>
          <w:tcPr>
            <w:tcW w:w="2835" w:type="dxa"/>
          </w:tcPr>
          <w:p w14:paraId="3CA928CC" w14:textId="77777777" w:rsidR="00A53F03" w:rsidRPr="00E72B5D" w:rsidRDefault="00E72B5D" w:rsidP="00E72B5D">
            <w:pPr>
              <w:pStyle w:val="a3"/>
              <w:jc w:val="both"/>
              <w:rPr>
                <w:rStyle w:val="fontstyle01"/>
                <w:rFonts w:asciiTheme="minorHAnsi" w:hAnsiTheme="minorHAnsi" w:cstheme="minorBidi"/>
                <w:bCs w:val="0"/>
                <w:color w:val="auto"/>
                <w:sz w:val="20"/>
                <w:szCs w:val="22"/>
              </w:rPr>
            </w:pPr>
            <w:r w:rsidRPr="00E72B5D">
              <w:rPr>
                <w:rStyle w:val="fontstyle01"/>
                <w:b w:val="0"/>
                <w:sz w:val="24"/>
              </w:rPr>
              <w:t>Конкурсы решения задач и простых этюдов. Турниры. Игровая практика. Сеансы одновременной игры</w:t>
            </w:r>
          </w:p>
        </w:tc>
        <w:tc>
          <w:tcPr>
            <w:tcW w:w="1274" w:type="dxa"/>
          </w:tcPr>
          <w:p w14:paraId="408EFA51" w14:textId="77777777" w:rsidR="00A53F03" w:rsidRPr="00F11A89" w:rsidRDefault="00F11A89" w:rsidP="00F11A89">
            <w:pPr>
              <w:pStyle w:val="a3"/>
              <w:jc w:val="center"/>
              <w:rPr>
                <w:rFonts w:ascii="Times New Roman" w:hAnsi="Times New Roman" w:cs="Times New Roman"/>
              </w:rPr>
            </w:pPr>
            <w:r>
              <w:rPr>
                <w:rFonts w:ascii="Times New Roman" w:hAnsi="Times New Roman" w:cs="Times New Roman"/>
              </w:rPr>
              <w:t>1</w:t>
            </w:r>
          </w:p>
        </w:tc>
        <w:tc>
          <w:tcPr>
            <w:tcW w:w="1558" w:type="dxa"/>
          </w:tcPr>
          <w:p w14:paraId="4825D7F5" w14:textId="77777777" w:rsidR="00A53F03" w:rsidRPr="00F11A89" w:rsidRDefault="00F11A89" w:rsidP="00F11A89">
            <w:pPr>
              <w:pStyle w:val="a3"/>
              <w:jc w:val="center"/>
              <w:rPr>
                <w:rFonts w:ascii="Times New Roman" w:hAnsi="Times New Roman" w:cs="Times New Roman"/>
              </w:rPr>
            </w:pPr>
            <w:r>
              <w:rPr>
                <w:rFonts w:ascii="Times New Roman" w:hAnsi="Times New Roman" w:cs="Times New Roman"/>
              </w:rPr>
              <w:t>1</w:t>
            </w:r>
          </w:p>
        </w:tc>
        <w:tc>
          <w:tcPr>
            <w:tcW w:w="1558" w:type="dxa"/>
          </w:tcPr>
          <w:p w14:paraId="6EDAA65F" w14:textId="77777777" w:rsidR="00A53F03" w:rsidRPr="00F11A89" w:rsidRDefault="00F11A89" w:rsidP="00F11A89">
            <w:pPr>
              <w:pStyle w:val="a3"/>
              <w:jc w:val="center"/>
              <w:rPr>
                <w:rFonts w:ascii="Times New Roman" w:hAnsi="Times New Roman" w:cs="Times New Roman"/>
              </w:rPr>
            </w:pPr>
            <w:r>
              <w:rPr>
                <w:rFonts w:ascii="Times New Roman" w:hAnsi="Times New Roman" w:cs="Times New Roman"/>
              </w:rPr>
              <w:t>2</w:t>
            </w:r>
          </w:p>
        </w:tc>
        <w:tc>
          <w:tcPr>
            <w:tcW w:w="1558" w:type="dxa"/>
          </w:tcPr>
          <w:p w14:paraId="552D7895" w14:textId="77777777" w:rsidR="00A53F03" w:rsidRPr="00F11A89" w:rsidRDefault="00F11A89" w:rsidP="00E72B5D">
            <w:pPr>
              <w:pStyle w:val="a3"/>
              <w:jc w:val="both"/>
              <w:rPr>
                <w:rFonts w:ascii="Times New Roman" w:hAnsi="Times New Roman" w:cs="Times New Roman"/>
              </w:rPr>
            </w:pPr>
            <w:r w:rsidRPr="00F11A89">
              <w:rPr>
                <w:rFonts w:ascii="Times New Roman" w:hAnsi="Times New Roman" w:cs="Times New Roman"/>
              </w:rPr>
              <w:t>тесты</w:t>
            </w:r>
          </w:p>
        </w:tc>
      </w:tr>
      <w:tr w:rsidR="00E72B5D" w:rsidRPr="009F50ED" w14:paraId="1296DB5E" w14:textId="77777777" w:rsidTr="00E72B5D">
        <w:tc>
          <w:tcPr>
            <w:tcW w:w="562" w:type="dxa"/>
          </w:tcPr>
          <w:p w14:paraId="28FB57E4" w14:textId="77777777" w:rsidR="00E72B5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11</w:t>
            </w:r>
          </w:p>
        </w:tc>
        <w:tc>
          <w:tcPr>
            <w:tcW w:w="2835" w:type="dxa"/>
          </w:tcPr>
          <w:p w14:paraId="4D6781FF" w14:textId="77777777" w:rsidR="00E72B5D" w:rsidRPr="00E72B5D" w:rsidRDefault="00E72B5D" w:rsidP="00E72B5D">
            <w:pPr>
              <w:jc w:val="both"/>
              <w:rPr>
                <w:rStyle w:val="fontstyle01"/>
                <w:rFonts w:asciiTheme="minorHAnsi" w:hAnsiTheme="minorHAnsi" w:cstheme="minorBidi"/>
                <w:bCs w:val="0"/>
                <w:color w:val="auto"/>
                <w:sz w:val="20"/>
                <w:szCs w:val="22"/>
              </w:rPr>
            </w:pPr>
            <w:r w:rsidRPr="00E72B5D">
              <w:rPr>
                <w:rStyle w:val="fontstyle01"/>
                <w:b w:val="0"/>
                <w:sz w:val="24"/>
              </w:rPr>
              <w:t>Стадии игры</w:t>
            </w:r>
          </w:p>
        </w:tc>
        <w:tc>
          <w:tcPr>
            <w:tcW w:w="1274" w:type="dxa"/>
          </w:tcPr>
          <w:p w14:paraId="16F2E802" w14:textId="77777777" w:rsidR="00E72B5D" w:rsidRPr="00F11A89" w:rsidRDefault="00F11A89" w:rsidP="00F11A89">
            <w:pPr>
              <w:pStyle w:val="a3"/>
              <w:jc w:val="center"/>
              <w:rPr>
                <w:rFonts w:ascii="Times New Roman" w:hAnsi="Times New Roman" w:cs="Times New Roman"/>
              </w:rPr>
            </w:pPr>
            <w:r w:rsidRPr="00F11A89">
              <w:rPr>
                <w:rFonts w:ascii="Times New Roman" w:hAnsi="Times New Roman" w:cs="Times New Roman"/>
              </w:rPr>
              <w:t>1</w:t>
            </w:r>
          </w:p>
        </w:tc>
        <w:tc>
          <w:tcPr>
            <w:tcW w:w="1558" w:type="dxa"/>
          </w:tcPr>
          <w:p w14:paraId="7FBB5C6E" w14:textId="77777777" w:rsidR="00E72B5D" w:rsidRPr="00F11A89" w:rsidRDefault="00F11A89" w:rsidP="00F11A89">
            <w:pPr>
              <w:pStyle w:val="a3"/>
              <w:jc w:val="center"/>
              <w:rPr>
                <w:rFonts w:ascii="Times New Roman" w:hAnsi="Times New Roman" w:cs="Times New Roman"/>
              </w:rPr>
            </w:pPr>
            <w:r>
              <w:rPr>
                <w:rFonts w:ascii="Times New Roman" w:hAnsi="Times New Roman" w:cs="Times New Roman"/>
              </w:rPr>
              <w:t>2</w:t>
            </w:r>
          </w:p>
        </w:tc>
        <w:tc>
          <w:tcPr>
            <w:tcW w:w="1558" w:type="dxa"/>
          </w:tcPr>
          <w:p w14:paraId="51D5E1A5" w14:textId="77777777" w:rsidR="00E72B5D" w:rsidRPr="00F11A89" w:rsidRDefault="00F11A89" w:rsidP="00F11A89">
            <w:pPr>
              <w:pStyle w:val="a3"/>
              <w:jc w:val="center"/>
              <w:rPr>
                <w:rFonts w:ascii="Times New Roman" w:hAnsi="Times New Roman" w:cs="Times New Roman"/>
              </w:rPr>
            </w:pPr>
            <w:r>
              <w:rPr>
                <w:rFonts w:ascii="Times New Roman" w:hAnsi="Times New Roman" w:cs="Times New Roman"/>
              </w:rPr>
              <w:t>3</w:t>
            </w:r>
          </w:p>
        </w:tc>
        <w:tc>
          <w:tcPr>
            <w:tcW w:w="1558" w:type="dxa"/>
          </w:tcPr>
          <w:p w14:paraId="153E502F" w14:textId="77777777" w:rsidR="00E72B5D" w:rsidRPr="00F11A89" w:rsidRDefault="00F11A89" w:rsidP="00E72B5D">
            <w:pPr>
              <w:pStyle w:val="a3"/>
              <w:jc w:val="both"/>
              <w:rPr>
                <w:rFonts w:ascii="Times New Roman" w:hAnsi="Times New Roman" w:cs="Times New Roman"/>
              </w:rPr>
            </w:pPr>
            <w:r w:rsidRPr="00F11A89">
              <w:rPr>
                <w:rFonts w:ascii="Times New Roman" w:hAnsi="Times New Roman" w:cs="Times New Roman"/>
              </w:rPr>
              <w:t>турниры</w:t>
            </w:r>
          </w:p>
        </w:tc>
      </w:tr>
      <w:tr w:rsidR="00E72B5D" w:rsidRPr="009F50ED" w14:paraId="690523D2" w14:textId="77777777" w:rsidTr="00E72B5D">
        <w:tc>
          <w:tcPr>
            <w:tcW w:w="562" w:type="dxa"/>
          </w:tcPr>
          <w:p w14:paraId="406A52C8" w14:textId="77777777" w:rsidR="00E72B5D" w:rsidRPr="00855F13" w:rsidRDefault="00855F13" w:rsidP="00E72B5D">
            <w:pPr>
              <w:pStyle w:val="a3"/>
              <w:jc w:val="both"/>
              <w:rPr>
                <w:rFonts w:ascii="Times New Roman" w:hAnsi="Times New Roman" w:cs="Times New Roman"/>
                <w:sz w:val="24"/>
                <w:szCs w:val="24"/>
              </w:rPr>
            </w:pPr>
            <w:r w:rsidRPr="00855F13">
              <w:rPr>
                <w:rFonts w:ascii="Times New Roman" w:hAnsi="Times New Roman" w:cs="Times New Roman"/>
                <w:sz w:val="24"/>
                <w:szCs w:val="24"/>
              </w:rPr>
              <w:t>12</w:t>
            </w:r>
          </w:p>
        </w:tc>
        <w:tc>
          <w:tcPr>
            <w:tcW w:w="2835" w:type="dxa"/>
          </w:tcPr>
          <w:p w14:paraId="49F68DE2" w14:textId="77777777" w:rsidR="00E72B5D" w:rsidRPr="0039059F" w:rsidRDefault="0039059F" w:rsidP="00E72B5D">
            <w:pPr>
              <w:jc w:val="both"/>
              <w:rPr>
                <w:rStyle w:val="fontstyle01"/>
                <w:rFonts w:asciiTheme="minorHAnsi" w:hAnsiTheme="minorHAnsi" w:cstheme="minorBidi"/>
                <w:b w:val="0"/>
                <w:bCs w:val="0"/>
                <w:color w:val="auto"/>
                <w:sz w:val="22"/>
                <w:szCs w:val="22"/>
              </w:rPr>
            </w:pPr>
            <w:r w:rsidRPr="0039059F">
              <w:rPr>
                <w:rStyle w:val="fontstyle01"/>
                <w:b w:val="0"/>
                <w:sz w:val="24"/>
              </w:rPr>
              <w:t>Нетрадиционные занятия</w:t>
            </w:r>
          </w:p>
        </w:tc>
        <w:tc>
          <w:tcPr>
            <w:tcW w:w="1274" w:type="dxa"/>
          </w:tcPr>
          <w:p w14:paraId="12ADFF08" w14:textId="77777777" w:rsidR="00E72B5D" w:rsidRPr="00F11A89" w:rsidRDefault="00F11A89" w:rsidP="00F11A89">
            <w:pPr>
              <w:pStyle w:val="a3"/>
              <w:jc w:val="center"/>
              <w:rPr>
                <w:rFonts w:ascii="Times New Roman" w:hAnsi="Times New Roman" w:cs="Times New Roman"/>
              </w:rPr>
            </w:pPr>
            <w:r w:rsidRPr="00F11A89">
              <w:rPr>
                <w:rFonts w:ascii="Times New Roman" w:hAnsi="Times New Roman" w:cs="Times New Roman"/>
              </w:rPr>
              <w:t>1</w:t>
            </w:r>
          </w:p>
        </w:tc>
        <w:tc>
          <w:tcPr>
            <w:tcW w:w="1558" w:type="dxa"/>
          </w:tcPr>
          <w:p w14:paraId="381D86E9" w14:textId="77777777" w:rsidR="00E72B5D" w:rsidRPr="00F11A89" w:rsidRDefault="00F11A89" w:rsidP="00F11A89">
            <w:pPr>
              <w:pStyle w:val="a3"/>
              <w:jc w:val="center"/>
              <w:rPr>
                <w:rFonts w:ascii="Times New Roman" w:hAnsi="Times New Roman" w:cs="Times New Roman"/>
              </w:rPr>
            </w:pPr>
            <w:r>
              <w:rPr>
                <w:rFonts w:ascii="Times New Roman" w:hAnsi="Times New Roman" w:cs="Times New Roman"/>
              </w:rPr>
              <w:t>2</w:t>
            </w:r>
          </w:p>
        </w:tc>
        <w:tc>
          <w:tcPr>
            <w:tcW w:w="1558" w:type="dxa"/>
          </w:tcPr>
          <w:p w14:paraId="5FCD6A8A" w14:textId="77777777" w:rsidR="00E72B5D" w:rsidRPr="00F11A89" w:rsidRDefault="00F11A89" w:rsidP="00F11A89">
            <w:pPr>
              <w:pStyle w:val="a3"/>
              <w:jc w:val="center"/>
              <w:rPr>
                <w:rFonts w:ascii="Times New Roman" w:hAnsi="Times New Roman" w:cs="Times New Roman"/>
              </w:rPr>
            </w:pPr>
            <w:r>
              <w:rPr>
                <w:rFonts w:ascii="Times New Roman" w:hAnsi="Times New Roman" w:cs="Times New Roman"/>
              </w:rPr>
              <w:t>3</w:t>
            </w:r>
          </w:p>
        </w:tc>
        <w:tc>
          <w:tcPr>
            <w:tcW w:w="1558" w:type="dxa"/>
          </w:tcPr>
          <w:p w14:paraId="667D1E6D" w14:textId="77777777" w:rsidR="00E72B5D" w:rsidRPr="00F11A89" w:rsidRDefault="00F11A89" w:rsidP="00E72B5D">
            <w:pPr>
              <w:pStyle w:val="a3"/>
              <w:jc w:val="both"/>
              <w:rPr>
                <w:rFonts w:ascii="Times New Roman" w:hAnsi="Times New Roman" w:cs="Times New Roman"/>
              </w:rPr>
            </w:pPr>
            <w:r w:rsidRPr="00F11A89">
              <w:rPr>
                <w:rFonts w:ascii="Times New Roman" w:hAnsi="Times New Roman" w:cs="Times New Roman"/>
              </w:rPr>
              <w:t>турниры</w:t>
            </w:r>
          </w:p>
        </w:tc>
      </w:tr>
      <w:tr w:rsidR="00F11A89" w:rsidRPr="009F50ED" w14:paraId="7CBA30D3" w14:textId="77777777" w:rsidTr="00E72B5D">
        <w:tc>
          <w:tcPr>
            <w:tcW w:w="562" w:type="dxa"/>
          </w:tcPr>
          <w:p w14:paraId="053C2288" w14:textId="77777777" w:rsidR="00F11A89" w:rsidRPr="00855F13" w:rsidRDefault="00F11A89" w:rsidP="00E72B5D">
            <w:pPr>
              <w:pStyle w:val="a3"/>
              <w:jc w:val="both"/>
              <w:rPr>
                <w:rFonts w:ascii="Times New Roman" w:hAnsi="Times New Roman" w:cs="Times New Roman"/>
                <w:sz w:val="24"/>
                <w:szCs w:val="24"/>
              </w:rPr>
            </w:pPr>
          </w:p>
        </w:tc>
        <w:tc>
          <w:tcPr>
            <w:tcW w:w="2835" w:type="dxa"/>
          </w:tcPr>
          <w:p w14:paraId="6F057CD1" w14:textId="77777777" w:rsidR="00F11A89" w:rsidRPr="0039059F" w:rsidRDefault="00F11A89" w:rsidP="00E72B5D">
            <w:pPr>
              <w:jc w:val="both"/>
              <w:rPr>
                <w:rStyle w:val="fontstyle01"/>
                <w:b w:val="0"/>
                <w:sz w:val="24"/>
              </w:rPr>
            </w:pPr>
            <w:r>
              <w:rPr>
                <w:rStyle w:val="fontstyle01"/>
                <w:b w:val="0"/>
                <w:sz w:val="24"/>
              </w:rPr>
              <w:t>ИТОГО:</w:t>
            </w:r>
          </w:p>
        </w:tc>
        <w:tc>
          <w:tcPr>
            <w:tcW w:w="1274" w:type="dxa"/>
          </w:tcPr>
          <w:p w14:paraId="40924DB8" w14:textId="77777777" w:rsidR="00F11A89" w:rsidRPr="00F11A89" w:rsidRDefault="00F11A89" w:rsidP="00F11A89">
            <w:pPr>
              <w:pStyle w:val="a3"/>
              <w:jc w:val="center"/>
              <w:rPr>
                <w:rFonts w:ascii="Times New Roman" w:hAnsi="Times New Roman" w:cs="Times New Roman"/>
              </w:rPr>
            </w:pPr>
          </w:p>
        </w:tc>
        <w:tc>
          <w:tcPr>
            <w:tcW w:w="1558" w:type="dxa"/>
          </w:tcPr>
          <w:p w14:paraId="47BC65FB" w14:textId="77777777" w:rsidR="00F11A89" w:rsidRDefault="00F11A89" w:rsidP="00F11A89">
            <w:pPr>
              <w:pStyle w:val="a3"/>
              <w:jc w:val="center"/>
              <w:rPr>
                <w:rFonts w:ascii="Times New Roman" w:hAnsi="Times New Roman" w:cs="Times New Roman"/>
              </w:rPr>
            </w:pPr>
          </w:p>
        </w:tc>
        <w:tc>
          <w:tcPr>
            <w:tcW w:w="1558" w:type="dxa"/>
          </w:tcPr>
          <w:p w14:paraId="21A13BBB" w14:textId="77777777" w:rsidR="00F11A89" w:rsidRPr="00F11A89" w:rsidRDefault="00F11A89" w:rsidP="00F11A89">
            <w:pPr>
              <w:pStyle w:val="a3"/>
              <w:jc w:val="center"/>
              <w:rPr>
                <w:rFonts w:ascii="Times New Roman" w:hAnsi="Times New Roman" w:cs="Times New Roman"/>
                <w:b/>
              </w:rPr>
            </w:pPr>
            <w:r w:rsidRPr="00F11A89">
              <w:rPr>
                <w:rFonts w:ascii="Times New Roman" w:hAnsi="Times New Roman" w:cs="Times New Roman"/>
                <w:b/>
              </w:rPr>
              <w:t xml:space="preserve">32 </w:t>
            </w:r>
          </w:p>
        </w:tc>
        <w:tc>
          <w:tcPr>
            <w:tcW w:w="1558" w:type="dxa"/>
          </w:tcPr>
          <w:p w14:paraId="417D3DD7" w14:textId="77777777" w:rsidR="00F11A89" w:rsidRPr="00F11A89" w:rsidRDefault="00F11A89" w:rsidP="00E72B5D">
            <w:pPr>
              <w:pStyle w:val="a3"/>
              <w:jc w:val="both"/>
              <w:rPr>
                <w:rFonts w:ascii="Times New Roman" w:hAnsi="Times New Roman" w:cs="Times New Roman"/>
              </w:rPr>
            </w:pPr>
          </w:p>
        </w:tc>
      </w:tr>
    </w:tbl>
    <w:p w14:paraId="0DF0190C" w14:textId="77777777" w:rsidR="009F50ED" w:rsidRDefault="009F50ED" w:rsidP="00E72B5D">
      <w:pPr>
        <w:pStyle w:val="a3"/>
        <w:jc w:val="both"/>
      </w:pPr>
    </w:p>
    <w:p w14:paraId="4EFDA7B7" w14:textId="77777777" w:rsidR="00AC01ED" w:rsidRPr="00CF6D8E" w:rsidRDefault="003E31DF" w:rsidP="003E31DF">
      <w:pPr>
        <w:pStyle w:val="a3"/>
        <w:rPr>
          <w:rFonts w:ascii="Times New Roman" w:hAnsi="Times New Roman" w:cs="Times New Roman"/>
          <w:b/>
          <w:sz w:val="24"/>
        </w:rPr>
      </w:pPr>
      <w:r>
        <w:rPr>
          <w:rFonts w:ascii="Times New Roman" w:hAnsi="Times New Roman" w:cs="Times New Roman"/>
          <w:b/>
          <w:sz w:val="24"/>
        </w:rPr>
        <w:t xml:space="preserve">2.1. </w:t>
      </w:r>
      <w:proofErr w:type="gramStart"/>
      <w:r w:rsidR="00AC01ED" w:rsidRPr="00CF6D8E">
        <w:rPr>
          <w:rFonts w:ascii="Times New Roman" w:hAnsi="Times New Roman" w:cs="Times New Roman"/>
          <w:b/>
          <w:sz w:val="24"/>
        </w:rPr>
        <w:t>Тематическое  планирование</w:t>
      </w:r>
      <w:proofErr w:type="gramEnd"/>
    </w:p>
    <w:p w14:paraId="741806D2" w14:textId="77777777" w:rsidR="00AC01ED" w:rsidRPr="00CF6D8E" w:rsidRDefault="00AC01ED" w:rsidP="00E72B5D">
      <w:pPr>
        <w:pStyle w:val="a3"/>
        <w:jc w:val="both"/>
        <w:rPr>
          <w:sz w:val="20"/>
        </w:rPr>
      </w:pPr>
    </w:p>
    <w:tbl>
      <w:tblPr>
        <w:tblStyle w:val="a8"/>
        <w:tblW w:w="0" w:type="auto"/>
        <w:tblInd w:w="-147" w:type="dxa"/>
        <w:tblLayout w:type="fixed"/>
        <w:tblLook w:val="04A0" w:firstRow="1" w:lastRow="0" w:firstColumn="1" w:lastColumn="0" w:noHBand="0" w:noVBand="1"/>
      </w:tblPr>
      <w:tblGrid>
        <w:gridCol w:w="851"/>
        <w:gridCol w:w="2268"/>
        <w:gridCol w:w="992"/>
        <w:gridCol w:w="3544"/>
        <w:gridCol w:w="851"/>
        <w:gridCol w:w="986"/>
      </w:tblGrid>
      <w:tr w:rsidR="00C87A64" w14:paraId="7D58670A" w14:textId="77777777" w:rsidTr="001B27FC">
        <w:tc>
          <w:tcPr>
            <w:tcW w:w="851" w:type="dxa"/>
            <w:vMerge w:val="restart"/>
          </w:tcPr>
          <w:p w14:paraId="58CAA358" w14:textId="77777777" w:rsidR="001B27FC" w:rsidRDefault="00C87A64" w:rsidP="00E72B5D">
            <w:pPr>
              <w:pStyle w:val="a3"/>
              <w:jc w:val="both"/>
              <w:rPr>
                <w:rFonts w:ascii="Times New Roman" w:hAnsi="Times New Roman" w:cs="Times New Roman"/>
              </w:rPr>
            </w:pPr>
            <w:r w:rsidRPr="00AC01ED">
              <w:rPr>
                <w:rFonts w:ascii="Times New Roman" w:hAnsi="Times New Roman" w:cs="Times New Roman"/>
              </w:rPr>
              <w:t>№</w:t>
            </w:r>
          </w:p>
          <w:p w14:paraId="70E946F3" w14:textId="77777777" w:rsidR="00C87A64" w:rsidRPr="00AC01ED" w:rsidRDefault="00C87A64" w:rsidP="00E72B5D">
            <w:pPr>
              <w:pStyle w:val="a3"/>
              <w:jc w:val="both"/>
              <w:rPr>
                <w:rFonts w:ascii="Times New Roman" w:hAnsi="Times New Roman" w:cs="Times New Roman"/>
              </w:rPr>
            </w:pPr>
            <w:r w:rsidRPr="00AC01ED">
              <w:rPr>
                <w:rFonts w:ascii="Times New Roman" w:hAnsi="Times New Roman" w:cs="Times New Roman"/>
              </w:rPr>
              <w:t xml:space="preserve"> п\п </w:t>
            </w:r>
          </w:p>
        </w:tc>
        <w:tc>
          <w:tcPr>
            <w:tcW w:w="2268" w:type="dxa"/>
            <w:vMerge w:val="restart"/>
          </w:tcPr>
          <w:p w14:paraId="4053CC44" w14:textId="77777777" w:rsidR="00C87A64" w:rsidRPr="00AC01ED" w:rsidRDefault="00C87A64" w:rsidP="00E72B5D">
            <w:pPr>
              <w:pStyle w:val="a3"/>
              <w:jc w:val="both"/>
              <w:rPr>
                <w:rFonts w:ascii="Times New Roman" w:hAnsi="Times New Roman" w:cs="Times New Roman"/>
              </w:rPr>
            </w:pPr>
            <w:r>
              <w:rPr>
                <w:rFonts w:ascii="Times New Roman" w:hAnsi="Times New Roman" w:cs="Times New Roman"/>
              </w:rPr>
              <w:t>Тема занятия</w:t>
            </w:r>
          </w:p>
        </w:tc>
        <w:tc>
          <w:tcPr>
            <w:tcW w:w="992" w:type="dxa"/>
            <w:vMerge w:val="restart"/>
          </w:tcPr>
          <w:p w14:paraId="69D02D6F" w14:textId="77777777" w:rsidR="00C87A64" w:rsidRPr="00AC01ED" w:rsidRDefault="00C87A64" w:rsidP="00E72B5D">
            <w:pPr>
              <w:pStyle w:val="a3"/>
              <w:jc w:val="both"/>
              <w:rPr>
                <w:rFonts w:ascii="Times New Roman" w:hAnsi="Times New Roman" w:cs="Times New Roman"/>
              </w:rPr>
            </w:pPr>
            <w:r>
              <w:rPr>
                <w:rFonts w:ascii="Times New Roman" w:hAnsi="Times New Roman" w:cs="Times New Roman"/>
              </w:rPr>
              <w:t xml:space="preserve">Кол-во часов </w:t>
            </w:r>
          </w:p>
        </w:tc>
        <w:tc>
          <w:tcPr>
            <w:tcW w:w="3544" w:type="dxa"/>
            <w:vMerge w:val="restart"/>
          </w:tcPr>
          <w:p w14:paraId="726BE844" w14:textId="77777777" w:rsidR="00C87A64" w:rsidRPr="00AC01ED" w:rsidRDefault="00C87A64" w:rsidP="00E72B5D">
            <w:pPr>
              <w:pStyle w:val="a3"/>
              <w:jc w:val="both"/>
              <w:rPr>
                <w:rFonts w:ascii="Times New Roman" w:hAnsi="Times New Roman" w:cs="Times New Roman"/>
              </w:rPr>
            </w:pPr>
            <w:r>
              <w:rPr>
                <w:rFonts w:ascii="Times New Roman" w:hAnsi="Times New Roman" w:cs="Times New Roman"/>
              </w:rPr>
              <w:t xml:space="preserve">Основные задачи </w:t>
            </w:r>
          </w:p>
        </w:tc>
        <w:tc>
          <w:tcPr>
            <w:tcW w:w="1837" w:type="dxa"/>
            <w:gridSpan w:val="2"/>
          </w:tcPr>
          <w:p w14:paraId="30BA7CF4" w14:textId="77777777" w:rsidR="00C87A64" w:rsidRPr="00AC01ED" w:rsidRDefault="00C87A64" w:rsidP="00AC01ED">
            <w:pPr>
              <w:pStyle w:val="a3"/>
              <w:jc w:val="center"/>
              <w:rPr>
                <w:rFonts w:ascii="Times New Roman" w:hAnsi="Times New Roman" w:cs="Times New Roman"/>
              </w:rPr>
            </w:pPr>
            <w:r>
              <w:rPr>
                <w:rFonts w:ascii="Times New Roman" w:hAnsi="Times New Roman" w:cs="Times New Roman"/>
              </w:rPr>
              <w:t>Дата проведения</w:t>
            </w:r>
          </w:p>
        </w:tc>
      </w:tr>
      <w:tr w:rsidR="00C87A64" w14:paraId="78A4B455" w14:textId="77777777" w:rsidTr="001B27FC">
        <w:tc>
          <w:tcPr>
            <w:tcW w:w="851" w:type="dxa"/>
            <w:vMerge/>
          </w:tcPr>
          <w:p w14:paraId="4375F8FF" w14:textId="77777777" w:rsidR="00C87A64" w:rsidRPr="00AC01ED" w:rsidRDefault="00C87A64" w:rsidP="00E72B5D">
            <w:pPr>
              <w:pStyle w:val="a3"/>
              <w:jc w:val="both"/>
              <w:rPr>
                <w:rFonts w:ascii="Times New Roman" w:hAnsi="Times New Roman" w:cs="Times New Roman"/>
              </w:rPr>
            </w:pPr>
          </w:p>
        </w:tc>
        <w:tc>
          <w:tcPr>
            <w:tcW w:w="2268" w:type="dxa"/>
            <w:vMerge/>
          </w:tcPr>
          <w:p w14:paraId="1FDE2CF9" w14:textId="77777777" w:rsidR="00C87A64" w:rsidRPr="00AC01ED" w:rsidRDefault="00C87A64" w:rsidP="00E72B5D">
            <w:pPr>
              <w:pStyle w:val="a3"/>
              <w:jc w:val="both"/>
              <w:rPr>
                <w:rFonts w:ascii="Times New Roman" w:hAnsi="Times New Roman" w:cs="Times New Roman"/>
              </w:rPr>
            </w:pPr>
          </w:p>
        </w:tc>
        <w:tc>
          <w:tcPr>
            <w:tcW w:w="992" w:type="dxa"/>
            <w:vMerge/>
          </w:tcPr>
          <w:p w14:paraId="29701A3C" w14:textId="77777777" w:rsidR="00C87A64" w:rsidRPr="00AC01ED" w:rsidRDefault="00C87A64" w:rsidP="00E72B5D">
            <w:pPr>
              <w:pStyle w:val="a3"/>
              <w:jc w:val="both"/>
              <w:rPr>
                <w:rFonts w:ascii="Times New Roman" w:hAnsi="Times New Roman" w:cs="Times New Roman"/>
              </w:rPr>
            </w:pPr>
          </w:p>
        </w:tc>
        <w:tc>
          <w:tcPr>
            <w:tcW w:w="3544" w:type="dxa"/>
            <w:vMerge/>
          </w:tcPr>
          <w:p w14:paraId="4CAB381A" w14:textId="77777777" w:rsidR="00C87A64" w:rsidRPr="00AC01ED" w:rsidRDefault="00C87A64" w:rsidP="00E72B5D">
            <w:pPr>
              <w:pStyle w:val="a3"/>
              <w:jc w:val="both"/>
              <w:rPr>
                <w:rFonts w:ascii="Times New Roman" w:hAnsi="Times New Roman" w:cs="Times New Roman"/>
              </w:rPr>
            </w:pPr>
          </w:p>
        </w:tc>
        <w:tc>
          <w:tcPr>
            <w:tcW w:w="851" w:type="dxa"/>
          </w:tcPr>
          <w:p w14:paraId="5F942226" w14:textId="77777777" w:rsidR="00C87A64" w:rsidRPr="00AC01ED" w:rsidRDefault="00C87A64" w:rsidP="001B27FC">
            <w:pPr>
              <w:pStyle w:val="a3"/>
              <w:jc w:val="both"/>
              <w:rPr>
                <w:rFonts w:ascii="Times New Roman" w:hAnsi="Times New Roman" w:cs="Times New Roman"/>
              </w:rPr>
            </w:pPr>
            <w:r>
              <w:rPr>
                <w:rFonts w:ascii="Times New Roman" w:hAnsi="Times New Roman" w:cs="Times New Roman"/>
              </w:rPr>
              <w:t>по плану</w:t>
            </w:r>
          </w:p>
        </w:tc>
        <w:tc>
          <w:tcPr>
            <w:tcW w:w="986" w:type="dxa"/>
          </w:tcPr>
          <w:p w14:paraId="50EEEA70" w14:textId="77777777" w:rsidR="00C87A64" w:rsidRPr="00AC01ED" w:rsidRDefault="00C87A64" w:rsidP="00C87A64">
            <w:pPr>
              <w:pStyle w:val="a3"/>
              <w:jc w:val="center"/>
              <w:rPr>
                <w:rFonts w:ascii="Times New Roman" w:hAnsi="Times New Roman" w:cs="Times New Roman"/>
              </w:rPr>
            </w:pPr>
            <w:proofErr w:type="spellStart"/>
            <w:r>
              <w:rPr>
                <w:rFonts w:ascii="Times New Roman" w:hAnsi="Times New Roman" w:cs="Times New Roman"/>
              </w:rPr>
              <w:t>фактич</w:t>
            </w:r>
            <w:proofErr w:type="spellEnd"/>
          </w:p>
        </w:tc>
      </w:tr>
      <w:tr w:rsidR="00AC01ED" w14:paraId="3E19DF33" w14:textId="77777777" w:rsidTr="001B27FC">
        <w:tc>
          <w:tcPr>
            <w:tcW w:w="851" w:type="dxa"/>
          </w:tcPr>
          <w:p w14:paraId="61A7256D" w14:textId="77777777" w:rsidR="00AC01ED" w:rsidRPr="00AC01ED" w:rsidRDefault="00C87A64" w:rsidP="001B27FC">
            <w:pPr>
              <w:pStyle w:val="a3"/>
              <w:jc w:val="both"/>
              <w:rPr>
                <w:rFonts w:ascii="Times New Roman" w:hAnsi="Times New Roman" w:cs="Times New Roman"/>
              </w:rPr>
            </w:pPr>
            <w:r>
              <w:rPr>
                <w:rFonts w:ascii="Times New Roman" w:hAnsi="Times New Roman" w:cs="Times New Roman"/>
              </w:rPr>
              <w:t>1</w:t>
            </w:r>
          </w:p>
        </w:tc>
        <w:tc>
          <w:tcPr>
            <w:tcW w:w="2268" w:type="dxa"/>
          </w:tcPr>
          <w:p w14:paraId="6453ACDF" w14:textId="77777777" w:rsidR="00AC01ED" w:rsidRPr="00C87A64" w:rsidRDefault="00C87A64" w:rsidP="00E72B5D">
            <w:pPr>
              <w:pStyle w:val="a3"/>
              <w:jc w:val="both"/>
              <w:rPr>
                <w:b/>
                <w:sz w:val="24"/>
                <w:szCs w:val="24"/>
              </w:rPr>
            </w:pPr>
            <w:r w:rsidRPr="00C87A64">
              <w:rPr>
                <w:rStyle w:val="fontstyle01"/>
                <w:b w:val="0"/>
                <w:sz w:val="24"/>
                <w:szCs w:val="24"/>
              </w:rPr>
              <w:t xml:space="preserve">Знакомство. Диагностика. Основы шахматной теории «Знакомство с шахматной доской» «В гостях у </w:t>
            </w:r>
            <w:proofErr w:type="spellStart"/>
            <w:r w:rsidRPr="00C87A64">
              <w:rPr>
                <w:rStyle w:val="fontstyle01"/>
                <w:b w:val="0"/>
                <w:sz w:val="24"/>
                <w:szCs w:val="24"/>
              </w:rPr>
              <w:t>Горизонталика</w:t>
            </w:r>
            <w:proofErr w:type="spellEnd"/>
            <w:r w:rsidRPr="00C87A64">
              <w:rPr>
                <w:rStyle w:val="fontstyle01"/>
                <w:b w:val="0"/>
                <w:sz w:val="24"/>
                <w:szCs w:val="24"/>
              </w:rPr>
              <w:t xml:space="preserve"> и </w:t>
            </w:r>
            <w:proofErr w:type="spellStart"/>
            <w:r w:rsidRPr="00C87A64">
              <w:rPr>
                <w:rStyle w:val="fontstyle01"/>
                <w:b w:val="0"/>
                <w:sz w:val="24"/>
                <w:szCs w:val="24"/>
              </w:rPr>
              <w:t>Вертикалика</w:t>
            </w:r>
            <w:proofErr w:type="spellEnd"/>
            <w:r w:rsidRPr="00C87A64">
              <w:rPr>
                <w:rStyle w:val="fontstyle01"/>
                <w:b w:val="0"/>
                <w:sz w:val="24"/>
                <w:szCs w:val="24"/>
              </w:rPr>
              <w:t>»</w:t>
            </w:r>
          </w:p>
        </w:tc>
        <w:tc>
          <w:tcPr>
            <w:tcW w:w="992" w:type="dxa"/>
          </w:tcPr>
          <w:p w14:paraId="791BE4E3" w14:textId="77777777" w:rsidR="00AC01ED" w:rsidRDefault="00C87A64" w:rsidP="00C87A64">
            <w:pPr>
              <w:pStyle w:val="a3"/>
              <w:jc w:val="center"/>
              <w:rPr>
                <w:rFonts w:ascii="Times New Roman" w:hAnsi="Times New Roman" w:cs="Times New Roman"/>
              </w:rPr>
            </w:pPr>
            <w:r>
              <w:rPr>
                <w:rFonts w:ascii="Times New Roman" w:hAnsi="Times New Roman" w:cs="Times New Roman"/>
              </w:rPr>
              <w:t>1</w:t>
            </w:r>
          </w:p>
          <w:p w14:paraId="3E28DEA9" w14:textId="77777777" w:rsidR="00C87A64" w:rsidRDefault="00C87A64" w:rsidP="00C87A64">
            <w:pPr>
              <w:pStyle w:val="a3"/>
              <w:jc w:val="center"/>
              <w:rPr>
                <w:rFonts w:ascii="Times New Roman" w:hAnsi="Times New Roman" w:cs="Times New Roman"/>
              </w:rPr>
            </w:pPr>
          </w:p>
          <w:p w14:paraId="40F2DF86" w14:textId="77777777" w:rsidR="00C87A64" w:rsidRPr="00AC01ED" w:rsidRDefault="00C87A64" w:rsidP="001B27FC">
            <w:pPr>
              <w:pStyle w:val="a3"/>
              <w:jc w:val="center"/>
              <w:rPr>
                <w:rFonts w:ascii="Times New Roman" w:hAnsi="Times New Roman" w:cs="Times New Roman"/>
              </w:rPr>
            </w:pPr>
          </w:p>
        </w:tc>
        <w:tc>
          <w:tcPr>
            <w:tcW w:w="3544" w:type="dxa"/>
          </w:tcPr>
          <w:p w14:paraId="4075E142" w14:textId="77777777" w:rsidR="00AC01ED" w:rsidRPr="00C87A64" w:rsidRDefault="00C87A64" w:rsidP="00C87A64">
            <w:pPr>
              <w:jc w:val="both"/>
              <w:rPr>
                <w:b/>
                <w:sz w:val="20"/>
              </w:rPr>
            </w:pPr>
            <w:r w:rsidRPr="00C87A64">
              <w:rPr>
                <w:rStyle w:val="fontstyle01"/>
                <w:b w:val="0"/>
                <w:sz w:val="24"/>
              </w:rPr>
              <w:t>Выявить уровень знаний о шахматах. Дать детям представление о шахматной доске, как игровом поле для шахмат. Познакомить детей с линиями на шахматной доске. Правильном нахождении вертикалей и горизонталей.</w:t>
            </w:r>
          </w:p>
        </w:tc>
        <w:tc>
          <w:tcPr>
            <w:tcW w:w="851" w:type="dxa"/>
          </w:tcPr>
          <w:p w14:paraId="054F890E" w14:textId="77777777" w:rsidR="00AC01ED" w:rsidRPr="00AC01ED" w:rsidRDefault="00AC01ED" w:rsidP="00E72B5D">
            <w:pPr>
              <w:pStyle w:val="a3"/>
              <w:jc w:val="both"/>
              <w:rPr>
                <w:rFonts w:ascii="Times New Roman" w:hAnsi="Times New Roman" w:cs="Times New Roman"/>
              </w:rPr>
            </w:pPr>
          </w:p>
        </w:tc>
        <w:tc>
          <w:tcPr>
            <w:tcW w:w="986" w:type="dxa"/>
          </w:tcPr>
          <w:p w14:paraId="57499D06" w14:textId="77777777" w:rsidR="00AC01ED" w:rsidRPr="00AC01ED" w:rsidRDefault="00AC01ED" w:rsidP="00E72B5D">
            <w:pPr>
              <w:pStyle w:val="a3"/>
              <w:jc w:val="both"/>
              <w:rPr>
                <w:rFonts w:ascii="Times New Roman" w:hAnsi="Times New Roman" w:cs="Times New Roman"/>
              </w:rPr>
            </w:pPr>
          </w:p>
        </w:tc>
      </w:tr>
      <w:tr w:rsidR="00AC01ED" w14:paraId="7954F5F2" w14:textId="77777777" w:rsidTr="001B27FC">
        <w:tc>
          <w:tcPr>
            <w:tcW w:w="851" w:type="dxa"/>
          </w:tcPr>
          <w:p w14:paraId="01947036" w14:textId="77777777" w:rsidR="00AC01ED" w:rsidRPr="00AC01ED" w:rsidRDefault="001B27FC" w:rsidP="00E72B5D">
            <w:pPr>
              <w:pStyle w:val="a3"/>
              <w:jc w:val="both"/>
              <w:rPr>
                <w:rFonts w:ascii="Times New Roman" w:hAnsi="Times New Roman" w:cs="Times New Roman"/>
              </w:rPr>
            </w:pPr>
            <w:r>
              <w:rPr>
                <w:rFonts w:ascii="Times New Roman" w:hAnsi="Times New Roman" w:cs="Times New Roman"/>
              </w:rPr>
              <w:t>2</w:t>
            </w:r>
          </w:p>
        </w:tc>
        <w:tc>
          <w:tcPr>
            <w:tcW w:w="2268" w:type="dxa"/>
          </w:tcPr>
          <w:p w14:paraId="36A18270" w14:textId="77777777" w:rsidR="00AC01ED" w:rsidRPr="00C87A64" w:rsidRDefault="00C87A64" w:rsidP="00E72B5D">
            <w:pPr>
              <w:pStyle w:val="a3"/>
              <w:jc w:val="both"/>
              <w:rPr>
                <w:rFonts w:ascii="Times New Roman" w:hAnsi="Times New Roman" w:cs="Times New Roman"/>
                <w:sz w:val="24"/>
              </w:rPr>
            </w:pPr>
            <w:r w:rsidRPr="00C87A64">
              <w:rPr>
                <w:rFonts w:ascii="Times New Roman" w:hAnsi="Times New Roman" w:cs="Times New Roman"/>
                <w:sz w:val="24"/>
              </w:rPr>
              <w:t>«Диагональ»</w:t>
            </w:r>
          </w:p>
        </w:tc>
        <w:tc>
          <w:tcPr>
            <w:tcW w:w="992" w:type="dxa"/>
          </w:tcPr>
          <w:p w14:paraId="6D15CCB7" w14:textId="77777777" w:rsidR="00AC01ED" w:rsidRPr="00C87A64" w:rsidRDefault="001B27FC" w:rsidP="00C87A64">
            <w:pPr>
              <w:pStyle w:val="a3"/>
              <w:jc w:val="center"/>
              <w:rPr>
                <w:rFonts w:ascii="Times New Roman" w:hAnsi="Times New Roman" w:cs="Times New Roman"/>
                <w:sz w:val="24"/>
              </w:rPr>
            </w:pPr>
            <w:r>
              <w:rPr>
                <w:rFonts w:ascii="Times New Roman" w:hAnsi="Times New Roman" w:cs="Times New Roman"/>
                <w:sz w:val="24"/>
              </w:rPr>
              <w:t>1</w:t>
            </w:r>
          </w:p>
        </w:tc>
        <w:tc>
          <w:tcPr>
            <w:tcW w:w="3544" w:type="dxa"/>
          </w:tcPr>
          <w:p w14:paraId="785B7F77" w14:textId="77777777" w:rsidR="00AC01ED" w:rsidRPr="00C87A64" w:rsidRDefault="00C87A64" w:rsidP="00C87A64">
            <w:pPr>
              <w:jc w:val="both"/>
              <w:rPr>
                <w:b/>
                <w:sz w:val="20"/>
              </w:rPr>
            </w:pPr>
            <w:r w:rsidRPr="00C87A64">
              <w:rPr>
                <w:rStyle w:val="fontstyle01"/>
                <w:b w:val="0"/>
                <w:sz w:val="24"/>
              </w:rPr>
              <w:t>Учить детей видеть диагональ на шахматной доске, не путать её с другими линиями</w:t>
            </w:r>
          </w:p>
        </w:tc>
        <w:tc>
          <w:tcPr>
            <w:tcW w:w="851" w:type="dxa"/>
          </w:tcPr>
          <w:p w14:paraId="6935E327" w14:textId="77777777" w:rsidR="00AC01ED" w:rsidRPr="00C87A64" w:rsidRDefault="00AC01ED" w:rsidP="00E72B5D">
            <w:pPr>
              <w:pStyle w:val="a3"/>
              <w:jc w:val="both"/>
              <w:rPr>
                <w:rFonts w:ascii="Times New Roman" w:hAnsi="Times New Roman" w:cs="Times New Roman"/>
                <w:sz w:val="24"/>
              </w:rPr>
            </w:pPr>
          </w:p>
        </w:tc>
        <w:tc>
          <w:tcPr>
            <w:tcW w:w="986" w:type="dxa"/>
          </w:tcPr>
          <w:p w14:paraId="535830CC" w14:textId="77777777" w:rsidR="00AC01ED" w:rsidRPr="00C87A64" w:rsidRDefault="00AC01ED" w:rsidP="00E72B5D">
            <w:pPr>
              <w:pStyle w:val="a3"/>
              <w:jc w:val="both"/>
              <w:rPr>
                <w:rFonts w:ascii="Times New Roman" w:hAnsi="Times New Roman" w:cs="Times New Roman"/>
                <w:sz w:val="24"/>
              </w:rPr>
            </w:pPr>
          </w:p>
        </w:tc>
      </w:tr>
      <w:tr w:rsidR="00AC01ED" w14:paraId="18063009" w14:textId="77777777" w:rsidTr="001B27FC">
        <w:tc>
          <w:tcPr>
            <w:tcW w:w="851" w:type="dxa"/>
          </w:tcPr>
          <w:p w14:paraId="4B6C3E13" w14:textId="77777777" w:rsidR="00AC01ED" w:rsidRPr="00AC01ED" w:rsidRDefault="001B27FC" w:rsidP="00E72B5D">
            <w:pPr>
              <w:pStyle w:val="a3"/>
              <w:jc w:val="both"/>
              <w:rPr>
                <w:rFonts w:ascii="Times New Roman" w:hAnsi="Times New Roman" w:cs="Times New Roman"/>
              </w:rPr>
            </w:pPr>
            <w:r>
              <w:rPr>
                <w:rFonts w:ascii="Times New Roman" w:hAnsi="Times New Roman" w:cs="Times New Roman"/>
              </w:rPr>
              <w:t>3</w:t>
            </w:r>
          </w:p>
        </w:tc>
        <w:tc>
          <w:tcPr>
            <w:tcW w:w="2268" w:type="dxa"/>
          </w:tcPr>
          <w:p w14:paraId="12962DCE" w14:textId="77777777" w:rsidR="00AC01ED" w:rsidRPr="00C87A64" w:rsidRDefault="00C87A64" w:rsidP="00C87A64">
            <w:pPr>
              <w:jc w:val="both"/>
              <w:rPr>
                <w:b/>
                <w:sz w:val="20"/>
              </w:rPr>
            </w:pPr>
            <w:r w:rsidRPr="00C87A64">
              <w:rPr>
                <w:rStyle w:val="fontstyle01"/>
                <w:b w:val="0"/>
                <w:sz w:val="24"/>
              </w:rPr>
              <w:t>Знакомство с шахматными фигурами. «Пешка»</w:t>
            </w:r>
          </w:p>
        </w:tc>
        <w:tc>
          <w:tcPr>
            <w:tcW w:w="992" w:type="dxa"/>
          </w:tcPr>
          <w:p w14:paraId="2667F594" w14:textId="77777777" w:rsidR="00AC01ED" w:rsidRPr="00C87A64" w:rsidRDefault="001B27FC" w:rsidP="00C87A64">
            <w:pPr>
              <w:pStyle w:val="a3"/>
              <w:jc w:val="center"/>
              <w:rPr>
                <w:rFonts w:ascii="Times New Roman" w:hAnsi="Times New Roman" w:cs="Times New Roman"/>
                <w:sz w:val="24"/>
              </w:rPr>
            </w:pPr>
            <w:r>
              <w:rPr>
                <w:rFonts w:ascii="Times New Roman" w:hAnsi="Times New Roman" w:cs="Times New Roman"/>
                <w:sz w:val="24"/>
              </w:rPr>
              <w:t>1</w:t>
            </w:r>
          </w:p>
        </w:tc>
        <w:tc>
          <w:tcPr>
            <w:tcW w:w="3544" w:type="dxa"/>
          </w:tcPr>
          <w:p w14:paraId="7D44FC03" w14:textId="77777777" w:rsidR="00C87A64" w:rsidRPr="00C87A64" w:rsidRDefault="00C87A64" w:rsidP="00C87A64">
            <w:pPr>
              <w:jc w:val="both"/>
              <w:rPr>
                <w:b/>
                <w:sz w:val="20"/>
              </w:rPr>
            </w:pPr>
            <w:r w:rsidRPr="00C87A64">
              <w:rPr>
                <w:rStyle w:val="fontstyle01"/>
                <w:b w:val="0"/>
                <w:sz w:val="24"/>
              </w:rPr>
              <w:t xml:space="preserve">Познакомить с шахматной фигурой </w:t>
            </w:r>
            <w:r w:rsidR="003E31DF">
              <w:rPr>
                <w:rStyle w:val="fontstyle01"/>
                <w:b w:val="0"/>
                <w:sz w:val="24"/>
              </w:rPr>
              <w:t>–</w:t>
            </w:r>
            <w:r w:rsidRPr="00C87A64">
              <w:rPr>
                <w:rStyle w:val="fontstyle01"/>
                <w:b w:val="0"/>
                <w:sz w:val="24"/>
              </w:rPr>
              <w:t xml:space="preserve"> пешка</w:t>
            </w:r>
          </w:p>
          <w:p w14:paraId="5A8509B5" w14:textId="77777777" w:rsidR="00AC01ED" w:rsidRPr="00C87A64" w:rsidRDefault="00AC01ED" w:rsidP="00E72B5D">
            <w:pPr>
              <w:pStyle w:val="a3"/>
              <w:jc w:val="both"/>
              <w:rPr>
                <w:rFonts w:ascii="Times New Roman" w:hAnsi="Times New Roman" w:cs="Times New Roman"/>
                <w:sz w:val="24"/>
              </w:rPr>
            </w:pPr>
          </w:p>
        </w:tc>
        <w:tc>
          <w:tcPr>
            <w:tcW w:w="851" w:type="dxa"/>
          </w:tcPr>
          <w:p w14:paraId="3CD24018" w14:textId="77777777" w:rsidR="00AC01ED" w:rsidRPr="00C87A64" w:rsidRDefault="00AC01ED" w:rsidP="00E72B5D">
            <w:pPr>
              <w:pStyle w:val="a3"/>
              <w:jc w:val="both"/>
              <w:rPr>
                <w:rFonts w:ascii="Times New Roman" w:hAnsi="Times New Roman" w:cs="Times New Roman"/>
                <w:sz w:val="24"/>
              </w:rPr>
            </w:pPr>
          </w:p>
        </w:tc>
        <w:tc>
          <w:tcPr>
            <w:tcW w:w="986" w:type="dxa"/>
          </w:tcPr>
          <w:p w14:paraId="68F19C4D" w14:textId="77777777" w:rsidR="00AC01ED" w:rsidRPr="00C87A64" w:rsidRDefault="00AC01ED" w:rsidP="00E72B5D">
            <w:pPr>
              <w:pStyle w:val="a3"/>
              <w:jc w:val="both"/>
              <w:rPr>
                <w:rFonts w:ascii="Times New Roman" w:hAnsi="Times New Roman" w:cs="Times New Roman"/>
                <w:sz w:val="24"/>
              </w:rPr>
            </w:pPr>
          </w:p>
        </w:tc>
      </w:tr>
      <w:tr w:rsidR="00AC01ED" w14:paraId="428C334E" w14:textId="77777777" w:rsidTr="001B27FC">
        <w:tc>
          <w:tcPr>
            <w:tcW w:w="851" w:type="dxa"/>
          </w:tcPr>
          <w:p w14:paraId="406D78A0" w14:textId="77777777" w:rsidR="00AC01ED" w:rsidRPr="00AC01ED" w:rsidRDefault="001B27FC" w:rsidP="00E72B5D">
            <w:pPr>
              <w:pStyle w:val="a3"/>
              <w:jc w:val="both"/>
              <w:rPr>
                <w:rFonts w:ascii="Times New Roman" w:hAnsi="Times New Roman" w:cs="Times New Roman"/>
              </w:rPr>
            </w:pPr>
            <w:r>
              <w:rPr>
                <w:rFonts w:ascii="Times New Roman" w:hAnsi="Times New Roman" w:cs="Times New Roman"/>
              </w:rPr>
              <w:t>4</w:t>
            </w:r>
          </w:p>
        </w:tc>
        <w:tc>
          <w:tcPr>
            <w:tcW w:w="2268" w:type="dxa"/>
          </w:tcPr>
          <w:p w14:paraId="42B9642C" w14:textId="77777777" w:rsidR="00C87A64" w:rsidRPr="00C87A64" w:rsidRDefault="00C87A64" w:rsidP="00C87A64">
            <w:pPr>
              <w:jc w:val="both"/>
              <w:rPr>
                <w:b/>
                <w:sz w:val="20"/>
              </w:rPr>
            </w:pPr>
            <w:r w:rsidRPr="00C87A64">
              <w:rPr>
                <w:rStyle w:val="fontstyle01"/>
                <w:b w:val="0"/>
                <w:sz w:val="24"/>
              </w:rPr>
              <w:t>«Бесхитростная фигура- Ладья»</w:t>
            </w:r>
          </w:p>
          <w:p w14:paraId="5D44C1DA" w14:textId="77777777" w:rsidR="00AC01ED" w:rsidRPr="00C87A64" w:rsidRDefault="00AC01ED" w:rsidP="00E72B5D">
            <w:pPr>
              <w:pStyle w:val="a3"/>
              <w:jc w:val="both"/>
              <w:rPr>
                <w:rFonts w:ascii="Times New Roman" w:hAnsi="Times New Roman" w:cs="Times New Roman"/>
                <w:sz w:val="24"/>
              </w:rPr>
            </w:pPr>
          </w:p>
        </w:tc>
        <w:tc>
          <w:tcPr>
            <w:tcW w:w="992" w:type="dxa"/>
          </w:tcPr>
          <w:p w14:paraId="31CDA82E" w14:textId="77777777" w:rsidR="00AC01ED" w:rsidRPr="00C87A64" w:rsidRDefault="001B27FC" w:rsidP="00C87A64">
            <w:pPr>
              <w:pStyle w:val="a3"/>
              <w:jc w:val="center"/>
              <w:rPr>
                <w:rFonts w:ascii="Times New Roman" w:hAnsi="Times New Roman" w:cs="Times New Roman"/>
                <w:sz w:val="24"/>
              </w:rPr>
            </w:pPr>
            <w:r>
              <w:rPr>
                <w:rFonts w:ascii="Times New Roman" w:hAnsi="Times New Roman" w:cs="Times New Roman"/>
                <w:sz w:val="24"/>
              </w:rPr>
              <w:t>1</w:t>
            </w:r>
          </w:p>
        </w:tc>
        <w:tc>
          <w:tcPr>
            <w:tcW w:w="3544" w:type="dxa"/>
          </w:tcPr>
          <w:p w14:paraId="39B9BA56" w14:textId="77777777" w:rsidR="00AC01ED" w:rsidRPr="00C87A64" w:rsidRDefault="00C87A64" w:rsidP="00C87A64">
            <w:pPr>
              <w:jc w:val="both"/>
              <w:rPr>
                <w:b/>
                <w:sz w:val="20"/>
              </w:rPr>
            </w:pPr>
            <w:r w:rsidRPr="00C87A64">
              <w:rPr>
                <w:rStyle w:val="fontstyle01"/>
                <w:b w:val="0"/>
                <w:sz w:val="24"/>
              </w:rPr>
              <w:t>Дать представление о новой фигуре, способах действий и её ценности</w:t>
            </w:r>
          </w:p>
        </w:tc>
        <w:tc>
          <w:tcPr>
            <w:tcW w:w="851" w:type="dxa"/>
          </w:tcPr>
          <w:p w14:paraId="252E55FA" w14:textId="77777777" w:rsidR="00AC01ED" w:rsidRPr="00C87A64" w:rsidRDefault="00AC01ED" w:rsidP="00E72B5D">
            <w:pPr>
              <w:pStyle w:val="a3"/>
              <w:jc w:val="both"/>
              <w:rPr>
                <w:rFonts w:ascii="Times New Roman" w:hAnsi="Times New Roman" w:cs="Times New Roman"/>
                <w:sz w:val="24"/>
              </w:rPr>
            </w:pPr>
          </w:p>
        </w:tc>
        <w:tc>
          <w:tcPr>
            <w:tcW w:w="986" w:type="dxa"/>
          </w:tcPr>
          <w:p w14:paraId="7DA51E66" w14:textId="77777777" w:rsidR="00AC01ED" w:rsidRPr="00C87A64" w:rsidRDefault="00AC01ED" w:rsidP="00E72B5D">
            <w:pPr>
              <w:pStyle w:val="a3"/>
              <w:jc w:val="both"/>
              <w:rPr>
                <w:rFonts w:ascii="Times New Roman" w:hAnsi="Times New Roman" w:cs="Times New Roman"/>
                <w:sz w:val="24"/>
              </w:rPr>
            </w:pPr>
          </w:p>
        </w:tc>
      </w:tr>
      <w:tr w:rsidR="00AC01ED" w14:paraId="58F4BCD4" w14:textId="77777777" w:rsidTr="001B27FC">
        <w:tc>
          <w:tcPr>
            <w:tcW w:w="851" w:type="dxa"/>
          </w:tcPr>
          <w:p w14:paraId="179901BE" w14:textId="77777777" w:rsidR="00AC01ED" w:rsidRPr="00AC01ED" w:rsidRDefault="001B27FC" w:rsidP="00E72B5D">
            <w:pPr>
              <w:pStyle w:val="a3"/>
              <w:jc w:val="both"/>
              <w:rPr>
                <w:rFonts w:ascii="Times New Roman" w:hAnsi="Times New Roman" w:cs="Times New Roman"/>
              </w:rPr>
            </w:pPr>
            <w:r>
              <w:rPr>
                <w:rFonts w:ascii="Times New Roman" w:hAnsi="Times New Roman" w:cs="Times New Roman"/>
              </w:rPr>
              <w:t>5</w:t>
            </w:r>
          </w:p>
        </w:tc>
        <w:tc>
          <w:tcPr>
            <w:tcW w:w="2268" w:type="dxa"/>
          </w:tcPr>
          <w:p w14:paraId="63E497A9" w14:textId="77777777" w:rsidR="00C87A64" w:rsidRPr="00C87A64" w:rsidRDefault="00C87A64" w:rsidP="00C87A64">
            <w:pPr>
              <w:jc w:val="both"/>
              <w:rPr>
                <w:b/>
                <w:sz w:val="20"/>
              </w:rPr>
            </w:pPr>
            <w:r w:rsidRPr="00C87A64">
              <w:rPr>
                <w:rStyle w:val="fontstyle01"/>
                <w:b w:val="0"/>
                <w:sz w:val="24"/>
              </w:rPr>
              <w:t>«Могучая фигура-Ферзь»</w:t>
            </w:r>
          </w:p>
          <w:p w14:paraId="539B0CBA" w14:textId="77777777" w:rsidR="00AC01ED" w:rsidRPr="00C87A64" w:rsidRDefault="00AC01ED" w:rsidP="00E72B5D">
            <w:pPr>
              <w:pStyle w:val="a3"/>
              <w:jc w:val="both"/>
              <w:rPr>
                <w:rFonts w:ascii="Times New Roman" w:hAnsi="Times New Roman" w:cs="Times New Roman"/>
                <w:sz w:val="24"/>
              </w:rPr>
            </w:pPr>
          </w:p>
        </w:tc>
        <w:tc>
          <w:tcPr>
            <w:tcW w:w="992" w:type="dxa"/>
          </w:tcPr>
          <w:p w14:paraId="7E442FB5" w14:textId="77777777" w:rsidR="00AC01ED" w:rsidRPr="00C87A64" w:rsidRDefault="001B27FC" w:rsidP="00C87A64">
            <w:pPr>
              <w:pStyle w:val="a3"/>
              <w:jc w:val="center"/>
              <w:rPr>
                <w:rFonts w:ascii="Times New Roman" w:hAnsi="Times New Roman" w:cs="Times New Roman"/>
                <w:sz w:val="24"/>
              </w:rPr>
            </w:pPr>
            <w:r>
              <w:rPr>
                <w:rFonts w:ascii="Times New Roman" w:hAnsi="Times New Roman" w:cs="Times New Roman"/>
                <w:sz w:val="24"/>
              </w:rPr>
              <w:t>1</w:t>
            </w:r>
          </w:p>
        </w:tc>
        <w:tc>
          <w:tcPr>
            <w:tcW w:w="3544" w:type="dxa"/>
          </w:tcPr>
          <w:p w14:paraId="18E7216D" w14:textId="77777777" w:rsidR="00AC01ED" w:rsidRPr="00C87A64" w:rsidRDefault="00C87A64" w:rsidP="00C87A64">
            <w:pPr>
              <w:jc w:val="both"/>
              <w:rPr>
                <w:b/>
                <w:sz w:val="20"/>
              </w:rPr>
            </w:pPr>
            <w:r w:rsidRPr="00C87A64">
              <w:rPr>
                <w:rStyle w:val="fontstyle01"/>
                <w:b w:val="0"/>
                <w:sz w:val="24"/>
              </w:rPr>
              <w:t xml:space="preserve">Дать представление о новой фигуре, способах действий, её </w:t>
            </w:r>
            <w:r w:rsidRPr="00C87A64">
              <w:rPr>
                <w:rStyle w:val="fontstyle01"/>
                <w:b w:val="0"/>
                <w:sz w:val="24"/>
              </w:rPr>
              <w:lastRenderedPageBreak/>
              <w:t>ценности и взаимодействии с другими фигурами</w:t>
            </w:r>
          </w:p>
        </w:tc>
        <w:tc>
          <w:tcPr>
            <w:tcW w:w="851" w:type="dxa"/>
          </w:tcPr>
          <w:p w14:paraId="75FA1103" w14:textId="77777777" w:rsidR="00AC01ED" w:rsidRPr="00C87A64" w:rsidRDefault="00AC01ED" w:rsidP="00E72B5D">
            <w:pPr>
              <w:pStyle w:val="a3"/>
              <w:jc w:val="both"/>
              <w:rPr>
                <w:rFonts w:ascii="Times New Roman" w:hAnsi="Times New Roman" w:cs="Times New Roman"/>
                <w:sz w:val="24"/>
              </w:rPr>
            </w:pPr>
          </w:p>
        </w:tc>
        <w:tc>
          <w:tcPr>
            <w:tcW w:w="986" w:type="dxa"/>
          </w:tcPr>
          <w:p w14:paraId="156B85B2" w14:textId="77777777" w:rsidR="00AC01ED" w:rsidRPr="00C87A64" w:rsidRDefault="00AC01ED" w:rsidP="00E72B5D">
            <w:pPr>
              <w:pStyle w:val="a3"/>
              <w:jc w:val="both"/>
              <w:rPr>
                <w:rFonts w:ascii="Times New Roman" w:hAnsi="Times New Roman" w:cs="Times New Roman"/>
                <w:sz w:val="24"/>
              </w:rPr>
            </w:pPr>
          </w:p>
        </w:tc>
      </w:tr>
      <w:tr w:rsidR="00AC01ED" w14:paraId="22D0E4BB" w14:textId="77777777" w:rsidTr="001B27FC">
        <w:tc>
          <w:tcPr>
            <w:tcW w:w="851" w:type="dxa"/>
          </w:tcPr>
          <w:p w14:paraId="3FFCEF93" w14:textId="77777777" w:rsidR="00AC01ED" w:rsidRPr="00AC01ED" w:rsidRDefault="001B27FC" w:rsidP="00E72B5D">
            <w:pPr>
              <w:pStyle w:val="a3"/>
              <w:jc w:val="both"/>
              <w:rPr>
                <w:rFonts w:ascii="Times New Roman" w:hAnsi="Times New Roman" w:cs="Times New Roman"/>
              </w:rPr>
            </w:pPr>
            <w:r>
              <w:rPr>
                <w:rFonts w:ascii="Times New Roman" w:hAnsi="Times New Roman" w:cs="Times New Roman"/>
              </w:rPr>
              <w:t>6</w:t>
            </w:r>
          </w:p>
        </w:tc>
        <w:tc>
          <w:tcPr>
            <w:tcW w:w="2268" w:type="dxa"/>
          </w:tcPr>
          <w:p w14:paraId="657FBD15" w14:textId="77777777" w:rsidR="00C87A64" w:rsidRPr="00C87A64" w:rsidRDefault="00C87A64" w:rsidP="00C87A64">
            <w:pPr>
              <w:jc w:val="both"/>
              <w:rPr>
                <w:b/>
                <w:sz w:val="20"/>
              </w:rPr>
            </w:pPr>
            <w:r w:rsidRPr="00C87A64">
              <w:rPr>
                <w:rStyle w:val="fontstyle01"/>
                <w:b w:val="0"/>
                <w:sz w:val="24"/>
              </w:rPr>
              <w:t>«Прыг, скок и вбок»</w:t>
            </w:r>
          </w:p>
          <w:p w14:paraId="7085B0EF" w14:textId="77777777" w:rsidR="00AC01ED" w:rsidRPr="00C87A64" w:rsidRDefault="00AC01ED" w:rsidP="00E72B5D">
            <w:pPr>
              <w:pStyle w:val="a3"/>
              <w:jc w:val="both"/>
              <w:rPr>
                <w:rFonts w:ascii="Times New Roman" w:hAnsi="Times New Roman" w:cs="Times New Roman"/>
                <w:sz w:val="24"/>
              </w:rPr>
            </w:pPr>
          </w:p>
        </w:tc>
        <w:tc>
          <w:tcPr>
            <w:tcW w:w="992" w:type="dxa"/>
          </w:tcPr>
          <w:p w14:paraId="53E1A6A7" w14:textId="77777777" w:rsidR="00AC01ED" w:rsidRPr="00C87A64" w:rsidRDefault="001B27FC" w:rsidP="00C87A64">
            <w:pPr>
              <w:pStyle w:val="a3"/>
              <w:jc w:val="center"/>
              <w:rPr>
                <w:rFonts w:ascii="Times New Roman" w:hAnsi="Times New Roman" w:cs="Times New Roman"/>
                <w:sz w:val="24"/>
              </w:rPr>
            </w:pPr>
            <w:r>
              <w:rPr>
                <w:rFonts w:ascii="Times New Roman" w:hAnsi="Times New Roman" w:cs="Times New Roman"/>
                <w:sz w:val="24"/>
              </w:rPr>
              <w:t>1</w:t>
            </w:r>
          </w:p>
        </w:tc>
        <w:tc>
          <w:tcPr>
            <w:tcW w:w="3544" w:type="dxa"/>
          </w:tcPr>
          <w:p w14:paraId="12C328D1" w14:textId="77777777" w:rsidR="00AC01ED" w:rsidRPr="00C87A64" w:rsidRDefault="00C87A64" w:rsidP="00C87A64">
            <w:pPr>
              <w:jc w:val="both"/>
              <w:rPr>
                <w:b/>
                <w:sz w:val="20"/>
              </w:rPr>
            </w:pPr>
            <w:r w:rsidRPr="00C87A64">
              <w:rPr>
                <w:rStyle w:val="fontstyle01"/>
                <w:b w:val="0"/>
                <w:sz w:val="24"/>
              </w:rPr>
              <w:t>Дать представление о расположении черных и белых</w:t>
            </w:r>
            <w:r>
              <w:rPr>
                <w:rStyle w:val="fontstyle01"/>
                <w:b w:val="0"/>
                <w:sz w:val="24"/>
              </w:rPr>
              <w:t xml:space="preserve"> </w:t>
            </w:r>
            <w:r w:rsidRPr="00C87A64">
              <w:rPr>
                <w:rStyle w:val="fontstyle01"/>
                <w:b w:val="0"/>
                <w:sz w:val="24"/>
              </w:rPr>
              <w:t>фигур на доске.</w:t>
            </w:r>
          </w:p>
        </w:tc>
        <w:tc>
          <w:tcPr>
            <w:tcW w:w="851" w:type="dxa"/>
          </w:tcPr>
          <w:p w14:paraId="64018CBA" w14:textId="77777777" w:rsidR="00AC01ED" w:rsidRPr="00C87A64" w:rsidRDefault="00AC01ED" w:rsidP="00E72B5D">
            <w:pPr>
              <w:pStyle w:val="a3"/>
              <w:jc w:val="both"/>
              <w:rPr>
                <w:rFonts w:ascii="Times New Roman" w:hAnsi="Times New Roman" w:cs="Times New Roman"/>
                <w:sz w:val="24"/>
              </w:rPr>
            </w:pPr>
          </w:p>
        </w:tc>
        <w:tc>
          <w:tcPr>
            <w:tcW w:w="986" w:type="dxa"/>
          </w:tcPr>
          <w:p w14:paraId="2A809B41" w14:textId="77777777" w:rsidR="00AC01ED" w:rsidRPr="00C87A64" w:rsidRDefault="00AC01ED" w:rsidP="00E72B5D">
            <w:pPr>
              <w:pStyle w:val="a3"/>
              <w:jc w:val="both"/>
              <w:rPr>
                <w:rFonts w:ascii="Times New Roman" w:hAnsi="Times New Roman" w:cs="Times New Roman"/>
                <w:sz w:val="24"/>
              </w:rPr>
            </w:pPr>
          </w:p>
        </w:tc>
      </w:tr>
      <w:tr w:rsidR="00C87A64" w14:paraId="3BC857B1" w14:textId="77777777" w:rsidTr="001B27FC">
        <w:trPr>
          <w:trHeight w:val="608"/>
        </w:trPr>
        <w:tc>
          <w:tcPr>
            <w:tcW w:w="851" w:type="dxa"/>
          </w:tcPr>
          <w:p w14:paraId="42E3A4C9" w14:textId="77777777" w:rsidR="00C87A64" w:rsidRDefault="001B27FC" w:rsidP="00C87A64">
            <w:pPr>
              <w:pStyle w:val="a3"/>
              <w:jc w:val="both"/>
              <w:rPr>
                <w:rFonts w:ascii="Times New Roman" w:hAnsi="Times New Roman" w:cs="Times New Roman"/>
              </w:rPr>
            </w:pPr>
            <w:r>
              <w:rPr>
                <w:rFonts w:ascii="Times New Roman" w:hAnsi="Times New Roman" w:cs="Times New Roman"/>
              </w:rPr>
              <w:t>7</w:t>
            </w:r>
          </w:p>
        </w:tc>
        <w:tc>
          <w:tcPr>
            <w:tcW w:w="2268" w:type="dxa"/>
          </w:tcPr>
          <w:p w14:paraId="32359E78" w14:textId="77777777" w:rsidR="00C87A64" w:rsidRPr="001B27FC" w:rsidRDefault="00C87A64" w:rsidP="00C87A64">
            <w:pPr>
              <w:jc w:val="both"/>
              <w:rPr>
                <w:rStyle w:val="fontstyle01"/>
                <w:rFonts w:asciiTheme="minorHAnsi" w:hAnsiTheme="minorHAnsi" w:cstheme="minorBidi"/>
                <w:bCs w:val="0"/>
                <w:color w:val="auto"/>
                <w:sz w:val="20"/>
                <w:szCs w:val="22"/>
              </w:rPr>
            </w:pPr>
            <w:r w:rsidRPr="001B27FC">
              <w:rPr>
                <w:rStyle w:val="fontstyle01"/>
                <w:b w:val="0"/>
                <w:sz w:val="24"/>
              </w:rPr>
              <w:t>«Король жаждет боя»</w:t>
            </w:r>
          </w:p>
        </w:tc>
        <w:tc>
          <w:tcPr>
            <w:tcW w:w="992" w:type="dxa"/>
          </w:tcPr>
          <w:p w14:paraId="4E0D2734" w14:textId="77777777" w:rsidR="00C87A64" w:rsidRDefault="001B27FC" w:rsidP="00C87A64">
            <w:pPr>
              <w:pStyle w:val="a3"/>
              <w:jc w:val="center"/>
              <w:rPr>
                <w:rFonts w:ascii="Times New Roman" w:hAnsi="Times New Roman" w:cs="Times New Roman"/>
                <w:sz w:val="24"/>
              </w:rPr>
            </w:pPr>
            <w:r>
              <w:rPr>
                <w:rFonts w:ascii="Times New Roman" w:hAnsi="Times New Roman" w:cs="Times New Roman"/>
                <w:sz w:val="24"/>
              </w:rPr>
              <w:t>1</w:t>
            </w:r>
          </w:p>
        </w:tc>
        <w:tc>
          <w:tcPr>
            <w:tcW w:w="3544" w:type="dxa"/>
          </w:tcPr>
          <w:p w14:paraId="69A5C5E9" w14:textId="77777777" w:rsidR="00C87A64" w:rsidRPr="00C87A64" w:rsidRDefault="00C87A64" w:rsidP="001B27FC">
            <w:pPr>
              <w:jc w:val="both"/>
              <w:rPr>
                <w:b/>
                <w:sz w:val="20"/>
              </w:rPr>
            </w:pPr>
            <w:r w:rsidRPr="00C87A64">
              <w:rPr>
                <w:rStyle w:val="fontstyle01"/>
                <w:b w:val="0"/>
                <w:sz w:val="24"/>
              </w:rPr>
              <w:t xml:space="preserve">Дать представление о </w:t>
            </w:r>
            <w:r w:rsidR="001B27FC">
              <w:rPr>
                <w:rStyle w:val="fontstyle01"/>
                <w:b w:val="0"/>
                <w:sz w:val="24"/>
              </w:rPr>
              <w:t>новой фигуре – короле.</w:t>
            </w:r>
          </w:p>
        </w:tc>
        <w:tc>
          <w:tcPr>
            <w:tcW w:w="851" w:type="dxa"/>
          </w:tcPr>
          <w:p w14:paraId="17A67B8D" w14:textId="77777777" w:rsidR="00C87A64" w:rsidRPr="00C87A64" w:rsidRDefault="00C87A64" w:rsidP="00C87A64">
            <w:pPr>
              <w:pStyle w:val="a3"/>
              <w:jc w:val="both"/>
              <w:rPr>
                <w:rFonts w:ascii="Times New Roman" w:hAnsi="Times New Roman" w:cs="Times New Roman"/>
                <w:sz w:val="24"/>
              </w:rPr>
            </w:pPr>
          </w:p>
        </w:tc>
        <w:tc>
          <w:tcPr>
            <w:tcW w:w="986" w:type="dxa"/>
          </w:tcPr>
          <w:p w14:paraId="68DE8605" w14:textId="77777777" w:rsidR="00C87A64" w:rsidRPr="00C87A64" w:rsidRDefault="00C87A64" w:rsidP="00C87A64">
            <w:pPr>
              <w:pStyle w:val="a3"/>
              <w:jc w:val="both"/>
              <w:rPr>
                <w:rFonts w:ascii="Times New Roman" w:hAnsi="Times New Roman" w:cs="Times New Roman"/>
                <w:sz w:val="24"/>
              </w:rPr>
            </w:pPr>
          </w:p>
        </w:tc>
      </w:tr>
      <w:tr w:rsidR="001B27FC" w14:paraId="2285ADD1" w14:textId="77777777" w:rsidTr="001B27FC">
        <w:trPr>
          <w:trHeight w:val="608"/>
        </w:trPr>
        <w:tc>
          <w:tcPr>
            <w:tcW w:w="851" w:type="dxa"/>
          </w:tcPr>
          <w:p w14:paraId="0FD8EE08" w14:textId="77777777" w:rsidR="001B27FC" w:rsidRDefault="001B27FC" w:rsidP="00C87A64">
            <w:pPr>
              <w:pStyle w:val="a3"/>
              <w:jc w:val="both"/>
              <w:rPr>
                <w:rFonts w:ascii="Times New Roman" w:hAnsi="Times New Roman" w:cs="Times New Roman"/>
              </w:rPr>
            </w:pPr>
            <w:r>
              <w:rPr>
                <w:rFonts w:ascii="Times New Roman" w:hAnsi="Times New Roman" w:cs="Times New Roman"/>
              </w:rPr>
              <w:t>8</w:t>
            </w:r>
          </w:p>
        </w:tc>
        <w:tc>
          <w:tcPr>
            <w:tcW w:w="2268" w:type="dxa"/>
          </w:tcPr>
          <w:p w14:paraId="10305C63" w14:textId="77777777" w:rsidR="001B27FC" w:rsidRPr="001B27FC" w:rsidRDefault="001B27FC" w:rsidP="001B27FC">
            <w:pPr>
              <w:jc w:val="both"/>
              <w:rPr>
                <w:sz w:val="24"/>
              </w:rPr>
            </w:pPr>
            <w:r w:rsidRPr="001B27FC">
              <w:rPr>
                <w:rStyle w:val="fontstyle01"/>
                <w:b w:val="0"/>
                <w:sz w:val="24"/>
              </w:rPr>
              <w:t>«Шах- что это?»</w:t>
            </w:r>
          </w:p>
          <w:p w14:paraId="2A54ED46" w14:textId="77777777" w:rsidR="001B27FC" w:rsidRPr="001B27FC" w:rsidRDefault="001B27FC" w:rsidP="00C87A64">
            <w:pPr>
              <w:jc w:val="both"/>
              <w:rPr>
                <w:rStyle w:val="fontstyle01"/>
                <w:b w:val="0"/>
                <w:sz w:val="24"/>
              </w:rPr>
            </w:pPr>
          </w:p>
        </w:tc>
        <w:tc>
          <w:tcPr>
            <w:tcW w:w="992" w:type="dxa"/>
          </w:tcPr>
          <w:p w14:paraId="171F6FD2" w14:textId="77777777" w:rsidR="001B27FC" w:rsidRPr="001B27FC" w:rsidRDefault="001B27FC" w:rsidP="00C87A64">
            <w:pPr>
              <w:pStyle w:val="a3"/>
              <w:jc w:val="center"/>
              <w:rPr>
                <w:rFonts w:ascii="Times New Roman" w:hAnsi="Times New Roman" w:cs="Times New Roman"/>
                <w:sz w:val="24"/>
              </w:rPr>
            </w:pPr>
            <w:r>
              <w:rPr>
                <w:rFonts w:ascii="Times New Roman" w:hAnsi="Times New Roman" w:cs="Times New Roman"/>
                <w:sz w:val="24"/>
              </w:rPr>
              <w:t>1</w:t>
            </w:r>
          </w:p>
        </w:tc>
        <w:tc>
          <w:tcPr>
            <w:tcW w:w="3544" w:type="dxa"/>
          </w:tcPr>
          <w:p w14:paraId="2C119984" w14:textId="77777777" w:rsidR="001B27FC" w:rsidRPr="001B27FC" w:rsidRDefault="001B27FC" w:rsidP="001B27FC">
            <w:pPr>
              <w:jc w:val="both"/>
              <w:rPr>
                <w:rStyle w:val="fontstyle01"/>
                <w:rFonts w:asciiTheme="minorHAnsi" w:hAnsiTheme="minorHAnsi" w:cstheme="minorBidi"/>
                <w:b w:val="0"/>
                <w:bCs w:val="0"/>
                <w:color w:val="auto"/>
                <w:sz w:val="24"/>
                <w:szCs w:val="22"/>
              </w:rPr>
            </w:pPr>
            <w:r w:rsidRPr="001B27FC">
              <w:rPr>
                <w:rStyle w:val="fontstyle01"/>
                <w:b w:val="0"/>
                <w:sz w:val="24"/>
              </w:rPr>
              <w:t>Сформировать понятие о шахе, как о ситуации нежелательной для короля, научить детей выводить «короля из-под шаха»</w:t>
            </w:r>
          </w:p>
        </w:tc>
        <w:tc>
          <w:tcPr>
            <w:tcW w:w="851" w:type="dxa"/>
          </w:tcPr>
          <w:p w14:paraId="3A3B28B5" w14:textId="77777777" w:rsidR="001B27FC" w:rsidRPr="00C87A64" w:rsidRDefault="001B27FC" w:rsidP="00C87A64">
            <w:pPr>
              <w:pStyle w:val="a3"/>
              <w:jc w:val="both"/>
              <w:rPr>
                <w:rFonts w:ascii="Times New Roman" w:hAnsi="Times New Roman" w:cs="Times New Roman"/>
                <w:sz w:val="24"/>
              </w:rPr>
            </w:pPr>
          </w:p>
        </w:tc>
        <w:tc>
          <w:tcPr>
            <w:tcW w:w="986" w:type="dxa"/>
          </w:tcPr>
          <w:p w14:paraId="0A9573BC" w14:textId="77777777" w:rsidR="001B27FC" w:rsidRPr="00C87A64" w:rsidRDefault="001B27FC" w:rsidP="00C87A64">
            <w:pPr>
              <w:pStyle w:val="a3"/>
              <w:jc w:val="both"/>
              <w:rPr>
                <w:rFonts w:ascii="Times New Roman" w:hAnsi="Times New Roman" w:cs="Times New Roman"/>
                <w:sz w:val="24"/>
              </w:rPr>
            </w:pPr>
          </w:p>
        </w:tc>
      </w:tr>
      <w:tr w:rsidR="001B27FC" w14:paraId="18285ADA" w14:textId="77777777" w:rsidTr="001B27FC">
        <w:trPr>
          <w:trHeight w:val="608"/>
        </w:trPr>
        <w:tc>
          <w:tcPr>
            <w:tcW w:w="851" w:type="dxa"/>
          </w:tcPr>
          <w:p w14:paraId="7D69FF71" w14:textId="77777777" w:rsidR="001B27FC" w:rsidRDefault="001B27FC" w:rsidP="00C87A64">
            <w:pPr>
              <w:pStyle w:val="a3"/>
              <w:jc w:val="both"/>
              <w:rPr>
                <w:rFonts w:ascii="Times New Roman" w:hAnsi="Times New Roman" w:cs="Times New Roman"/>
              </w:rPr>
            </w:pPr>
            <w:r>
              <w:rPr>
                <w:rFonts w:ascii="Times New Roman" w:hAnsi="Times New Roman" w:cs="Times New Roman"/>
              </w:rPr>
              <w:t>9</w:t>
            </w:r>
          </w:p>
        </w:tc>
        <w:tc>
          <w:tcPr>
            <w:tcW w:w="2268" w:type="dxa"/>
          </w:tcPr>
          <w:p w14:paraId="66798E0E" w14:textId="77777777" w:rsidR="001B27FC" w:rsidRPr="001B27FC" w:rsidRDefault="001B27FC" w:rsidP="001B27FC">
            <w:pPr>
              <w:jc w:val="both"/>
              <w:rPr>
                <w:sz w:val="24"/>
                <w:szCs w:val="24"/>
              </w:rPr>
            </w:pPr>
            <w:r w:rsidRPr="001B27FC">
              <w:rPr>
                <w:rStyle w:val="fontstyle01"/>
                <w:b w:val="0"/>
                <w:sz w:val="24"/>
                <w:szCs w:val="24"/>
              </w:rPr>
              <w:t>«Мат и пат»</w:t>
            </w:r>
          </w:p>
          <w:p w14:paraId="604BA09A" w14:textId="77777777" w:rsidR="001B27FC" w:rsidRPr="001B27FC" w:rsidRDefault="001B27FC" w:rsidP="001B27FC">
            <w:pPr>
              <w:jc w:val="both"/>
              <w:rPr>
                <w:rStyle w:val="fontstyle01"/>
                <w:b w:val="0"/>
                <w:sz w:val="24"/>
                <w:szCs w:val="24"/>
              </w:rPr>
            </w:pPr>
          </w:p>
        </w:tc>
        <w:tc>
          <w:tcPr>
            <w:tcW w:w="992" w:type="dxa"/>
          </w:tcPr>
          <w:p w14:paraId="505D14E7" w14:textId="77777777" w:rsidR="001B27FC" w:rsidRPr="001B27FC" w:rsidRDefault="001B27FC" w:rsidP="001B27FC">
            <w:pPr>
              <w:pStyle w:val="a3"/>
              <w:jc w:val="center"/>
              <w:rPr>
                <w:rFonts w:ascii="Times New Roman" w:hAnsi="Times New Roman" w:cs="Times New Roman"/>
                <w:sz w:val="24"/>
                <w:szCs w:val="24"/>
              </w:rPr>
            </w:pPr>
            <w:r w:rsidRPr="001B27FC">
              <w:rPr>
                <w:rFonts w:ascii="Times New Roman" w:hAnsi="Times New Roman" w:cs="Times New Roman"/>
                <w:sz w:val="24"/>
                <w:szCs w:val="24"/>
              </w:rPr>
              <w:t>1</w:t>
            </w:r>
          </w:p>
        </w:tc>
        <w:tc>
          <w:tcPr>
            <w:tcW w:w="3544" w:type="dxa"/>
          </w:tcPr>
          <w:p w14:paraId="1DF7BD68" w14:textId="77777777" w:rsidR="001B27FC" w:rsidRPr="001B27FC" w:rsidRDefault="001B27FC" w:rsidP="001B27FC">
            <w:pPr>
              <w:jc w:val="both"/>
              <w:rPr>
                <w:rStyle w:val="fontstyle01"/>
                <w:rFonts w:asciiTheme="minorHAnsi" w:hAnsiTheme="minorHAnsi" w:cstheme="minorBidi"/>
                <w:b w:val="0"/>
                <w:bCs w:val="0"/>
                <w:color w:val="auto"/>
                <w:sz w:val="24"/>
                <w:szCs w:val="24"/>
              </w:rPr>
            </w:pPr>
            <w:r w:rsidRPr="001B27FC">
              <w:rPr>
                <w:rStyle w:val="fontstyle01"/>
                <w:b w:val="0"/>
                <w:sz w:val="24"/>
                <w:szCs w:val="24"/>
              </w:rPr>
              <w:t xml:space="preserve">Дать детям определение «мат и «пат». Научить детей ставить мат на </w:t>
            </w:r>
            <w:proofErr w:type="spellStart"/>
            <w:r w:rsidRPr="001B27FC">
              <w:rPr>
                <w:rStyle w:val="fontstyle01"/>
                <w:b w:val="0"/>
                <w:sz w:val="24"/>
                <w:szCs w:val="24"/>
              </w:rPr>
              <w:t>малоклеточной</w:t>
            </w:r>
            <w:proofErr w:type="spellEnd"/>
            <w:r w:rsidRPr="001B27FC">
              <w:rPr>
                <w:rStyle w:val="fontstyle01"/>
                <w:b w:val="0"/>
                <w:sz w:val="24"/>
                <w:szCs w:val="24"/>
              </w:rPr>
              <w:t xml:space="preserve"> доске</w:t>
            </w:r>
          </w:p>
        </w:tc>
        <w:tc>
          <w:tcPr>
            <w:tcW w:w="851" w:type="dxa"/>
          </w:tcPr>
          <w:p w14:paraId="442A104E" w14:textId="77777777" w:rsidR="001B27FC" w:rsidRPr="00C87A64" w:rsidRDefault="001B27FC" w:rsidP="00C87A64">
            <w:pPr>
              <w:pStyle w:val="a3"/>
              <w:jc w:val="both"/>
              <w:rPr>
                <w:rFonts w:ascii="Times New Roman" w:hAnsi="Times New Roman" w:cs="Times New Roman"/>
                <w:sz w:val="24"/>
              </w:rPr>
            </w:pPr>
          </w:p>
        </w:tc>
        <w:tc>
          <w:tcPr>
            <w:tcW w:w="986" w:type="dxa"/>
          </w:tcPr>
          <w:p w14:paraId="1CC04BCB" w14:textId="77777777" w:rsidR="001B27FC" w:rsidRPr="00C87A64" w:rsidRDefault="001B27FC" w:rsidP="00C87A64">
            <w:pPr>
              <w:pStyle w:val="a3"/>
              <w:jc w:val="both"/>
              <w:rPr>
                <w:rFonts w:ascii="Times New Roman" w:hAnsi="Times New Roman" w:cs="Times New Roman"/>
                <w:sz w:val="24"/>
              </w:rPr>
            </w:pPr>
          </w:p>
        </w:tc>
      </w:tr>
      <w:tr w:rsidR="001B27FC" w14:paraId="0F6AB95F" w14:textId="77777777" w:rsidTr="001B27FC">
        <w:trPr>
          <w:trHeight w:val="608"/>
        </w:trPr>
        <w:tc>
          <w:tcPr>
            <w:tcW w:w="851" w:type="dxa"/>
          </w:tcPr>
          <w:p w14:paraId="5F322832" w14:textId="77777777" w:rsidR="001B27FC" w:rsidRDefault="001B27FC" w:rsidP="00C87A64">
            <w:pPr>
              <w:pStyle w:val="a3"/>
              <w:jc w:val="both"/>
              <w:rPr>
                <w:rFonts w:ascii="Times New Roman" w:hAnsi="Times New Roman" w:cs="Times New Roman"/>
              </w:rPr>
            </w:pPr>
            <w:r>
              <w:rPr>
                <w:rFonts w:ascii="Times New Roman" w:hAnsi="Times New Roman" w:cs="Times New Roman"/>
              </w:rPr>
              <w:t>10</w:t>
            </w:r>
          </w:p>
        </w:tc>
        <w:tc>
          <w:tcPr>
            <w:tcW w:w="2268" w:type="dxa"/>
          </w:tcPr>
          <w:p w14:paraId="223CFF8D" w14:textId="77777777" w:rsidR="001B27FC" w:rsidRPr="001B27FC" w:rsidRDefault="001B27FC" w:rsidP="001B27FC">
            <w:pPr>
              <w:jc w:val="both"/>
              <w:rPr>
                <w:sz w:val="24"/>
              </w:rPr>
            </w:pPr>
            <w:r w:rsidRPr="001B27FC">
              <w:rPr>
                <w:rStyle w:val="fontstyle01"/>
                <w:b w:val="0"/>
                <w:sz w:val="24"/>
              </w:rPr>
              <w:t>«Шахматная страна»</w:t>
            </w:r>
          </w:p>
          <w:p w14:paraId="19248197" w14:textId="77777777" w:rsidR="001B27FC" w:rsidRPr="001B27FC" w:rsidRDefault="001B27FC" w:rsidP="001B27FC">
            <w:pPr>
              <w:jc w:val="both"/>
              <w:rPr>
                <w:rStyle w:val="fontstyle01"/>
                <w:b w:val="0"/>
                <w:sz w:val="24"/>
                <w:szCs w:val="24"/>
              </w:rPr>
            </w:pPr>
          </w:p>
        </w:tc>
        <w:tc>
          <w:tcPr>
            <w:tcW w:w="992" w:type="dxa"/>
          </w:tcPr>
          <w:p w14:paraId="288C4EA1" w14:textId="77777777" w:rsidR="001B27FC" w:rsidRPr="001B27FC" w:rsidRDefault="001B27FC" w:rsidP="001B27FC">
            <w:pPr>
              <w:pStyle w:val="a3"/>
              <w:jc w:val="center"/>
              <w:rPr>
                <w:rFonts w:ascii="Times New Roman" w:hAnsi="Times New Roman" w:cs="Times New Roman"/>
                <w:sz w:val="24"/>
                <w:szCs w:val="24"/>
              </w:rPr>
            </w:pPr>
            <w:r w:rsidRPr="001B27FC">
              <w:rPr>
                <w:rFonts w:ascii="Times New Roman" w:hAnsi="Times New Roman" w:cs="Times New Roman"/>
                <w:sz w:val="24"/>
                <w:szCs w:val="24"/>
              </w:rPr>
              <w:t>1</w:t>
            </w:r>
          </w:p>
        </w:tc>
        <w:tc>
          <w:tcPr>
            <w:tcW w:w="3544" w:type="dxa"/>
          </w:tcPr>
          <w:p w14:paraId="29B148FC" w14:textId="77777777" w:rsidR="001B27FC" w:rsidRPr="001B27FC" w:rsidRDefault="001B27FC" w:rsidP="001B27FC">
            <w:pPr>
              <w:jc w:val="both"/>
              <w:rPr>
                <w:rStyle w:val="fontstyle01"/>
                <w:rFonts w:asciiTheme="minorHAnsi" w:hAnsiTheme="minorHAnsi" w:cstheme="minorBidi"/>
                <w:b w:val="0"/>
                <w:bCs w:val="0"/>
                <w:color w:val="auto"/>
                <w:sz w:val="24"/>
                <w:szCs w:val="22"/>
              </w:rPr>
            </w:pPr>
            <w:r w:rsidRPr="001B27FC">
              <w:rPr>
                <w:rStyle w:val="fontstyle01"/>
                <w:b w:val="0"/>
                <w:sz w:val="24"/>
              </w:rPr>
              <w:t>Подвести итог определения, что такое шахматная игра, закрепить полученные знания и умения играть в шахматы</w:t>
            </w:r>
          </w:p>
        </w:tc>
        <w:tc>
          <w:tcPr>
            <w:tcW w:w="851" w:type="dxa"/>
          </w:tcPr>
          <w:p w14:paraId="1149C4DD" w14:textId="77777777" w:rsidR="001B27FC" w:rsidRPr="00C87A64" w:rsidRDefault="001B27FC" w:rsidP="00C87A64">
            <w:pPr>
              <w:pStyle w:val="a3"/>
              <w:jc w:val="both"/>
              <w:rPr>
                <w:rFonts w:ascii="Times New Roman" w:hAnsi="Times New Roman" w:cs="Times New Roman"/>
                <w:sz w:val="24"/>
              </w:rPr>
            </w:pPr>
          </w:p>
        </w:tc>
        <w:tc>
          <w:tcPr>
            <w:tcW w:w="986" w:type="dxa"/>
          </w:tcPr>
          <w:p w14:paraId="5612198A" w14:textId="77777777" w:rsidR="001B27FC" w:rsidRPr="00C87A64" w:rsidRDefault="001B27FC" w:rsidP="00C87A64">
            <w:pPr>
              <w:pStyle w:val="a3"/>
              <w:jc w:val="both"/>
              <w:rPr>
                <w:rFonts w:ascii="Times New Roman" w:hAnsi="Times New Roman" w:cs="Times New Roman"/>
                <w:sz w:val="24"/>
              </w:rPr>
            </w:pPr>
          </w:p>
        </w:tc>
      </w:tr>
      <w:tr w:rsidR="001B27FC" w14:paraId="5FA2CA79" w14:textId="77777777" w:rsidTr="001B27FC">
        <w:trPr>
          <w:trHeight w:val="70"/>
        </w:trPr>
        <w:tc>
          <w:tcPr>
            <w:tcW w:w="851" w:type="dxa"/>
          </w:tcPr>
          <w:p w14:paraId="0C563D1E" w14:textId="77777777" w:rsidR="001B27FC" w:rsidRDefault="001B27FC" w:rsidP="00C87A64">
            <w:pPr>
              <w:pStyle w:val="a3"/>
              <w:jc w:val="both"/>
              <w:rPr>
                <w:rFonts w:ascii="Times New Roman" w:hAnsi="Times New Roman" w:cs="Times New Roman"/>
              </w:rPr>
            </w:pPr>
            <w:r>
              <w:rPr>
                <w:rFonts w:ascii="Times New Roman" w:hAnsi="Times New Roman" w:cs="Times New Roman"/>
              </w:rPr>
              <w:t>11</w:t>
            </w:r>
          </w:p>
        </w:tc>
        <w:tc>
          <w:tcPr>
            <w:tcW w:w="2268" w:type="dxa"/>
          </w:tcPr>
          <w:p w14:paraId="637365F0" w14:textId="77777777" w:rsidR="001B27FC" w:rsidRPr="001B27FC" w:rsidRDefault="001B27FC" w:rsidP="001B27FC">
            <w:pPr>
              <w:jc w:val="both"/>
              <w:rPr>
                <w:sz w:val="24"/>
                <w:szCs w:val="24"/>
              </w:rPr>
            </w:pPr>
            <w:r w:rsidRPr="001B27FC">
              <w:rPr>
                <w:rStyle w:val="fontstyle01"/>
                <w:b w:val="0"/>
                <w:sz w:val="24"/>
                <w:szCs w:val="24"/>
              </w:rPr>
              <w:t>«Шахматный КВН»</w:t>
            </w:r>
          </w:p>
          <w:p w14:paraId="5D1A914F" w14:textId="77777777" w:rsidR="001B27FC" w:rsidRPr="001B27FC" w:rsidRDefault="001B27FC" w:rsidP="001B27FC">
            <w:pPr>
              <w:jc w:val="both"/>
              <w:rPr>
                <w:rStyle w:val="fontstyle01"/>
                <w:b w:val="0"/>
                <w:sz w:val="24"/>
                <w:szCs w:val="24"/>
              </w:rPr>
            </w:pPr>
          </w:p>
        </w:tc>
        <w:tc>
          <w:tcPr>
            <w:tcW w:w="992" w:type="dxa"/>
          </w:tcPr>
          <w:p w14:paraId="5F457DD5" w14:textId="77777777" w:rsidR="001B27FC" w:rsidRPr="001B27FC" w:rsidRDefault="001B27FC" w:rsidP="001B27FC">
            <w:pPr>
              <w:pStyle w:val="a3"/>
              <w:jc w:val="center"/>
              <w:rPr>
                <w:rFonts w:ascii="Times New Roman" w:hAnsi="Times New Roman" w:cs="Times New Roman"/>
                <w:sz w:val="24"/>
                <w:szCs w:val="24"/>
              </w:rPr>
            </w:pPr>
            <w:r w:rsidRPr="001B27FC">
              <w:rPr>
                <w:rFonts w:ascii="Times New Roman" w:hAnsi="Times New Roman" w:cs="Times New Roman"/>
                <w:sz w:val="24"/>
                <w:szCs w:val="24"/>
              </w:rPr>
              <w:t>1</w:t>
            </w:r>
          </w:p>
        </w:tc>
        <w:tc>
          <w:tcPr>
            <w:tcW w:w="3544" w:type="dxa"/>
          </w:tcPr>
          <w:p w14:paraId="07F93112" w14:textId="77777777" w:rsidR="001B27FC" w:rsidRPr="001B27FC" w:rsidRDefault="001B27FC" w:rsidP="001B27FC">
            <w:pPr>
              <w:jc w:val="both"/>
              <w:rPr>
                <w:rStyle w:val="fontstyle01"/>
                <w:rFonts w:asciiTheme="minorHAnsi" w:hAnsiTheme="minorHAnsi" w:cstheme="minorBidi"/>
                <w:b w:val="0"/>
                <w:bCs w:val="0"/>
                <w:color w:val="auto"/>
                <w:sz w:val="24"/>
                <w:szCs w:val="24"/>
              </w:rPr>
            </w:pPr>
            <w:r w:rsidRPr="001B27FC">
              <w:rPr>
                <w:rStyle w:val="fontstyle01"/>
                <w:b w:val="0"/>
                <w:sz w:val="24"/>
                <w:szCs w:val="24"/>
              </w:rPr>
              <w:t>Закрепить полученные знания о шахматах, вызвать интерес и желание играть в шахматы.</w:t>
            </w:r>
            <w:r>
              <w:rPr>
                <w:rStyle w:val="fontstyle01"/>
                <w:b w:val="0"/>
                <w:sz w:val="24"/>
                <w:szCs w:val="24"/>
              </w:rPr>
              <w:tab/>
            </w:r>
          </w:p>
        </w:tc>
        <w:tc>
          <w:tcPr>
            <w:tcW w:w="851" w:type="dxa"/>
          </w:tcPr>
          <w:p w14:paraId="7DDC2719" w14:textId="77777777" w:rsidR="001B27FC" w:rsidRPr="00C87A64" w:rsidRDefault="001B27FC" w:rsidP="00C87A64">
            <w:pPr>
              <w:pStyle w:val="a3"/>
              <w:jc w:val="both"/>
              <w:rPr>
                <w:rFonts w:ascii="Times New Roman" w:hAnsi="Times New Roman" w:cs="Times New Roman"/>
                <w:sz w:val="24"/>
              </w:rPr>
            </w:pPr>
          </w:p>
        </w:tc>
        <w:tc>
          <w:tcPr>
            <w:tcW w:w="986" w:type="dxa"/>
          </w:tcPr>
          <w:p w14:paraId="01D4E6B1" w14:textId="77777777" w:rsidR="001B27FC" w:rsidRPr="00C87A64" w:rsidRDefault="001B27FC" w:rsidP="00C87A64">
            <w:pPr>
              <w:pStyle w:val="a3"/>
              <w:jc w:val="both"/>
              <w:rPr>
                <w:rFonts w:ascii="Times New Roman" w:hAnsi="Times New Roman" w:cs="Times New Roman"/>
                <w:sz w:val="24"/>
              </w:rPr>
            </w:pPr>
          </w:p>
        </w:tc>
      </w:tr>
      <w:tr w:rsidR="001B27FC" w14:paraId="20ED9E01" w14:textId="77777777" w:rsidTr="001B27FC">
        <w:trPr>
          <w:trHeight w:val="70"/>
        </w:trPr>
        <w:tc>
          <w:tcPr>
            <w:tcW w:w="851" w:type="dxa"/>
          </w:tcPr>
          <w:p w14:paraId="033E6A51" w14:textId="77777777" w:rsidR="001B27FC" w:rsidRDefault="001B27FC" w:rsidP="00C87A64">
            <w:pPr>
              <w:pStyle w:val="a3"/>
              <w:jc w:val="both"/>
              <w:rPr>
                <w:rFonts w:ascii="Times New Roman" w:hAnsi="Times New Roman" w:cs="Times New Roman"/>
              </w:rPr>
            </w:pPr>
            <w:r>
              <w:rPr>
                <w:rFonts w:ascii="Times New Roman" w:hAnsi="Times New Roman" w:cs="Times New Roman"/>
              </w:rPr>
              <w:t>12</w:t>
            </w:r>
          </w:p>
        </w:tc>
        <w:tc>
          <w:tcPr>
            <w:tcW w:w="2268" w:type="dxa"/>
          </w:tcPr>
          <w:p w14:paraId="0C814E31" w14:textId="77777777" w:rsidR="001B27FC" w:rsidRPr="001B27FC" w:rsidRDefault="001B27FC" w:rsidP="001B27FC">
            <w:pPr>
              <w:pStyle w:val="a3"/>
              <w:jc w:val="both"/>
              <w:rPr>
                <w:sz w:val="24"/>
              </w:rPr>
            </w:pPr>
            <w:r w:rsidRPr="001B27FC">
              <w:rPr>
                <w:rStyle w:val="fontstyle01"/>
                <w:b w:val="0"/>
                <w:sz w:val="24"/>
              </w:rPr>
              <w:t>«В стране шахматных чудес»</w:t>
            </w:r>
          </w:p>
          <w:p w14:paraId="57A15A16" w14:textId="77777777" w:rsidR="001B27FC" w:rsidRPr="001B27FC" w:rsidRDefault="001B27FC" w:rsidP="001B27FC">
            <w:pPr>
              <w:pStyle w:val="a3"/>
              <w:jc w:val="both"/>
              <w:rPr>
                <w:rStyle w:val="fontstyle01"/>
                <w:b w:val="0"/>
                <w:sz w:val="24"/>
                <w:szCs w:val="24"/>
              </w:rPr>
            </w:pPr>
          </w:p>
        </w:tc>
        <w:tc>
          <w:tcPr>
            <w:tcW w:w="992" w:type="dxa"/>
          </w:tcPr>
          <w:p w14:paraId="6409D5DF" w14:textId="77777777" w:rsidR="001B27FC" w:rsidRPr="001B27FC" w:rsidRDefault="001B27FC" w:rsidP="001B27FC">
            <w:pPr>
              <w:pStyle w:val="a3"/>
              <w:jc w:val="center"/>
              <w:rPr>
                <w:rFonts w:ascii="Times New Roman" w:hAnsi="Times New Roman" w:cs="Times New Roman"/>
                <w:sz w:val="24"/>
                <w:szCs w:val="24"/>
              </w:rPr>
            </w:pPr>
            <w:r w:rsidRPr="001B27FC">
              <w:rPr>
                <w:rFonts w:ascii="Times New Roman" w:hAnsi="Times New Roman" w:cs="Times New Roman"/>
                <w:sz w:val="24"/>
                <w:szCs w:val="24"/>
              </w:rPr>
              <w:t>1</w:t>
            </w:r>
          </w:p>
        </w:tc>
        <w:tc>
          <w:tcPr>
            <w:tcW w:w="3544" w:type="dxa"/>
          </w:tcPr>
          <w:p w14:paraId="685EBF66" w14:textId="77777777" w:rsidR="001B27FC" w:rsidRPr="001B27FC" w:rsidRDefault="001B27FC" w:rsidP="001B27FC">
            <w:pPr>
              <w:pStyle w:val="a3"/>
              <w:jc w:val="both"/>
              <w:rPr>
                <w:rStyle w:val="fontstyle01"/>
                <w:rFonts w:asciiTheme="minorHAnsi" w:hAnsiTheme="minorHAnsi" w:cstheme="minorBidi"/>
                <w:b w:val="0"/>
                <w:bCs w:val="0"/>
                <w:color w:val="auto"/>
                <w:sz w:val="24"/>
                <w:szCs w:val="22"/>
              </w:rPr>
            </w:pPr>
            <w:r w:rsidRPr="001B27FC">
              <w:rPr>
                <w:rStyle w:val="fontstyle01"/>
                <w:b w:val="0"/>
                <w:sz w:val="24"/>
              </w:rPr>
              <w:t>Закрепить у детей интерес к игре в шахматы, понятийные знания, активизировать мыслительную деятельность дошкольников, вырабатывать у ребят настойчивость.</w:t>
            </w:r>
          </w:p>
        </w:tc>
        <w:tc>
          <w:tcPr>
            <w:tcW w:w="851" w:type="dxa"/>
          </w:tcPr>
          <w:p w14:paraId="15E1A1C5" w14:textId="77777777" w:rsidR="001B27FC" w:rsidRPr="00C87A64" w:rsidRDefault="001B27FC" w:rsidP="00C87A64">
            <w:pPr>
              <w:pStyle w:val="a3"/>
              <w:jc w:val="both"/>
              <w:rPr>
                <w:rFonts w:ascii="Times New Roman" w:hAnsi="Times New Roman" w:cs="Times New Roman"/>
                <w:sz w:val="24"/>
              </w:rPr>
            </w:pPr>
          </w:p>
        </w:tc>
        <w:tc>
          <w:tcPr>
            <w:tcW w:w="986" w:type="dxa"/>
          </w:tcPr>
          <w:p w14:paraId="0C07C3C2" w14:textId="77777777" w:rsidR="001B27FC" w:rsidRPr="00C87A64" w:rsidRDefault="001B27FC" w:rsidP="00C87A64">
            <w:pPr>
              <w:pStyle w:val="a3"/>
              <w:jc w:val="both"/>
              <w:rPr>
                <w:rFonts w:ascii="Times New Roman" w:hAnsi="Times New Roman" w:cs="Times New Roman"/>
                <w:sz w:val="24"/>
              </w:rPr>
            </w:pPr>
          </w:p>
        </w:tc>
      </w:tr>
      <w:tr w:rsidR="001B27FC" w14:paraId="749E630E" w14:textId="77777777" w:rsidTr="001B27FC">
        <w:trPr>
          <w:trHeight w:val="70"/>
        </w:trPr>
        <w:tc>
          <w:tcPr>
            <w:tcW w:w="851" w:type="dxa"/>
          </w:tcPr>
          <w:p w14:paraId="56D34C80" w14:textId="77777777" w:rsidR="001B27FC" w:rsidRDefault="00595E2C" w:rsidP="00C87A64">
            <w:pPr>
              <w:pStyle w:val="a3"/>
              <w:jc w:val="both"/>
              <w:rPr>
                <w:rFonts w:ascii="Times New Roman" w:hAnsi="Times New Roman" w:cs="Times New Roman"/>
              </w:rPr>
            </w:pPr>
            <w:r>
              <w:rPr>
                <w:rFonts w:ascii="Times New Roman" w:hAnsi="Times New Roman" w:cs="Times New Roman"/>
              </w:rPr>
              <w:t>13</w:t>
            </w:r>
          </w:p>
        </w:tc>
        <w:tc>
          <w:tcPr>
            <w:tcW w:w="2268" w:type="dxa"/>
          </w:tcPr>
          <w:p w14:paraId="032AB6ED" w14:textId="77777777" w:rsidR="001B27FC" w:rsidRPr="00595E2C" w:rsidRDefault="001B27FC" w:rsidP="00595E2C">
            <w:pPr>
              <w:pStyle w:val="a3"/>
              <w:jc w:val="both"/>
              <w:rPr>
                <w:sz w:val="24"/>
              </w:rPr>
            </w:pPr>
            <w:r w:rsidRPr="00595E2C">
              <w:rPr>
                <w:rStyle w:val="fontstyle01"/>
                <w:b w:val="0"/>
                <w:sz w:val="24"/>
              </w:rPr>
              <w:t>«Игра на уничтожение»</w:t>
            </w:r>
          </w:p>
          <w:p w14:paraId="18B84F35" w14:textId="77777777" w:rsidR="001B27FC" w:rsidRPr="00595E2C" w:rsidRDefault="001B27FC" w:rsidP="00595E2C">
            <w:pPr>
              <w:pStyle w:val="a3"/>
              <w:jc w:val="both"/>
              <w:rPr>
                <w:rStyle w:val="fontstyle01"/>
                <w:b w:val="0"/>
                <w:sz w:val="24"/>
              </w:rPr>
            </w:pPr>
          </w:p>
        </w:tc>
        <w:tc>
          <w:tcPr>
            <w:tcW w:w="992" w:type="dxa"/>
          </w:tcPr>
          <w:p w14:paraId="71C36511" w14:textId="77777777" w:rsidR="001B27FC" w:rsidRPr="00595E2C" w:rsidRDefault="00595E2C" w:rsidP="00595E2C">
            <w:pPr>
              <w:pStyle w:val="a3"/>
              <w:jc w:val="center"/>
              <w:rPr>
                <w:rFonts w:ascii="Times New Roman" w:hAnsi="Times New Roman" w:cs="Times New Roman"/>
                <w:sz w:val="24"/>
                <w:szCs w:val="24"/>
              </w:rPr>
            </w:pPr>
            <w:r w:rsidRPr="00595E2C">
              <w:rPr>
                <w:rFonts w:ascii="Times New Roman" w:hAnsi="Times New Roman" w:cs="Times New Roman"/>
                <w:sz w:val="24"/>
                <w:szCs w:val="24"/>
              </w:rPr>
              <w:t>1</w:t>
            </w:r>
          </w:p>
        </w:tc>
        <w:tc>
          <w:tcPr>
            <w:tcW w:w="3544" w:type="dxa"/>
          </w:tcPr>
          <w:p w14:paraId="70093296" w14:textId="77777777" w:rsidR="001B27FC" w:rsidRPr="00595E2C" w:rsidRDefault="001B27FC" w:rsidP="00595E2C">
            <w:pPr>
              <w:pStyle w:val="a3"/>
              <w:jc w:val="both"/>
              <w:rPr>
                <w:rStyle w:val="fontstyle01"/>
                <w:rFonts w:asciiTheme="minorHAnsi" w:hAnsiTheme="minorHAnsi" w:cstheme="minorBidi"/>
                <w:b w:val="0"/>
                <w:bCs w:val="0"/>
                <w:color w:val="auto"/>
                <w:sz w:val="24"/>
                <w:szCs w:val="22"/>
              </w:rPr>
            </w:pPr>
            <w:r w:rsidRPr="00595E2C">
              <w:rPr>
                <w:rStyle w:val="fontstyle01"/>
                <w:b w:val="0"/>
                <w:sz w:val="24"/>
              </w:rPr>
              <w:t>Сформировать у детей внутренний план действий, аналитико- синтетическую функцию действий. Учить детей играть ограниченным числом фигур (одна или две).</w:t>
            </w:r>
          </w:p>
        </w:tc>
        <w:tc>
          <w:tcPr>
            <w:tcW w:w="851" w:type="dxa"/>
          </w:tcPr>
          <w:p w14:paraId="2BE6969C" w14:textId="77777777" w:rsidR="001B27FC" w:rsidRPr="00C87A64" w:rsidRDefault="001B27FC" w:rsidP="00C87A64">
            <w:pPr>
              <w:pStyle w:val="a3"/>
              <w:jc w:val="both"/>
              <w:rPr>
                <w:rFonts w:ascii="Times New Roman" w:hAnsi="Times New Roman" w:cs="Times New Roman"/>
                <w:sz w:val="24"/>
              </w:rPr>
            </w:pPr>
          </w:p>
        </w:tc>
        <w:tc>
          <w:tcPr>
            <w:tcW w:w="986" w:type="dxa"/>
          </w:tcPr>
          <w:p w14:paraId="482CAAB9" w14:textId="77777777" w:rsidR="001B27FC" w:rsidRPr="00C87A64" w:rsidRDefault="001B27FC" w:rsidP="00C87A64">
            <w:pPr>
              <w:pStyle w:val="a3"/>
              <w:jc w:val="both"/>
              <w:rPr>
                <w:rFonts w:ascii="Times New Roman" w:hAnsi="Times New Roman" w:cs="Times New Roman"/>
                <w:sz w:val="24"/>
              </w:rPr>
            </w:pPr>
          </w:p>
        </w:tc>
      </w:tr>
      <w:tr w:rsidR="00595E2C" w14:paraId="71E34039" w14:textId="77777777" w:rsidTr="001B27FC">
        <w:trPr>
          <w:trHeight w:val="70"/>
        </w:trPr>
        <w:tc>
          <w:tcPr>
            <w:tcW w:w="851" w:type="dxa"/>
          </w:tcPr>
          <w:p w14:paraId="7B4B06D8" w14:textId="77777777" w:rsidR="00595E2C" w:rsidRDefault="00595E2C" w:rsidP="00C87A64">
            <w:pPr>
              <w:pStyle w:val="a3"/>
              <w:jc w:val="both"/>
              <w:rPr>
                <w:rFonts w:ascii="Times New Roman" w:hAnsi="Times New Roman" w:cs="Times New Roman"/>
              </w:rPr>
            </w:pPr>
            <w:r>
              <w:rPr>
                <w:rFonts w:ascii="Times New Roman" w:hAnsi="Times New Roman" w:cs="Times New Roman"/>
              </w:rPr>
              <w:t>14</w:t>
            </w:r>
          </w:p>
        </w:tc>
        <w:tc>
          <w:tcPr>
            <w:tcW w:w="2268" w:type="dxa"/>
          </w:tcPr>
          <w:p w14:paraId="085288EE" w14:textId="77777777" w:rsidR="00595E2C" w:rsidRPr="00595E2C" w:rsidRDefault="00595E2C" w:rsidP="00595E2C">
            <w:pPr>
              <w:jc w:val="both"/>
              <w:rPr>
                <w:sz w:val="24"/>
              </w:rPr>
            </w:pPr>
            <w:r w:rsidRPr="00595E2C">
              <w:rPr>
                <w:rStyle w:val="fontstyle01"/>
                <w:b w:val="0"/>
                <w:sz w:val="24"/>
              </w:rPr>
              <w:t>«Один в поле воин»</w:t>
            </w:r>
          </w:p>
          <w:p w14:paraId="615BBAB2" w14:textId="77777777" w:rsidR="00595E2C" w:rsidRPr="00595E2C" w:rsidRDefault="00595E2C" w:rsidP="00595E2C">
            <w:pPr>
              <w:pStyle w:val="a3"/>
              <w:jc w:val="both"/>
              <w:rPr>
                <w:rStyle w:val="fontstyle01"/>
                <w:b w:val="0"/>
                <w:sz w:val="24"/>
              </w:rPr>
            </w:pPr>
          </w:p>
        </w:tc>
        <w:tc>
          <w:tcPr>
            <w:tcW w:w="992" w:type="dxa"/>
          </w:tcPr>
          <w:p w14:paraId="17162D43" w14:textId="77777777" w:rsidR="00595E2C" w:rsidRPr="00595E2C" w:rsidRDefault="00595E2C" w:rsidP="00595E2C">
            <w:pPr>
              <w:pStyle w:val="a3"/>
              <w:jc w:val="center"/>
              <w:rPr>
                <w:rFonts w:ascii="Times New Roman" w:hAnsi="Times New Roman" w:cs="Times New Roman"/>
                <w:sz w:val="24"/>
                <w:szCs w:val="24"/>
              </w:rPr>
            </w:pPr>
            <w:r w:rsidRPr="00595E2C">
              <w:rPr>
                <w:rFonts w:ascii="Times New Roman" w:hAnsi="Times New Roman" w:cs="Times New Roman"/>
                <w:sz w:val="24"/>
                <w:szCs w:val="24"/>
              </w:rPr>
              <w:t>1</w:t>
            </w:r>
          </w:p>
        </w:tc>
        <w:tc>
          <w:tcPr>
            <w:tcW w:w="3544" w:type="dxa"/>
          </w:tcPr>
          <w:p w14:paraId="48D31AB6" w14:textId="77777777" w:rsidR="00595E2C" w:rsidRPr="00595E2C" w:rsidRDefault="00595E2C" w:rsidP="00595E2C">
            <w:pPr>
              <w:jc w:val="both"/>
              <w:rPr>
                <w:rStyle w:val="fontstyle01"/>
                <w:rFonts w:asciiTheme="minorHAnsi" w:hAnsiTheme="minorHAnsi" w:cstheme="minorBidi"/>
                <w:b w:val="0"/>
                <w:bCs w:val="0"/>
                <w:color w:val="auto"/>
                <w:sz w:val="24"/>
                <w:szCs w:val="22"/>
              </w:rPr>
            </w:pPr>
            <w:r w:rsidRPr="00595E2C">
              <w:rPr>
                <w:rStyle w:val="fontstyle01"/>
                <w:b w:val="0"/>
                <w:sz w:val="24"/>
              </w:rPr>
              <w:t>Закрепить представление о ладье, способах ее ладьи, «побивать» все фигуры противника</w:t>
            </w:r>
          </w:p>
        </w:tc>
        <w:tc>
          <w:tcPr>
            <w:tcW w:w="851" w:type="dxa"/>
          </w:tcPr>
          <w:p w14:paraId="65B49ADF" w14:textId="77777777" w:rsidR="00595E2C" w:rsidRPr="00C87A64" w:rsidRDefault="00595E2C" w:rsidP="00C87A64">
            <w:pPr>
              <w:pStyle w:val="a3"/>
              <w:jc w:val="both"/>
              <w:rPr>
                <w:rFonts w:ascii="Times New Roman" w:hAnsi="Times New Roman" w:cs="Times New Roman"/>
                <w:sz w:val="24"/>
              </w:rPr>
            </w:pPr>
          </w:p>
        </w:tc>
        <w:tc>
          <w:tcPr>
            <w:tcW w:w="986" w:type="dxa"/>
          </w:tcPr>
          <w:p w14:paraId="5CA64649" w14:textId="77777777" w:rsidR="00595E2C" w:rsidRPr="00C87A64" w:rsidRDefault="00595E2C" w:rsidP="00C87A64">
            <w:pPr>
              <w:pStyle w:val="a3"/>
              <w:jc w:val="both"/>
              <w:rPr>
                <w:rFonts w:ascii="Times New Roman" w:hAnsi="Times New Roman" w:cs="Times New Roman"/>
                <w:sz w:val="24"/>
              </w:rPr>
            </w:pPr>
          </w:p>
        </w:tc>
      </w:tr>
      <w:tr w:rsidR="00595E2C" w14:paraId="7AA9D736" w14:textId="77777777" w:rsidTr="001B27FC">
        <w:trPr>
          <w:trHeight w:val="70"/>
        </w:trPr>
        <w:tc>
          <w:tcPr>
            <w:tcW w:w="851" w:type="dxa"/>
          </w:tcPr>
          <w:p w14:paraId="3623C584" w14:textId="77777777" w:rsidR="00595E2C" w:rsidRDefault="00595E2C" w:rsidP="00C87A64">
            <w:pPr>
              <w:pStyle w:val="a3"/>
              <w:jc w:val="both"/>
              <w:rPr>
                <w:rFonts w:ascii="Times New Roman" w:hAnsi="Times New Roman" w:cs="Times New Roman"/>
              </w:rPr>
            </w:pPr>
            <w:r>
              <w:rPr>
                <w:rFonts w:ascii="Times New Roman" w:hAnsi="Times New Roman" w:cs="Times New Roman"/>
              </w:rPr>
              <w:t>15</w:t>
            </w:r>
          </w:p>
        </w:tc>
        <w:tc>
          <w:tcPr>
            <w:tcW w:w="2268" w:type="dxa"/>
          </w:tcPr>
          <w:p w14:paraId="155D27B5" w14:textId="77777777" w:rsidR="00595E2C" w:rsidRPr="00595E2C" w:rsidRDefault="00595E2C" w:rsidP="00595E2C">
            <w:pPr>
              <w:jc w:val="both"/>
              <w:rPr>
                <w:sz w:val="24"/>
              </w:rPr>
            </w:pPr>
            <w:r w:rsidRPr="00595E2C">
              <w:rPr>
                <w:rStyle w:val="fontstyle01"/>
                <w:b w:val="0"/>
                <w:sz w:val="24"/>
              </w:rPr>
              <w:t>«Защита контрольного поля»</w:t>
            </w:r>
          </w:p>
          <w:p w14:paraId="31C8FA8F" w14:textId="77777777" w:rsidR="00595E2C" w:rsidRPr="00595E2C" w:rsidRDefault="00595E2C" w:rsidP="00595E2C">
            <w:pPr>
              <w:jc w:val="both"/>
              <w:rPr>
                <w:rStyle w:val="fontstyle01"/>
                <w:b w:val="0"/>
                <w:sz w:val="24"/>
              </w:rPr>
            </w:pPr>
          </w:p>
        </w:tc>
        <w:tc>
          <w:tcPr>
            <w:tcW w:w="992" w:type="dxa"/>
          </w:tcPr>
          <w:p w14:paraId="06411572" w14:textId="77777777" w:rsidR="00595E2C" w:rsidRPr="00595E2C" w:rsidRDefault="00595E2C" w:rsidP="00595E2C">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09E0738F" w14:textId="77777777" w:rsidR="00595E2C" w:rsidRPr="00595E2C" w:rsidRDefault="00595E2C" w:rsidP="00595E2C">
            <w:pPr>
              <w:jc w:val="both"/>
              <w:rPr>
                <w:rStyle w:val="fontstyle01"/>
                <w:rFonts w:asciiTheme="minorHAnsi" w:hAnsiTheme="minorHAnsi" w:cstheme="minorBidi"/>
                <w:b w:val="0"/>
                <w:bCs w:val="0"/>
                <w:color w:val="auto"/>
                <w:sz w:val="24"/>
                <w:szCs w:val="22"/>
              </w:rPr>
            </w:pPr>
            <w:r w:rsidRPr="00595E2C">
              <w:rPr>
                <w:rStyle w:val="fontstyle01"/>
                <w:b w:val="0"/>
                <w:sz w:val="24"/>
              </w:rPr>
              <w:t>Закрепить представление о слоне, туре, способах его передвижения, «веса». Учить детей, на примере слона- фигуры, за минимальное число ходов, проходить до определенной клетки шахматной доски, вырабатывать у ребенка спокойствие</w:t>
            </w:r>
          </w:p>
        </w:tc>
        <w:tc>
          <w:tcPr>
            <w:tcW w:w="851" w:type="dxa"/>
          </w:tcPr>
          <w:p w14:paraId="02BDF0D2" w14:textId="77777777" w:rsidR="00595E2C" w:rsidRPr="00C87A64" w:rsidRDefault="00595E2C" w:rsidP="00C87A64">
            <w:pPr>
              <w:pStyle w:val="a3"/>
              <w:jc w:val="both"/>
              <w:rPr>
                <w:rFonts w:ascii="Times New Roman" w:hAnsi="Times New Roman" w:cs="Times New Roman"/>
                <w:sz w:val="24"/>
              </w:rPr>
            </w:pPr>
          </w:p>
        </w:tc>
        <w:tc>
          <w:tcPr>
            <w:tcW w:w="986" w:type="dxa"/>
          </w:tcPr>
          <w:p w14:paraId="4BCC60C9" w14:textId="77777777" w:rsidR="00595E2C" w:rsidRPr="00C87A64" w:rsidRDefault="00595E2C" w:rsidP="00C87A64">
            <w:pPr>
              <w:pStyle w:val="a3"/>
              <w:jc w:val="both"/>
              <w:rPr>
                <w:rFonts w:ascii="Times New Roman" w:hAnsi="Times New Roman" w:cs="Times New Roman"/>
                <w:sz w:val="24"/>
              </w:rPr>
            </w:pPr>
          </w:p>
        </w:tc>
      </w:tr>
      <w:tr w:rsidR="00595E2C" w14:paraId="548376FB" w14:textId="77777777" w:rsidTr="001B27FC">
        <w:trPr>
          <w:trHeight w:val="70"/>
        </w:trPr>
        <w:tc>
          <w:tcPr>
            <w:tcW w:w="851" w:type="dxa"/>
          </w:tcPr>
          <w:p w14:paraId="60B21B71" w14:textId="77777777" w:rsidR="00595E2C" w:rsidRDefault="00595E2C" w:rsidP="00C87A64">
            <w:pPr>
              <w:pStyle w:val="a3"/>
              <w:jc w:val="both"/>
              <w:rPr>
                <w:rFonts w:ascii="Times New Roman" w:hAnsi="Times New Roman" w:cs="Times New Roman"/>
              </w:rPr>
            </w:pPr>
            <w:r>
              <w:rPr>
                <w:rFonts w:ascii="Times New Roman" w:hAnsi="Times New Roman" w:cs="Times New Roman"/>
              </w:rPr>
              <w:t>16</w:t>
            </w:r>
          </w:p>
        </w:tc>
        <w:tc>
          <w:tcPr>
            <w:tcW w:w="2268" w:type="dxa"/>
          </w:tcPr>
          <w:p w14:paraId="2BD39C63" w14:textId="77777777" w:rsidR="00595E2C" w:rsidRPr="00595E2C" w:rsidRDefault="00595E2C" w:rsidP="00595E2C">
            <w:pPr>
              <w:jc w:val="both"/>
              <w:rPr>
                <w:sz w:val="24"/>
                <w:szCs w:val="24"/>
              </w:rPr>
            </w:pPr>
            <w:r w:rsidRPr="00595E2C">
              <w:rPr>
                <w:rStyle w:val="fontstyle01"/>
                <w:b w:val="0"/>
                <w:sz w:val="24"/>
                <w:szCs w:val="24"/>
              </w:rPr>
              <w:t>«Вежливые слоны»</w:t>
            </w:r>
          </w:p>
          <w:p w14:paraId="70234FBD" w14:textId="77777777" w:rsidR="00595E2C" w:rsidRPr="00595E2C" w:rsidRDefault="00595E2C" w:rsidP="00595E2C">
            <w:pPr>
              <w:jc w:val="both"/>
              <w:rPr>
                <w:rStyle w:val="fontstyle01"/>
                <w:b w:val="0"/>
                <w:sz w:val="24"/>
                <w:szCs w:val="24"/>
              </w:rPr>
            </w:pPr>
          </w:p>
        </w:tc>
        <w:tc>
          <w:tcPr>
            <w:tcW w:w="992" w:type="dxa"/>
          </w:tcPr>
          <w:p w14:paraId="15B6F455" w14:textId="77777777" w:rsidR="00595E2C" w:rsidRPr="00595E2C" w:rsidRDefault="00595E2C" w:rsidP="00595E2C">
            <w:pPr>
              <w:pStyle w:val="a3"/>
              <w:jc w:val="center"/>
              <w:rPr>
                <w:rFonts w:ascii="Times New Roman" w:hAnsi="Times New Roman" w:cs="Times New Roman"/>
                <w:sz w:val="24"/>
                <w:szCs w:val="24"/>
              </w:rPr>
            </w:pPr>
            <w:r w:rsidRPr="00595E2C">
              <w:rPr>
                <w:rFonts w:ascii="Times New Roman" w:hAnsi="Times New Roman" w:cs="Times New Roman"/>
                <w:sz w:val="24"/>
                <w:szCs w:val="24"/>
              </w:rPr>
              <w:t>1</w:t>
            </w:r>
          </w:p>
        </w:tc>
        <w:tc>
          <w:tcPr>
            <w:tcW w:w="3544" w:type="dxa"/>
          </w:tcPr>
          <w:p w14:paraId="26C81F4C" w14:textId="77777777" w:rsidR="00595E2C" w:rsidRPr="00595E2C" w:rsidRDefault="00595E2C" w:rsidP="00595E2C">
            <w:pPr>
              <w:jc w:val="both"/>
              <w:rPr>
                <w:rStyle w:val="fontstyle01"/>
                <w:rFonts w:asciiTheme="minorHAnsi" w:hAnsiTheme="minorHAnsi" w:cstheme="minorBidi"/>
                <w:b w:val="0"/>
                <w:bCs w:val="0"/>
                <w:color w:val="auto"/>
                <w:sz w:val="24"/>
                <w:szCs w:val="24"/>
              </w:rPr>
            </w:pPr>
            <w:r w:rsidRPr="00595E2C">
              <w:rPr>
                <w:rStyle w:val="fontstyle01"/>
                <w:b w:val="0"/>
                <w:sz w:val="24"/>
                <w:szCs w:val="24"/>
              </w:rPr>
              <w:t>Учить детей, играя лишь одними фигурами- на примере слонов (слон против слона, два слона против одного, два слона против двух) проходить «лабиринт» до определенного поля на доске</w:t>
            </w:r>
          </w:p>
        </w:tc>
        <w:tc>
          <w:tcPr>
            <w:tcW w:w="851" w:type="dxa"/>
          </w:tcPr>
          <w:p w14:paraId="666565D9" w14:textId="77777777" w:rsidR="00595E2C" w:rsidRPr="00C87A64" w:rsidRDefault="00595E2C" w:rsidP="00C87A64">
            <w:pPr>
              <w:pStyle w:val="a3"/>
              <w:jc w:val="both"/>
              <w:rPr>
                <w:rFonts w:ascii="Times New Roman" w:hAnsi="Times New Roman" w:cs="Times New Roman"/>
                <w:sz w:val="24"/>
              </w:rPr>
            </w:pPr>
          </w:p>
        </w:tc>
        <w:tc>
          <w:tcPr>
            <w:tcW w:w="986" w:type="dxa"/>
          </w:tcPr>
          <w:p w14:paraId="5B011B5C" w14:textId="77777777" w:rsidR="00595E2C" w:rsidRPr="00C87A64" w:rsidRDefault="00595E2C" w:rsidP="00C87A64">
            <w:pPr>
              <w:pStyle w:val="a3"/>
              <w:jc w:val="both"/>
              <w:rPr>
                <w:rFonts w:ascii="Times New Roman" w:hAnsi="Times New Roman" w:cs="Times New Roman"/>
                <w:sz w:val="24"/>
              </w:rPr>
            </w:pPr>
          </w:p>
        </w:tc>
      </w:tr>
      <w:tr w:rsidR="00595E2C" w14:paraId="1FC37C40" w14:textId="77777777" w:rsidTr="001B27FC">
        <w:trPr>
          <w:trHeight w:val="70"/>
        </w:trPr>
        <w:tc>
          <w:tcPr>
            <w:tcW w:w="851" w:type="dxa"/>
          </w:tcPr>
          <w:p w14:paraId="52785DDD" w14:textId="77777777" w:rsidR="00595E2C" w:rsidRDefault="00595E2C" w:rsidP="00C87A64">
            <w:pPr>
              <w:pStyle w:val="a3"/>
              <w:jc w:val="both"/>
              <w:rPr>
                <w:rFonts w:ascii="Times New Roman" w:hAnsi="Times New Roman" w:cs="Times New Roman"/>
              </w:rPr>
            </w:pPr>
            <w:r>
              <w:rPr>
                <w:rFonts w:ascii="Times New Roman" w:hAnsi="Times New Roman" w:cs="Times New Roman"/>
              </w:rPr>
              <w:lastRenderedPageBreak/>
              <w:t>17</w:t>
            </w:r>
          </w:p>
        </w:tc>
        <w:tc>
          <w:tcPr>
            <w:tcW w:w="2268" w:type="dxa"/>
          </w:tcPr>
          <w:p w14:paraId="6EB5C997" w14:textId="77777777" w:rsidR="00595E2C" w:rsidRPr="00595E2C" w:rsidRDefault="00595E2C" w:rsidP="00595E2C">
            <w:pPr>
              <w:pStyle w:val="a3"/>
              <w:jc w:val="both"/>
              <w:rPr>
                <w:sz w:val="24"/>
              </w:rPr>
            </w:pPr>
            <w:r w:rsidRPr="00595E2C">
              <w:rPr>
                <w:rStyle w:val="fontstyle01"/>
                <w:b w:val="0"/>
                <w:sz w:val="24"/>
              </w:rPr>
              <w:t>«Шахматная нотация»</w:t>
            </w:r>
          </w:p>
          <w:p w14:paraId="4F038BAF" w14:textId="77777777" w:rsidR="00595E2C" w:rsidRPr="00595E2C" w:rsidRDefault="00595E2C" w:rsidP="00595E2C">
            <w:pPr>
              <w:pStyle w:val="a3"/>
              <w:jc w:val="both"/>
              <w:rPr>
                <w:rStyle w:val="fontstyle01"/>
                <w:b w:val="0"/>
                <w:sz w:val="24"/>
                <w:szCs w:val="24"/>
              </w:rPr>
            </w:pPr>
          </w:p>
        </w:tc>
        <w:tc>
          <w:tcPr>
            <w:tcW w:w="992" w:type="dxa"/>
          </w:tcPr>
          <w:p w14:paraId="56128CB8" w14:textId="77777777" w:rsidR="00595E2C" w:rsidRPr="00595E2C" w:rsidRDefault="00595E2C" w:rsidP="00595E2C">
            <w:pPr>
              <w:pStyle w:val="a3"/>
              <w:jc w:val="center"/>
              <w:rPr>
                <w:rFonts w:ascii="Times New Roman" w:hAnsi="Times New Roman" w:cs="Times New Roman"/>
                <w:sz w:val="24"/>
                <w:szCs w:val="24"/>
              </w:rPr>
            </w:pPr>
            <w:r w:rsidRPr="00595E2C">
              <w:rPr>
                <w:rFonts w:ascii="Times New Roman" w:hAnsi="Times New Roman" w:cs="Times New Roman"/>
                <w:sz w:val="24"/>
                <w:szCs w:val="24"/>
              </w:rPr>
              <w:t>1</w:t>
            </w:r>
          </w:p>
        </w:tc>
        <w:tc>
          <w:tcPr>
            <w:tcW w:w="3544" w:type="dxa"/>
          </w:tcPr>
          <w:p w14:paraId="20AD4803" w14:textId="77777777" w:rsidR="00595E2C" w:rsidRPr="00595E2C" w:rsidRDefault="00595E2C" w:rsidP="00595E2C">
            <w:pPr>
              <w:pStyle w:val="a3"/>
              <w:jc w:val="both"/>
              <w:rPr>
                <w:sz w:val="24"/>
              </w:rPr>
            </w:pPr>
            <w:r w:rsidRPr="00595E2C">
              <w:rPr>
                <w:rStyle w:val="fontstyle01"/>
                <w:b w:val="0"/>
                <w:sz w:val="24"/>
              </w:rPr>
              <w:t>Закрепить понятие «шахматная нотация», учить записывать</w:t>
            </w:r>
          </w:p>
          <w:p w14:paraId="32B05469" w14:textId="77777777" w:rsidR="00595E2C" w:rsidRPr="00595E2C" w:rsidRDefault="00595E2C" w:rsidP="00595E2C">
            <w:pPr>
              <w:pStyle w:val="a3"/>
              <w:jc w:val="both"/>
              <w:rPr>
                <w:rStyle w:val="fontstyle01"/>
                <w:rFonts w:asciiTheme="minorHAnsi" w:hAnsiTheme="minorHAnsi" w:cstheme="minorBidi"/>
                <w:b w:val="0"/>
                <w:bCs w:val="0"/>
                <w:color w:val="auto"/>
                <w:sz w:val="24"/>
                <w:szCs w:val="22"/>
              </w:rPr>
            </w:pPr>
            <w:r w:rsidRPr="00595E2C">
              <w:rPr>
                <w:rStyle w:val="fontstyle01"/>
                <w:b w:val="0"/>
                <w:sz w:val="24"/>
              </w:rPr>
              <w:t>шахматные партии, учить ориентироваться на плоскости, вырабатывать у детей волю.</w:t>
            </w:r>
          </w:p>
        </w:tc>
        <w:tc>
          <w:tcPr>
            <w:tcW w:w="851" w:type="dxa"/>
          </w:tcPr>
          <w:p w14:paraId="31A31843" w14:textId="77777777" w:rsidR="00595E2C" w:rsidRPr="00C87A64" w:rsidRDefault="00595E2C" w:rsidP="00C87A64">
            <w:pPr>
              <w:pStyle w:val="a3"/>
              <w:jc w:val="both"/>
              <w:rPr>
                <w:rFonts w:ascii="Times New Roman" w:hAnsi="Times New Roman" w:cs="Times New Roman"/>
                <w:sz w:val="24"/>
              </w:rPr>
            </w:pPr>
          </w:p>
        </w:tc>
        <w:tc>
          <w:tcPr>
            <w:tcW w:w="986" w:type="dxa"/>
          </w:tcPr>
          <w:p w14:paraId="58E68D31" w14:textId="77777777" w:rsidR="00595E2C" w:rsidRPr="00C87A64" w:rsidRDefault="00595E2C" w:rsidP="00C87A64">
            <w:pPr>
              <w:pStyle w:val="a3"/>
              <w:jc w:val="both"/>
              <w:rPr>
                <w:rFonts w:ascii="Times New Roman" w:hAnsi="Times New Roman" w:cs="Times New Roman"/>
                <w:sz w:val="24"/>
              </w:rPr>
            </w:pPr>
          </w:p>
        </w:tc>
      </w:tr>
      <w:tr w:rsidR="00595E2C" w14:paraId="1636280F" w14:textId="77777777" w:rsidTr="001B27FC">
        <w:trPr>
          <w:trHeight w:val="70"/>
        </w:trPr>
        <w:tc>
          <w:tcPr>
            <w:tcW w:w="851" w:type="dxa"/>
          </w:tcPr>
          <w:p w14:paraId="298268DC" w14:textId="77777777" w:rsidR="00595E2C" w:rsidRDefault="00595E2C" w:rsidP="00C87A64">
            <w:pPr>
              <w:pStyle w:val="a3"/>
              <w:jc w:val="both"/>
              <w:rPr>
                <w:rFonts w:ascii="Times New Roman" w:hAnsi="Times New Roman" w:cs="Times New Roman"/>
              </w:rPr>
            </w:pPr>
            <w:r>
              <w:rPr>
                <w:rFonts w:ascii="Times New Roman" w:hAnsi="Times New Roman" w:cs="Times New Roman"/>
              </w:rPr>
              <w:t>18</w:t>
            </w:r>
            <w:r w:rsidR="00385964">
              <w:rPr>
                <w:rFonts w:ascii="Times New Roman" w:hAnsi="Times New Roman" w:cs="Times New Roman"/>
              </w:rPr>
              <w:t>-19</w:t>
            </w:r>
          </w:p>
        </w:tc>
        <w:tc>
          <w:tcPr>
            <w:tcW w:w="2268" w:type="dxa"/>
          </w:tcPr>
          <w:p w14:paraId="0AFD8FF3" w14:textId="77777777" w:rsidR="00595E2C" w:rsidRPr="00595E2C" w:rsidRDefault="00595E2C" w:rsidP="00595E2C">
            <w:pPr>
              <w:jc w:val="both"/>
              <w:rPr>
                <w:sz w:val="24"/>
              </w:rPr>
            </w:pPr>
            <w:r w:rsidRPr="00595E2C">
              <w:rPr>
                <w:rStyle w:val="fontstyle01"/>
                <w:b w:val="0"/>
                <w:sz w:val="24"/>
              </w:rPr>
              <w:t>«Волшебный квадрат»</w:t>
            </w:r>
          </w:p>
          <w:p w14:paraId="3C881074" w14:textId="77777777" w:rsidR="00595E2C" w:rsidRPr="00595E2C" w:rsidRDefault="00595E2C" w:rsidP="00595E2C">
            <w:pPr>
              <w:pStyle w:val="a3"/>
              <w:jc w:val="both"/>
              <w:rPr>
                <w:rStyle w:val="fontstyle01"/>
                <w:b w:val="0"/>
                <w:sz w:val="24"/>
              </w:rPr>
            </w:pPr>
          </w:p>
        </w:tc>
        <w:tc>
          <w:tcPr>
            <w:tcW w:w="992" w:type="dxa"/>
          </w:tcPr>
          <w:p w14:paraId="4AEC0E4D" w14:textId="77777777" w:rsidR="00595E2C" w:rsidRPr="00595E2C" w:rsidRDefault="00385964" w:rsidP="00595E2C">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5CED89D8" w14:textId="77777777" w:rsidR="00595E2C" w:rsidRPr="00595E2C" w:rsidRDefault="00595E2C" w:rsidP="00595E2C">
            <w:pPr>
              <w:jc w:val="both"/>
              <w:rPr>
                <w:rStyle w:val="fontstyle01"/>
                <w:rFonts w:asciiTheme="minorHAnsi" w:hAnsiTheme="minorHAnsi" w:cstheme="minorBidi"/>
                <w:b w:val="0"/>
                <w:bCs w:val="0"/>
                <w:color w:val="auto"/>
                <w:sz w:val="24"/>
                <w:szCs w:val="22"/>
              </w:rPr>
            </w:pPr>
            <w:r w:rsidRPr="00595E2C">
              <w:rPr>
                <w:rStyle w:val="fontstyle01"/>
                <w:b w:val="0"/>
                <w:sz w:val="24"/>
              </w:rPr>
              <w:t>Познакомить детей с понятием «квадрат пешки» и правилом квадрата, продолжать развивать интерес к миру шахмат, тренировать логическое мышление.</w:t>
            </w:r>
          </w:p>
        </w:tc>
        <w:tc>
          <w:tcPr>
            <w:tcW w:w="851" w:type="dxa"/>
          </w:tcPr>
          <w:p w14:paraId="1FCE1690" w14:textId="77777777" w:rsidR="00595E2C" w:rsidRPr="00C87A64" w:rsidRDefault="00595E2C" w:rsidP="00C87A64">
            <w:pPr>
              <w:pStyle w:val="a3"/>
              <w:jc w:val="both"/>
              <w:rPr>
                <w:rFonts w:ascii="Times New Roman" w:hAnsi="Times New Roman" w:cs="Times New Roman"/>
                <w:sz w:val="24"/>
              </w:rPr>
            </w:pPr>
          </w:p>
        </w:tc>
        <w:tc>
          <w:tcPr>
            <w:tcW w:w="986" w:type="dxa"/>
          </w:tcPr>
          <w:p w14:paraId="404445CA" w14:textId="77777777" w:rsidR="00595E2C" w:rsidRPr="00C87A64" w:rsidRDefault="00595E2C" w:rsidP="00C87A64">
            <w:pPr>
              <w:pStyle w:val="a3"/>
              <w:jc w:val="both"/>
              <w:rPr>
                <w:rFonts w:ascii="Times New Roman" w:hAnsi="Times New Roman" w:cs="Times New Roman"/>
                <w:sz w:val="24"/>
              </w:rPr>
            </w:pPr>
          </w:p>
        </w:tc>
      </w:tr>
      <w:tr w:rsidR="00595E2C" w:rsidRPr="00595E2C" w14:paraId="70B32FAD" w14:textId="77777777" w:rsidTr="001B27FC">
        <w:trPr>
          <w:trHeight w:val="70"/>
        </w:trPr>
        <w:tc>
          <w:tcPr>
            <w:tcW w:w="851" w:type="dxa"/>
          </w:tcPr>
          <w:p w14:paraId="36AB7A7A" w14:textId="77777777" w:rsidR="00595E2C" w:rsidRPr="00595E2C" w:rsidRDefault="00385964" w:rsidP="00C87A64">
            <w:pPr>
              <w:pStyle w:val="a3"/>
              <w:jc w:val="both"/>
              <w:rPr>
                <w:rFonts w:ascii="Times New Roman" w:hAnsi="Times New Roman" w:cs="Times New Roman"/>
              </w:rPr>
            </w:pPr>
            <w:r>
              <w:rPr>
                <w:rFonts w:ascii="Times New Roman" w:hAnsi="Times New Roman" w:cs="Times New Roman"/>
              </w:rPr>
              <w:t>20-21</w:t>
            </w:r>
          </w:p>
        </w:tc>
        <w:tc>
          <w:tcPr>
            <w:tcW w:w="2268" w:type="dxa"/>
          </w:tcPr>
          <w:p w14:paraId="6B86688B" w14:textId="77777777" w:rsidR="00595E2C" w:rsidRPr="00595E2C" w:rsidRDefault="00595E2C" w:rsidP="00595E2C">
            <w:pPr>
              <w:jc w:val="both"/>
            </w:pPr>
            <w:r w:rsidRPr="00595E2C">
              <w:rPr>
                <w:rStyle w:val="fontstyle01"/>
                <w:b w:val="0"/>
                <w:sz w:val="22"/>
              </w:rPr>
              <w:t>«Непобедимый»</w:t>
            </w:r>
          </w:p>
          <w:p w14:paraId="1E658E9D" w14:textId="77777777" w:rsidR="00595E2C" w:rsidRPr="00595E2C" w:rsidRDefault="00595E2C" w:rsidP="00595E2C">
            <w:pPr>
              <w:jc w:val="both"/>
              <w:rPr>
                <w:rStyle w:val="fontstyle01"/>
                <w:b w:val="0"/>
                <w:sz w:val="22"/>
              </w:rPr>
            </w:pPr>
          </w:p>
        </w:tc>
        <w:tc>
          <w:tcPr>
            <w:tcW w:w="992" w:type="dxa"/>
          </w:tcPr>
          <w:p w14:paraId="391CE917" w14:textId="77777777" w:rsidR="00595E2C" w:rsidRPr="00595E2C" w:rsidRDefault="00385964" w:rsidP="00595E2C">
            <w:pPr>
              <w:pStyle w:val="a3"/>
              <w:jc w:val="center"/>
              <w:rPr>
                <w:rFonts w:ascii="Times New Roman" w:hAnsi="Times New Roman" w:cs="Times New Roman"/>
                <w:szCs w:val="24"/>
              </w:rPr>
            </w:pPr>
            <w:r>
              <w:rPr>
                <w:rFonts w:ascii="Times New Roman" w:hAnsi="Times New Roman" w:cs="Times New Roman"/>
                <w:szCs w:val="24"/>
              </w:rPr>
              <w:t>2</w:t>
            </w:r>
          </w:p>
        </w:tc>
        <w:tc>
          <w:tcPr>
            <w:tcW w:w="3544" w:type="dxa"/>
          </w:tcPr>
          <w:p w14:paraId="2526D8D8" w14:textId="77777777" w:rsidR="00595E2C" w:rsidRPr="00595E2C" w:rsidRDefault="00595E2C" w:rsidP="00595E2C">
            <w:pPr>
              <w:jc w:val="both"/>
              <w:rPr>
                <w:rStyle w:val="fontstyle01"/>
                <w:rFonts w:asciiTheme="minorHAnsi" w:hAnsiTheme="minorHAnsi" w:cstheme="minorBidi"/>
                <w:b w:val="0"/>
                <w:bCs w:val="0"/>
                <w:color w:val="auto"/>
                <w:sz w:val="20"/>
                <w:szCs w:val="22"/>
              </w:rPr>
            </w:pPr>
            <w:r w:rsidRPr="00595E2C">
              <w:rPr>
                <w:rStyle w:val="fontstyle01"/>
                <w:b w:val="0"/>
                <w:sz w:val="24"/>
              </w:rPr>
              <w:t>Продолжать развивать интерес к миру шахмат, разъяснить как правильно начинать игру и играть дебют, рассмотреть «хорошие и плохие» ходы в шахматной игре</w:t>
            </w:r>
          </w:p>
        </w:tc>
        <w:tc>
          <w:tcPr>
            <w:tcW w:w="851" w:type="dxa"/>
          </w:tcPr>
          <w:p w14:paraId="5E59A6DE" w14:textId="77777777" w:rsidR="00595E2C" w:rsidRPr="00595E2C" w:rsidRDefault="00595E2C" w:rsidP="00C87A64">
            <w:pPr>
              <w:pStyle w:val="a3"/>
              <w:jc w:val="both"/>
              <w:rPr>
                <w:rFonts w:ascii="Times New Roman" w:hAnsi="Times New Roman" w:cs="Times New Roman"/>
              </w:rPr>
            </w:pPr>
          </w:p>
        </w:tc>
        <w:tc>
          <w:tcPr>
            <w:tcW w:w="986" w:type="dxa"/>
          </w:tcPr>
          <w:p w14:paraId="306368AB" w14:textId="77777777" w:rsidR="00595E2C" w:rsidRPr="00595E2C" w:rsidRDefault="00595E2C" w:rsidP="00C87A64">
            <w:pPr>
              <w:pStyle w:val="a3"/>
              <w:jc w:val="both"/>
              <w:rPr>
                <w:rFonts w:ascii="Times New Roman" w:hAnsi="Times New Roman" w:cs="Times New Roman"/>
              </w:rPr>
            </w:pPr>
          </w:p>
        </w:tc>
      </w:tr>
      <w:tr w:rsidR="00595E2C" w:rsidRPr="00595E2C" w14:paraId="049349C7" w14:textId="77777777" w:rsidTr="001B27FC">
        <w:trPr>
          <w:trHeight w:val="70"/>
        </w:trPr>
        <w:tc>
          <w:tcPr>
            <w:tcW w:w="851" w:type="dxa"/>
          </w:tcPr>
          <w:p w14:paraId="2538EB99" w14:textId="77777777" w:rsidR="00595E2C" w:rsidRPr="00595E2C" w:rsidRDefault="00595E2C" w:rsidP="00385964">
            <w:pPr>
              <w:pStyle w:val="a3"/>
              <w:jc w:val="both"/>
              <w:rPr>
                <w:rFonts w:ascii="Times New Roman" w:hAnsi="Times New Roman" w:cs="Times New Roman"/>
              </w:rPr>
            </w:pPr>
            <w:r w:rsidRPr="00595E2C">
              <w:rPr>
                <w:rFonts w:ascii="Times New Roman" w:hAnsi="Times New Roman" w:cs="Times New Roman"/>
              </w:rPr>
              <w:t>2</w:t>
            </w:r>
            <w:r w:rsidR="00385964">
              <w:rPr>
                <w:rFonts w:ascii="Times New Roman" w:hAnsi="Times New Roman" w:cs="Times New Roman"/>
              </w:rPr>
              <w:t>2-23</w:t>
            </w:r>
          </w:p>
        </w:tc>
        <w:tc>
          <w:tcPr>
            <w:tcW w:w="2268" w:type="dxa"/>
          </w:tcPr>
          <w:p w14:paraId="13B307DA" w14:textId="77777777" w:rsidR="00595E2C" w:rsidRPr="00595E2C" w:rsidRDefault="00595E2C" w:rsidP="00595E2C">
            <w:pPr>
              <w:jc w:val="both"/>
              <w:rPr>
                <w:sz w:val="24"/>
                <w:szCs w:val="24"/>
              </w:rPr>
            </w:pPr>
            <w:r w:rsidRPr="00595E2C">
              <w:rPr>
                <w:rStyle w:val="fontstyle01"/>
                <w:b w:val="0"/>
                <w:sz w:val="24"/>
                <w:szCs w:val="24"/>
              </w:rPr>
              <w:t>«Волшебный мир комбинации»</w:t>
            </w:r>
          </w:p>
          <w:p w14:paraId="564103AC" w14:textId="77777777" w:rsidR="00595E2C" w:rsidRPr="00595E2C" w:rsidRDefault="00595E2C" w:rsidP="00595E2C">
            <w:pPr>
              <w:jc w:val="both"/>
              <w:rPr>
                <w:rStyle w:val="fontstyle01"/>
                <w:b w:val="0"/>
                <w:sz w:val="24"/>
                <w:szCs w:val="24"/>
              </w:rPr>
            </w:pPr>
          </w:p>
        </w:tc>
        <w:tc>
          <w:tcPr>
            <w:tcW w:w="992" w:type="dxa"/>
          </w:tcPr>
          <w:p w14:paraId="1736B048" w14:textId="77777777" w:rsidR="00595E2C" w:rsidRPr="00595E2C" w:rsidRDefault="00385964" w:rsidP="00595E2C">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281588FC" w14:textId="77777777" w:rsidR="00595E2C" w:rsidRPr="00595E2C" w:rsidRDefault="00595E2C" w:rsidP="00595E2C">
            <w:pPr>
              <w:jc w:val="both"/>
              <w:rPr>
                <w:rStyle w:val="fontstyle01"/>
                <w:rFonts w:asciiTheme="minorHAnsi" w:hAnsiTheme="minorHAnsi" w:cstheme="minorBidi"/>
                <w:b w:val="0"/>
                <w:bCs w:val="0"/>
                <w:color w:val="auto"/>
                <w:sz w:val="24"/>
                <w:szCs w:val="24"/>
              </w:rPr>
            </w:pPr>
            <w:r w:rsidRPr="00595E2C">
              <w:rPr>
                <w:rStyle w:val="fontstyle01"/>
                <w:b w:val="0"/>
                <w:sz w:val="24"/>
                <w:szCs w:val="24"/>
              </w:rPr>
              <w:t>Продолжить знакомить дошкольников с миром комбинации («мельница», «вилка», двойной шах, матовый финал), учить понимать о чём идет речь, показать волшебство, изящество и красоту шахматных комбинации, продолжать учить ориентироваться на плоскости.</w:t>
            </w:r>
          </w:p>
        </w:tc>
        <w:tc>
          <w:tcPr>
            <w:tcW w:w="851" w:type="dxa"/>
          </w:tcPr>
          <w:p w14:paraId="5D34E251" w14:textId="77777777" w:rsidR="00595E2C" w:rsidRPr="00595E2C" w:rsidRDefault="00595E2C" w:rsidP="00C87A64">
            <w:pPr>
              <w:pStyle w:val="a3"/>
              <w:jc w:val="both"/>
              <w:rPr>
                <w:rFonts w:ascii="Times New Roman" w:hAnsi="Times New Roman" w:cs="Times New Roman"/>
              </w:rPr>
            </w:pPr>
          </w:p>
        </w:tc>
        <w:tc>
          <w:tcPr>
            <w:tcW w:w="986" w:type="dxa"/>
          </w:tcPr>
          <w:p w14:paraId="50DB3529" w14:textId="77777777" w:rsidR="00595E2C" w:rsidRPr="00595E2C" w:rsidRDefault="00595E2C" w:rsidP="00C87A64">
            <w:pPr>
              <w:pStyle w:val="a3"/>
              <w:jc w:val="both"/>
              <w:rPr>
                <w:rFonts w:ascii="Times New Roman" w:hAnsi="Times New Roman" w:cs="Times New Roman"/>
              </w:rPr>
            </w:pPr>
          </w:p>
        </w:tc>
      </w:tr>
      <w:tr w:rsidR="00595E2C" w:rsidRPr="00595E2C" w14:paraId="6EE3EF85" w14:textId="77777777" w:rsidTr="001B27FC">
        <w:trPr>
          <w:trHeight w:val="70"/>
        </w:trPr>
        <w:tc>
          <w:tcPr>
            <w:tcW w:w="851" w:type="dxa"/>
          </w:tcPr>
          <w:p w14:paraId="21820FA4" w14:textId="77777777" w:rsidR="00595E2C" w:rsidRPr="00595E2C" w:rsidRDefault="00595E2C" w:rsidP="00385964">
            <w:pPr>
              <w:pStyle w:val="a3"/>
              <w:jc w:val="both"/>
              <w:rPr>
                <w:rFonts w:ascii="Times New Roman" w:hAnsi="Times New Roman" w:cs="Times New Roman"/>
              </w:rPr>
            </w:pPr>
            <w:r>
              <w:rPr>
                <w:rFonts w:ascii="Times New Roman" w:hAnsi="Times New Roman" w:cs="Times New Roman"/>
              </w:rPr>
              <w:t>2</w:t>
            </w:r>
            <w:r w:rsidR="00385964">
              <w:rPr>
                <w:rFonts w:ascii="Times New Roman" w:hAnsi="Times New Roman" w:cs="Times New Roman"/>
              </w:rPr>
              <w:t>3-24</w:t>
            </w:r>
          </w:p>
        </w:tc>
        <w:tc>
          <w:tcPr>
            <w:tcW w:w="2268" w:type="dxa"/>
          </w:tcPr>
          <w:p w14:paraId="159ED0D6" w14:textId="77777777" w:rsidR="00595E2C" w:rsidRPr="00595E2C" w:rsidRDefault="00595E2C" w:rsidP="00595E2C">
            <w:pPr>
              <w:jc w:val="both"/>
              <w:rPr>
                <w:rStyle w:val="fontstyle01"/>
                <w:rFonts w:asciiTheme="minorHAnsi" w:hAnsiTheme="minorHAnsi" w:cstheme="minorBidi"/>
                <w:b w:val="0"/>
                <w:bCs w:val="0"/>
                <w:color w:val="auto"/>
                <w:sz w:val="24"/>
                <w:szCs w:val="22"/>
              </w:rPr>
            </w:pPr>
            <w:r w:rsidRPr="00595E2C">
              <w:rPr>
                <w:rStyle w:val="fontstyle01"/>
                <w:b w:val="0"/>
                <w:sz w:val="24"/>
              </w:rPr>
              <w:t>Шахматные диаграммы</w:t>
            </w:r>
          </w:p>
        </w:tc>
        <w:tc>
          <w:tcPr>
            <w:tcW w:w="992" w:type="dxa"/>
          </w:tcPr>
          <w:p w14:paraId="08BE5572" w14:textId="77777777" w:rsidR="00595E2C" w:rsidRPr="00595E2C" w:rsidRDefault="00385964" w:rsidP="00595E2C">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08E0B6A2" w14:textId="77777777" w:rsidR="00595E2C" w:rsidRPr="00595E2C" w:rsidRDefault="00595E2C" w:rsidP="00595E2C">
            <w:pPr>
              <w:jc w:val="both"/>
              <w:rPr>
                <w:rStyle w:val="fontstyle01"/>
                <w:rFonts w:asciiTheme="minorHAnsi" w:hAnsiTheme="minorHAnsi" w:cstheme="minorBidi"/>
                <w:b w:val="0"/>
                <w:bCs w:val="0"/>
                <w:color w:val="auto"/>
                <w:sz w:val="24"/>
                <w:szCs w:val="22"/>
              </w:rPr>
            </w:pPr>
            <w:r w:rsidRPr="00595E2C">
              <w:rPr>
                <w:rStyle w:val="fontstyle01"/>
                <w:b w:val="0"/>
                <w:sz w:val="24"/>
              </w:rPr>
              <w:t>Учить логически рассуждать детей при решении диаграмм</w:t>
            </w:r>
          </w:p>
        </w:tc>
        <w:tc>
          <w:tcPr>
            <w:tcW w:w="851" w:type="dxa"/>
          </w:tcPr>
          <w:p w14:paraId="2FCB0B84" w14:textId="77777777" w:rsidR="00595E2C" w:rsidRPr="00595E2C" w:rsidRDefault="00595E2C" w:rsidP="00C87A64">
            <w:pPr>
              <w:pStyle w:val="a3"/>
              <w:jc w:val="both"/>
              <w:rPr>
                <w:rFonts w:ascii="Times New Roman" w:hAnsi="Times New Roman" w:cs="Times New Roman"/>
              </w:rPr>
            </w:pPr>
          </w:p>
        </w:tc>
        <w:tc>
          <w:tcPr>
            <w:tcW w:w="986" w:type="dxa"/>
          </w:tcPr>
          <w:p w14:paraId="1B85964E" w14:textId="77777777" w:rsidR="00595E2C" w:rsidRPr="00595E2C" w:rsidRDefault="00595E2C" w:rsidP="00C87A64">
            <w:pPr>
              <w:pStyle w:val="a3"/>
              <w:jc w:val="both"/>
              <w:rPr>
                <w:rFonts w:ascii="Times New Roman" w:hAnsi="Times New Roman" w:cs="Times New Roman"/>
              </w:rPr>
            </w:pPr>
          </w:p>
        </w:tc>
      </w:tr>
      <w:tr w:rsidR="00595E2C" w:rsidRPr="00595E2C" w14:paraId="7D347BA4" w14:textId="77777777" w:rsidTr="001B27FC">
        <w:trPr>
          <w:trHeight w:val="70"/>
        </w:trPr>
        <w:tc>
          <w:tcPr>
            <w:tcW w:w="851" w:type="dxa"/>
          </w:tcPr>
          <w:p w14:paraId="3968C292" w14:textId="77777777" w:rsidR="00595E2C" w:rsidRDefault="00385964" w:rsidP="00C87A64">
            <w:pPr>
              <w:pStyle w:val="a3"/>
              <w:jc w:val="both"/>
              <w:rPr>
                <w:rFonts w:ascii="Times New Roman" w:hAnsi="Times New Roman" w:cs="Times New Roman"/>
              </w:rPr>
            </w:pPr>
            <w:r>
              <w:rPr>
                <w:rFonts w:ascii="Times New Roman" w:hAnsi="Times New Roman" w:cs="Times New Roman"/>
              </w:rPr>
              <w:t>25-26</w:t>
            </w:r>
          </w:p>
        </w:tc>
        <w:tc>
          <w:tcPr>
            <w:tcW w:w="2268" w:type="dxa"/>
          </w:tcPr>
          <w:p w14:paraId="02FD1B42" w14:textId="77777777" w:rsidR="00595E2C" w:rsidRPr="00595E2C" w:rsidRDefault="00595E2C" w:rsidP="00595E2C">
            <w:pPr>
              <w:jc w:val="both"/>
              <w:rPr>
                <w:sz w:val="24"/>
              </w:rPr>
            </w:pPr>
            <w:r w:rsidRPr="00595E2C">
              <w:rPr>
                <w:rStyle w:val="fontstyle01"/>
                <w:b w:val="0"/>
                <w:sz w:val="24"/>
              </w:rPr>
              <w:t>«Реши этюд, отгадай задачу- сыщешь удачу»</w:t>
            </w:r>
          </w:p>
          <w:p w14:paraId="430B59A4" w14:textId="77777777" w:rsidR="00595E2C" w:rsidRPr="00595E2C" w:rsidRDefault="00595E2C" w:rsidP="00595E2C">
            <w:pPr>
              <w:jc w:val="both"/>
              <w:rPr>
                <w:rStyle w:val="fontstyle01"/>
                <w:b w:val="0"/>
                <w:sz w:val="24"/>
              </w:rPr>
            </w:pPr>
          </w:p>
        </w:tc>
        <w:tc>
          <w:tcPr>
            <w:tcW w:w="992" w:type="dxa"/>
          </w:tcPr>
          <w:p w14:paraId="257AB7EE" w14:textId="77777777" w:rsidR="00595E2C" w:rsidRPr="00595E2C" w:rsidRDefault="00385964" w:rsidP="00595E2C">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6FEEFDA6" w14:textId="77777777" w:rsidR="00595E2C" w:rsidRPr="00595E2C" w:rsidRDefault="00595E2C" w:rsidP="00595E2C">
            <w:pPr>
              <w:jc w:val="both"/>
              <w:rPr>
                <w:rStyle w:val="fontstyle01"/>
                <w:rFonts w:asciiTheme="minorHAnsi" w:hAnsiTheme="minorHAnsi" w:cstheme="minorBidi"/>
                <w:b w:val="0"/>
                <w:bCs w:val="0"/>
                <w:color w:val="auto"/>
                <w:sz w:val="24"/>
                <w:szCs w:val="22"/>
              </w:rPr>
            </w:pPr>
            <w:r w:rsidRPr="00595E2C">
              <w:rPr>
                <w:rStyle w:val="fontstyle01"/>
                <w:b w:val="0"/>
                <w:sz w:val="24"/>
              </w:rPr>
              <w:t>Учить дошкольников решать различные шахматные этюды и задачи, учить более разумно и рационально распоряжаться небольшими шахматными силами, достигать выигрыша или добиваться ничьей, находить выход из безнадежных положений с честью.</w:t>
            </w:r>
          </w:p>
        </w:tc>
        <w:tc>
          <w:tcPr>
            <w:tcW w:w="851" w:type="dxa"/>
          </w:tcPr>
          <w:p w14:paraId="3E85C17D" w14:textId="77777777" w:rsidR="00595E2C" w:rsidRPr="00595E2C" w:rsidRDefault="00595E2C" w:rsidP="00C87A64">
            <w:pPr>
              <w:pStyle w:val="a3"/>
              <w:jc w:val="both"/>
              <w:rPr>
                <w:rFonts w:ascii="Times New Roman" w:hAnsi="Times New Roman" w:cs="Times New Roman"/>
              </w:rPr>
            </w:pPr>
          </w:p>
        </w:tc>
        <w:tc>
          <w:tcPr>
            <w:tcW w:w="986" w:type="dxa"/>
          </w:tcPr>
          <w:p w14:paraId="2C5CBFBD" w14:textId="77777777" w:rsidR="00595E2C" w:rsidRPr="00595E2C" w:rsidRDefault="00595E2C" w:rsidP="00C87A64">
            <w:pPr>
              <w:pStyle w:val="a3"/>
              <w:jc w:val="both"/>
              <w:rPr>
                <w:rFonts w:ascii="Times New Roman" w:hAnsi="Times New Roman" w:cs="Times New Roman"/>
              </w:rPr>
            </w:pPr>
          </w:p>
        </w:tc>
      </w:tr>
      <w:tr w:rsidR="00385964" w:rsidRPr="00595E2C" w14:paraId="2B9AC387" w14:textId="77777777" w:rsidTr="001B27FC">
        <w:trPr>
          <w:trHeight w:val="70"/>
        </w:trPr>
        <w:tc>
          <w:tcPr>
            <w:tcW w:w="851" w:type="dxa"/>
          </w:tcPr>
          <w:p w14:paraId="61783571" w14:textId="77777777" w:rsidR="00385964" w:rsidRDefault="00385964" w:rsidP="00C87A64">
            <w:pPr>
              <w:pStyle w:val="a3"/>
              <w:jc w:val="both"/>
              <w:rPr>
                <w:rFonts w:ascii="Times New Roman" w:hAnsi="Times New Roman" w:cs="Times New Roman"/>
              </w:rPr>
            </w:pPr>
            <w:r>
              <w:rPr>
                <w:rFonts w:ascii="Times New Roman" w:hAnsi="Times New Roman" w:cs="Times New Roman"/>
              </w:rPr>
              <w:t>27-28</w:t>
            </w:r>
          </w:p>
        </w:tc>
        <w:tc>
          <w:tcPr>
            <w:tcW w:w="2268" w:type="dxa"/>
          </w:tcPr>
          <w:p w14:paraId="5BA71B6C" w14:textId="77777777" w:rsidR="00385964" w:rsidRPr="00385964" w:rsidRDefault="00385964" w:rsidP="00385964">
            <w:pPr>
              <w:jc w:val="both"/>
              <w:rPr>
                <w:sz w:val="24"/>
              </w:rPr>
            </w:pPr>
            <w:r w:rsidRPr="00385964">
              <w:rPr>
                <w:rStyle w:val="fontstyle01"/>
                <w:b w:val="0"/>
                <w:sz w:val="24"/>
              </w:rPr>
              <w:t>«Здоровые телом сильные духом»</w:t>
            </w:r>
          </w:p>
          <w:p w14:paraId="34D3E33D" w14:textId="77777777" w:rsidR="00385964" w:rsidRPr="00385964" w:rsidRDefault="00385964" w:rsidP="00595E2C">
            <w:pPr>
              <w:jc w:val="both"/>
              <w:rPr>
                <w:rStyle w:val="fontstyle01"/>
                <w:b w:val="0"/>
                <w:sz w:val="24"/>
              </w:rPr>
            </w:pPr>
          </w:p>
        </w:tc>
        <w:tc>
          <w:tcPr>
            <w:tcW w:w="992" w:type="dxa"/>
          </w:tcPr>
          <w:p w14:paraId="3FC16F4E" w14:textId="77777777" w:rsidR="00385964" w:rsidRPr="00385964" w:rsidRDefault="00385964" w:rsidP="00595E2C">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7AD7DC7F" w14:textId="77777777" w:rsidR="00385964" w:rsidRPr="00385964" w:rsidRDefault="00385964" w:rsidP="00595E2C">
            <w:pPr>
              <w:jc w:val="both"/>
              <w:rPr>
                <w:rStyle w:val="fontstyle01"/>
                <w:rFonts w:asciiTheme="minorHAnsi" w:hAnsiTheme="minorHAnsi" w:cstheme="minorBidi"/>
                <w:b w:val="0"/>
                <w:bCs w:val="0"/>
                <w:color w:val="auto"/>
                <w:sz w:val="24"/>
                <w:szCs w:val="22"/>
              </w:rPr>
            </w:pPr>
            <w:r w:rsidRPr="00385964">
              <w:rPr>
                <w:rStyle w:val="fontstyle01"/>
                <w:b w:val="0"/>
                <w:sz w:val="24"/>
              </w:rPr>
              <w:t>Закреплять, используя физические упражнения, передвижения всех шахматных фигур, учить восхищаться удивительной игрой, вырабатывать у детей уверенность в своих силах и стойкий характер, развивать фантазию, воображение, творческий потенциал детей.</w:t>
            </w:r>
          </w:p>
        </w:tc>
        <w:tc>
          <w:tcPr>
            <w:tcW w:w="851" w:type="dxa"/>
          </w:tcPr>
          <w:p w14:paraId="4632FA2F" w14:textId="77777777" w:rsidR="00385964" w:rsidRPr="00595E2C" w:rsidRDefault="00385964" w:rsidP="00C87A64">
            <w:pPr>
              <w:pStyle w:val="a3"/>
              <w:jc w:val="both"/>
              <w:rPr>
                <w:rFonts w:ascii="Times New Roman" w:hAnsi="Times New Roman" w:cs="Times New Roman"/>
              </w:rPr>
            </w:pPr>
          </w:p>
        </w:tc>
        <w:tc>
          <w:tcPr>
            <w:tcW w:w="986" w:type="dxa"/>
          </w:tcPr>
          <w:p w14:paraId="2CB4B544" w14:textId="77777777" w:rsidR="00385964" w:rsidRPr="00595E2C" w:rsidRDefault="00385964" w:rsidP="00C87A64">
            <w:pPr>
              <w:pStyle w:val="a3"/>
              <w:jc w:val="both"/>
              <w:rPr>
                <w:rFonts w:ascii="Times New Roman" w:hAnsi="Times New Roman" w:cs="Times New Roman"/>
              </w:rPr>
            </w:pPr>
          </w:p>
        </w:tc>
      </w:tr>
      <w:tr w:rsidR="00385964" w:rsidRPr="00595E2C" w14:paraId="5EB3F22D" w14:textId="77777777" w:rsidTr="001B27FC">
        <w:trPr>
          <w:trHeight w:val="70"/>
        </w:trPr>
        <w:tc>
          <w:tcPr>
            <w:tcW w:w="851" w:type="dxa"/>
          </w:tcPr>
          <w:p w14:paraId="6B4BD301" w14:textId="77777777" w:rsidR="00385964" w:rsidRDefault="00385964" w:rsidP="00C87A64">
            <w:pPr>
              <w:pStyle w:val="a3"/>
              <w:jc w:val="both"/>
              <w:rPr>
                <w:rFonts w:ascii="Times New Roman" w:hAnsi="Times New Roman" w:cs="Times New Roman"/>
              </w:rPr>
            </w:pPr>
            <w:r>
              <w:rPr>
                <w:rFonts w:ascii="Times New Roman" w:hAnsi="Times New Roman" w:cs="Times New Roman"/>
              </w:rPr>
              <w:t>29-32</w:t>
            </w:r>
          </w:p>
        </w:tc>
        <w:tc>
          <w:tcPr>
            <w:tcW w:w="2268" w:type="dxa"/>
          </w:tcPr>
          <w:p w14:paraId="56EAB9B5" w14:textId="77777777" w:rsidR="00385964" w:rsidRPr="00385964" w:rsidRDefault="00385964" w:rsidP="00385964">
            <w:pPr>
              <w:jc w:val="both"/>
              <w:rPr>
                <w:sz w:val="24"/>
              </w:rPr>
            </w:pPr>
            <w:r w:rsidRPr="00385964">
              <w:rPr>
                <w:rStyle w:val="fontstyle01"/>
                <w:b w:val="0"/>
                <w:sz w:val="24"/>
              </w:rPr>
              <w:t>Турнир</w:t>
            </w:r>
          </w:p>
          <w:p w14:paraId="05E347C6" w14:textId="77777777" w:rsidR="00385964" w:rsidRPr="00385964" w:rsidRDefault="00385964" w:rsidP="00385964">
            <w:pPr>
              <w:jc w:val="both"/>
              <w:rPr>
                <w:rStyle w:val="fontstyle01"/>
                <w:b w:val="0"/>
                <w:sz w:val="24"/>
              </w:rPr>
            </w:pPr>
          </w:p>
        </w:tc>
        <w:tc>
          <w:tcPr>
            <w:tcW w:w="992" w:type="dxa"/>
          </w:tcPr>
          <w:p w14:paraId="7B45236F" w14:textId="77777777" w:rsidR="00385964" w:rsidRPr="00385964" w:rsidRDefault="00385964" w:rsidP="00595E2C">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266D557B" w14:textId="77777777" w:rsidR="00385964" w:rsidRPr="00385964" w:rsidRDefault="00385964" w:rsidP="00385964">
            <w:pPr>
              <w:jc w:val="both"/>
              <w:rPr>
                <w:rStyle w:val="fontstyle01"/>
                <w:rFonts w:asciiTheme="minorHAnsi" w:hAnsiTheme="minorHAnsi" w:cstheme="minorBidi"/>
                <w:b w:val="0"/>
                <w:bCs w:val="0"/>
                <w:color w:val="auto"/>
                <w:sz w:val="24"/>
                <w:szCs w:val="22"/>
              </w:rPr>
            </w:pPr>
            <w:r w:rsidRPr="00385964">
              <w:rPr>
                <w:rStyle w:val="fontstyle01"/>
                <w:b w:val="0"/>
                <w:sz w:val="24"/>
              </w:rPr>
              <w:t>Развитие интеллектуальных, творческих способностей</w:t>
            </w:r>
          </w:p>
        </w:tc>
        <w:tc>
          <w:tcPr>
            <w:tcW w:w="851" w:type="dxa"/>
          </w:tcPr>
          <w:p w14:paraId="4B7528C6" w14:textId="77777777" w:rsidR="00385964" w:rsidRPr="00595E2C" w:rsidRDefault="00385964" w:rsidP="00C87A64">
            <w:pPr>
              <w:pStyle w:val="a3"/>
              <w:jc w:val="both"/>
              <w:rPr>
                <w:rFonts w:ascii="Times New Roman" w:hAnsi="Times New Roman" w:cs="Times New Roman"/>
              </w:rPr>
            </w:pPr>
          </w:p>
        </w:tc>
        <w:tc>
          <w:tcPr>
            <w:tcW w:w="986" w:type="dxa"/>
          </w:tcPr>
          <w:p w14:paraId="68AA0CA5" w14:textId="77777777" w:rsidR="00385964" w:rsidRPr="00595E2C" w:rsidRDefault="00385964" w:rsidP="00C87A64">
            <w:pPr>
              <w:pStyle w:val="a3"/>
              <w:jc w:val="both"/>
              <w:rPr>
                <w:rFonts w:ascii="Times New Roman" w:hAnsi="Times New Roman" w:cs="Times New Roman"/>
              </w:rPr>
            </w:pPr>
          </w:p>
        </w:tc>
      </w:tr>
    </w:tbl>
    <w:p w14:paraId="385E9931" w14:textId="77777777" w:rsidR="00AC01ED" w:rsidRDefault="00AC01ED" w:rsidP="00E72B5D">
      <w:pPr>
        <w:pStyle w:val="a3"/>
        <w:jc w:val="both"/>
        <w:rPr>
          <w:sz w:val="20"/>
        </w:rPr>
      </w:pPr>
    </w:p>
    <w:p w14:paraId="2027B569" w14:textId="77777777" w:rsidR="00CF6D8E" w:rsidRDefault="00CF6D8E" w:rsidP="00E72B5D">
      <w:pPr>
        <w:pStyle w:val="a3"/>
        <w:jc w:val="both"/>
        <w:rPr>
          <w:sz w:val="20"/>
        </w:rPr>
      </w:pPr>
    </w:p>
    <w:p w14:paraId="2E6730FF" w14:textId="77777777" w:rsidR="00ED6CDE" w:rsidRDefault="00ED6CDE" w:rsidP="00E72B5D">
      <w:pPr>
        <w:pStyle w:val="a3"/>
        <w:jc w:val="both"/>
        <w:rPr>
          <w:sz w:val="20"/>
        </w:rPr>
      </w:pPr>
    </w:p>
    <w:p w14:paraId="47CF74C9" w14:textId="77777777" w:rsidR="00ED6CDE" w:rsidRDefault="00ED6CDE" w:rsidP="00E72B5D">
      <w:pPr>
        <w:pStyle w:val="a3"/>
        <w:jc w:val="both"/>
        <w:rPr>
          <w:sz w:val="20"/>
        </w:rPr>
      </w:pPr>
    </w:p>
    <w:p w14:paraId="7CC02E2A" w14:textId="77777777" w:rsidR="00ED6CDE" w:rsidRDefault="00ED6CDE" w:rsidP="00E72B5D">
      <w:pPr>
        <w:pStyle w:val="a3"/>
        <w:jc w:val="both"/>
        <w:rPr>
          <w:sz w:val="20"/>
        </w:rPr>
      </w:pPr>
    </w:p>
    <w:p w14:paraId="73B7F7B7" w14:textId="77777777" w:rsidR="00CF6D8E" w:rsidRDefault="00CF6D8E" w:rsidP="00E72B5D">
      <w:pPr>
        <w:pStyle w:val="a3"/>
        <w:jc w:val="both"/>
        <w:rPr>
          <w:sz w:val="20"/>
        </w:rPr>
      </w:pPr>
    </w:p>
    <w:p w14:paraId="73A72E6C" w14:textId="77777777" w:rsidR="00CF6D8E" w:rsidRDefault="003E31DF" w:rsidP="003E31DF">
      <w:pPr>
        <w:pStyle w:val="a3"/>
        <w:rPr>
          <w:rFonts w:ascii="Times New Roman" w:hAnsi="Times New Roman" w:cs="Times New Roman"/>
          <w:b/>
          <w:sz w:val="24"/>
        </w:rPr>
      </w:pPr>
      <w:r>
        <w:rPr>
          <w:rFonts w:ascii="Times New Roman" w:hAnsi="Times New Roman" w:cs="Times New Roman"/>
          <w:b/>
          <w:sz w:val="24"/>
        </w:rPr>
        <w:t xml:space="preserve">3. </w:t>
      </w:r>
      <w:r w:rsidR="00CF6D8E">
        <w:rPr>
          <w:rFonts w:ascii="Times New Roman" w:hAnsi="Times New Roman" w:cs="Times New Roman"/>
          <w:b/>
          <w:sz w:val="24"/>
        </w:rPr>
        <w:t>С</w:t>
      </w:r>
      <w:r w:rsidR="00CF6D8E" w:rsidRPr="00CF6D8E">
        <w:rPr>
          <w:rFonts w:ascii="Times New Roman" w:hAnsi="Times New Roman" w:cs="Times New Roman"/>
          <w:b/>
          <w:sz w:val="24"/>
        </w:rPr>
        <w:t>одержание курса</w:t>
      </w:r>
    </w:p>
    <w:p w14:paraId="6FACEAAE" w14:textId="77777777" w:rsidR="00CF6D8E" w:rsidRDefault="00CF6D8E" w:rsidP="00CF6D8E">
      <w:pPr>
        <w:pStyle w:val="a3"/>
        <w:jc w:val="center"/>
        <w:rPr>
          <w:rFonts w:ascii="Times New Roman" w:hAnsi="Times New Roman" w:cs="Times New Roman"/>
          <w:b/>
          <w:sz w:val="24"/>
        </w:rPr>
      </w:pPr>
    </w:p>
    <w:p w14:paraId="57B40261" w14:textId="77777777" w:rsidR="00CF6D8E" w:rsidRDefault="00CF6D8E" w:rsidP="00CF6D8E">
      <w:pPr>
        <w:pStyle w:val="a3"/>
        <w:jc w:val="both"/>
        <w:rPr>
          <w:rFonts w:ascii="Times New Roman" w:hAnsi="Times New Roman" w:cs="Times New Roman"/>
          <w:color w:val="000000"/>
          <w:sz w:val="24"/>
          <w:szCs w:val="28"/>
        </w:rPr>
      </w:pPr>
      <w:r>
        <w:rPr>
          <w:rFonts w:ascii="Times New Roman" w:hAnsi="Times New Roman" w:cs="Times New Roman"/>
          <w:i/>
          <w:iCs/>
          <w:color w:val="000000"/>
          <w:sz w:val="24"/>
          <w:szCs w:val="28"/>
          <w:u w:val="single"/>
        </w:rPr>
        <w:t xml:space="preserve">     </w:t>
      </w:r>
      <w:r w:rsidRPr="00CF6D8E">
        <w:rPr>
          <w:rFonts w:ascii="Times New Roman" w:hAnsi="Times New Roman" w:cs="Times New Roman"/>
          <w:i/>
          <w:iCs/>
          <w:color w:val="000000"/>
          <w:sz w:val="24"/>
          <w:szCs w:val="28"/>
          <w:u w:val="single"/>
        </w:rPr>
        <w:t>Раздел 1.</w:t>
      </w:r>
      <w:r w:rsidRPr="00CF6D8E">
        <w:rPr>
          <w:rFonts w:ascii="Times New Roman" w:hAnsi="Times New Roman" w:cs="Times New Roman"/>
          <w:i/>
          <w:iCs/>
          <w:color w:val="000000"/>
          <w:sz w:val="24"/>
          <w:szCs w:val="28"/>
        </w:rPr>
        <w:t xml:space="preserve"> </w:t>
      </w:r>
      <w:r w:rsidRPr="00CF6D8E">
        <w:rPr>
          <w:rFonts w:ascii="Times New Roman" w:hAnsi="Times New Roman" w:cs="Times New Roman"/>
          <w:color w:val="000000"/>
          <w:sz w:val="24"/>
          <w:szCs w:val="28"/>
        </w:rPr>
        <w:t>Основы шахматной теории. Инструктаж по ТБ. Волшебные фигуры. Включает в себя знакомство с шахматной доской, линии обозначения, фигурами, начальным положением простыми шахматными законами, знания о технике безопасности и обращение с инвентарем на занятиях, простейшие приемы ходы, теоретические позиции обозначения, нотацию. Знания о формах и видах проведения занятий, различных шахматных турниров</w:t>
      </w:r>
      <w:r>
        <w:rPr>
          <w:rFonts w:ascii="Times New Roman" w:hAnsi="Times New Roman" w:cs="Times New Roman"/>
          <w:color w:val="000000"/>
          <w:sz w:val="24"/>
          <w:szCs w:val="28"/>
        </w:rPr>
        <w:t>.</w:t>
      </w:r>
    </w:p>
    <w:p w14:paraId="2FCC361B" w14:textId="77777777" w:rsidR="00CF6D8E" w:rsidRDefault="00CF6D8E" w:rsidP="00CF6D8E">
      <w:pPr>
        <w:pStyle w:val="a3"/>
        <w:jc w:val="both"/>
        <w:rPr>
          <w:rFonts w:ascii="Times New Roman" w:hAnsi="Times New Roman" w:cs="Times New Roman"/>
          <w:color w:val="000000"/>
          <w:sz w:val="24"/>
          <w:szCs w:val="28"/>
        </w:rPr>
      </w:pPr>
      <w:r>
        <w:rPr>
          <w:rFonts w:ascii="Times New Roman" w:hAnsi="Times New Roman" w:cs="Times New Roman"/>
          <w:i/>
          <w:iCs/>
          <w:color w:val="000000"/>
          <w:sz w:val="24"/>
          <w:szCs w:val="28"/>
          <w:u w:val="single"/>
        </w:rPr>
        <w:t xml:space="preserve">    </w:t>
      </w:r>
      <w:r w:rsidRPr="00CF6D8E">
        <w:rPr>
          <w:rFonts w:ascii="Times New Roman" w:hAnsi="Times New Roman" w:cs="Times New Roman"/>
          <w:i/>
          <w:iCs/>
          <w:color w:val="000000"/>
          <w:sz w:val="24"/>
          <w:szCs w:val="28"/>
          <w:u w:val="single"/>
        </w:rPr>
        <w:t>Раздел 2.</w:t>
      </w:r>
      <w:r w:rsidRPr="00CF6D8E">
        <w:rPr>
          <w:rFonts w:ascii="Times New Roman" w:hAnsi="Times New Roman" w:cs="Times New Roman"/>
          <w:i/>
          <w:iCs/>
          <w:color w:val="000000"/>
          <w:sz w:val="24"/>
          <w:szCs w:val="28"/>
        </w:rPr>
        <w:t xml:space="preserve"> </w:t>
      </w:r>
      <w:r w:rsidRPr="00CF6D8E">
        <w:rPr>
          <w:rFonts w:ascii="Times New Roman" w:hAnsi="Times New Roman" w:cs="Times New Roman"/>
          <w:color w:val="000000"/>
          <w:sz w:val="24"/>
          <w:szCs w:val="28"/>
        </w:rPr>
        <w:t>История возникновения и правила игры. Включает</w:t>
      </w:r>
      <w:r>
        <w:rPr>
          <w:rFonts w:ascii="Times New Roman" w:hAnsi="Times New Roman" w:cs="Times New Roman"/>
          <w:color w:val="000000"/>
          <w:sz w:val="24"/>
          <w:szCs w:val="28"/>
        </w:rPr>
        <w:t xml:space="preserve"> </w:t>
      </w:r>
      <w:r w:rsidRPr="00CF6D8E">
        <w:rPr>
          <w:rFonts w:ascii="Times New Roman" w:hAnsi="Times New Roman" w:cs="Times New Roman"/>
          <w:color w:val="000000"/>
          <w:sz w:val="24"/>
          <w:szCs w:val="28"/>
        </w:rPr>
        <w:t>в себя знакомство с великими шахматистами, мастерами прошлых столетий, чемпионами мира, фрагментами их биографии, а также с интересными историческими фактами, фрагментами их творчества. Рассматриваются основные правила игры, правила взятий. Правила шахматной этики. Поведение во время партии</w:t>
      </w:r>
      <w:r>
        <w:rPr>
          <w:rFonts w:ascii="Times New Roman" w:hAnsi="Times New Roman" w:cs="Times New Roman"/>
          <w:color w:val="000000"/>
          <w:sz w:val="24"/>
          <w:szCs w:val="28"/>
        </w:rPr>
        <w:t>.</w:t>
      </w:r>
    </w:p>
    <w:p w14:paraId="48446EBE" w14:textId="77777777" w:rsidR="00CF6D8E" w:rsidRPr="00CF6D8E" w:rsidRDefault="00CF6D8E" w:rsidP="00CF6D8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i/>
          <w:iCs/>
          <w:color w:val="000000"/>
          <w:sz w:val="24"/>
          <w:szCs w:val="28"/>
          <w:u w:val="single"/>
          <w:lang w:eastAsia="ru-RU"/>
        </w:rPr>
        <w:t xml:space="preserve">    </w:t>
      </w:r>
      <w:r w:rsidRPr="00CF6D8E">
        <w:rPr>
          <w:rFonts w:ascii="Times New Roman" w:eastAsia="Times New Roman" w:hAnsi="Times New Roman" w:cs="Times New Roman"/>
          <w:i/>
          <w:iCs/>
          <w:color w:val="000000"/>
          <w:sz w:val="24"/>
          <w:szCs w:val="28"/>
          <w:u w:val="single"/>
          <w:lang w:eastAsia="ru-RU"/>
        </w:rPr>
        <w:t>Раздел 3</w:t>
      </w:r>
      <w:r w:rsidRPr="00CF6D8E">
        <w:rPr>
          <w:rFonts w:ascii="Times New Roman" w:eastAsia="Times New Roman" w:hAnsi="Times New Roman" w:cs="Times New Roman"/>
          <w:i/>
          <w:iCs/>
          <w:color w:val="000000"/>
          <w:sz w:val="24"/>
          <w:szCs w:val="28"/>
          <w:lang w:eastAsia="ru-RU"/>
        </w:rPr>
        <w:t xml:space="preserve">. </w:t>
      </w:r>
      <w:r w:rsidRPr="00CF6D8E">
        <w:rPr>
          <w:rFonts w:ascii="Times New Roman" w:eastAsia="Times New Roman" w:hAnsi="Times New Roman" w:cs="Times New Roman"/>
          <w:color w:val="000000"/>
          <w:sz w:val="24"/>
          <w:szCs w:val="28"/>
          <w:lang w:eastAsia="ru-RU"/>
        </w:rPr>
        <w:t>Простейшие ходы и взятия. Рассматривает ходы фигур, их взаимодействие, взятия фигур в различных позициях. Различные игры одной двумя и несколькими фигурами.</w:t>
      </w:r>
    </w:p>
    <w:p w14:paraId="04594D10" w14:textId="77777777" w:rsidR="00CF6D8E" w:rsidRPr="00CF6D8E" w:rsidRDefault="00CF6D8E" w:rsidP="00CF6D8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i/>
          <w:iCs/>
          <w:color w:val="000000"/>
          <w:sz w:val="24"/>
          <w:szCs w:val="28"/>
          <w:u w:val="single"/>
          <w:lang w:eastAsia="ru-RU"/>
        </w:rPr>
        <w:t xml:space="preserve">    </w:t>
      </w:r>
      <w:r w:rsidRPr="00CF6D8E">
        <w:rPr>
          <w:rFonts w:ascii="Times New Roman" w:eastAsia="Times New Roman" w:hAnsi="Times New Roman" w:cs="Times New Roman"/>
          <w:i/>
          <w:iCs/>
          <w:color w:val="000000"/>
          <w:sz w:val="24"/>
          <w:szCs w:val="28"/>
          <w:u w:val="single"/>
          <w:lang w:eastAsia="ru-RU"/>
        </w:rPr>
        <w:t>Раздел 4.</w:t>
      </w:r>
      <w:r w:rsidRPr="00CF6D8E">
        <w:rPr>
          <w:rFonts w:ascii="Times New Roman" w:eastAsia="Times New Roman" w:hAnsi="Times New Roman" w:cs="Times New Roman"/>
          <w:i/>
          <w:iCs/>
          <w:color w:val="000000"/>
          <w:sz w:val="24"/>
          <w:szCs w:val="28"/>
          <w:lang w:eastAsia="ru-RU"/>
        </w:rPr>
        <w:t xml:space="preserve"> </w:t>
      </w:r>
      <w:r w:rsidRPr="00CF6D8E">
        <w:rPr>
          <w:rFonts w:ascii="Times New Roman" w:eastAsia="Times New Roman" w:hAnsi="Times New Roman" w:cs="Times New Roman"/>
          <w:color w:val="000000"/>
          <w:sz w:val="24"/>
          <w:szCs w:val="28"/>
          <w:lang w:eastAsia="ru-RU"/>
        </w:rPr>
        <w:t>Чтение дидактических сказок. Мультимедийные уроки. Задания. Чтение былин, сказок по книге Н.М. Петрушиной. «Шахматный учебник для детей» и др. на шахматную тематику. Мультимедийные задания (задания от компьютерной программы «Динозаврики учат шахматам», «Волшебное шахматное путешествие или как с Фрицем шахматы играть»). Дидактические задания. «Кратчайший путь», «Лабиринт», «Перехитри часовых», «Один в поле воин», волшебный мешочек, шахматная шкатулка</w:t>
      </w:r>
    </w:p>
    <w:p w14:paraId="70EE10B6" w14:textId="77777777" w:rsidR="00CF6D8E" w:rsidRDefault="00CF6D8E" w:rsidP="00CF6D8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i/>
          <w:iCs/>
          <w:color w:val="000000"/>
          <w:sz w:val="24"/>
          <w:szCs w:val="28"/>
          <w:u w:val="single"/>
          <w:lang w:eastAsia="ru-RU"/>
        </w:rPr>
        <w:t xml:space="preserve">     </w:t>
      </w:r>
      <w:r w:rsidRPr="00CF6D8E">
        <w:rPr>
          <w:rFonts w:ascii="Times New Roman" w:eastAsia="Times New Roman" w:hAnsi="Times New Roman" w:cs="Times New Roman"/>
          <w:i/>
          <w:iCs/>
          <w:color w:val="000000"/>
          <w:sz w:val="24"/>
          <w:szCs w:val="28"/>
          <w:u w:val="single"/>
          <w:lang w:eastAsia="ru-RU"/>
        </w:rPr>
        <w:t>Раздел 5.</w:t>
      </w:r>
      <w:r w:rsidRPr="00CF6D8E">
        <w:rPr>
          <w:rFonts w:ascii="Times New Roman" w:eastAsia="Times New Roman" w:hAnsi="Times New Roman" w:cs="Times New Roman"/>
          <w:i/>
          <w:iCs/>
          <w:color w:val="000000"/>
          <w:sz w:val="24"/>
          <w:szCs w:val="28"/>
          <w:lang w:eastAsia="ru-RU"/>
        </w:rPr>
        <w:t xml:space="preserve"> </w:t>
      </w:r>
      <w:r w:rsidRPr="00CF6D8E">
        <w:rPr>
          <w:rFonts w:ascii="Times New Roman" w:eastAsia="Times New Roman" w:hAnsi="Times New Roman" w:cs="Times New Roman"/>
          <w:color w:val="000000"/>
          <w:sz w:val="24"/>
          <w:szCs w:val="28"/>
          <w:lang w:eastAsia="ru-RU"/>
        </w:rPr>
        <w:t xml:space="preserve">Особые ходы и правила их выполнения. Рокировка. Взятие на проходе. Вечный шах. Пат. Чудесное спасение. </w:t>
      </w:r>
    </w:p>
    <w:p w14:paraId="78041544" w14:textId="77777777" w:rsidR="00CF6D8E" w:rsidRPr="00CF6D8E" w:rsidRDefault="00CF6D8E" w:rsidP="00CF6D8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Pr="00CF6D8E">
        <w:rPr>
          <w:rFonts w:ascii="Times New Roman" w:eastAsia="Times New Roman" w:hAnsi="Times New Roman" w:cs="Times New Roman"/>
          <w:i/>
          <w:iCs/>
          <w:color w:val="000000"/>
          <w:sz w:val="24"/>
          <w:szCs w:val="28"/>
          <w:u w:val="single"/>
          <w:lang w:eastAsia="ru-RU"/>
        </w:rPr>
        <w:t>Раздел 6</w:t>
      </w:r>
      <w:r w:rsidRPr="00CF6D8E">
        <w:rPr>
          <w:rFonts w:ascii="Times New Roman" w:eastAsia="Times New Roman" w:hAnsi="Times New Roman" w:cs="Times New Roman"/>
          <w:color w:val="000000"/>
          <w:sz w:val="24"/>
          <w:szCs w:val="28"/>
          <w:u w:val="single"/>
          <w:lang w:eastAsia="ru-RU"/>
        </w:rPr>
        <w:t>.</w:t>
      </w:r>
      <w:r w:rsidRPr="00CF6D8E">
        <w:rPr>
          <w:rFonts w:ascii="Times New Roman" w:eastAsia="Times New Roman" w:hAnsi="Times New Roman" w:cs="Times New Roman"/>
          <w:color w:val="000000"/>
          <w:sz w:val="24"/>
          <w:szCs w:val="28"/>
          <w:lang w:eastAsia="ru-RU"/>
        </w:rPr>
        <w:t xml:space="preserve"> Сила и ценность фигур. Ценность и сила каждой фигуры. Конь, слон, пешка, ладья, ферзь, король. Понятие размен. Равный размен. Неравный размен. Качество. Ферзь за две ладьи. Нестандартные соотношения фигур. Сила двух слонов. Конь сильнее слона. Слон сильнее коня.</w:t>
      </w:r>
    </w:p>
    <w:p w14:paraId="4FB0DB59" w14:textId="77777777" w:rsidR="00CF6D8E" w:rsidRDefault="00CF6D8E" w:rsidP="00CF6D8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i/>
          <w:iCs/>
          <w:color w:val="000000"/>
          <w:sz w:val="24"/>
          <w:szCs w:val="28"/>
          <w:lang w:eastAsia="ru-RU"/>
        </w:rPr>
        <w:t xml:space="preserve">     </w:t>
      </w:r>
      <w:r w:rsidRPr="00CF6D8E">
        <w:rPr>
          <w:rFonts w:ascii="Times New Roman" w:eastAsia="Times New Roman" w:hAnsi="Times New Roman" w:cs="Times New Roman"/>
          <w:i/>
          <w:iCs/>
          <w:color w:val="000000"/>
          <w:sz w:val="24"/>
          <w:szCs w:val="28"/>
          <w:u w:val="single"/>
          <w:lang w:eastAsia="ru-RU"/>
        </w:rPr>
        <w:t>Раздел 7</w:t>
      </w:r>
      <w:r w:rsidRPr="00CF6D8E">
        <w:rPr>
          <w:rFonts w:ascii="Times New Roman" w:eastAsia="Times New Roman" w:hAnsi="Times New Roman" w:cs="Times New Roman"/>
          <w:color w:val="000000"/>
          <w:sz w:val="24"/>
          <w:szCs w:val="28"/>
          <w:u w:val="single"/>
          <w:lang w:eastAsia="ru-RU"/>
        </w:rPr>
        <w:t>.</w:t>
      </w:r>
      <w:r w:rsidRPr="00CF6D8E">
        <w:rPr>
          <w:rFonts w:ascii="Times New Roman" w:eastAsia="Times New Roman" w:hAnsi="Times New Roman" w:cs="Times New Roman"/>
          <w:color w:val="000000"/>
          <w:sz w:val="24"/>
          <w:szCs w:val="28"/>
          <w:lang w:eastAsia="ru-RU"/>
        </w:rPr>
        <w:t xml:space="preserve"> Шах и мат. Позиции с малым количеством фигур. Мат ладьей, ферзем, слоном, пешкой, конем. Мат с применением тактических приемов. Мат или не мат. Шах, защита. Способы защиты </w:t>
      </w:r>
      <w:r>
        <w:rPr>
          <w:rFonts w:ascii="Times New Roman" w:eastAsia="Times New Roman" w:hAnsi="Times New Roman" w:cs="Times New Roman"/>
          <w:color w:val="000000"/>
          <w:sz w:val="24"/>
          <w:szCs w:val="28"/>
          <w:lang w:eastAsia="ru-RU"/>
        </w:rPr>
        <w:t>от шаха. Соблюдает правила игры.</w:t>
      </w:r>
    </w:p>
    <w:p w14:paraId="4EDBB2BB" w14:textId="77777777" w:rsidR="00CF6D8E" w:rsidRPr="00CF6D8E" w:rsidRDefault="00CF6D8E" w:rsidP="00CF6D8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Pr="00CF6D8E">
        <w:rPr>
          <w:rFonts w:ascii="Times New Roman" w:eastAsia="Times New Roman" w:hAnsi="Times New Roman" w:cs="Times New Roman"/>
          <w:i/>
          <w:iCs/>
          <w:color w:val="000000"/>
          <w:sz w:val="24"/>
          <w:szCs w:val="28"/>
          <w:u w:val="single"/>
          <w:lang w:eastAsia="ru-RU"/>
        </w:rPr>
        <w:t>Раздел 8.</w:t>
      </w:r>
      <w:r w:rsidRPr="00CF6D8E">
        <w:rPr>
          <w:rFonts w:ascii="Times New Roman" w:eastAsia="Times New Roman" w:hAnsi="Times New Roman" w:cs="Times New Roman"/>
          <w:i/>
          <w:iCs/>
          <w:color w:val="000000"/>
          <w:sz w:val="24"/>
          <w:szCs w:val="28"/>
          <w:lang w:eastAsia="ru-RU"/>
        </w:rPr>
        <w:t xml:space="preserve"> </w:t>
      </w:r>
      <w:r w:rsidRPr="00CF6D8E">
        <w:rPr>
          <w:rFonts w:ascii="Times New Roman" w:eastAsia="Times New Roman" w:hAnsi="Times New Roman" w:cs="Times New Roman"/>
          <w:color w:val="000000"/>
          <w:sz w:val="24"/>
          <w:szCs w:val="28"/>
          <w:lang w:eastAsia="ru-RU"/>
        </w:rPr>
        <w:t>Основы тактических приемов. Комбинации на выигрыш фигуры. Последняя горизонталь. Связка. Освобождение от связки. «Вилка». Двойной удар. Линейная атака. Отвлечение. Захват контрольного поля. Уничтожение защиты.</w:t>
      </w:r>
    </w:p>
    <w:p w14:paraId="5D64A21F" w14:textId="77777777" w:rsidR="00CF6D8E" w:rsidRPr="00CF6D8E" w:rsidRDefault="00CF6D8E" w:rsidP="00CF6D8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i/>
          <w:iCs/>
          <w:color w:val="000000"/>
          <w:sz w:val="24"/>
          <w:szCs w:val="28"/>
          <w:lang w:eastAsia="ru-RU"/>
        </w:rPr>
        <w:t xml:space="preserve">    </w:t>
      </w:r>
      <w:r w:rsidRPr="00CF6D8E">
        <w:rPr>
          <w:rFonts w:ascii="Times New Roman" w:eastAsia="Times New Roman" w:hAnsi="Times New Roman" w:cs="Times New Roman"/>
          <w:i/>
          <w:iCs/>
          <w:color w:val="000000"/>
          <w:sz w:val="24"/>
          <w:szCs w:val="28"/>
          <w:u w:val="single"/>
          <w:lang w:eastAsia="ru-RU"/>
        </w:rPr>
        <w:t>Раздел 9.</w:t>
      </w:r>
      <w:r w:rsidRPr="00CF6D8E">
        <w:rPr>
          <w:rFonts w:ascii="Times New Roman" w:eastAsia="Times New Roman" w:hAnsi="Times New Roman" w:cs="Times New Roman"/>
          <w:i/>
          <w:iCs/>
          <w:color w:val="000000"/>
          <w:sz w:val="24"/>
          <w:szCs w:val="28"/>
          <w:lang w:eastAsia="ru-RU"/>
        </w:rPr>
        <w:t xml:space="preserve"> </w:t>
      </w:r>
      <w:r w:rsidRPr="00CF6D8E">
        <w:rPr>
          <w:rFonts w:ascii="Times New Roman" w:eastAsia="Times New Roman" w:hAnsi="Times New Roman" w:cs="Times New Roman"/>
          <w:color w:val="000000"/>
          <w:sz w:val="24"/>
          <w:szCs w:val="28"/>
          <w:lang w:eastAsia="ru-RU"/>
        </w:rPr>
        <w:t>Конкурсы решения задач и простых этюдов. Турниры. Игровая практика. Сеансы одновременной игры. Практические и контрольные</w:t>
      </w:r>
      <w:r>
        <w:rPr>
          <w:rFonts w:ascii="Times New Roman" w:eastAsia="Times New Roman" w:hAnsi="Times New Roman" w:cs="Times New Roman"/>
          <w:color w:val="000000"/>
          <w:sz w:val="24"/>
          <w:szCs w:val="28"/>
          <w:lang w:eastAsia="ru-RU"/>
        </w:rPr>
        <w:t xml:space="preserve"> </w:t>
      </w:r>
      <w:r w:rsidRPr="00CF6D8E">
        <w:rPr>
          <w:rFonts w:ascii="Times New Roman" w:eastAsia="Times New Roman" w:hAnsi="Times New Roman" w:cs="Times New Roman"/>
          <w:color w:val="000000"/>
          <w:sz w:val="24"/>
          <w:szCs w:val="28"/>
          <w:lang w:eastAsia="ru-RU"/>
        </w:rPr>
        <w:t>работы. Доклады, рефераты. Сеансы одновременной игры, турниры.</w:t>
      </w:r>
    </w:p>
    <w:p w14:paraId="78AC7891" w14:textId="77777777" w:rsidR="003A2ADA" w:rsidRPr="003A2ADA" w:rsidRDefault="00CF6D8E" w:rsidP="003A2ADA">
      <w:pPr>
        <w:pStyle w:val="a3"/>
        <w:jc w:val="both"/>
        <w:rPr>
          <w:rFonts w:ascii="Times New Roman" w:hAnsi="Times New Roman" w:cs="Times New Roman"/>
          <w:sz w:val="24"/>
          <w:lang w:eastAsia="ru-RU"/>
        </w:rPr>
      </w:pPr>
      <w:r w:rsidRPr="003A2ADA">
        <w:rPr>
          <w:rFonts w:ascii="Times New Roman" w:hAnsi="Times New Roman" w:cs="Times New Roman"/>
          <w:i/>
          <w:iCs/>
          <w:sz w:val="24"/>
          <w:lang w:eastAsia="ru-RU"/>
        </w:rPr>
        <w:t xml:space="preserve">   </w:t>
      </w:r>
      <w:r w:rsidRPr="003A2ADA">
        <w:rPr>
          <w:rFonts w:ascii="Times New Roman" w:hAnsi="Times New Roman" w:cs="Times New Roman"/>
          <w:i/>
          <w:iCs/>
          <w:sz w:val="24"/>
          <w:u w:val="single"/>
          <w:lang w:eastAsia="ru-RU"/>
        </w:rPr>
        <w:t>Раздел 10.</w:t>
      </w:r>
      <w:r w:rsidRPr="003A2ADA">
        <w:rPr>
          <w:rFonts w:ascii="Times New Roman" w:hAnsi="Times New Roman" w:cs="Times New Roman"/>
          <w:i/>
          <w:iCs/>
          <w:sz w:val="24"/>
          <w:lang w:eastAsia="ru-RU"/>
        </w:rPr>
        <w:t xml:space="preserve"> </w:t>
      </w:r>
      <w:r w:rsidRPr="003A2ADA">
        <w:rPr>
          <w:rFonts w:ascii="Times New Roman" w:hAnsi="Times New Roman" w:cs="Times New Roman"/>
          <w:sz w:val="24"/>
          <w:lang w:eastAsia="ru-RU"/>
        </w:rPr>
        <w:t>Стадии игры</w:t>
      </w:r>
      <w:r w:rsidR="003A2ADA" w:rsidRPr="003A2ADA">
        <w:rPr>
          <w:rFonts w:ascii="Times New Roman" w:hAnsi="Times New Roman" w:cs="Times New Roman"/>
          <w:sz w:val="24"/>
          <w:lang w:eastAsia="ru-RU"/>
        </w:rPr>
        <w:t xml:space="preserve"> Дебют (начало партии), миттельшпиль, эндшпиль. Принципы закономерности игры в каждой стадии.</w:t>
      </w:r>
    </w:p>
    <w:p w14:paraId="0B9A55CE" w14:textId="77777777" w:rsidR="003A2ADA" w:rsidRDefault="003A2ADA" w:rsidP="003A2ADA">
      <w:pPr>
        <w:pStyle w:val="a3"/>
        <w:jc w:val="both"/>
        <w:rPr>
          <w:rFonts w:ascii="Times New Roman" w:hAnsi="Times New Roman" w:cs="Times New Roman"/>
          <w:sz w:val="24"/>
          <w:lang w:eastAsia="ru-RU"/>
        </w:rPr>
      </w:pPr>
      <w:r>
        <w:rPr>
          <w:rFonts w:ascii="Times New Roman" w:hAnsi="Times New Roman" w:cs="Times New Roman"/>
          <w:i/>
          <w:iCs/>
          <w:sz w:val="24"/>
          <w:lang w:eastAsia="ru-RU"/>
        </w:rPr>
        <w:t xml:space="preserve">    </w:t>
      </w:r>
      <w:r w:rsidRPr="003A2ADA">
        <w:rPr>
          <w:rFonts w:ascii="Times New Roman" w:hAnsi="Times New Roman" w:cs="Times New Roman"/>
          <w:i/>
          <w:iCs/>
          <w:sz w:val="24"/>
          <w:u w:val="single"/>
          <w:lang w:eastAsia="ru-RU"/>
        </w:rPr>
        <w:t>Раздел 11</w:t>
      </w:r>
      <w:r w:rsidRPr="003A2ADA">
        <w:rPr>
          <w:rFonts w:ascii="Times New Roman" w:hAnsi="Times New Roman" w:cs="Times New Roman"/>
          <w:sz w:val="24"/>
          <w:u w:val="single"/>
          <w:lang w:eastAsia="ru-RU"/>
        </w:rPr>
        <w:t>.</w:t>
      </w:r>
      <w:r w:rsidRPr="003A2ADA">
        <w:rPr>
          <w:rFonts w:ascii="Times New Roman" w:hAnsi="Times New Roman" w:cs="Times New Roman"/>
          <w:sz w:val="24"/>
          <w:lang w:eastAsia="ru-RU"/>
        </w:rPr>
        <w:t xml:space="preserve"> Нетрадиционные занятия. «Шествие фигур», КВН, «Квест»,</w:t>
      </w:r>
      <w:r>
        <w:rPr>
          <w:rFonts w:ascii="Times New Roman" w:hAnsi="Times New Roman" w:cs="Times New Roman"/>
          <w:sz w:val="24"/>
          <w:lang w:eastAsia="ru-RU"/>
        </w:rPr>
        <w:t xml:space="preserve"> </w:t>
      </w:r>
      <w:r w:rsidRPr="003A2ADA">
        <w:rPr>
          <w:rFonts w:ascii="Times New Roman" w:hAnsi="Times New Roman" w:cs="Times New Roman"/>
          <w:sz w:val="24"/>
          <w:lang w:eastAsia="ru-RU"/>
        </w:rPr>
        <w:t>«Шахматный карнавал», игры, эстафеты, физкультминутки</w:t>
      </w:r>
      <w:r>
        <w:rPr>
          <w:rFonts w:ascii="Times New Roman" w:hAnsi="Times New Roman" w:cs="Times New Roman"/>
          <w:sz w:val="24"/>
          <w:lang w:eastAsia="ru-RU"/>
        </w:rPr>
        <w:t>.</w:t>
      </w:r>
    </w:p>
    <w:p w14:paraId="3ADA6E84" w14:textId="77777777" w:rsidR="00D37207" w:rsidRDefault="00D37207" w:rsidP="003A2ADA">
      <w:pPr>
        <w:pStyle w:val="a3"/>
        <w:jc w:val="both"/>
        <w:rPr>
          <w:rFonts w:ascii="Times New Roman" w:hAnsi="Times New Roman" w:cs="Times New Roman"/>
          <w:sz w:val="24"/>
          <w:lang w:eastAsia="ru-RU"/>
        </w:rPr>
      </w:pPr>
    </w:p>
    <w:p w14:paraId="68CE9E02" w14:textId="77777777" w:rsidR="00D37207" w:rsidRPr="003E31DF" w:rsidRDefault="003E31DF" w:rsidP="003E31DF">
      <w:pPr>
        <w:spacing w:after="0" w:line="240" w:lineRule="auto"/>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bCs/>
          <w:color w:val="000000"/>
          <w:sz w:val="24"/>
          <w:szCs w:val="28"/>
          <w:lang w:eastAsia="ru-RU"/>
        </w:rPr>
        <w:t>4. М</w:t>
      </w:r>
      <w:r w:rsidRPr="003E31DF">
        <w:rPr>
          <w:rFonts w:ascii="Times New Roman" w:eastAsia="Times New Roman" w:hAnsi="Times New Roman" w:cs="Times New Roman"/>
          <w:b/>
          <w:bCs/>
          <w:color w:val="000000"/>
          <w:sz w:val="24"/>
          <w:szCs w:val="28"/>
          <w:lang w:eastAsia="ru-RU"/>
        </w:rPr>
        <w:t>етодическое обеспечение курса</w:t>
      </w:r>
    </w:p>
    <w:p w14:paraId="5990ADAF" w14:textId="77777777" w:rsidR="00D37207" w:rsidRPr="00685F19" w:rsidRDefault="00D37207" w:rsidP="00D37207">
      <w:pPr>
        <w:spacing w:after="0" w:line="240" w:lineRule="auto"/>
        <w:rPr>
          <w:rFonts w:ascii="Times New Roman" w:eastAsia="Times New Roman" w:hAnsi="Times New Roman" w:cs="Times New Roman"/>
          <w:color w:val="000000"/>
          <w:sz w:val="24"/>
          <w:szCs w:val="28"/>
          <w:lang w:eastAsia="ru-RU"/>
        </w:rPr>
      </w:pPr>
      <w:r w:rsidRPr="00685F19">
        <w:rPr>
          <w:rFonts w:ascii="Times New Roman" w:eastAsia="Times New Roman" w:hAnsi="Times New Roman" w:cs="Times New Roman"/>
          <w:color w:val="000000"/>
          <w:sz w:val="24"/>
          <w:szCs w:val="28"/>
          <w:lang w:eastAsia="ru-RU"/>
        </w:rPr>
        <w:t>• беседа (получение нового материала);</w:t>
      </w:r>
    </w:p>
    <w:p w14:paraId="1E63EF30" w14:textId="77777777" w:rsidR="00D37207" w:rsidRPr="00685F19" w:rsidRDefault="00D37207" w:rsidP="00D37207">
      <w:pPr>
        <w:spacing w:after="0" w:line="240" w:lineRule="auto"/>
        <w:rPr>
          <w:rFonts w:ascii="Times New Roman" w:eastAsia="Times New Roman" w:hAnsi="Times New Roman" w:cs="Times New Roman"/>
          <w:color w:val="000000"/>
          <w:sz w:val="24"/>
          <w:szCs w:val="28"/>
          <w:lang w:eastAsia="ru-RU"/>
        </w:rPr>
      </w:pPr>
      <w:r w:rsidRPr="00685F19">
        <w:rPr>
          <w:rFonts w:ascii="Times New Roman" w:eastAsia="Times New Roman" w:hAnsi="Times New Roman" w:cs="Times New Roman"/>
          <w:color w:val="000000"/>
          <w:sz w:val="24"/>
          <w:szCs w:val="28"/>
          <w:lang w:eastAsia="ru-RU"/>
        </w:rPr>
        <w:t>• самостоятельная деятельность (дети выполняют индивидуальные задания в</w:t>
      </w:r>
    </w:p>
    <w:p w14:paraId="7ADBCB64" w14:textId="77777777" w:rsidR="00D37207" w:rsidRPr="00685F19" w:rsidRDefault="00D37207" w:rsidP="00D37207">
      <w:pPr>
        <w:spacing w:after="0" w:line="240" w:lineRule="auto"/>
        <w:rPr>
          <w:rFonts w:ascii="Times New Roman" w:eastAsia="Times New Roman" w:hAnsi="Times New Roman" w:cs="Times New Roman"/>
          <w:color w:val="000000"/>
          <w:sz w:val="24"/>
          <w:szCs w:val="28"/>
          <w:lang w:eastAsia="ru-RU"/>
        </w:rPr>
      </w:pPr>
      <w:r w:rsidRPr="00685F19">
        <w:rPr>
          <w:rFonts w:ascii="Times New Roman" w:eastAsia="Times New Roman" w:hAnsi="Times New Roman" w:cs="Times New Roman"/>
          <w:color w:val="000000"/>
          <w:sz w:val="24"/>
          <w:szCs w:val="28"/>
          <w:lang w:eastAsia="ru-RU"/>
        </w:rPr>
        <w:t>течение части занятия или одного-двух занятий);</w:t>
      </w:r>
    </w:p>
    <w:p w14:paraId="5D16BC0E" w14:textId="77777777" w:rsidR="00D37207" w:rsidRPr="00685F19" w:rsidRDefault="00D37207" w:rsidP="00D37207">
      <w:pPr>
        <w:spacing w:after="0" w:line="240" w:lineRule="auto"/>
        <w:rPr>
          <w:rFonts w:ascii="Times New Roman" w:eastAsia="Times New Roman" w:hAnsi="Times New Roman" w:cs="Times New Roman"/>
          <w:color w:val="000000"/>
          <w:sz w:val="24"/>
          <w:szCs w:val="28"/>
          <w:lang w:eastAsia="ru-RU"/>
        </w:rPr>
      </w:pPr>
      <w:r w:rsidRPr="00685F19">
        <w:rPr>
          <w:rFonts w:ascii="Times New Roman" w:eastAsia="Times New Roman" w:hAnsi="Times New Roman" w:cs="Times New Roman"/>
          <w:color w:val="000000"/>
          <w:sz w:val="24"/>
          <w:szCs w:val="28"/>
          <w:lang w:eastAsia="ru-RU"/>
        </w:rPr>
        <w:t>• ролевая игра;</w:t>
      </w:r>
    </w:p>
    <w:p w14:paraId="4C394152" w14:textId="77777777" w:rsidR="00D37207" w:rsidRPr="00685F19" w:rsidRDefault="00D37207" w:rsidP="00D37207">
      <w:pPr>
        <w:spacing w:after="0" w:line="240" w:lineRule="auto"/>
        <w:rPr>
          <w:rFonts w:ascii="Times New Roman" w:eastAsia="Times New Roman" w:hAnsi="Times New Roman" w:cs="Times New Roman"/>
          <w:color w:val="000000"/>
          <w:sz w:val="24"/>
          <w:szCs w:val="28"/>
          <w:lang w:eastAsia="ru-RU"/>
        </w:rPr>
      </w:pPr>
      <w:r w:rsidRPr="00685F19">
        <w:rPr>
          <w:rFonts w:ascii="Times New Roman" w:eastAsia="Times New Roman" w:hAnsi="Times New Roman" w:cs="Times New Roman"/>
          <w:color w:val="000000"/>
          <w:sz w:val="24"/>
          <w:szCs w:val="28"/>
          <w:lang w:eastAsia="ru-RU"/>
        </w:rPr>
        <w:t>• соревнование;</w:t>
      </w:r>
    </w:p>
    <w:p w14:paraId="4B8BD7A1" w14:textId="77777777" w:rsidR="00D37207" w:rsidRPr="00685F19" w:rsidRDefault="00D37207" w:rsidP="00D37207">
      <w:pPr>
        <w:spacing w:after="0" w:line="240" w:lineRule="auto"/>
        <w:rPr>
          <w:rFonts w:ascii="Times New Roman" w:eastAsia="Times New Roman" w:hAnsi="Times New Roman" w:cs="Times New Roman"/>
          <w:color w:val="000000"/>
          <w:sz w:val="24"/>
          <w:szCs w:val="28"/>
          <w:lang w:eastAsia="ru-RU"/>
        </w:rPr>
      </w:pPr>
      <w:r w:rsidRPr="00685F19">
        <w:rPr>
          <w:rFonts w:ascii="Times New Roman" w:eastAsia="Times New Roman" w:hAnsi="Times New Roman" w:cs="Times New Roman"/>
          <w:color w:val="000000"/>
          <w:sz w:val="24"/>
          <w:szCs w:val="28"/>
          <w:lang w:eastAsia="ru-RU"/>
        </w:rPr>
        <w:t>• разработка творческих проектов и их презентация;</w:t>
      </w:r>
    </w:p>
    <w:p w14:paraId="4EDC2A75" w14:textId="77777777" w:rsidR="00D37207" w:rsidRPr="00685F19" w:rsidRDefault="00D37207" w:rsidP="00D37207">
      <w:pPr>
        <w:spacing w:after="0" w:line="240" w:lineRule="auto"/>
        <w:rPr>
          <w:rFonts w:ascii="Times New Roman" w:eastAsia="Times New Roman" w:hAnsi="Times New Roman" w:cs="Times New Roman"/>
          <w:color w:val="000000"/>
          <w:sz w:val="24"/>
          <w:szCs w:val="28"/>
          <w:lang w:eastAsia="ru-RU"/>
        </w:rPr>
      </w:pPr>
      <w:r w:rsidRPr="00685F19">
        <w:rPr>
          <w:rFonts w:ascii="Times New Roman" w:eastAsia="Times New Roman" w:hAnsi="Times New Roman" w:cs="Times New Roman"/>
          <w:color w:val="000000"/>
          <w:sz w:val="24"/>
          <w:szCs w:val="28"/>
          <w:lang w:eastAsia="ru-RU"/>
        </w:rPr>
        <w:t>• выставка.</w:t>
      </w:r>
    </w:p>
    <w:p w14:paraId="6F55A4B7" w14:textId="77777777" w:rsidR="00D37207" w:rsidRPr="00685F19" w:rsidRDefault="00D37207" w:rsidP="00D37207">
      <w:pPr>
        <w:pStyle w:val="a3"/>
        <w:jc w:val="both"/>
        <w:rPr>
          <w:rFonts w:ascii="Times New Roman" w:hAnsi="Times New Roman" w:cs="Times New Roman"/>
          <w:lang w:eastAsia="ru-RU"/>
        </w:rPr>
      </w:pPr>
      <w:r w:rsidRPr="00685F19">
        <w:rPr>
          <w:rFonts w:ascii="Times New Roman" w:eastAsia="Times New Roman" w:hAnsi="Times New Roman" w:cs="Times New Roman"/>
          <w:color w:val="000000"/>
          <w:sz w:val="24"/>
          <w:szCs w:val="28"/>
          <w:lang w:eastAsia="ru-RU"/>
        </w:rPr>
        <w:t>Форма организации занятий может варьироваться педагогом и выбирается с учетом той или иной темы.</w:t>
      </w:r>
    </w:p>
    <w:p w14:paraId="439CF4FE" w14:textId="77777777" w:rsidR="00685F19" w:rsidRDefault="00685F19" w:rsidP="003A2ADA">
      <w:pPr>
        <w:pStyle w:val="a3"/>
        <w:rPr>
          <w:sz w:val="20"/>
          <w:szCs w:val="24"/>
          <w:lang w:eastAsia="ru-RU"/>
        </w:rPr>
      </w:pPr>
    </w:p>
    <w:p w14:paraId="776F9F7E" w14:textId="77777777" w:rsidR="00ED6CDE" w:rsidRDefault="00ED6CDE" w:rsidP="00685F19">
      <w:pPr>
        <w:spacing w:after="0" w:line="240" w:lineRule="auto"/>
        <w:rPr>
          <w:rFonts w:ascii="Times New Roman" w:eastAsia="Times New Roman" w:hAnsi="Times New Roman" w:cs="Times New Roman"/>
          <w:b/>
          <w:bCs/>
          <w:color w:val="000000"/>
          <w:sz w:val="24"/>
          <w:szCs w:val="28"/>
          <w:lang w:eastAsia="ru-RU"/>
        </w:rPr>
      </w:pPr>
    </w:p>
    <w:p w14:paraId="1046A235" w14:textId="77777777" w:rsidR="00685F19" w:rsidRPr="00685F19" w:rsidRDefault="00685F19" w:rsidP="00685F19">
      <w:pPr>
        <w:spacing w:after="0" w:line="240" w:lineRule="auto"/>
        <w:rPr>
          <w:rFonts w:ascii="Times New Roman" w:eastAsia="Times New Roman" w:hAnsi="Times New Roman" w:cs="Times New Roman"/>
          <w:b/>
          <w:bCs/>
          <w:color w:val="000000"/>
          <w:sz w:val="24"/>
          <w:szCs w:val="28"/>
          <w:lang w:eastAsia="ru-RU"/>
        </w:rPr>
      </w:pPr>
      <w:r w:rsidRPr="00685F19">
        <w:rPr>
          <w:rFonts w:ascii="Times New Roman" w:eastAsia="Times New Roman" w:hAnsi="Times New Roman" w:cs="Times New Roman"/>
          <w:b/>
          <w:bCs/>
          <w:color w:val="000000"/>
          <w:sz w:val="24"/>
          <w:szCs w:val="28"/>
          <w:lang w:eastAsia="ru-RU"/>
        </w:rPr>
        <w:t>Формы работы с родителями.</w:t>
      </w:r>
    </w:p>
    <w:p w14:paraId="00C9816E"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Методические рекомендации «Игра в шашки, игра в шахматы».</w:t>
      </w:r>
    </w:p>
    <w:p w14:paraId="4D7718F3"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Размещение в группах папок-раскладушек с консультациями.</w:t>
      </w:r>
    </w:p>
    <w:p w14:paraId="6D0500C3"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Выступления на родительских собраниях.</w:t>
      </w:r>
    </w:p>
    <w:p w14:paraId="73FB2003"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Открытые занятия.</w:t>
      </w:r>
    </w:p>
    <w:p w14:paraId="040817F1"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Семинар-практикум.</w:t>
      </w:r>
    </w:p>
    <w:p w14:paraId="458B2DFA"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Фотовыставки.</w:t>
      </w:r>
    </w:p>
    <w:p w14:paraId="076F96DB"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Памятки.</w:t>
      </w:r>
    </w:p>
    <w:p w14:paraId="5EFB0A87" w14:textId="77777777" w:rsidR="00685F19" w:rsidRDefault="00685F19" w:rsidP="00685F19">
      <w:pPr>
        <w:pStyle w:val="a3"/>
        <w:rPr>
          <w:rFonts w:ascii="Times New Roman" w:eastAsia="Times New Roman" w:hAnsi="Times New Roman" w:cs="Times New Roman"/>
          <w:color w:val="000000"/>
          <w:sz w:val="24"/>
          <w:szCs w:val="28"/>
          <w:lang w:eastAsia="ru-RU"/>
        </w:rPr>
      </w:pPr>
      <w:r w:rsidRPr="00685F19">
        <w:rPr>
          <w:rFonts w:ascii="Wingdings" w:eastAsia="Times New Roman" w:hAnsi="Wingdings" w:cs="Times New Roman"/>
          <w:color w:val="000000"/>
          <w:sz w:val="24"/>
          <w:szCs w:val="28"/>
          <w:lang w:eastAsia="ru-RU"/>
        </w:rPr>
        <w:sym w:font="Wingdings" w:char="F0FC"/>
      </w:r>
      <w:r w:rsidRPr="00685F19">
        <w:rPr>
          <w:rFonts w:ascii="Wingdings" w:eastAsia="Times New Roman" w:hAnsi="Wingdings"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Турниры.</w:t>
      </w:r>
    </w:p>
    <w:p w14:paraId="5FCFB502" w14:textId="77777777" w:rsidR="00685F19" w:rsidRDefault="00685F19" w:rsidP="00685F19">
      <w:pPr>
        <w:pStyle w:val="a3"/>
        <w:rPr>
          <w:rFonts w:ascii="Times New Roman" w:eastAsia="Times New Roman" w:hAnsi="Times New Roman" w:cs="Times New Roman"/>
          <w:color w:val="000000"/>
          <w:sz w:val="24"/>
          <w:szCs w:val="28"/>
          <w:lang w:eastAsia="ru-RU"/>
        </w:rPr>
      </w:pPr>
    </w:p>
    <w:p w14:paraId="3E5FF102" w14:textId="77777777" w:rsidR="00685F19" w:rsidRPr="00685F19" w:rsidRDefault="003E31DF" w:rsidP="00685F19">
      <w:pPr>
        <w:spacing w:after="0" w:line="240" w:lineRule="auto"/>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bCs/>
          <w:color w:val="000000"/>
          <w:sz w:val="24"/>
          <w:szCs w:val="28"/>
          <w:lang w:eastAsia="ru-RU"/>
        </w:rPr>
        <w:t xml:space="preserve">5. </w:t>
      </w:r>
      <w:r w:rsidRPr="00685F19">
        <w:rPr>
          <w:rFonts w:ascii="Times New Roman" w:eastAsia="Times New Roman" w:hAnsi="Times New Roman" w:cs="Times New Roman"/>
          <w:b/>
          <w:bCs/>
          <w:color w:val="000000"/>
          <w:sz w:val="24"/>
          <w:szCs w:val="28"/>
          <w:lang w:eastAsia="ru-RU"/>
        </w:rPr>
        <w:t>Условия реализации</w:t>
      </w:r>
    </w:p>
    <w:p w14:paraId="01ADA70F" w14:textId="77777777" w:rsidR="00685F19" w:rsidRPr="00685F19" w:rsidRDefault="00685F19" w:rsidP="00685F19">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Pr="00685F19">
        <w:rPr>
          <w:rFonts w:ascii="Times New Roman" w:eastAsia="Times New Roman" w:hAnsi="Times New Roman" w:cs="Times New Roman"/>
          <w:color w:val="000000"/>
          <w:sz w:val="24"/>
          <w:szCs w:val="28"/>
          <w:lang w:eastAsia="ru-RU"/>
        </w:rPr>
        <w:t xml:space="preserve">Главным условием развития ребенка в образовательном процессе является включение каждого воспитанника в деятельность в созданном образовательном пространстве. </w:t>
      </w:r>
      <w:proofErr w:type="gramStart"/>
      <w:r>
        <w:rPr>
          <w:rFonts w:ascii="Times New Roman" w:eastAsia="Times New Roman" w:hAnsi="Times New Roman" w:cs="Times New Roman"/>
          <w:color w:val="000000"/>
          <w:sz w:val="24"/>
          <w:szCs w:val="28"/>
          <w:lang w:eastAsia="ru-RU"/>
        </w:rPr>
        <w:t xml:space="preserve">Группа </w:t>
      </w:r>
      <w:r w:rsidRPr="00685F19">
        <w:rPr>
          <w:rFonts w:ascii="Times New Roman" w:eastAsia="Times New Roman" w:hAnsi="Times New Roman" w:cs="Times New Roman"/>
          <w:color w:val="000000"/>
          <w:sz w:val="24"/>
          <w:szCs w:val="28"/>
          <w:lang w:eastAsia="ru-RU"/>
        </w:rPr>
        <w:t xml:space="preserve"> оснащен</w:t>
      </w:r>
      <w:r>
        <w:rPr>
          <w:rFonts w:ascii="Times New Roman" w:eastAsia="Times New Roman" w:hAnsi="Times New Roman" w:cs="Times New Roman"/>
          <w:color w:val="000000"/>
          <w:sz w:val="24"/>
          <w:szCs w:val="28"/>
          <w:lang w:eastAsia="ru-RU"/>
        </w:rPr>
        <w:t>а</w:t>
      </w:r>
      <w:proofErr w:type="gramEnd"/>
      <w:r>
        <w:rPr>
          <w:rFonts w:ascii="Times New Roman" w:eastAsia="Times New Roman" w:hAnsi="Times New Roman" w:cs="Times New Roman"/>
          <w:color w:val="000000"/>
          <w:sz w:val="24"/>
          <w:szCs w:val="28"/>
          <w:lang w:eastAsia="ru-RU"/>
        </w:rPr>
        <w:t xml:space="preserve"> </w:t>
      </w:r>
      <w:r w:rsidRPr="00685F19">
        <w:rPr>
          <w:rFonts w:ascii="Times New Roman" w:eastAsia="Times New Roman" w:hAnsi="Times New Roman" w:cs="Times New Roman"/>
          <w:color w:val="000000"/>
          <w:sz w:val="24"/>
          <w:szCs w:val="28"/>
          <w:lang w:eastAsia="ru-RU"/>
        </w:rPr>
        <w:t xml:space="preserve"> необходимыми материально - техническими средствами:</w:t>
      </w:r>
    </w:p>
    <w:p w14:paraId="7DEE88F1"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Symbol" w:eastAsia="Times New Roman" w:hAnsi="Symbol" w:cs="Times New Roman"/>
          <w:color w:val="000000"/>
          <w:sz w:val="24"/>
          <w:szCs w:val="28"/>
          <w:lang w:eastAsia="ru-RU"/>
        </w:rPr>
        <w:sym w:font="Symbol" w:char="F0B7"/>
      </w:r>
      <w:r w:rsidRPr="00685F19">
        <w:rPr>
          <w:rFonts w:ascii="Symbol" w:eastAsia="Times New Roman" w:hAnsi="Symbol"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мебель в соответствии с ростом детей;</w:t>
      </w:r>
    </w:p>
    <w:p w14:paraId="430882FC"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Symbol" w:eastAsia="Times New Roman" w:hAnsi="Symbol" w:cs="Times New Roman"/>
          <w:color w:val="000000"/>
          <w:sz w:val="24"/>
          <w:szCs w:val="28"/>
          <w:lang w:eastAsia="ru-RU"/>
        </w:rPr>
        <w:sym w:font="Symbol" w:char="F0B7"/>
      </w:r>
      <w:r w:rsidRPr="00685F19">
        <w:rPr>
          <w:rFonts w:ascii="Symbol" w:eastAsia="Times New Roman" w:hAnsi="Symbol"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настольные шахматы;</w:t>
      </w:r>
    </w:p>
    <w:p w14:paraId="3895CAA6"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Symbol" w:eastAsia="Times New Roman" w:hAnsi="Symbol" w:cs="Times New Roman"/>
          <w:color w:val="000000"/>
          <w:sz w:val="24"/>
          <w:szCs w:val="28"/>
          <w:lang w:eastAsia="ru-RU"/>
        </w:rPr>
        <w:sym w:font="Symbol" w:char="F0B7"/>
      </w:r>
      <w:r w:rsidRPr="00685F19">
        <w:rPr>
          <w:rFonts w:ascii="Symbol" w:eastAsia="Times New Roman" w:hAnsi="Symbol"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 xml:space="preserve">демонстрационная настенная магнитная доска с </w:t>
      </w:r>
      <w:proofErr w:type="gramStart"/>
      <w:r w:rsidRPr="00685F19">
        <w:rPr>
          <w:rFonts w:ascii="Times New Roman" w:eastAsia="Times New Roman" w:hAnsi="Times New Roman" w:cs="Times New Roman"/>
          <w:color w:val="000000"/>
          <w:sz w:val="24"/>
          <w:szCs w:val="28"/>
          <w:lang w:eastAsia="ru-RU"/>
        </w:rPr>
        <w:t>комплектом</w:t>
      </w:r>
      <w:r>
        <w:rPr>
          <w:rFonts w:ascii="Times New Roman" w:eastAsia="Times New Roman" w:hAnsi="Times New Roman" w:cs="Times New Roman"/>
          <w:color w:val="000000"/>
          <w:sz w:val="24"/>
          <w:szCs w:val="28"/>
          <w:lang w:eastAsia="ru-RU"/>
        </w:rPr>
        <w:t xml:space="preserve">  </w:t>
      </w:r>
      <w:r w:rsidRPr="00685F19">
        <w:rPr>
          <w:rFonts w:ascii="Times New Roman" w:eastAsia="Times New Roman" w:hAnsi="Times New Roman" w:cs="Times New Roman"/>
          <w:color w:val="000000"/>
          <w:sz w:val="24"/>
          <w:szCs w:val="28"/>
          <w:lang w:eastAsia="ru-RU"/>
        </w:rPr>
        <w:t>шахматных</w:t>
      </w:r>
      <w:proofErr w:type="gramEnd"/>
      <w:r w:rsidRPr="00685F19">
        <w:rPr>
          <w:rFonts w:ascii="Times New Roman" w:eastAsia="Times New Roman" w:hAnsi="Times New Roman" w:cs="Times New Roman"/>
          <w:color w:val="000000"/>
          <w:sz w:val="24"/>
          <w:szCs w:val="28"/>
          <w:lang w:eastAsia="ru-RU"/>
        </w:rPr>
        <w:t xml:space="preserve"> фигур;</w:t>
      </w:r>
    </w:p>
    <w:p w14:paraId="658C189F"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Symbol" w:eastAsia="Times New Roman" w:hAnsi="Symbol" w:cs="Times New Roman"/>
          <w:color w:val="000000"/>
          <w:sz w:val="24"/>
          <w:szCs w:val="28"/>
          <w:lang w:eastAsia="ru-RU"/>
        </w:rPr>
        <w:sym w:font="Symbol" w:char="F0B7"/>
      </w:r>
      <w:r w:rsidRPr="00685F19">
        <w:rPr>
          <w:rFonts w:ascii="Symbol" w:eastAsia="Times New Roman" w:hAnsi="Symbol"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дидактические игры для обучения игре в шахматы;</w:t>
      </w:r>
    </w:p>
    <w:p w14:paraId="4A996F31" w14:textId="77777777" w:rsidR="00685F19" w:rsidRP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Symbol" w:eastAsia="Times New Roman" w:hAnsi="Symbol" w:cs="Times New Roman"/>
          <w:color w:val="000000"/>
          <w:sz w:val="24"/>
          <w:szCs w:val="28"/>
          <w:lang w:eastAsia="ru-RU"/>
        </w:rPr>
        <w:sym w:font="Symbol" w:char="F0B7"/>
      </w:r>
      <w:r w:rsidRPr="00685F19">
        <w:rPr>
          <w:rFonts w:ascii="Symbol" w:eastAsia="Times New Roman" w:hAnsi="Symbol"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простые и цветные карандаши;</w:t>
      </w:r>
    </w:p>
    <w:p w14:paraId="7B4B860F" w14:textId="77777777" w:rsidR="00685F19" w:rsidRDefault="00685F19" w:rsidP="00685F19">
      <w:pPr>
        <w:spacing w:after="0" w:line="240" w:lineRule="auto"/>
        <w:rPr>
          <w:rFonts w:ascii="Times New Roman" w:eastAsia="Times New Roman" w:hAnsi="Times New Roman" w:cs="Times New Roman"/>
          <w:color w:val="000000"/>
          <w:sz w:val="24"/>
          <w:szCs w:val="28"/>
          <w:lang w:eastAsia="ru-RU"/>
        </w:rPr>
      </w:pPr>
      <w:r w:rsidRPr="00685F19">
        <w:rPr>
          <w:rFonts w:ascii="Symbol" w:eastAsia="Times New Roman" w:hAnsi="Symbol" w:cs="Times New Roman"/>
          <w:color w:val="000000"/>
          <w:sz w:val="24"/>
          <w:szCs w:val="28"/>
          <w:lang w:eastAsia="ru-RU"/>
        </w:rPr>
        <w:sym w:font="Symbol" w:char="F0B7"/>
      </w:r>
      <w:r w:rsidRPr="00685F19">
        <w:rPr>
          <w:rFonts w:ascii="Symbol" w:eastAsia="Times New Roman" w:hAnsi="Symbol" w:cs="Times New Roman"/>
          <w:color w:val="000000"/>
          <w:sz w:val="24"/>
          <w:szCs w:val="28"/>
          <w:lang w:eastAsia="ru-RU"/>
        </w:rPr>
        <w:t></w:t>
      </w:r>
      <w:r w:rsidRPr="00685F19">
        <w:rPr>
          <w:rFonts w:ascii="Times New Roman" w:eastAsia="Times New Roman" w:hAnsi="Times New Roman" w:cs="Times New Roman"/>
          <w:color w:val="000000"/>
          <w:sz w:val="24"/>
          <w:szCs w:val="28"/>
          <w:lang w:eastAsia="ru-RU"/>
        </w:rPr>
        <w:t>наглядные пособия (альбомы, портреты выдающихся</w:t>
      </w:r>
      <w:r>
        <w:rPr>
          <w:rFonts w:ascii="Times New Roman" w:eastAsia="Times New Roman" w:hAnsi="Times New Roman" w:cs="Times New Roman"/>
          <w:color w:val="000000"/>
          <w:sz w:val="24"/>
          <w:szCs w:val="28"/>
          <w:lang w:eastAsia="ru-RU"/>
        </w:rPr>
        <w:t xml:space="preserve"> </w:t>
      </w:r>
      <w:r w:rsidRPr="00685F19">
        <w:rPr>
          <w:rFonts w:ascii="Times New Roman" w:eastAsia="Times New Roman" w:hAnsi="Times New Roman" w:cs="Times New Roman"/>
          <w:color w:val="000000"/>
          <w:sz w:val="24"/>
          <w:szCs w:val="28"/>
          <w:lang w:eastAsia="ru-RU"/>
        </w:rPr>
        <w:t>шахматистов, тренировочные диаграммы, иллюстрации и др.);</w:t>
      </w:r>
    </w:p>
    <w:p w14:paraId="1B62F6CC" w14:textId="77777777" w:rsidR="003E31DF" w:rsidRPr="003E31DF" w:rsidRDefault="003E31DF" w:rsidP="003E31DF">
      <w:pPr>
        <w:spacing w:after="0" w:line="240" w:lineRule="auto"/>
        <w:jc w:val="both"/>
        <w:rPr>
          <w:rFonts w:ascii="Times New Roman" w:eastAsia="Times New Roman" w:hAnsi="Times New Roman" w:cs="Times New Roman"/>
          <w:color w:val="000000"/>
          <w:szCs w:val="28"/>
          <w:lang w:eastAsia="ru-RU"/>
        </w:rPr>
      </w:pPr>
      <w:r>
        <w:rPr>
          <w:rFonts w:ascii="Times New Roman" w:hAnsi="Times New Roman" w:cs="Times New Roman"/>
          <w:color w:val="000000"/>
          <w:sz w:val="24"/>
          <w:szCs w:val="28"/>
        </w:rPr>
        <w:t xml:space="preserve">      </w:t>
      </w:r>
      <w:r w:rsidRPr="003E31DF">
        <w:rPr>
          <w:rFonts w:ascii="Times New Roman" w:hAnsi="Times New Roman" w:cs="Times New Roman"/>
          <w:color w:val="000000"/>
          <w:sz w:val="24"/>
          <w:szCs w:val="28"/>
        </w:rPr>
        <w:t>В построении развивающей среды предусмотрена возможность свободного перемещения детей, свободного общения их друг с другом и со взрослыми</w:t>
      </w:r>
    </w:p>
    <w:p w14:paraId="3EA2A1A3" w14:textId="77777777" w:rsidR="003A2ADA" w:rsidRDefault="003A2ADA" w:rsidP="003A2ADA">
      <w:pPr>
        <w:jc w:val="both"/>
        <w:rPr>
          <w:rFonts w:ascii="Times New Roman" w:hAnsi="Times New Roman" w:cs="Times New Roman"/>
          <w:sz w:val="20"/>
          <w:szCs w:val="24"/>
          <w:lang w:eastAsia="ru-RU"/>
        </w:rPr>
      </w:pPr>
      <w:r w:rsidRPr="00685F19">
        <w:rPr>
          <w:rFonts w:ascii="Times New Roman" w:hAnsi="Times New Roman" w:cs="Times New Roman"/>
          <w:sz w:val="20"/>
          <w:szCs w:val="24"/>
          <w:lang w:eastAsia="ru-RU"/>
        </w:rPr>
        <w:t xml:space="preserve">   </w:t>
      </w:r>
    </w:p>
    <w:p w14:paraId="001FC688" w14:textId="77777777" w:rsidR="003E31DF" w:rsidRDefault="003E31DF" w:rsidP="003A2ADA">
      <w:pPr>
        <w:jc w:val="both"/>
        <w:rPr>
          <w:rFonts w:ascii="Times New Roman" w:hAnsi="Times New Roman" w:cs="Times New Roman"/>
          <w:sz w:val="20"/>
          <w:szCs w:val="24"/>
          <w:lang w:eastAsia="ru-RU"/>
        </w:rPr>
      </w:pPr>
    </w:p>
    <w:p w14:paraId="5E0FFA7D" w14:textId="77777777" w:rsidR="003E31DF" w:rsidRPr="003E31DF" w:rsidRDefault="003E31DF" w:rsidP="003E31DF">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Pr="003E31DF">
        <w:rPr>
          <w:rFonts w:ascii="Times New Roman" w:eastAsia="Times New Roman" w:hAnsi="Times New Roman" w:cs="Times New Roman"/>
          <w:b/>
          <w:bCs/>
          <w:color w:val="000000"/>
          <w:sz w:val="24"/>
          <w:szCs w:val="24"/>
          <w:lang w:eastAsia="ru-RU"/>
        </w:rPr>
        <w:t>. Список используемой литературы.</w:t>
      </w:r>
    </w:p>
    <w:p w14:paraId="26097843" w14:textId="77777777" w:rsidR="003E31DF" w:rsidRDefault="003E31DF" w:rsidP="003E31DF">
      <w:pPr>
        <w:spacing w:after="0" w:line="240" w:lineRule="auto"/>
        <w:jc w:val="both"/>
        <w:rPr>
          <w:rFonts w:ascii="Times New Roman" w:eastAsia="Times New Roman" w:hAnsi="Times New Roman" w:cs="Times New Roman"/>
          <w:color w:val="000000"/>
          <w:sz w:val="24"/>
          <w:szCs w:val="24"/>
          <w:lang w:eastAsia="ru-RU"/>
        </w:rPr>
      </w:pPr>
      <w:r w:rsidRPr="003E31DF">
        <w:rPr>
          <w:rFonts w:ascii="Times New Roman" w:eastAsia="Times New Roman" w:hAnsi="Times New Roman" w:cs="Times New Roman"/>
          <w:color w:val="000000"/>
          <w:sz w:val="24"/>
          <w:szCs w:val="24"/>
          <w:lang w:eastAsia="ru-RU"/>
        </w:rPr>
        <w:t>1. Весела И. Шахматный букварь [текст]/ И. Весела, И. Веселы. — М.:</w:t>
      </w:r>
      <w:r>
        <w:rPr>
          <w:rFonts w:ascii="Times New Roman" w:eastAsia="Times New Roman" w:hAnsi="Times New Roman" w:cs="Times New Roman"/>
          <w:color w:val="000000"/>
          <w:sz w:val="24"/>
          <w:szCs w:val="24"/>
          <w:lang w:eastAsia="ru-RU"/>
        </w:rPr>
        <w:t xml:space="preserve"> </w:t>
      </w:r>
      <w:r w:rsidRPr="003E31DF">
        <w:rPr>
          <w:rFonts w:ascii="Times New Roman" w:eastAsia="Times New Roman" w:hAnsi="Times New Roman" w:cs="Times New Roman"/>
          <w:color w:val="000000"/>
          <w:sz w:val="24"/>
          <w:szCs w:val="24"/>
          <w:lang w:eastAsia="ru-RU"/>
        </w:rPr>
        <w:t>Просвещение,1983;</w:t>
      </w:r>
    </w:p>
    <w:p w14:paraId="545764F3"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2. Гришин В.Г. Шахматная азбука[текст]/ В. Г. Гришин, Е. И. Ильин. — </w:t>
      </w:r>
      <w:proofErr w:type="spellStart"/>
      <w:proofErr w:type="gramStart"/>
      <w:r w:rsidRPr="003E31DF">
        <w:rPr>
          <w:rFonts w:ascii="Times New Roman" w:hAnsi="Times New Roman" w:cs="Times New Roman"/>
          <w:sz w:val="24"/>
          <w:lang w:eastAsia="ru-RU"/>
        </w:rPr>
        <w:t>М.:Детская</w:t>
      </w:r>
      <w:proofErr w:type="spellEnd"/>
      <w:proofErr w:type="gramEnd"/>
      <w:r w:rsidRPr="003E31DF">
        <w:rPr>
          <w:rFonts w:ascii="Times New Roman" w:hAnsi="Times New Roman" w:cs="Times New Roman"/>
          <w:sz w:val="24"/>
          <w:lang w:eastAsia="ru-RU"/>
        </w:rPr>
        <w:t xml:space="preserve"> литература, 1980;</w:t>
      </w:r>
    </w:p>
    <w:p w14:paraId="37C8AA7A"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3. Зак В.Г. Я играю в шахматы [текст]/ В. Г. Зак, Я. Н. </w:t>
      </w:r>
      <w:proofErr w:type="spellStart"/>
      <w:r w:rsidRPr="003E31DF">
        <w:rPr>
          <w:rFonts w:ascii="Times New Roman" w:hAnsi="Times New Roman" w:cs="Times New Roman"/>
          <w:sz w:val="24"/>
          <w:lang w:eastAsia="ru-RU"/>
        </w:rPr>
        <w:t>Длуголенский</w:t>
      </w:r>
      <w:proofErr w:type="spellEnd"/>
      <w:r w:rsidRPr="003E31DF">
        <w:rPr>
          <w:rFonts w:ascii="Times New Roman" w:hAnsi="Times New Roman" w:cs="Times New Roman"/>
          <w:sz w:val="24"/>
          <w:lang w:eastAsia="ru-RU"/>
        </w:rPr>
        <w:t>. — Л.:</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Детская литература, 1985;</w:t>
      </w:r>
    </w:p>
    <w:p w14:paraId="2840C8E3"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4. Карпов А.Е. Учитесь шахматам [текст]/ </w:t>
      </w:r>
      <w:proofErr w:type="spellStart"/>
      <w:r w:rsidRPr="003E31DF">
        <w:rPr>
          <w:rFonts w:ascii="Times New Roman" w:hAnsi="Times New Roman" w:cs="Times New Roman"/>
          <w:sz w:val="24"/>
          <w:lang w:eastAsia="ru-RU"/>
        </w:rPr>
        <w:t>А.Е.Карпов</w:t>
      </w:r>
      <w:proofErr w:type="spellEnd"/>
      <w:r w:rsidRPr="003E31DF">
        <w:rPr>
          <w:rFonts w:ascii="Times New Roman" w:hAnsi="Times New Roman" w:cs="Times New Roman"/>
          <w:sz w:val="24"/>
          <w:lang w:eastAsia="ru-RU"/>
        </w:rPr>
        <w:t>. — М.: Эгмонт Россия</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Лтд, 2004;</w:t>
      </w:r>
    </w:p>
    <w:p w14:paraId="586779A4"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5. Карпов А.Е. Школьный шахматный учебник [текст]/ </w:t>
      </w:r>
      <w:proofErr w:type="spellStart"/>
      <w:r w:rsidRPr="003E31DF">
        <w:rPr>
          <w:rFonts w:ascii="Times New Roman" w:hAnsi="Times New Roman" w:cs="Times New Roman"/>
          <w:sz w:val="24"/>
          <w:lang w:eastAsia="ru-RU"/>
        </w:rPr>
        <w:t>А.Е.Карпов</w:t>
      </w:r>
      <w:proofErr w:type="spellEnd"/>
      <w:r w:rsidRPr="003E31DF">
        <w:rPr>
          <w:rFonts w:ascii="Times New Roman" w:hAnsi="Times New Roman" w:cs="Times New Roman"/>
          <w:sz w:val="24"/>
          <w:lang w:eastAsia="ru-RU"/>
        </w:rPr>
        <w:t>,</w:t>
      </w:r>
      <w:r>
        <w:rPr>
          <w:rFonts w:ascii="Times New Roman" w:hAnsi="Times New Roman" w:cs="Times New Roman"/>
          <w:sz w:val="24"/>
          <w:lang w:eastAsia="ru-RU"/>
        </w:rPr>
        <w:t xml:space="preserve"> </w:t>
      </w:r>
      <w:proofErr w:type="spellStart"/>
      <w:proofErr w:type="gramStart"/>
      <w:r w:rsidRPr="003E31DF">
        <w:rPr>
          <w:rFonts w:ascii="Times New Roman" w:hAnsi="Times New Roman" w:cs="Times New Roman"/>
          <w:sz w:val="24"/>
          <w:lang w:eastAsia="ru-RU"/>
        </w:rPr>
        <w:t>А.Б.Шингирей</w:t>
      </w:r>
      <w:proofErr w:type="spellEnd"/>
      <w:r w:rsidRPr="003E31DF">
        <w:rPr>
          <w:rFonts w:ascii="Times New Roman" w:hAnsi="Times New Roman" w:cs="Times New Roman"/>
          <w:sz w:val="24"/>
          <w:lang w:eastAsia="ru-RU"/>
        </w:rPr>
        <w:t>.—</w:t>
      </w:r>
      <w:proofErr w:type="gramEnd"/>
      <w:r w:rsidRPr="003E31DF">
        <w:rPr>
          <w:rFonts w:ascii="Times New Roman" w:hAnsi="Times New Roman" w:cs="Times New Roman"/>
          <w:sz w:val="24"/>
          <w:lang w:eastAsia="ru-RU"/>
        </w:rPr>
        <w:t xml:space="preserve"> М.: Русский шахматный дом, 2005;</w:t>
      </w:r>
    </w:p>
    <w:p w14:paraId="14B265DE"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6. Костров В.В. Шахматный учебник для детей и родителей [текст]/ В. В.</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Костров Д.А. Давлетов. — СПб.: Литера, 2005;</w:t>
      </w:r>
    </w:p>
    <w:p w14:paraId="1AFAAE99"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7. </w:t>
      </w:r>
      <w:proofErr w:type="spellStart"/>
      <w:r w:rsidRPr="003E31DF">
        <w:rPr>
          <w:rFonts w:ascii="Times New Roman" w:hAnsi="Times New Roman" w:cs="Times New Roman"/>
          <w:sz w:val="24"/>
          <w:lang w:eastAsia="ru-RU"/>
        </w:rPr>
        <w:t>Мазаник</w:t>
      </w:r>
      <w:proofErr w:type="spellEnd"/>
      <w:r w:rsidRPr="003E31DF">
        <w:rPr>
          <w:rFonts w:ascii="Times New Roman" w:hAnsi="Times New Roman" w:cs="Times New Roman"/>
          <w:sz w:val="24"/>
          <w:lang w:eastAsia="ru-RU"/>
        </w:rPr>
        <w:t xml:space="preserve"> С.В. Шахматы для всей семьи [текст]/ С.В. </w:t>
      </w:r>
      <w:proofErr w:type="spellStart"/>
      <w:r w:rsidRPr="003E31DF">
        <w:rPr>
          <w:rFonts w:ascii="Times New Roman" w:hAnsi="Times New Roman" w:cs="Times New Roman"/>
          <w:sz w:val="24"/>
          <w:lang w:eastAsia="ru-RU"/>
        </w:rPr>
        <w:t>Мазаник</w:t>
      </w:r>
      <w:proofErr w:type="spellEnd"/>
      <w:r w:rsidRPr="003E31DF">
        <w:rPr>
          <w:rFonts w:ascii="Times New Roman" w:hAnsi="Times New Roman" w:cs="Times New Roman"/>
          <w:sz w:val="24"/>
          <w:lang w:eastAsia="ru-RU"/>
        </w:rPr>
        <w:t>. — СПб.:</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Питер, 2009;</w:t>
      </w:r>
    </w:p>
    <w:p w14:paraId="1E08D8DC"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8. Петрушина Н.М. Шахматный учебник для детей [текст]/ Н. М. Петрушина</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 Ростов н/Д Феникс, 2006;</w:t>
      </w:r>
    </w:p>
    <w:p w14:paraId="54742904"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9.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xml:space="preserve"> И.Г. Волшебный шахматный мешочек [текст]/ И. Г.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 xml:space="preserve">Испания: Издательский центр </w:t>
      </w:r>
      <w:proofErr w:type="spellStart"/>
      <w:r w:rsidRPr="003E31DF">
        <w:rPr>
          <w:rFonts w:ascii="Times New Roman" w:hAnsi="Times New Roman" w:cs="Times New Roman"/>
          <w:sz w:val="24"/>
          <w:lang w:eastAsia="ru-RU"/>
        </w:rPr>
        <w:t>Маркота</w:t>
      </w:r>
      <w:proofErr w:type="spellEnd"/>
      <w:r w:rsidRPr="003E31DF">
        <w:rPr>
          <w:rFonts w:ascii="Times New Roman" w:hAnsi="Times New Roman" w:cs="Times New Roman"/>
          <w:sz w:val="24"/>
          <w:lang w:eastAsia="ru-RU"/>
        </w:rPr>
        <w:t>. Международная шахматная Академия</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Г. Каспарова, 1992;</w:t>
      </w:r>
    </w:p>
    <w:p w14:paraId="07566808"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10.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xml:space="preserve"> И.Г. Приключения в Шахматной стране [текст]/ И. </w:t>
      </w:r>
      <w:proofErr w:type="spellStart"/>
      <w:r w:rsidRPr="003E31DF">
        <w:rPr>
          <w:rFonts w:ascii="Times New Roman" w:hAnsi="Times New Roman" w:cs="Times New Roman"/>
          <w:sz w:val="24"/>
          <w:lang w:eastAsia="ru-RU"/>
        </w:rPr>
        <w:t>Г.Сухин</w:t>
      </w:r>
      <w:proofErr w:type="spellEnd"/>
      <w:r w:rsidRPr="003E31DF">
        <w:rPr>
          <w:rFonts w:ascii="Times New Roman" w:hAnsi="Times New Roman" w:cs="Times New Roman"/>
          <w:sz w:val="24"/>
          <w:lang w:eastAsia="ru-RU"/>
        </w:rPr>
        <w:t>. — М.:</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Педагогика, 1991;</w:t>
      </w:r>
    </w:p>
    <w:p w14:paraId="18E1ABC3"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11.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xml:space="preserve"> И.Г. Удивительные приключения в Шахматной стране [текст]/ И.</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 xml:space="preserve">Г. </w:t>
      </w:r>
      <w:proofErr w:type="spellStart"/>
      <w:proofErr w:type="gram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w:t>
      </w:r>
      <w:proofErr w:type="gramEnd"/>
      <w:r w:rsidRPr="003E31DF">
        <w:rPr>
          <w:rFonts w:ascii="Times New Roman" w:hAnsi="Times New Roman" w:cs="Times New Roman"/>
          <w:sz w:val="24"/>
          <w:lang w:eastAsia="ru-RU"/>
        </w:rPr>
        <w:t xml:space="preserve"> Ростов н/Д: Феникс, 2004;</w:t>
      </w:r>
    </w:p>
    <w:p w14:paraId="24871BCD"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12.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xml:space="preserve"> И.Г. Шахматы для самых маленьких [текст]/ И. Г.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 М.:</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Астрель; АСТ, 2000;</w:t>
      </w:r>
    </w:p>
    <w:p w14:paraId="6E4257A5"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lastRenderedPageBreak/>
        <w:t xml:space="preserve">13.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xml:space="preserve"> И.Г. Шахматы, первый год, или </w:t>
      </w:r>
      <w:proofErr w:type="gramStart"/>
      <w:r w:rsidRPr="003E31DF">
        <w:rPr>
          <w:rFonts w:ascii="Times New Roman" w:hAnsi="Times New Roman" w:cs="Times New Roman"/>
          <w:sz w:val="24"/>
          <w:lang w:eastAsia="ru-RU"/>
        </w:rPr>
        <w:t>Там</w:t>
      </w:r>
      <w:proofErr w:type="gramEnd"/>
      <w:r w:rsidRPr="003E31DF">
        <w:rPr>
          <w:rFonts w:ascii="Times New Roman" w:hAnsi="Times New Roman" w:cs="Times New Roman"/>
          <w:sz w:val="24"/>
          <w:lang w:eastAsia="ru-RU"/>
        </w:rPr>
        <w:t xml:space="preserve"> клетки черно-белые чудес и</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тайн полны [текст]: учебник для 1 класса четырехлетней и трехлетней</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 xml:space="preserve">начальной школы/И. Г.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xml:space="preserve"> – Обнинск Духовное возрождение, 1998;</w:t>
      </w:r>
    </w:p>
    <w:p w14:paraId="02293C6C"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14.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xml:space="preserve"> И. Г. Шахматы, первый год, или </w:t>
      </w:r>
      <w:proofErr w:type="gramStart"/>
      <w:r w:rsidRPr="003E31DF">
        <w:rPr>
          <w:rFonts w:ascii="Times New Roman" w:hAnsi="Times New Roman" w:cs="Times New Roman"/>
          <w:sz w:val="24"/>
          <w:lang w:eastAsia="ru-RU"/>
        </w:rPr>
        <w:t>Учусь</w:t>
      </w:r>
      <w:proofErr w:type="gramEnd"/>
      <w:r w:rsidRPr="003E31DF">
        <w:rPr>
          <w:rFonts w:ascii="Times New Roman" w:hAnsi="Times New Roman" w:cs="Times New Roman"/>
          <w:sz w:val="24"/>
          <w:lang w:eastAsia="ru-RU"/>
        </w:rPr>
        <w:t xml:space="preserve"> и учу[текст]: пособие для</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 xml:space="preserve">учителя / И. Г. </w:t>
      </w:r>
      <w:proofErr w:type="spellStart"/>
      <w:r w:rsidRPr="003E31DF">
        <w:rPr>
          <w:rFonts w:ascii="Times New Roman" w:hAnsi="Times New Roman" w:cs="Times New Roman"/>
          <w:sz w:val="24"/>
          <w:lang w:eastAsia="ru-RU"/>
        </w:rPr>
        <w:t>Сухин</w:t>
      </w:r>
      <w:proofErr w:type="spellEnd"/>
      <w:r w:rsidRPr="003E31DF">
        <w:rPr>
          <w:rFonts w:ascii="Times New Roman" w:hAnsi="Times New Roman" w:cs="Times New Roman"/>
          <w:sz w:val="24"/>
          <w:lang w:eastAsia="ru-RU"/>
        </w:rPr>
        <w:t>. — Обнинск: Духовное возрождение, 1999;</w:t>
      </w:r>
    </w:p>
    <w:p w14:paraId="02FFA8DF"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15. Хенкин В.Л. Шахматы для </w:t>
      </w:r>
      <w:proofErr w:type="spellStart"/>
      <w:r w:rsidRPr="003E31DF">
        <w:rPr>
          <w:rFonts w:ascii="Times New Roman" w:hAnsi="Times New Roman" w:cs="Times New Roman"/>
          <w:sz w:val="24"/>
          <w:lang w:eastAsia="ru-RU"/>
        </w:rPr>
        <w:t>начинаючих</w:t>
      </w:r>
      <w:proofErr w:type="spellEnd"/>
      <w:r w:rsidRPr="003E31DF">
        <w:rPr>
          <w:rFonts w:ascii="Times New Roman" w:hAnsi="Times New Roman" w:cs="Times New Roman"/>
          <w:sz w:val="24"/>
          <w:lang w:eastAsia="ru-RU"/>
        </w:rPr>
        <w:t xml:space="preserve">[текст]/ Виктор </w:t>
      </w:r>
      <w:proofErr w:type="gramStart"/>
      <w:r w:rsidRPr="003E31DF">
        <w:rPr>
          <w:rFonts w:ascii="Times New Roman" w:hAnsi="Times New Roman" w:cs="Times New Roman"/>
          <w:sz w:val="24"/>
          <w:lang w:eastAsia="ru-RU"/>
        </w:rPr>
        <w:t>Хенкин.—</w:t>
      </w:r>
      <w:proofErr w:type="gramEnd"/>
      <w:r w:rsidRPr="003E31DF">
        <w:rPr>
          <w:rFonts w:ascii="Times New Roman" w:hAnsi="Times New Roman" w:cs="Times New Roman"/>
          <w:sz w:val="24"/>
          <w:lang w:eastAsia="ru-RU"/>
        </w:rPr>
        <w:t xml:space="preserve"> М.:</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 xml:space="preserve">Астрель: АСТ, </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2008;</w:t>
      </w:r>
    </w:p>
    <w:p w14:paraId="24FE17E1"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16. Хенкин В.Л. Шахматы для </w:t>
      </w:r>
      <w:proofErr w:type="spellStart"/>
      <w:r w:rsidRPr="003E31DF">
        <w:rPr>
          <w:rFonts w:ascii="Times New Roman" w:hAnsi="Times New Roman" w:cs="Times New Roman"/>
          <w:sz w:val="24"/>
          <w:lang w:eastAsia="ru-RU"/>
        </w:rPr>
        <w:t>начинаючих</w:t>
      </w:r>
      <w:proofErr w:type="spellEnd"/>
      <w:r w:rsidRPr="003E31DF">
        <w:rPr>
          <w:rFonts w:ascii="Times New Roman" w:hAnsi="Times New Roman" w:cs="Times New Roman"/>
          <w:sz w:val="24"/>
          <w:lang w:eastAsia="ru-RU"/>
        </w:rPr>
        <w:t xml:space="preserve">[текст]/ Виктор </w:t>
      </w:r>
      <w:proofErr w:type="gramStart"/>
      <w:r w:rsidRPr="003E31DF">
        <w:rPr>
          <w:rFonts w:ascii="Times New Roman" w:hAnsi="Times New Roman" w:cs="Times New Roman"/>
          <w:sz w:val="24"/>
          <w:lang w:eastAsia="ru-RU"/>
        </w:rPr>
        <w:t>Хенкин.—</w:t>
      </w:r>
      <w:proofErr w:type="gramEnd"/>
      <w:r w:rsidRPr="003E31DF">
        <w:rPr>
          <w:rFonts w:ascii="Times New Roman" w:hAnsi="Times New Roman" w:cs="Times New Roman"/>
          <w:sz w:val="24"/>
          <w:lang w:eastAsia="ru-RU"/>
        </w:rPr>
        <w:t xml:space="preserve"> М.:</w:t>
      </w:r>
      <w:r>
        <w:rPr>
          <w:rFonts w:ascii="Times New Roman" w:hAnsi="Times New Roman" w:cs="Times New Roman"/>
          <w:sz w:val="24"/>
          <w:lang w:eastAsia="ru-RU"/>
        </w:rPr>
        <w:t xml:space="preserve"> </w:t>
      </w:r>
      <w:r w:rsidRPr="003E31DF">
        <w:rPr>
          <w:rFonts w:ascii="Times New Roman" w:hAnsi="Times New Roman" w:cs="Times New Roman"/>
          <w:sz w:val="24"/>
          <w:lang w:eastAsia="ru-RU"/>
        </w:rPr>
        <w:t>Астрель: АСТ, 2008;</w:t>
      </w:r>
    </w:p>
    <w:p w14:paraId="42E6EB4D" w14:textId="77777777" w:rsidR="003E31DF" w:rsidRPr="003E31DF" w:rsidRDefault="003E31DF" w:rsidP="003E31DF">
      <w:pPr>
        <w:pStyle w:val="a3"/>
        <w:jc w:val="both"/>
        <w:rPr>
          <w:rFonts w:ascii="Times New Roman" w:hAnsi="Times New Roman" w:cs="Times New Roman"/>
          <w:b/>
          <w:bCs/>
          <w:sz w:val="24"/>
          <w:lang w:eastAsia="ru-RU"/>
        </w:rPr>
      </w:pPr>
      <w:r w:rsidRPr="003E31DF">
        <w:rPr>
          <w:rFonts w:ascii="Times New Roman" w:hAnsi="Times New Roman" w:cs="Times New Roman"/>
          <w:b/>
          <w:bCs/>
          <w:sz w:val="24"/>
          <w:lang w:eastAsia="ru-RU"/>
        </w:rPr>
        <w:t>Интернет-ресурсы</w:t>
      </w:r>
    </w:p>
    <w:p w14:paraId="2FDDAFA2" w14:textId="77777777" w:rsidR="003E31DF" w:rsidRPr="003E31DF" w:rsidRDefault="003E31DF" w:rsidP="003E31DF">
      <w:pPr>
        <w:pStyle w:val="a3"/>
        <w:jc w:val="both"/>
        <w:rPr>
          <w:rFonts w:ascii="Times New Roman" w:hAnsi="Times New Roman" w:cs="Times New Roman"/>
          <w:sz w:val="24"/>
          <w:lang w:eastAsia="ru-RU"/>
        </w:rPr>
      </w:pPr>
      <w:r w:rsidRPr="003E31DF">
        <w:rPr>
          <w:rFonts w:ascii="Times New Roman" w:hAnsi="Times New Roman" w:cs="Times New Roman"/>
          <w:sz w:val="24"/>
          <w:lang w:eastAsia="ru-RU"/>
        </w:rPr>
        <w:t xml:space="preserve">Обучающий курс для начинающих шахматистов и игра в шахматы онлайн: [сайт] URL: </w:t>
      </w:r>
      <w:r w:rsidRPr="003E31DF">
        <w:rPr>
          <w:rFonts w:ascii="Times New Roman" w:hAnsi="Times New Roman" w:cs="Times New Roman"/>
          <w:color w:val="0000FF"/>
          <w:sz w:val="24"/>
          <w:lang w:eastAsia="ru-RU"/>
        </w:rPr>
        <w:t>http://www.chess-master.net/articles/3.html</w:t>
      </w:r>
      <w:r w:rsidRPr="003E31DF">
        <w:rPr>
          <w:rFonts w:ascii="Times New Roman" w:hAnsi="Times New Roman" w:cs="Times New Roman"/>
          <w:sz w:val="24"/>
          <w:lang w:eastAsia="ru-RU"/>
        </w:rPr>
        <w:t>;</w:t>
      </w:r>
    </w:p>
    <w:p w14:paraId="66A79857" w14:textId="77777777" w:rsidR="003E31DF" w:rsidRPr="003E31DF" w:rsidRDefault="003E31DF" w:rsidP="003E31DF">
      <w:pPr>
        <w:pStyle w:val="a3"/>
        <w:jc w:val="both"/>
        <w:rPr>
          <w:rFonts w:ascii="Times New Roman" w:hAnsi="Times New Roman" w:cs="Times New Roman"/>
          <w:sz w:val="28"/>
          <w:szCs w:val="24"/>
          <w:lang w:eastAsia="ru-RU"/>
        </w:rPr>
      </w:pPr>
      <w:r w:rsidRPr="003E31DF">
        <w:rPr>
          <w:rFonts w:ascii="Times New Roman" w:hAnsi="Times New Roman" w:cs="Times New Roman"/>
          <w:sz w:val="24"/>
          <w:lang w:eastAsia="ru-RU"/>
        </w:rPr>
        <w:t>Шахматы: [сайт]</w:t>
      </w:r>
      <w:r w:rsidRPr="003E31DF">
        <w:rPr>
          <w:rFonts w:ascii="Times New Roman" w:hAnsi="Times New Roman" w:cs="Times New Roman"/>
          <w:color w:val="0000FF"/>
          <w:sz w:val="24"/>
          <w:lang w:eastAsia="ru-RU"/>
        </w:rPr>
        <w:t>URL:http://www.shahmatik.ru/</w:t>
      </w:r>
    </w:p>
    <w:p w14:paraId="468C2E2D" w14:textId="77777777" w:rsidR="00CF6D8E" w:rsidRPr="003E31DF" w:rsidRDefault="00CF6D8E" w:rsidP="003E31DF">
      <w:pPr>
        <w:pStyle w:val="a3"/>
        <w:jc w:val="both"/>
        <w:rPr>
          <w:rFonts w:ascii="Times New Roman" w:hAnsi="Times New Roman" w:cs="Times New Roman"/>
          <w:b/>
          <w:sz w:val="24"/>
        </w:rPr>
      </w:pPr>
    </w:p>
    <w:sectPr w:rsidR="00CF6D8E" w:rsidRPr="003E31DF" w:rsidSect="00D343A5">
      <w:headerReference w:type="default" r:id="rId8"/>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26C27" w14:textId="77777777" w:rsidR="00322349" w:rsidRDefault="00322349" w:rsidP="00D343A5">
      <w:pPr>
        <w:spacing w:after="0" w:line="240" w:lineRule="auto"/>
      </w:pPr>
      <w:r>
        <w:separator/>
      </w:r>
    </w:p>
  </w:endnote>
  <w:endnote w:type="continuationSeparator" w:id="0">
    <w:p w14:paraId="28357A89" w14:textId="77777777" w:rsidR="00322349" w:rsidRDefault="00322349" w:rsidP="00D3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455C2" w14:textId="77777777" w:rsidR="00322349" w:rsidRDefault="00322349" w:rsidP="00D343A5">
      <w:pPr>
        <w:spacing w:after="0" w:line="240" w:lineRule="auto"/>
      </w:pPr>
      <w:r>
        <w:separator/>
      </w:r>
    </w:p>
  </w:footnote>
  <w:footnote w:type="continuationSeparator" w:id="0">
    <w:p w14:paraId="5BD72784" w14:textId="77777777" w:rsidR="00322349" w:rsidRDefault="00322349" w:rsidP="00D34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281785"/>
      <w:docPartObj>
        <w:docPartGallery w:val="Page Numbers (Top of Page)"/>
        <w:docPartUnique/>
      </w:docPartObj>
    </w:sdtPr>
    <w:sdtEndPr/>
    <w:sdtContent>
      <w:p w14:paraId="7ADF1A30" w14:textId="77777777" w:rsidR="00C36630" w:rsidRDefault="00C36630">
        <w:pPr>
          <w:pStyle w:val="a4"/>
          <w:jc w:val="center"/>
        </w:pPr>
        <w:r>
          <w:fldChar w:fldCharType="begin"/>
        </w:r>
        <w:r>
          <w:instrText>PAGE   \* MERGEFORMAT</w:instrText>
        </w:r>
        <w:r>
          <w:fldChar w:fldCharType="separate"/>
        </w:r>
        <w:r w:rsidR="00D15353">
          <w:rPr>
            <w:noProof/>
          </w:rPr>
          <w:t>2</w:t>
        </w:r>
        <w:r>
          <w:fldChar w:fldCharType="end"/>
        </w:r>
      </w:p>
    </w:sdtContent>
  </w:sdt>
  <w:p w14:paraId="5BFCAE21" w14:textId="77777777" w:rsidR="00C36630" w:rsidRDefault="00C366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5C7F"/>
    <w:multiLevelType w:val="hybridMultilevel"/>
    <w:tmpl w:val="18640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026B4F"/>
    <w:multiLevelType w:val="hybridMultilevel"/>
    <w:tmpl w:val="D05E3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143430"/>
    <w:multiLevelType w:val="hybridMultilevel"/>
    <w:tmpl w:val="9E5E1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9D4D40"/>
    <w:multiLevelType w:val="hybridMultilevel"/>
    <w:tmpl w:val="BB9E2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F5"/>
    <w:rsid w:val="000407D6"/>
    <w:rsid w:val="00044AB8"/>
    <w:rsid w:val="001B27FC"/>
    <w:rsid w:val="001B7EFD"/>
    <w:rsid w:val="001F047A"/>
    <w:rsid w:val="00231738"/>
    <w:rsid w:val="00232AF5"/>
    <w:rsid w:val="00322349"/>
    <w:rsid w:val="00385964"/>
    <w:rsid w:val="0039059F"/>
    <w:rsid w:val="003A2ADA"/>
    <w:rsid w:val="003E31DF"/>
    <w:rsid w:val="00433778"/>
    <w:rsid w:val="004753EB"/>
    <w:rsid w:val="00497FC5"/>
    <w:rsid w:val="004B5D9F"/>
    <w:rsid w:val="00546D43"/>
    <w:rsid w:val="00595E2C"/>
    <w:rsid w:val="005E709B"/>
    <w:rsid w:val="00685F19"/>
    <w:rsid w:val="00696EF2"/>
    <w:rsid w:val="0069726E"/>
    <w:rsid w:val="006A7049"/>
    <w:rsid w:val="00726014"/>
    <w:rsid w:val="00753CA2"/>
    <w:rsid w:val="00855F13"/>
    <w:rsid w:val="009F50ED"/>
    <w:rsid w:val="009F5A31"/>
    <w:rsid w:val="00A53F03"/>
    <w:rsid w:val="00AC01ED"/>
    <w:rsid w:val="00AE3E47"/>
    <w:rsid w:val="00AF732B"/>
    <w:rsid w:val="00BB762E"/>
    <w:rsid w:val="00BC5182"/>
    <w:rsid w:val="00C10BEF"/>
    <w:rsid w:val="00C23324"/>
    <w:rsid w:val="00C36630"/>
    <w:rsid w:val="00C54D0A"/>
    <w:rsid w:val="00C87A64"/>
    <w:rsid w:val="00C92919"/>
    <w:rsid w:val="00CF6D8E"/>
    <w:rsid w:val="00D15353"/>
    <w:rsid w:val="00D343A5"/>
    <w:rsid w:val="00D35F1D"/>
    <w:rsid w:val="00D37207"/>
    <w:rsid w:val="00E72B5D"/>
    <w:rsid w:val="00ED6CDE"/>
    <w:rsid w:val="00F0600C"/>
    <w:rsid w:val="00F11A89"/>
    <w:rsid w:val="00FD1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FB74"/>
  <w15:chartTrackingRefBased/>
  <w15:docId w15:val="{E8F998D2-5091-4481-8FA3-9881B5A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C5182"/>
    <w:rPr>
      <w:rFonts w:ascii="Times New Roman" w:hAnsi="Times New Roman" w:cs="Times New Roman" w:hint="default"/>
      <w:b/>
      <w:bCs/>
      <w:i w:val="0"/>
      <w:iCs w:val="0"/>
      <w:color w:val="000000"/>
      <w:sz w:val="28"/>
      <w:szCs w:val="28"/>
    </w:rPr>
  </w:style>
  <w:style w:type="paragraph" w:styleId="a3">
    <w:name w:val="No Spacing"/>
    <w:uiPriority w:val="1"/>
    <w:qFormat/>
    <w:rsid w:val="00BC5182"/>
    <w:pPr>
      <w:spacing w:after="0" w:line="240" w:lineRule="auto"/>
    </w:pPr>
  </w:style>
  <w:style w:type="character" w:customStyle="1" w:styleId="fontstyle21">
    <w:name w:val="fontstyle21"/>
    <w:basedOn w:val="a0"/>
    <w:rsid w:val="001B7EFD"/>
    <w:rPr>
      <w:rFonts w:ascii="Calibri" w:hAnsi="Calibri" w:hint="default"/>
      <w:b w:val="0"/>
      <w:bCs w:val="0"/>
      <w:i w:val="0"/>
      <w:iCs w:val="0"/>
      <w:color w:val="000000"/>
      <w:sz w:val="22"/>
      <w:szCs w:val="22"/>
    </w:rPr>
  </w:style>
  <w:style w:type="paragraph" w:styleId="a4">
    <w:name w:val="header"/>
    <w:basedOn w:val="a"/>
    <w:link w:val="a5"/>
    <w:uiPriority w:val="99"/>
    <w:unhideWhenUsed/>
    <w:rsid w:val="00D343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43A5"/>
  </w:style>
  <w:style w:type="paragraph" w:styleId="a6">
    <w:name w:val="footer"/>
    <w:basedOn w:val="a"/>
    <w:link w:val="a7"/>
    <w:uiPriority w:val="99"/>
    <w:unhideWhenUsed/>
    <w:rsid w:val="00D343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43A5"/>
  </w:style>
  <w:style w:type="character" w:customStyle="1" w:styleId="fontstyle31">
    <w:name w:val="fontstyle31"/>
    <w:basedOn w:val="a0"/>
    <w:rsid w:val="000407D6"/>
    <w:rPr>
      <w:rFonts w:ascii="Symbol" w:hAnsi="Symbol" w:hint="default"/>
      <w:b w:val="0"/>
      <w:bCs w:val="0"/>
      <w:i w:val="0"/>
      <w:iCs w:val="0"/>
      <w:color w:val="000000"/>
      <w:sz w:val="20"/>
      <w:szCs w:val="20"/>
    </w:rPr>
  </w:style>
  <w:style w:type="character" w:customStyle="1" w:styleId="fontstyle41">
    <w:name w:val="fontstyle41"/>
    <w:basedOn w:val="a0"/>
    <w:rsid w:val="00433778"/>
    <w:rPr>
      <w:rFonts w:ascii="Symbol" w:hAnsi="Symbol" w:hint="default"/>
      <w:b w:val="0"/>
      <w:bCs w:val="0"/>
      <w:i w:val="0"/>
      <w:iCs w:val="0"/>
      <w:color w:val="000000"/>
      <w:sz w:val="28"/>
      <w:szCs w:val="28"/>
    </w:rPr>
  </w:style>
  <w:style w:type="table" w:styleId="a8">
    <w:name w:val="Table Grid"/>
    <w:basedOn w:val="a1"/>
    <w:uiPriority w:val="39"/>
    <w:rsid w:val="009F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D6CD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D6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121">
      <w:bodyDiv w:val="1"/>
      <w:marLeft w:val="0"/>
      <w:marRight w:val="0"/>
      <w:marTop w:val="0"/>
      <w:marBottom w:val="0"/>
      <w:divBdr>
        <w:top w:val="none" w:sz="0" w:space="0" w:color="auto"/>
        <w:left w:val="none" w:sz="0" w:space="0" w:color="auto"/>
        <w:bottom w:val="none" w:sz="0" w:space="0" w:color="auto"/>
        <w:right w:val="none" w:sz="0" w:space="0" w:color="auto"/>
      </w:divBdr>
    </w:div>
    <w:div w:id="17320960">
      <w:bodyDiv w:val="1"/>
      <w:marLeft w:val="0"/>
      <w:marRight w:val="0"/>
      <w:marTop w:val="0"/>
      <w:marBottom w:val="0"/>
      <w:divBdr>
        <w:top w:val="none" w:sz="0" w:space="0" w:color="auto"/>
        <w:left w:val="none" w:sz="0" w:space="0" w:color="auto"/>
        <w:bottom w:val="none" w:sz="0" w:space="0" w:color="auto"/>
        <w:right w:val="none" w:sz="0" w:space="0" w:color="auto"/>
      </w:divBdr>
    </w:div>
    <w:div w:id="63266409">
      <w:bodyDiv w:val="1"/>
      <w:marLeft w:val="0"/>
      <w:marRight w:val="0"/>
      <w:marTop w:val="0"/>
      <w:marBottom w:val="0"/>
      <w:divBdr>
        <w:top w:val="none" w:sz="0" w:space="0" w:color="auto"/>
        <w:left w:val="none" w:sz="0" w:space="0" w:color="auto"/>
        <w:bottom w:val="none" w:sz="0" w:space="0" w:color="auto"/>
        <w:right w:val="none" w:sz="0" w:space="0" w:color="auto"/>
      </w:divBdr>
    </w:div>
    <w:div w:id="78991210">
      <w:bodyDiv w:val="1"/>
      <w:marLeft w:val="0"/>
      <w:marRight w:val="0"/>
      <w:marTop w:val="0"/>
      <w:marBottom w:val="0"/>
      <w:divBdr>
        <w:top w:val="none" w:sz="0" w:space="0" w:color="auto"/>
        <w:left w:val="none" w:sz="0" w:space="0" w:color="auto"/>
        <w:bottom w:val="none" w:sz="0" w:space="0" w:color="auto"/>
        <w:right w:val="none" w:sz="0" w:space="0" w:color="auto"/>
      </w:divBdr>
    </w:div>
    <w:div w:id="103355235">
      <w:bodyDiv w:val="1"/>
      <w:marLeft w:val="0"/>
      <w:marRight w:val="0"/>
      <w:marTop w:val="0"/>
      <w:marBottom w:val="0"/>
      <w:divBdr>
        <w:top w:val="none" w:sz="0" w:space="0" w:color="auto"/>
        <w:left w:val="none" w:sz="0" w:space="0" w:color="auto"/>
        <w:bottom w:val="none" w:sz="0" w:space="0" w:color="auto"/>
        <w:right w:val="none" w:sz="0" w:space="0" w:color="auto"/>
      </w:divBdr>
    </w:div>
    <w:div w:id="141238300">
      <w:bodyDiv w:val="1"/>
      <w:marLeft w:val="0"/>
      <w:marRight w:val="0"/>
      <w:marTop w:val="0"/>
      <w:marBottom w:val="0"/>
      <w:divBdr>
        <w:top w:val="none" w:sz="0" w:space="0" w:color="auto"/>
        <w:left w:val="none" w:sz="0" w:space="0" w:color="auto"/>
        <w:bottom w:val="none" w:sz="0" w:space="0" w:color="auto"/>
        <w:right w:val="none" w:sz="0" w:space="0" w:color="auto"/>
      </w:divBdr>
    </w:div>
    <w:div w:id="327096270">
      <w:bodyDiv w:val="1"/>
      <w:marLeft w:val="0"/>
      <w:marRight w:val="0"/>
      <w:marTop w:val="0"/>
      <w:marBottom w:val="0"/>
      <w:divBdr>
        <w:top w:val="none" w:sz="0" w:space="0" w:color="auto"/>
        <w:left w:val="none" w:sz="0" w:space="0" w:color="auto"/>
        <w:bottom w:val="none" w:sz="0" w:space="0" w:color="auto"/>
        <w:right w:val="none" w:sz="0" w:space="0" w:color="auto"/>
      </w:divBdr>
    </w:div>
    <w:div w:id="375356897">
      <w:bodyDiv w:val="1"/>
      <w:marLeft w:val="0"/>
      <w:marRight w:val="0"/>
      <w:marTop w:val="0"/>
      <w:marBottom w:val="0"/>
      <w:divBdr>
        <w:top w:val="none" w:sz="0" w:space="0" w:color="auto"/>
        <w:left w:val="none" w:sz="0" w:space="0" w:color="auto"/>
        <w:bottom w:val="none" w:sz="0" w:space="0" w:color="auto"/>
        <w:right w:val="none" w:sz="0" w:space="0" w:color="auto"/>
      </w:divBdr>
    </w:div>
    <w:div w:id="401679098">
      <w:bodyDiv w:val="1"/>
      <w:marLeft w:val="0"/>
      <w:marRight w:val="0"/>
      <w:marTop w:val="0"/>
      <w:marBottom w:val="0"/>
      <w:divBdr>
        <w:top w:val="none" w:sz="0" w:space="0" w:color="auto"/>
        <w:left w:val="none" w:sz="0" w:space="0" w:color="auto"/>
        <w:bottom w:val="none" w:sz="0" w:space="0" w:color="auto"/>
        <w:right w:val="none" w:sz="0" w:space="0" w:color="auto"/>
      </w:divBdr>
    </w:div>
    <w:div w:id="429349239">
      <w:bodyDiv w:val="1"/>
      <w:marLeft w:val="0"/>
      <w:marRight w:val="0"/>
      <w:marTop w:val="0"/>
      <w:marBottom w:val="0"/>
      <w:divBdr>
        <w:top w:val="none" w:sz="0" w:space="0" w:color="auto"/>
        <w:left w:val="none" w:sz="0" w:space="0" w:color="auto"/>
        <w:bottom w:val="none" w:sz="0" w:space="0" w:color="auto"/>
        <w:right w:val="none" w:sz="0" w:space="0" w:color="auto"/>
      </w:divBdr>
    </w:div>
    <w:div w:id="502858637">
      <w:bodyDiv w:val="1"/>
      <w:marLeft w:val="0"/>
      <w:marRight w:val="0"/>
      <w:marTop w:val="0"/>
      <w:marBottom w:val="0"/>
      <w:divBdr>
        <w:top w:val="none" w:sz="0" w:space="0" w:color="auto"/>
        <w:left w:val="none" w:sz="0" w:space="0" w:color="auto"/>
        <w:bottom w:val="none" w:sz="0" w:space="0" w:color="auto"/>
        <w:right w:val="none" w:sz="0" w:space="0" w:color="auto"/>
      </w:divBdr>
    </w:div>
    <w:div w:id="539780764">
      <w:bodyDiv w:val="1"/>
      <w:marLeft w:val="0"/>
      <w:marRight w:val="0"/>
      <w:marTop w:val="0"/>
      <w:marBottom w:val="0"/>
      <w:divBdr>
        <w:top w:val="none" w:sz="0" w:space="0" w:color="auto"/>
        <w:left w:val="none" w:sz="0" w:space="0" w:color="auto"/>
        <w:bottom w:val="none" w:sz="0" w:space="0" w:color="auto"/>
        <w:right w:val="none" w:sz="0" w:space="0" w:color="auto"/>
      </w:divBdr>
    </w:div>
    <w:div w:id="540215149">
      <w:bodyDiv w:val="1"/>
      <w:marLeft w:val="0"/>
      <w:marRight w:val="0"/>
      <w:marTop w:val="0"/>
      <w:marBottom w:val="0"/>
      <w:divBdr>
        <w:top w:val="none" w:sz="0" w:space="0" w:color="auto"/>
        <w:left w:val="none" w:sz="0" w:space="0" w:color="auto"/>
        <w:bottom w:val="none" w:sz="0" w:space="0" w:color="auto"/>
        <w:right w:val="none" w:sz="0" w:space="0" w:color="auto"/>
      </w:divBdr>
    </w:div>
    <w:div w:id="565920804">
      <w:bodyDiv w:val="1"/>
      <w:marLeft w:val="0"/>
      <w:marRight w:val="0"/>
      <w:marTop w:val="0"/>
      <w:marBottom w:val="0"/>
      <w:divBdr>
        <w:top w:val="none" w:sz="0" w:space="0" w:color="auto"/>
        <w:left w:val="none" w:sz="0" w:space="0" w:color="auto"/>
        <w:bottom w:val="none" w:sz="0" w:space="0" w:color="auto"/>
        <w:right w:val="none" w:sz="0" w:space="0" w:color="auto"/>
      </w:divBdr>
    </w:div>
    <w:div w:id="571232221">
      <w:bodyDiv w:val="1"/>
      <w:marLeft w:val="0"/>
      <w:marRight w:val="0"/>
      <w:marTop w:val="0"/>
      <w:marBottom w:val="0"/>
      <w:divBdr>
        <w:top w:val="none" w:sz="0" w:space="0" w:color="auto"/>
        <w:left w:val="none" w:sz="0" w:space="0" w:color="auto"/>
        <w:bottom w:val="none" w:sz="0" w:space="0" w:color="auto"/>
        <w:right w:val="none" w:sz="0" w:space="0" w:color="auto"/>
      </w:divBdr>
    </w:div>
    <w:div w:id="571626021">
      <w:bodyDiv w:val="1"/>
      <w:marLeft w:val="0"/>
      <w:marRight w:val="0"/>
      <w:marTop w:val="0"/>
      <w:marBottom w:val="0"/>
      <w:divBdr>
        <w:top w:val="none" w:sz="0" w:space="0" w:color="auto"/>
        <w:left w:val="none" w:sz="0" w:space="0" w:color="auto"/>
        <w:bottom w:val="none" w:sz="0" w:space="0" w:color="auto"/>
        <w:right w:val="none" w:sz="0" w:space="0" w:color="auto"/>
      </w:divBdr>
    </w:div>
    <w:div w:id="583029928">
      <w:bodyDiv w:val="1"/>
      <w:marLeft w:val="0"/>
      <w:marRight w:val="0"/>
      <w:marTop w:val="0"/>
      <w:marBottom w:val="0"/>
      <w:divBdr>
        <w:top w:val="none" w:sz="0" w:space="0" w:color="auto"/>
        <w:left w:val="none" w:sz="0" w:space="0" w:color="auto"/>
        <w:bottom w:val="none" w:sz="0" w:space="0" w:color="auto"/>
        <w:right w:val="none" w:sz="0" w:space="0" w:color="auto"/>
      </w:divBdr>
    </w:div>
    <w:div w:id="601232419">
      <w:bodyDiv w:val="1"/>
      <w:marLeft w:val="0"/>
      <w:marRight w:val="0"/>
      <w:marTop w:val="0"/>
      <w:marBottom w:val="0"/>
      <w:divBdr>
        <w:top w:val="none" w:sz="0" w:space="0" w:color="auto"/>
        <w:left w:val="none" w:sz="0" w:space="0" w:color="auto"/>
        <w:bottom w:val="none" w:sz="0" w:space="0" w:color="auto"/>
        <w:right w:val="none" w:sz="0" w:space="0" w:color="auto"/>
      </w:divBdr>
    </w:div>
    <w:div w:id="603268548">
      <w:bodyDiv w:val="1"/>
      <w:marLeft w:val="0"/>
      <w:marRight w:val="0"/>
      <w:marTop w:val="0"/>
      <w:marBottom w:val="0"/>
      <w:divBdr>
        <w:top w:val="none" w:sz="0" w:space="0" w:color="auto"/>
        <w:left w:val="none" w:sz="0" w:space="0" w:color="auto"/>
        <w:bottom w:val="none" w:sz="0" w:space="0" w:color="auto"/>
        <w:right w:val="none" w:sz="0" w:space="0" w:color="auto"/>
      </w:divBdr>
    </w:div>
    <w:div w:id="626086304">
      <w:bodyDiv w:val="1"/>
      <w:marLeft w:val="0"/>
      <w:marRight w:val="0"/>
      <w:marTop w:val="0"/>
      <w:marBottom w:val="0"/>
      <w:divBdr>
        <w:top w:val="none" w:sz="0" w:space="0" w:color="auto"/>
        <w:left w:val="none" w:sz="0" w:space="0" w:color="auto"/>
        <w:bottom w:val="none" w:sz="0" w:space="0" w:color="auto"/>
        <w:right w:val="none" w:sz="0" w:space="0" w:color="auto"/>
      </w:divBdr>
    </w:div>
    <w:div w:id="631636798">
      <w:bodyDiv w:val="1"/>
      <w:marLeft w:val="0"/>
      <w:marRight w:val="0"/>
      <w:marTop w:val="0"/>
      <w:marBottom w:val="0"/>
      <w:divBdr>
        <w:top w:val="none" w:sz="0" w:space="0" w:color="auto"/>
        <w:left w:val="none" w:sz="0" w:space="0" w:color="auto"/>
        <w:bottom w:val="none" w:sz="0" w:space="0" w:color="auto"/>
        <w:right w:val="none" w:sz="0" w:space="0" w:color="auto"/>
      </w:divBdr>
    </w:div>
    <w:div w:id="634650799">
      <w:bodyDiv w:val="1"/>
      <w:marLeft w:val="0"/>
      <w:marRight w:val="0"/>
      <w:marTop w:val="0"/>
      <w:marBottom w:val="0"/>
      <w:divBdr>
        <w:top w:val="none" w:sz="0" w:space="0" w:color="auto"/>
        <w:left w:val="none" w:sz="0" w:space="0" w:color="auto"/>
        <w:bottom w:val="none" w:sz="0" w:space="0" w:color="auto"/>
        <w:right w:val="none" w:sz="0" w:space="0" w:color="auto"/>
      </w:divBdr>
    </w:div>
    <w:div w:id="673921576">
      <w:bodyDiv w:val="1"/>
      <w:marLeft w:val="0"/>
      <w:marRight w:val="0"/>
      <w:marTop w:val="0"/>
      <w:marBottom w:val="0"/>
      <w:divBdr>
        <w:top w:val="none" w:sz="0" w:space="0" w:color="auto"/>
        <w:left w:val="none" w:sz="0" w:space="0" w:color="auto"/>
        <w:bottom w:val="none" w:sz="0" w:space="0" w:color="auto"/>
        <w:right w:val="none" w:sz="0" w:space="0" w:color="auto"/>
      </w:divBdr>
    </w:div>
    <w:div w:id="683172027">
      <w:bodyDiv w:val="1"/>
      <w:marLeft w:val="0"/>
      <w:marRight w:val="0"/>
      <w:marTop w:val="0"/>
      <w:marBottom w:val="0"/>
      <w:divBdr>
        <w:top w:val="none" w:sz="0" w:space="0" w:color="auto"/>
        <w:left w:val="none" w:sz="0" w:space="0" w:color="auto"/>
        <w:bottom w:val="none" w:sz="0" w:space="0" w:color="auto"/>
        <w:right w:val="none" w:sz="0" w:space="0" w:color="auto"/>
      </w:divBdr>
    </w:div>
    <w:div w:id="695887030">
      <w:bodyDiv w:val="1"/>
      <w:marLeft w:val="0"/>
      <w:marRight w:val="0"/>
      <w:marTop w:val="0"/>
      <w:marBottom w:val="0"/>
      <w:divBdr>
        <w:top w:val="none" w:sz="0" w:space="0" w:color="auto"/>
        <w:left w:val="none" w:sz="0" w:space="0" w:color="auto"/>
        <w:bottom w:val="none" w:sz="0" w:space="0" w:color="auto"/>
        <w:right w:val="none" w:sz="0" w:space="0" w:color="auto"/>
      </w:divBdr>
    </w:div>
    <w:div w:id="702944818">
      <w:bodyDiv w:val="1"/>
      <w:marLeft w:val="0"/>
      <w:marRight w:val="0"/>
      <w:marTop w:val="0"/>
      <w:marBottom w:val="0"/>
      <w:divBdr>
        <w:top w:val="none" w:sz="0" w:space="0" w:color="auto"/>
        <w:left w:val="none" w:sz="0" w:space="0" w:color="auto"/>
        <w:bottom w:val="none" w:sz="0" w:space="0" w:color="auto"/>
        <w:right w:val="none" w:sz="0" w:space="0" w:color="auto"/>
      </w:divBdr>
    </w:div>
    <w:div w:id="762530435">
      <w:bodyDiv w:val="1"/>
      <w:marLeft w:val="0"/>
      <w:marRight w:val="0"/>
      <w:marTop w:val="0"/>
      <w:marBottom w:val="0"/>
      <w:divBdr>
        <w:top w:val="none" w:sz="0" w:space="0" w:color="auto"/>
        <w:left w:val="none" w:sz="0" w:space="0" w:color="auto"/>
        <w:bottom w:val="none" w:sz="0" w:space="0" w:color="auto"/>
        <w:right w:val="none" w:sz="0" w:space="0" w:color="auto"/>
      </w:divBdr>
    </w:div>
    <w:div w:id="768239756">
      <w:bodyDiv w:val="1"/>
      <w:marLeft w:val="0"/>
      <w:marRight w:val="0"/>
      <w:marTop w:val="0"/>
      <w:marBottom w:val="0"/>
      <w:divBdr>
        <w:top w:val="none" w:sz="0" w:space="0" w:color="auto"/>
        <w:left w:val="none" w:sz="0" w:space="0" w:color="auto"/>
        <w:bottom w:val="none" w:sz="0" w:space="0" w:color="auto"/>
        <w:right w:val="none" w:sz="0" w:space="0" w:color="auto"/>
      </w:divBdr>
    </w:div>
    <w:div w:id="775248477">
      <w:bodyDiv w:val="1"/>
      <w:marLeft w:val="0"/>
      <w:marRight w:val="0"/>
      <w:marTop w:val="0"/>
      <w:marBottom w:val="0"/>
      <w:divBdr>
        <w:top w:val="none" w:sz="0" w:space="0" w:color="auto"/>
        <w:left w:val="none" w:sz="0" w:space="0" w:color="auto"/>
        <w:bottom w:val="none" w:sz="0" w:space="0" w:color="auto"/>
        <w:right w:val="none" w:sz="0" w:space="0" w:color="auto"/>
      </w:divBdr>
    </w:div>
    <w:div w:id="906838146">
      <w:bodyDiv w:val="1"/>
      <w:marLeft w:val="0"/>
      <w:marRight w:val="0"/>
      <w:marTop w:val="0"/>
      <w:marBottom w:val="0"/>
      <w:divBdr>
        <w:top w:val="none" w:sz="0" w:space="0" w:color="auto"/>
        <w:left w:val="none" w:sz="0" w:space="0" w:color="auto"/>
        <w:bottom w:val="none" w:sz="0" w:space="0" w:color="auto"/>
        <w:right w:val="none" w:sz="0" w:space="0" w:color="auto"/>
      </w:divBdr>
    </w:div>
    <w:div w:id="931427409">
      <w:bodyDiv w:val="1"/>
      <w:marLeft w:val="0"/>
      <w:marRight w:val="0"/>
      <w:marTop w:val="0"/>
      <w:marBottom w:val="0"/>
      <w:divBdr>
        <w:top w:val="none" w:sz="0" w:space="0" w:color="auto"/>
        <w:left w:val="none" w:sz="0" w:space="0" w:color="auto"/>
        <w:bottom w:val="none" w:sz="0" w:space="0" w:color="auto"/>
        <w:right w:val="none" w:sz="0" w:space="0" w:color="auto"/>
      </w:divBdr>
    </w:div>
    <w:div w:id="935406131">
      <w:bodyDiv w:val="1"/>
      <w:marLeft w:val="0"/>
      <w:marRight w:val="0"/>
      <w:marTop w:val="0"/>
      <w:marBottom w:val="0"/>
      <w:divBdr>
        <w:top w:val="none" w:sz="0" w:space="0" w:color="auto"/>
        <w:left w:val="none" w:sz="0" w:space="0" w:color="auto"/>
        <w:bottom w:val="none" w:sz="0" w:space="0" w:color="auto"/>
        <w:right w:val="none" w:sz="0" w:space="0" w:color="auto"/>
      </w:divBdr>
    </w:div>
    <w:div w:id="937296911">
      <w:bodyDiv w:val="1"/>
      <w:marLeft w:val="0"/>
      <w:marRight w:val="0"/>
      <w:marTop w:val="0"/>
      <w:marBottom w:val="0"/>
      <w:divBdr>
        <w:top w:val="none" w:sz="0" w:space="0" w:color="auto"/>
        <w:left w:val="none" w:sz="0" w:space="0" w:color="auto"/>
        <w:bottom w:val="none" w:sz="0" w:space="0" w:color="auto"/>
        <w:right w:val="none" w:sz="0" w:space="0" w:color="auto"/>
      </w:divBdr>
    </w:div>
    <w:div w:id="979110305">
      <w:bodyDiv w:val="1"/>
      <w:marLeft w:val="0"/>
      <w:marRight w:val="0"/>
      <w:marTop w:val="0"/>
      <w:marBottom w:val="0"/>
      <w:divBdr>
        <w:top w:val="none" w:sz="0" w:space="0" w:color="auto"/>
        <w:left w:val="none" w:sz="0" w:space="0" w:color="auto"/>
        <w:bottom w:val="none" w:sz="0" w:space="0" w:color="auto"/>
        <w:right w:val="none" w:sz="0" w:space="0" w:color="auto"/>
      </w:divBdr>
    </w:div>
    <w:div w:id="998118043">
      <w:bodyDiv w:val="1"/>
      <w:marLeft w:val="0"/>
      <w:marRight w:val="0"/>
      <w:marTop w:val="0"/>
      <w:marBottom w:val="0"/>
      <w:divBdr>
        <w:top w:val="none" w:sz="0" w:space="0" w:color="auto"/>
        <w:left w:val="none" w:sz="0" w:space="0" w:color="auto"/>
        <w:bottom w:val="none" w:sz="0" w:space="0" w:color="auto"/>
        <w:right w:val="none" w:sz="0" w:space="0" w:color="auto"/>
      </w:divBdr>
    </w:div>
    <w:div w:id="1011418751">
      <w:bodyDiv w:val="1"/>
      <w:marLeft w:val="0"/>
      <w:marRight w:val="0"/>
      <w:marTop w:val="0"/>
      <w:marBottom w:val="0"/>
      <w:divBdr>
        <w:top w:val="none" w:sz="0" w:space="0" w:color="auto"/>
        <w:left w:val="none" w:sz="0" w:space="0" w:color="auto"/>
        <w:bottom w:val="none" w:sz="0" w:space="0" w:color="auto"/>
        <w:right w:val="none" w:sz="0" w:space="0" w:color="auto"/>
      </w:divBdr>
    </w:div>
    <w:div w:id="1018584548">
      <w:bodyDiv w:val="1"/>
      <w:marLeft w:val="0"/>
      <w:marRight w:val="0"/>
      <w:marTop w:val="0"/>
      <w:marBottom w:val="0"/>
      <w:divBdr>
        <w:top w:val="none" w:sz="0" w:space="0" w:color="auto"/>
        <w:left w:val="none" w:sz="0" w:space="0" w:color="auto"/>
        <w:bottom w:val="none" w:sz="0" w:space="0" w:color="auto"/>
        <w:right w:val="none" w:sz="0" w:space="0" w:color="auto"/>
      </w:divBdr>
    </w:div>
    <w:div w:id="1018584955">
      <w:bodyDiv w:val="1"/>
      <w:marLeft w:val="0"/>
      <w:marRight w:val="0"/>
      <w:marTop w:val="0"/>
      <w:marBottom w:val="0"/>
      <w:divBdr>
        <w:top w:val="none" w:sz="0" w:space="0" w:color="auto"/>
        <w:left w:val="none" w:sz="0" w:space="0" w:color="auto"/>
        <w:bottom w:val="none" w:sz="0" w:space="0" w:color="auto"/>
        <w:right w:val="none" w:sz="0" w:space="0" w:color="auto"/>
      </w:divBdr>
    </w:div>
    <w:div w:id="1040008741">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65032391">
      <w:bodyDiv w:val="1"/>
      <w:marLeft w:val="0"/>
      <w:marRight w:val="0"/>
      <w:marTop w:val="0"/>
      <w:marBottom w:val="0"/>
      <w:divBdr>
        <w:top w:val="none" w:sz="0" w:space="0" w:color="auto"/>
        <w:left w:val="none" w:sz="0" w:space="0" w:color="auto"/>
        <w:bottom w:val="none" w:sz="0" w:space="0" w:color="auto"/>
        <w:right w:val="none" w:sz="0" w:space="0" w:color="auto"/>
      </w:divBdr>
    </w:div>
    <w:div w:id="1065909780">
      <w:bodyDiv w:val="1"/>
      <w:marLeft w:val="0"/>
      <w:marRight w:val="0"/>
      <w:marTop w:val="0"/>
      <w:marBottom w:val="0"/>
      <w:divBdr>
        <w:top w:val="none" w:sz="0" w:space="0" w:color="auto"/>
        <w:left w:val="none" w:sz="0" w:space="0" w:color="auto"/>
        <w:bottom w:val="none" w:sz="0" w:space="0" w:color="auto"/>
        <w:right w:val="none" w:sz="0" w:space="0" w:color="auto"/>
      </w:divBdr>
    </w:div>
    <w:div w:id="1080709854">
      <w:bodyDiv w:val="1"/>
      <w:marLeft w:val="0"/>
      <w:marRight w:val="0"/>
      <w:marTop w:val="0"/>
      <w:marBottom w:val="0"/>
      <w:divBdr>
        <w:top w:val="none" w:sz="0" w:space="0" w:color="auto"/>
        <w:left w:val="none" w:sz="0" w:space="0" w:color="auto"/>
        <w:bottom w:val="none" w:sz="0" w:space="0" w:color="auto"/>
        <w:right w:val="none" w:sz="0" w:space="0" w:color="auto"/>
      </w:divBdr>
    </w:div>
    <w:div w:id="1083452928">
      <w:bodyDiv w:val="1"/>
      <w:marLeft w:val="0"/>
      <w:marRight w:val="0"/>
      <w:marTop w:val="0"/>
      <w:marBottom w:val="0"/>
      <w:divBdr>
        <w:top w:val="none" w:sz="0" w:space="0" w:color="auto"/>
        <w:left w:val="none" w:sz="0" w:space="0" w:color="auto"/>
        <w:bottom w:val="none" w:sz="0" w:space="0" w:color="auto"/>
        <w:right w:val="none" w:sz="0" w:space="0" w:color="auto"/>
      </w:divBdr>
    </w:div>
    <w:div w:id="1132947093">
      <w:bodyDiv w:val="1"/>
      <w:marLeft w:val="0"/>
      <w:marRight w:val="0"/>
      <w:marTop w:val="0"/>
      <w:marBottom w:val="0"/>
      <w:divBdr>
        <w:top w:val="none" w:sz="0" w:space="0" w:color="auto"/>
        <w:left w:val="none" w:sz="0" w:space="0" w:color="auto"/>
        <w:bottom w:val="none" w:sz="0" w:space="0" w:color="auto"/>
        <w:right w:val="none" w:sz="0" w:space="0" w:color="auto"/>
      </w:divBdr>
    </w:div>
    <w:div w:id="1159227113">
      <w:bodyDiv w:val="1"/>
      <w:marLeft w:val="0"/>
      <w:marRight w:val="0"/>
      <w:marTop w:val="0"/>
      <w:marBottom w:val="0"/>
      <w:divBdr>
        <w:top w:val="none" w:sz="0" w:space="0" w:color="auto"/>
        <w:left w:val="none" w:sz="0" w:space="0" w:color="auto"/>
        <w:bottom w:val="none" w:sz="0" w:space="0" w:color="auto"/>
        <w:right w:val="none" w:sz="0" w:space="0" w:color="auto"/>
      </w:divBdr>
    </w:div>
    <w:div w:id="1193151092">
      <w:bodyDiv w:val="1"/>
      <w:marLeft w:val="0"/>
      <w:marRight w:val="0"/>
      <w:marTop w:val="0"/>
      <w:marBottom w:val="0"/>
      <w:divBdr>
        <w:top w:val="none" w:sz="0" w:space="0" w:color="auto"/>
        <w:left w:val="none" w:sz="0" w:space="0" w:color="auto"/>
        <w:bottom w:val="none" w:sz="0" w:space="0" w:color="auto"/>
        <w:right w:val="none" w:sz="0" w:space="0" w:color="auto"/>
      </w:divBdr>
    </w:div>
    <w:div w:id="1198087223">
      <w:bodyDiv w:val="1"/>
      <w:marLeft w:val="0"/>
      <w:marRight w:val="0"/>
      <w:marTop w:val="0"/>
      <w:marBottom w:val="0"/>
      <w:divBdr>
        <w:top w:val="none" w:sz="0" w:space="0" w:color="auto"/>
        <w:left w:val="none" w:sz="0" w:space="0" w:color="auto"/>
        <w:bottom w:val="none" w:sz="0" w:space="0" w:color="auto"/>
        <w:right w:val="none" w:sz="0" w:space="0" w:color="auto"/>
      </w:divBdr>
    </w:div>
    <w:div w:id="1214803866">
      <w:bodyDiv w:val="1"/>
      <w:marLeft w:val="0"/>
      <w:marRight w:val="0"/>
      <w:marTop w:val="0"/>
      <w:marBottom w:val="0"/>
      <w:divBdr>
        <w:top w:val="none" w:sz="0" w:space="0" w:color="auto"/>
        <w:left w:val="none" w:sz="0" w:space="0" w:color="auto"/>
        <w:bottom w:val="none" w:sz="0" w:space="0" w:color="auto"/>
        <w:right w:val="none" w:sz="0" w:space="0" w:color="auto"/>
      </w:divBdr>
    </w:div>
    <w:div w:id="1215629030">
      <w:bodyDiv w:val="1"/>
      <w:marLeft w:val="0"/>
      <w:marRight w:val="0"/>
      <w:marTop w:val="0"/>
      <w:marBottom w:val="0"/>
      <w:divBdr>
        <w:top w:val="none" w:sz="0" w:space="0" w:color="auto"/>
        <w:left w:val="none" w:sz="0" w:space="0" w:color="auto"/>
        <w:bottom w:val="none" w:sz="0" w:space="0" w:color="auto"/>
        <w:right w:val="none" w:sz="0" w:space="0" w:color="auto"/>
      </w:divBdr>
    </w:div>
    <w:div w:id="1283415965">
      <w:bodyDiv w:val="1"/>
      <w:marLeft w:val="0"/>
      <w:marRight w:val="0"/>
      <w:marTop w:val="0"/>
      <w:marBottom w:val="0"/>
      <w:divBdr>
        <w:top w:val="none" w:sz="0" w:space="0" w:color="auto"/>
        <w:left w:val="none" w:sz="0" w:space="0" w:color="auto"/>
        <w:bottom w:val="none" w:sz="0" w:space="0" w:color="auto"/>
        <w:right w:val="none" w:sz="0" w:space="0" w:color="auto"/>
      </w:divBdr>
    </w:div>
    <w:div w:id="1286736214">
      <w:bodyDiv w:val="1"/>
      <w:marLeft w:val="0"/>
      <w:marRight w:val="0"/>
      <w:marTop w:val="0"/>
      <w:marBottom w:val="0"/>
      <w:divBdr>
        <w:top w:val="none" w:sz="0" w:space="0" w:color="auto"/>
        <w:left w:val="none" w:sz="0" w:space="0" w:color="auto"/>
        <w:bottom w:val="none" w:sz="0" w:space="0" w:color="auto"/>
        <w:right w:val="none" w:sz="0" w:space="0" w:color="auto"/>
      </w:divBdr>
    </w:div>
    <w:div w:id="1319463112">
      <w:bodyDiv w:val="1"/>
      <w:marLeft w:val="0"/>
      <w:marRight w:val="0"/>
      <w:marTop w:val="0"/>
      <w:marBottom w:val="0"/>
      <w:divBdr>
        <w:top w:val="none" w:sz="0" w:space="0" w:color="auto"/>
        <w:left w:val="none" w:sz="0" w:space="0" w:color="auto"/>
        <w:bottom w:val="none" w:sz="0" w:space="0" w:color="auto"/>
        <w:right w:val="none" w:sz="0" w:space="0" w:color="auto"/>
      </w:divBdr>
    </w:div>
    <w:div w:id="1331520760">
      <w:bodyDiv w:val="1"/>
      <w:marLeft w:val="0"/>
      <w:marRight w:val="0"/>
      <w:marTop w:val="0"/>
      <w:marBottom w:val="0"/>
      <w:divBdr>
        <w:top w:val="none" w:sz="0" w:space="0" w:color="auto"/>
        <w:left w:val="none" w:sz="0" w:space="0" w:color="auto"/>
        <w:bottom w:val="none" w:sz="0" w:space="0" w:color="auto"/>
        <w:right w:val="none" w:sz="0" w:space="0" w:color="auto"/>
      </w:divBdr>
    </w:div>
    <w:div w:id="1347899108">
      <w:bodyDiv w:val="1"/>
      <w:marLeft w:val="0"/>
      <w:marRight w:val="0"/>
      <w:marTop w:val="0"/>
      <w:marBottom w:val="0"/>
      <w:divBdr>
        <w:top w:val="none" w:sz="0" w:space="0" w:color="auto"/>
        <w:left w:val="none" w:sz="0" w:space="0" w:color="auto"/>
        <w:bottom w:val="none" w:sz="0" w:space="0" w:color="auto"/>
        <w:right w:val="none" w:sz="0" w:space="0" w:color="auto"/>
      </w:divBdr>
    </w:div>
    <w:div w:id="1347945798">
      <w:bodyDiv w:val="1"/>
      <w:marLeft w:val="0"/>
      <w:marRight w:val="0"/>
      <w:marTop w:val="0"/>
      <w:marBottom w:val="0"/>
      <w:divBdr>
        <w:top w:val="none" w:sz="0" w:space="0" w:color="auto"/>
        <w:left w:val="none" w:sz="0" w:space="0" w:color="auto"/>
        <w:bottom w:val="none" w:sz="0" w:space="0" w:color="auto"/>
        <w:right w:val="none" w:sz="0" w:space="0" w:color="auto"/>
      </w:divBdr>
    </w:div>
    <w:div w:id="1353414361">
      <w:bodyDiv w:val="1"/>
      <w:marLeft w:val="0"/>
      <w:marRight w:val="0"/>
      <w:marTop w:val="0"/>
      <w:marBottom w:val="0"/>
      <w:divBdr>
        <w:top w:val="none" w:sz="0" w:space="0" w:color="auto"/>
        <w:left w:val="none" w:sz="0" w:space="0" w:color="auto"/>
        <w:bottom w:val="none" w:sz="0" w:space="0" w:color="auto"/>
        <w:right w:val="none" w:sz="0" w:space="0" w:color="auto"/>
      </w:divBdr>
    </w:div>
    <w:div w:id="1353452694">
      <w:bodyDiv w:val="1"/>
      <w:marLeft w:val="0"/>
      <w:marRight w:val="0"/>
      <w:marTop w:val="0"/>
      <w:marBottom w:val="0"/>
      <w:divBdr>
        <w:top w:val="none" w:sz="0" w:space="0" w:color="auto"/>
        <w:left w:val="none" w:sz="0" w:space="0" w:color="auto"/>
        <w:bottom w:val="none" w:sz="0" w:space="0" w:color="auto"/>
        <w:right w:val="none" w:sz="0" w:space="0" w:color="auto"/>
      </w:divBdr>
    </w:div>
    <w:div w:id="1366370324">
      <w:bodyDiv w:val="1"/>
      <w:marLeft w:val="0"/>
      <w:marRight w:val="0"/>
      <w:marTop w:val="0"/>
      <w:marBottom w:val="0"/>
      <w:divBdr>
        <w:top w:val="none" w:sz="0" w:space="0" w:color="auto"/>
        <w:left w:val="none" w:sz="0" w:space="0" w:color="auto"/>
        <w:bottom w:val="none" w:sz="0" w:space="0" w:color="auto"/>
        <w:right w:val="none" w:sz="0" w:space="0" w:color="auto"/>
      </w:divBdr>
    </w:div>
    <w:div w:id="1381058049">
      <w:bodyDiv w:val="1"/>
      <w:marLeft w:val="0"/>
      <w:marRight w:val="0"/>
      <w:marTop w:val="0"/>
      <w:marBottom w:val="0"/>
      <w:divBdr>
        <w:top w:val="none" w:sz="0" w:space="0" w:color="auto"/>
        <w:left w:val="none" w:sz="0" w:space="0" w:color="auto"/>
        <w:bottom w:val="none" w:sz="0" w:space="0" w:color="auto"/>
        <w:right w:val="none" w:sz="0" w:space="0" w:color="auto"/>
      </w:divBdr>
    </w:div>
    <w:div w:id="1382905005">
      <w:bodyDiv w:val="1"/>
      <w:marLeft w:val="0"/>
      <w:marRight w:val="0"/>
      <w:marTop w:val="0"/>
      <w:marBottom w:val="0"/>
      <w:divBdr>
        <w:top w:val="none" w:sz="0" w:space="0" w:color="auto"/>
        <w:left w:val="none" w:sz="0" w:space="0" w:color="auto"/>
        <w:bottom w:val="none" w:sz="0" w:space="0" w:color="auto"/>
        <w:right w:val="none" w:sz="0" w:space="0" w:color="auto"/>
      </w:divBdr>
    </w:div>
    <w:div w:id="1397976033">
      <w:bodyDiv w:val="1"/>
      <w:marLeft w:val="0"/>
      <w:marRight w:val="0"/>
      <w:marTop w:val="0"/>
      <w:marBottom w:val="0"/>
      <w:divBdr>
        <w:top w:val="none" w:sz="0" w:space="0" w:color="auto"/>
        <w:left w:val="none" w:sz="0" w:space="0" w:color="auto"/>
        <w:bottom w:val="none" w:sz="0" w:space="0" w:color="auto"/>
        <w:right w:val="none" w:sz="0" w:space="0" w:color="auto"/>
      </w:divBdr>
    </w:div>
    <w:div w:id="1405879935">
      <w:bodyDiv w:val="1"/>
      <w:marLeft w:val="0"/>
      <w:marRight w:val="0"/>
      <w:marTop w:val="0"/>
      <w:marBottom w:val="0"/>
      <w:divBdr>
        <w:top w:val="none" w:sz="0" w:space="0" w:color="auto"/>
        <w:left w:val="none" w:sz="0" w:space="0" w:color="auto"/>
        <w:bottom w:val="none" w:sz="0" w:space="0" w:color="auto"/>
        <w:right w:val="none" w:sz="0" w:space="0" w:color="auto"/>
      </w:divBdr>
    </w:div>
    <w:div w:id="1429545926">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431046368">
      <w:bodyDiv w:val="1"/>
      <w:marLeft w:val="0"/>
      <w:marRight w:val="0"/>
      <w:marTop w:val="0"/>
      <w:marBottom w:val="0"/>
      <w:divBdr>
        <w:top w:val="none" w:sz="0" w:space="0" w:color="auto"/>
        <w:left w:val="none" w:sz="0" w:space="0" w:color="auto"/>
        <w:bottom w:val="none" w:sz="0" w:space="0" w:color="auto"/>
        <w:right w:val="none" w:sz="0" w:space="0" w:color="auto"/>
      </w:divBdr>
    </w:div>
    <w:div w:id="1467239038">
      <w:bodyDiv w:val="1"/>
      <w:marLeft w:val="0"/>
      <w:marRight w:val="0"/>
      <w:marTop w:val="0"/>
      <w:marBottom w:val="0"/>
      <w:divBdr>
        <w:top w:val="none" w:sz="0" w:space="0" w:color="auto"/>
        <w:left w:val="none" w:sz="0" w:space="0" w:color="auto"/>
        <w:bottom w:val="none" w:sz="0" w:space="0" w:color="auto"/>
        <w:right w:val="none" w:sz="0" w:space="0" w:color="auto"/>
      </w:divBdr>
    </w:div>
    <w:div w:id="1476293395">
      <w:bodyDiv w:val="1"/>
      <w:marLeft w:val="0"/>
      <w:marRight w:val="0"/>
      <w:marTop w:val="0"/>
      <w:marBottom w:val="0"/>
      <w:divBdr>
        <w:top w:val="none" w:sz="0" w:space="0" w:color="auto"/>
        <w:left w:val="none" w:sz="0" w:space="0" w:color="auto"/>
        <w:bottom w:val="none" w:sz="0" w:space="0" w:color="auto"/>
        <w:right w:val="none" w:sz="0" w:space="0" w:color="auto"/>
      </w:divBdr>
    </w:div>
    <w:div w:id="1539396071">
      <w:bodyDiv w:val="1"/>
      <w:marLeft w:val="0"/>
      <w:marRight w:val="0"/>
      <w:marTop w:val="0"/>
      <w:marBottom w:val="0"/>
      <w:divBdr>
        <w:top w:val="none" w:sz="0" w:space="0" w:color="auto"/>
        <w:left w:val="none" w:sz="0" w:space="0" w:color="auto"/>
        <w:bottom w:val="none" w:sz="0" w:space="0" w:color="auto"/>
        <w:right w:val="none" w:sz="0" w:space="0" w:color="auto"/>
      </w:divBdr>
    </w:div>
    <w:div w:id="1540436957">
      <w:bodyDiv w:val="1"/>
      <w:marLeft w:val="0"/>
      <w:marRight w:val="0"/>
      <w:marTop w:val="0"/>
      <w:marBottom w:val="0"/>
      <w:divBdr>
        <w:top w:val="none" w:sz="0" w:space="0" w:color="auto"/>
        <w:left w:val="none" w:sz="0" w:space="0" w:color="auto"/>
        <w:bottom w:val="none" w:sz="0" w:space="0" w:color="auto"/>
        <w:right w:val="none" w:sz="0" w:space="0" w:color="auto"/>
      </w:divBdr>
    </w:div>
    <w:div w:id="1555655232">
      <w:bodyDiv w:val="1"/>
      <w:marLeft w:val="0"/>
      <w:marRight w:val="0"/>
      <w:marTop w:val="0"/>
      <w:marBottom w:val="0"/>
      <w:divBdr>
        <w:top w:val="none" w:sz="0" w:space="0" w:color="auto"/>
        <w:left w:val="none" w:sz="0" w:space="0" w:color="auto"/>
        <w:bottom w:val="none" w:sz="0" w:space="0" w:color="auto"/>
        <w:right w:val="none" w:sz="0" w:space="0" w:color="auto"/>
      </w:divBdr>
    </w:div>
    <w:div w:id="1588033156">
      <w:bodyDiv w:val="1"/>
      <w:marLeft w:val="0"/>
      <w:marRight w:val="0"/>
      <w:marTop w:val="0"/>
      <w:marBottom w:val="0"/>
      <w:divBdr>
        <w:top w:val="none" w:sz="0" w:space="0" w:color="auto"/>
        <w:left w:val="none" w:sz="0" w:space="0" w:color="auto"/>
        <w:bottom w:val="none" w:sz="0" w:space="0" w:color="auto"/>
        <w:right w:val="none" w:sz="0" w:space="0" w:color="auto"/>
      </w:divBdr>
    </w:div>
    <w:div w:id="1589576056">
      <w:bodyDiv w:val="1"/>
      <w:marLeft w:val="0"/>
      <w:marRight w:val="0"/>
      <w:marTop w:val="0"/>
      <w:marBottom w:val="0"/>
      <w:divBdr>
        <w:top w:val="none" w:sz="0" w:space="0" w:color="auto"/>
        <w:left w:val="none" w:sz="0" w:space="0" w:color="auto"/>
        <w:bottom w:val="none" w:sz="0" w:space="0" w:color="auto"/>
        <w:right w:val="none" w:sz="0" w:space="0" w:color="auto"/>
      </w:divBdr>
    </w:div>
    <w:div w:id="1593661124">
      <w:bodyDiv w:val="1"/>
      <w:marLeft w:val="0"/>
      <w:marRight w:val="0"/>
      <w:marTop w:val="0"/>
      <w:marBottom w:val="0"/>
      <w:divBdr>
        <w:top w:val="none" w:sz="0" w:space="0" w:color="auto"/>
        <w:left w:val="none" w:sz="0" w:space="0" w:color="auto"/>
        <w:bottom w:val="none" w:sz="0" w:space="0" w:color="auto"/>
        <w:right w:val="none" w:sz="0" w:space="0" w:color="auto"/>
      </w:divBdr>
    </w:div>
    <w:div w:id="1601063478">
      <w:bodyDiv w:val="1"/>
      <w:marLeft w:val="0"/>
      <w:marRight w:val="0"/>
      <w:marTop w:val="0"/>
      <w:marBottom w:val="0"/>
      <w:divBdr>
        <w:top w:val="none" w:sz="0" w:space="0" w:color="auto"/>
        <w:left w:val="none" w:sz="0" w:space="0" w:color="auto"/>
        <w:bottom w:val="none" w:sz="0" w:space="0" w:color="auto"/>
        <w:right w:val="none" w:sz="0" w:space="0" w:color="auto"/>
      </w:divBdr>
    </w:div>
    <w:div w:id="1629044494">
      <w:bodyDiv w:val="1"/>
      <w:marLeft w:val="0"/>
      <w:marRight w:val="0"/>
      <w:marTop w:val="0"/>
      <w:marBottom w:val="0"/>
      <w:divBdr>
        <w:top w:val="none" w:sz="0" w:space="0" w:color="auto"/>
        <w:left w:val="none" w:sz="0" w:space="0" w:color="auto"/>
        <w:bottom w:val="none" w:sz="0" w:space="0" w:color="auto"/>
        <w:right w:val="none" w:sz="0" w:space="0" w:color="auto"/>
      </w:divBdr>
    </w:div>
    <w:div w:id="1638294595">
      <w:bodyDiv w:val="1"/>
      <w:marLeft w:val="0"/>
      <w:marRight w:val="0"/>
      <w:marTop w:val="0"/>
      <w:marBottom w:val="0"/>
      <w:divBdr>
        <w:top w:val="none" w:sz="0" w:space="0" w:color="auto"/>
        <w:left w:val="none" w:sz="0" w:space="0" w:color="auto"/>
        <w:bottom w:val="none" w:sz="0" w:space="0" w:color="auto"/>
        <w:right w:val="none" w:sz="0" w:space="0" w:color="auto"/>
      </w:divBdr>
    </w:div>
    <w:div w:id="1652637063">
      <w:bodyDiv w:val="1"/>
      <w:marLeft w:val="0"/>
      <w:marRight w:val="0"/>
      <w:marTop w:val="0"/>
      <w:marBottom w:val="0"/>
      <w:divBdr>
        <w:top w:val="none" w:sz="0" w:space="0" w:color="auto"/>
        <w:left w:val="none" w:sz="0" w:space="0" w:color="auto"/>
        <w:bottom w:val="none" w:sz="0" w:space="0" w:color="auto"/>
        <w:right w:val="none" w:sz="0" w:space="0" w:color="auto"/>
      </w:divBdr>
    </w:div>
    <w:div w:id="1694649500">
      <w:bodyDiv w:val="1"/>
      <w:marLeft w:val="0"/>
      <w:marRight w:val="0"/>
      <w:marTop w:val="0"/>
      <w:marBottom w:val="0"/>
      <w:divBdr>
        <w:top w:val="none" w:sz="0" w:space="0" w:color="auto"/>
        <w:left w:val="none" w:sz="0" w:space="0" w:color="auto"/>
        <w:bottom w:val="none" w:sz="0" w:space="0" w:color="auto"/>
        <w:right w:val="none" w:sz="0" w:space="0" w:color="auto"/>
      </w:divBdr>
    </w:div>
    <w:div w:id="1777022519">
      <w:bodyDiv w:val="1"/>
      <w:marLeft w:val="0"/>
      <w:marRight w:val="0"/>
      <w:marTop w:val="0"/>
      <w:marBottom w:val="0"/>
      <w:divBdr>
        <w:top w:val="none" w:sz="0" w:space="0" w:color="auto"/>
        <w:left w:val="none" w:sz="0" w:space="0" w:color="auto"/>
        <w:bottom w:val="none" w:sz="0" w:space="0" w:color="auto"/>
        <w:right w:val="none" w:sz="0" w:space="0" w:color="auto"/>
      </w:divBdr>
    </w:div>
    <w:div w:id="1784882215">
      <w:bodyDiv w:val="1"/>
      <w:marLeft w:val="0"/>
      <w:marRight w:val="0"/>
      <w:marTop w:val="0"/>
      <w:marBottom w:val="0"/>
      <w:divBdr>
        <w:top w:val="none" w:sz="0" w:space="0" w:color="auto"/>
        <w:left w:val="none" w:sz="0" w:space="0" w:color="auto"/>
        <w:bottom w:val="none" w:sz="0" w:space="0" w:color="auto"/>
        <w:right w:val="none" w:sz="0" w:space="0" w:color="auto"/>
      </w:divBdr>
    </w:div>
    <w:div w:id="1789276164">
      <w:bodyDiv w:val="1"/>
      <w:marLeft w:val="0"/>
      <w:marRight w:val="0"/>
      <w:marTop w:val="0"/>
      <w:marBottom w:val="0"/>
      <w:divBdr>
        <w:top w:val="none" w:sz="0" w:space="0" w:color="auto"/>
        <w:left w:val="none" w:sz="0" w:space="0" w:color="auto"/>
        <w:bottom w:val="none" w:sz="0" w:space="0" w:color="auto"/>
        <w:right w:val="none" w:sz="0" w:space="0" w:color="auto"/>
      </w:divBdr>
    </w:div>
    <w:div w:id="1886788519">
      <w:bodyDiv w:val="1"/>
      <w:marLeft w:val="0"/>
      <w:marRight w:val="0"/>
      <w:marTop w:val="0"/>
      <w:marBottom w:val="0"/>
      <w:divBdr>
        <w:top w:val="none" w:sz="0" w:space="0" w:color="auto"/>
        <w:left w:val="none" w:sz="0" w:space="0" w:color="auto"/>
        <w:bottom w:val="none" w:sz="0" w:space="0" w:color="auto"/>
        <w:right w:val="none" w:sz="0" w:space="0" w:color="auto"/>
      </w:divBdr>
    </w:div>
    <w:div w:id="1890994794">
      <w:bodyDiv w:val="1"/>
      <w:marLeft w:val="0"/>
      <w:marRight w:val="0"/>
      <w:marTop w:val="0"/>
      <w:marBottom w:val="0"/>
      <w:divBdr>
        <w:top w:val="none" w:sz="0" w:space="0" w:color="auto"/>
        <w:left w:val="none" w:sz="0" w:space="0" w:color="auto"/>
        <w:bottom w:val="none" w:sz="0" w:space="0" w:color="auto"/>
        <w:right w:val="none" w:sz="0" w:space="0" w:color="auto"/>
      </w:divBdr>
    </w:div>
    <w:div w:id="1897885649">
      <w:bodyDiv w:val="1"/>
      <w:marLeft w:val="0"/>
      <w:marRight w:val="0"/>
      <w:marTop w:val="0"/>
      <w:marBottom w:val="0"/>
      <w:divBdr>
        <w:top w:val="none" w:sz="0" w:space="0" w:color="auto"/>
        <w:left w:val="none" w:sz="0" w:space="0" w:color="auto"/>
        <w:bottom w:val="none" w:sz="0" w:space="0" w:color="auto"/>
        <w:right w:val="none" w:sz="0" w:space="0" w:color="auto"/>
      </w:divBdr>
    </w:div>
    <w:div w:id="1900168677">
      <w:bodyDiv w:val="1"/>
      <w:marLeft w:val="0"/>
      <w:marRight w:val="0"/>
      <w:marTop w:val="0"/>
      <w:marBottom w:val="0"/>
      <w:divBdr>
        <w:top w:val="none" w:sz="0" w:space="0" w:color="auto"/>
        <w:left w:val="none" w:sz="0" w:space="0" w:color="auto"/>
        <w:bottom w:val="none" w:sz="0" w:space="0" w:color="auto"/>
        <w:right w:val="none" w:sz="0" w:space="0" w:color="auto"/>
      </w:divBdr>
    </w:div>
    <w:div w:id="2020573138">
      <w:bodyDiv w:val="1"/>
      <w:marLeft w:val="0"/>
      <w:marRight w:val="0"/>
      <w:marTop w:val="0"/>
      <w:marBottom w:val="0"/>
      <w:divBdr>
        <w:top w:val="none" w:sz="0" w:space="0" w:color="auto"/>
        <w:left w:val="none" w:sz="0" w:space="0" w:color="auto"/>
        <w:bottom w:val="none" w:sz="0" w:space="0" w:color="auto"/>
        <w:right w:val="none" w:sz="0" w:space="0" w:color="auto"/>
      </w:divBdr>
    </w:div>
    <w:div w:id="2021544508">
      <w:bodyDiv w:val="1"/>
      <w:marLeft w:val="0"/>
      <w:marRight w:val="0"/>
      <w:marTop w:val="0"/>
      <w:marBottom w:val="0"/>
      <w:divBdr>
        <w:top w:val="none" w:sz="0" w:space="0" w:color="auto"/>
        <w:left w:val="none" w:sz="0" w:space="0" w:color="auto"/>
        <w:bottom w:val="none" w:sz="0" w:space="0" w:color="auto"/>
        <w:right w:val="none" w:sz="0" w:space="0" w:color="auto"/>
      </w:divBdr>
    </w:div>
    <w:div w:id="2047876263">
      <w:bodyDiv w:val="1"/>
      <w:marLeft w:val="0"/>
      <w:marRight w:val="0"/>
      <w:marTop w:val="0"/>
      <w:marBottom w:val="0"/>
      <w:divBdr>
        <w:top w:val="none" w:sz="0" w:space="0" w:color="auto"/>
        <w:left w:val="none" w:sz="0" w:space="0" w:color="auto"/>
        <w:bottom w:val="none" w:sz="0" w:space="0" w:color="auto"/>
        <w:right w:val="none" w:sz="0" w:space="0" w:color="auto"/>
      </w:divBdr>
    </w:div>
    <w:div w:id="2052923662">
      <w:bodyDiv w:val="1"/>
      <w:marLeft w:val="0"/>
      <w:marRight w:val="0"/>
      <w:marTop w:val="0"/>
      <w:marBottom w:val="0"/>
      <w:divBdr>
        <w:top w:val="none" w:sz="0" w:space="0" w:color="auto"/>
        <w:left w:val="none" w:sz="0" w:space="0" w:color="auto"/>
        <w:bottom w:val="none" w:sz="0" w:space="0" w:color="auto"/>
        <w:right w:val="none" w:sz="0" w:space="0" w:color="auto"/>
      </w:divBdr>
    </w:div>
    <w:div w:id="2054424129">
      <w:bodyDiv w:val="1"/>
      <w:marLeft w:val="0"/>
      <w:marRight w:val="0"/>
      <w:marTop w:val="0"/>
      <w:marBottom w:val="0"/>
      <w:divBdr>
        <w:top w:val="none" w:sz="0" w:space="0" w:color="auto"/>
        <w:left w:val="none" w:sz="0" w:space="0" w:color="auto"/>
        <w:bottom w:val="none" w:sz="0" w:space="0" w:color="auto"/>
        <w:right w:val="none" w:sz="0" w:space="0" w:color="auto"/>
      </w:divBdr>
    </w:div>
    <w:div w:id="2077624707">
      <w:bodyDiv w:val="1"/>
      <w:marLeft w:val="0"/>
      <w:marRight w:val="0"/>
      <w:marTop w:val="0"/>
      <w:marBottom w:val="0"/>
      <w:divBdr>
        <w:top w:val="none" w:sz="0" w:space="0" w:color="auto"/>
        <w:left w:val="none" w:sz="0" w:space="0" w:color="auto"/>
        <w:bottom w:val="none" w:sz="0" w:space="0" w:color="auto"/>
        <w:right w:val="none" w:sz="0" w:space="0" w:color="auto"/>
      </w:divBdr>
    </w:div>
    <w:div w:id="2091391778">
      <w:bodyDiv w:val="1"/>
      <w:marLeft w:val="0"/>
      <w:marRight w:val="0"/>
      <w:marTop w:val="0"/>
      <w:marBottom w:val="0"/>
      <w:divBdr>
        <w:top w:val="none" w:sz="0" w:space="0" w:color="auto"/>
        <w:left w:val="none" w:sz="0" w:space="0" w:color="auto"/>
        <w:bottom w:val="none" w:sz="0" w:space="0" w:color="auto"/>
        <w:right w:val="none" w:sz="0" w:space="0" w:color="auto"/>
      </w:divBdr>
    </w:div>
    <w:div w:id="2101876582">
      <w:bodyDiv w:val="1"/>
      <w:marLeft w:val="0"/>
      <w:marRight w:val="0"/>
      <w:marTop w:val="0"/>
      <w:marBottom w:val="0"/>
      <w:divBdr>
        <w:top w:val="none" w:sz="0" w:space="0" w:color="auto"/>
        <w:left w:val="none" w:sz="0" w:space="0" w:color="auto"/>
        <w:bottom w:val="none" w:sz="0" w:space="0" w:color="auto"/>
        <w:right w:val="none" w:sz="0" w:space="0" w:color="auto"/>
      </w:divBdr>
    </w:div>
    <w:div w:id="2107262860">
      <w:bodyDiv w:val="1"/>
      <w:marLeft w:val="0"/>
      <w:marRight w:val="0"/>
      <w:marTop w:val="0"/>
      <w:marBottom w:val="0"/>
      <w:divBdr>
        <w:top w:val="none" w:sz="0" w:space="0" w:color="auto"/>
        <w:left w:val="none" w:sz="0" w:space="0" w:color="auto"/>
        <w:bottom w:val="none" w:sz="0" w:space="0" w:color="auto"/>
        <w:right w:val="none" w:sz="0" w:space="0" w:color="auto"/>
      </w:divBdr>
    </w:div>
    <w:div w:id="2126733324">
      <w:bodyDiv w:val="1"/>
      <w:marLeft w:val="0"/>
      <w:marRight w:val="0"/>
      <w:marTop w:val="0"/>
      <w:marBottom w:val="0"/>
      <w:divBdr>
        <w:top w:val="none" w:sz="0" w:space="0" w:color="auto"/>
        <w:left w:val="none" w:sz="0" w:space="0" w:color="auto"/>
        <w:bottom w:val="none" w:sz="0" w:space="0" w:color="auto"/>
        <w:right w:val="none" w:sz="0" w:space="0" w:color="auto"/>
      </w:divBdr>
    </w:div>
    <w:div w:id="2130273199">
      <w:bodyDiv w:val="1"/>
      <w:marLeft w:val="0"/>
      <w:marRight w:val="0"/>
      <w:marTop w:val="0"/>
      <w:marBottom w:val="0"/>
      <w:divBdr>
        <w:top w:val="none" w:sz="0" w:space="0" w:color="auto"/>
        <w:left w:val="none" w:sz="0" w:space="0" w:color="auto"/>
        <w:bottom w:val="none" w:sz="0" w:space="0" w:color="auto"/>
        <w:right w:val="none" w:sz="0" w:space="0" w:color="auto"/>
      </w:divBdr>
    </w:div>
    <w:div w:id="21415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08BA-AD5F-4E67-A7C0-026A1D01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13</Pages>
  <Words>4242</Words>
  <Characters>24185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ДУЗ-РОЗОЧКА</dc:creator>
  <cp:keywords/>
  <dc:description/>
  <cp:lastModifiedBy>ДУЗ-РОЗОЧКА</cp:lastModifiedBy>
  <cp:revision>25</cp:revision>
  <cp:lastPrinted>2025-09-23T11:51:00Z</cp:lastPrinted>
  <dcterms:created xsi:type="dcterms:W3CDTF">2025-09-18T12:39:00Z</dcterms:created>
  <dcterms:modified xsi:type="dcterms:W3CDTF">2026-02-06T05:38:00Z</dcterms:modified>
</cp:coreProperties>
</file>