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C59C" w14:textId="274C29B1" w:rsidR="00FD6CC2" w:rsidRDefault="00492FCF" w:rsidP="001B4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B0E8D0A" wp14:editId="3D64A917">
            <wp:extent cx="6766311" cy="8755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54" cy="875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F731" w14:textId="77777777" w:rsidR="00FD6CC2" w:rsidRDefault="00FD6CC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524B0704" w14:textId="77777777" w:rsidR="001B41D2" w:rsidRPr="00620957" w:rsidRDefault="00FD6CC2" w:rsidP="001B4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  <w:r w:rsidR="001B41D2" w:rsidRPr="00620957">
        <w:rPr>
          <w:rFonts w:ascii="Times New Roman" w:hAnsi="Times New Roman" w:cs="Times New Roman"/>
          <w:b/>
          <w:sz w:val="24"/>
          <w:szCs w:val="24"/>
        </w:rPr>
        <w:t>Нормативно-правовая база программы:</w:t>
      </w:r>
    </w:p>
    <w:p w14:paraId="2358F3CE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 − Федеральный закон Российской Федерации от 29.12.2012 № 273-ФЗ «Об образовании в Российской Федерации» (с изменениями на 01.07.2020); </w:t>
      </w:r>
    </w:p>
    <w:p w14:paraId="268DE707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Федеральный закон Российской Федерации от 24.07.1998 № 124-ФЗ «Об основных гарантиях прав ребенка в Российской Федерации» (с изменениями на 31.07. 2020); </w:t>
      </w:r>
    </w:p>
    <w:p w14:paraId="2CE4AC12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07.05.2018 № 204 «О национальных целях и стратегических задачах развития Российской Федерации на период до 2024 года»; </w:t>
      </w:r>
    </w:p>
    <w:p w14:paraId="5BA9EEAD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21.07.2020 № 474 «О национальных целях развития России до 2030 года»; </w:t>
      </w:r>
    </w:p>
    <w:p w14:paraId="21364F45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Национальный проект «Образование» - ПАСПОРТ утвержден президиумом Совета при Президенте Российской Федерации по стратегическому развитию и национальным проектам (протокол от 24.12.2018 № 16); </w:t>
      </w:r>
    </w:p>
    <w:p w14:paraId="3B8BDD8A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 </w:t>
      </w:r>
    </w:p>
    <w:p w14:paraId="7FBEB7F1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Концепция развития дополнительного образования детей, утверждена распоряжением Правительства Российской Федерации от 04.09.2014 № 1726-р; </w:t>
      </w:r>
    </w:p>
    <w:p w14:paraId="52A39D53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Федеральный проект «Успех каждого ребенка» - ПРИЛОЖЕНИЕ к протоколу заседания проектного комитета по национальному проекту «Образование» от 07.12.2018 г. № 3; </w:t>
      </w:r>
    </w:p>
    <w:p w14:paraId="69D74DE5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 организациям воспитания и обучения, отдыха и оздоровления детей и молодежи»; </w:t>
      </w:r>
    </w:p>
    <w:p w14:paraId="03D434BE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Приказ Министерства просвещения Российской Федерации от 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EF81BBC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Приказ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России от 03.09.2019 № 467 «Об утверждении Целевой модели развития региональных систем развития дополнительного образования детей»; </w:t>
      </w:r>
    </w:p>
    <w:p w14:paraId="0F4CFCC7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взрослых». </w:t>
      </w:r>
    </w:p>
    <w:p w14:paraId="178A0CFA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− Письмо Минобрнауки России от 18.11.2015 № 09-3242 «О 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26208C84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49BB788C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380C6F79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501D3BEA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0C905A60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Направленность – физкультурно-спортивная.</w:t>
      </w:r>
      <w:r w:rsidRPr="00620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7CA9A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Программа направлена на обучение интеллектуально-познавательного вида спорта для учащихся разного возраста и развитие устойчивого интереса к занятиям шахматами у обучающихся. Шахматы – эта игра, которая актуальна во все времена. Она помогает развивать память, внимание, логику и фантазию, математические способности, воспитывает волю, фантазию, дает возможность проявить находчивость. Шахматы – это не просто вид спорта. Это увлекательный досуг, тонкий расчет, замечательная тренировка памяти и умения просчитать игру на несколько ходов вперед, мастерство предвидеть ходы соперника. Шахматы – это и железная выдержка, упорство, умение владеть собой и своими нервами. Шахматы объединяют людей. Не зря ведь девизом Международной шахматной федерации стал лозунг: «Мы все – одна семья». Дополнительная общеобразовательная общеразвивающая программа по шахматам является модифицированной и создана на основе дополнительной образовательной программы физкультурно-спортивной направленности секции шахмат «Шахматная культура и дети» 2016 г. (автор Иванов Владимир Александрович, г. Саров).</w:t>
      </w:r>
    </w:p>
    <w:p w14:paraId="0F54327E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Актуальность программы в том</w:t>
      </w:r>
      <w:r w:rsidRPr="00620957">
        <w:rPr>
          <w:rFonts w:ascii="Times New Roman" w:hAnsi="Times New Roman" w:cs="Times New Roman"/>
          <w:sz w:val="24"/>
          <w:szCs w:val="24"/>
        </w:rPr>
        <w:t>, что используются в практике многие идеи отечественных теоретиков и практиков по шахматам.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 Шахматы, сочетающие в себе также элементы науки и искусства, могут вырабатывать у обучающихся сильнейшую мотивацию к выработке у себя определенных свойств характера – целеустремленность, самообладание, бережное отношение ко времени, формирование этих качеств нуждается, безусловно, в мотивации, а в шахматах любое поражение и извлеченные из него уроки способны создать у ребёнка сильнейшую мотивацию к выработке у себя определенных свойств характера – собственной активности, целеполагания, личной ответственности. В Программе даны конкретные методические рекомендации по организации и планированию тренировочной работы на разных этапах подготовки шахматистов.</w:t>
      </w:r>
    </w:p>
    <w:p w14:paraId="2C21B642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620957">
        <w:rPr>
          <w:rFonts w:ascii="Times New Roman" w:hAnsi="Times New Roman" w:cs="Times New Roman"/>
          <w:sz w:val="24"/>
          <w:szCs w:val="24"/>
        </w:rPr>
        <w:t xml:space="preserve"> данной дополнительной общеобразовательной программы опирается на поэтапное освоение обучающимися, предлагаемого курса, даёт возможность воспитанникам с разным уровнем восприятия учебного материала и освоить те этапы сложности, которые соответствуют их возрастным способностям. В своей методике педагог использует индивидуальный подход к каждому воспитаннику при помощи подбора заданий разного уровня сложности, от начального уровня до продвинутого. Индивидуальный подход базируется на личностно-ориентированном подходе к ребёнку, при помощи создания педагогом «ситуации успеха» для каждого обучающегося, таким образом данная методика повышает эффективность и результативность образовательного процесса. Подбор заданий осуществляется на основе метода наблюдения педагогом за практической деятельностью воспитанника на занятии. Особенность данной программы заключается в использовании нетрадиционных форм работы с родителями, то есть включение их в активную совместную деятельность, а именно в участие в «Семейных шахматных турнирах», мероприятиях, посвященных различным праздничным датам и др.</w:t>
      </w:r>
    </w:p>
    <w:p w14:paraId="2459DB71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Отличительные</w:t>
      </w:r>
      <w:r w:rsidRPr="00620957">
        <w:rPr>
          <w:rFonts w:ascii="Times New Roman" w:hAnsi="Times New Roman" w:cs="Times New Roman"/>
          <w:sz w:val="24"/>
          <w:szCs w:val="24"/>
        </w:rPr>
        <w:t xml:space="preserve"> особенности дополнительной общеразвивающей программы заключается в том, что данная программа направлена на развитие мотивации личности к познанию и творчеству через обучение игре в шахматы.</w:t>
      </w:r>
    </w:p>
    <w:p w14:paraId="2644533F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lastRenderedPageBreak/>
        <w:t>Шахматная программа по своей сути является досуговой, простой: освоение учебного материала идёт от простого к сложному, от знакомства с элементарными понятиями игры к постепенному расширению и углублению знаний во всех областях шахматной теории.</w:t>
      </w:r>
    </w:p>
    <w:p w14:paraId="263A5F85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Каждое занятие, сыгранная партия, шахматная задача тщательно разбираются, анализируются педагогом и детьми. Исследовательская деятельность в шахматах имеет неограниченные возможности. Каждый ребёнок становится исследователем с того момента, как научился правильно ходить фигурами. В процессе обучения применяются разнообразные методы, приёмы и средства: беседы, объяснения, демонстрация различных комбинаций на демонстрационной шахматной доске, задание по составлению комбинаций на определённую тему, наборы карточек с упражнениями, анализ партий и др.</w:t>
      </w:r>
    </w:p>
    <w:p w14:paraId="286F3DAC" w14:textId="77777777" w:rsidR="001B41D2" w:rsidRPr="00620957" w:rsidRDefault="001B41D2" w:rsidP="00101D9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620957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она составлена на основе личностно-ориентированного подхода к воспитаннику. При подборе комплекса учебный материал дифференцируется с учётом особенностей каждого обучающегося. Шахматы являются интеллектуальным видом спорта, интересны для детей разных возрастных групп</w:t>
      </w:r>
      <w:r w:rsidR="00101D92">
        <w:rPr>
          <w:rFonts w:ascii="Times New Roman" w:hAnsi="Times New Roman" w:cs="Times New Roman"/>
          <w:sz w:val="24"/>
          <w:szCs w:val="24"/>
        </w:rPr>
        <w:t>.</w:t>
      </w:r>
    </w:p>
    <w:p w14:paraId="4E9DA67B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620957">
        <w:rPr>
          <w:rFonts w:ascii="Times New Roman" w:hAnsi="Times New Roman" w:cs="Times New Roman"/>
          <w:sz w:val="24"/>
          <w:szCs w:val="24"/>
        </w:rPr>
        <w:t xml:space="preserve"> –</w:t>
      </w:r>
      <w:r w:rsidR="00101D92">
        <w:rPr>
          <w:rFonts w:ascii="Times New Roman" w:hAnsi="Times New Roman" w:cs="Times New Roman"/>
          <w:sz w:val="24"/>
          <w:szCs w:val="24"/>
        </w:rPr>
        <w:t xml:space="preserve"> </w:t>
      </w:r>
      <w:r w:rsidRPr="00620957">
        <w:rPr>
          <w:rFonts w:ascii="Times New Roman" w:hAnsi="Times New Roman" w:cs="Times New Roman"/>
          <w:sz w:val="24"/>
          <w:szCs w:val="24"/>
        </w:rPr>
        <w:t xml:space="preserve">Развивающее влияние шахмат особенно органично </w:t>
      </w:r>
      <w:r w:rsidR="00101D92">
        <w:rPr>
          <w:rFonts w:ascii="Times New Roman" w:hAnsi="Times New Roman" w:cs="Times New Roman"/>
          <w:sz w:val="24"/>
          <w:szCs w:val="24"/>
        </w:rPr>
        <w:t>проявляется у детей в возрасте 9-16</w:t>
      </w:r>
      <w:r w:rsidRPr="00620957">
        <w:rPr>
          <w:rFonts w:ascii="Times New Roman" w:hAnsi="Times New Roman" w:cs="Times New Roman"/>
          <w:sz w:val="24"/>
          <w:szCs w:val="24"/>
        </w:rPr>
        <w:t xml:space="preserve"> лет. В этот период складывается специфическая интеллектуальная способность общего характера – умение действовать в уме. Как нельзя лучше этот процесс мышления представлен в шахматной игре, поэтому она признана оптимальным материалом или моделью для развития способностей действовать в уме. Развитие мышления в шахматах складывается как искусственно-естественный процесс, в котором «искусственная» составляющая определяется усилиями обучающего. Развитое мышление шахматиста характеризуется такими показателями, как самостоятельность, практичность, дисциплинированность, изобретательность, самообладание. Эти пять показателей являются основополагающими при формировании мышления шахматиста.</w:t>
      </w:r>
    </w:p>
    <w:p w14:paraId="1108A2F7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Овладение игровым мастерством на уровне, предусматриваемом данной программой, предполагает не только дальнейший рост шахматного мастерства, но и значительное расширение содержательного досуга учащихся, как за счет собственно игры в шахматы, так и за счет изучения учебно-методической литературы.</w:t>
      </w:r>
    </w:p>
    <w:p w14:paraId="13608EE3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Объем и срок освоения программы – 34 недель за курс обучения, 136 часа в год, 4 часа в неделю. </w:t>
      </w:r>
    </w:p>
    <w:p w14:paraId="7A5653EE" w14:textId="77777777" w:rsidR="001B41D2" w:rsidRPr="00620957" w:rsidRDefault="00DA6E87" w:rsidP="001B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программы – второй год обучения</w:t>
      </w:r>
      <w:r w:rsidR="001B41D2" w:rsidRPr="00620957">
        <w:rPr>
          <w:rFonts w:ascii="Times New Roman" w:hAnsi="Times New Roman" w:cs="Times New Roman"/>
          <w:sz w:val="24"/>
          <w:szCs w:val="24"/>
        </w:rPr>
        <w:t>.</w:t>
      </w:r>
    </w:p>
    <w:p w14:paraId="5CDEDDE0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Формы обучения – очная.</w:t>
      </w:r>
    </w:p>
    <w:p w14:paraId="6CF2C37F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процесса. Организация образовательного процесса происходит в сформированных разновозрастных группах; состав группы – постоянный; занятия групповые; виды занятий по программе определяются содержанием программы и предусматривает лекции, пра</w:t>
      </w:r>
      <w:r w:rsidR="00101D92">
        <w:rPr>
          <w:rFonts w:ascii="Times New Roman" w:hAnsi="Times New Roman" w:cs="Times New Roman"/>
          <w:sz w:val="24"/>
          <w:szCs w:val="24"/>
        </w:rPr>
        <w:t>ктические занятия</w:t>
      </w:r>
      <w:r w:rsidRPr="00620957">
        <w:rPr>
          <w:rFonts w:ascii="Times New Roman" w:hAnsi="Times New Roman" w:cs="Times New Roman"/>
          <w:sz w:val="24"/>
          <w:szCs w:val="24"/>
        </w:rPr>
        <w:t>, выездные занятия, выполнение самостоятельной работы и соревнования.</w:t>
      </w:r>
    </w:p>
    <w:p w14:paraId="3842D945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779608E6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51E061C8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281403CF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22E2E0FC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14:paraId="74DDF3A4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Цель</w:t>
      </w:r>
      <w:r w:rsidRPr="00620957">
        <w:rPr>
          <w:rFonts w:ascii="Times New Roman" w:hAnsi="Times New Roman" w:cs="Times New Roman"/>
          <w:sz w:val="24"/>
          <w:szCs w:val="24"/>
        </w:rPr>
        <w:t xml:space="preserve"> – создание условий для развития интеллектуально-творческой, одаренной личности через занятия шахматами.</w:t>
      </w:r>
    </w:p>
    <w:p w14:paraId="01D8E174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В процессе занятий обучающиеся получают целый комплекс полезных умений и навыков, необходимых практической деятельности, а также развивает мышление, память, внимание, творческое воображение, наблюдательность, строгую последовательность рассуждений. Используется принцип доступности, последовательности и системности изложения материала.</w:t>
      </w:r>
    </w:p>
    <w:p w14:paraId="784DD0D1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C50CC2D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620957">
        <w:rPr>
          <w:rFonts w:ascii="Times New Roman" w:hAnsi="Times New Roman" w:cs="Times New Roman"/>
          <w:sz w:val="24"/>
          <w:szCs w:val="24"/>
        </w:rPr>
        <w:t xml:space="preserve"> – познакомить с историей шахмат, обучить основным приемам и правилам игры в шахматы, дать воспитанникам теоретические и практические знания по шахматной игре, познакомить с  правилами проведения на соревнованиях и турнирного поведения, научить детей навыкам самостоятельной работы с учебной шахматной литературой и периодической печатью, письменному анализу своих партий, умению делать выводы и ставить задачи на будущее, помочь решать комбинации на разные темы и овладеть приёмами тактики и стратегии шахматной игры;</w:t>
      </w:r>
    </w:p>
    <w:p w14:paraId="22B5BAA2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620957">
        <w:rPr>
          <w:rFonts w:ascii="Times New Roman" w:hAnsi="Times New Roman" w:cs="Times New Roman"/>
          <w:sz w:val="24"/>
          <w:szCs w:val="24"/>
        </w:rPr>
        <w:t xml:space="preserve"> – прививать навыки самодисциплины, воспитать целеустремленность, самообладание, бережное отношение ко времени, воспитывать уважение к партнёру, самодисциплину, умение владеть собой и добиваться цели, заложить идеи развития у обучающихся собственной активности, целеполагания, личной ответственности.</w:t>
      </w:r>
    </w:p>
    <w:p w14:paraId="30C59BFD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Pr="00620957">
        <w:rPr>
          <w:rFonts w:ascii="Times New Roman" w:hAnsi="Times New Roman" w:cs="Times New Roman"/>
          <w:sz w:val="24"/>
          <w:szCs w:val="24"/>
        </w:rPr>
        <w:t>– развивать навыки групповой работы, развивать интеллектуальные процессы, творческое мышление, развивать абстрактно-логическое мышление, память, внимание, творческое воображение, умения производить логические операции, развивать качества настоящего спортсмена (волю к победе, уверенность и т.д.)</w:t>
      </w:r>
    </w:p>
    <w:p w14:paraId="27FE0929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Воспитательный потенциал дополнительной общеобразовательной общеразвивающей программы</w:t>
      </w:r>
    </w:p>
    <w:p w14:paraId="57B231F9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Воспитательная работа в рамках программы направлена на развитие содержательного досуга учащихся, удовлетворение их потребностей в 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14:paraId="6A34139E" w14:textId="77777777" w:rsidR="001B41D2" w:rsidRPr="00620957" w:rsidRDefault="001B41D2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Для решения поставленных воспитательных задач и достижения цели программы учащиеся привлекаются к участию (подготовке, проведению) в городских и районных соревнованиях, мастер-классах различного уровня, направленных на формирования общей культуры и организации содержательного досуга посредством обучения игре в шахматы. Предполагается, что в результате проведения воспитательных мероприятий будет достигнут высокий уровень сплоченности коллектива, повышение интереса к соревновательной деятельности и уровня личностных достижений учащихся, привлечение родителей к активному участию в работе объединения.</w:t>
      </w:r>
    </w:p>
    <w:p w14:paraId="6AE17F65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67E12E37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lastRenderedPageBreak/>
        <w:t xml:space="preserve">Данная программа обеспечивает достижение необходимых личностных, метапредметных, предметных результатов освоения курса, заложенных в ФГОС НОО. </w:t>
      </w:r>
    </w:p>
    <w:p w14:paraId="44B6DCCE" w14:textId="77777777" w:rsidR="00EA7C83" w:rsidRPr="00620957" w:rsidRDefault="00EA7C83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программы </w:t>
      </w:r>
    </w:p>
    <w:p w14:paraId="3641A919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– отражают индивидуальные личностные качества обучающихся, которые они должны приобрести в процессе освоения программного материала. </w:t>
      </w:r>
    </w:p>
    <w:p w14:paraId="1000EAE4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России; </w:t>
      </w:r>
    </w:p>
    <w:p w14:paraId="0E3FF942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иному мнению, истории и культуре других народов; </w:t>
      </w:r>
    </w:p>
    <w:p w14:paraId="474A16F1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ориентация на моральные нормы и их выполнение, способность к моральной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5EFDB6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формирование чувства прекрасного и эстетического чувства на основе знакомства с мировой и отечественной шахматной культурой; - формирование основ шахматной культуры; </w:t>
      </w:r>
    </w:p>
    <w:p w14:paraId="5737E0A5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понимание необходимости личного участия в формировании собственного здоровья; </w:t>
      </w:r>
    </w:p>
    <w:p w14:paraId="15B1F642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понимание основных принципов культуры безопасного, здорового образа жизни; </w:t>
      </w:r>
    </w:p>
    <w:p w14:paraId="6740FB72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наличие мотивации к творческому труду, работе на результат; </w:t>
      </w:r>
    </w:p>
    <w:p w14:paraId="42FB2A77" w14:textId="77777777" w:rsidR="00EA7C83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готовность и способность к саморазвитию и самообучению; - уважительное отношение к иному мнению; </w:t>
      </w:r>
    </w:p>
    <w:p w14:paraId="38990035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 </w:t>
      </w:r>
    </w:p>
    <w:p w14:paraId="60A9B716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этические чувства доброжелательности, толерантности и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эмоциональнонравственной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отзывчивости, понимания и сопереживания чувствам и обстоятельствам других людей; </w:t>
      </w:r>
    </w:p>
    <w:p w14:paraId="69E1ABEB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управлять своими эмоциями; - дисциплинированность, внимательность, трудолюбие и упорство в достижении поставленных целей; </w:t>
      </w:r>
    </w:p>
    <w:p w14:paraId="118D49EA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навыки творческого подхода в решении различных задач, к работе на результат; </w:t>
      </w:r>
    </w:p>
    <w:p w14:paraId="74594CED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оказание бескорыстной помощи окружающим. </w:t>
      </w:r>
    </w:p>
    <w:p w14:paraId="20E925C6" w14:textId="77777777" w:rsidR="00DA6E8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освоения программы </w:t>
      </w:r>
      <w:r w:rsidRPr="00620957">
        <w:rPr>
          <w:rFonts w:ascii="Times New Roman" w:hAnsi="Times New Roman" w:cs="Times New Roman"/>
          <w:sz w:val="24"/>
          <w:szCs w:val="24"/>
        </w:rPr>
        <w:t xml:space="preserve">- характеризуют уровень сформированности универсальных учебных действий: познавательных, коммуникативных и регулятивных. </w:t>
      </w:r>
    </w:p>
    <w:p w14:paraId="2B5AD235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620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EF459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с помощью педагога и самостоятельно выделять, и формулировать познавательную цель деятельности в области шахматной игры; </w:t>
      </w:r>
    </w:p>
    <w:p w14:paraId="4830E3E8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овладение способом структурирования шахматных знаний; </w:t>
      </w:r>
    </w:p>
    <w:p w14:paraId="16A41280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овладение способом выбора наиболее эффективного способа решения учебной задачи в зависимости от конкретных условий; </w:t>
      </w:r>
    </w:p>
    <w:p w14:paraId="2F667C76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овладение способом поиска необходимой информации; </w:t>
      </w:r>
    </w:p>
    <w:p w14:paraId="09C18B0B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lastRenderedPageBreak/>
        <w:t xml:space="preserve">- умение совместно с учителем самостоятельно ставить и формулировать проблему, самостоятельно создавать алгоритмы деятельности при решении проблемы творческого или поискового характера; </w:t>
      </w:r>
    </w:p>
    <w:p w14:paraId="60FFE61B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овладение действием моделирования, а также широким спектром логических действий и операций, включая общие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решения задач; </w:t>
      </w:r>
    </w:p>
    <w:p w14:paraId="542B9417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строить логические цепи рассуждений; </w:t>
      </w:r>
    </w:p>
    <w:p w14:paraId="26DD20FB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анализировать результат своих действий; </w:t>
      </w:r>
    </w:p>
    <w:p w14:paraId="0C4702DF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воспроизводить по память информацию; </w:t>
      </w:r>
    </w:p>
    <w:p w14:paraId="1B45D5A5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устанавливать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– следственные связи; </w:t>
      </w:r>
    </w:p>
    <w:p w14:paraId="6121C9FF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- умение логически рассуждать, просчитывать свои действия, предвидеть реакцию соперника, сравнивать, развивать концентрацию внимания, умение находить нестандартные решения. К</w:t>
      </w:r>
    </w:p>
    <w:p w14:paraId="684F182C" w14:textId="77777777" w:rsidR="00620957" w:rsidRPr="00620957" w:rsidRDefault="00620957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К</w:t>
      </w:r>
      <w:r w:rsidR="00EA7C83" w:rsidRPr="00620957">
        <w:rPr>
          <w:rFonts w:ascii="Times New Roman" w:hAnsi="Times New Roman" w:cs="Times New Roman"/>
          <w:b/>
          <w:sz w:val="24"/>
          <w:szCs w:val="24"/>
        </w:rPr>
        <w:t>оммуникативные УУД:</w:t>
      </w:r>
      <w:r w:rsidR="00EA7C83" w:rsidRPr="00620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F3656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находить компромиссы и общие решения, разрешать конфликты на основе согласования различных позиций; </w:t>
      </w:r>
    </w:p>
    <w:p w14:paraId="08B45FBB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формулировать, аргументировать и отстаивать свое мнение, уметь вести дискуссию, обсуждать содержание и результаты совместной деятельности; </w:t>
      </w:r>
    </w:p>
    <w:p w14:paraId="0AC93E49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донести свою позицию до других; </w:t>
      </w:r>
    </w:p>
    <w:p w14:paraId="65673695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умения учитывать позицию партнера (собеседника),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 </w:t>
      </w:r>
    </w:p>
    <w:p w14:paraId="43A5D795" w14:textId="77777777" w:rsidR="00620957" w:rsidRPr="00620957" w:rsidRDefault="00EA7C83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14:paraId="4C4C46B8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 </w:t>
      </w:r>
    </w:p>
    <w:p w14:paraId="2541E7A6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-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</w:p>
    <w:p w14:paraId="6C6086DF" w14:textId="77777777" w:rsidR="00620957" w:rsidRPr="00620957" w:rsidRDefault="00EA7C83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освоения программы </w:t>
      </w:r>
    </w:p>
    <w:p w14:paraId="4E23025C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– характеризуют умение и опыт обучающихся, которые приобретаются и закрепляются в процессе освоения учебного предмета. </w:t>
      </w:r>
    </w:p>
    <w:p w14:paraId="301E6C3F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14:paraId="1A2B8B26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– овладение умениями организовать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 </w:t>
      </w:r>
    </w:p>
    <w:p w14:paraId="1385F79D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– взаимодействие со сверстниками по правилам проведения шахматной партии и соревнований в соответствии с шахматным кодексом; </w:t>
      </w:r>
    </w:p>
    <w:p w14:paraId="15790E77" w14:textId="77777777" w:rsidR="00620957" w:rsidRPr="00620957" w:rsidRDefault="00EA7C83" w:rsidP="001B41D2">
      <w:pPr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lastRenderedPageBreak/>
        <w:t xml:space="preserve">– выполнение простейших элементарных шахматных комбинаций; </w:t>
      </w:r>
    </w:p>
    <w:p w14:paraId="602CA932" w14:textId="77777777" w:rsidR="001B41D2" w:rsidRPr="00620957" w:rsidRDefault="00EA7C83" w:rsidP="001B41D2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>- развитие восприятия, внимания, воображения, памяти, мышления, начальных форм волевого управления поведением.</w:t>
      </w:r>
    </w:p>
    <w:p w14:paraId="2C63C552" w14:textId="77777777" w:rsidR="003A361A" w:rsidRPr="00620957" w:rsidRDefault="003A361A">
      <w:pPr>
        <w:rPr>
          <w:rFonts w:ascii="Times New Roman" w:hAnsi="Times New Roman" w:cs="Times New Roman"/>
          <w:sz w:val="24"/>
          <w:szCs w:val="24"/>
        </w:rPr>
      </w:pPr>
    </w:p>
    <w:p w14:paraId="0A95B2AF" w14:textId="77777777" w:rsidR="001B41D2" w:rsidRPr="00620957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2BF49986" w14:textId="77777777" w:rsidR="001B41D2" w:rsidRPr="00620957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61B27B20" w14:textId="77777777" w:rsidR="001B41D2" w:rsidRPr="00620957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172A657A" w14:textId="77777777" w:rsidR="001B41D2" w:rsidRPr="00620957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5083AD8B" w14:textId="77777777" w:rsidR="001B41D2" w:rsidRPr="00E5641D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66A59E7C" w14:textId="77777777" w:rsidR="001B41D2" w:rsidRPr="00620957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7ABDF7F3" w14:textId="77777777" w:rsidR="001B41D2" w:rsidRPr="00620957" w:rsidRDefault="001B41D2">
      <w:pPr>
        <w:rPr>
          <w:rFonts w:ascii="Times New Roman" w:hAnsi="Times New Roman" w:cs="Times New Roman"/>
          <w:sz w:val="24"/>
          <w:szCs w:val="24"/>
        </w:rPr>
      </w:pPr>
    </w:p>
    <w:p w14:paraId="64DE1D9C" w14:textId="77777777" w:rsidR="00DA6E87" w:rsidRDefault="00DA6E87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22DF16" w14:textId="77777777" w:rsidR="00DA6E87" w:rsidRDefault="00DA6E87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51AAC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6CFD7F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45AFC7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5396F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956DB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5C907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DF798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806B31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D2300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47592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2F08DB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737BFB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80C2C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7D279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42214F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0493C4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5854A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765D7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AA99F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19FB4C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CA77D7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6435CB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0798C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F3D0AA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8FDAD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88953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906D3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7A60C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49C239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ACD075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C60AD9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AE181" w14:textId="77777777" w:rsidR="00101D92" w:rsidRDefault="00101D92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9CDF5" w14:textId="77777777" w:rsidR="007649FE" w:rsidRDefault="007649FE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Содержание учебного плана кружка</w:t>
      </w:r>
    </w:p>
    <w:p w14:paraId="75EF1468" w14:textId="77777777" w:rsidR="00DA6E87" w:rsidRPr="00620957" w:rsidRDefault="00DA6E87" w:rsidP="007649F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EC2E7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Вводное занятие</w:t>
      </w:r>
      <w:r w:rsidR="00110C8B" w:rsidRPr="00620957">
        <w:rPr>
          <w:rFonts w:cs="Times New Roman"/>
          <w:b/>
          <w:szCs w:val="24"/>
        </w:rPr>
        <w:t xml:space="preserve"> 2 часа</w:t>
      </w:r>
    </w:p>
    <w:p w14:paraId="35B81221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Инструктаж по технике безопасности. Организационные вопросы.  Знакомство с целями и задачами второго года обучения, пути их достижения.</w:t>
      </w:r>
    </w:p>
    <w:p w14:paraId="719C395A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Первичная диагностика. Разбор и анализ летних партий, проверка решенных задач</w:t>
      </w:r>
    </w:p>
    <w:p w14:paraId="115128D6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Активность в шахматах</w:t>
      </w:r>
      <w:r w:rsidR="00110C8B" w:rsidRPr="00620957">
        <w:rPr>
          <w:rFonts w:cs="Times New Roman"/>
          <w:b/>
          <w:szCs w:val="24"/>
        </w:rPr>
        <w:t xml:space="preserve"> 6 часов</w:t>
      </w:r>
    </w:p>
    <w:p w14:paraId="71984606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proofErr w:type="gramStart"/>
      <w:r w:rsidRPr="00620957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такое активная игра.</w:t>
      </w:r>
    </w:p>
    <w:p w14:paraId="79C33B6D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Объяснение на конкретных примерах понятия «активная игра» и доказательство всей выгоды этой игры.</w:t>
      </w:r>
    </w:p>
    <w:p w14:paraId="51CBD07D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Дебют</w:t>
      </w:r>
      <w:r w:rsidR="00110C8B" w:rsidRPr="00620957">
        <w:rPr>
          <w:rFonts w:cs="Times New Roman"/>
          <w:b/>
          <w:szCs w:val="24"/>
        </w:rPr>
        <w:t xml:space="preserve"> 12 часов</w:t>
      </w:r>
    </w:p>
    <w:p w14:paraId="130A2A0C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 xml:space="preserve">: Повторение уже известных дебютных идей и вариантов, в том числе, детского мата. Дебюты (английское начало,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староиндийская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защита, защита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Нимцовича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), гамбиты (ферзевый гамбит и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контргамбит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Альбина), дебютные ловушки. </w:t>
      </w:r>
    </w:p>
    <w:p w14:paraId="07FBD1A6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 xml:space="preserve">: Разыгрывание дебютов (Русская партия, Итальянская партия, Испанская партия, Шотландская партия, Защита Уфимцева, Защита </w:t>
      </w:r>
      <w:proofErr w:type="spellStart"/>
      <w:r w:rsidRPr="00620957">
        <w:rPr>
          <w:rFonts w:ascii="Times New Roman" w:hAnsi="Times New Roman" w:cs="Times New Roman"/>
          <w:sz w:val="24"/>
          <w:szCs w:val="24"/>
        </w:rPr>
        <w:t>Филидора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>, Защита двух коней), гамбиты.</w:t>
      </w:r>
    </w:p>
    <w:p w14:paraId="62A68520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Эндшпиль</w:t>
      </w:r>
      <w:r w:rsidR="00110C8B" w:rsidRPr="00620957">
        <w:rPr>
          <w:rFonts w:cs="Times New Roman"/>
          <w:b/>
          <w:szCs w:val="24"/>
        </w:rPr>
        <w:t xml:space="preserve"> 12 часов</w:t>
      </w:r>
    </w:p>
    <w:p w14:paraId="294E02D4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Мат одинокому королю двумя слонами. Элементарные пешечные окончания (король и пешка против пешки).</w:t>
      </w:r>
    </w:p>
    <w:p w14:paraId="30CF4F91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 xml:space="preserve">: Разыгрывание элементарных пешечных окончаний. </w:t>
      </w:r>
    </w:p>
    <w:p w14:paraId="1C2C2B45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Анализ партий</w:t>
      </w:r>
      <w:r w:rsidR="002367C9" w:rsidRPr="00620957">
        <w:rPr>
          <w:rFonts w:cs="Times New Roman"/>
          <w:b/>
          <w:szCs w:val="24"/>
        </w:rPr>
        <w:t xml:space="preserve"> 12 часов</w:t>
      </w:r>
    </w:p>
    <w:p w14:paraId="6584B561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Новые методы анализа партий с помощью компьютера</w:t>
      </w:r>
    </w:p>
    <w:p w14:paraId="2F2F36BC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Просмотр партий обучающихся, сопровождающийся комментариями, поиском ошибок и правильных продолжений. Выводы.</w:t>
      </w:r>
    </w:p>
    <w:p w14:paraId="4153A4BC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Комбинационная игра</w:t>
      </w:r>
      <w:r w:rsidR="002367C9" w:rsidRPr="00620957">
        <w:rPr>
          <w:rFonts w:cs="Times New Roman"/>
          <w:b/>
          <w:szCs w:val="24"/>
        </w:rPr>
        <w:t xml:space="preserve"> 12 часов</w:t>
      </w:r>
    </w:p>
    <w:p w14:paraId="40E3A35A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 xml:space="preserve">: Понятия: тактический мотив, тактический приём, комбинация. </w:t>
      </w:r>
    </w:p>
    <w:p w14:paraId="77FE927A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Изучение основных тактических мотивов и приёмов. Решение задач на тактику.</w:t>
      </w:r>
    </w:p>
    <w:p w14:paraId="7C4649E7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Алгоритм обдумывания хода</w:t>
      </w:r>
      <w:r w:rsidR="002367C9" w:rsidRPr="00620957">
        <w:rPr>
          <w:rFonts w:cs="Times New Roman"/>
          <w:b/>
          <w:szCs w:val="24"/>
        </w:rPr>
        <w:t xml:space="preserve"> 6 часов</w:t>
      </w:r>
    </w:p>
    <w:p w14:paraId="2F8E1F3A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lastRenderedPageBreak/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Алгоритм успешной игры на данном этапе обучения:</w:t>
      </w:r>
    </w:p>
    <w:p w14:paraId="7A50B4BB" w14:textId="77777777" w:rsidR="007649FE" w:rsidRPr="00620957" w:rsidRDefault="007649FE" w:rsidP="007649FE">
      <w:pPr>
        <w:pStyle w:val="a3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620957">
        <w:rPr>
          <w:rFonts w:cs="Times New Roman"/>
          <w:szCs w:val="24"/>
        </w:rPr>
        <w:t>Поиск возможных продолжений за себя и за соперника.</w:t>
      </w:r>
    </w:p>
    <w:p w14:paraId="053260C6" w14:textId="77777777" w:rsidR="007649FE" w:rsidRPr="00620957" w:rsidRDefault="007649FE" w:rsidP="007649FE">
      <w:pPr>
        <w:pStyle w:val="a3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620957">
        <w:rPr>
          <w:rFonts w:cs="Times New Roman"/>
          <w:szCs w:val="24"/>
        </w:rPr>
        <w:t>Составление ходов-кандидатов.</w:t>
      </w:r>
    </w:p>
    <w:p w14:paraId="78B742B3" w14:textId="77777777" w:rsidR="007649FE" w:rsidRPr="00620957" w:rsidRDefault="007649FE" w:rsidP="007649FE">
      <w:pPr>
        <w:pStyle w:val="a3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620957">
        <w:rPr>
          <w:rFonts w:cs="Times New Roman"/>
          <w:szCs w:val="24"/>
        </w:rPr>
        <w:t>Выбор хода.</w:t>
      </w:r>
    </w:p>
    <w:p w14:paraId="2986C4C4" w14:textId="77777777" w:rsidR="007649FE" w:rsidRPr="00620957" w:rsidRDefault="007649FE" w:rsidP="007649FE">
      <w:pPr>
        <w:pStyle w:val="a3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620957">
        <w:rPr>
          <w:rFonts w:cs="Times New Roman"/>
          <w:szCs w:val="24"/>
        </w:rPr>
        <w:t>Расчёт вариантов (если требуется).</w:t>
      </w:r>
    </w:p>
    <w:p w14:paraId="323750DF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Игра «построй дерево расчета».</w:t>
      </w:r>
    </w:p>
    <w:p w14:paraId="0F26414C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Разгадывание ходов из партий</w:t>
      </w:r>
      <w:r w:rsidR="002367C9" w:rsidRPr="00620957">
        <w:rPr>
          <w:rFonts w:cs="Times New Roman"/>
          <w:b/>
          <w:szCs w:val="24"/>
        </w:rPr>
        <w:t xml:space="preserve"> 18 часов</w:t>
      </w:r>
    </w:p>
    <w:p w14:paraId="49A3C29F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 Ходы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из партий.</w:t>
      </w:r>
    </w:p>
    <w:p w14:paraId="2A6E2894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20957">
        <w:rPr>
          <w:rFonts w:ascii="Times New Roman" w:hAnsi="Times New Roman" w:cs="Times New Roman"/>
          <w:sz w:val="24"/>
          <w:szCs w:val="24"/>
        </w:rPr>
        <w:t>Демонстрация  партий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, сыгранных известными шахматистами. </w:t>
      </w:r>
      <w:proofErr w:type="gramStart"/>
      <w:r w:rsidRPr="00620957">
        <w:rPr>
          <w:rFonts w:ascii="Times New Roman" w:hAnsi="Times New Roman" w:cs="Times New Roman"/>
          <w:sz w:val="24"/>
          <w:szCs w:val="24"/>
        </w:rPr>
        <w:t>Анализ  и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предсказание следующего хода. Проведение викторины.</w:t>
      </w:r>
    </w:p>
    <w:p w14:paraId="5F176EEF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Сеансы одновременной игры</w:t>
      </w:r>
      <w:r w:rsidR="002367C9" w:rsidRPr="00620957">
        <w:rPr>
          <w:rFonts w:cs="Times New Roman"/>
          <w:b/>
          <w:szCs w:val="24"/>
        </w:rPr>
        <w:t xml:space="preserve"> 12 часов</w:t>
      </w:r>
    </w:p>
    <w:p w14:paraId="2107B75E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 xml:space="preserve">: Правила проведения сеансов одновременной игры. </w:t>
      </w:r>
    </w:p>
    <w:p w14:paraId="4012643F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 xml:space="preserve">: Сеансы одновременной игры </w:t>
      </w:r>
      <w:proofErr w:type="gramStart"/>
      <w:r w:rsidRPr="00620957">
        <w:rPr>
          <w:rFonts w:ascii="Times New Roman" w:hAnsi="Times New Roman" w:cs="Times New Roman"/>
          <w:sz w:val="24"/>
          <w:szCs w:val="24"/>
        </w:rPr>
        <w:t>с  педагогом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и обучающимися</w:t>
      </w:r>
    </w:p>
    <w:p w14:paraId="1C9C8939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Тренировочные партии и турниры</w:t>
      </w:r>
      <w:r w:rsidR="002367C9" w:rsidRPr="00620957">
        <w:rPr>
          <w:rFonts w:cs="Times New Roman"/>
          <w:b/>
          <w:szCs w:val="24"/>
        </w:rPr>
        <w:t xml:space="preserve"> 20 часов</w:t>
      </w:r>
    </w:p>
    <w:p w14:paraId="3C491C5C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Правила поведения на турнирах.  Правила ФИДЕ.</w:t>
      </w:r>
    </w:p>
    <w:p w14:paraId="5BD1C84B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 Партии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и турниры между обучающимися, допускается участие педагога и компьютерных программ. Участие в турнирах в объединении, общеобразовательных, шахматных </w:t>
      </w:r>
      <w:proofErr w:type="gramStart"/>
      <w:r w:rsidRPr="00620957">
        <w:rPr>
          <w:rFonts w:ascii="Times New Roman" w:hAnsi="Times New Roman" w:cs="Times New Roman"/>
          <w:sz w:val="24"/>
          <w:szCs w:val="24"/>
        </w:rPr>
        <w:t>школах,  шахматных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клубах и т. д. </w:t>
      </w:r>
    </w:p>
    <w:p w14:paraId="19FDBB0B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Решение задач и этюдов</w:t>
      </w:r>
      <w:r w:rsidR="002367C9" w:rsidRPr="00620957">
        <w:rPr>
          <w:rFonts w:cs="Times New Roman"/>
          <w:b/>
          <w:szCs w:val="24"/>
        </w:rPr>
        <w:t xml:space="preserve"> 15 часов</w:t>
      </w:r>
    </w:p>
    <w:p w14:paraId="35FD47A6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Технология построения расчета задач.</w:t>
      </w:r>
    </w:p>
    <w:p w14:paraId="50B27D0D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 xml:space="preserve">: Решение задач на мат в 2 и 3 хода. Решение </w:t>
      </w:r>
      <w:proofErr w:type="gramStart"/>
      <w:r w:rsidRPr="00620957">
        <w:rPr>
          <w:rFonts w:ascii="Times New Roman" w:hAnsi="Times New Roman" w:cs="Times New Roman"/>
          <w:sz w:val="24"/>
          <w:szCs w:val="24"/>
        </w:rPr>
        <w:t>задач  в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 xml:space="preserve"> условиях ограниченного времени на развитие  оперативного мышления.</w:t>
      </w:r>
    </w:p>
    <w:p w14:paraId="6A743C14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 xml:space="preserve"> Около шахматные игры</w:t>
      </w:r>
      <w:r w:rsidR="002367C9" w:rsidRPr="00620957">
        <w:rPr>
          <w:rFonts w:cs="Times New Roman"/>
          <w:b/>
          <w:szCs w:val="24"/>
        </w:rPr>
        <w:t xml:space="preserve"> 8 часов</w:t>
      </w:r>
    </w:p>
    <w:p w14:paraId="0831BBBD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Теория</w:t>
      </w:r>
      <w:r w:rsidRPr="00620957">
        <w:rPr>
          <w:rFonts w:ascii="Times New Roman" w:hAnsi="Times New Roman" w:cs="Times New Roman"/>
          <w:sz w:val="24"/>
          <w:szCs w:val="24"/>
        </w:rPr>
        <w:t>: Правила около шахматной</w:t>
      </w:r>
      <w:r w:rsidRPr="0062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957">
        <w:rPr>
          <w:rFonts w:ascii="Times New Roman" w:hAnsi="Times New Roman" w:cs="Times New Roman"/>
          <w:sz w:val="24"/>
          <w:szCs w:val="24"/>
        </w:rPr>
        <w:t>игры.</w:t>
      </w:r>
    </w:p>
    <w:p w14:paraId="76FBE76C" w14:textId="77777777" w:rsidR="007649FE" w:rsidRPr="00620957" w:rsidRDefault="007649FE" w:rsidP="007649F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>: Поддавки, двухходовые шахматы, шахматы с кубиком, шведские шахматы и игры, развивающие отдельные компоненты шахматного мастерства.</w:t>
      </w:r>
    </w:p>
    <w:p w14:paraId="38EA090E" w14:textId="77777777" w:rsidR="007649FE" w:rsidRPr="00620957" w:rsidRDefault="007649FE" w:rsidP="007649FE">
      <w:pPr>
        <w:pStyle w:val="a3"/>
        <w:numPr>
          <w:ilvl w:val="0"/>
          <w:numId w:val="1"/>
        </w:numPr>
        <w:spacing w:line="360" w:lineRule="auto"/>
        <w:rPr>
          <w:rFonts w:cs="Times New Roman"/>
          <w:b/>
          <w:szCs w:val="24"/>
        </w:rPr>
      </w:pPr>
      <w:r w:rsidRPr="00620957">
        <w:rPr>
          <w:rFonts w:cs="Times New Roman"/>
          <w:b/>
          <w:szCs w:val="24"/>
        </w:rPr>
        <w:t>Итоговое занятие.</w:t>
      </w:r>
      <w:r w:rsidR="002367C9" w:rsidRPr="00620957">
        <w:rPr>
          <w:rFonts w:cs="Times New Roman"/>
          <w:b/>
          <w:szCs w:val="24"/>
        </w:rPr>
        <w:t xml:space="preserve"> 1 час</w:t>
      </w:r>
    </w:p>
    <w:p w14:paraId="056A2A71" w14:textId="77777777" w:rsidR="007649FE" w:rsidRPr="00620957" w:rsidRDefault="007649FE" w:rsidP="007649F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0957">
        <w:rPr>
          <w:rFonts w:ascii="Times New Roman" w:hAnsi="Times New Roman" w:cs="Times New Roman"/>
          <w:sz w:val="24"/>
          <w:szCs w:val="24"/>
        </w:rPr>
        <w:t xml:space="preserve"> </w:t>
      </w:r>
      <w:r w:rsidRPr="00620957">
        <w:rPr>
          <w:rFonts w:ascii="Times New Roman" w:hAnsi="Times New Roman" w:cs="Times New Roman"/>
          <w:sz w:val="24"/>
          <w:szCs w:val="24"/>
        </w:rPr>
        <w:tab/>
      </w:r>
      <w:r w:rsidRPr="00620957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620957">
        <w:rPr>
          <w:rFonts w:ascii="Times New Roman" w:hAnsi="Times New Roman" w:cs="Times New Roman"/>
          <w:sz w:val="24"/>
          <w:szCs w:val="24"/>
        </w:rPr>
        <w:t xml:space="preserve">: Зачеты по тактике и </w:t>
      </w:r>
      <w:proofErr w:type="spellStart"/>
      <w:proofErr w:type="gramStart"/>
      <w:r w:rsidRPr="00620957">
        <w:rPr>
          <w:rFonts w:ascii="Times New Roman" w:hAnsi="Times New Roman" w:cs="Times New Roman"/>
          <w:sz w:val="24"/>
          <w:szCs w:val="24"/>
        </w:rPr>
        <w:t>эндшпильной</w:t>
      </w:r>
      <w:proofErr w:type="spellEnd"/>
      <w:r w:rsidRPr="00620957">
        <w:rPr>
          <w:rFonts w:ascii="Times New Roman" w:hAnsi="Times New Roman" w:cs="Times New Roman"/>
          <w:sz w:val="24"/>
          <w:szCs w:val="24"/>
        </w:rPr>
        <w:t xml:space="preserve">  технике</w:t>
      </w:r>
      <w:proofErr w:type="gramEnd"/>
      <w:r w:rsidRPr="00620957">
        <w:rPr>
          <w:rFonts w:ascii="Times New Roman" w:hAnsi="Times New Roman" w:cs="Times New Roman"/>
          <w:sz w:val="24"/>
          <w:szCs w:val="24"/>
        </w:rPr>
        <w:t>. Анализ достигнутых результатов</w:t>
      </w:r>
    </w:p>
    <w:p w14:paraId="54EAE80C" w14:textId="77777777" w:rsidR="00DA6E87" w:rsidRDefault="00DA6E87" w:rsidP="00236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4FAA3" w14:textId="77777777" w:rsidR="002367C9" w:rsidRPr="00620957" w:rsidRDefault="002367C9" w:rsidP="00236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134"/>
        <w:gridCol w:w="1503"/>
        <w:gridCol w:w="1297"/>
      </w:tblGrid>
      <w:tr w:rsidR="00EB3F63" w:rsidRPr="00620957" w14:paraId="376350B1" w14:textId="77777777" w:rsidTr="00EB3F63">
        <w:tc>
          <w:tcPr>
            <w:tcW w:w="959" w:type="dxa"/>
            <w:vMerge w:val="restart"/>
          </w:tcPr>
          <w:p w14:paraId="4FA016BB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620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78" w:type="dxa"/>
            <w:vMerge w:val="restart"/>
          </w:tcPr>
          <w:p w14:paraId="4B94E3C4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134" w:type="dxa"/>
            <w:vMerge w:val="restart"/>
          </w:tcPr>
          <w:p w14:paraId="29F2BC42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00" w:type="dxa"/>
            <w:gridSpan w:val="2"/>
          </w:tcPr>
          <w:p w14:paraId="602CF296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Аудиторные часы</w:t>
            </w:r>
          </w:p>
        </w:tc>
      </w:tr>
      <w:tr w:rsidR="00EB3F63" w:rsidRPr="00620957" w14:paraId="26CC7489" w14:textId="77777777" w:rsidTr="00EB3F63">
        <w:tc>
          <w:tcPr>
            <w:tcW w:w="959" w:type="dxa"/>
            <w:vMerge/>
          </w:tcPr>
          <w:p w14:paraId="781B54DD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B9395D3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E79D16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B82423E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97" w:type="dxa"/>
          </w:tcPr>
          <w:p w14:paraId="1F33F1B5" w14:textId="77777777" w:rsidR="00EB3F63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2367C9" w:rsidRPr="00620957" w14:paraId="5196C7DD" w14:textId="77777777" w:rsidTr="00EB3F63">
        <w:tc>
          <w:tcPr>
            <w:tcW w:w="959" w:type="dxa"/>
          </w:tcPr>
          <w:p w14:paraId="0C9F8610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EE6C291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14:paraId="55C31BB4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14:paraId="390A98DD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66973345" w14:textId="77777777" w:rsidR="002367C9" w:rsidRPr="00620957" w:rsidRDefault="002367C9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C9" w:rsidRPr="00620957" w14:paraId="6CC35ECC" w14:textId="77777777" w:rsidTr="00EB3F63">
        <w:tc>
          <w:tcPr>
            <w:tcW w:w="959" w:type="dxa"/>
          </w:tcPr>
          <w:p w14:paraId="207E5569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99F54BE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Активность в шахматах</w:t>
            </w:r>
          </w:p>
        </w:tc>
        <w:tc>
          <w:tcPr>
            <w:tcW w:w="1134" w:type="dxa"/>
          </w:tcPr>
          <w:p w14:paraId="6082CE52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14:paraId="1531FCB4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39B841DC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67C9" w:rsidRPr="00620957" w14:paraId="22933FE9" w14:textId="77777777" w:rsidTr="00EB3F63">
        <w:tc>
          <w:tcPr>
            <w:tcW w:w="959" w:type="dxa"/>
          </w:tcPr>
          <w:p w14:paraId="1E18BC0F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5F36058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14:paraId="54C3E217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14:paraId="79C56930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256158AA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7C9" w:rsidRPr="00620957" w14:paraId="6B79A217" w14:textId="77777777" w:rsidTr="00EB3F63">
        <w:tc>
          <w:tcPr>
            <w:tcW w:w="959" w:type="dxa"/>
          </w:tcPr>
          <w:p w14:paraId="0607926F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B89560F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1134" w:type="dxa"/>
          </w:tcPr>
          <w:p w14:paraId="0EB75DF6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2B9C580C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27EA883F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67C9" w:rsidRPr="00620957" w14:paraId="3F1CCDE7" w14:textId="77777777" w:rsidTr="00EB3F63">
        <w:tc>
          <w:tcPr>
            <w:tcW w:w="959" w:type="dxa"/>
          </w:tcPr>
          <w:p w14:paraId="344C37F4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B0B5F2F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Анализ партий</w:t>
            </w:r>
          </w:p>
        </w:tc>
        <w:tc>
          <w:tcPr>
            <w:tcW w:w="1134" w:type="dxa"/>
          </w:tcPr>
          <w:p w14:paraId="2E4F7C38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3A5D4AC8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280ABDB7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67C9" w:rsidRPr="00620957" w14:paraId="178C425F" w14:textId="77777777" w:rsidTr="00EB3F63">
        <w:tc>
          <w:tcPr>
            <w:tcW w:w="959" w:type="dxa"/>
          </w:tcPr>
          <w:p w14:paraId="4F13E824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9BD8305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Комбинационная игра</w:t>
            </w:r>
          </w:p>
        </w:tc>
        <w:tc>
          <w:tcPr>
            <w:tcW w:w="1134" w:type="dxa"/>
          </w:tcPr>
          <w:p w14:paraId="06583DC6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02467813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64792BA5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67C9" w:rsidRPr="00620957" w14:paraId="773299EB" w14:textId="77777777" w:rsidTr="00EB3F63">
        <w:tc>
          <w:tcPr>
            <w:tcW w:w="959" w:type="dxa"/>
          </w:tcPr>
          <w:p w14:paraId="7ADAF06E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C469576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Алгоритм обдумывания хода</w:t>
            </w:r>
          </w:p>
        </w:tc>
        <w:tc>
          <w:tcPr>
            <w:tcW w:w="1134" w:type="dxa"/>
          </w:tcPr>
          <w:p w14:paraId="7AE0A01D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14:paraId="166B66FB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14:paraId="315A7B22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7C9" w:rsidRPr="00620957" w14:paraId="2441EE9F" w14:textId="77777777" w:rsidTr="00EB3F63">
        <w:tc>
          <w:tcPr>
            <w:tcW w:w="959" w:type="dxa"/>
          </w:tcPr>
          <w:p w14:paraId="6B47D304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D772A07" w14:textId="77777777" w:rsidR="002367C9" w:rsidRPr="00620957" w:rsidRDefault="00EB3F63" w:rsidP="00EB3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Разгадывание ходов из партий</w:t>
            </w:r>
          </w:p>
        </w:tc>
        <w:tc>
          <w:tcPr>
            <w:tcW w:w="1134" w:type="dxa"/>
          </w:tcPr>
          <w:p w14:paraId="1F9425D6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3" w:type="dxa"/>
          </w:tcPr>
          <w:p w14:paraId="117C4DAC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68BC8B89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7C9" w:rsidRPr="00620957" w14:paraId="461B0ED3" w14:textId="77777777" w:rsidTr="00EB3F63">
        <w:tc>
          <w:tcPr>
            <w:tcW w:w="959" w:type="dxa"/>
          </w:tcPr>
          <w:p w14:paraId="106C1A2A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E346CEA" w14:textId="77777777" w:rsidR="00EA7C83" w:rsidRPr="00620957" w:rsidRDefault="00EA7C83" w:rsidP="00EA7C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Сеансы одновременной игры</w:t>
            </w:r>
          </w:p>
          <w:p w14:paraId="5C431490" w14:textId="77777777" w:rsidR="002367C9" w:rsidRPr="00620957" w:rsidRDefault="002367C9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8C410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780654EE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25F5145E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67C9" w:rsidRPr="00620957" w14:paraId="44F55F58" w14:textId="77777777" w:rsidTr="00EB3F63">
        <w:tc>
          <w:tcPr>
            <w:tcW w:w="959" w:type="dxa"/>
          </w:tcPr>
          <w:p w14:paraId="171482BB" w14:textId="77777777" w:rsidR="002367C9" w:rsidRPr="00620957" w:rsidRDefault="00EB3F6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08E7FDC1" w14:textId="77777777" w:rsidR="002367C9" w:rsidRPr="00620957" w:rsidRDefault="00EA7C83" w:rsidP="00EA7C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Тренировочные партии и турниры</w:t>
            </w:r>
          </w:p>
        </w:tc>
        <w:tc>
          <w:tcPr>
            <w:tcW w:w="1134" w:type="dxa"/>
          </w:tcPr>
          <w:p w14:paraId="46FE82F8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2CF3443A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0B8D40A3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67C9" w:rsidRPr="00620957" w14:paraId="43659A88" w14:textId="77777777" w:rsidTr="00EB3F63">
        <w:tc>
          <w:tcPr>
            <w:tcW w:w="959" w:type="dxa"/>
          </w:tcPr>
          <w:p w14:paraId="14577A4E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7AFBB2D0" w14:textId="77777777" w:rsidR="002367C9" w:rsidRPr="00620957" w:rsidRDefault="00EA7C83" w:rsidP="00EA7C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Решение задач и этюдов</w:t>
            </w:r>
          </w:p>
        </w:tc>
        <w:tc>
          <w:tcPr>
            <w:tcW w:w="1134" w:type="dxa"/>
          </w:tcPr>
          <w:p w14:paraId="2507C369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35E051B6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14:paraId="79AB804A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67C9" w:rsidRPr="00620957" w14:paraId="380F7368" w14:textId="77777777" w:rsidTr="00EB3F63">
        <w:tc>
          <w:tcPr>
            <w:tcW w:w="959" w:type="dxa"/>
          </w:tcPr>
          <w:p w14:paraId="2BE632CB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393751FD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Около шахматные игры</w:t>
            </w:r>
          </w:p>
        </w:tc>
        <w:tc>
          <w:tcPr>
            <w:tcW w:w="1134" w:type="dxa"/>
          </w:tcPr>
          <w:p w14:paraId="1A513240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14:paraId="380184D6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14:paraId="2D51D970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67C9" w:rsidRPr="00620957" w14:paraId="72211BEE" w14:textId="77777777" w:rsidTr="00EB3F63">
        <w:tc>
          <w:tcPr>
            <w:tcW w:w="959" w:type="dxa"/>
          </w:tcPr>
          <w:p w14:paraId="43CB2ED4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64D050E2" w14:textId="77777777" w:rsidR="002367C9" w:rsidRPr="00620957" w:rsidRDefault="00EA7C83" w:rsidP="00EA7C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</w:tcPr>
          <w:p w14:paraId="26BBCE16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14:paraId="0DDDEF9F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163E6122" w14:textId="77777777" w:rsidR="002367C9" w:rsidRPr="00620957" w:rsidRDefault="00EA7C83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957" w:rsidRPr="00620957" w14:paraId="2BF43082" w14:textId="77777777" w:rsidTr="00081533">
        <w:tc>
          <w:tcPr>
            <w:tcW w:w="5637" w:type="dxa"/>
            <w:gridSpan w:val="2"/>
          </w:tcPr>
          <w:p w14:paraId="7B397DB5" w14:textId="77777777" w:rsidR="00620957" w:rsidRPr="00620957" w:rsidRDefault="00620957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14:paraId="67987985" w14:textId="77777777" w:rsidR="00620957" w:rsidRPr="00620957" w:rsidRDefault="00620957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03" w:type="dxa"/>
          </w:tcPr>
          <w:p w14:paraId="5F7ACB64" w14:textId="77777777" w:rsidR="00620957" w:rsidRPr="00620957" w:rsidRDefault="00620957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7" w:type="dxa"/>
          </w:tcPr>
          <w:p w14:paraId="04D9A0A3" w14:textId="77777777" w:rsidR="00620957" w:rsidRPr="00620957" w:rsidRDefault="00620957" w:rsidP="007649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95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14:paraId="51F5B3E8" w14:textId="77777777" w:rsidR="001B41D2" w:rsidRPr="00620957" w:rsidRDefault="001B41D2" w:rsidP="001B41D2">
      <w:pPr>
        <w:rPr>
          <w:rFonts w:ascii="Times New Roman" w:hAnsi="Times New Roman" w:cs="Times New Roman"/>
          <w:b/>
          <w:sz w:val="24"/>
          <w:szCs w:val="24"/>
        </w:rPr>
      </w:pPr>
    </w:p>
    <w:p w14:paraId="5A03AC76" w14:textId="77777777" w:rsidR="00DA6E87" w:rsidRDefault="002367C9">
      <w:pPr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FC1B42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37AE9E80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41036114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39B0082B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31363389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0763E76A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1EB17C6A" w14:textId="77777777" w:rsidR="00DA6E87" w:rsidRDefault="00DA6E87">
      <w:pPr>
        <w:rPr>
          <w:rFonts w:ascii="Times New Roman" w:hAnsi="Times New Roman" w:cs="Times New Roman"/>
          <w:b/>
          <w:sz w:val="24"/>
          <w:szCs w:val="24"/>
        </w:rPr>
      </w:pPr>
    </w:p>
    <w:p w14:paraId="19FEBD1C" w14:textId="77777777" w:rsidR="00DA6E87" w:rsidRDefault="002367C9" w:rsidP="003D0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95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14:paraId="5CA9A367" w14:textId="77777777" w:rsidR="001B41D2" w:rsidRPr="00620957" w:rsidRDefault="00DA6E87" w:rsidP="003D0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992"/>
        <w:gridCol w:w="1417"/>
        <w:gridCol w:w="1525"/>
      </w:tblGrid>
      <w:tr w:rsidR="00620957" w14:paraId="149361A6" w14:textId="77777777" w:rsidTr="00301D7B">
        <w:tc>
          <w:tcPr>
            <w:tcW w:w="959" w:type="dxa"/>
            <w:vMerge w:val="restart"/>
          </w:tcPr>
          <w:p w14:paraId="72EE8427" w14:textId="77777777" w:rsidR="008479BE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14:paraId="4350AEEC" w14:textId="77777777" w:rsidR="00620957" w:rsidRP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78" w:type="dxa"/>
            <w:vMerge w:val="restart"/>
          </w:tcPr>
          <w:p w14:paraId="09537D2A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62F5572C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  <w:gridSpan w:val="2"/>
          </w:tcPr>
          <w:p w14:paraId="791E258C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20957" w14:paraId="0CAFA07D" w14:textId="77777777" w:rsidTr="00301D7B">
        <w:tc>
          <w:tcPr>
            <w:tcW w:w="959" w:type="dxa"/>
            <w:vMerge/>
          </w:tcPr>
          <w:p w14:paraId="7515E575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10B6A2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03B4BE0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DAC736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25" w:type="dxa"/>
          </w:tcPr>
          <w:p w14:paraId="3D193FC1" w14:textId="77777777" w:rsidR="00620957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8479BE" w14:paraId="20739ACF" w14:textId="77777777" w:rsidTr="00301D7B">
        <w:tc>
          <w:tcPr>
            <w:tcW w:w="9571" w:type="dxa"/>
            <w:gridSpan w:val="5"/>
          </w:tcPr>
          <w:p w14:paraId="48AC98ED" w14:textId="77777777" w:rsidR="008479BE" w:rsidRPr="00A16812" w:rsidRDefault="0084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– 2 час</w:t>
            </w:r>
            <w:r w:rsidR="00A1681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20957" w14:paraId="26E476BA" w14:textId="77777777" w:rsidTr="00301D7B">
        <w:tc>
          <w:tcPr>
            <w:tcW w:w="959" w:type="dxa"/>
          </w:tcPr>
          <w:p w14:paraId="0E06C175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4385935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Организационные вопросы.</w:t>
            </w:r>
          </w:p>
        </w:tc>
        <w:tc>
          <w:tcPr>
            <w:tcW w:w="992" w:type="dxa"/>
          </w:tcPr>
          <w:p w14:paraId="70C30677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DBF6A0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591011D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7BD815E0" w14:textId="77777777" w:rsidTr="00301D7B">
        <w:tc>
          <w:tcPr>
            <w:tcW w:w="959" w:type="dxa"/>
          </w:tcPr>
          <w:p w14:paraId="25AB7219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D44E939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</w:tcPr>
          <w:p w14:paraId="17B3F5C5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DE833AC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1334AA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BE" w14:paraId="540513FD" w14:textId="77777777" w:rsidTr="00301D7B">
        <w:tc>
          <w:tcPr>
            <w:tcW w:w="9571" w:type="dxa"/>
            <w:gridSpan w:val="5"/>
          </w:tcPr>
          <w:p w14:paraId="2BCC3474" w14:textId="77777777" w:rsidR="008479BE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в шахматах – 6 часов</w:t>
            </w:r>
          </w:p>
        </w:tc>
      </w:tr>
      <w:tr w:rsidR="00620957" w14:paraId="3EBDFF0B" w14:textId="77777777" w:rsidTr="00301D7B">
        <w:tc>
          <w:tcPr>
            <w:tcW w:w="959" w:type="dxa"/>
          </w:tcPr>
          <w:p w14:paraId="61DCC68C" w14:textId="77777777" w:rsidR="00620957" w:rsidRPr="00A16812" w:rsidRDefault="008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78" w:type="dxa"/>
          </w:tcPr>
          <w:p w14:paraId="6DB9C971" w14:textId="77777777" w:rsidR="00620957" w:rsidRPr="00A16812" w:rsidRDefault="008479BE" w:rsidP="00847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Что такое активная игра.</w:t>
            </w:r>
          </w:p>
        </w:tc>
        <w:tc>
          <w:tcPr>
            <w:tcW w:w="992" w:type="dxa"/>
          </w:tcPr>
          <w:p w14:paraId="0B71D310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BACC94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471359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08F959D0" w14:textId="77777777" w:rsidTr="00301D7B">
        <w:tc>
          <w:tcPr>
            <w:tcW w:w="959" w:type="dxa"/>
          </w:tcPr>
          <w:p w14:paraId="19EE2E4D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678" w:type="dxa"/>
          </w:tcPr>
          <w:p w14:paraId="617309A0" w14:textId="77777777" w:rsidR="00620957" w:rsidRPr="00A16812" w:rsidRDefault="008479BE" w:rsidP="008479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Ходы из партий.</w:t>
            </w:r>
          </w:p>
        </w:tc>
        <w:tc>
          <w:tcPr>
            <w:tcW w:w="992" w:type="dxa"/>
          </w:tcPr>
          <w:p w14:paraId="15452E2C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A0908CE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7A390DD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BF" w14:paraId="70239BE7" w14:textId="77777777" w:rsidTr="00301D7B">
        <w:tc>
          <w:tcPr>
            <w:tcW w:w="6629" w:type="dxa"/>
            <w:gridSpan w:val="3"/>
          </w:tcPr>
          <w:p w14:paraId="60F726C6" w14:textId="77777777" w:rsidR="005C7FBF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b/>
                <w:sz w:val="24"/>
                <w:szCs w:val="24"/>
              </w:rPr>
              <w:t>Дебют –</w:t>
            </w:r>
            <w:r w:rsidR="00A16812" w:rsidRPr="00A1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A1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</w:tcPr>
          <w:p w14:paraId="04976C33" w14:textId="77777777" w:rsidR="005C7FBF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01E9414" w14:textId="77777777" w:rsidR="005C7FBF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0DEFFC27" w14:textId="77777777" w:rsidTr="00301D7B">
        <w:tc>
          <w:tcPr>
            <w:tcW w:w="959" w:type="dxa"/>
          </w:tcPr>
          <w:p w14:paraId="2120E88D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068637FA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Дебют: Английское начало</w:t>
            </w:r>
          </w:p>
        </w:tc>
        <w:tc>
          <w:tcPr>
            <w:tcW w:w="992" w:type="dxa"/>
          </w:tcPr>
          <w:p w14:paraId="661E219F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CFCCC9F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942ACE6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5B93CA78" w14:textId="77777777" w:rsidTr="00301D7B">
        <w:tc>
          <w:tcPr>
            <w:tcW w:w="959" w:type="dxa"/>
          </w:tcPr>
          <w:p w14:paraId="4AA91CBD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54C05DD1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 xml:space="preserve">Дебют: </w:t>
            </w:r>
            <w:proofErr w:type="spellStart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Староиндийская</w:t>
            </w:r>
            <w:proofErr w:type="spellEnd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 xml:space="preserve"> защита.</w:t>
            </w:r>
          </w:p>
        </w:tc>
        <w:tc>
          <w:tcPr>
            <w:tcW w:w="992" w:type="dxa"/>
          </w:tcPr>
          <w:p w14:paraId="72DC0EFD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F37E79B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EBD3480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19DB86EE" w14:textId="77777777" w:rsidTr="00301D7B">
        <w:tc>
          <w:tcPr>
            <w:tcW w:w="959" w:type="dxa"/>
          </w:tcPr>
          <w:p w14:paraId="4FCB51BB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460B619A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 xml:space="preserve">Дебют: Защита </w:t>
            </w:r>
            <w:proofErr w:type="spellStart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Нимцовича</w:t>
            </w:r>
            <w:proofErr w:type="spellEnd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DAC35A6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92FFF1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C7183D7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027861C2" w14:textId="77777777" w:rsidTr="00301D7B">
        <w:tc>
          <w:tcPr>
            <w:tcW w:w="959" w:type="dxa"/>
          </w:tcPr>
          <w:p w14:paraId="15D4184E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04B51286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 xml:space="preserve">Ферзевый гамбит. </w:t>
            </w:r>
          </w:p>
        </w:tc>
        <w:tc>
          <w:tcPr>
            <w:tcW w:w="992" w:type="dxa"/>
          </w:tcPr>
          <w:p w14:paraId="31945C46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A4A8BF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EEA6D84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27E0576A" w14:textId="77777777" w:rsidTr="00301D7B">
        <w:tc>
          <w:tcPr>
            <w:tcW w:w="959" w:type="dxa"/>
          </w:tcPr>
          <w:p w14:paraId="5F4B0C3E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5D218C47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Контргамбит</w:t>
            </w:r>
            <w:proofErr w:type="spellEnd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 xml:space="preserve"> Альбина.</w:t>
            </w:r>
          </w:p>
        </w:tc>
        <w:tc>
          <w:tcPr>
            <w:tcW w:w="992" w:type="dxa"/>
          </w:tcPr>
          <w:p w14:paraId="6B0F63E5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783BCE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79B322A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32FB62D5" w14:textId="77777777" w:rsidTr="00301D7B">
        <w:tc>
          <w:tcPr>
            <w:tcW w:w="959" w:type="dxa"/>
          </w:tcPr>
          <w:p w14:paraId="64865566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1087065F" w14:textId="77777777" w:rsidR="00620957" w:rsidRPr="00A16812" w:rsidRDefault="005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Дебютные ловушки.</w:t>
            </w:r>
          </w:p>
        </w:tc>
        <w:tc>
          <w:tcPr>
            <w:tcW w:w="992" w:type="dxa"/>
          </w:tcPr>
          <w:p w14:paraId="270C1599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5A55312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2708DC5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537B5273" w14:textId="77777777" w:rsidTr="00301D7B">
        <w:tc>
          <w:tcPr>
            <w:tcW w:w="959" w:type="dxa"/>
          </w:tcPr>
          <w:p w14:paraId="710B5BEC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5BD255B5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Русская партия.</w:t>
            </w:r>
          </w:p>
        </w:tc>
        <w:tc>
          <w:tcPr>
            <w:tcW w:w="992" w:type="dxa"/>
          </w:tcPr>
          <w:p w14:paraId="2F2EED07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647EB14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122753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63E0EB00" w14:textId="77777777" w:rsidTr="00301D7B">
        <w:tc>
          <w:tcPr>
            <w:tcW w:w="959" w:type="dxa"/>
          </w:tcPr>
          <w:p w14:paraId="3D16E191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31D84C59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Итальянская партия.</w:t>
            </w:r>
          </w:p>
        </w:tc>
        <w:tc>
          <w:tcPr>
            <w:tcW w:w="992" w:type="dxa"/>
          </w:tcPr>
          <w:p w14:paraId="51F5AF8C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95C770F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B505530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5546088D" w14:textId="77777777" w:rsidTr="00301D7B">
        <w:tc>
          <w:tcPr>
            <w:tcW w:w="959" w:type="dxa"/>
          </w:tcPr>
          <w:p w14:paraId="46A453AA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292A737B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Испанская партия.</w:t>
            </w:r>
          </w:p>
        </w:tc>
        <w:tc>
          <w:tcPr>
            <w:tcW w:w="992" w:type="dxa"/>
          </w:tcPr>
          <w:p w14:paraId="5C9CFD8A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B77865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2926553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35D1676A" w14:textId="77777777" w:rsidTr="00301D7B">
        <w:tc>
          <w:tcPr>
            <w:tcW w:w="959" w:type="dxa"/>
          </w:tcPr>
          <w:p w14:paraId="7AC2FC89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255F0284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Шотландская партия.</w:t>
            </w:r>
          </w:p>
        </w:tc>
        <w:tc>
          <w:tcPr>
            <w:tcW w:w="992" w:type="dxa"/>
          </w:tcPr>
          <w:p w14:paraId="48F04769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F06F98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6F5FC00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656B6D7C" w14:textId="77777777" w:rsidTr="00301D7B">
        <w:tc>
          <w:tcPr>
            <w:tcW w:w="959" w:type="dxa"/>
          </w:tcPr>
          <w:p w14:paraId="3D791810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699CED62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Защита Уфимцева.</w:t>
            </w:r>
          </w:p>
        </w:tc>
        <w:tc>
          <w:tcPr>
            <w:tcW w:w="992" w:type="dxa"/>
          </w:tcPr>
          <w:p w14:paraId="444BC50F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D39EFA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6869E15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1EC5C17E" w14:textId="77777777" w:rsidTr="00301D7B">
        <w:tc>
          <w:tcPr>
            <w:tcW w:w="959" w:type="dxa"/>
          </w:tcPr>
          <w:p w14:paraId="6554106D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65071264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Филидора</w:t>
            </w:r>
            <w:proofErr w:type="spellEnd"/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597CA3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30F7227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29AFC16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14:paraId="69385653" w14:textId="77777777" w:rsidTr="00301D7B">
        <w:tc>
          <w:tcPr>
            <w:tcW w:w="959" w:type="dxa"/>
          </w:tcPr>
          <w:p w14:paraId="239CCF06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51BEE143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Защита двух коней.</w:t>
            </w:r>
          </w:p>
        </w:tc>
        <w:tc>
          <w:tcPr>
            <w:tcW w:w="992" w:type="dxa"/>
          </w:tcPr>
          <w:p w14:paraId="22D49724" w14:textId="77777777" w:rsidR="00620957" w:rsidRPr="00A16812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0B704B6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83CA2A5" w14:textId="77777777" w:rsidR="00620957" w:rsidRPr="00A16812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812" w14:paraId="184FEF21" w14:textId="77777777" w:rsidTr="00301D7B">
        <w:tc>
          <w:tcPr>
            <w:tcW w:w="9571" w:type="dxa"/>
            <w:gridSpan w:val="5"/>
          </w:tcPr>
          <w:p w14:paraId="3154ABCF" w14:textId="77777777" w:rsidR="00A16812" w:rsidRPr="00A16812" w:rsidRDefault="00A16812" w:rsidP="00A168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12">
              <w:rPr>
                <w:rFonts w:ascii="Times New Roman" w:hAnsi="Times New Roman" w:cs="Times New Roman"/>
                <w:b/>
                <w:sz w:val="24"/>
                <w:szCs w:val="24"/>
              </w:rPr>
              <w:t>Эндшпиль – 12 часов.</w:t>
            </w:r>
          </w:p>
        </w:tc>
      </w:tr>
      <w:tr w:rsidR="00620957" w:rsidRPr="000C0B53" w14:paraId="3E620260" w14:textId="77777777" w:rsidTr="00301D7B">
        <w:tc>
          <w:tcPr>
            <w:tcW w:w="959" w:type="dxa"/>
          </w:tcPr>
          <w:p w14:paraId="4D95910A" w14:textId="77777777" w:rsidR="00620957" w:rsidRPr="000C0B53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1D7B" w:rsidRPr="000C0B53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4678" w:type="dxa"/>
          </w:tcPr>
          <w:p w14:paraId="7DEA147B" w14:textId="77777777" w:rsidR="00620957" w:rsidRPr="000C0B53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Мат одинокому королю двумя слонами.</w:t>
            </w:r>
          </w:p>
        </w:tc>
        <w:tc>
          <w:tcPr>
            <w:tcW w:w="992" w:type="dxa"/>
          </w:tcPr>
          <w:p w14:paraId="1820A973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115082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B4A59C1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377BB76A" w14:textId="77777777" w:rsidTr="00301D7B">
        <w:tc>
          <w:tcPr>
            <w:tcW w:w="959" w:type="dxa"/>
          </w:tcPr>
          <w:p w14:paraId="5101FEBB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4678" w:type="dxa"/>
          </w:tcPr>
          <w:p w14:paraId="54962E50" w14:textId="77777777" w:rsidR="00620957" w:rsidRPr="000C0B53" w:rsidRDefault="00A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Элементарные пешечные окончания.</w:t>
            </w:r>
          </w:p>
        </w:tc>
        <w:tc>
          <w:tcPr>
            <w:tcW w:w="992" w:type="dxa"/>
          </w:tcPr>
          <w:p w14:paraId="207B9FDC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B08ADF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CCC5F9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00815DC0" w14:textId="77777777" w:rsidTr="00301D7B">
        <w:tc>
          <w:tcPr>
            <w:tcW w:w="959" w:type="dxa"/>
          </w:tcPr>
          <w:p w14:paraId="203820A5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26-33</w:t>
            </w:r>
          </w:p>
        </w:tc>
        <w:tc>
          <w:tcPr>
            <w:tcW w:w="4678" w:type="dxa"/>
          </w:tcPr>
          <w:p w14:paraId="24492A31" w14:textId="77777777" w:rsidR="00620957" w:rsidRPr="000C0B53" w:rsidRDefault="00A16812" w:rsidP="00301D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Разыгрывание элементарных пешечных окончаний. </w:t>
            </w:r>
          </w:p>
        </w:tc>
        <w:tc>
          <w:tcPr>
            <w:tcW w:w="992" w:type="dxa"/>
          </w:tcPr>
          <w:p w14:paraId="25E461E2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58BEAE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3BF648E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B" w:rsidRPr="000C0B53" w14:paraId="6D938301" w14:textId="77777777" w:rsidTr="00081533">
        <w:tc>
          <w:tcPr>
            <w:tcW w:w="9571" w:type="dxa"/>
            <w:gridSpan w:val="5"/>
          </w:tcPr>
          <w:p w14:paraId="7DF65122" w14:textId="77777777" w:rsidR="00301D7B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партий – 12 часов</w:t>
            </w:r>
          </w:p>
        </w:tc>
      </w:tr>
      <w:tr w:rsidR="00620957" w:rsidRPr="000C0B53" w14:paraId="4A4E47BA" w14:textId="77777777" w:rsidTr="00301D7B">
        <w:tc>
          <w:tcPr>
            <w:tcW w:w="959" w:type="dxa"/>
          </w:tcPr>
          <w:p w14:paraId="4F15BA45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34-45</w:t>
            </w:r>
          </w:p>
        </w:tc>
        <w:tc>
          <w:tcPr>
            <w:tcW w:w="4678" w:type="dxa"/>
          </w:tcPr>
          <w:p w14:paraId="0F97BB1E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Просмотр партий обучающихся. Анализ.</w:t>
            </w:r>
          </w:p>
        </w:tc>
        <w:tc>
          <w:tcPr>
            <w:tcW w:w="992" w:type="dxa"/>
          </w:tcPr>
          <w:p w14:paraId="4AF21D67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55ED867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2A0B50B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B" w:rsidRPr="000C0B53" w14:paraId="221B80D7" w14:textId="77777777" w:rsidTr="00081533">
        <w:tc>
          <w:tcPr>
            <w:tcW w:w="9571" w:type="dxa"/>
            <w:gridSpan w:val="5"/>
          </w:tcPr>
          <w:p w14:paraId="38229784" w14:textId="77777777" w:rsidR="00301D7B" w:rsidRPr="000C0B53" w:rsidRDefault="00301D7B" w:rsidP="00301D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Комбинационная игра – 12 часов</w:t>
            </w:r>
          </w:p>
        </w:tc>
      </w:tr>
      <w:tr w:rsidR="00620957" w:rsidRPr="000C0B53" w14:paraId="65BEB069" w14:textId="77777777" w:rsidTr="00301D7B">
        <w:tc>
          <w:tcPr>
            <w:tcW w:w="959" w:type="dxa"/>
          </w:tcPr>
          <w:p w14:paraId="142A8270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14:paraId="3DDABD5B" w14:textId="77777777" w:rsidR="00620957" w:rsidRPr="000C0B53" w:rsidRDefault="00301D7B" w:rsidP="00301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Понятия: тактический мотив, тактический приём, комбинация. </w:t>
            </w:r>
          </w:p>
        </w:tc>
        <w:tc>
          <w:tcPr>
            <w:tcW w:w="992" w:type="dxa"/>
          </w:tcPr>
          <w:p w14:paraId="0B9F2E85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C84B5A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FFADE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387340CE" w14:textId="77777777" w:rsidTr="00301D7B">
        <w:tc>
          <w:tcPr>
            <w:tcW w:w="959" w:type="dxa"/>
          </w:tcPr>
          <w:p w14:paraId="5F8288E7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4678" w:type="dxa"/>
          </w:tcPr>
          <w:p w14:paraId="2DCB012D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Изучение основных тактических мотивов и приёмов.</w:t>
            </w:r>
          </w:p>
        </w:tc>
        <w:tc>
          <w:tcPr>
            <w:tcW w:w="992" w:type="dxa"/>
          </w:tcPr>
          <w:p w14:paraId="5FF8ED78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BBAF16D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DCCE4D2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4A730B5C" w14:textId="77777777" w:rsidTr="00301D7B">
        <w:tc>
          <w:tcPr>
            <w:tcW w:w="959" w:type="dxa"/>
          </w:tcPr>
          <w:p w14:paraId="3889E3B2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50-57</w:t>
            </w:r>
          </w:p>
        </w:tc>
        <w:tc>
          <w:tcPr>
            <w:tcW w:w="4678" w:type="dxa"/>
          </w:tcPr>
          <w:p w14:paraId="1CF0FABC" w14:textId="77777777" w:rsidR="00620957" w:rsidRPr="000C0B53" w:rsidRDefault="00301D7B" w:rsidP="00301D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Решение задач на тактику.</w:t>
            </w:r>
          </w:p>
        </w:tc>
        <w:tc>
          <w:tcPr>
            <w:tcW w:w="992" w:type="dxa"/>
          </w:tcPr>
          <w:p w14:paraId="63CFB451" w14:textId="77777777" w:rsidR="00620957" w:rsidRPr="000C0B53" w:rsidRDefault="0030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2458635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03A5F9E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B1D" w:rsidRPr="000C0B53" w14:paraId="0359D422" w14:textId="77777777" w:rsidTr="00081533">
        <w:tc>
          <w:tcPr>
            <w:tcW w:w="9571" w:type="dxa"/>
            <w:gridSpan w:val="5"/>
          </w:tcPr>
          <w:p w14:paraId="3A87B5E5" w14:textId="77777777" w:rsidR="00435B1D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обдумывания хода – 6 часов</w:t>
            </w:r>
          </w:p>
        </w:tc>
      </w:tr>
      <w:tr w:rsidR="00620957" w:rsidRPr="000C0B53" w14:paraId="30AE23C2" w14:textId="77777777" w:rsidTr="00301D7B">
        <w:tc>
          <w:tcPr>
            <w:tcW w:w="959" w:type="dxa"/>
          </w:tcPr>
          <w:p w14:paraId="282BC9D6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14:paraId="32EAD409" w14:textId="77777777" w:rsidR="00620957" w:rsidRPr="000C0B53" w:rsidRDefault="00435B1D" w:rsidP="00435B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Поиск возможных продолжений за себя и за соперника.</w:t>
            </w:r>
          </w:p>
        </w:tc>
        <w:tc>
          <w:tcPr>
            <w:tcW w:w="992" w:type="dxa"/>
          </w:tcPr>
          <w:p w14:paraId="75D52712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48DA8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EF3F942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456FAF5A" w14:textId="77777777" w:rsidTr="00301D7B">
        <w:tc>
          <w:tcPr>
            <w:tcW w:w="959" w:type="dxa"/>
          </w:tcPr>
          <w:p w14:paraId="239E8798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8" w:type="dxa"/>
          </w:tcPr>
          <w:p w14:paraId="13C49BF4" w14:textId="77777777" w:rsidR="00620957" w:rsidRPr="000C0B53" w:rsidRDefault="00435B1D" w:rsidP="00435B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Составление ходов-кандидатов.</w:t>
            </w:r>
          </w:p>
        </w:tc>
        <w:tc>
          <w:tcPr>
            <w:tcW w:w="992" w:type="dxa"/>
          </w:tcPr>
          <w:p w14:paraId="789F88EC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B54C929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EB5F47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3387B384" w14:textId="77777777" w:rsidTr="00301D7B">
        <w:tc>
          <w:tcPr>
            <w:tcW w:w="959" w:type="dxa"/>
          </w:tcPr>
          <w:p w14:paraId="68A6E5C9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8" w:type="dxa"/>
          </w:tcPr>
          <w:p w14:paraId="65CA44E8" w14:textId="77777777" w:rsidR="00620957" w:rsidRPr="000C0B53" w:rsidRDefault="00435B1D" w:rsidP="00435B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Выбор хода.</w:t>
            </w:r>
          </w:p>
        </w:tc>
        <w:tc>
          <w:tcPr>
            <w:tcW w:w="992" w:type="dxa"/>
          </w:tcPr>
          <w:p w14:paraId="1BC25FE9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AE62924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AC50619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5D31D795" w14:textId="77777777" w:rsidTr="00301D7B">
        <w:tc>
          <w:tcPr>
            <w:tcW w:w="959" w:type="dxa"/>
          </w:tcPr>
          <w:p w14:paraId="77FE9EE6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8" w:type="dxa"/>
          </w:tcPr>
          <w:p w14:paraId="7E22D67C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Расчёт вариантов.</w:t>
            </w:r>
          </w:p>
        </w:tc>
        <w:tc>
          <w:tcPr>
            <w:tcW w:w="992" w:type="dxa"/>
          </w:tcPr>
          <w:p w14:paraId="198B59D8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02849F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5A67060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103F2A90" w14:textId="77777777" w:rsidTr="00301D7B">
        <w:tc>
          <w:tcPr>
            <w:tcW w:w="959" w:type="dxa"/>
          </w:tcPr>
          <w:p w14:paraId="5C285E9F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4678" w:type="dxa"/>
          </w:tcPr>
          <w:p w14:paraId="13C2DE65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Практическая игра.</w:t>
            </w:r>
          </w:p>
        </w:tc>
        <w:tc>
          <w:tcPr>
            <w:tcW w:w="992" w:type="dxa"/>
          </w:tcPr>
          <w:p w14:paraId="35DA79FF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986F30C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926CACE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B1D" w:rsidRPr="000C0B53" w14:paraId="4874E887" w14:textId="77777777" w:rsidTr="00081533">
        <w:tc>
          <w:tcPr>
            <w:tcW w:w="9571" w:type="dxa"/>
            <w:gridSpan w:val="5"/>
          </w:tcPr>
          <w:p w14:paraId="6250951A" w14:textId="77777777" w:rsidR="00435B1D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Разгадывание ходов из партий</w:t>
            </w:r>
            <w:r w:rsidR="000C0B53"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</w:t>
            </w: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620957" w:rsidRPr="000C0B53" w14:paraId="4A4FD05D" w14:textId="77777777" w:rsidTr="00301D7B">
        <w:tc>
          <w:tcPr>
            <w:tcW w:w="959" w:type="dxa"/>
          </w:tcPr>
          <w:p w14:paraId="480953F7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4678" w:type="dxa"/>
          </w:tcPr>
          <w:p w14:paraId="28E70B2A" w14:textId="77777777" w:rsidR="00620957" w:rsidRPr="000C0B53" w:rsidRDefault="00435B1D" w:rsidP="00435B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Ходы из партий.</w:t>
            </w:r>
          </w:p>
        </w:tc>
        <w:tc>
          <w:tcPr>
            <w:tcW w:w="992" w:type="dxa"/>
          </w:tcPr>
          <w:p w14:paraId="42A41B55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B953E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D3F44B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7E5DA976" w14:textId="77777777" w:rsidTr="00301D7B">
        <w:tc>
          <w:tcPr>
            <w:tcW w:w="959" w:type="dxa"/>
          </w:tcPr>
          <w:p w14:paraId="72F967EF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66-69</w:t>
            </w:r>
          </w:p>
        </w:tc>
        <w:tc>
          <w:tcPr>
            <w:tcW w:w="4678" w:type="dxa"/>
          </w:tcPr>
          <w:p w14:paraId="65152818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Демонстрация  партий</w:t>
            </w:r>
            <w:proofErr w:type="gramEnd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, сыгранных известными шахматистами.</w:t>
            </w:r>
          </w:p>
        </w:tc>
        <w:tc>
          <w:tcPr>
            <w:tcW w:w="992" w:type="dxa"/>
          </w:tcPr>
          <w:p w14:paraId="77B00CB0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7E3B25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53CF3B1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0E9DB6EC" w14:textId="77777777" w:rsidTr="00301D7B">
        <w:tc>
          <w:tcPr>
            <w:tcW w:w="959" w:type="dxa"/>
          </w:tcPr>
          <w:p w14:paraId="6A3AFDBD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70-8</w:t>
            </w:r>
            <w:r w:rsidR="000C0B53" w:rsidRPr="000C0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14:paraId="74252ED2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Анализ  и</w:t>
            </w:r>
            <w:proofErr w:type="gramEnd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 предсказание следующего хода.</w:t>
            </w:r>
          </w:p>
        </w:tc>
        <w:tc>
          <w:tcPr>
            <w:tcW w:w="992" w:type="dxa"/>
          </w:tcPr>
          <w:p w14:paraId="51823575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B49BD6C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F48BA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B1D" w:rsidRPr="000C0B53" w14:paraId="51CFD5F4" w14:textId="77777777" w:rsidTr="00081533">
        <w:tc>
          <w:tcPr>
            <w:tcW w:w="9571" w:type="dxa"/>
            <w:gridSpan w:val="5"/>
          </w:tcPr>
          <w:p w14:paraId="537F32E1" w14:textId="77777777" w:rsidR="00435B1D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Сеансы одновременной игры – 12 часов</w:t>
            </w:r>
          </w:p>
        </w:tc>
      </w:tr>
      <w:tr w:rsidR="00620957" w:rsidRPr="000C0B53" w14:paraId="11F0D012" w14:textId="77777777" w:rsidTr="00301D7B">
        <w:tc>
          <w:tcPr>
            <w:tcW w:w="959" w:type="dxa"/>
          </w:tcPr>
          <w:p w14:paraId="2D4FC0EB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35B1D" w:rsidRPr="000C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7A8B197" w14:textId="77777777" w:rsidR="00620957" w:rsidRPr="000C0B53" w:rsidRDefault="0043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Сеансы одновременной игры </w:t>
            </w:r>
            <w:proofErr w:type="gramStart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с  педагогом</w:t>
            </w:r>
            <w:proofErr w:type="gramEnd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обучающимися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DB1CCDD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390D206A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7A14C1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533" w:rsidRPr="000C0B53" w14:paraId="4A249556" w14:textId="77777777" w:rsidTr="00081533">
        <w:tc>
          <w:tcPr>
            <w:tcW w:w="9571" w:type="dxa"/>
            <w:gridSpan w:val="5"/>
          </w:tcPr>
          <w:p w14:paraId="5E6B017A" w14:textId="77777777" w:rsidR="00081533" w:rsidRPr="000C0B53" w:rsidRDefault="00081533" w:rsidP="000815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партии и турниры – 20 часов</w:t>
            </w:r>
          </w:p>
        </w:tc>
      </w:tr>
      <w:tr w:rsidR="00620957" w:rsidRPr="000C0B53" w14:paraId="204C412C" w14:textId="77777777" w:rsidTr="00301D7B">
        <w:tc>
          <w:tcPr>
            <w:tcW w:w="959" w:type="dxa"/>
          </w:tcPr>
          <w:p w14:paraId="7881F348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0B53" w:rsidRPr="000C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C5F18B4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турнирах.  Правила ФИДЕ.</w:t>
            </w:r>
          </w:p>
        </w:tc>
        <w:tc>
          <w:tcPr>
            <w:tcW w:w="992" w:type="dxa"/>
          </w:tcPr>
          <w:p w14:paraId="57437B7E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2E5834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E99029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7388E668" w14:textId="77777777" w:rsidTr="00301D7B">
        <w:tc>
          <w:tcPr>
            <w:tcW w:w="959" w:type="dxa"/>
          </w:tcPr>
          <w:p w14:paraId="286D0B61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A5A4C45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Партии и турниры между обучающимися</w:t>
            </w:r>
          </w:p>
        </w:tc>
        <w:tc>
          <w:tcPr>
            <w:tcW w:w="992" w:type="dxa"/>
          </w:tcPr>
          <w:p w14:paraId="752CF092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5815F478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D507AEE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533" w:rsidRPr="000C0B53" w14:paraId="141196E7" w14:textId="77777777" w:rsidTr="00081533">
        <w:tc>
          <w:tcPr>
            <w:tcW w:w="9571" w:type="dxa"/>
            <w:gridSpan w:val="5"/>
          </w:tcPr>
          <w:p w14:paraId="65FC1DD6" w14:textId="77777777" w:rsidR="00081533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и этюдов – 15 часов</w:t>
            </w:r>
          </w:p>
        </w:tc>
      </w:tr>
      <w:tr w:rsidR="00620957" w:rsidRPr="000C0B53" w14:paraId="0F3A3DF9" w14:textId="77777777" w:rsidTr="00301D7B">
        <w:tc>
          <w:tcPr>
            <w:tcW w:w="959" w:type="dxa"/>
          </w:tcPr>
          <w:p w14:paraId="01D6CE93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0B53" w:rsidRPr="000C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8BF88CA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расчета задач.</w:t>
            </w:r>
          </w:p>
        </w:tc>
        <w:tc>
          <w:tcPr>
            <w:tcW w:w="992" w:type="dxa"/>
          </w:tcPr>
          <w:p w14:paraId="56EF6761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95DD559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FCE7A64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74171121" w14:textId="77777777" w:rsidTr="00301D7B">
        <w:tc>
          <w:tcPr>
            <w:tcW w:w="959" w:type="dxa"/>
          </w:tcPr>
          <w:p w14:paraId="486845A9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34533D1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на мат в 2 хода</w:t>
            </w:r>
          </w:p>
        </w:tc>
        <w:tc>
          <w:tcPr>
            <w:tcW w:w="992" w:type="dxa"/>
          </w:tcPr>
          <w:p w14:paraId="70E1C771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AD372F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02AC6BD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799BA2F4" w14:textId="77777777" w:rsidTr="00301D7B">
        <w:tc>
          <w:tcPr>
            <w:tcW w:w="959" w:type="dxa"/>
          </w:tcPr>
          <w:p w14:paraId="33F92257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7A7271D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Решение задач на мат в 3 хода</w:t>
            </w:r>
          </w:p>
        </w:tc>
        <w:tc>
          <w:tcPr>
            <w:tcW w:w="992" w:type="dxa"/>
          </w:tcPr>
          <w:p w14:paraId="629476A0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497B1F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A93226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4CA9B359" w14:textId="77777777" w:rsidTr="00301D7B">
        <w:tc>
          <w:tcPr>
            <w:tcW w:w="959" w:type="dxa"/>
          </w:tcPr>
          <w:p w14:paraId="62C76D3D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081533" w:rsidRPr="000C0B5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7B6AE14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задач  в</w:t>
            </w:r>
            <w:proofErr w:type="gramEnd"/>
            <w:r w:rsidRPr="000C0B53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ограниченного времени.</w:t>
            </w:r>
          </w:p>
        </w:tc>
        <w:tc>
          <w:tcPr>
            <w:tcW w:w="992" w:type="dxa"/>
          </w:tcPr>
          <w:p w14:paraId="564104D7" w14:textId="77777777" w:rsidR="00620957" w:rsidRPr="000C0B53" w:rsidRDefault="0008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763823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F86AD0D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39A62F99" w14:textId="77777777" w:rsidTr="00301D7B">
        <w:tc>
          <w:tcPr>
            <w:tcW w:w="959" w:type="dxa"/>
          </w:tcPr>
          <w:p w14:paraId="25523F31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4EF6D1" w14:textId="77777777" w:rsidR="00620957" w:rsidRPr="000C0B53" w:rsidRDefault="00081533" w:rsidP="000815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Около шахматные игры – 8 часов</w:t>
            </w:r>
          </w:p>
        </w:tc>
        <w:tc>
          <w:tcPr>
            <w:tcW w:w="992" w:type="dxa"/>
          </w:tcPr>
          <w:p w14:paraId="735F9CB8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0C3528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D60122E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5B4B7A52" w14:textId="77777777" w:rsidTr="00301D7B">
        <w:tc>
          <w:tcPr>
            <w:tcW w:w="959" w:type="dxa"/>
          </w:tcPr>
          <w:p w14:paraId="377CE5F6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78" w:type="dxa"/>
          </w:tcPr>
          <w:p w14:paraId="4D8EDEFD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Игра в поддавки.</w:t>
            </w:r>
          </w:p>
        </w:tc>
        <w:tc>
          <w:tcPr>
            <w:tcW w:w="992" w:type="dxa"/>
          </w:tcPr>
          <w:p w14:paraId="7D0D7AD4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92E1EF0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65A3D8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55966DAA" w14:textId="77777777" w:rsidTr="00301D7B">
        <w:tc>
          <w:tcPr>
            <w:tcW w:w="959" w:type="dxa"/>
          </w:tcPr>
          <w:p w14:paraId="79A0885B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678" w:type="dxa"/>
          </w:tcPr>
          <w:p w14:paraId="1E9C12D5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Двухходовые шахматы.</w:t>
            </w:r>
          </w:p>
        </w:tc>
        <w:tc>
          <w:tcPr>
            <w:tcW w:w="992" w:type="dxa"/>
          </w:tcPr>
          <w:p w14:paraId="648B2DF3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6EA270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5A7064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155EA004" w14:textId="77777777" w:rsidTr="00301D7B">
        <w:tc>
          <w:tcPr>
            <w:tcW w:w="959" w:type="dxa"/>
          </w:tcPr>
          <w:p w14:paraId="06F9FB96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78" w:type="dxa"/>
          </w:tcPr>
          <w:p w14:paraId="3F356164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Шахматы с кубиком.</w:t>
            </w:r>
          </w:p>
        </w:tc>
        <w:tc>
          <w:tcPr>
            <w:tcW w:w="992" w:type="dxa"/>
          </w:tcPr>
          <w:p w14:paraId="7DE60022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BA00B23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5D84868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6FF01812" w14:textId="77777777" w:rsidTr="00301D7B">
        <w:tc>
          <w:tcPr>
            <w:tcW w:w="959" w:type="dxa"/>
          </w:tcPr>
          <w:p w14:paraId="6A2D71F2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678" w:type="dxa"/>
          </w:tcPr>
          <w:p w14:paraId="6C794F77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Шведские шахматы.</w:t>
            </w:r>
          </w:p>
        </w:tc>
        <w:tc>
          <w:tcPr>
            <w:tcW w:w="992" w:type="dxa"/>
          </w:tcPr>
          <w:p w14:paraId="04EA806B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34D49D6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7165CBA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57" w:rsidRPr="000C0B53" w14:paraId="3FCB6402" w14:textId="77777777" w:rsidTr="00301D7B">
        <w:tc>
          <w:tcPr>
            <w:tcW w:w="959" w:type="dxa"/>
          </w:tcPr>
          <w:p w14:paraId="68D855D6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132-135</w:t>
            </w:r>
          </w:p>
        </w:tc>
        <w:tc>
          <w:tcPr>
            <w:tcW w:w="4678" w:type="dxa"/>
          </w:tcPr>
          <w:p w14:paraId="4E61D0C7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Игры развивающие отдельные компоненты шахматного мастерства.</w:t>
            </w:r>
          </w:p>
        </w:tc>
        <w:tc>
          <w:tcPr>
            <w:tcW w:w="992" w:type="dxa"/>
          </w:tcPr>
          <w:p w14:paraId="19933A90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03A58BD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96B2DDE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B53" w:rsidRPr="000C0B53" w14:paraId="3B8C1B72" w14:textId="77777777" w:rsidTr="00FD3261">
        <w:tc>
          <w:tcPr>
            <w:tcW w:w="9571" w:type="dxa"/>
            <w:gridSpan w:val="5"/>
          </w:tcPr>
          <w:p w14:paraId="78C869B4" w14:textId="77777777" w:rsidR="000C0B53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- 1 час</w:t>
            </w:r>
          </w:p>
        </w:tc>
      </w:tr>
      <w:tr w:rsidR="00620957" w:rsidRPr="000C0B53" w14:paraId="71544182" w14:textId="77777777" w:rsidTr="00301D7B">
        <w:tc>
          <w:tcPr>
            <w:tcW w:w="959" w:type="dxa"/>
          </w:tcPr>
          <w:p w14:paraId="0905C467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678" w:type="dxa"/>
          </w:tcPr>
          <w:p w14:paraId="3D4C4AAE" w14:textId="77777777" w:rsidR="00620957" w:rsidRPr="000C0B53" w:rsidRDefault="000C0B53" w:rsidP="000C0B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Анализ достигнутых результатов.</w:t>
            </w:r>
          </w:p>
        </w:tc>
        <w:tc>
          <w:tcPr>
            <w:tcW w:w="992" w:type="dxa"/>
          </w:tcPr>
          <w:p w14:paraId="32D9D5F2" w14:textId="77777777" w:rsidR="00620957" w:rsidRPr="000C0B53" w:rsidRDefault="000C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F16B7F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DB5C505" w14:textId="77777777" w:rsidR="00620957" w:rsidRPr="000C0B53" w:rsidRDefault="0062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1F942" w14:textId="77777777" w:rsidR="002367C9" w:rsidRPr="000C0B53" w:rsidRDefault="002367C9">
      <w:pPr>
        <w:rPr>
          <w:rFonts w:ascii="Times New Roman" w:hAnsi="Times New Roman" w:cs="Times New Roman"/>
          <w:sz w:val="24"/>
          <w:szCs w:val="24"/>
        </w:rPr>
      </w:pPr>
    </w:p>
    <w:sectPr w:rsidR="002367C9" w:rsidRPr="000C0B53" w:rsidSect="000C0B53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15823" w14:textId="77777777" w:rsidR="00835CAF" w:rsidRDefault="00835CAF" w:rsidP="000C0B53">
      <w:pPr>
        <w:spacing w:after="0" w:line="240" w:lineRule="auto"/>
      </w:pPr>
      <w:r>
        <w:separator/>
      </w:r>
    </w:p>
  </w:endnote>
  <w:endnote w:type="continuationSeparator" w:id="0">
    <w:p w14:paraId="03B26F29" w14:textId="77777777" w:rsidR="00835CAF" w:rsidRDefault="00835CAF" w:rsidP="000C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FC1F7" w14:textId="77777777" w:rsidR="00835CAF" w:rsidRDefault="00835CAF" w:rsidP="000C0B53">
      <w:pPr>
        <w:spacing w:after="0" w:line="240" w:lineRule="auto"/>
      </w:pPr>
      <w:r>
        <w:separator/>
      </w:r>
    </w:p>
  </w:footnote>
  <w:footnote w:type="continuationSeparator" w:id="0">
    <w:p w14:paraId="4FB3AA03" w14:textId="77777777" w:rsidR="00835CAF" w:rsidRDefault="00835CAF" w:rsidP="000C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9888313"/>
      <w:docPartObj>
        <w:docPartGallery w:val="Page Numbers (Top of Page)"/>
        <w:docPartUnique/>
      </w:docPartObj>
    </w:sdtPr>
    <w:sdtEndPr/>
    <w:sdtContent>
      <w:p w14:paraId="298AAF3C" w14:textId="77777777" w:rsidR="000C0B53" w:rsidRDefault="00835C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89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8714BD7" w14:textId="77777777" w:rsidR="000C0B53" w:rsidRDefault="000C0B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21F2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DD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147C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254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89A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347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5EE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B606A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0B4C"/>
    <w:multiLevelType w:val="hybridMultilevel"/>
    <w:tmpl w:val="5B042538"/>
    <w:lvl w:ilvl="0" w:tplc="1A58ED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E4D21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1C1A"/>
    <w:multiLevelType w:val="hybridMultilevel"/>
    <w:tmpl w:val="14403D98"/>
    <w:lvl w:ilvl="0" w:tplc="F8B28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7F74B9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972EC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F112D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03CBA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70C88"/>
    <w:multiLevelType w:val="hybridMultilevel"/>
    <w:tmpl w:val="C72A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213D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90F4A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7D45"/>
    <w:multiLevelType w:val="hybridMultilevel"/>
    <w:tmpl w:val="CDF0F4E8"/>
    <w:lvl w:ilvl="0" w:tplc="7C926C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861583E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0726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6496E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B1765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C4108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E49BA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E06E4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414ED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777FA"/>
    <w:multiLevelType w:val="hybridMultilevel"/>
    <w:tmpl w:val="FC5C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717ED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20FBD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21"/>
  </w:num>
  <w:num w:numId="5">
    <w:abstractNumId w:val="5"/>
  </w:num>
  <w:num w:numId="6">
    <w:abstractNumId w:val="7"/>
  </w:num>
  <w:num w:numId="7">
    <w:abstractNumId w:val="11"/>
  </w:num>
  <w:num w:numId="8">
    <w:abstractNumId w:val="22"/>
  </w:num>
  <w:num w:numId="9">
    <w:abstractNumId w:val="1"/>
  </w:num>
  <w:num w:numId="10">
    <w:abstractNumId w:val="14"/>
  </w:num>
  <w:num w:numId="11">
    <w:abstractNumId w:val="29"/>
  </w:num>
  <w:num w:numId="12">
    <w:abstractNumId w:val="24"/>
  </w:num>
  <w:num w:numId="13">
    <w:abstractNumId w:val="25"/>
  </w:num>
  <w:num w:numId="14">
    <w:abstractNumId w:val="0"/>
  </w:num>
  <w:num w:numId="15">
    <w:abstractNumId w:val="28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2"/>
  </w:num>
  <w:num w:numId="21">
    <w:abstractNumId w:val="6"/>
  </w:num>
  <w:num w:numId="22">
    <w:abstractNumId w:val="4"/>
  </w:num>
  <w:num w:numId="23">
    <w:abstractNumId w:val="26"/>
  </w:num>
  <w:num w:numId="24">
    <w:abstractNumId w:val="23"/>
  </w:num>
  <w:num w:numId="25">
    <w:abstractNumId w:val="20"/>
  </w:num>
  <w:num w:numId="26">
    <w:abstractNumId w:val="13"/>
  </w:num>
  <w:num w:numId="27">
    <w:abstractNumId w:val="27"/>
  </w:num>
  <w:num w:numId="28">
    <w:abstractNumId w:val="8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D2"/>
    <w:rsid w:val="00081533"/>
    <w:rsid w:val="000C0B53"/>
    <w:rsid w:val="00101D92"/>
    <w:rsid w:val="00110C8B"/>
    <w:rsid w:val="001B12C4"/>
    <w:rsid w:val="001B41D2"/>
    <w:rsid w:val="0020589D"/>
    <w:rsid w:val="002367C9"/>
    <w:rsid w:val="00276149"/>
    <w:rsid w:val="00301D7B"/>
    <w:rsid w:val="003A361A"/>
    <w:rsid w:val="003D09A4"/>
    <w:rsid w:val="00435B1D"/>
    <w:rsid w:val="00492FCF"/>
    <w:rsid w:val="005C7FBF"/>
    <w:rsid w:val="00620957"/>
    <w:rsid w:val="00690808"/>
    <w:rsid w:val="00761C37"/>
    <w:rsid w:val="007649FE"/>
    <w:rsid w:val="00835CAF"/>
    <w:rsid w:val="008479BE"/>
    <w:rsid w:val="00985FE8"/>
    <w:rsid w:val="00A16812"/>
    <w:rsid w:val="00AE159A"/>
    <w:rsid w:val="00B91F34"/>
    <w:rsid w:val="00C37EE3"/>
    <w:rsid w:val="00C75412"/>
    <w:rsid w:val="00D043E5"/>
    <w:rsid w:val="00DA6E87"/>
    <w:rsid w:val="00E52DBD"/>
    <w:rsid w:val="00E5641D"/>
    <w:rsid w:val="00EA3B3B"/>
    <w:rsid w:val="00EA7C83"/>
    <w:rsid w:val="00EB3F63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2E1E"/>
  <w15:docId w15:val="{05D4DC47-976C-4443-896F-7E7346D8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1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FE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23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B53"/>
  </w:style>
  <w:style w:type="paragraph" w:styleId="a7">
    <w:name w:val="footer"/>
    <w:basedOn w:val="a"/>
    <w:link w:val="a8"/>
    <w:uiPriority w:val="99"/>
    <w:semiHidden/>
    <w:unhideWhenUsed/>
    <w:rsid w:val="000C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B53"/>
  </w:style>
  <w:style w:type="paragraph" w:styleId="a9">
    <w:name w:val="Title"/>
    <w:basedOn w:val="a"/>
    <w:link w:val="aa"/>
    <w:qFormat/>
    <w:rsid w:val="00FD6CC2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0"/>
      <w:lang w:val="uk-UA" w:eastAsia="ru-RU"/>
    </w:rPr>
  </w:style>
  <w:style w:type="character" w:customStyle="1" w:styleId="aa">
    <w:name w:val="Заголовок Знак"/>
    <w:basedOn w:val="a0"/>
    <w:link w:val="a9"/>
    <w:rsid w:val="00FD6CC2"/>
    <w:rPr>
      <w:rFonts w:ascii="Arial" w:eastAsia="Times New Roman" w:hAnsi="Arial" w:cs="Times New Roman"/>
      <w:sz w:val="28"/>
      <w:szCs w:val="20"/>
      <w:lang w:val="uk-UA" w:eastAsia="ru-RU"/>
    </w:rPr>
  </w:style>
  <w:style w:type="paragraph" w:customStyle="1" w:styleId="1">
    <w:name w:val="Без интервала1"/>
    <w:rsid w:val="00FD6C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 (12)_"/>
    <w:basedOn w:val="a0"/>
    <w:link w:val="120"/>
    <w:locked/>
    <w:rsid w:val="00FD6CC2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D6CC2"/>
    <w:pPr>
      <w:widowControl w:val="0"/>
      <w:shd w:val="clear" w:color="auto" w:fill="FFFFFF"/>
      <w:spacing w:before="180" w:after="0" w:line="320" w:lineRule="exact"/>
      <w:ind w:hanging="380"/>
      <w:jc w:val="right"/>
    </w:pPr>
    <w:rPr>
      <w:rFonts w:ascii="Times New Roman" w:hAnsi="Times New Roman" w:cs="Times New Roman"/>
      <w:spacing w:val="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1DD-0462-4763-B43D-B12AFCCA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2</cp:revision>
  <dcterms:created xsi:type="dcterms:W3CDTF">2023-02-01T06:35:00Z</dcterms:created>
  <dcterms:modified xsi:type="dcterms:W3CDTF">2023-02-01T06:35:00Z</dcterms:modified>
</cp:coreProperties>
</file>