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12CBB" w14:textId="77777777" w:rsidR="001F246F" w:rsidRPr="001F246F" w:rsidRDefault="001F246F" w:rsidP="001F246F">
      <w:pPr>
        <w:widowControl/>
        <w:suppressAutoHyphens w:val="0"/>
        <w:ind w:right="-284"/>
        <w:jc w:val="center"/>
        <w:rPr>
          <w:rFonts w:ascii="Times New Roman" w:eastAsia="Times New Roman" w:hAnsi="Times New Roman" w:cs="Times New Roman"/>
          <w:color w:val="auto"/>
          <w:sz w:val="28"/>
          <w:szCs w:val="28"/>
          <w:lang w:bidi="ar-SA"/>
        </w:rPr>
      </w:pPr>
      <w:r w:rsidRPr="001F246F">
        <w:rPr>
          <w:rFonts w:ascii="Times New Roman" w:eastAsia="Times New Roman" w:hAnsi="Times New Roman" w:cs="Times New Roman"/>
          <w:b/>
          <w:noProof/>
          <w:color w:val="auto"/>
          <w:lang w:bidi="ar-SA"/>
        </w:rPr>
        <w:drawing>
          <wp:inline distT="0" distB="0" distL="0" distR="0" wp14:anchorId="358C7D0D" wp14:editId="69A6253A">
            <wp:extent cx="555000" cy="612000"/>
            <wp:effectExtent l="19050" t="0" r="0" b="0"/>
            <wp:docPr id="3" name="Рисунок 3" descr="Emblem_of_Crime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_of_Crimea.svg.png"/>
                    <pic:cNvPicPr/>
                  </pic:nvPicPr>
                  <pic:blipFill>
                    <a:blip r:embed="rId7" cstate="print"/>
                    <a:stretch>
                      <a:fillRect/>
                    </a:stretch>
                  </pic:blipFill>
                  <pic:spPr>
                    <a:xfrm>
                      <a:off x="0" y="0"/>
                      <a:ext cx="555000" cy="612000"/>
                    </a:xfrm>
                    <a:prstGeom prst="rect">
                      <a:avLst/>
                    </a:prstGeom>
                  </pic:spPr>
                </pic:pic>
              </a:graphicData>
            </a:graphic>
          </wp:inline>
        </w:drawing>
      </w:r>
    </w:p>
    <w:p w14:paraId="03DDF434" w14:textId="77777777" w:rsidR="001F246F" w:rsidRPr="001F246F" w:rsidRDefault="001F246F" w:rsidP="001F246F">
      <w:pPr>
        <w:widowControl/>
        <w:suppressAutoHyphens w:val="0"/>
        <w:ind w:right="-284"/>
        <w:jc w:val="center"/>
        <w:rPr>
          <w:rFonts w:ascii="Times New Roman" w:eastAsia="Times New Roman" w:hAnsi="Times New Roman" w:cs="Times New Roman"/>
          <w:b/>
          <w:color w:val="auto"/>
          <w:sz w:val="28"/>
          <w:szCs w:val="28"/>
          <w:lang w:val="uk-UA" w:bidi="ar-SA"/>
        </w:rPr>
      </w:pPr>
      <w:r w:rsidRPr="001F246F">
        <w:rPr>
          <w:rFonts w:ascii="Times New Roman" w:eastAsia="Times New Roman" w:hAnsi="Times New Roman" w:cs="Times New Roman"/>
          <w:b/>
          <w:color w:val="auto"/>
          <w:sz w:val="28"/>
          <w:szCs w:val="28"/>
          <w:lang w:val="uk-UA" w:bidi="ar-SA"/>
        </w:rPr>
        <w:t xml:space="preserve">РЕСПУБЛИКА КРЫМ </w:t>
      </w:r>
    </w:p>
    <w:p w14:paraId="74EE2283" w14:textId="77777777" w:rsidR="001F246F" w:rsidRPr="001F246F" w:rsidRDefault="001F246F" w:rsidP="001F246F">
      <w:pPr>
        <w:widowControl/>
        <w:suppressAutoHyphens w:val="0"/>
        <w:ind w:right="-284"/>
        <w:jc w:val="center"/>
        <w:rPr>
          <w:rFonts w:ascii="Times New Roman" w:eastAsia="Times New Roman" w:hAnsi="Times New Roman" w:cs="Times New Roman"/>
          <w:color w:val="auto"/>
          <w:sz w:val="28"/>
          <w:szCs w:val="28"/>
          <w:lang w:bidi="ar-SA"/>
        </w:rPr>
      </w:pPr>
      <w:r w:rsidRPr="001F246F">
        <w:rPr>
          <w:rFonts w:ascii="Times New Roman" w:eastAsia="Times New Roman" w:hAnsi="Times New Roman" w:cs="Times New Roman"/>
          <w:b/>
          <w:color w:val="auto"/>
          <w:sz w:val="28"/>
          <w:szCs w:val="28"/>
          <w:lang w:val="uk-UA" w:bidi="ar-SA"/>
        </w:rPr>
        <w:t>КИРОВСКИЙ РАЙОН</w:t>
      </w:r>
    </w:p>
    <w:p w14:paraId="6EAF018F" w14:textId="77777777" w:rsidR="001F246F" w:rsidRPr="001F246F" w:rsidRDefault="001F246F" w:rsidP="001F246F">
      <w:pPr>
        <w:widowControl/>
        <w:suppressAutoHyphens w:val="0"/>
        <w:ind w:right="-284"/>
        <w:jc w:val="center"/>
        <w:rPr>
          <w:rFonts w:ascii="Times New Roman" w:eastAsia="Times New Roman" w:hAnsi="Times New Roman" w:cs="Times New Roman"/>
          <w:b/>
          <w:bCs/>
          <w:color w:val="auto"/>
          <w:sz w:val="28"/>
          <w:szCs w:val="28"/>
          <w:lang w:bidi="ar-SA"/>
        </w:rPr>
      </w:pPr>
      <w:r w:rsidRPr="001F246F">
        <w:rPr>
          <w:rFonts w:ascii="Times New Roman" w:eastAsia="Times New Roman" w:hAnsi="Times New Roman" w:cs="Times New Roman"/>
          <w:b/>
          <w:bCs/>
          <w:color w:val="auto"/>
          <w:sz w:val="28"/>
          <w:szCs w:val="28"/>
          <w:lang w:bidi="ar-SA"/>
        </w:rPr>
        <w:t>АДМИНИСТРАЦИЯ ЯРКОПОЛЕНСКОГО СЕЛЬСКОГО ПОСЕЛЕНИЯ</w:t>
      </w:r>
    </w:p>
    <w:p w14:paraId="4ADBC276" w14:textId="77777777" w:rsidR="003A1433" w:rsidRPr="003A1433" w:rsidRDefault="003A1433" w:rsidP="003A1433">
      <w:pPr>
        <w:widowControl/>
        <w:tabs>
          <w:tab w:val="left" w:pos="3705"/>
        </w:tabs>
        <w:suppressAutoHyphens w:val="0"/>
        <w:jc w:val="center"/>
        <w:rPr>
          <w:rFonts w:ascii="Times New Roman" w:eastAsia="Calibri" w:hAnsi="Times New Roman" w:cs="Times New Roman"/>
          <w:b/>
          <w:color w:val="auto"/>
          <w:sz w:val="28"/>
          <w:szCs w:val="28"/>
          <w:lang w:bidi="ar-SA"/>
        </w:rPr>
      </w:pPr>
    </w:p>
    <w:p w14:paraId="6BBFF7EA" w14:textId="3A61BB8F" w:rsidR="003A1433" w:rsidRPr="003A1433" w:rsidRDefault="003A1433" w:rsidP="003A1433">
      <w:pPr>
        <w:widowControl/>
        <w:tabs>
          <w:tab w:val="left" w:pos="3705"/>
        </w:tabs>
        <w:suppressAutoHyphens w:val="0"/>
        <w:jc w:val="center"/>
        <w:rPr>
          <w:rFonts w:ascii="Times New Roman" w:eastAsia="Calibri" w:hAnsi="Times New Roman" w:cs="Times New Roman"/>
          <w:b/>
          <w:color w:val="auto"/>
          <w:sz w:val="28"/>
          <w:szCs w:val="28"/>
          <w:lang w:bidi="ar-SA"/>
        </w:rPr>
      </w:pPr>
      <w:r w:rsidRPr="003A1433">
        <w:rPr>
          <w:rFonts w:ascii="Times New Roman" w:eastAsia="Calibri" w:hAnsi="Times New Roman" w:cs="Times New Roman"/>
          <w:b/>
          <w:color w:val="auto"/>
          <w:sz w:val="28"/>
          <w:szCs w:val="28"/>
          <w:lang w:bidi="ar-SA"/>
        </w:rPr>
        <w:t xml:space="preserve">ПОСТАНОВЛЕНИЕ </w:t>
      </w:r>
    </w:p>
    <w:p w14:paraId="3E96BE0D" w14:textId="77777777" w:rsidR="003A1433" w:rsidRPr="003A1433" w:rsidRDefault="003A1433" w:rsidP="003A1433">
      <w:pPr>
        <w:keepNext/>
        <w:keepLines/>
        <w:widowControl/>
        <w:suppressAutoHyphens w:val="0"/>
        <w:outlineLvl w:val="0"/>
        <w:rPr>
          <w:rFonts w:ascii="Times New Roman" w:eastAsia="Times New Roman" w:hAnsi="Times New Roman" w:cs="Times New Roman"/>
          <w:b/>
          <w:bCs/>
          <w:color w:val="auto"/>
          <w:sz w:val="28"/>
          <w:szCs w:val="28"/>
          <w:lang w:bidi="ar-SA"/>
        </w:rPr>
      </w:pPr>
    </w:p>
    <w:p w14:paraId="3805BDE2" w14:textId="064DFE73" w:rsidR="003A1433" w:rsidRPr="003A1433" w:rsidRDefault="00D036B8" w:rsidP="003A1433">
      <w:pPr>
        <w:widowControl/>
        <w:suppressAutoHyphens w:val="0"/>
        <w:rPr>
          <w:rFonts w:ascii="Times New Roman" w:eastAsia="Calibri" w:hAnsi="Times New Roman" w:cs="Times New Roman"/>
          <w:b/>
          <w:bCs/>
          <w:color w:val="auto"/>
          <w:sz w:val="28"/>
          <w:szCs w:val="28"/>
          <w:lang w:bidi="ar-SA"/>
        </w:rPr>
      </w:pPr>
      <w:r>
        <w:rPr>
          <w:rFonts w:ascii="Times New Roman" w:eastAsia="Calibri" w:hAnsi="Times New Roman" w:cs="Times New Roman"/>
          <w:color w:val="auto"/>
          <w:sz w:val="28"/>
          <w:szCs w:val="28"/>
          <w:lang w:bidi="ar-SA"/>
        </w:rPr>
        <w:t>29</w:t>
      </w:r>
      <w:r w:rsidR="003A1433" w:rsidRPr="003A1433">
        <w:rPr>
          <w:rFonts w:ascii="Times New Roman" w:eastAsia="Calibri" w:hAnsi="Times New Roman" w:cs="Times New Roman"/>
          <w:color w:val="auto"/>
          <w:sz w:val="28"/>
          <w:szCs w:val="28"/>
          <w:lang w:bidi="ar-SA"/>
        </w:rPr>
        <w:t>.</w:t>
      </w:r>
      <w:r>
        <w:rPr>
          <w:rFonts w:ascii="Times New Roman" w:eastAsia="Calibri" w:hAnsi="Times New Roman" w:cs="Times New Roman"/>
          <w:color w:val="auto"/>
          <w:sz w:val="28"/>
          <w:szCs w:val="28"/>
          <w:lang w:bidi="ar-SA"/>
        </w:rPr>
        <w:t>1</w:t>
      </w:r>
      <w:r w:rsidR="003A1433" w:rsidRPr="003A1433">
        <w:rPr>
          <w:rFonts w:ascii="Times New Roman" w:eastAsia="Calibri" w:hAnsi="Times New Roman" w:cs="Times New Roman"/>
          <w:color w:val="auto"/>
          <w:sz w:val="28"/>
          <w:szCs w:val="28"/>
          <w:lang w:bidi="ar-SA"/>
        </w:rPr>
        <w:t xml:space="preserve">0.2024 г.                                       </w:t>
      </w:r>
      <w:r w:rsidRPr="003A1433">
        <w:rPr>
          <w:rFonts w:ascii="Times New Roman" w:eastAsia="Calibri" w:hAnsi="Times New Roman" w:cs="Times New Roman"/>
          <w:color w:val="auto"/>
          <w:sz w:val="28"/>
          <w:szCs w:val="28"/>
          <w:lang w:bidi="ar-SA"/>
        </w:rPr>
        <w:t xml:space="preserve">   с. </w:t>
      </w:r>
      <w:r>
        <w:rPr>
          <w:rFonts w:ascii="Times New Roman" w:eastAsia="Calibri" w:hAnsi="Times New Roman" w:cs="Times New Roman"/>
          <w:color w:val="auto"/>
          <w:sz w:val="28"/>
          <w:szCs w:val="28"/>
          <w:lang w:bidi="ar-SA"/>
        </w:rPr>
        <w:t>Яркое Поле</w:t>
      </w:r>
      <w:r w:rsidR="003A1433" w:rsidRPr="003A1433">
        <w:rPr>
          <w:rFonts w:ascii="Times New Roman" w:eastAsia="Calibri" w:hAnsi="Times New Roman" w:cs="Times New Roman"/>
          <w:color w:val="auto"/>
          <w:sz w:val="28"/>
          <w:szCs w:val="28"/>
          <w:lang w:bidi="ar-SA"/>
        </w:rPr>
        <w:t xml:space="preserve">                                   </w:t>
      </w:r>
      <w:r w:rsidRPr="003A1433">
        <w:rPr>
          <w:rFonts w:ascii="Times New Roman" w:eastAsia="Calibri" w:hAnsi="Times New Roman" w:cs="Times New Roman"/>
          <w:b/>
          <w:color w:val="auto"/>
          <w:sz w:val="28"/>
          <w:szCs w:val="28"/>
          <w:lang w:bidi="ar-SA"/>
        </w:rPr>
        <w:t xml:space="preserve">№ </w:t>
      </w:r>
      <w:r>
        <w:rPr>
          <w:rFonts w:ascii="Times New Roman" w:eastAsia="Calibri" w:hAnsi="Times New Roman" w:cs="Times New Roman"/>
          <w:b/>
          <w:color w:val="auto"/>
          <w:sz w:val="28"/>
          <w:szCs w:val="28"/>
          <w:lang w:bidi="ar-SA"/>
        </w:rPr>
        <w:t>288-П</w:t>
      </w:r>
    </w:p>
    <w:p w14:paraId="4F5253AD" w14:textId="77777777" w:rsidR="003A1433" w:rsidRPr="003A1433" w:rsidRDefault="003A1433" w:rsidP="003A1433">
      <w:pPr>
        <w:widowControl/>
        <w:suppressAutoHyphens w:val="0"/>
        <w:rPr>
          <w:rFonts w:ascii="Times New Roman" w:eastAsia="Calibri" w:hAnsi="Times New Roman" w:cs="Times New Roman"/>
          <w:b/>
          <w:bCs/>
          <w:color w:val="auto"/>
          <w:sz w:val="28"/>
          <w:szCs w:val="28"/>
          <w:lang w:bidi="ar-SA"/>
        </w:rPr>
      </w:pPr>
    </w:p>
    <w:p w14:paraId="2461061E" w14:textId="77777777" w:rsidR="003A1433" w:rsidRPr="003A1433" w:rsidRDefault="003A1433" w:rsidP="003A1433">
      <w:pPr>
        <w:widowControl/>
        <w:suppressAutoHyphens w:val="0"/>
        <w:ind w:right="2409"/>
        <w:rPr>
          <w:rFonts w:ascii="Times New Roman" w:eastAsia="Calibri" w:hAnsi="Times New Roman" w:cs="Times New Roman"/>
          <w:b/>
          <w:bCs/>
          <w:color w:val="auto"/>
          <w:sz w:val="28"/>
          <w:szCs w:val="28"/>
          <w:lang w:bidi="ar-SA"/>
        </w:rPr>
      </w:pPr>
      <w:r w:rsidRPr="003A1433">
        <w:rPr>
          <w:rFonts w:ascii="Times New Roman" w:eastAsia="Calibri" w:hAnsi="Times New Roman" w:cs="Times New Roman"/>
          <w:b/>
          <w:color w:val="auto"/>
          <w:sz w:val="28"/>
          <w:szCs w:val="28"/>
          <w:lang w:bidi="ar-SA"/>
        </w:rPr>
        <w:t xml:space="preserve">Об утверждении </w:t>
      </w:r>
      <w:r w:rsidRPr="003A1433">
        <w:rPr>
          <w:rFonts w:ascii="Times New Roman" w:eastAsia="Calibri" w:hAnsi="Times New Roman" w:cs="Times New Roman"/>
          <w:b/>
          <w:bCs/>
          <w:color w:val="auto"/>
          <w:sz w:val="28"/>
          <w:szCs w:val="28"/>
          <w:lang w:bidi="ar-SA"/>
        </w:rPr>
        <w:t>Административного регламента предоставления муниципальной услуги «</w:t>
      </w:r>
      <w:r w:rsidR="008727CE" w:rsidRPr="008727CE">
        <w:rPr>
          <w:rFonts w:ascii="Times New Roman" w:eastAsia="Calibri" w:hAnsi="Times New Roman" w:cs="Times New Roman"/>
          <w:b/>
          <w:color w:val="auto"/>
          <w:sz w:val="28"/>
          <w:szCs w:val="28"/>
          <w:lang w:eastAsia="en-US" w:bidi="ar-SA"/>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008727CE" w:rsidRPr="008727CE">
        <w:rPr>
          <w:rFonts w:ascii="Times New Roman" w:eastAsia="Calibri" w:hAnsi="Times New Roman" w:cs="Times New Roman"/>
          <w:b/>
          <w:color w:val="auto"/>
          <w:sz w:val="28"/>
          <w:szCs w:val="28"/>
          <w:lang w:eastAsia="en-US" w:bidi="ar-SA"/>
        </w:rPr>
        <w:t>Яркополенского</w:t>
      </w:r>
      <w:proofErr w:type="spellEnd"/>
      <w:r w:rsidR="008727CE" w:rsidRPr="008727CE">
        <w:rPr>
          <w:rFonts w:ascii="Times New Roman" w:eastAsia="Calibri" w:hAnsi="Times New Roman" w:cs="Times New Roman"/>
          <w:b/>
          <w:color w:val="auto"/>
          <w:sz w:val="28"/>
          <w:szCs w:val="28"/>
          <w:lang w:eastAsia="en-US" w:bidi="ar-SA"/>
        </w:rPr>
        <w:t xml:space="preserve"> сельского поселения Кировского района Республики Крым</w:t>
      </w:r>
    </w:p>
    <w:p w14:paraId="39346073" w14:textId="77777777" w:rsidR="003A1433" w:rsidRPr="003A1433" w:rsidRDefault="003A1433" w:rsidP="003A1433">
      <w:pPr>
        <w:widowControl/>
        <w:suppressAutoHyphens w:val="0"/>
        <w:rPr>
          <w:rFonts w:ascii="Times New Roman" w:eastAsia="Calibri" w:hAnsi="Times New Roman" w:cs="Times New Roman"/>
          <w:color w:val="auto"/>
          <w:sz w:val="28"/>
          <w:szCs w:val="28"/>
          <w:lang w:bidi="ar-SA"/>
        </w:rPr>
      </w:pPr>
    </w:p>
    <w:p w14:paraId="2964F46B" w14:textId="77777777" w:rsidR="003A1433" w:rsidRPr="003A1433" w:rsidRDefault="003A1433" w:rsidP="003A1433">
      <w:pPr>
        <w:widowControl/>
        <w:suppressAutoHyphens w:val="0"/>
        <w:ind w:firstLine="567"/>
        <w:jc w:val="both"/>
        <w:rPr>
          <w:rFonts w:ascii="Times New Roman" w:eastAsia="Calibri" w:hAnsi="Times New Roman" w:cs="Times New Roman"/>
          <w:color w:val="auto"/>
          <w:sz w:val="28"/>
          <w:szCs w:val="28"/>
          <w:lang w:bidi="ar-SA"/>
        </w:rPr>
      </w:pPr>
      <w:bookmarkStart w:id="0" w:name="sub_1"/>
      <w:r w:rsidRPr="003A1433">
        <w:rPr>
          <w:rFonts w:ascii="Times New Roman" w:eastAsia="Calibri" w:hAnsi="Times New Roman" w:cs="Times New Roman"/>
          <w:color w:val="auto"/>
          <w:sz w:val="28"/>
          <w:szCs w:val="28"/>
          <w:lang w:bidi="ar-SA"/>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с целью реализации мероприятий по типизации муниципальных услуг в Республике Крым, руководствуясь Уставом </w:t>
      </w:r>
      <w:proofErr w:type="spellStart"/>
      <w:r w:rsidR="001F246F">
        <w:rPr>
          <w:rFonts w:ascii="Times New Roman" w:eastAsia="Calibri" w:hAnsi="Times New Roman" w:cs="Times New Roman"/>
          <w:color w:val="auto"/>
          <w:sz w:val="28"/>
          <w:szCs w:val="28"/>
          <w:lang w:bidi="ar-SA"/>
        </w:rPr>
        <w:t>Яркополенск</w:t>
      </w:r>
      <w:r w:rsidRPr="003A1433">
        <w:rPr>
          <w:rFonts w:ascii="Times New Roman" w:eastAsia="Calibri" w:hAnsi="Times New Roman" w:cs="Times New Roman"/>
          <w:color w:val="auto"/>
          <w:sz w:val="28"/>
          <w:szCs w:val="28"/>
          <w:lang w:bidi="ar-SA"/>
        </w:rPr>
        <w:t>ого</w:t>
      </w:r>
      <w:proofErr w:type="spellEnd"/>
      <w:r w:rsidRPr="003A1433">
        <w:rPr>
          <w:rFonts w:ascii="Times New Roman" w:eastAsia="Calibri" w:hAnsi="Times New Roman" w:cs="Times New Roman"/>
          <w:color w:val="auto"/>
          <w:sz w:val="28"/>
          <w:szCs w:val="28"/>
          <w:lang w:bidi="ar-SA"/>
        </w:rPr>
        <w:t xml:space="preserve"> сельского поселения, администрация </w:t>
      </w:r>
      <w:proofErr w:type="spellStart"/>
      <w:r w:rsidR="001F246F">
        <w:rPr>
          <w:rFonts w:ascii="Times New Roman" w:eastAsia="Calibri" w:hAnsi="Times New Roman" w:cs="Times New Roman"/>
          <w:color w:val="auto"/>
          <w:sz w:val="28"/>
          <w:szCs w:val="28"/>
          <w:lang w:bidi="ar-SA"/>
        </w:rPr>
        <w:t>Яркополенск</w:t>
      </w:r>
      <w:r w:rsidRPr="003A1433">
        <w:rPr>
          <w:rFonts w:ascii="Times New Roman" w:eastAsia="Calibri" w:hAnsi="Times New Roman" w:cs="Times New Roman"/>
          <w:color w:val="auto"/>
          <w:sz w:val="28"/>
          <w:szCs w:val="28"/>
          <w:lang w:bidi="ar-SA"/>
        </w:rPr>
        <w:t>ого</w:t>
      </w:r>
      <w:proofErr w:type="spellEnd"/>
      <w:r w:rsidRPr="003A1433">
        <w:rPr>
          <w:rFonts w:ascii="Times New Roman" w:eastAsia="Calibri" w:hAnsi="Times New Roman" w:cs="Times New Roman"/>
          <w:color w:val="auto"/>
          <w:sz w:val="28"/>
          <w:szCs w:val="28"/>
          <w:lang w:bidi="ar-SA"/>
        </w:rPr>
        <w:t xml:space="preserve"> сельского поселения</w:t>
      </w:r>
    </w:p>
    <w:p w14:paraId="21018224" w14:textId="77777777" w:rsidR="003A1433" w:rsidRPr="003A1433" w:rsidRDefault="003A1433" w:rsidP="003A1433">
      <w:pPr>
        <w:widowControl/>
        <w:suppressAutoHyphens w:val="0"/>
        <w:ind w:firstLine="567"/>
        <w:jc w:val="both"/>
        <w:rPr>
          <w:rFonts w:ascii="Times New Roman" w:eastAsia="Calibri" w:hAnsi="Times New Roman" w:cs="Times New Roman"/>
          <w:color w:val="auto"/>
          <w:sz w:val="28"/>
          <w:szCs w:val="28"/>
          <w:lang w:bidi="ar-SA"/>
        </w:rPr>
      </w:pPr>
    </w:p>
    <w:p w14:paraId="70AE6AB9" w14:textId="24141451" w:rsidR="00D036B8" w:rsidRPr="00D036B8" w:rsidRDefault="00D036B8" w:rsidP="00D036B8">
      <w:pPr>
        <w:keepNext/>
        <w:suppressAutoHyphens w:val="0"/>
        <w:ind w:firstLine="567"/>
        <w:jc w:val="center"/>
        <w:outlineLvl w:val="0"/>
        <w:rPr>
          <w:rFonts w:ascii="Times New Roman" w:eastAsia="Calibri" w:hAnsi="Times New Roman" w:cs="Times New Roman"/>
          <w:bCs/>
          <w:color w:val="auto"/>
          <w:sz w:val="28"/>
          <w:szCs w:val="28"/>
          <w:lang w:bidi="ar-SA"/>
        </w:rPr>
      </w:pPr>
      <w:r>
        <w:rPr>
          <w:rFonts w:ascii="Times New Roman" w:eastAsia="Calibri" w:hAnsi="Times New Roman" w:cs="Times New Roman"/>
          <w:bCs/>
          <w:color w:val="auto"/>
          <w:sz w:val="28"/>
          <w:szCs w:val="28"/>
          <w:lang w:bidi="ar-SA"/>
        </w:rPr>
        <w:t>п о с т а н о в л я е т:</w:t>
      </w:r>
    </w:p>
    <w:p w14:paraId="297E7472" w14:textId="79273879" w:rsidR="003A1433" w:rsidRPr="003A1433" w:rsidRDefault="003A1433" w:rsidP="003A1433">
      <w:pPr>
        <w:keepNext/>
        <w:suppressAutoHyphens w:val="0"/>
        <w:ind w:firstLine="567"/>
        <w:jc w:val="both"/>
        <w:outlineLvl w:val="0"/>
        <w:rPr>
          <w:rFonts w:ascii="Times New Roman" w:eastAsia="Calibri" w:hAnsi="Times New Roman" w:cs="Times New Roman"/>
          <w:color w:val="auto"/>
          <w:sz w:val="28"/>
          <w:szCs w:val="28"/>
          <w:lang w:bidi="ar-SA"/>
        </w:rPr>
      </w:pPr>
      <w:r w:rsidRPr="003A1433">
        <w:rPr>
          <w:rFonts w:ascii="Times New Roman" w:eastAsia="Calibri" w:hAnsi="Times New Roman" w:cs="Times New Roman"/>
          <w:color w:val="auto"/>
          <w:sz w:val="28"/>
          <w:szCs w:val="28"/>
          <w:lang w:bidi="ar-SA"/>
        </w:rPr>
        <w:t xml:space="preserve">1. Утвердить прилагаемый </w:t>
      </w:r>
      <w:r w:rsidRPr="003A1433">
        <w:rPr>
          <w:rFonts w:ascii="Times New Roman" w:eastAsia="Calibri" w:hAnsi="Times New Roman" w:cs="Times New Roman"/>
          <w:bCs/>
          <w:color w:val="auto"/>
          <w:sz w:val="28"/>
          <w:szCs w:val="28"/>
          <w:lang w:bidi="ar-SA"/>
        </w:rPr>
        <w:t xml:space="preserve">Административный регламент предоставления муниципальной услуги </w:t>
      </w:r>
      <w:r w:rsidRPr="003A1433">
        <w:rPr>
          <w:rFonts w:ascii="Times New Roman" w:eastAsia="Calibri" w:hAnsi="Times New Roman" w:cs="Times New Roman"/>
          <w:b/>
          <w:bCs/>
          <w:color w:val="auto"/>
          <w:sz w:val="28"/>
          <w:szCs w:val="28"/>
          <w:lang w:bidi="ar-SA"/>
        </w:rPr>
        <w:t>«</w:t>
      </w:r>
      <w:r w:rsidR="008727CE" w:rsidRPr="008727CE">
        <w:rPr>
          <w:rFonts w:ascii="Times New Roman" w:eastAsia="Calibri" w:hAnsi="Times New Roman" w:cs="Times New Roman"/>
          <w:bCs/>
          <w:color w:val="auto"/>
          <w:sz w:val="28"/>
          <w:szCs w:val="28"/>
          <w:lang w:bidi="ar-SA"/>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008727CE" w:rsidRPr="008727CE">
        <w:rPr>
          <w:rFonts w:ascii="Times New Roman" w:eastAsia="Calibri" w:hAnsi="Times New Roman" w:cs="Times New Roman"/>
          <w:bCs/>
          <w:color w:val="auto"/>
          <w:sz w:val="28"/>
          <w:szCs w:val="28"/>
          <w:lang w:bidi="ar-SA"/>
        </w:rPr>
        <w:t>Яркополенского</w:t>
      </w:r>
      <w:proofErr w:type="spellEnd"/>
      <w:r w:rsidR="008727CE" w:rsidRPr="008727CE">
        <w:rPr>
          <w:rFonts w:ascii="Times New Roman" w:eastAsia="Calibri" w:hAnsi="Times New Roman" w:cs="Times New Roman"/>
          <w:bCs/>
          <w:color w:val="auto"/>
          <w:sz w:val="28"/>
          <w:szCs w:val="28"/>
          <w:lang w:bidi="ar-SA"/>
        </w:rPr>
        <w:t xml:space="preserve"> сельского поселения Кировского района Республики Крым </w:t>
      </w:r>
      <w:r w:rsidRPr="003A1433">
        <w:rPr>
          <w:rFonts w:ascii="Times New Roman" w:eastAsia="Calibri" w:hAnsi="Times New Roman" w:cs="Times New Roman"/>
          <w:color w:val="auto"/>
          <w:sz w:val="28"/>
          <w:szCs w:val="28"/>
          <w:lang w:bidi="ar-SA"/>
        </w:rPr>
        <w:t>(прилагается).</w:t>
      </w:r>
    </w:p>
    <w:p w14:paraId="7345F0C9" w14:textId="5231F69C" w:rsidR="003A1433" w:rsidRPr="003A1433" w:rsidRDefault="003A1433" w:rsidP="003A1433">
      <w:pPr>
        <w:widowControl/>
        <w:shd w:val="clear" w:color="auto" w:fill="FFFFFF"/>
        <w:suppressAutoHyphens w:val="0"/>
        <w:ind w:firstLine="567"/>
        <w:jc w:val="both"/>
        <w:rPr>
          <w:rFonts w:ascii="Times New Roman" w:eastAsia="Calibri" w:hAnsi="Times New Roman" w:cs="Times New Roman"/>
          <w:color w:val="auto"/>
          <w:sz w:val="28"/>
          <w:szCs w:val="28"/>
          <w:lang w:bidi="ar-SA"/>
        </w:rPr>
      </w:pPr>
      <w:r w:rsidRPr="003A1433">
        <w:rPr>
          <w:rFonts w:ascii="Times New Roman" w:eastAsia="Calibri" w:hAnsi="Times New Roman" w:cs="Times New Roman"/>
          <w:color w:val="auto"/>
          <w:sz w:val="28"/>
          <w:szCs w:val="28"/>
          <w:lang w:bidi="ar-SA"/>
        </w:rPr>
        <w:t xml:space="preserve">2. </w:t>
      </w:r>
      <w:bookmarkEnd w:id="0"/>
      <w:r w:rsidR="00D036B8" w:rsidRPr="00ED3A62">
        <w:rPr>
          <w:rFonts w:ascii="Times New Roman" w:eastAsia="Times New Roman" w:hAnsi="Times New Roman" w:cs="Times New Roman"/>
          <w:sz w:val="28"/>
          <w:szCs w:val="28"/>
        </w:rPr>
        <w:t xml:space="preserve">Настоящее постановление подлежит обнародованию на информационном стенде в здании администрации </w:t>
      </w:r>
      <w:proofErr w:type="spellStart"/>
      <w:r w:rsidR="00D036B8" w:rsidRPr="00ED3A62">
        <w:rPr>
          <w:rFonts w:ascii="Times New Roman" w:eastAsia="Times New Roman" w:hAnsi="Times New Roman" w:cs="Times New Roman"/>
          <w:sz w:val="28"/>
          <w:szCs w:val="28"/>
        </w:rPr>
        <w:t>Яркополенского</w:t>
      </w:r>
      <w:proofErr w:type="spellEnd"/>
      <w:r w:rsidR="00D036B8" w:rsidRPr="00ED3A62">
        <w:rPr>
          <w:rFonts w:ascii="Times New Roman" w:eastAsia="Times New Roman" w:hAnsi="Times New Roman" w:cs="Times New Roman"/>
          <w:sz w:val="28"/>
          <w:szCs w:val="28"/>
        </w:rPr>
        <w:t xml:space="preserve"> сельского поселения, расположенном по адресу: Республика Крым, Кировский район, с. Яркое Поле, ул. Учительская, 38, а также на официальном Портале Правительства Республики Крым, на странице Кировского муниципального</w:t>
      </w:r>
      <w:r w:rsidR="00D036B8">
        <w:rPr>
          <w:rFonts w:ascii="Times New Roman" w:eastAsia="Times New Roman" w:hAnsi="Times New Roman" w:cs="Times New Roman"/>
          <w:sz w:val="28"/>
          <w:szCs w:val="28"/>
        </w:rPr>
        <w:t xml:space="preserve"> </w:t>
      </w:r>
      <w:r w:rsidR="00D036B8" w:rsidRPr="00ED3A62">
        <w:rPr>
          <w:rFonts w:ascii="Times New Roman" w:eastAsia="Times New Roman" w:hAnsi="Times New Roman" w:cs="Times New Roman"/>
          <w:sz w:val="28"/>
          <w:szCs w:val="28"/>
        </w:rPr>
        <w:t>района (</w:t>
      </w:r>
      <w:proofErr w:type="spellStart"/>
      <w:r w:rsidR="00D036B8" w:rsidRPr="00ED3A62">
        <w:rPr>
          <w:rFonts w:ascii="Times New Roman" w:eastAsia="Times New Roman" w:hAnsi="Times New Roman" w:cs="Times New Roman"/>
          <w:sz w:val="28"/>
          <w:szCs w:val="28"/>
          <w:lang w:val="en-US"/>
        </w:rPr>
        <w:t>kirovskiy</w:t>
      </w:r>
      <w:proofErr w:type="spellEnd"/>
      <w:r w:rsidR="00D036B8" w:rsidRPr="00ED3A62">
        <w:rPr>
          <w:rFonts w:ascii="Times New Roman" w:eastAsia="Times New Roman" w:hAnsi="Times New Roman" w:cs="Times New Roman"/>
          <w:sz w:val="28"/>
          <w:szCs w:val="28"/>
        </w:rPr>
        <w:t>.</w:t>
      </w:r>
      <w:proofErr w:type="spellStart"/>
      <w:r w:rsidR="00D036B8" w:rsidRPr="00ED3A62">
        <w:rPr>
          <w:rFonts w:ascii="Times New Roman" w:eastAsia="Times New Roman" w:hAnsi="Times New Roman" w:cs="Times New Roman"/>
          <w:sz w:val="28"/>
          <w:szCs w:val="28"/>
          <w:lang w:val="en-US"/>
        </w:rPr>
        <w:t>rk</w:t>
      </w:r>
      <w:proofErr w:type="spellEnd"/>
      <w:r w:rsidR="00D036B8" w:rsidRPr="00ED3A62">
        <w:rPr>
          <w:rFonts w:ascii="Times New Roman" w:eastAsia="Times New Roman" w:hAnsi="Times New Roman" w:cs="Times New Roman"/>
          <w:sz w:val="28"/>
          <w:szCs w:val="28"/>
        </w:rPr>
        <w:t>.</w:t>
      </w:r>
      <w:r w:rsidR="00D036B8" w:rsidRPr="00ED3A62">
        <w:rPr>
          <w:rFonts w:ascii="Times New Roman" w:eastAsia="Times New Roman" w:hAnsi="Times New Roman" w:cs="Times New Roman"/>
          <w:sz w:val="28"/>
          <w:szCs w:val="28"/>
          <w:lang w:val="en-US"/>
        </w:rPr>
        <w:t>gov</w:t>
      </w:r>
      <w:r w:rsidR="00D036B8" w:rsidRPr="00ED3A62">
        <w:rPr>
          <w:rFonts w:ascii="Times New Roman" w:eastAsia="Times New Roman" w:hAnsi="Times New Roman" w:cs="Times New Roman"/>
          <w:sz w:val="28"/>
          <w:szCs w:val="28"/>
        </w:rPr>
        <w:t>.</w:t>
      </w:r>
      <w:proofErr w:type="spellStart"/>
      <w:r w:rsidR="00D036B8" w:rsidRPr="00ED3A62">
        <w:rPr>
          <w:rFonts w:ascii="Times New Roman" w:eastAsia="Times New Roman" w:hAnsi="Times New Roman" w:cs="Times New Roman"/>
          <w:sz w:val="28"/>
          <w:szCs w:val="28"/>
          <w:lang w:val="en-US"/>
        </w:rPr>
        <w:t>ru</w:t>
      </w:r>
      <w:proofErr w:type="spellEnd"/>
      <w:r w:rsidR="00D036B8" w:rsidRPr="00ED3A62">
        <w:rPr>
          <w:rFonts w:ascii="Times New Roman" w:eastAsia="Times New Roman" w:hAnsi="Times New Roman" w:cs="Times New Roman"/>
          <w:sz w:val="28"/>
          <w:szCs w:val="28"/>
        </w:rPr>
        <w:t>) в разделе Муниципальные образования К</w:t>
      </w:r>
      <w:r w:rsidR="00D036B8">
        <w:rPr>
          <w:rFonts w:ascii="Times New Roman" w:eastAsia="Times New Roman" w:hAnsi="Times New Roman" w:cs="Times New Roman"/>
          <w:sz w:val="28"/>
          <w:szCs w:val="28"/>
        </w:rPr>
        <w:t xml:space="preserve">ировского </w:t>
      </w:r>
      <w:r w:rsidR="00D036B8" w:rsidRPr="00ED3A62">
        <w:rPr>
          <w:rFonts w:ascii="Times New Roman" w:eastAsia="Times New Roman" w:hAnsi="Times New Roman" w:cs="Times New Roman"/>
          <w:sz w:val="28"/>
          <w:szCs w:val="28"/>
        </w:rPr>
        <w:t xml:space="preserve">района, подраздел </w:t>
      </w:r>
      <w:proofErr w:type="spellStart"/>
      <w:r w:rsidR="00D036B8" w:rsidRPr="00ED3A62">
        <w:rPr>
          <w:rFonts w:ascii="Times New Roman" w:eastAsia="Times New Roman" w:hAnsi="Times New Roman" w:cs="Times New Roman"/>
          <w:sz w:val="28"/>
          <w:szCs w:val="28"/>
        </w:rPr>
        <w:t>Яркополенское</w:t>
      </w:r>
      <w:proofErr w:type="spellEnd"/>
      <w:r w:rsidR="00D036B8" w:rsidRPr="00ED3A62">
        <w:rPr>
          <w:rFonts w:ascii="Times New Roman" w:eastAsia="Times New Roman" w:hAnsi="Times New Roman" w:cs="Times New Roman"/>
          <w:sz w:val="28"/>
          <w:szCs w:val="28"/>
        </w:rPr>
        <w:t xml:space="preserve"> сельское поселение.</w:t>
      </w:r>
    </w:p>
    <w:p w14:paraId="5D3331C6" w14:textId="77777777" w:rsidR="003A1433" w:rsidRPr="003A1433" w:rsidRDefault="008727CE" w:rsidP="003A1433">
      <w:pPr>
        <w:widowControl/>
        <w:shd w:val="clear" w:color="auto" w:fill="FFFFFF"/>
        <w:suppressAutoHyphens w:val="0"/>
        <w:ind w:firstLine="567"/>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3</w:t>
      </w:r>
      <w:r w:rsidR="003A1433" w:rsidRPr="003A1433">
        <w:rPr>
          <w:rFonts w:ascii="Times New Roman" w:eastAsia="Calibri" w:hAnsi="Times New Roman" w:cs="Times New Roman"/>
          <w:sz w:val="28"/>
          <w:szCs w:val="28"/>
          <w:lang w:bidi="ar-SA"/>
        </w:rPr>
        <w:t>. Постановление вступает в силу с момента опубликования.</w:t>
      </w:r>
    </w:p>
    <w:p w14:paraId="1009625B" w14:textId="77777777" w:rsidR="003A1433" w:rsidRPr="003A1433" w:rsidRDefault="008727CE" w:rsidP="003A1433">
      <w:pPr>
        <w:widowControl/>
        <w:shd w:val="clear" w:color="auto" w:fill="FFFFFF"/>
        <w:suppressAutoHyphens w:val="0"/>
        <w:ind w:firstLine="567"/>
        <w:rPr>
          <w:rFonts w:ascii="Times New Roman" w:eastAsia="Calibri" w:hAnsi="Times New Roman" w:cs="Times New Roman"/>
          <w:sz w:val="28"/>
          <w:szCs w:val="28"/>
          <w:lang w:bidi="ar-SA"/>
        </w:rPr>
      </w:pPr>
      <w:r>
        <w:rPr>
          <w:rFonts w:ascii="Times New Roman" w:eastAsia="Calibri" w:hAnsi="Times New Roman" w:cs="Times New Roman"/>
          <w:sz w:val="28"/>
          <w:szCs w:val="28"/>
          <w:lang w:bidi="ar-SA"/>
        </w:rPr>
        <w:t>4</w:t>
      </w:r>
      <w:r w:rsidR="003A1433" w:rsidRPr="003A1433">
        <w:rPr>
          <w:rFonts w:ascii="Times New Roman" w:eastAsia="Calibri" w:hAnsi="Times New Roman" w:cs="Times New Roman"/>
          <w:sz w:val="28"/>
          <w:szCs w:val="28"/>
          <w:lang w:bidi="ar-SA"/>
        </w:rPr>
        <w:t>. Контроль за исполнением постановления оставляю за собой.</w:t>
      </w:r>
    </w:p>
    <w:p w14:paraId="530F0656" w14:textId="77777777" w:rsidR="003A1433" w:rsidRPr="003A1433" w:rsidRDefault="003A1433" w:rsidP="003A1433">
      <w:pPr>
        <w:widowControl/>
        <w:tabs>
          <w:tab w:val="left" w:pos="993"/>
        </w:tabs>
        <w:suppressAutoHyphens w:val="0"/>
        <w:ind w:firstLine="567"/>
        <w:contextualSpacing/>
        <w:jc w:val="both"/>
        <w:rPr>
          <w:rFonts w:ascii="Times New Roman" w:eastAsia="Calibri" w:hAnsi="Times New Roman" w:cs="Times New Roman"/>
          <w:color w:val="auto"/>
          <w:sz w:val="28"/>
          <w:szCs w:val="28"/>
          <w:lang w:eastAsia="en-US" w:bidi="ar-SA"/>
        </w:rPr>
      </w:pPr>
    </w:p>
    <w:p w14:paraId="0F735715" w14:textId="6B355F6E" w:rsidR="00D036B8" w:rsidRDefault="00D036B8" w:rsidP="003A1433">
      <w:pPr>
        <w:widowControl/>
        <w:shd w:val="clear" w:color="auto" w:fill="FFFFFF"/>
        <w:suppressAutoHyphens w:val="0"/>
        <w:rPr>
          <w:rFonts w:ascii="Times New Roman" w:eastAsia="Calibri" w:hAnsi="Times New Roman" w:cs="Times New Roman"/>
          <w:b/>
          <w:sz w:val="28"/>
          <w:szCs w:val="28"/>
          <w:lang w:bidi="ar-SA"/>
        </w:rPr>
      </w:pPr>
      <w:r>
        <w:rPr>
          <w:rFonts w:ascii="Times New Roman" w:eastAsia="Calibri" w:hAnsi="Times New Roman" w:cs="Times New Roman"/>
          <w:b/>
          <w:sz w:val="28"/>
          <w:szCs w:val="28"/>
          <w:lang w:bidi="ar-SA"/>
        </w:rPr>
        <w:t xml:space="preserve">Председатель </w:t>
      </w:r>
      <w:proofErr w:type="spellStart"/>
      <w:r>
        <w:rPr>
          <w:rFonts w:ascii="Times New Roman" w:eastAsia="Calibri" w:hAnsi="Times New Roman" w:cs="Times New Roman"/>
          <w:b/>
          <w:sz w:val="28"/>
          <w:szCs w:val="28"/>
          <w:lang w:bidi="ar-SA"/>
        </w:rPr>
        <w:t>Яркополенского</w:t>
      </w:r>
      <w:proofErr w:type="spellEnd"/>
      <w:r>
        <w:rPr>
          <w:rFonts w:ascii="Times New Roman" w:eastAsia="Calibri" w:hAnsi="Times New Roman" w:cs="Times New Roman"/>
          <w:b/>
          <w:sz w:val="28"/>
          <w:szCs w:val="28"/>
          <w:lang w:bidi="ar-SA"/>
        </w:rPr>
        <w:t xml:space="preserve"> сельского</w:t>
      </w:r>
    </w:p>
    <w:p w14:paraId="78C48010" w14:textId="77777777" w:rsidR="00D036B8" w:rsidRDefault="00D036B8" w:rsidP="003A1433">
      <w:pPr>
        <w:widowControl/>
        <w:shd w:val="clear" w:color="auto" w:fill="FFFFFF"/>
        <w:suppressAutoHyphens w:val="0"/>
        <w:rPr>
          <w:rFonts w:ascii="Times New Roman" w:eastAsia="Calibri" w:hAnsi="Times New Roman" w:cs="Times New Roman"/>
          <w:b/>
          <w:sz w:val="28"/>
          <w:szCs w:val="28"/>
          <w:lang w:bidi="ar-SA"/>
        </w:rPr>
      </w:pPr>
      <w:r>
        <w:rPr>
          <w:rFonts w:ascii="Times New Roman" w:eastAsia="Calibri" w:hAnsi="Times New Roman" w:cs="Times New Roman"/>
          <w:b/>
          <w:sz w:val="28"/>
          <w:szCs w:val="28"/>
          <w:lang w:bidi="ar-SA"/>
        </w:rPr>
        <w:t>совета-глава</w:t>
      </w:r>
      <w:r w:rsidR="003A1433" w:rsidRPr="003A1433">
        <w:rPr>
          <w:rFonts w:ascii="Times New Roman" w:eastAsia="Calibri" w:hAnsi="Times New Roman" w:cs="Times New Roman"/>
          <w:b/>
          <w:sz w:val="28"/>
          <w:szCs w:val="28"/>
          <w:lang w:bidi="ar-SA"/>
        </w:rPr>
        <w:t xml:space="preserve"> администрации</w:t>
      </w:r>
    </w:p>
    <w:p w14:paraId="1165EBA0" w14:textId="7AC83B5B" w:rsidR="003A1433" w:rsidRDefault="001F246F" w:rsidP="003A1433">
      <w:pPr>
        <w:widowControl/>
        <w:shd w:val="clear" w:color="auto" w:fill="FFFFFF"/>
        <w:suppressAutoHyphens w:val="0"/>
        <w:rPr>
          <w:rFonts w:ascii="Times New Roman" w:eastAsia="Calibri" w:hAnsi="Times New Roman" w:cs="Times New Roman"/>
          <w:b/>
          <w:sz w:val="28"/>
          <w:szCs w:val="28"/>
          <w:lang w:bidi="ar-SA"/>
        </w:rPr>
      </w:pPr>
      <w:proofErr w:type="spellStart"/>
      <w:r>
        <w:rPr>
          <w:rFonts w:ascii="Times New Roman" w:eastAsia="Calibri" w:hAnsi="Times New Roman" w:cs="Times New Roman"/>
          <w:b/>
          <w:sz w:val="28"/>
          <w:szCs w:val="28"/>
          <w:lang w:bidi="ar-SA"/>
        </w:rPr>
        <w:t>Яркополенск</w:t>
      </w:r>
      <w:r w:rsidR="003A1433" w:rsidRPr="003A1433">
        <w:rPr>
          <w:rFonts w:ascii="Times New Roman" w:eastAsia="Calibri" w:hAnsi="Times New Roman" w:cs="Times New Roman"/>
          <w:b/>
          <w:sz w:val="28"/>
          <w:szCs w:val="28"/>
          <w:lang w:bidi="ar-SA"/>
        </w:rPr>
        <w:t>ого</w:t>
      </w:r>
      <w:proofErr w:type="spellEnd"/>
      <w:r w:rsidR="00D036B8">
        <w:rPr>
          <w:rFonts w:ascii="Times New Roman" w:eastAsia="Calibri" w:hAnsi="Times New Roman" w:cs="Times New Roman"/>
          <w:b/>
          <w:sz w:val="28"/>
          <w:szCs w:val="28"/>
          <w:lang w:bidi="ar-SA"/>
        </w:rPr>
        <w:t xml:space="preserve"> </w:t>
      </w:r>
      <w:r w:rsidR="003A1433" w:rsidRPr="003A1433">
        <w:rPr>
          <w:rFonts w:ascii="Times New Roman" w:eastAsia="Calibri" w:hAnsi="Times New Roman" w:cs="Times New Roman"/>
          <w:b/>
          <w:sz w:val="28"/>
          <w:szCs w:val="28"/>
          <w:lang w:bidi="ar-SA"/>
        </w:rPr>
        <w:t xml:space="preserve">сельского поселения </w:t>
      </w:r>
      <w:r w:rsidR="003A1433" w:rsidRPr="003A1433">
        <w:rPr>
          <w:rFonts w:ascii="Times New Roman" w:eastAsia="Calibri" w:hAnsi="Times New Roman" w:cs="Times New Roman"/>
          <w:b/>
          <w:sz w:val="28"/>
          <w:szCs w:val="28"/>
          <w:lang w:bidi="ar-SA"/>
        </w:rPr>
        <w:tab/>
      </w:r>
      <w:r w:rsidR="003A1433" w:rsidRPr="003A1433">
        <w:rPr>
          <w:rFonts w:ascii="Times New Roman" w:eastAsia="Calibri" w:hAnsi="Times New Roman" w:cs="Times New Roman"/>
          <w:b/>
          <w:sz w:val="28"/>
          <w:szCs w:val="28"/>
          <w:lang w:bidi="ar-SA"/>
        </w:rPr>
        <w:tab/>
      </w:r>
      <w:r w:rsidR="00D036B8">
        <w:rPr>
          <w:rFonts w:ascii="Times New Roman" w:eastAsia="Calibri" w:hAnsi="Times New Roman" w:cs="Times New Roman"/>
          <w:b/>
          <w:sz w:val="28"/>
          <w:szCs w:val="28"/>
          <w:lang w:bidi="ar-SA"/>
        </w:rPr>
        <w:t xml:space="preserve">                           С. А. </w:t>
      </w:r>
      <w:proofErr w:type="spellStart"/>
      <w:r w:rsidR="00D036B8">
        <w:rPr>
          <w:rFonts w:ascii="Times New Roman" w:eastAsia="Calibri" w:hAnsi="Times New Roman" w:cs="Times New Roman"/>
          <w:b/>
          <w:sz w:val="28"/>
          <w:szCs w:val="28"/>
          <w:lang w:bidi="ar-SA"/>
        </w:rPr>
        <w:t>Ягомостев</w:t>
      </w:r>
      <w:proofErr w:type="spellEnd"/>
    </w:p>
    <w:p w14:paraId="0E0D2149" w14:textId="77777777" w:rsidR="003A1433" w:rsidRPr="003A1433" w:rsidRDefault="003A1433" w:rsidP="003A1433">
      <w:pPr>
        <w:widowControl/>
        <w:shd w:val="clear" w:color="auto" w:fill="FFFFFF"/>
        <w:suppressAutoHyphens w:val="0"/>
        <w:rPr>
          <w:rFonts w:ascii="Times New Roman" w:eastAsia="Calibri" w:hAnsi="Times New Roman" w:cs="Times New Roman"/>
          <w:b/>
          <w:bCs/>
          <w:color w:val="auto"/>
          <w:sz w:val="28"/>
          <w:szCs w:val="28"/>
          <w:lang w:bidi="ar-SA"/>
        </w:rPr>
      </w:pPr>
      <w:r w:rsidRPr="003A1433">
        <w:rPr>
          <w:rFonts w:ascii="Times New Roman" w:eastAsia="Calibri" w:hAnsi="Times New Roman" w:cs="Times New Roman"/>
          <w:b/>
          <w:bCs/>
          <w:color w:val="auto"/>
          <w:sz w:val="28"/>
          <w:szCs w:val="28"/>
          <w:lang w:bidi="ar-SA"/>
        </w:rPr>
        <w:br w:type="page"/>
      </w:r>
    </w:p>
    <w:p w14:paraId="28C2B4EE" w14:textId="77777777" w:rsidR="003A1433" w:rsidRPr="008727CE" w:rsidRDefault="003A1433" w:rsidP="003A1433">
      <w:pPr>
        <w:keepNext/>
        <w:suppressAutoHyphens w:val="0"/>
        <w:jc w:val="right"/>
        <w:outlineLvl w:val="0"/>
        <w:rPr>
          <w:rFonts w:ascii="Times New Roman" w:eastAsia="Calibri" w:hAnsi="Times New Roman" w:cs="Times New Roman"/>
          <w:bCs/>
          <w:color w:val="auto"/>
          <w:sz w:val="28"/>
          <w:lang w:bidi="ar-SA"/>
        </w:rPr>
      </w:pPr>
      <w:r w:rsidRPr="008727CE">
        <w:rPr>
          <w:rFonts w:ascii="Times New Roman" w:eastAsia="Calibri" w:hAnsi="Times New Roman" w:cs="Times New Roman"/>
          <w:bCs/>
          <w:color w:val="auto"/>
          <w:sz w:val="28"/>
          <w:lang w:bidi="ar-SA"/>
        </w:rPr>
        <w:lastRenderedPageBreak/>
        <w:t>Приложение</w:t>
      </w:r>
    </w:p>
    <w:p w14:paraId="50A3C5E8" w14:textId="77777777" w:rsidR="003A1433" w:rsidRPr="008727CE" w:rsidRDefault="003A1433" w:rsidP="003A1433">
      <w:pPr>
        <w:keepNext/>
        <w:suppressAutoHyphens w:val="0"/>
        <w:jc w:val="right"/>
        <w:outlineLvl w:val="0"/>
        <w:rPr>
          <w:rFonts w:ascii="Times New Roman" w:eastAsia="Calibri" w:hAnsi="Times New Roman" w:cs="Times New Roman"/>
          <w:bCs/>
          <w:color w:val="auto"/>
          <w:sz w:val="28"/>
          <w:lang w:bidi="ar-SA"/>
        </w:rPr>
      </w:pPr>
      <w:r w:rsidRPr="008727CE">
        <w:rPr>
          <w:rFonts w:ascii="Times New Roman" w:eastAsia="Calibri" w:hAnsi="Times New Roman" w:cs="Times New Roman"/>
          <w:bCs/>
          <w:color w:val="auto"/>
          <w:sz w:val="28"/>
          <w:lang w:bidi="ar-SA"/>
        </w:rPr>
        <w:t>к постановлению администрации</w:t>
      </w:r>
    </w:p>
    <w:p w14:paraId="35EC3F02" w14:textId="77777777" w:rsidR="003A1433" w:rsidRPr="008727CE" w:rsidRDefault="001F246F" w:rsidP="003A1433">
      <w:pPr>
        <w:keepNext/>
        <w:suppressAutoHyphens w:val="0"/>
        <w:jc w:val="right"/>
        <w:outlineLvl w:val="0"/>
        <w:rPr>
          <w:rFonts w:ascii="Times New Roman" w:eastAsia="Calibri" w:hAnsi="Times New Roman" w:cs="Times New Roman"/>
          <w:bCs/>
          <w:color w:val="auto"/>
          <w:sz w:val="28"/>
          <w:lang w:bidi="ar-SA"/>
        </w:rPr>
      </w:pPr>
      <w:proofErr w:type="spellStart"/>
      <w:r w:rsidRPr="008727CE">
        <w:rPr>
          <w:rFonts w:ascii="Times New Roman" w:eastAsia="Calibri" w:hAnsi="Times New Roman" w:cs="Times New Roman"/>
          <w:bCs/>
          <w:color w:val="auto"/>
          <w:sz w:val="28"/>
          <w:lang w:bidi="ar-SA"/>
        </w:rPr>
        <w:t>Яркополенск</w:t>
      </w:r>
      <w:r w:rsidR="003A1433" w:rsidRPr="008727CE">
        <w:rPr>
          <w:rFonts w:ascii="Times New Roman" w:eastAsia="Calibri" w:hAnsi="Times New Roman" w:cs="Times New Roman"/>
          <w:bCs/>
          <w:color w:val="auto"/>
          <w:sz w:val="28"/>
          <w:lang w:bidi="ar-SA"/>
        </w:rPr>
        <w:t>ого</w:t>
      </w:r>
      <w:proofErr w:type="spellEnd"/>
      <w:r w:rsidR="003A1433" w:rsidRPr="008727CE">
        <w:rPr>
          <w:rFonts w:ascii="Times New Roman" w:eastAsia="Calibri" w:hAnsi="Times New Roman" w:cs="Times New Roman"/>
          <w:bCs/>
          <w:color w:val="auto"/>
          <w:sz w:val="28"/>
          <w:lang w:bidi="ar-SA"/>
        </w:rPr>
        <w:t xml:space="preserve"> сельского поселения</w:t>
      </w:r>
    </w:p>
    <w:p w14:paraId="4339EE84" w14:textId="48B8B701" w:rsidR="003A1433" w:rsidRPr="008727CE" w:rsidRDefault="003A1433" w:rsidP="003A1433">
      <w:pPr>
        <w:keepNext/>
        <w:suppressAutoHyphens w:val="0"/>
        <w:jc w:val="right"/>
        <w:outlineLvl w:val="0"/>
        <w:rPr>
          <w:rFonts w:ascii="Times New Roman" w:eastAsia="Calibri" w:hAnsi="Times New Roman" w:cs="Times New Roman"/>
          <w:bCs/>
          <w:color w:val="auto"/>
          <w:sz w:val="28"/>
          <w:lang w:bidi="ar-SA"/>
        </w:rPr>
      </w:pPr>
      <w:r w:rsidRPr="008727CE">
        <w:rPr>
          <w:rFonts w:ascii="Times New Roman" w:eastAsia="Calibri" w:hAnsi="Times New Roman" w:cs="Times New Roman"/>
          <w:bCs/>
          <w:color w:val="auto"/>
          <w:sz w:val="28"/>
          <w:lang w:bidi="ar-SA"/>
        </w:rPr>
        <w:t xml:space="preserve">от </w:t>
      </w:r>
      <w:r w:rsidR="00D036B8">
        <w:rPr>
          <w:rFonts w:ascii="Times New Roman" w:eastAsia="Calibri" w:hAnsi="Times New Roman" w:cs="Times New Roman"/>
          <w:bCs/>
          <w:color w:val="auto"/>
          <w:sz w:val="28"/>
          <w:lang w:bidi="ar-SA"/>
        </w:rPr>
        <w:t>29</w:t>
      </w:r>
      <w:r w:rsidRPr="008727CE">
        <w:rPr>
          <w:rFonts w:ascii="Times New Roman" w:eastAsia="Calibri" w:hAnsi="Times New Roman" w:cs="Times New Roman"/>
          <w:bCs/>
          <w:color w:val="auto"/>
          <w:sz w:val="28"/>
          <w:lang w:bidi="ar-SA"/>
        </w:rPr>
        <w:t>.</w:t>
      </w:r>
      <w:r w:rsidR="00D036B8">
        <w:rPr>
          <w:rFonts w:ascii="Times New Roman" w:eastAsia="Calibri" w:hAnsi="Times New Roman" w:cs="Times New Roman"/>
          <w:bCs/>
          <w:color w:val="auto"/>
          <w:sz w:val="28"/>
          <w:lang w:bidi="ar-SA"/>
        </w:rPr>
        <w:t>1</w:t>
      </w:r>
      <w:r w:rsidRPr="008727CE">
        <w:rPr>
          <w:rFonts w:ascii="Times New Roman" w:eastAsia="Calibri" w:hAnsi="Times New Roman" w:cs="Times New Roman"/>
          <w:bCs/>
          <w:color w:val="auto"/>
          <w:sz w:val="28"/>
          <w:lang w:bidi="ar-SA"/>
        </w:rPr>
        <w:t xml:space="preserve">0.2024 г. № </w:t>
      </w:r>
      <w:r w:rsidR="00D036B8">
        <w:rPr>
          <w:rFonts w:ascii="Times New Roman" w:eastAsia="Calibri" w:hAnsi="Times New Roman" w:cs="Times New Roman"/>
          <w:bCs/>
          <w:color w:val="auto"/>
          <w:sz w:val="28"/>
          <w:lang w:bidi="ar-SA"/>
        </w:rPr>
        <w:t>288-П</w:t>
      </w:r>
    </w:p>
    <w:p w14:paraId="20802009" w14:textId="77777777" w:rsidR="003A1433" w:rsidRPr="008727CE" w:rsidRDefault="003A1433" w:rsidP="003A1433">
      <w:pPr>
        <w:keepNext/>
        <w:suppressAutoHyphens w:val="0"/>
        <w:ind w:firstLine="709"/>
        <w:jc w:val="center"/>
        <w:outlineLvl w:val="0"/>
        <w:rPr>
          <w:rFonts w:ascii="Times New Roman" w:eastAsia="Calibri" w:hAnsi="Times New Roman" w:cs="Times New Roman"/>
          <w:bCs/>
          <w:color w:val="auto"/>
          <w:sz w:val="28"/>
          <w:lang w:bidi="ar-SA"/>
        </w:rPr>
      </w:pPr>
    </w:p>
    <w:p w14:paraId="6E59CA31"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Административный регламент</w:t>
      </w:r>
    </w:p>
    <w:p w14:paraId="05AE9A3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 xml:space="preserve">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8727CE">
        <w:rPr>
          <w:rFonts w:ascii="Times New Roman" w:hAnsi="Times New Roman" w:cs="Times New Roman"/>
          <w:b/>
          <w:sz w:val="28"/>
          <w:szCs w:val="28"/>
          <w:lang w:eastAsia="en-US"/>
        </w:rPr>
        <w:t>Яркополенского</w:t>
      </w:r>
      <w:proofErr w:type="spellEnd"/>
      <w:r w:rsidRPr="008727CE">
        <w:rPr>
          <w:rFonts w:ascii="Times New Roman" w:hAnsi="Times New Roman" w:cs="Times New Roman"/>
          <w:b/>
          <w:sz w:val="28"/>
          <w:szCs w:val="28"/>
          <w:lang w:eastAsia="en-US"/>
        </w:rPr>
        <w:t xml:space="preserve"> сельского поселения Кировского района Республики Крым</w:t>
      </w:r>
    </w:p>
    <w:p w14:paraId="165FC0F2" w14:textId="77777777" w:rsidR="008727CE" w:rsidRPr="008727CE" w:rsidRDefault="008727CE" w:rsidP="008727CE">
      <w:pPr>
        <w:ind w:firstLine="567"/>
        <w:jc w:val="both"/>
        <w:rPr>
          <w:rFonts w:ascii="Times New Roman" w:hAnsi="Times New Roman" w:cs="Times New Roman"/>
          <w:sz w:val="28"/>
          <w:szCs w:val="28"/>
          <w:lang w:eastAsia="en-US"/>
        </w:rPr>
      </w:pPr>
    </w:p>
    <w:p w14:paraId="7279D2E3"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I. Общие положения</w:t>
      </w:r>
    </w:p>
    <w:p w14:paraId="469C398A"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 Предмет регулирования административного регламента</w:t>
      </w:r>
    </w:p>
    <w:p w14:paraId="72582C56" w14:textId="77777777" w:rsidR="008727CE" w:rsidRPr="008727CE" w:rsidRDefault="008727CE" w:rsidP="008727CE">
      <w:pPr>
        <w:ind w:firstLine="567"/>
        <w:jc w:val="both"/>
        <w:rPr>
          <w:rFonts w:ascii="Times New Roman" w:hAnsi="Times New Roman" w:cs="Times New Roman"/>
          <w:sz w:val="28"/>
          <w:szCs w:val="28"/>
          <w:lang w:eastAsia="en-US"/>
        </w:rPr>
      </w:pPr>
    </w:p>
    <w:p w14:paraId="3BA9CAD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1.1.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в собственность бесплатно администрацией </w:t>
      </w:r>
      <w:proofErr w:type="spellStart"/>
      <w:r w:rsidRPr="008727CE">
        <w:rPr>
          <w:rFonts w:ascii="Times New Roman" w:hAnsi="Times New Roman" w:cs="Times New Roman"/>
          <w:sz w:val="28"/>
          <w:szCs w:val="28"/>
          <w:lang w:eastAsia="en-US"/>
        </w:rPr>
        <w:t>Яркополенского</w:t>
      </w:r>
      <w:proofErr w:type="spellEnd"/>
      <w:r w:rsidRPr="008727CE">
        <w:rPr>
          <w:rFonts w:ascii="Times New Roman" w:hAnsi="Times New Roman" w:cs="Times New Roman"/>
          <w:sz w:val="28"/>
          <w:szCs w:val="28"/>
          <w:lang w:eastAsia="en-US"/>
        </w:rPr>
        <w:t xml:space="preserve"> сельского поселения Кировского района Республики Крым (наименование муниципального образования Республики Крым) (далее – Орган).</w:t>
      </w:r>
    </w:p>
    <w:p w14:paraId="7BD76DA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14:paraId="1296677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w:t>
      </w:r>
    </w:p>
    <w:p w14:paraId="2F0B8138" w14:textId="77777777" w:rsidR="008727CE" w:rsidRPr="008727CE" w:rsidRDefault="008727CE" w:rsidP="008727CE">
      <w:pPr>
        <w:ind w:firstLine="567"/>
        <w:jc w:val="both"/>
        <w:rPr>
          <w:rFonts w:ascii="Times New Roman" w:hAnsi="Times New Roman" w:cs="Times New Roman"/>
          <w:sz w:val="28"/>
          <w:szCs w:val="28"/>
          <w:lang w:eastAsia="en-US"/>
        </w:rPr>
      </w:pPr>
    </w:p>
    <w:p w14:paraId="6768FE09"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 Круг заявителей</w:t>
      </w:r>
    </w:p>
    <w:p w14:paraId="41E67E0E" w14:textId="77777777" w:rsidR="008727CE" w:rsidRPr="008727CE" w:rsidRDefault="008727CE" w:rsidP="008727CE">
      <w:pPr>
        <w:ind w:firstLine="567"/>
        <w:jc w:val="both"/>
        <w:rPr>
          <w:rFonts w:ascii="Times New Roman" w:hAnsi="Times New Roman" w:cs="Times New Roman"/>
          <w:sz w:val="28"/>
          <w:szCs w:val="28"/>
          <w:lang w:eastAsia="en-US"/>
        </w:rPr>
      </w:pPr>
    </w:p>
    <w:p w14:paraId="427EB04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2.1.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имеющие право на получение земельного участка в собственность бесплатно.</w:t>
      </w:r>
    </w:p>
    <w:p w14:paraId="113E9CA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2.2. 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14:paraId="2A0C2688" w14:textId="77777777" w:rsidR="008727CE" w:rsidRPr="008727CE" w:rsidRDefault="008727CE" w:rsidP="008727CE">
      <w:pPr>
        <w:ind w:firstLine="567"/>
        <w:jc w:val="both"/>
        <w:rPr>
          <w:rFonts w:ascii="Times New Roman" w:hAnsi="Times New Roman" w:cs="Times New Roman"/>
          <w:sz w:val="28"/>
          <w:szCs w:val="28"/>
          <w:lang w:eastAsia="en-US"/>
        </w:rPr>
      </w:pPr>
    </w:p>
    <w:p w14:paraId="2F2EF8EA"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3. Требования к порядку информирования о предоставлении муниципальной услуги</w:t>
      </w:r>
    </w:p>
    <w:p w14:paraId="380FE3C1" w14:textId="77777777" w:rsidR="008727CE" w:rsidRPr="008727CE" w:rsidRDefault="008727CE" w:rsidP="008727CE">
      <w:pPr>
        <w:ind w:firstLine="567"/>
        <w:jc w:val="both"/>
        <w:rPr>
          <w:rFonts w:ascii="Times New Roman" w:hAnsi="Times New Roman" w:cs="Times New Roman"/>
          <w:sz w:val="28"/>
          <w:szCs w:val="28"/>
          <w:lang w:eastAsia="en-US"/>
        </w:rPr>
      </w:pPr>
    </w:p>
    <w:p w14:paraId="54A1262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454255A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публичное письменное консультирование (посредством размещения информации):</w:t>
      </w:r>
    </w:p>
    <w:p w14:paraId="1CDBCDB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на официальном вебсайте администрации </w:t>
      </w:r>
      <w:proofErr w:type="spellStart"/>
      <w:r w:rsidRPr="008727CE">
        <w:rPr>
          <w:rFonts w:ascii="Times New Roman" w:hAnsi="Times New Roman" w:cs="Times New Roman"/>
          <w:sz w:val="28"/>
          <w:szCs w:val="28"/>
          <w:lang w:eastAsia="en-US"/>
        </w:rPr>
        <w:t>Яркополенского</w:t>
      </w:r>
      <w:proofErr w:type="spellEnd"/>
      <w:r w:rsidRPr="008727CE">
        <w:rPr>
          <w:rFonts w:ascii="Times New Roman" w:hAnsi="Times New Roman" w:cs="Times New Roman"/>
          <w:sz w:val="28"/>
          <w:szCs w:val="28"/>
          <w:lang w:eastAsia="en-US"/>
        </w:rPr>
        <w:t xml:space="preserve"> сельского поселения Кировского района Республики Крым (далее - Орган, Уполномоченный орган);</w:t>
      </w:r>
    </w:p>
    <w:p w14:paraId="376ECEB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30FD7DB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на информационных стендах, в местах предоставления муниципальной услуги Органа;</w:t>
      </w:r>
    </w:p>
    <w:p w14:paraId="07CD1F5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63380D1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индивидуальное консультирование по справочным телефонным номерам Органа, многофункциональных центров предоставления государственных и муниципальных услуг Республики Крым (далее - МФЦ);</w:t>
      </w:r>
    </w:p>
    <w:p w14:paraId="785C20C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индивидуальное консультирование по почте, в том числе посредством электронной почты (в случае поступления соответствующего запроса в Орган);</w:t>
      </w:r>
    </w:p>
    <w:p w14:paraId="0163175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посредством индивидуального устного информирования.</w:t>
      </w:r>
    </w:p>
    <w:p w14:paraId="5183275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2F8A14E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 информационных стендах Органа, в местах предоставления муниципальной услуги, размещается следующая информация:</w:t>
      </w:r>
    </w:p>
    <w:p w14:paraId="5F51638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исчерпывающая информация о порядке предоставления муниципальной услуги;</w:t>
      </w:r>
    </w:p>
    <w:p w14:paraId="5063D19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выдержки из административного регламента и приложения к нему;</w:t>
      </w:r>
    </w:p>
    <w:p w14:paraId="206C536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76C7EC6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выдержки из нормативных правовых актов по наиболее часто задаваемым вопросам;</w:t>
      </w:r>
    </w:p>
    <w:p w14:paraId="6EC4494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7B3B6B4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формы заявлений;</w:t>
      </w:r>
    </w:p>
    <w:p w14:paraId="318F57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перечень оснований для отказа в предоставлении муниципальной услуги;</w:t>
      </w:r>
    </w:p>
    <w:p w14:paraId="63298CE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 порядок обжалования решений, действий или бездействия должностных лиц, предоставляющих муниципальную услугу.</w:t>
      </w:r>
    </w:p>
    <w:p w14:paraId="4C0E48F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3.2.1. Сектор информирования и ожидания МФЦ включает в себя:</w:t>
      </w:r>
    </w:p>
    <w:p w14:paraId="5B10F7A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34FA958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перечень государственных и муниципальных услуг, предоставление которых организовано в МФЦ;</w:t>
      </w:r>
    </w:p>
    <w:p w14:paraId="0C47CC5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сроки предоставления государственных и муниципальных услуг;</w:t>
      </w:r>
    </w:p>
    <w:p w14:paraId="3976ED1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227249C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1584F02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27FE872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6A939B5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режим работы и адреса иных МФЦ и привлекаемых организаций, находящихся на территории Республики Крым;</w:t>
      </w:r>
    </w:p>
    <w:p w14:paraId="3BBC217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иную информацию, необходимую для получения государственной и муниципальной услуги;</w:t>
      </w:r>
    </w:p>
    <w:p w14:paraId="3B5CB48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14:paraId="6E86D19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4523AEA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04F00F0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электронную систему управления очередью.</w:t>
      </w:r>
    </w:p>
    <w:p w14:paraId="087CD7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w:t>
      </w:r>
      <w:r w:rsidRPr="008727CE">
        <w:rPr>
          <w:rFonts w:ascii="Times New Roman" w:hAnsi="Times New Roman" w:cs="Times New Roman"/>
          <w:sz w:val="28"/>
          <w:szCs w:val="28"/>
          <w:lang w:eastAsia="en-US"/>
        </w:rPr>
        <w:lastRenderedPageBreak/>
        <w:t xml:space="preserve">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8727CE">
        <w:rPr>
          <w:rFonts w:ascii="Times New Roman" w:hAnsi="Times New Roman" w:cs="Times New Roman"/>
          <w:sz w:val="28"/>
          <w:szCs w:val="28"/>
          <w:lang w:eastAsia="en-US"/>
        </w:rPr>
        <w:t>автоинформирования</w:t>
      </w:r>
      <w:proofErr w:type="spellEnd"/>
      <w:r w:rsidRPr="008727CE">
        <w:rPr>
          <w:rFonts w:ascii="Times New Roman" w:hAnsi="Times New Roman" w:cs="Times New Roman"/>
          <w:sz w:val="28"/>
          <w:szCs w:val="28"/>
          <w:lang w:eastAsia="en-US"/>
        </w:rPr>
        <w:t xml:space="preserve"> (при наличии). При </w:t>
      </w:r>
      <w:proofErr w:type="spellStart"/>
      <w:r w:rsidRPr="008727CE">
        <w:rPr>
          <w:rFonts w:ascii="Times New Roman" w:hAnsi="Times New Roman" w:cs="Times New Roman"/>
          <w:sz w:val="28"/>
          <w:szCs w:val="28"/>
          <w:lang w:eastAsia="en-US"/>
        </w:rPr>
        <w:t>автоинформировании</w:t>
      </w:r>
      <w:proofErr w:type="spellEnd"/>
      <w:r w:rsidRPr="008727CE">
        <w:rPr>
          <w:rFonts w:ascii="Times New Roman" w:hAnsi="Times New Roman" w:cs="Times New Roman"/>
          <w:sz w:val="28"/>
          <w:szCs w:val="28"/>
          <w:lang w:eastAsia="en-US"/>
        </w:rPr>
        <w:t xml:space="preserve"> обеспечивается круглосуточное предоставление справочной информации. </w:t>
      </w:r>
    </w:p>
    <w:p w14:paraId="3870D5E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3.4. Индивидуальное консультирование по почте (по электронной почте).</w:t>
      </w:r>
    </w:p>
    <w:p w14:paraId="5BC9E7D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14:paraId="6BD0DBE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3.5. Время ожидания заявителя при индивидуальном консультировании при личном обращении не должно превышать 15 минут.</w:t>
      </w:r>
    </w:p>
    <w:p w14:paraId="469220B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Индивидуальное консультирование при личном обращении каждого заявителя должностным лицом Органа не должно превышать 10 минут.</w:t>
      </w:r>
    </w:p>
    <w:p w14:paraId="6EFDCBA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3.6. Должностное лицо органа, предоставляющего муниципальную услугу, при ответе на обращения заявителей:</w:t>
      </w:r>
    </w:p>
    <w:p w14:paraId="197A578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057BAC5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 ответе на телефонные звонки, устные и письменные обращения должны отвечать вежливо и корректно;</w:t>
      </w:r>
    </w:p>
    <w:p w14:paraId="748F02C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 ответе на телефонные звонки должностное лицо Органа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2D69AA1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ответы на письменные обращения даются в простой, четкой и понятной форме в письменном виде и должны содержать:</w:t>
      </w:r>
    </w:p>
    <w:p w14:paraId="49ADFCB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ответы на поставленные вопросы;</w:t>
      </w:r>
    </w:p>
    <w:p w14:paraId="32C47DE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должность, фамилию и инициалы лица, подписавшего ответ;</w:t>
      </w:r>
    </w:p>
    <w:p w14:paraId="371DD73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фамилию и инициалы исполнителя;</w:t>
      </w:r>
    </w:p>
    <w:p w14:paraId="0ED60E7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наименование структурного подразделения-исполнителя;</w:t>
      </w:r>
    </w:p>
    <w:p w14:paraId="44F652A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номер телефона исполнителя;</w:t>
      </w:r>
    </w:p>
    <w:p w14:paraId="38CEE0C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7392575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3.7. На ЕПГУ, РПГУ и официальном сайте Органа, ГБУ РК «МФЦ» размещается следующая информация:</w:t>
      </w:r>
    </w:p>
    <w:p w14:paraId="502E442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 исчерпывающий перечень документов, необходимых для предоставления </w:t>
      </w:r>
      <w:r w:rsidRPr="008727CE">
        <w:rPr>
          <w:rFonts w:ascii="Times New Roman" w:hAnsi="Times New Roman" w:cs="Times New Roman"/>
          <w:sz w:val="28"/>
          <w:szCs w:val="28"/>
          <w:lang w:eastAsia="en-US"/>
        </w:rPr>
        <w:lastRenderedPageBreak/>
        <w:t>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9FA77F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круг заявителей;</w:t>
      </w:r>
    </w:p>
    <w:p w14:paraId="38D8539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срок предоставления муниципальной услуги;</w:t>
      </w:r>
    </w:p>
    <w:p w14:paraId="5E0B5EB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53D2EF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размер государственной пошлины, взимаемой за предоставление муниципальной услуги;</w:t>
      </w:r>
    </w:p>
    <w:p w14:paraId="473F216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6) исчерпывающий перечень оснований для приостановления или отказа в предоставлении муниципальной услуги;</w:t>
      </w:r>
    </w:p>
    <w:p w14:paraId="5BF05EE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F74B30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8) формы заявлений (уведомлений, сообщений), используемые при предоставлении муниципальной услуги.</w:t>
      </w:r>
    </w:p>
    <w:p w14:paraId="2B04225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8A5B8B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8AD551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5CA76904" w14:textId="715171AF"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3.9. Справочная информация подлежит обязательному размещению на ЕПГУ, РПГУ, официальном сайте органа, предоставляющего муниципальную услугу</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и является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14:paraId="1D74A7B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К справочной информации относится:</w:t>
      </w:r>
    </w:p>
    <w:p w14:paraId="1F536C4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5E6DB43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справочные телефоны структурных подразделений Органа, </w:t>
      </w:r>
      <w:r w:rsidRPr="008727CE">
        <w:rPr>
          <w:rFonts w:ascii="Times New Roman" w:hAnsi="Times New Roman" w:cs="Times New Roman"/>
          <w:sz w:val="28"/>
          <w:szCs w:val="28"/>
          <w:lang w:eastAsia="en-US"/>
        </w:rPr>
        <w:lastRenderedPageBreak/>
        <w:t>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31A856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22181EF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Информация о предоставлении муниципальной услуги должна быть доступна для инвалидов.</w:t>
      </w:r>
    </w:p>
    <w:p w14:paraId="1267DD2B" w14:textId="77777777" w:rsidR="008727CE" w:rsidRPr="008727CE" w:rsidRDefault="008727CE" w:rsidP="008727CE">
      <w:pPr>
        <w:ind w:firstLine="567"/>
        <w:jc w:val="both"/>
        <w:rPr>
          <w:rFonts w:ascii="Times New Roman" w:hAnsi="Times New Roman" w:cs="Times New Roman"/>
          <w:sz w:val="28"/>
          <w:szCs w:val="28"/>
          <w:lang w:eastAsia="en-US"/>
        </w:rPr>
      </w:pPr>
    </w:p>
    <w:p w14:paraId="359C7764"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II. Стандарт предоставления муниципальной услуги</w:t>
      </w:r>
    </w:p>
    <w:p w14:paraId="4E9CF6B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4. Наименование муниципальной услуги</w:t>
      </w:r>
    </w:p>
    <w:p w14:paraId="76B1BDF1" w14:textId="77777777" w:rsidR="008727CE" w:rsidRPr="008727CE" w:rsidRDefault="008727CE" w:rsidP="008727CE">
      <w:pPr>
        <w:ind w:firstLine="567"/>
        <w:jc w:val="both"/>
        <w:rPr>
          <w:rFonts w:ascii="Times New Roman" w:hAnsi="Times New Roman" w:cs="Times New Roman"/>
          <w:sz w:val="28"/>
          <w:szCs w:val="28"/>
          <w:lang w:eastAsia="en-US"/>
        </w:rPr>
      </w:pPr>
    </w:p>
    <w:p w14:paraId="1BD0C33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14:paraId="32DE91DD" w14:textId="77777777" w:rsidR="008727CE" w:rsidRPr="008727CE" w:rsidRDefault="008727CE" w:rsidP="008727CE">
      <w:pPr>
        <w:ind w:firstLine="567"/>
        <w:jc w:val="both"/>
        <w:rPr>
          <w:rFonts w:ascii="Times New Roman" w:hAnsi="Times New Roman" w:cs="Times New Roman"/>
          <w:sz w:val="28"/>
          <w:szCs w:val="28"/>
          <w:lang w:eastAsia="en-US"/>
        </w:rPr>
      </w:pPr>
    </w:p>
    <w:p w14:paraId="1F8EA68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5. Наименование органа, предоставляющего муниципальную услугу</w:t>
      </w:r>
    </w:p>
    <w:p w14:paraId="3E982BD7" w14:textId="77777777" w:rsidR="008727CE" w:rsidRPr="008727CE" w:rsidRDefault="008727CE" w:rsidP="008727CE">
      <w:pPr>
        <w:ind w:firstLine="567"/>
        <w:jc w:val="both"/>
        <w:rPr>
          <w:rFonts w:ascii="Times New Roman" w:hAnsi="Times New Roman" w:cs="Times New Roman"/>
          <w:sz w:val="28"/>
          <w:szCs w:val="28"/>
          <w:lang w:eastAsia="en-US"/>
        </w:rPr>
      </w:pPr>
    </w:p>
    <w:p w14:paraId="6ED6AEE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5.1. Муниципальная услуга предоставляется Органом – администрация </w:t>
      </w:r>
      <w:proofErr w:type="spellStart"/>
      <w:r w:rsidRPr="008727CE">
        <w:rPr>
          <w:rFonts w:ascii="Times New Roman" w:hAnsi="Times New Roman" w:cs="Times New Roman"/>
          <w:sz w:val="28"/>
          <w:szCs w:val="28"/>
          <w:lang w:eastAsia="en-US"/>
        </w:rPr>
        <w:t>Яркополенского</w:t>
      </w:r>
      <w:proofErr w:type="spellEnd"/>
      <w:r w:rsidRPr="008727CE">
        <w:rPr>
          <w:rFonts w:ascii="Times New Roman" w:hAnsi="Times New Roman" w:cs="Times New Roman"/>
          <w:sz w:val="28"/>
          <w:szCs w:val="28"/>
          <w:lang w:eastAsia="en-US"/>
        </w:rPr>
        <w:t xml:space="preserve"> сельского поселения Кировского района Республики Крым (далее – Орган).</w:t>
      </w:r>
    </w:p>
    <w:p w14:paraId="3D01691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5.2. При предоставлении муниципальной услуги Орган взаимодействует с:</w:t>
      </w:r>
    </w:p>
    <w:p w14:paraId="7A28F9E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Управлением Федеральной налоговой службы (далее - ФНС)/Управлением Федеральной налоговой службы по Республике Крым;</w:t>
      </w:r>
    </w:p>
    <w:p w14:paraId="11082AB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Федеральной службой государственной регистрации, кадастра и картографии Российской Федерации (далее - Росреестр)/Государственным комитетом по государственной регистрации и кадастру Республики Крым;</w:t>
      </w:r>
    </w:p>
    <w:p w14:paraId="015BD55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иными уполномоченными органами.</w:t>
      </w:r>
    </w:p>
    <w:p w14:paraId="3B147E8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5.2.1. Муниципальная услуга может предоставляться в МФЦ в части:</w:t>
      </w:r>
    </w:p>
    <w:p w14:paraId="1C4656D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приема, регистрации и передачи в Уполномоченный орган заявления и документов, необходимых для предоставления муниципальной услуги;</w:t>
      </w:r>
    </w:p>
    <w:p w14:paraId="517F111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информирования о порядке предоставления муниципальной услуги, о ходе выполнения запроса о предоставлении муниципальной услуги;</w:t>
      </w:r>
    </w:p>
    <w:p w14:paraId="12C03B3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выдачи результата предоставления муниципальной услуги.</w:t>
      </w:r>
    </w:p>
    <w:p w14:paraId="73AB560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0F0F8610" w14:textId="77777777" w:rsidR="008727CE" w:rsidRPr="008727CE" w:rsidRDefault="008727CE" w:rsidP="008727CE">
      <w:pPr>
        <w:ind w:firstLine="567"/>
        <w:jc w:val="both"/>
        <w:rPr>
          <w:rFonts w:ascii="Times New Roman" w:hAnsi="Times New Roman" w:cs="Times New Roman"/>
          <w:sz w:val="28"/>
          <w:szCs w:val="28"/>
          <w:lang w:eastAsia="en-US"/>
        </w:rPr>
      </w:pPr>
    </w:p>
    <w:p w14:paraId="6196C6B0"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6. Описание результата предоставления муниципальной услуги</w:t>
      </w:r>
    </w:p>
    <w:p w14:paraId="70513496" w14:textId="77777777" w:rsidR="008727CE" w:rsidRPr="008727CE" w:rsidRDefault="008727CE" w:rsidP="008727CE">
      <w:pPr>
        <w:ind w:firstLine="567"/>
        <w:jc w:val="both"/>
        <w:rPr>
          <w:rFonts w:ascii="Times New Roman" w:hAnsi="Times New Roman" w:cs="Times New Roman"/>
          <w:sz w:val="28"/>
          <w:szCs w:val="28"/>
          <w:lang w:eastAsia="en-US"/>
        </w:rPr>
      </w:pPr>
    </w:p>
    <w:p w14:paraId="765B58D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6.1. Решение о предоставлении земельного участка, находящегося в муниципальной собственности, в собственность бесплатно по форме согласно Приложению № 1 к настоящему административному регламенту;</w:t>
      </w:r>
    </w:p>
    <w:p w14:paraId="296C6E8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6.2. Решение об отказе в предоставлении услуги по форме согласно Приложению № 2 к настоящему административному регламенту.</w:t>
      </w:r>
    </w:p>
    <w:p w14:paraId="3FD7ED1B" w14:textId="77777777" w:rsidR="008727CE" w:rsidRPr="008727CE" w:rsidRDefault="008727CE" w:rsidP="008727CE">
      <w:pPr>
        <w:ind w:firstLine="567"/>
        <w:jc w:val="both"/>
        <w:rPr>
          <w:rFonts w:ascii="Times New Roman" w:hAnsi="Times New Roman" w:cs="Times New Roman"/>
          <w:sz w:val="28"/>
          <w:szCs w:val="28"/>
          <w:lang w:eastAsia="en-US"/>
        </w:rPr>
      </w:pPr>
    </w:p>
    <w:p w14:paraId="59AFFF05"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7. Срок предоставления муниципальной услуги</w:t>
      </w:r>
    </w:p>
    <w:p w14:paraId="4FD75754" w14:textId="77777777" w:rsidR="008727CE" w:rsidRPr="008727CE" w:rsidRDefault="008727CE" w:rsidP="008727CE">
      <w:pPr>
        <w:ind w:firstLine="567"/>
        <w:jc w:val="both"/>
        <w:rPr>
          <w:rFonts w:ascii="Times New Roman" w:hAnsi="Times New Roman" w:cs="Times New Roman"/>
          <w:sz w:val="28"/>
          <w:szCs w:val="28"/>
          <w:lang w:eastAsia="en-US"/>
        </w:rPr>
      </w:pPr>
    </w:p>
    <w:p w14:paraId="133E1CA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7.1. Срок предоставления муниципальной услуги составляет 14 календарных дней.</w:t>
      </w:r>
    </w:p>
    <w:p w14:paraId="50DE75D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14:paraId="015C331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491FEB3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7.3. Направление результата предоставления муниципальной услуги в 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14:paraId="688F873A" w14:textId="77777777" w:rsidR="008727CE" w:rsidRPr="008727CE" w:rsidRDefault="008727CE" w:rsidP="008727CE">
      <w:pPr>
        <w:ind w:firstLine="567"/>
        <w:jc w:val="both"/>
        <w:rPr>
          <w:rFonts w:ascii="Times New Roman" w:hAnsi="Times New Roman" w:cs="Times New Roman"/>
          <w:sz w:val="28"/>
          <w:szCs w:val="28"/>
          <w:lang w:eastAsia="en-US"/>
        </w:rPr>
      </w:pPr>
    </w:p>
    <w:p w14:paraId="6543B71A"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8. Нормативные правовые акты, регулирующие предоставление муниципальной услуги</w:t>
      </w:r>
    </w:p>
    <w:p w14:paraId="71D44406" w14:textId="77777777" w:rsidR="008727CE" w:rsidRPr="008727CE" w:rsidRDefault="008727CE" w:rsidP="008727CE">
      <w:pPr>
        <w:ind w:firstLine="567"/>
        <w:jc w:val="both"/>
        <w:rPr>
          <w:rFonts w:ascii="Times New Roman" w:hAnsi="Times New Roman" w:cs="Times New Roman"/>
          <w:sz w:val="28"/>
          <w:szCs w:val="28"/>
          <w:lang w:eastAsia="en-US"/>
        </w:rPr>
      </w:pPr>
    </w:p>
    <w:p w14:paraId="7742836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8.1. Перечень нормативных правовых актов, регулирующих предоставление муниципальной услуги размещен на ЕПГУ, РПГУ и официальном сайте Органа.</w:t>
      </w:r>
    </w:p>
    <w:p w14:paraId="4DB6FAF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на ЕПГУ, РПГУ.</w:t>
      </w:r>
    </w:p>
    <w:p w14:paraId="7FC72175" w14:textId="5C833BFC"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Орган,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14:paraId="31A124AA" w14:textId="0E0859BD" w:rsidR="00D036B8" w:rsidRDefault="00D036B8" w:rsidP="008727CE">
      <w:pPr>
        <w:ind w:firstLine="567"/>
        <w:jc w:val="both"/>
        <w:rPr>
          <w:rFonts w:ascii="Times New Roman" w:hAnsi="Times New Roman" w:cs="Times New Roman"/>
          <w:sz w:val="28"/>
          <w:szCs w:val="28"/>
          <w:lang w:eastAsia="en-US"/>
        </w:rPr>
      </w:pPr>
    </w:p>
    <w:p w14:paraId="7167622D" w14:textId="262E533B" w:rsidR="00D036B8" w:rsidRDefault="00D036B8" w:rsidP="008727CE">
      <w:pPr>
        <w:ind w:firstLine="567"/>
        <w:jc w:val="both"/>
        <w:rPr>
          <w:rFonts w:ascii="Times New Roman" w:hAnsi="Times New Roman" w:cs="Times New Roman"/>
          <w:sz w:val="28"/>
          <w:szCs w:val="28"/>
          <w:lang w:eastAsia="en-US"/>
        </w:rPr>
      </w:pPr>
    </w:p>
    <w:p w14:paraId="5A3BD413" w14:textId="77777777" w:rsidR="00D036B8" w:rsidRPr="008727CE" w:rsidRDefault="00D036B8" w:rsidP="008727CE">
      <w:pPr>
        <w:ind w:firstLine="567"/>
        <w:jc w:val="both"/>
        <w:rPr>
          <w:rFonts w:ascii="Times New Roman" w:hAnsi="Times New Roman" w:cs="Times New Roman"/>
          <w:sz w:val="28"/>
          <w:szCs w:val="28"/>
          <w:lang w:eastAsia="en-US"/>
        </w:rPr>
      </w:pPr>
    </w:p>
    <w:p w14:paraId="155B8123" w14:textId="77777777" w:rsidR="008727CE" w:rsidRPr="008727CE" w:rsidRDefault="008727CE" w:rsidP="008727CE">
      <w:pPr>
        <w:ind w:firstLine="567"/>
        <w:jc w:val="both"/>
        <w:rPr>
          <w:rFonts w:ascii="Times New Roman" w:hAnsi="Times New Roman" w:cs="Times New Roman"/>
          <w:sz w:val="28"/>
          <w:szCs w:val="28"/>
          <w:lang w:eastAsia="en-US"/>
        </w:rPr>
      </w:pPr>
    </w:p>
    <w:p w14:paraId="7275EA76"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30B0AD66" w14:textId="77777777" w:rsidR="008727CE" w:rsidRPr="008727CE" w:rsidRDefault="008727CE" w:rsidP="008727CE">
      <w:pPr>
        <w:ind w:firstLine="567"/>
        <w:jc w:val="both"/>
        <w:rPr>
          <w:rFonts w:ascii="Times New Roman" w:hAnsi="Times New Roman" w:cs="Times New Roman"/>
          <w:sz w:val="28"/>
          <w:szCs w:val="28"/>
          <w:lang w:eastAsia="en-US"/>
        </w:rPr>
      </w:pPr>
    </w:p>
    <w:p w14:paraId="04F8F7B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14:paraId="5E43591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9.1.1. в электронной форме посредством ЕПГУ.</w:t>
      </w:r>
    </w:p>
    <w:p w14:paraId="58BE3AC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14E283B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б) 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50E3FAF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9.1.2. на бумажном носителе посредством личного обращения в Орган или МФЦ либо посредством почтового отправления с уведомлением о вручении.</w:t>
      </w:r>
    </w:p>
    <w:p w14:paraId="5520B13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9.2. Для получения муниципальной услуги заявитель самостоятельно предоставляет следующие документы:</w:t>
      </w:r>
    </w:p>
    <w:p w14:paraId="623CA8F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4C2AAE7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документ, удостоверяющий личность заявителя (предоставляется в случае личного обращения в Орган/МФЦ).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1C7522C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14:paraId="54C390D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6D99826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обращении посредством ЕПГУ указанный документ, выданный:</w:t>
      </w:r>
    </w:p>
    <w:p w14:paraId="352D20A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а) организацией, удостоверяется УКЭП правомочного должностного лица организации;</w:t>
      </w:r>
    </w:p>
    <w:p w14:paraId="1F4B9CF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б) физическим лицом – УКЭП нотариуса с приложением файла открепленной УКЭП в формате </w:t>
      </w:r>
      <w:proofErr w:type="spellStart"/>
      <w:r w:rsidRPr="008727CE">
        <w:rPr>
          <w:rFonts w:ascii="Times New Roman" w:hAnsi="Times New Roman" w:cs="Times New Roman"/>
          <w:sz w:val="28"/>
          <w:szCs w:val="28"/>
          <w:lang w:eastAsia="en-US"/>
        </w:rPr>
        <w:t>sig</w:t>
      </w:r>
      <w:proofErr w:type="spellEnd"/>
      <w:r w:rsidRPr="008727CE">
        <w:rPr>
          <w:rFonts w:ascii="Times New Roman" w:hAnsi="Times New Roman" w:cs="Times New Roman"/>
          <w:sz w:val="28"/>
          <w:szCs w:val="28"/>
          <w:lang w:eastAsia="en-US"/>
        </w:rPr>
        <w:t>;</w:t>
      </w:r>
    </w:p>
    <w:p w14:paraId="32D061F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F4B95E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14:paraId="11C28FD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пункт 12 Перечня документов, подтверждающих право заявителя на приобретение земельного участка без проведения торгов</w:t>
      </w:r>
    </w:p>
    <w:p w14:paraId="70150B8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 пункт 12 Перечня документов, подтверждающих право заявителя на приобретение земельного участка без проведения торгов;</w:t>
      </w:r>
    </w:p>
    <w:p w14:paraId="72687E3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пункт 12 Перечня документов, подтверждающих право заявителя на приобретение земельного участка без проведения торгов;</w:t>
      </w:r>
    </w:p>
    <w:p w14:paraId="2DBE7F6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 пункт 13 Перечня документов, подтверждающих право заявителя на приобретение земельного участка без проведения торгов;</w:t>
      </w:r>
    </w:p>
    <w:p w14:paraId="002AB5F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10) сведения о трудовой деятельности (за периоды до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пункт 15 Перечня документов, подтверждающих право заявителя на приобретение земельного участка без проведения торгов;</w:t>
      </w:r>
    </w:p>
    <w:p w14:paraId="0194726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11) 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 пункт 17 Перечня документов, подтверждающих право заявителя на приобретение земельного участка без проведения торгов</w:t>
      </w:r>
    </w:p>
    <w:p w14:paraId="36F54B1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12) 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w:t>
      </w:r>
      <w:r w:rsidRPr="008727CE">
        <w:rPr>
          <w:rFonts w:ascii="Times New Roman" w:hAnsi="Times New Roman" w:cs="Times New Roman"/>
          <w:sz w:val="28"/>
          <w:szCs w:val="28"/>
          <w:lang w:eastAsia="en-US"/>
        </w:rPr>
        <w:lastRenderedPageBreak/>
        <w:t>устанавливаемых законом Республики Крым; пункты 18, 19 Перечня документов, подтверждающих право заявителя на приобретение земельного участка без проведения торгов.</w:t>
      </w:r>
    </w:p>
    <w:p w14:paraId="7B4F3EC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A287A5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6DEB176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9.4. Формы документов для заполнения могут быть получены заявителем при личном обращении в Орган, в электронной форме на официальном вебсайте Органа, ЕПГУ, РПГУ.</w:t>
      </w:r>
    </w:p>
    <w:p w14:paraId="6EEEA209" w14:textId="77777777" w:rsidR="008727CE" w:rsidRPr="008727CE" w:rsidRDefault="008727CE" w:rsidP="008727CE">
      <w:pPr>
        <w:ind w:firstLine="567"/>
        <w:jc w:val="both"/>
        <w:rPr>
          <w:rFonts w:ascii="Times New Roman" w:hAnsi="Times New Roman" w:cs="Times New Roman"/>
          <w:sz w:val="28"/>
          <w:szCs w:val="28"/>
          <w:lang w:eastAsia="en-US"/>
        </w:rPr>
      </w:pPr>
    </w:p>
    <w:p w14:paraId="53CB33C5"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358DFA30" w14:textId="77777777" w:rsidR="008727CE" w:rsidRPr="008727CE" w:rsidRDefault="008727CE" w:rsidP="008727CE">
      <w:pPr>
        <w:ind w:firstLine="567"/>
        <w:jc w:val="both"/>
        <w:rPr>
          <w:rFonts w:ascii="Times New Roman" w:hAnsi="Times New Roman" w:cs="Times New Roman"/>
          <w:sz w:val="28"/>
          <w:szCs w:val="28"/>
          <w:lang w:eastAsia="en-US"/>
        </w:rPr>
      </w:pPr>
    </w:p>
    <w:p w14:paraId="22C3D35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10.1. Для предоставления муниципальной услуги,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следующие документы и сведения: </w:t>
      </w:r>
    </w:p>
    <w:p w14:paraId="4D8E6FA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выписка из Единого государственного реестра юридических лиц о юридическом лице;</w:t>
      </w:r>
    </w:p>
    <w:p w14:paraId="6C5EB12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выписка из Единого государственного реестра индивидуальных предпринимателей об индивидуальном предпринимателе;</w:t>
      </w:r>
    </w:p>
    <w:p w14:paraId="07BF5B0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14:paraId="5313A2A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14:paraId="3354110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пункт 13 Перечня документов, подтверждающих право заявителя на приобретение земельного участка без проведения торгов;</w:t>
      </w:r>
    </w:p>
    <w:p w14:paraId="3B1EE98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6) сведения о трудовой деятельности (за периоды после 1 января 2020 года) </w:t>
      </w:r>
      <w:r w:rsidRPr="008727CE">
        <w:rPr>
          <w:rFonts w:ascii="Times New Roman" w:hAnsi="Times New Roman" w:cs="Times New Roman"/>
          <w:sz w:val="28"/>
          <w:szCs w:val="28"/>
          <w:lang w:eastAsia="en-US"/>
        </w:rPr>
        <w:lastRenderedPageBreak/>
        <w:t>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пункт 15 Перечня документов, подтверждающих право заявителя на приобретение земельного участка без проведения торгов;</w:t>
      </w:r>
    </w:p>
    <w:p w14:paraId="2BF1B6A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 сведения о действительности паспорта гражданина Российской Федерации;</w:t>
      </w:r>
    </w:p>
    <w:p w14:paraId="72F94A5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8) сведения о содержании документов, подтверждающих полномочия представителя заявителя;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0A5900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9) сведения об актах гражданского состояния.</w:t>
      </w:r>
    </w:p>
    <w:p w14:paraId="4A92F47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10.2. Заявитель вправе, по собственной инициативе предоставить документы, предусмотренные пунктом 10.1 настоящего административного регламента. </w:t>
      </w:r>
    </w:p>
    <w:p w14:paraId="02B8911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Не предоставление вышеуказанных документов не является причиной для отказа в предоставлении муниципальной услуги.</w:t>
      </w:r>
    </w:p>
    <w:p w14:paraId="7DA29A08" w14:textId="77777777" w:rsidR="008727CE" w:rsidRPr="008727CE" w:rsidRDefault="008727CE" w:rsidP="008727CE">
      <w:pPr>
        <w:ind w:firstLine="567"/>
        <w:jc w:val="both"/>
        <w:rPr>
          <w:rFonts w:ascii="Times New Roman" w:hAnsi="Times New Roman" w:cs="Times New Roman"/>
          <w:sz w:val="28"/>
          <w:szCs w:val="28"/>
          <w:lang w:eastAsia="en-US"/>
        </w:rPr>
      </w:pPr>
    </w:p>
    <w:p w14:paraId="61FC2915"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11. Указание на запрет требовать от заявителя</w:t>
      </w:r>
    </w:p>
    <w:p w14:paraId="21C0E512" w14:textId="77777777" w:rsidR="008727CE" w:rsidRPr="008727CE" w:rsidRDefault="008727CE" w:rsidP="008727CE">
      <w:pPr>
        <w:ind w:firstLine="567"/>
        <w:jc w:val="both"/>
        <w:rPr>
          <w:rFonts w:ascii="Times New Roman" w:hAnsi="Times New Roman" w:cs="Times New Roman"/>
          <w:sz w:val="28"/>
          <w:szCs w:val="28"/>
          <w:lang w:eastAsia="en-US"/>
        </w:rPr>
      </w:pPr>
    </w:p>
    <w:p w14:paraId="0020A03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11.1. Орган, предоставляющий муниципальную услугу не вправе:</w:t>
      </w:r>
    </w:p>
    <w:p w14:paraId="7EAFD63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3AB9F39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0AC1E60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BA1968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118443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требовать представления документов и информации, которые в соответствии с нормативными правовыми актами Российской Федерации и </w:t>
      </w:r>
      <w:r w:rsidRPr="008727CE">
        <w:rPr>
          <w:rFonts w:ascii="Times New Roman" w:hAnsi="Times New Roman" w:cs="Times New Roman"/>
          <w:sz w:val="28"/>
          <w:szCs w:val="28"/>
          <w:lang w:eastAsia="en-US"/>
        </w:rPr>
        <w:lastRenderedPageBreak/>
        <w:t>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AFD819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от заявителя предоставления документов, подтверждающих внесение заявителем платы за предоставление муниципальной услуги;</w:t>
      </w:r>
    </w:p>
    <w:p w14:paraId="1A60692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FADB52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460CADA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F6DE682" w14:textId="77777777" w:rsidR="008727CE" w:rsidRPr="008727CE" w:rsidRDefault="008727CE" w:rsidP="008727CE">
      <w:pPr>
        <w:ind w:firstLine="567"/>
        <w:jc w:val="both"/>
        <w:rPr>
          <w:rFonts w:ascii="Times New Roman" w:hAnsi="Times New Roman" w:cs="Times New Roman"/>
          <w:sz w:val="28"/>
          <w:szCs w:val="28"/>
          <w:lang w:eastAsia="en-US"/>
        </w:rPr>
      </w:pPr>
    </w:p>
    <w:p w14:paraId="6630EE14"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12. Исчерпывающий перечень оснований для отказа в приеме документов, необходимых для предоставления муниципальной услуги</w:t>
      </w:r>
    </w:p>
    <w:p w14:paraId="7E2A61FC" w14:textId="77777777" w:rsidR="008727CE" w:rsidRPr="008727CE" w:rsidRDefault="008727CE" w:rsidP="008727CE">
      <w:pPr>
        <w:ind w:firstLine="567"/>
        <w:jc w:val="both"/>
        <w:rPr>
          <w:rFonts w:ascii="Times New Roman" w:hAnsi="Times New Roman" w:cs="Times New Roman"/>
          <w:sz w:val="28"/>
          <w:szCs w:val="28"/>
          <w:lang w:eastAsia="en-US"/>
        </w:rPr>
      </w:pPr>
    </w:p>
    <w:p w14:paraId="3AFDEFE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 Основаниями для отказа в приеме к рассмотрению документов, необходимых для предоставления муниципальной услуги, являются:</w:t>
      </w:r>
    </w:p>
    <w:p w14:paraId="3AE8D4A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12.1.1.  представление неполного комплекта документов;</w:t>
      </w:r>
    </w:p>
    <w:p w14:paraId="113391F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12.1.2.  представленные документы утратили силу на момент обращения за услугой;</w:t>
      </w:r>
    </w:p>
    <w:p w14:paraId="0273958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73B81D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0F0878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12.1.5.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168CD51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3D67A1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12.1.7. неполное заполнение полей в форме заявления, в том числе в интерактивной форме заявления на ЕПГУ.</w:t>
      </w:r>
    </w:p>
    <w:p w14:paraId="46159AF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14:paraId="45E5F54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полного комплекта документов, либо в день обращения заявителя в Орган для подачи документов, в случае обращения посредством МФЦ - в день регистрации документов в Органе.</w:t>
      </w:r>
    </w:p>
    <w:p w14:paraId="22007E7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12.3.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14:paraId="07FF6502" w14:textId="77777777" w:rsidR="008727CE" w:rsidRPr="008727CE" w:rsidRDefault="008727CE" w:rsidP="008727CE">
      <w:pPr>
        <w:ind w:firstLine="567"/>
        <w:jc w:val="both"/>
        <w:rPr>
          <w:rFonts w:ascii="Times New Roman" w:hAnsi="Times New Roman" w:cs="Times New Roman"/>
          <w:sz w:val="28"/>
          <w:szCs w:val="28"/>
          <w:lang w:eastAsia="en-US"/>
        </w:rPr>
      </w:pPr>
    </w:p>
    <w:p w14:paraId="6BD2BACA"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13. Исчерпывающий перечень оснований для приостановления или отказа в предоставлении муниципальной услуги</w:t>
      </w:r>
    </w:p>
    <w:p w14:paraId="0E54D903" w14:textId="77777777" w:rsidR="008727CE" w:rsidRPr="008727CE" w:rsidRDefault="008727CE" w:rsidP="008727CE">
      <w:pPr>
        <w:ind w:firstLine="567"/>
        <w:jc w:val="both"/>
        <w:rPr>
          <w:rFonts w:ascii="Times New Roman" w:hAnsi="Times New Roman" w:cs="Times New Roman"/>
          <w:sz w:val="28"/>
          <w:szCs w:val="28"/>
          <w:lang w:eastAsia="en-US"/>
        </w:rPr>
      </w:pPr>
    </w:p>
    <w:p w14:paraId="681604D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13.1. Основания для приостановления предоставления муниципальной услуги отсутствуют.</w:t>
      </w:r>
    </w:p>
    <w:p w14:paraId="2FC52B5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 Основания для отказа в предоставлении муниципальной услуги:</w:t>
      </w:r>
    </w:p>
    <w:p w14:paraId="3A1B692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89E469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7B0658D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D8ABEA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13.2.4.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w:t>
      </w:r>
      <w:r w:rsidRPr="008727CE">
        <w:rPr>
          <w:rFonts w:ascii="Times New Roman" w:hAnsi="Times New Roman" w:cs="Times New Roman"/>
          <w:sz w:val="28"/>
          <w:szCs w:val="28"/>
          <w:lang w:eastAsia="en-US"/>
        </w:rPr>
        <w:lastRenderedPageBreak/>
        <w:t>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EC07CB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97D118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14:paraId="1E15755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3842EDD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AAAE7C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098BCB7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13.2.10.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w:t>
      </w:r>
      <w:r w:rsidRPr="008727CE">
        <w:rPr>
          <w:rFonts w:ascii="Times New Roman" w:hAnsi="Times New Roman" w:cs="Times New Roman"/>
          <w:sz w:val="28"/>
          <w:szCs w:val="28"/>
          <w:lang w:eastAsia="en-US"/>
        </w:rPr>
        <w:lastRenderedPageBreak/>
        <w:t>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30950F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7752C6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5534C56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w:t>
      </w:r>
    </w:p>
    <w:p w14:paraId="6486E34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25C9FE3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512AABF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6D142C1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14:paraId="39EBACB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13.2.18. предоставление земельного участка на заявленном виде прав не допускается;</w:t>
      </w:r>
    </w:p>
    <w:p w14:paraId="214DE43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13.2.19. в отношении земельного участка, указанного в заявлении, не установлен вид разрешенного использования;</w:t>
      </w:r>
    </w:p>
    <w:p w14:paraId="4437DB0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13.2.20. указанный в заявлении земельный участок, не отнесен к </w:t>
      </w:r>
      <w:r w:rsidRPr="008727CE">
        <w:rPr>
          <w:rFonts w:ascii="Times New Roman" w:hAnsi="Times New Roman" w:cs="Times New Roman"/>
          <w:sz w:val="28"/>
          <w:szCs w:val="28"/>
          <w:lang w:eastAsia="en-US"/>
        </w:rPr>
        <w:lastRenderedPageBreak/>
        <w:t>определенной категории земель;</w:t>
      </w:r>
    </w:p>
    <w:p w14:paraId="2DD99F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0D5B2DB" w14:textId="4443CE58"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13.2.22. указанный в заявлении земельный участок изъят для государственных или муниципальных нужд</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13B346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13.2.23.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14:paraId="075734A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78AE83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13.2.25.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p w14:paraId="66FB7D1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13.2.26. документы (сведения), представленные заявителем, противоречат документам (сведениям), полученным в рамках межведомственного взаимодействия.</w:t>
      </w:r>
    </w:p>
    <w:p w14:paraId="58FBBA6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13.3. Заявитель (представитель)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14:paraId="4C2A8E0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Отказ в предоставлении муниципальной услуги не препятствует повторному обращению за предоставлением муниципальной услуги.</w:t>
      </w:r>
    </w:p>
    <w:p w14:paraId="1796A9FC" w14:textId="77777777" w:rsidR="008727CE" w:rsidRPr="008727CE" w:rsidRDefault="008727CE" w:rsidP="008727CE">
      <w:pPr>
        <w:ind w:firstLine="567"/>
        <w:jc w:val="both"/>
        <w:rPr>
          <w:rFonts w:ascii="Times New Roman" w:hAnsi="Times New Roman" w:cs="Times New Roman"/>
          <w:sz w:val="28"/>
          <w:szCs w:val="28"/>
          <w:lang w:eastAsia="en-US"/>
        </w:rPr>
      </w:pPr>
    </w:p>
    <w:p w14:paraId="0A03F86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14. Перечень услуг, которые являются необходимыми и обязательными для предоставления муниципальной услуги</w:t>
      </w:r>
    </w:p>
    <w:p w14:paraId="555E12D6" w14:textId="77777777" w:rsidR="008727CE" w:rsidRPr="008727CE" w:rsidRDefault="008727CE" w:rsidP="008727CE">
      <w:pPr>
        <w:ind w:firstLine="567"/>
        <w:jc w:val="both"/>
        <w:rPr>
          <w:rFonts w:ascii="Times New Roman" w:hAnsi="Times New Roman" w:cs="Times New Roman"/>
          <w:sz w:val="28"/>
          <w:szCs w:val="28"/>
          <w:lang w:eastAsia="en-US"/>
        </w:rPr>
      </w:pPr>
    </w:p>
    <w:p w14:paraId="1505802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14.1. Услуги, которые являются необходимыми и обязательными для предоставления муниципальной услуги отсутствуют.</w:t>
      </w:r>
    </w:p>
    <w:p w14:paraId="0F11F492" w14:textId="77777777" w:rsidR="008727CE" w:rsidRPr="008727CE" w:rsidRDefault="008727CE" w:rsidP="008727CE">
      <w:pPr>
        <w:ind w:firstLine="567"/>
        <w:jc w:val="both"/>
        <w:rPr>
          <w:rFonts w:ascii="Times New Roman" w:hAnsi="Times New Roman" w:cs="Times New Roman"/>
          <w:sz w:val="28"/>
          <w:szCs w:val="28"/>
          <w:lang w:eastAsia="en-US"/>
        </w:rPr>
      </w:pPr>
    </w:p>
    <w:p w14:paraId="3EE03272"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15. Порядок, размер и основания взимания государственной пошлины или иной платы, взимаемой за предоставление муниципальной услуги</w:t>
      </w:r>
    </w:p>
    <w:p w14:paraId="39FC1C1A" w14:textId="77777777" w:rsidR="008727CE" w:rsidRPr="008727CE" w:rsidRDefault="008727CE" w:rsidP="008727CE">
      <w:pPr>
        <w:ind w:firstLine="567"/>
        <w:jc w:val="both"/>
        <w:rPr>
          <w:rFonts w:ascii="Times New Roman" w:hAnsi="Times New Roman" w:cs="Times New Roman"/>
          <w:sz w:val="28"/>
          <w:szCs w:val="28"/>
          <w:lang w:eastAsia="en-US"/>
        </w:rPr>
      </w:pPr>
    </w:p>
    <w:p w14:paraId="17CEDF6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15.1. Предоставление муниципальной услуги осуществляется бесплатно.</w:t>
      </w:r>
    </w:p>
    <w:p w14:paraId="765C15C0" w14:textId="77777777" w:rsidR="008727CE" w:rsidRPr="008727CE" w:rsidRDefault="008727CE" w:rsidP="008727CE">
      <w:pPr>
        <w:ind w:firstLine="567"/>
        <w:jc w:val="both"/>
        <w:rPr>
          <w:rFonts w:ascii="Times New Roman" w:hAnsi="Times New Roman" w:cs="Times New Roman"/>
          <w:sz w:val="28"/>
          <w:szCs w:val="28"/>
          <w:lang w:eastAsia="en-US"/>
        </w:rPr>
      </w:pPr>
    </w:p>
    <w:p w14:paraId="45BB6993"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41CE0BF0" w14:textId="77777777" w:rsidR="008727CE" w:rsidRPr="008727CE" w:rsidRDefault="008727CE" w:rsidP="008727CE">
      <w:pPr>
        <w:ind w:firstLine="567"/>
        <w:jc w:val="both"/>
        <w:rPr>
          <w:rFonts w:ascii="Times New Roman" w:hAnsi="Times New Roman" w:cs="Times New Roman"/>
          <w:sz w:val="28"/>
          <w:szCs w:val="28"/>
          <w:lang w:eastAsia="en-US"/>
        </w:rPr>
      </w:pPr>
    </w:p>
    <w:p w14:paraId="18ACC05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16.1. Плата за предоставление услуг, которые являются необходимыми и обязательными для предоставления муниципальной услуги отсутствует.</w:t>
      </w:r>
    </w:p>
    <w:p w14:paraId="365CA93F" w14:textId="77777777" w:rsidR="008727CE" w:rsidRPr="008727CE" w:rsidRDefault="008727CE" w:rsidP="008727CE">
      <w:pPr>
        <w:ind w:firstLine="567"/>
        <w:jc w:val="both"/>
        <w:rPr>
          <w:rFonts w:ascii="Times New Roman" w:hAnsi="Times New Roman" w:cs="Times New Roman"/>
          <w:sz w:val="28"/>
          <w:szCs w:val="28"/>
          <w:lang w:eastAsia="en-US"/>
        </w:rPr>
      </w:pPr>
    </w:p>
    <w:p w14:paraId="1BD59A39"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6C8A495B" w14:textId="77777777" w:rsidR="008727CE" w:rsidRPr="008727CE" w:rsidRDefault="008727CE" w:rsidP="008727CE">
      <w:pPr>
        <w:ind w:firstLine="567"/>
        <w:jc w:val="both"/>
        <w:rPr>
          <w:rFonts w:ascii="Times New Roman" w:hAnsi="Times New Roman" w:cs="Times New Roman"/>
          <w:sz w:val="28"/>
          <w:szCs w:val="28"/>
          <w:lang w:eastAsia="en-US"/>
        </w:rPr>
      </w:pPr>
    </w:p>
    <w:p w14:paraId="102D214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2E631031" w14:textId="77777777" w:rsidR="008727CE" w:rsidRPr="008727CE" w:rsidRDefault="008727CE" w:rsidP="008727CE">
      <w:pPr>
        <w:ind w:firstLine="567"/>
        <w:jc w:val="both"/>
        <w:rPr>
          <w:rFonts w:ascii="Times New Roman" w:hAnsi="Times New Roman" w:cs="Times New Roman"/>
          <w:sz w:val="28"/>
          <w:szCs w:val="28"/>
          <w:lang w:eastAsia="en-US"/>
        </w:rPr>
      </w:pPr>
    </w:p>
    <w:p w14:paraId="2970E864"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18. Срок и порядок регистрации запроса заявителя о предоставлении муниципальной услуги, в том числе в электронной форме</w:t>
      </w:r>
    </w:p>
    <w:p w14:paraId="6B900DD5" w14:textId="77777777" w:rsidR="008727CE" w:rsidRPr="008727CE" w:rsidRDefault="008727CE" w:rsidP="008727CE">
      <w:pPr>
        <w:ind w:firstLine="567"/>
        <w:jc w:val="both"/>
        <w:rPr>
          <w:rFonts w:ascii="Times New Roman" w:hAnsi="Times New Roman" w:cs="Times New Roman"/>
          <w:sz w:val="28"/>
          <w:szCs w:val="28"/>
          <w:lang w:eastAsia="en-US"/>
        </w:rPr>
      </w:pPr>
    </w:p>
    <w:p w14:paraId="106F857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18.1. Регистрация заявления о предоставлении муниципальной услуги способами, указанными в пункте 9.1 настоящего административного регламента, в Органе осуществляется не позднее 1 (одного) рабочего дня, следующего за днем его поступления.</w:t>
      </w:r>
    </w:p>
    <w:p w14:paraId="2160CF7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18.2. В случае направления заявления о предоставлении муниципальной услуги способом, указанным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1A041E3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14:paraId="2B08D65D" w14:textId="784FDFF4"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18.3. При направлении заявителем заявления о предоставлении муниципальной услуги в электронной форме посредством ЕПГУ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14:paraId="2B4F999D" w14:textId="27C4ED2F" w:rsidR="00D036B8" w:rsidRDefault="00D036B8" w:rsidP="008727CE">
      <w:pPr>
        <w:ind w:firstLine="567"/>
        <w:jc w:val="both"/>
        <w:rPr>
          <w:rFonts w:ascii="Times New Roman" w:hAnsi="Times New Roman" w:cs="Times New Roman"/>
          <w:sz w:val="28"/>
          <w:szCs w:val="28"/>
          <w:lang w:eastAsia="en-US"/>
        </w:rPr>
      </w:pPr>
    </w:p>
    <w:p w14:paraId="48CBF30C" w14:textId="5337FE6E" w:rsidR="00D036B8" w:rsidRDefault="00D036B8" w:rsidP="008727CE">
      <w:pPr>
        <w:ind w:firstLine="567"/>
        <w:jc w:val="both"/>
        <w:rPr>
          <w:rFonts w:ascii="Times New Roman" w:hAnsi="Times New Roman" w:cs="Times New Roman"/>
          <w:sz w:val="28"/>
          <w:szCs w:val="28"/>
          <w:lang w:eastAsia="en-US"/>
        </w:rPr>
      </w:pPr>
    </w:p>
    <w:p w14:paraId="2628B175" w14:textId="022C93C6" w:rsidR="00D036B8" w:rsidRDefault="00D036B8" w:rsidP="008727CE">
      <w:pPr>
        <w:ind w:firstLine="567"/>
        <w:jc w:val="both"/>
        <w:rPr>
          <w:rFonts w:ascii="Times New Roman" w:hAnsi="Times New Roman" w:cs="Times New Roman"/>
          <w:sz w:val="28"/>
          <w:szCs w:val="28"/>
          <w:lang w:eastAsia="en-US"/>
        </w:rPr>
      </w:pPr>
    </w:p>
    <w:p w14:paraId="032DC43D" w14:textId="77777777" w:rsidR="00D036B8" w:rsidRPr="008727CE" w:rsidRDefault="00D036B8" w:rsidP="008727CE">
      <w:pPr>
        <w:ind w:firstLine="567"/>
        <w:jc w:val="both"/>
        <w:rPr>
          <w:rFonts w:ascii="Times New Roman" w:hAnsi="Times New Roman" w:cs="Times New Roman"/>
          <w:sz w:val="28"/>
          <w:szCs w:val="28"/>
          <w:lang w:eastAsia="en-US"/>
        </w:rPr>
      </w:pPr>
    </w:p>
    <w:p w14:paraId="0D147D36" w14:textId="77777777" w:rsidR="008727CE" w:rsidRPr="008727CE" w:rsidRDefault="008727CE" w:rsidP="008727CE">
      <w:pPr>
        <w:ind w:firstLine="567"/>
        <w:jc w:val="both"/>
        <w:rPr>
          <w:rFonts w:ascii="Times New Roman" w:hAnsi="Times New Roman" w:cs="Times New Roman"/>
          <w:sz w:val="28"/>
          <w:szCs w:val="28"/>
          <w:lang w:eastAsia="en-US"/>
        </w:rPr>
      </w:pPr>
    </w:p>
    <w:p w14:paraId="661448C5"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338AAB3" w14:textId="77777777" w:rsidR="008727CE" w:rsidRPr="008727CE" w:rsidRDefault="008727CE" w:rsidP="008727CE">
      <w:pPr>
        <w:ind w:firstLine="567"/>
        <w:jc w:val="both"/>
        <w:rPr>
          <w:rFonts w:ascii="Times New Roman" w:hAnsi="Times New Roman" w:cs="Times New Roman"/>
          <w:sz w:val="28"/>
          <w:szCs w:val="28"/>
          <w:lang w:eastAsia="en-US"/>
        </w:rPr>
      </w:pPr>
    </w:p>
    <w:p w14:paraId="1FF9558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3B53780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условия для беспрепятственного доступа к объектам, к местам отдыха и к предоставляемым в них услугам;</w:t>
      </w:r>
    </w:p>
    <w:p w14:paraId="0C30B02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42E1F16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70F6C93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46924A2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727CE">
        <w:rPr>
          <w:rFonts w:ascii="Times New Roman" w:hAnsi="Times New Roman" w:cs="Times New Roman"/>
          <w:sz w:val="28"/>
          <w:szCs w:val="28"/>
          <w:lang w:eastAsia="en-US"/>
        </w:rPr>
        <w:t>тифлосурдопереводчика</w:t>
      </w:r>
      <w:proofErr w:type="spellEnd"/>
      <w:r w:rsidRPr="008727CE">
        <w:rPr>
          <w:rFonts w:ascii="Times New Roman" w:hAnsi="Times New Roman" w:cs="Times New Roman"/>
          <w:sz w:val="28"/>
          <w:szCs w:val="28"/>
          <w:lang w:eastAsia="en-US"/>
        </w:rPr>
        <w:t>;</w:t>
      </w:r>
    </w:p>
    <w:p w14:paraId="753387B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4EA779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41FB668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64990E2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случаях, если существующие помещения невозможно полностью приспособить с учетом потребностей инвалидов, до их реконструкции или </w:t>
      </w:r>
      <w:r w:rsidRPr="008727CE">
        <w:rPr>
          <w:rFonts w:ascii="Times New Roman" w:hAnsi="Times New Roman" w:cs="Times New Roman"/>
          <w:sz w:val="28"/>
          <w:szCs w:val="28"/>
          <w:lang w:eastAsia="en-US"/>
        </w:rPr>
        <w:lastRenderedPageBreak/>
        <w:t>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5EBFCD9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7F3F369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371EB1D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Помещения, в которых предоставляется государственная услуга предъявляются следующие требования:</w:t>
      </w:r>
    </w:p>
    <w:p w14:paraId="2F99AE1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5B7B30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635B8F6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оборудуются световым информационным табло;</w:t>
      </w:r>
    </w:p>
    <w:p w14:paraId="4A99FC7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комплектуется необходимым оборудованием в целях создания комфортных условий для получателей услуги;</w:t>
      </w:r>
    </w:p>
    <w:p w14:paraId="107695E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3062903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04490F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19.2 Требования к залу ожидания.</w:t>
      </w:r>
    </w:p>
    <w:p w14:paraId="717AF40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Места ожидания должны быть оборудованы стульями, кресельными секциями, скамьями.</w:t>
      </w:r>
    </w:p>
    <w:p w14:paraId="14F1952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Количество мест ожидания определяется исходя из фактической нагрузки и возможностей для их размещения.</w:t>
      </w:r>
    </w:p>
    <w:p w14:paraId="12F2D6F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19.3 Требования к местам для заполнения заявлений о предоставлении услуги.</w:t>
      </w:r>
    </w:p>
    <w:p w14:paraId="092CF87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D443B4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5DA2008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2AFB4C08" w14:textId="77777777" w:rsidR="008727CE" w:rsidRPr="008727CE" w:rsidRDefault="008727CE" w:rsidP="008727CE">
      <w:pPr>
        <w:ind w:firstLine="567"/>
        <w:jc w:val="both"/>
        <w:rPr>
          <w:rFonts w:ascii="Times New Roman" w:hAnsi="Times New Roman" w:cs="Times New Roman"/>
          <w:sz w:val="28"/>
          <w:szCs w:val="28"/>
          <w:lang w:eastAsia="en-US"/>
        </w:rPr>
      </w:pPr>
    </w:p>
    <w:p w14:paraId="05A0949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20. Показатели доступности и качества муниципальной услуги</w:t>
      </w:r>
    </w:p>
    <w:p w14:paraId="7C713BD8" w14:textId="77777777" w:rsidR="008727CE" w:rsidRPr="008727CE" w:rsidRDefault="008727CE" w:rsidP="008727CE">
      <w:pPr>
        <w:ind w:firstLine="567"/>
        <w:jc w:val="both"/>
        <w:rPr>
          <w:rFonts w:ascii="Times New Roman" w:hAnsi="Times New Roman" w:cs="Times New Roman"/>
          <w:sz w:val="28"/>
          <w:szCs w:val="28"/>
          <w:lang w:eastAsia="en-US"/>
        </w:rPr>
      </w:pPr>
    </w:p>
    <w:p w14:paraId="1F11C94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20.1. Основными показателями доступности предоставления муниципальной услуги являются:</w:t>
      </w:r>
    </w:p>
    <w:p w14:paraId="086278C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44C09D5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2C6223F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возможность получения услуги в МФЦ. Возможность получения услуги в МФЦ посредством комплексного запроса отсутствует;</w:t>
      </w:r>
    </w:p>
    <w:p w14:paraId="4C0BC95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14:paraId="7B3841C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14:paraId="383F94E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w:t>
      </w:r>
      <w:r w:rsidRPr="008727CE">
        <w:rPr>
          <w:rFonts w:ascii="Times New Roman" w:hAnsi="Times New Roman" w:cs="Times New Roman"/>
          <w:sz w:val="28"/>
          <w:szCs w:val="28"/>
          <w:lang w:eastAsia="en-US"/>
        </w:rPr>
        <w:lastRenderedPageBreak/>
        <w:t>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7A41463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20.2. Основными показателями качества предоставления муниципальной услуги являются:</w:t>
      </w:r>
    </w:p>
    <w:p w14:paraId="352F074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836958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Минимально возможное количество взаимодействий гражданина с должностными лицами, участвующими в предоставлении муниципальной услуги.</w:t>
      </w:r>
    </w:p>
    <w:p w14:paraId="1113C72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Отсутствие обоснованных жалоб на действия (бездействие) сотрудников и их некорректное (невнимательное) отношение к заявителям.</w:t>
      </w:r>
    </w:p>
    <w:p w14:paraId="3ECC960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Отсутствие нарушений установленных сроков в процессе предоставления муниципальной услуги.</w:t>
      </w:r>
    </w:p>
    <w:p w14:paraId="49A3BF5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Отсутствие заявлений об оспаривании решений, действий (бездействия)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9EF522E" w14:textId="77777777" w:rsidR="008727CE" w:rsidRPr="008727CE" w:rsidRDefault="008727CE" w:rsidP="008727CE">
      <w:pPr>
        <w:ind w:firstLine="567"/>
        <w:jc w:val="both"/>
        <w:rPr>
          <w:rFonts w:ascii="Times New Roman" w:hAnsi="Times New Roman" w:cs="Times New Roman"/>
          <w:sz w:val="28"/>
          <w:szCs w:val="28"/>
          <w:lang w:eastAsia="en-US"/>
        </w:rPr>
      </w:pPr>
    </w:p>
    <w:p w14:paraId="5D307AB0"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7DF92D2" w14:textId="77777777" w:rsidR="008727CE" w:rsidRPr="008727CE" w:rsidRDefault="008727CE" w:rsidP="008727CE">
      <w:pPr>
        <w:ind w:firstLine="567"/>
        <w:jc w:val="both"/>
        <w:rPr>
          <w:rFonts w:ascii="Times New Roman" w:hAnsi="Times New Roman" w:cs="Times New Roman"/>
          <w:sz w:val="28"/>
          <w:szCs w:val="28"/>
          <w:lang w:eastAsia="en-US"/>
        </w:rPr>
      </w:pPr>
    </w:p>
    <w:p w14:paraId="471056C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58DF18D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21.2. Особенности предоставления муниципальной услуги в электронном виде.</w:t>
      </w:r>
    </w:p>
    <w:p w14:paraId="01C8E18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 63-ФЗ и требованиями Федерального закона № 210-ФЗ.</w:t>
      </w:r>
    </w:p>
    <w:p w14:paraId="128191D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w:t>
      </w:r>
      <w:r w:rsidRPr="008727CE">
        <w:rPr>
          <w:rFonts w:ascii="Times New Roman" w:hAnsi="Times New Roman" w:cs="Times New Roman"/>
          <w:sz w:val="28"/>
          <w:szCs w:val="28"/>
          <w:lang w:eastAsia="en-US"/>
        </w:rPr>
        <w:lastRenderedPageBreak/>
        <w:t>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0FC5117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63B043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21.3.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711D04CC" w14:textId="77777777" w:rsidR="008727CE" w:rsidRPr="008727CE" w:rsidRDefault="008727CE" w:rsidP="008727CE">
      <w:pPr>
        <w:ind w:firstLine="567"/>
        <w:jc w:val="both"/>
        <w:rPr>
          <w:rFonts w:ascii="Times New Roman" w:hAnsi="Times New Roman" w:cs="Times New Roman"/>
          <w:sz w:val="28"/>
          <w:szCs w:val="28"/>
          <w:lang w:eastAsia="en-US"/>
        </w:rPr>
      </w:pPr>
    </w:p>
    <w:p w14:paraId="014DF203"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14:paraId="2649FFC9"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22. Исчерпывающий перечень административных процедур при предоставлении муниципальной услуги</w:t>
      </w:r>
    </w:p>
    <w:p w14:paraId="7FE67950" w14:textId="77777777" w:rsidR="008727CE" w:rsidRPr="008727CE" w:rsidRDefault="008727CE" w:rsidP="008727CE">
      <w:pPr>
        <w:ind w:firstLine="567"/>
        <w:jc w:val="both"/>
        <w:rPr>
          <w:rFonts w:ascii="Times New Roman" w:hAnsi="Times New Roman" w:cs="Times New Roman"/>
          <w:sz w:val="28"/>
          <w:szCs w:val="28"/>
          <w:lang w:eastAsia="en-US"/>
        </w:rPr>
      </w:pPr>
    </w:p>
    <w:p w14:paraId="47C8FFB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22.1. Предоставление муниципальной услуги включает в себя следующие административные процедуры:</w:t>
      </w:r>
    </w:p>
    <w:p w14:paraId="0506E54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прием и проверка комплектности документов;</w:t>
      </w:r>
    </w:p>
    <w:p w14:paraId="7496877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получение сведений посредством межведомственного информационного взаимодействия, в том числе с использованием СМЭВ;</w:t>
      </w:r>
    </w:p>
    <w:p w14:paraId="4DD6F22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рассмотрение документов и сведений;</w:t>
      </w:r>
    </w:p>
    <w:p w14:paraId="4A14EF5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принятие решения о предоставлении муниципальной услуги;</w:t>
      </w:r>
    </w:p>
    <w:p w14:paraId="202E3A9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выдача результата заявителю.</w:t>
      </w:r>
    </w:p>
    <w:p w14:paraId="288A7ADD" w14:textId="77777777" w:rsidR="008727CE" w:rsidRPr="008727CE" w:rsidRDefault="008727CE" w:rsidP="008727CE">
      <w:pPr>
        <w:ind w:firstLine="567"/>
        <w:jc w:val="both"/>
        <w:rPr>
          <w:rFonts w:ascii="Times New Roman" w:hAnsi="Times New Roman" w:cs="Times New Roman"/>
          <w:sz w:val="28"/>
          <w:szCs w:val="28"/>
          <w:lang w:eastAsia="en-US"/>
        </w:rPr>
      </w:pPr>
    </w:p>
    <w:p w14:paraId="6398391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23. Прием и проверка комплектности документов на наличие/отсутствие оснований для отказа в приеме документов</w:t>
      </w:r>
    </w:p>
    <w:p w14:paraId="61D3FCA7" w14:textId="77777777" w:rsidR="008727CE" w:rsidRPr="008727CE" w:rsidRDefault="008727CE" w:rsidP="008727CE">
      <w:pPr>
        <w:ind w:firstLine="567"/>
        <w:jc w:val="both"/>
        <w:rPr>
          <w:rFonts w:ascii="Times New Roman" w:hAnsi="Times New Roman" w:cs="Times New Roman"/>
          <w:sz w:val="28"/>
          <w:szCs w:val="28"/>
          <w:lang w:eastAsia="en-US"/>
        </w:rPr>
      </w:pPr>
    </w:p>
    <w:p w14:paraId="1C907AD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при личном обращении в Орган или МФЦ, посредством почтовой связи или в электронной форме через ЕПГУ. </w:t>
      </w:r>
    </w:p>
    <w:p w14:paraId="6DC4903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23.2. Специалист, ответственный за прием и регистрацию документов, </w:t>
      </w:r>
      <w:r w:rsidRPr="008727CE">
        <w:rPr>
          <w:rFonts w:ascii="Times New Roman" w:hAnsi="Times New Roman" w:cs="Times New Roman"/>
          <w:sz w:val="28"/>
          <w:szCs w:val="28"/>
          <w:lang w:eastAsia="en-US"/>
        </w:rPr>
        <w:lastRenderedPageBreak/>
        <w:t xml:space="preserve">производит прием заявления и приложенных к нему документов лично от Заявителя или его уполномоченного представителя. </w:t>
      </w:r>
    </w:p>
    <w:p w14:paraId="28DCBA1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Специалист, ответственный за прием документов:</w:t>
      </w:r>
    </w:p>
    <w:p w14:paraId="36DAC0D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0125E25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принимает документы, проверяет правильность написания заявления и соответствие сведений, указанных в заявлении, паспортным данным;</w:t>
      </w:r>
    </w:p>
    <w:p w14:paraId="2567CC7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проверяет наличие всех необходимых документов, указанных в пункте 9.2. Административного регламента;</w:t>
      </w:r>
    </w:p>
    <w:p w14:paraId="1A1C9E7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56F741E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принимает решение о регистрации Заявления либо об отказе в приеме документов.</w:t>
      </w:r>
    </w:p>
    <w:p w14:paraId="66A761B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уведомления об отказе в приеме документов, необходимых для предоставления муниципальной услуги, с указанием причин отказа.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3E5C8D23" w14:textId="0DCDF936"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непредставления в течение указанного срока необходимых документов (сведений из документов), не</w:t>
      </w:r>
      <w:r w:rsidR="00D036B8">
        <w:rPr>
          <w:rFonts w:ascii="Times New Roman" w:hAnsi="Times New Roman" w:cs="Times New Roman"/>
          <w:sz w:val="28"/>
          <w:szCs w:val="28"/>
          <w:lang w:eastAsia="en-US"/>
        </w:rPr>
        <w:t xml:space="preserve"> </w:t>
      </w:r>
      <w:r w:rsidRPr="008727CE">
        <w:rPr>
          <w:rFonts w:ascii="Times New Roman" w:hAnsi="Times New Roman" w:cs="Times New Roman"/>
          <w:sz w:val="28"/>
          <w:szCs w:val="28"/>
          <w:lang w:eastAsia="en-US"/>
        </w:rPr>
        <w:t>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14:paraId="7F9F418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14:paraId="1BA161F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При обращении посредством ЕПГУ направление заявителю электронного сообщения о приеме заявления к рассмотрению.</w:t>
      </w:r>
    </w:p>
    <w:p w14:paraId="1936E6C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23.5.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6A3FB7F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w:t>
      </w:r>
      <w:r w:rsidRPr="008727CE">
        <w:rPr>
          <w:rFonts w:ascii="Times New Roman" w:hAnsi="Times New Roman" w:cs="Times New Roman"/>
          <w:sz w:val="28"/>
          <w:szCs w:val="28"/>
          <w:lang w:eastAsia="en-US"/>
        </w:rPr>
        <w:lastRenderedPageBreak/>
        <w:t>заявителя на ЕПГУ/РПГУ направляется уведомление о приеме документов к рассмотрению либо об отказе в приеме документов.</w:t>
      </w:r>
    </w:p>
    <w:p w14:paraId="2981FCA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поступления Заявления лично в Уполномоченный орган – регистрация в журнале входящих заявлений.</w:t>
      </w:r>
    </w:p>
    <w:p w14:paraId="7AC6CF7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 осуществления административной процедуры передается должностному лицу Уполномоченного органа лично, либо в электронном виде в день регистрации.</w:t>
      </w:r>
    </w:p>
    <w:p w14:paraId="3812BE0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23.7. Способом фиксации результата административной процедуры является регистрация заявления и документов в электронном виде или в журнале входящих заявлений.</w:t>
      </w:r>
    </w:p>
    <w:p w14:paraId="4212229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23.8. Срок выполнения процедуры – 1 календарный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4CC5A5D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23.8.1. 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14:paraId="5578F32A" w14:textId="77777777" w:rsidR="008727CE" w:rsidRPr="008727CE" w:rsidRDefault="008727CE" w:rsidP="008727CE">
      <w:pPr>
        <w:ind w:firstLine="567"/>
        <w:jc w:val="both"/>
        <w:rPr>
          <w:rFonts w:ascii="Times New Roman" w:hAnsi="Times New Roman" w:cs="Times New Roman"/>
          <w:sz w:val="28"/>
          <w:szCs w:val="28"/>
          <w:lang w:eastAsia="en-US"/>
        </w:rPr>
      </w:pPr>
    </w:p>
    <w:p w14:paraId="1C1570F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24. Получение сведений посредством межведомственного информационного взаимодействия, в том числе с использованием СМЭВ</w:t>
      </w:r>
    </w:p>
    <w:p w14:paraId="7D9BA458" w14:textId="77777777" w:rsidR="008727CE" w:rsidRPr="008727CE" w:rsidRDefault="008727CE" w:rsidP="008727CE">
      <w:pPr>
        <w:ind w:firstLine="567"/>
        <w:jc w:val="both"/>
        <w:rPr>
          <w:rFonts w:ascii="Times New Roman" w:hAnsi="Times New Roman" w:cs="Times New Roman"/>
          <w:sz w:val="28"/>
          <w:szCs w:val="28"/>
          <w:lang w:eastAsia="en-US"/>
        </w:rPr>
      </w:pPr>
    </w:p>
    <w:p w14:paraId="56FCC46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24.1.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A073D6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Ответственный за выполнение административного действия: должностное лицо уполномоченного органа.</w:t>
      </w:r>
    </w:p>
    <w:p w14:paraId="42CC0C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24.2. 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 </w:t>
      </w:r>
    </w:p>
    <w:p w14:paraId="291534D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2D99512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w:t>
      </w:r>
      <w:r w:rsidRPr="008727CE">
        <w:rPr>
          <w:rFonts w:ascii="Times New Roman" w:hAnsi="Times New Roman" w:cs="Times New Roman"/>
          <w:sz w:val="28"/>
          <w:szCs w:val="28"/>
          <w:lang w:eastAsia="en-US"/>
        </w:rPr>
        <w:lastRenderedPageBreak/>
        <w:t>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6DCA593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06CCB6D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768E603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F0F0F1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0FC2431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2A95890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14:paraId="45B59A3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24.5. Способ фиксации: регистрация в личном деле заявителя.</w:t>
      </w:r>
    </w:p>
    <w:p w14:paraId="62E937C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24.6. Срок осуществления административной процедуры: не более 7 календарных дней.</w:t>
      </w:r>
    </w:p>
    <w:p w14:paraId="280E5977" w14:textId="77777777" w:rsidR="008727CE" w:rsidRPr="008727CE" w:rsidRDefault="008727CE" w:rsidP="008727CE">
      <w:pPr>
        <w:ind w:firstLine="567"/>
        <w:jc w:val="both"/>
        <w:rPr>
          <w:rFonts w:ascii="Times New Roman" w:hAnsi="Times New Roman" w:cs="Times New Roman"/>
          <w:sz w:val="28"/>
          <w:szCs w:val="28"/>
          <w:lang w:eastAsia="en-US"/>
        </w:rPr>
      </w:pPr>
    </w:p>
    <w:p w14:paraId="498AE13A"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25. Рассмотрение документов и сведений</w:t>
      </w:r>
    </w:p>
    <w:p w14:paraId="6FEF5458" w14:textId="77777777" w:rsidR="008727CE" w:rsidRPr="008727CE" w:rsidRDefault="008727CE" w:rsidP="008727CE">
      <w:pPr>
        <w:ind w:firstLine="567"/>
        <w:jc w:val="both"/>
        <w:rPr>
          <w:rFonts w:ascii="Times New Roman" w:hAnsi="Times New Roman" w:cs="Times New Roman"/>
          <w:sz w:val="28"/>
          <w:szCs w:val="28"/>
          <w:lang w:eastAsia="en-US"/>
        </w:rPr>
      </w:pPr>
    </w:p>
    <w:p w14:paraId="4B83B1D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164AB1A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Ответственный за выполнение административной процедуры: должностное лицо Органа, ответственное за предоставление муниципальной услуги.</w:t>
      </w:r>
    </w:p>
    <w:p w14:paraId="4A8EACC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Ответственное должностное лицо проверяет соответствие документов и сведений требованиям нормативных правовых актов предоставления </w:t>
      </w:r>
      <w:r w:rsidRPr="008727CE">
        <w:rPr>
          <w:rFonts w:ascii="Times New Roman" w:hAnsi="Times New Roman" w:cs="Times New Roman"/>
          <w:sz w:val="28"/>
          <w:szCs w:val="28"/>
          <w:lang w:eastAsia="en-US"/>
        </w:rPr>
        <w:lastRenderedPageBreak/>
        <w:t>муниципальной услуги.</w:t>
      </w:r>
    </w:p>
    <w:p w14:paraId="5E886A2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325E062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Результатом осуществления административной процедуры является: формирование личного дела заявителя либо принятие решения об отказе в предоставлении услуги (Приложение №2 к Административному регламенту), при наличии оснований, предусмотренных пунктом 13.2 настоящего административного регламента.</w:t>
      </w:r>
    </w:p>
    <w:p w14:paraId="5C1FF7A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14:paraId="516C1BC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Срок осуществления административной процедуры составляет – 3 календарных дня.</w:t>
      </w:r>
    </w:p>
    <w:p w14:paraId="3B71986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Способ фиксации: регистрация в личном деле заявителя.</w:t>
      </w:r>
    </w:p>
    <w:p w14:paraId="0FF0605E" w14:textId="77777777" w:rsidR="008727CE" w:rsidRPr="008727CE" w:rsidRDefault="008727CE" w:rsidP="008727CE">
      <w:pPr>
        <w:ind w:firstLine="567"/>
        <w:jc w:val="both"/>
        <w:rPr>
          <w:rFonts w:ascii="Times New Roman" w:hAnsi="Times New Roman" w:cs="Times New Roman"/>
          <w:sz w:val="28"/>
          <w:szCs w:val="28"/>
          <w:lang w:eastAsia="en-US"/>
        </w:rPr>
      </w:pPr>
    </w:p>
    <w:p w14:paraId="13ADAB6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26. Принятие решения о предоставлении муниципальной услуги</w:t>
      </w:r>
    </w:p>
    <w:p w14:paraId="08962DB2" w14:textId="77777777" w:rsidR="008727CE" w:rsidRPr="008727CE" w:rsidRDefault="008727CE" w:rsidP="008727CE">
      <w:pPr>
        <w:ind w:firstLine="567"/>
        <w:jc w:val="both"/>
        <w:rPr>
          <w:rFonts w:ascii="Times New Roman" w:hAnsi="Times New Roman" w:cs="Times New Roman"/>
          <w:sz w:val="28"/>
          <w:szCs w:val="28"/>
          <w:lang w:eastAsia="en-US"/>
        </w:rPr>
      </w:pPr>
    </w:p>
    <w:p w14:paraId="0463C8E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26.1. Основанием для начала административной процедуры является сформированное личное дело заявителя.  </w:t>
      </w:r>
    </w:p>
    <w:p w14:paraId="031E109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14:paraId="336F5B2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26.2. Ответственное должностное лицо принимает и формирует решение о предоставлении или об отказе в предоставлении муниципальной услуги.</w:t>
      </w:r>
    </w:p>
    <w:p w14:paraId="5209C3E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Критерием принятия решения является: наличие или отсутствие оснований для предоставления муниципальной услуги.</w:t>
      </w:r>
    </w:p>
    <w:p w14:paraId="5BACB39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Результатом осуществления административной процедуры является: </w:t>
      </w:r>
    </w:p>
    <w:p w14:paraId="0B7225F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Результат предоставления муниципальной услуги по форме, приведенной в Приложении     № 1, № 2 к административному регламенту, подписанный руководителем Органа или иного уполномоченного им лица.</w:t>
      </w:r>
    </w:p>
    <w:p w14:paraId="3527F9A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14:paraId="59A0817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Срок осуществления административной процедуры – 4 календарных дня. </w:t>
      </w:r>
    </w:p>
    <w:p w14:paraId="7D935BE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Способ фиксации: подписанный результат предоставления муниципальной услуги.</w:t>
      </w:r>
    </w:p>
    <w:p w14:paraId="1939135F" w14:textId="77777777" w:rsidR="008727CE" w:rsidRPr="008727CE" w:rsidRDefault="008727CE" w:rsidP="008727CE">
      <w:pPr>
        <w:ind w:firstLine="567"/>
        <w:jc w:val="both"/>
        <w:rPr>
          <w:rFonts w:ascii="Times New Roman" w:hAnsi="Times New Roman" w:cs="Times New Roman"/>
          <w:sz w:val="28"/>
          <w:szCs w:val="28"/>
          <w:lang w:eastAsia="en-US"/>
        </w:rPr>
      </w:pPr>
    </w:p>
    <w:p w14:paraId="3DA8D963"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27. Выдача результата заявителю</w:t>
      </w:r>
    </w:p>
    <w:p w14:paraId="11A87572" w14:textId="77777777" w:rsidR="008727CE" w:rsidRPr="008727CE" w:rsidRDefault="008727CE" w:rsidP="008727CE">
      <w:pPr>
        <w:ind w:firstLine="567"/>
        <w:jc w:val="both"/>
        <w:rPr>
          <w:rFonts w:ascii="Times New Roman" w:hAnsi="Times New Roman" w:cs="Times New Roman"/>
          <w:sz w:val="28"/>
          <w:szCs w:val="28"/>
          <w:lang w:eastAsia="en-US"/>
        </w:rPr>
      </w:pPr>
    </w:p>
    <w:p w14:paraId="06AE5F0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6A801D0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Ответственный за выполнение административного действия: должностное лицо Уполномоченного органа.</w:t>
      </w:r>
    </w:p>
    <w:p w14:paraId="4FE68A0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27.2. Результат предоставления услуги выдается заявителю или направляются ему по адресу, содержащемуся в его заявлении.</w:t>
      </w:r>
    </w:p>
    <w:p w14:paraId="5A4B263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Для получения результатов предоставления муниципальной услуги в бумажном виде заявитель предъявляет следующие документы: </w:t>
      </w:r>
    </w:p>
    <w:p w14:paraId="10069BE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 документ, удостоверяющий личность заявителя; </w:t>
      </w:r>
    </w:p>
    <w:p w14:paraId="689780B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 документ, подтверждающий полномочия представителя на получение документов (если от имени заявителя действует представитель); </w:t>
      </w:r>
    </w:p>
    <w:p w14:paraId="17312B1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 расписка в получении документов (при ее наличии у заявителя). </w:t>
      </w:r>
    </w:p>
    <w:p w14:paraId="544E156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Специалист, ответственный за прием и выдачу документов, при выдаче результата предоставления услуги на бумажном носителе: </w:t>
      </w:r>
    </w:p>
    <w:p w14:paraId="5298BFC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1) устанавливает личность заявителя либо его представителя; </w:t>
      </w:r>
    </w:p>
    <w:p w14:paraId="4903071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2) проверяет правомочия представителя заявителя действовать от имени заявителя при получении документов; </w:t>
      </w:r>
    </w:p>
    <w:p w14:paraId="1433111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 выдает документы; </w:t>
      </w:r>
    </w:p>
    <w:p w14:paraId="062340C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1178C63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5) отказывает в выдаче результата предоставления муниципальной услуги в случаях: </w:t>
      </w:r>
    </w:p>
    <w:p w14:paraId="6159277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за выдачей документов обратилось лицо, не являющееся заявителем (его представителем); </w:t>
      </w:r>
    </w:p>
    <w:p w14:paraId="344BC0E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обратившееся лицо отказалось предъявить документ, удостоверяющий его личность.</w:t>
      </w:r>
    </w:p>
    <w:p w14:paraId="5933E1A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27.2.1. Направление заявителю результата предоставления муниципальной услуги в личный кабинет на ЕПГУ.</w:t>
      </w:r>
    </w:p>
    <w:p w14:paraId="366513B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27.3. Критерий принятия решения: принятие решения о предоставлении услуги либо об отказе в предоставлении муниципальной услуги.</w:t>
      </w:r>
    </w:p>
    <w:p w14:paraId="5EB349D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решения.</w:t>
      </w:r>
    </w:p>
    <w:p w14:paraId="1F23E96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3FBE3F1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0087C01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72E1A8B8" w14:textId="31DE34B3"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27.6. Способ фиксации: в системе электронного документооборота Уполномоченного органа и в журнале регистрации.</w:t>
      </w:r>
    </w:p>
    <w:p w14:paraId="34989010" w14:textId="5BDB7FB1" w:rsidR="00D036B8" w:rsidRDefault="00D036B8" w:rsidP="008727CE">
      <w:pPr>
        <w:ind w:firstLine="567"/>
        <w:jc w:val="both"/>
        <w:rPr>
          <w:rFonts w:ascii="Times New Roman" w:hAnsi="Times New Roman" w:cs="Times New Roman"/>
          <w:sz w:val="28"/>
          <w:szCs w:val="28"/>
          <w:lang w:eastAsia="en-US"/>
        </w:rPr>
      </w:pPr>
    </w:p>
    <w:p w14:paraId="0EBE86E4" w14:textId="3E498749" w:rsidR="00D036B8" w:rsidRDefault="00D036B8" w:rsidP="008727CE">
      <w:pPr>
        <w:ind w:firstLine="567"/>
        <w:jc w:val="both"/>
        <w:rPr>
          <w:rFonts w:ascii="Times New Roman" w:hAnsi="Times New Roman" w:cs="Times New Roman"/>
          <w:sz w:val="28"/>
          <w:szCs w:val="28"/>
          <w:lang w:eastAsia="en-US"/>
        </w:rPr>
      </w:pPr>
    </w:p>
    <w:p w14:paraId="25D7C6AD" w14:textId="61ED9571" w:rsidR="00D036B8" w:rsidRDefault="00D036B8" w:rsidP="008727CE">
      <w:pPr>
        <w:ind w:firstLine="567"/>
        <w:jc w:val="both"/>
        <w:rPr>
          <w:rFonts w:ascii="Times New Roman" w:hAnsi="Times New Roman" w:cs="Times New Roman"/>
          <w:sz w:val="28"/>
          <w:szCs w:val="28"/>
          <w:lang w:eastAsia="en-US"/>
        </w:rPr>
      </w:pPr>
    </w:p>
    <w:p w14:paraId="728AEB89" w14:textId="77777777" w:rsidR="00D036B8" w:rsidRPr="008727CE" w:rsidRDefault="00D036B8" w:rsidP="008727CE">
      <w:pPr>
        <w:ind w:firstLine="567"/>
        <w:jc w:val="both"/>
        <w:rPr>
          <w:rFonts w:ascii="Times New Roman" w:hAnsi="Times New Roman" w:cs="Times New Roman"/>
          <w:sz w:val="28"/>
          <w:szCs w:val="28"/>
          <w:lang w:eastAsia="en-US"/>
        </w:rPr>
      </w:pPr>
    </w:p>
    <w:p w14:paraId="56127DAD" w14:textId="77777777" w:rsidR="008727CE" w:rsidRPr="008727CE" w:rsidRDefault="008727CE" w:rsidP="008727CE">
      <w:pPr>
        <w:ind w:firstLine="567"/>
        <w:jc w:val="both"/>
        <w:rPr>
          <w:rFonts w:ascii="Times New Roman" w:hAnsi="Times New Roman" w:cs="Times New Roman"/>
          <w:sz w:val="28"/>
          <w:szCs w:val="28"/>
          <w:lang w:eastAsia="en-US"/>
        </w:rPr>
      </w:pPr>
    </w:p>
    <w:p w14:paraId="1E6C2B5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36C78C1C" w14:textId="77777777" w:rsidR="008727CE" w:rsidRPr="008727CE" w:rsidRDefault="008727CE" w:rsidP="008727CE">
      <w:pPr>
        <w:jc w:val="center"/>
        <w:rPr>
          <w:rFonts w:ascii="Times New Roman" w:hAnsi="Times New Roman" w:cs="Times New Roman"/>
          <w:b/>
          <w:sz w:val="28"/>
          <w:szCs w:val="28"/>
          <w:lang w:eastAsia="en-US"/>
        </w:rPr>
      </w:pPr>
    </w:p>
    <w:p w14:paraId="2056F06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28.1. Получение информации о порядке и сроках предоставления услуги</w:t>
      </w:r>
    </w:p>
    <w:p w14:paraId="42517E47" w14:textId="77777777" w:rsidR="008727CE" w:rsidRPr="008727CE" w:rsidRDefault="008727CE" w:rsidP="008727CE">
      <w:pPr>
        <w:ind w:firstLine="567"/>
        <w:jc w:val="both"/>
        <w:rPr>
          <w:rFonts w:ascii="Times New Roman" w:hAnsi="Times New Roman" w:cs="Times New Roman"/>
          <w:sz w:val="28"/>
          <w:szCs w:val="28"/>
          <w:lang w:eastAsia="en-US"/>
        </w:rPr>
      </w:pPr>
    </w:p>
    <w:p w14:paraId="4B6641F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Посредством ЕПГУ и РПГУ обеспечивается возможность информирования заявителя в части:</w:t>
      </w:r>
    </w:p>
    <w:p w14:paraId="2CFE325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доступа заявителей к сведениям об услуге;</w:t>
      </w:r>
    </w:p>
    <w:p w14:paraId="2EDF277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копирования в электронной форме запроса и иных документов, необходимых для получения услуги;</w:t>
      </w:r>
    </w:p>
    <w:p w14:paraId="41FA394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подачи заявителем с использованием информационно-телекоммуникационных технологий запроса о предоставлении услуги;</w:t>
      </w:r>
    </w:p>
    <w:p w14:paraId="377531D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14:paraId="2605CA0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5) получения результата предоставления услуги в электронной форме;</w:t>
      </w:r>
    </w:p>
    <w:p w14:paraId="4724BFA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6) осуществления оценки качества предоставления услуги;</w:t>
      </w:r>
    </w:p>
    <w:p w14:paraId="67D9DB6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BC23DC2" w14:textId="567ADEA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На официальном сайте органа, предоставляющего услугу</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обеспечивается возможность:</w:t>
      </w:r>
    </w:p>
    <w:p w14:paraId="55C7F85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1) доступа заявителей к сведениям об услуге;</w:t>
      </w:r>
    </w:p>
    <w:p w14:paraId="738E282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копирования в электронной форме запроса и иных документов, необходимых для получения услуги;</w:t>
      </w:r>
    </w:p>
    <w:p w14:paraId="2FA702C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осуществления оценки качества предоставления услуги;</w:t>
      </w:r>
    </w:p>
    <w:p w14:paraId="3522AFD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EC178C5" w14:textId="77777777" w:rsidR="008727CE" w:rsidRPr="008727CE" w:rsidRDefault="008727CE" w:rsidP="008727CE">
      <w:pPr>
        <w:ind w:firstLine="567"/>
        <w:jc w:val="both"/>
        <w:rPr>
          <w:rFonts w:ascii="Times New Roman" w:hAnsi="Times New Roman" w:cs="Times New Roman"/>
          <w:sz w:val="28"/>
          <w:szCs w:val="28"/>
          <w:lang w:eastAsia="en-US"/>
        </w:rPr>
      </w:pPr>
    </w:p>
    <w:p w14:paraId="2F42DBFC"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28.2. Формирование запроса</w:t>
      </w:r>
    </w:p>
    <w:p w14:paraId="32FE11CA" w14:textId="77777777" w:rsidR="008727CE" w:rsidRPr="008727CE" w:rsidRDefault="008727CE" w:rsidP="008727CE">
      <w:pPr>
        <w:ind w:firstLine="567"/>
        <w:jc w:val="both"/>
        <w:rPr>
          <w:rFonts w:ascii="Times New Roman" w:hAnsi="Times New Roman" w:cs="Times New Roman"/>
          <w:sz w:val="28"/>
          <w:szCs w:val="28"/>
          <w:lang w:eastAsia="en-US"/>
        </w:rPr>
      </w:pPr>
    </w:p>
    <w:p w14:paraId="57FD318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14:paraId="2762A66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E97398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формировании запроса заявителю обеспечивается:</w:t>
      </w:r>
    </w:p>
    <w:p w14:paraId="5A87B88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а) возможность копирования и сохранения запроса, необходимого для предоставления услуги;</w:t>
      </w:r>
    </w:p>
    <w:p w14:paraId="23BEF8D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б) возможность печати на бумажном носителе копии электронной формы запроса;</w:t>
      </w:r>
    </w:p>
    <w:p w14:paraId="705E571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E3F92D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г) возможность вернуться на любой из этапов заполнения электронной формы запроса без потери ранее введенной информации;</w:t>
      </w:r>
    </w:p>
    <w:p w14:paraId="17F08C8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14:paraId="024C1C3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14:paraId="3CE2550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51E49D20" w14:textId="77777777" w:rsidR="008727CE" w:rsidRPr="008727CE" w:rsidRDefault="008727CE" w:rsidP="008727CE">
      <w:pPr>
        <w:ind w:firstLine="567"/>
        <w:jc w:val="both"/>
        <w:rPr>
          <w:rFonts w:ascii="Times New Roman" w:hAnsi="Times New Roman" w:cs="Times New Roman"/>
          <w:sz w:val="28"/>
          <w:szCs w:val="28"/>
          <w:lang w:eastAsia="en-US"/>
        </w:rPr>
      </w:pPr>
    </w:p>
    <w:p w14:paraId="4A6CAC37"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28.3. Прием и регистрация органом (организацией) запроса и иных документов, необходимых для предоставления услуги</w:t>
      </w:r>
    </w:p>
    <w:p w14:paraId="4617A0C8" w14:textId="77777777" w:rsidR="008727CE" w:rsidRPr="008727CE" w:rsidRDefault="008727CE" w:rsidP="008727CE">
      <w:pPr>
        <w:ind w:firstLine="567"/>
        <w:jc w:val="both"/>
        <w:rPr>
          <w:rFonts w:ascii="Times New Roman" w:hAnsi="Times New Roman" w:cs="Times New Roman"/>
          <w:sz w:val="28"/>
          <w:szCs w:val="28"/>
          <w:lang w:eastAsia="en-US"/>
        </w:rPr>
      </w:pPr>
    </w:p>
    <w:p w14:paraId="137FFA9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Заявитель имеет право подать заявление в электронной форме с использованием ЕПГУ. </w:t>
      </w:r>
    </w:p>
    <w:p w14:paraId="2FBD35D8" w14:textId="42BC9E7C"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Органа, предоставляющего услугу</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размещаются образцы заполнения электронной формы запроса.</w:t>
      </w:r>
    </w:p>
    <w:p w14:paraId="08C761C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3FF05F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Сформированный запрос, направляется в орган, предоставляющий услугу посредством ЕПГУ.</w:t>
      </w:r>
    </w:p>
    <w:p w14:paraId="49953D3C" w14:textId="5918D183"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Прием и регистрация заявления осуществляются должностным лицом органа</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предоставляющего услугу, ответственным за прием и регистрацию заявлений с документами, необходимыми для предоставления услуги.</w:t>
      </w:r>
    </w:p>
    <w:p w14:paraId="7D5AF27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После регистрации заявление направляется в структурное подразделение, ответственное за предоставление услуги.</w:t>
      </w:r>
    </w:p>
    <w:p w14:paraId="2514F755" w14:textId="282A7FF5"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После принятия заявления должностным лицом, уполномоченным на предоставление услуги, статус запроса заявителя в «личном кабинете» на ЕПГУ, обновляется до статуса «принято».</w:t>
      </w:r>
    </w:p>
    <w:p w14:paraId="017BAD07" w14:textId="00A9A2EA" w:rsidR="00D036B8" w:rsidRDefault="00D036B8" w:rsidP="008727CE">
      <w:pPr>
        <w:ind w:firstLine="567"/>
        <w:jc w:val="both"/>
        <w:rPr>
          <w:rFonts w:ascii="Times New Roman" w:hAnsi="Times New Roman" w:cs="Times New Roman"/>
          <w:sz w:val="28"/>
          <w:szCs w:val="28"/>
          <w:lang w:eastAsia="en-US"/>
        </w:rPr>
      </w:pPr>
    </w:p>
    <w:p w14:paraId="06DB956C" w14:textId="310007DE" w:rsidR="00D036B8" w:rsidRDefault="00D036B8" w:rsidP="008727CE">
      <w:pPr>
        <w:ind w:firstLine="567"/>
        <w:jc w:val="both"/>
        <w:rPr>
          <w:rFonts w:ascii="Times New Roman" w:hAnsi="Times New Roman" w:cs="Times New Roman"/>
          <w:sz w:val="28"/>
          <w:szCs w:val="28"/>
          <w:lang w:eastAsia="en-US"/>
        </w:rPr>
      </w:pPr>
    </w:p>
    <w:p w14:paraId="693AA09E" w14:textId="77777777" w:rsidR="00D036B8" w:rsidRPr="008727CE" w:rsidRDefault="00D036B8" w:rsidP="008727CE">
      <w:pPr>
        <w:ind w:firstLine="567"/>
        <w:jc w:val="both"/>
        <w:rPr>
          <w:rFonts w:ascii="Times New Roman" w:hAnsi="Times New Roman" w:cs="Times New Roman"/>
          <w:sz w:val="28"/>
          <w:szCs w:val="28"/>
          <w:lang w:eastAsia="en-US"/>
        </w:rPr>
      </w:pPr>
    </w:p>
    <w:p w14:paraId="30613698" w14:textId="77777777" w:rsidR="008727CE" w:rsidRPr="008727CE" w:rsidRDefault="008727CE" w:rsidP="008727CE">
      <w:pPr>
        <w:ind w:firstLine="567"/>
        <w:jc w:val="both"/>
        <w:rPr>
          <w:rFonts w:ascii="Times New Roman" w:hAnsi="Times New Roman" w:cs="Times New Roman"/>
          <w:sz w:val="28"/>
          <w:szCs w:val="28"/>
          <w:lang w:eastAsia="en-US"/>
        </w:rPr>
      </w:pPr>
    </w:p>
    <w:p w14:paraId="1C784056" w14:textId="0930AD63"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w:t>
      </w:r>
      <w:r w:rsidR="00D036B8">
        <w:rPr>
          <w:rFonts w:ascii="Times New Roman" w:hAnsi="Times New Roman" w:cs="Times New Roman"/>
          <w:b/>
          <w:sz w:val="28"/>
          <w:szCs w:val="28"/>
          <w:lang w:eastAsia="en-US"/>
        </w:rPr>
        <w:t>,</w:t>
      </w:r>
      <w:r w:rsidRPr="008727CE">
        <w:rPr>
          <w:rFonts w:ascii="Times New Roman" w:hAnsi="Times New Roman" w:cs="Times New Roman"/>
          <w:b/>
          <w:sz w:val="28"/>
          <w:szCs w:val="28"/>
          <w:lang w:eastAsia="en-US"/>
        </w:rPr>
        <w:t xml:space="preserve"> предусмотренных частью 1 статьи 1 Федерального закона № 210-ФЗ государственных и муниципальных услуг</w:t>
      </w:r>
    </w:p>
    <w:p w14:paraId="4C48D1EC" w14:textId="77777777" w:rsidR="008727CE" w:rsidRPr="008727CE" w:rsidRDefault="008727CE" w:rsidP="008727CE">
      <w:pPr>
        <w:ind w:firstLine="567"/>
        <w:jc w:val="both"/>
        <w:rPr>
          <w:rFonts w:ascii="Times New Roman" w:hAnsi="Times New Roman" w:cs="Times New Roman"/>
          <w:sz w:val="28"/>
          <w:szCs w:val="28"/>
          <w:lang w:eastAsia="en-US"/>
        </w:rPr>
      </w:pPr>
    </w:p>
    <w:p w14:paraId="20AA2AC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3B388257" w14:textId="77777777" w:rsidR="008727CE" w:rsidRPr="008727CE" w:rsidRDefault="008727CE" w:rsidP="008727CE">
      <w:pPr>
        <w:ind w:firstLine="567"/>
        <w:jc w:val="both"/>
        <w:rPr>
          <w:rFonts w:ascii="Times New Roman" w:hAnsi="Times New Roman" w:cs="Times New Roman"/>
          <w:sz w:val="28"/>
          <w:szCs w:val="28"/>
          <w:lang w:eastAsia="en-US"/>
        </w:rPr>
      </w:pPr>
    </w:p>
    <w:p w14:paraId="01ED2039"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00F9CB4E" w14:textId="77777777" w:rsidR="008727CE" w:rsidRPr="008727CE" w:rsidRDefault="008727CE" w:rsidP="008727CE">
      <w:pPr>
        <w:ind w:firstLine="567"/>
        <w:jc w:val="both"/>
        <w:rPr>
          <w:rFonts w:ascii="Times New Roman" w:hAnsi="Times New Roman" w:cs="Times New Roman"/>
          <w:sz w:val="28"/>
          <w:szCs w:val="28"/>
          <w:lang w:eastAsia="en-US"/>
        </w:rPr>
      </w:pPr>
    </w:p>
    <w:p w14:paraId="09F9235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Услуга предоставляется бесплатно. </w:t>
      </w:r>
    </w:p>
    <w:p w14:paraId="35CD8D54" w14:textId="77777777" w:rsidR="008727CE" w:rsidRPr="008727CE" w:rsidRDefault="008727CE" w:rsidP="008727CE">
      <w:pPr>
        <w:ind w:firstLine="567"/>
        <w:jc w:val="both"/>
        <w:rPr>
          <w:rFonts w:ascii="Times New Roman" w:hAnsi="Times New Roman" w:cs="Times New Roman"/>
          <w:sz w:val="28"/>
          <w:szCs w:val="28"/>
          <w:lang w:eastAsia="en-US"/>
        </w:rPr>
      </w:pPr>
    </w:p>
    <w:p w14:paraId="29B3963B"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28.6. Получение результата предоставления услуги</w:t>
      </w:r>
    </w:p>
    <w:p w14:paraId="699722C2" w14:textId="77777777" w:rsidR="008727CE" w:rsidRPr="008727CE" w:rsidRDefault="008727CE" w:rsidP="008727CE">
      <w:pPr>
        <w:ind w:firstLine="567"/>
        <w:jc w:val="both"/>
        <w:rPr>
          <w:rFonts w:ascii="Times New Roman" w:hAnsi="Times New Roman" w:cs="Times New Roman"/>
          <w:sz w:val="28"/>
          <w:szCs w:val="28"/>
          <w:lang w:eastAsia="en-US"/>
        </w:rPr>
      </w:pPr>
    </w:p>
    <w:p w14:paraId="661D57B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14:paraId="0EBA4519" w14:textId="77777777" w:rsidR="008727CE" w:rsidRPr="008727CE" w:rsidRDefault="008727CE" w:rsidP="008727CE">
      <w:pPr>
        <w:ind w:firstLine="567"/>
        <w:jc w:val="both"/>
        <w:rPr>
          <w:rFonts w:ascii="Times New Roman" w:hAnsi="Times New Roman" w:cs="Times New Roman"/>
          <w:sz w:val="28"/>
          <w:szCs w:val="28"/>
          <w:lang w:eastAsia="en-US"/>
        </w:rPr>
      </w:pPr>
    </w:p>
    <w:p w14:paraId="1AF9861C"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28.7. Получение сведений о ходе выполнения запроса</w:t>
      </w:r>
    </w:p>
    <w:p w14:paraId="719A9239" w14:textId="77777777" w:rsidR="008727CE" w:rsidRPr="008727CE" w:rsidRDefault="008727CE" w:rsidP="008727CE">
      <w:pPr>
        <w:ind w:firstLine="567"/>
        <w:jc w:val="both"/>
        <w:rPr>
          <w:rFonts w:ascii="Times New Roman" w:hAnsi="Times New Roman" w:cs="Times New Roman"/>
          <w:sz w:val="28"/>
          <w:szCs w:val="28"/>
          <w:lang w:eastAsia="en-US"/>
        </w:rPr>
      </w:pPr>
    </w:p>
    <w:p w14:paraId="51E87B6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Заявитель имеет возможность получения информации о ходе предоставления услуги.</w:t>
      </w:r>
    </w:p>
    <w:p w14:paraId="5ED42C5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(в случае, если заявление подавалось через ЕПГУ).</w:t>
      </w:r>
    </w:p>
    <w:p w14:paraId="0CB6B9D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предоставлении услуги посредством ЕПГУ в личном кабинете заявителя отображаются статусы запроса:</w:t>
      </w:r>
    </w:p>
    <w:p w14:paraId="5905111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а) заявление зарегистрировано – информационная система органа власти зарегистрировала заявление (промежуточный статус);</w:t>
      </w:r>
    </w:p>
    <w:p w14:paraId="326DE6A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б) заявление принято к рассмотрению - заявление принято к рассмотрению (Промежуточный статус);</w:t>
      </w:r>
    </w:p>
    <w:p w14:paraId="3D36E7E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в) промежуточные результаты по заявлению – выполнение промежуточных этапов рассмотрения заявления (промежуточный статус);</w:t>
      </w:r>
    </w:p>
    <w:p w14:paraId="7E6AF16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г) услуга оказана – услуга исполнена. Результат передан в «Личный кабинет» заявителя (финальный статус);</w:t>
      </w:r>
    </w:p>
    <w:p w14:paraId="67BB61D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 отказано в предоставлении услуги - отказано в предоставлении услуги (финальный статус).</w:t>
      </w:r>
    </w:p>
    <w:p w14:paraId="1AA47CB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Дополнительно к статусу, информационная система органа, предоставляющего услугу, может передавать комментарий.</w:t>
      </w:r>
    </w:p>
    <w:p w14:paraId="3350967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Если заявитель подавал заявку на предоставление услуги через ЕПГУ, то информацию о ходе предоставления услуги заявитель может посмотреть в «Личном кабинете» на ЕПГУ.</w:t>
      </w:r>
    </w:p>
    <w:p w14:paraId="35A989A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Для просмотра сведений о ходе и результате предоставления услуги через личный кабинет ЕПГУ заявителю необходимо:</w:t>
      </w:r>
    </w:p>
    <w:p w14:paraId="4413BD5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а) авторизоваться на ЕПГУ (войти в личный кабинет);</w:t>
      </w:r>
    </w:p>
    <w:p w14:paraId="44547AD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б) найти в личном кабинете соответствующую заявку;</w:t>
      </w:r>
    </w:p>
    <w:p w14:paraId="77FA679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просмотреть информацию о ходе и результате предоставления услуги.</w:t>
      </w:r>
    </w:p>
    <w:p w14:paraId="5C642C78" w14:textId="77777777" w:rsidR="008727CE" w:rsidRPr="008727CE" w:rsidRDefault="008727CE" w:rsidP="008727CE">
      <w:pPr>
        <w:ind w:firstLine="567"/>
        <w:jc w:val="both"/>
        <w:rPr>
          <w:rFonts w:ascii="Times New Roman" w:hAnsi="Times New Roman" w:cs="Times New Roman"/>
          <w:sz w:val="28"/>
          <w:szCs w:val="28"/>
          <w:lang w:eastAsia="en-US"/>
        </w:rPr>
      </w:pPr>
    </w:p>
    <w:p w14:paraId="0A0AEF1C"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28.8. Осуществление оценки качества предоставления услуги</w:t>
      </w:r>
    </w:p>
    <w:p w14:paraId="6083ADC8" w14:textId="77777777" w:rsidR="008727CE" w:rsidRPr="008727CE" w:rsidRDefault="008727CE" w:rsidP="008727CE">
      <w:pPr>
        <w:ind w:firstLine="567"/>
        <w:jc w:val="both"/>
        <w:rPr>
          <w:rFonts w:ascii="Times New Roman" w:hAnsi="Times New Roman" w:cs="Times New Roman"/>
          <w:sz w:val="28"/>
          <w:szCs w:val="28"/>
          <w:lang w:eastAsia="en-US"/>
        </w:rPr>
      </w:pPr>
    </w:p>
    <w:p w14:paraId="36AEBCB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Заявителям обеспечивается возможность оценить доступность и качество предоставления услуги посредством ЕПГУ, официального сайта органа, предоставляющего услугу.</w:t>
      </w:r>
    </w:p>
    <w:p w14:paraId="688B1B10" w14:textId="77777777" w:rsidR="008727CE" w:rsidRPr="008727CE" w:rsidRDefault="008727CE" w:rsidP="008727CE">
      <w:pPr>
        <w:ind w:firstLine="567"/>
        <w:jc w:val="both"/>
        <w:rPr>
          <w:rFonts w:ascii="Times New Roman" w:hAnsi="Times New Roman" w:cs="Times New Roman"/>
          <w:sz w:val="28"/>
          <w:szCs w:val="28"/>
          <w:lang w:eastAsia="en-US"/>
        </w:rPr>
      </w:pPr>
    </w:p>
    <w:p w14:paraId="3B9A1971"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28.9.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1CEDBB8" w14:textId="77777777" w:rsidR="008727CE" w:rsidRPr="008727CE" w:rsidRDefault="008727CE" w:rsidP="008727CE">
      <w:pPr>
        <w:ind w:firstLine="567"/>
        <w:jc w:val="both"/>
        <w:rPr>
          <w:rFonts w:ascii="Times New Roman" w:hAnsi="Times New Roman" w:cs="Times New Roman"/>
          <w:sz w:val="28"/>
          <w:szCs w:val="28"/>
          <w:lang w:eastAsia="en-US"/>
        </w:rPr>
      </w:pPr>
    </w:p>
    <w:p w14:paraId="17CFE941" w14:textId="2B78563B"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предоставляющего услугу посредством ЕПГУ, РПГУ, электронной почты и официального сайта органа, предоставляющего услугу.</w:t>
      </w:r>
    </w:p>
    <w:p w14:paraId="1E341A10" w14:textId="77777777" w:rsidR="008727CE" w:rsidRPr="008727CE" w:rsidRDefault="008727CE" w:rsidP="008727CE">
      <w:pPr>
        <w:ind w:firstLine="567"/>
        <w:jc w:val="both"/>
        <w:rPr>
          <w:rFonts w:ascii="Times New Roman" w:hAnsi="Times New Roman" w:cs="Times New Roman"/>
          <w:sz w:val="28"/>
          <w:szCs w:val="28"/>
          <w:lang w:eastAsia="en-US"/>
        </w:rPr>
      </w:pPr>
    </w:p>
    <w:p w14:paraId="4FD89B2C"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29. Порядок выполнения административных процедур (действий) МФЦ</w:t>
      </w:r>
    </w:p>
    <w:p w14:paraId="43C5CC23" w14:textId="77777777" w:rsidR="008727CE" w:rsidRPr="008727CE" w:rsidRDefault="008727CE" w:rsidP="008727CE">
      <w:pPr>
        <w:ind w:firstLine="567"/>
        <w:jc w:val="both"/>
        <w:rPr>
          <w:rFonts w:ascii="Times New Roman" w:hAnsi="Times New Roman" w:cs="Times New Roman"/>
          <w:sz w:val="28"/>
          <w:szCs w:val="28"/>
          <w:lang w:eastAsia="en-US"/>
        </w:rPr>
      </w:pPr>
    </w:p>
    <w:p w14:paraId="16353CC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29.1.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136A2F09" w14:textId="77777777" w:rsidR="008727CE" w:rsidRPr="008727CE" w:rsidRDefault="008727CE" w:rsidP="008727CE">
      <w:pPr>
        <w:ind w:firstLine="567"/>
        <w:jc w:val="both"/>
        <w:rPr>
          <w:rFonts w:ascii="Times New Roman" w:hAnsi="Times New Roman" w:cs="Times New Roman"/>
          <w:sz w:val="28"/>
          <w:szCs w:val="28"/>
          <w:lang w:eastAsia="en-US"/>
        </w:rPr>
      </w:pPr>
    </w:p>
    <w:p w14:paraId="6B9B265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A1AA8A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 сроках предоставления муниципальной услуги;</w:t>
      </w:r>
    </w:p>
    <w:p w14:paraId="2BC5E35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 необходимых документах для получения муниципальной услуги;</w:t>
      </w:r>
    </w:p>
    <w:p w14:paraId="61B063E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 о способах получения результата предоставления муниципальной услуги (в </w:t>
      </w:r>
      <w:r w:rsidRPr="008727CE">
        <w:rPr>
          <w:rFonts w:ascii="Times New Roman" w:hAnsi="Times New Roman" w:cs="Times New Roman"/>
          <w:sz w:val="28"/>
          <w:szCs w:val="28"/>
          <w:lang w:eastAsia="en-US"/>
        </w:rPr>
        <w:lastRenderedPageBreak/>
        <w:t>МФЦ, Уполномоченном органе);</w:t>
      </w:r>
    </w:p>
    <w:p w14:paraId="46F5EEE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 возможном отказе в предоставлении муниципальной услуги в случаях, указанных в пунктах 13.2., 13.3. настоящего административного регламента.</w:t>
      </w:r>
    </w:p>
    <w:p w14:paraId="63DA3D0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46630E3A" w14:textId="77777777" w:rsidR="008727CE" w:rsidRPr="008727CE" w:rsidRDefault="008727CE" w:rsidP="008727CE">
      <w:pPr>
        <w:ind w:firstLine="567"/>
        <w:jc w:val="both"/>
        <w:rPr>
          <w:rFonts w:ascii="Times New Roman" w:hAnsi="Times New Roman" w:cs="Times New Roman"/>
          <w:sz w:val="28"/>
          <w:szCs w:val="28"/>
          <w:lang w:eastAsia="en-US"/>
        </w:rPr>
      </w:pPr>
    </w:p>
    <w:p w14:paraId="6125B01E"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29.2. Прием запросов заявителей о предоставлении муниципальной услуги и иных документов, необходимых для предоставления муниципальной услуги</w:t>
      </w:r>
    </w:p>
    <w:p w14:paraId="7DE2620F" w14:textId="77777777" w:rsidR="008727CE" w:rsidRPr="008727CE" w:rsidRDefault="008727CE" w:rsidP="008727CE">
      <w:pPr>
        <w:ind w:firstLine="567"/>
        <w:jc w:val="both"/>
        <w:rPr>
          <w:rFonts w:ascii="Times New Roman" w:hAnsi="Times New Roman" w:cs="Times New Roman"/>
          <w:sz w:val="28"/>
          <w:szCs w:val="28"/>
          <w:lang w:eastAsia="en-US"/>
        </w:rPr>
      </w:pPr>
    </w:p>
    <w:p w14:paraId="70D8E09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4B2E015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Прием документов, полученных почтовым отправлением либо в электронной форме, не допускается.</w:t>
      </w:r>
    </w:p>
    <w:p w14:paraId="3EF533E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 обращении в МФЦ заявитель предоставляет документы, предусмотренные пунктом 9.2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14:paraId="5FD4F69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ходе приема документов, необходимых для предоставления муниципальной услуги, работник МФЦ:</w:t>
      </w:r>
    </w:p>
    <w:p w14:paraId="0804D84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проверяет документ, удостоверяющий личность заявителя, личность и полномочия представителя заявителя, срок действия таких документов;</w:t>
      </w:r>
    </w:p>
    <w:p w14:paraId="3CE8B71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14:paraId="46C59F4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267CA5D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16F3C9C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2191B85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возвращает оригиналы документов заявителю;</w:t>
      </w:r>
    </w:p>
    <w:p w14:paraId="6E5A50B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 вносит сведения в автоматизированную информационную систему МФЦ (далее - АИС МФЦ);</w:t>
      </w:r>
    </w:p>
    <w:p w14:paraId="19D6D479"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формирует два экземпляра расписки, содержащей перечень принятых у заявителя документов, с указанием даты и времени приема;</w:t>
      </w:r>
    </w:p>
    <w:p w14:paraId="61A1D9B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192AC87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сообщает заявителю о дате получения результата муниципальной услуги согласно подразделу 7. настоящего Административного регламента.</w:t>
      </w:r>
    </w:p>
    <w:p w14:paraId="1959DF9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27E3739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5BD5D8C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35EAD06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0C4974B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790EF83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4E54C26C" w14:textId="77777777" w:rsidR="008727CE" w:rsidRPr="008727CE" w:rsidRDefault="008727CE" w:rsidP="008727CE">
      <w:pPr>
        <w:ind w:firstLine="567"/>
        <w:jc w:val="both"/>
        <w:rPr>
          <w:rFonts w:ascii="Times New Roman" w:hAnsi="Times New Roman" w:cs="Times New Roman"/>
          <w:sz w:val="28"/>
          <w:szCs w:val="28"/>
          <w:lang w:eastAsia="en-US"/>
        </w:rPr>
      </w:pPr>
    </w:p>
    <w:p w14:paraId="24B399DB"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19221A43" w14:textId="77777777" w:rsidR="008727CE" w:rsidRPr="008727CE" w:rsidRDefault="008727CE" w:rsidP="008727CE">
      <w:pPr>
        <w:ind w:firstLine="567"/>
        <w:jc w:val="both"/>
        <w:rPr>
          <w:rFonts w:ascii="Times New Roman" w:hAnsi="Times New Roman" w:cs="Times New Roman"/>
          <w:sz w:val="28"/>
          <w:szCs w:val="28"/>
          <w:lang w:eastAsia="en-US"/>
        </w:rPr>
      </w:pPr>
    </w:p>
    <w:p w14:paraId="4C563C8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w:t>
      </w:r>
      <w:r w:rsidRPr="008727CE">
        <w:rPr>
          <w:rFonts w:ascii="Times New Roman" w:hAnsi="Times New Roman" w:cs="Times New Roman"/>
          <w:sz w:val="28"/>
          <w:szCs w:val="28"/>
          <w:lang w:eastAsia="en-US"/>
        </w:rPr>
        <w:lastRenderedPageBreak/>
        <w:t>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235DE09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637EB66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0F27B52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При обращении заявителя или представителя заявителя </w:t>
      </w:r>
    </w:p>
    <w:p w14:paraId="015D740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за результатом оказания муниципальной услуги в МФЦ, работник МФЦ:</w:t>
      </w:r>
    </w:p>
    <w:p w14:paraId="793A239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проверяет документ, удостоверяющий личность заявителя, личность и полномочия представителя заявителя, срок действия таких документов;</w:t>
      </w:r>
    </w:p>
    <w:p w14:paraId="46741DE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случае если указанные документы не представлены, либо срок </w:t>
      </w:r>
    </w:p>
    <w:p w14:paraId="6FAC791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их действия истек, результат муниципальной услуги не выдается.</w:t>
      </w:r>
    </w:p>
    <w:p w14:paraId="46AE547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 отсутствии оснований для отказа в выдаче результата, выдает заявителю результат муниципальной услуги;</w:t>
      </w:r>
    </w:p>
    <w:p w14:paraId="28EAAB9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принимает расписку с подписью заявителя о получении результата муниципальной услуги;</w:t>
      </w:r>
    </w:p>
    <w:p w14:paraId="4DC5F50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проставляет отметку в АИС МФЦ о выдаче результата.</w:t>
      </w:r>
    </w:p>
    <w:p w14:paraId="3E5615B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078ADC5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7534333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6E9EEDD2" w14:textId="77777777" w:rsidR="008727CE" w:rsidRPr="008727CE" w:rsidRDefault="008727CE" w:rsidP="008727CE">
      <w:pPr>
        <w:ind w:firstLine="567"/>
        <w:jc w:val="both"/>
        <w:rPr>
          <w:rFonts w:ascii="Times New Roman" w:hAnsi="Times New Roman" w:cs="Times New Roman"/>
          <w:sz w:val="28"/>
          <w:szCs w:val="28"/>
          <w:lang w:eastAsia="en-US"/>
        </w:rPr>
      </w:pPr>
    </w:p>
    <w:p w14:paraId="62168DE5"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14:paraId="164E66BB" w14:textId="77777777" w:rsidR="008727CE" w:rsidRPr="008727CE" w:rsidRDefault="008727CE" w:rsidP="008727CE">
      <w:pPr>
        <w:ind w:firstLine="567"/>
        <w:jc w:val="both"/>
        <w:rPr>
          <w:rFonts w:ascii="Times New Roman" w:hAnsi="Times New Roman" w:cs="Times New Roman"/>
          <w:sz w:val="28"/>
          <w:szCs w:val="28"/>
          <w:lang w:eastAsia="en-US"/>
        </w:rPr>
      </w:pPr>
    </w:p>
    <w:p w14:paraId="58C7D3E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Прием документов, полученных в электронной форме, не допускается.</w:t>
      </w:r>
    </w:p>
    <w:p w14:paraId="0519E339" w14:textId="77777777" w:rsidR="008727CE" w:rsidRPr="008727CE" w:rsidRDefault="008727CE" w:rsidP="008727CE">
      <w:pPr>
        <w:ind w:firstLine="567"/>
        <w:jc w:val="both"/>
        <w:rPr>
          <w:rFonts w:ascii="Times New Roman" w:hAnsi="Times New Roman" w:cs="Times New Roman"/>
          <w:sz w:val="28"/>
          <w:szCs w:val="28"/>
          <w:lang w:eastAsia="en-US"/>
        </w:rPr>
      </w:pPr>
    </w:p>
    <w:p w14:paraId="4D2EB70E"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30. Порядок исправления допущенных опечаток и ошибок в выданных в результате предоставления муниципальной услуги документах</w:t>
      </w:r>
    </w:p>
    <w:p w14:paraId="14317A84" w14:textId="77777777" w:rsidR="008727CE" w:rsidRPr="008727CE" w:rsidRDefault="008727CE" w:rsidP="008727CE">
      <w:pPr>
        <w:ind w:firstLine="567"/>
        <w:jc w:val="both"/>
        <w:rPr>
          <w:rFonts w:ascii="Times New Roman" w:hAnsi="Times New Roman" w:cs="Times New Roman"/>
          <w:sz w:val="28"/>
          <w:szCs w:val="28"/>
          <w:lang w:eastAsia="en-US"/>
        </w:rPr>
      </w:pPr>
    </w:p>
    <w:p w14:paraId="4935D90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№5 к настоящему Административному регламенту. </w:t>
      </w:r>
    </w:p>
    <w:p w14:paraId="31D4529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39712B4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14:paraId="4596BE2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430AADB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а) несоответствие заявителя кругу лиц, указанному в пункте 2.1 настоящего Административного регламента; </w:t>
      </w:r>
    </w:p>
    <w:p w14:paraId="0BB66E5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б) отсутствие факта допущения опечаток и ошибок в уведомлении о соответствии, уведомлении о несоответствии.</w:t>
      </w:r>
    </w:p>
    <w:p w14:paraId="70B3CFED" w14:textId="77777777" w:rsidR="008727CE" w:rsidRPr="008727CE" w:rsidRDefault="008727CE" w:rsidP="008727CE">
      <w:pPr>
        <w:ind w:firstLine="567"/>
        <w:jc w:val="both"/>
        <w:rPr>
          <w:rFonts w:ascii="Times New Roman" w:hAnsi="Times New Roman" w:cs="Times New Roman"/>
          <w:sz w:val="28"/>
          <w:szCs w:val="28"/>
          <w:lang w:eastAsia="en-US"/>
        </w:rPr>
      </w:pPr>
    </w:p>
    <w:p w14:paraId="3D3CAC83"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IV. Формы контроля за исполнением административного регламента</w:t>
      </w:r>
    </w:p>
    <w:p w14:paraId="5BB2E957" w14:textId="77777777" w:rsidR="008727CE" w:rsidRPr="008727CE" w:rsidRDefault="008727CE" w:rsidP="008727CE">
      <w:pPr>
        <w:ind w:firstLine="567"/>
        <w:jc w:val="both"/>
        <w:rPr>
          <w:rFonts w:ascii="Times New Roman" w:hAnsi="Times New Roman" w:cs="Times New Roman"/>
          <w:sz w:val="28"/>
          <w:szCs w:val="28"/>
          <w:lang w:eastAsia="en-US"/>
        </w:rPr>
      </w:pPr>
    </w:p>
    <w:p w14:paraId="79AEA0F1"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B6144CC" w14:textId="77777777" w:rsidR="008727CE" w:rsidRPr="008727CE" w:rsidRDefault="008727CE" w:rsidP="008727CE">
      <w:pPr>
        <w:ind w:firstLine="567"/>
        <w:jc w:val="both"/>
        <w:rPr>
          <w:rFonts w:ascii="Times New Roman" w:hAnsi="Times New Roman" w:cs="Times New Roman"/>
          <w:sz w:val="28"/>
          <w:szCs w:val="28"/>
          <w:lang w:eastAsia="en-US"/>
        </w:rPr>
      </w:pPr>
    </w:p>
    <w:p w14:paraId="1D991AB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15A24801" w14:textId="4290CFCE" w:rsid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4880D86B" w14:textId="77777777" w:rsidR="00D036B8" w:rsidRPr="008727CE" w:rsidRDefault="00D036B8" w:rsidP="008727CE">
      <w:pPr>
        <w:ind w:firstLine="567"/>
        <w:jc w:val="both"/>
        <w:rPr>
          <w:rFonts w:ascii="Times New Roman" w:hAnsi="Times New Roman" w:cs="Times New Roman"/>
          <w:sz w:val="28"/>
          <w:szCs w:val="28"/>
          <w:lang w:eastAsia="en-US"/>
        </w:rPr>
      </w:pPr>
    </w:p>
    <w:p w14:paraId="0DB11553" w14:textId="77777777" w:rsidR="008727CE" w:rsidRPr="008727CE" w:rsidRDefault="008727CE" w:rsidP="008727CE">
      <w:pPr>
        <w:ind w:firstLine="567"/>
        <w:jc w:val="both"/>
        <w:rPr>
          <w:rFonts w:ascii="Times New Roman" w:hAnsi="Times New Roman" w:cs="Times New Roman"/>
          <w:sz w:val="28"/>
          <w:szCs w:val="28"/>
          <w:lang w:eastAsia="en-US"/>
        </w:rPr>
      </w:pPr>
    </w:p>
    <w:p w14:paraId="5D8BC527"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6174541" w14:textId="77777777" w:rsidR="008727CE" w:rsidRPr="008727CE" w:rsidRDefault="008727CE" w:rsidP="008727CE">
      <w:pPr>
        <w:ind w:firstLine="567"/>
        <w:jc w:val="both"/>
        <w:rPr>
          <w:rFonts w:ascii="Times New Roman" w:hAnsi="Times New Roman" w:cs="Times New Roman"/>
          <w:sz w:val="28"/>
          <w:szCs w:val="28"/>
          <w:lang w:eastAsia="en-US"/>
        </w:rPr>
      </w:pPr>
    </w:p>
    <w:p w14:paraId="55C8B18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32.1. Текущий контроль осуществляется путем проведения проверок: </w:t>
      </w:r>
    </w:p>
    <w:p w14:paraId="0F4F0C2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решений о предоставлении (об отказе в предоставлении) муниципальной услуги; </w:t>
      </w:r>
    </w:p>
    <w:p w14:paraId="669280B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выявления и устранения нарушений прав граждан; </w:t>
      </w:r>
    </w:p>
    <w:p w14:paraId="1D610E6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2F724D0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32.2. Контроль за полнотой и качеством предоставления муниципальной услуги включает в себя проведение плановых и внеплановых проверок. </w:t>
      </w:r>
    </w:p>
    <w:p w14:paraId="4F02B81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365C8E4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соблюдение сроков предоставления муниципальной услуги; </w:t>
      </w:r>
    </w:p>
    <w:p w14:paraId="17CA869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соблюдение положений настоящего Административного регламента; </w:t>
      </w:r>
    </w:p>
    <w:p w14:paraId="4F9B32E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правильность и обоснованность принятого решения об отказе в предоставлении муниципальной услуги. </w:t>
      </w:r>
    </w:p>
    <w:p w14:paraId="0FFD1AD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Основанием для проведения внеплановых проверок являются: </w:t>
      </w:r>
    </w:p>
    <w:p w14:paraId="7BFB902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proofErr w:type="spellStart"/>
      <w:r w:rsidRPr="008727CE">
        <w:rPr>
          <w:rFonts w:ascii="Times New Roman" w:hAnsi="Times New Roman" w:cs="Times New Roman"/>
          <w:sz w:val="28"/>
          <w:szCs w:val="28"/>
          <w:lang w:eastAsia="en-US"/>
        </w:rPr>
        <w:t>Яркополенского</w:t>
      </w:r>
      <w:proofErr w:type="spellEnd"/>
      <w:r w:rsidRPr="008727CE">
        <w:rPr>
          <w:rFonts w:ascii="Times New Roman" w:hAnsi="Times New Roman" w:cs="Times New Roman"/>
          <w:sz w:val="28"/>
          <w:szCs w:val="28"/>
          <w:lang w:eastAsia="en-US"/>
        </w:rPr>
        <w:t xml:space="preserve"> сельского поселения Кировского района Республики Крым; </w:t>
      </w:r>
    </w:p>
    <w:p w14:paraId="7CD6378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411C3C2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Срок проведения проверок не должен превышать 20 календарных дней.</w:t>
      </w:r>
    </w:p>
    <w:p w14:paraId="733BD052" w14:textId="77777777" w:rsidR="008727CE" w:rsidRPr="008727CE" w:rsidRDefault="008727CE" w:rsidP="008727CE">
      <w:pPr>
        <w:ind w:firstLine="567"/>
        <w:jc w:val="both"/>
        <w:rPr>
          <w:rFonts w:ascii="Times New Roman" w:hAnsi="Times New Roman" w:cs="Times New Roman"/>
          <w:sz w:val="28"/>
          <w:szCs w:val="28"/>
          <w:lang w:eastAsia="en-US"/>
        </w:rPr>
      </w:pPr>
    </w:p>
    <w:p w14:paraId="58B3D02D"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054627E4" w14:textId="77777777" w:rsidR="008727CE" w:rsidRPr="008727CE" w:rsidRDefault="008727CE" w:rsidP="008727CE">
      <w:pPr>
        <w:ind w:firstLine="567"/>
        <w:jc w:val="both"/>
        <w:rPr>
          <w:rFonts w:ascii="Times New Roman" w:hAnsi="Times New Roman" w:cs="Times New Roman"/>
          <w:sz w:val="28"/>
          <w:szCs w:val="28"/>
          <w:lang w:eastAsia="en-US"/>
        </w:rPr>
      </w:pPr>
    </w:p>
    <w:p w14:paraId="6F750BA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proofErr w:type="spellStart"/>
      <w:r w:rsidRPr="008727CE">
        <w:rPr>
          <w:rFonts w:ascii="Times New Roman" w:hAnsi="Times New Roman" w:cs="Times New Roman"/>
          <w:sz w:val="28"/>
          <w:szCs w:val="28"/>
          <w:lang w:eastAsia="en-US"/>
        </w:rPr>
        <w:t>Яркополенского</w:t>
      </w:r>
      <w:proofErr w:type="spellEnd"/>
      <w:r w:rsidRPr="008727CE">
        <w:rPr>
          <w:rFonts w:ascii="Times New Roman" w:hAnsi="Times New Roman" w:cs="Times New Roman"/>
          <w:sz w:val="28"/>
          <w:szCs w:val="28"/>
          <w:lang w:eastAsia="en-US"/>
        </w:rPr>
        <w:t xml:space="preserve"> сельского поселения Кировского района Республики Крым осуществляется привлечение виновных лиц к ответственности в соответствии с законодательством Российской Федерации. </w:t>
      </w:r>
    </w:p>
    <w:p w14:paraId="784BE2F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125043CE" w14:textId="77777777" w:rsidR="008727CE" w:rsidRPr="008727CE" w:rsidRDefault="008727CE" w:rsidP="008727CE">
      <w:pPr>
        <w:ind w:firstLine="567"/>
        <w:jc w:val="both"/>
        <w:rPr>
          <w:rFonts w:ascii="Times New Roman" w:hAnsi="Times New Roman" w:cs="Times New Roman"/>
          <w:sz w:val="28"/>
          <w:szCs w:val="28"/>
          <w:lang w:eastAsia="en-US"/>
        </w:rPr>
      </w:pPr>
    </w:p>
    <w:p w14:paraId="2C45F05B"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222A795" w14:textId="77777777" w:rsidR="008727CE" w:rsidRPr="008727CE" w:rsidRDefault="008727CE" w:rsidP="008727CE">
      <w:pPr>
        <w:ind w:firstLine="567"/>
        <w:jc w:val="both"/>
        <w:rPr>
          <w:rFonts w:ascii="Times New Roman" w:hAnsi="Times New Roman" w:cs="Times New Roman"/>
          <w:sz w:val="28"/>
          <w:szCs w:val="28"/>
          <w:lang w:eastAsia="en-US"/>
        </w:rPr>
      </w:pPr>
    </w:p>
    <w:p w14:paraId="5683AE6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4C6BD3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Граждане, их объединения и организации также имеют право: </w:t>
      </w:r>
    </w:p>
    <w:p w14:paraId="27560DB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направлять замечания и предложения по улучшению доступности и качества предоставления муниципальной услуги; </w:t>
      </w:r>
    </w:p>
    <w:p w14:paraId="2B58454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вносить предложения о мерах по устранению нарушений настоящего Административного регламента. </w:t>
      </w:r>
    </w:p>
    <w:p w14:paraId="74665F9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166D7FBE"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01CA60E3" w14:textId="77777777" w:rsidR="008727CE" w:rsidRPr="008727CE" w:rsidRDefault="008727CE" w:rsidP="008727CE">
      <w:pPr>
        <w:ind w:firstLine="567"/>
        <w:jc w:val="both"/>
        <w:rPr>
          <w:rFonts w:ascii="Times New Roman" w:hAnsi="Times New Roman" w:cs="Times New Roman"/>
          <w:sz w:val="28"/>
          <w:szCs w:val="28"/>
          <w:lang w:eastAsia="en-US"/>
        </w:rPr>
      </w:pPr>
    </w:p>
    <w:p w14:paraId="4BF3952B"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5AAE6F02" w14:textId="77777777" w:rsidR="008727CE" w:rsidRPr="008727CE" w:rsidRDefault="008727CE" w:rsidP="008727CE">
      <w:pPr>
        <w:ind w:firstLine="567"/>
        <w:jc w:val="both"/>
        <w:rPr>
          <w:rFonts w:ascii="Times New Roman" w:hAnsi="Times New Roman" w:cs="Times New Roman"/>
          <w:sz w:val="28"/>
          <w:szCs w:val="28"/>
          <w:lang w:eastAsia="en-US"/>
        </w:rPr>
      </w:pPr>
    </w:p>
    <w:p w14:paraId="70E58F24"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35. Информация для заявителя о его праве подать жалобу</w:t>
      </w:r>
    </w:p>
    <w:p w14:paraId="31B15C1A" w14:textId="77777777" w:rsidR="008727CE" w:rsidRPr="008727CE" w:rsidRDefault="008727CE" w:rsidP="008727CE">
      <w:pPr>
        <w:ind w:firstLine="567"/>
        <w:jc w:val="both"/>
        <w:rPr>
          <w:rFonts w:ascii="Times New Roman" w:hAnsi="Times New Roman" w:cs="Times New Roman"/>
          <w:sz w:val="28"/>
          <w:szCs w:val="28"/>
          <w:lang w:eastAsia="en-US"/>
        </w:rPr>
      </w:pPr>
    </w:p>
    <w:p w14:paraId="7C272D6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14:paraId="0604DD9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03B5034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24BA172" w14:textId="77777777" w:rsidR="008727CE" w:rsidRPr="008727CE" w:rsidRDefault="008727CE" w:rsidP="008727CE">
      <w:pPr>
        <w:ind w:firstLine="567"/>
        <w:jc w:val="both"/>
        <w:rPr>
          <w:rFonts w:ascii="Times New Roman" w:hAnsi="Times New Roman" w:cs="Times New Roman"/>
          <w:sz w:val="28"/>
          <w:szCs w:val="28"/>
          <w:lang w:eastAsia="en-US"/>
        </w:rPr>
      </w:pPr>
    </w:p>
    <w:p w14:paraId="3A7D6669"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36. Предмет жалобы</w:t>
      </w:r>
    </w:p>
    <w:p w14:paraId="77CE955F" w14:textId="77777777" w:rsidR="008727CE" w:rsidRPr="008727CE" w:rsidRDefault="008727CE" w:rsidP="008727CE">
      <w:pPr>
        <w:ind w:firstLine="567"/>
        <w:jc w:val="both"/>
        <w:rPr>
          <w:rFonts w:ascii="Times New Roman" w:hAnsi="Times New Roman" w:cs="Times New Roman"/>
          <w:sz w:val="28"/>
          <w:szCs w:val="28"/>
          <w:lang w:eastAsia="en-US"/>
        </w:rPr>
      </w:pPr>
    </w:p>
    <w:p w14:paraId="4B45457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36.1. Нарушение срока регистрации запроса (комплексного запроса) о предоставлении муниципальной услуги.</w:t>
      </w:r>
    </w:p>
    <w:p w14:paraId="3B85B12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36.2. Нарушение срока предоставления муниципальной услуги. В указанном </w:t>
      </w:r>
      <w:r w:rsidRPr="008727CE">
        <w:rPr>
          <w:rFonts w:ascii="Times New Roman" w:hAnsi="Times New Roman" w:cs="Times New Roman"/>
          <w:sz w:val="28"/>
          <w:szCs w:val="28"/>
          <w:lang w:eastAsia="en-US"/>
        </w:rPr>
        <w:lastRenderedPageBreak/>
        <w:t>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2E917D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1344F05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56C62EB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BFC451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67F3EFF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36.7.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44A3B7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36.8. Нарушение срока или порядка выдачи документов по результатам предоставления муниципальной услуги.</w:t>
      </w:r>
    </w:p>
    <w:p w14:paraId="7ED8F2F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w:t>
      </w:r>
      <w:r w:rsidRPr="008727CE">
        <w:rPr>
          <w:rFonts w:ascii="Times New Roman" w:hAnsi="Times New Roman" w:cs="Times New Roman"/>
          <w:sz w:val="28"/>
          <w:szCs w:val="28"/>
          <w:lang w:eastAsia="en-US"/>
        </w:rPr>
        <w:lastRenderedPageBreak/>
        <w:t>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3ECDAC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0929675" w14:textId="77777777" w:rsidR="008727CE" w:rsidRPr="008727CE" w:rsidRDefault="008727CE" w:rsidP="008727CE">
      <w:pPr>
        <w:ind w:firstLine="567"/>
        <w:jc w:val="both"/>
        <w:rPr>
          <w:rFonts w:ascii="Times New Roman" w:hAnsi="Times New Roman" w:cs="Times New Roman"/>
          <w:sz w:val="28"/>
          <w:szCs w:val="28"/>
          <w:lang w:eastAsia="en-US"/>
        </w:rPr>
      </w:pPr>
    </w:p>
    <w:p w14:paraId="62A2D1E1"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37. Органы государственной, муниципальной власти, организации должностные лица, которым может быть направлена жалоба</w:t>
      </w:r>
    </w:p>
    <w:p w14:paraId="1B5A9A9A" w14:textId="77777777" w:rsidR="008727CE" w:rsidRPr="008727CE" w:rsidRDefault="008727CE" w:rsidP="008727CE">
      <w:pPr>
        <w:ind w:firstLine="567"/>
        <w:jc w:val="both"/>
        <w:rPr>
          <w:rFonts w:ascii="Times New Roman" w:hAnsi="Times New Roman" w:cs="Times New Roman"/>
          <w:sz w:val="28"/>
          <w:szCs w:val="28"/>
          <w:lang w:eastAsia="en-US"/>
        </w:rPr>
      </w:pPr>
    </w:p>
    <w:p w14:paraId="7DE9D511"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14:paraId="0E9FE63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обжалования действий (бездействия) или решения Главы Уполномоченного органа, жалоба направляется на рассмотрение Главе Уполномоченного органа.</w:t>
      </w:r>
    </w:p>
    <w:p w14:paraId="274E8067"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Уполномоченном органе для заявителей предусматривается наличие на видном месте книги жалоб и предложений.</w:t>
      </w:r>
    </w:p>
    <w:p w14:paraId="09A0B56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755BFCE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6502AEA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В МФЦ для заявителей предусматривается наличие на видном месте книги жалоб и предложений.</w:t>
      </w:r>
    </w:p>
    <w:p w14:paraId="32F3B428" w14:textId="77777777" w:rsidR="008727CE" w:rsidRPr="008727CE" w:rsidRDefault="008727CE" w:rsidP="008727CE">
      <w:pPr>
        <w:ind w:firstLine="567"/>
        <w:jc w:val="both"/>
        <w:rPr>
          <w:rFonts w:ascii="Times New Roman" w:hAnsi="Times New Roman" w:cs="Times New Roman"/>
          <w:sz w:val="28"/>
          <w:szCs w:val="28"/>
          <w:lang w:eastAsia="en-US"/>
        </w:rPr>
      </w:pPr>
    </w:p>
    <w:p w14:paraId="4A533ACC"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38. Порядок подачи и рассмотрения жалобы</w:t>
      </w:r>
    </w:p>
    <w:p w14:paraId="76037CE5" w14:textId="77777777" w:rsidR="008727CE" w:rsidRPr="008727CE" w:rsidRDefault="008727CE" w:rsidP="008727CE">
      <w:pPr>
        <w:ind w:firstLine="567"/>
        <w:jc w:val="both"/>
        <w:rPr>
          <w:rFonts w:ascii="Times New Roman" w:hAnsi="Times New Roman" w:cs="Times New Roman"/>
          <w:sz w:val="28"/>
          <w:szCs w:val="28"/>
          <w:lang w:eastAsia="en-US"/>
        </w:rPr>
      </w:pPr>
    </w:p>
    <w:p w14:paraId="7EDB66C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42020D33"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Жалоба должна содержать:</w:t>
      </w:r>
    </w:p>
    <w:p w14:paraId="63C1269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lastRenderedPageBreak/>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03F1FFC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5EEC42B"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63E8930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C5CE1C8" w14:textId="77777777" w:rsidR="008727CE" w:rsidRPr="008727CE" w:rsidRDefault="008727CE" w:rsidP="008727CE">
      <w:pPr>
        <w:ind w:firstLine="567"/>
        <w:jc w:val="both"/>
        <w:rPr>
          <w:rFonts w:ascii="Times New Roman" w:hAnsi="Times New Roman" w:cs="Times New Roman"/>
          <w:sz w:val="28"/>
          <w:szCs w:val="28"/>
          <w:lang w:eastAsia="en-US"/>
        </w:rPr>
      </w:pPr>
    </w:p>
    <w:p w14:paraId="424EB3FC"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39. Сроки рассмотрения жалобы</w:t>
      </w:r>
    </w:p>
    <w:p w14:paraId="605BADFA" w14:textId="77777777" w:rsidR="008727CE" w:rsidRPr="008727CE" w:rsidRDefault="008727CE" w:rsidP="008727CE">
      <w:pPr>
        <w:ind w:firstLine="567"/>
        <w:jc w:val="both"/>
        <w:rPr>
          <w:rFonts w:ascii="Times New Roman" w:hAnsi="Times New Roman" w:cs="Times New Roman"/>
          <w:sz w:val="28"/>
          <w:szCs w:val="28"/>
          <w:lang w:eastAsia="en-US"/>
        </w:rPr>
      </w:pPr>
    </w:p>
    <w:p w14:paraId="382E2B15"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5E37A79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Жалоба регистрируется в Уполномоченном органе в течение 1 рабочего дня.</w:t>
      </w:r>
    </w:p>
    <w:p w14:paraId="1825E37E" w14:textId="77777777" w:rsidR="008727CE" w:rsidRPr="008727CE" w:rsidRDefault="008727CE" w:rsidP="008727CE">
      <w:pPr>
        <w:ind w:firstLine="567"/>
        <w:jc w:val="both"/>
        <w:rPr>
          <w:rFonts w:ascii="Times New Roman" w:hAnsi="Times New Roman" w:cs="Times New Roman"/>
          <w:sz w:val="28"/>
          <w:szCs w:val="28"/>
          <w:lang w:eastAsia="en-US"/>
        </w:rPr>
      </w:pPr>
    </w:p>
    <w:p w14:paraId="009507C2"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40. Результат рассмотрения жалобы</w:t>
      </w:r>
    </w:p>
    <w:p w14:paraId="70574CAE" w14:textId="77777777" w:rsidR="008727CE" w:rsidRPr="008727CE" w:rsidRDefault="008727CE" w:rsidP="008727CE">
      <w:pPr>
        <w:ind w:firstLine="567"/>
        <w:jc w:val="both"/>
        <w:rPr>
          <w:rFonts w:ascii="Times New Roman" w:hAnsi="Times New Roman" w:cs="Times New Roman"/>
          <w:sz w:val="28"/>
          <w:szCs w:val="28"/>
          <w:lang w:eastAsia="en-US"/>
        </w:rPr>
      </w:pPr>
    </w:p>
    <w:p w14:paraId="602599AF"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40.1. По результатам рассмотрения жалобы принимается одно из следующих решений:</w:t>
      </w:r>
    </w:p>
    <w:p w14:paraId="1D85B84D"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2DFC20C4"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2) в удовлетворении жалобы отказывается.</w:t>
      </w:r>
    </w:p>
    <w:p w14:paraId="3C81BAEC"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57ECC0A8" w14:textId="77777777" w:rsidR="008727CE" w:rsidRPr="008727CE" w:rsidRDefault="008727CE" w:rsidP="008727CE">
      <w:pPr>
        <w:ind w:firstLine="567"/>
        <w:jc w:val="both"/>
        <w:rPr>
          <w:rFonts w:ascii="Times New Roman" w:hAnsi="Times New Roman" w:cs="Times New Roman"/>
          <w:sz w:val="28"/>
          <w:szCs w:val="28"/>
          <w:lang w:eastAsia="en-US"/>
        </w:rPr>
      </w:pPr>
    </w:p>
    <w:p w14:paraId="30A7CD77"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lastRenderedPageBreak/>
        <w:t>41. Порядок информирования заявителя о результатах рассмотрения жалобы</w:t>
      </w:r>
    </w:p>
    <w:p w14:paraId="30821F4E" w14:textId="77777777" w:rsidR="008727CE" w:rsidRPr="008727CE" w:rsidRDefault="008727CE" w:rsidP="008727CE">
      <w:pPr>
        <w:ind w:firstLine="567"/>
        <w:jc w:val="both"/>
        <w:rPr>
          <w:rFonts w:ascii="Times New Roman" w:hAnsi="Times New Roman" w:cs="Times New Roman"/>
          <w:sz w:val="28"/>
          <w:szCs w:val="28"/>
          <w:lang w:eastAsia="en-US"/>
        </w:rPr>
      </w:pPr>
    </w:p>
    <w:p w14:paraId="0AF7BB58"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CDAE7CC" w14:textId="11FB5EC2"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41.2. В случае признания жалобы</w:t>
      </w:r>
      <w:r w:rsidR="00D036B8">
        <w:rPr>
          <w:rFonts w:ascii="Times New Roman" w:hAnsi="Times New Roman" w:cs="Times New Roman"/>
          <w:sz w:val="28"/>
          <w:szCs w:val="28"/>
          <w:lang w:eastAsia="en-US"/>
        </w:rPr>
        <w:t>,</w:t>
      </w:r>
      <w:r w:rsidRPr="008727CE">
        <w:rPr>
          <w:rFonts w:ascii="Times New Roman" w:hAnsi="Times New Roman" w:cs="Times New Roman"/>
          <w:sz w:val="28"/>
          <w:szCs w:val="28"/>
          <w:lang w:eastAsia="en-US"/>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4FB6C3A"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C73D538" w14:textId="77777777" w:rsidR="008727CE" w:rsidRPr="008727CE" w:rsidRDefault="008727CE" w:rsidP="008727CE">
      <w:pPr>
        <w:ind w:firstLine="567"/>
        <w:jc w:val="both"/>
        <w:rPr>
          <w:rFonts w:ascii="Times New Roman" w:hAnsi="Times New Roman" w:cs="Times New Roman"/>
          <w:sz w:val="28"/>
          <w:szCs w:val="28"/>
          <w:lang w:eastAsia="en-US"/>
        </w:rPr>
      </w:pPr>
    </w:p>
    <w:p w14:paraId="12C7B19E"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42. Порядок обжалования решения по жалобе</w:t>
      </w:r>
    </w:p>
    <w:p w14:paraId="11F5BFEF" w14:textId="77777777" w:rsidR="008727CE" w:rsidRPr="008727CE" w:rsidRDefault="008727CE" w:rsidP="008727CE">
      <w:pPr>
        <w:ind w:firstLine="567"/>
        <w:jc w:val="both"/>
        <w:rPr>
          <w:rFonts w:ascii="Times New Roman" w:hAnsi="Times New Roman" w:cs="Times New Roman"/>
          <w:sz w:val="28"/>
          <w:szCs w:val="28"/>
          <w:lang w:eastAsia="en-US"/>
        </w:rPr>
      </w:pPr>
    </w:p>
    <w:p w14:paraId="1BD0FCE2"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3B822166" w14:textId="77777777" w:rsidR="008727CE" w:rsidRPr="008727CE" w:rsidRDefault="008727CE" w:rsidP="008727CE">
      <w:pPr>
        <w:ind w:firstLine="567"/>
        <w:jc w:val="both"/>
        <w:rPr>
          <w:rFonts w:ascii="Times New Roman" w:hAnsi="Times New Roman" w:cs="Times New Roman"/>
          <w:sz w:val="28"/>
          <w:szCs w:val="28"/>
          <w:lang w:eastAsia="en-US"/>
        </w:rPr>
      </w:pPr>
    </w:p>
    <w:p w14:paraId="0A4821D8"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43. Право заявителя на получение информации и документов, необходимых для обоснования и рассмотрения жалобы</w:t>
      </w:r>
    </w:p>
    <w:p w14:paraId="0C472281" w14:textId="77777777" w:rsidR="008727CE" w:rsidRPr="008727CE" w:rsidRDefault="008727CE" w:rsidP="008727CE">
      <w:pPr>
        <w:ind w:firstLine="567"/>
        <w:jc w:val="both"/>
        <w:rPr>
          <w:rFonts w:ascii="Times New Roman" w:hAnsi="Times New Roman" w:cs="Times New Roman"/>
          <w:sz w:val="28"/>
          <w:szCs w:val="28"/>
          <w:lang w:eastAsia="en-US"/>
        </w:rPr>
      </w:pPr>
    </w:p>
    <w:p w14:paraId="200369D6"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43.1.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3DFFE858" w14:textId="77777777" w:rsidR="008727CE" w:rsidRPr="008727CE" w:rsidRDefault="008727CE" w:rsidP="008727CE">
      <w:pPr>
        <w:ind w:firstLine="567"/>
        <w:jc w:val="both"/>
        <w:rPr>
          <w:rFonts w:ascii="Times New Roman" w:hAnsi="Times New Roman" w:cs="Times New Roman"/>
          <w:sz w:val="28"/>
          <w:szCs w:val="28"/>
          <w:lang w:eastAsia="en-US"/>
        </w:rPr>
      </w:pPr>
    </w:p>
    <w:p w14:paraId="1D815B40" w14:textId="77777777" w:rsidR="008727CE" w:rsidRPr="008727CE" w:rsidRDefault="008727CE" w:rsidP="008727CE">
      <w:pPr>
        <w:jc w:val="center"/>
        <w:rPr>
          <w:rFonts w:ascii="Times New Roman" w:hAnsi="Times New Roman" w:cs="Times New Roman"/>
          <w:b/>
          <w:sz w:val="28"/>
          <w:szCs w:val="28"/>
          <w:lang w:eastAsia="en-US"/>
        </w:rPr>
      </w:pPr>
      <w:r w:rsidRPr="008727CE">
        <w:rPr>
          <w:rFonts w:ascii="Times New Roman" w:hAnsi="Times New Roman" w:cs="Times New Roman"/>
          <w:b/>
          <w:sz w:val="28"/>
          <w:szCs w:val="28"/>
          <w:lang w:eastAsia="en-US"/>
        </w:rPr>
        <w:t>44. Способы информирования заявителей о порядке подачи и рассмотрения жалобы</w:t>
      </w:r>
    </w:p>
    <w:p w14:paraId="06967394" w14:textId="77777777" w:rsidR="008727CE" w:rsidRPr="008727CE" w:rsidRDefault="008727CE" w:rsidP="008727CE">
      <w:pPr>
        <w:ind w:firstLine="567"/>
        <w:jc w:val="both"/>
        <w:rPr>
          <w:rFonts w:ascii="Times New Roman" w:hAnsi="Times New Roman" w:cs="Times New Roman"/>
          <w:sz w:val="28"/>
          <w:szCs w:val="28"/>
          <w:lang w:eastAsia="en-US"/>
        </w:rPr>
      </w:pPr>
    </w:p>
    <w:p w14:paraId="54DCB9A0" w14:textId="77777777" w:rsidR="008727CE" w:rsidRPr="008727CE" w:rsidRDefault="008727CE" w:rsidP="008727CE">
      <w:pPr>
        <w:ind w:firstLine="567"/>
        <w:jc w:val="both"/>
        <w:rPr>
          <w:rFonts w:ascii="Times New Roman" w:hAnsi="Times New Roman" w:cs="Times New Roman"/>
          <w:sz w:val="28"/>
          <w:szCs w:val="28"/>
          <w:lang w:eastAsia="en-US"/>
        </w:rPr>
      </w:pPr>
      <w:r w:rsidRPr="008727CE">
        <w:rPr>
          <w:rFonts w:ascii="Times New Roman" w:hAnsi="Times New Roman" w:cs="Times New Roman"/>
          <w:sz w:val="28"/>
          <w:szCs w:val="28"/>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14:paraId="32CA0631" w14:textId="77777777" w:rsidR="008727CE" w:rsidRPr="008727CE" w:rsidRDefault="008727CE" w:rsidP="008727CE">
      <w:pPr>
        <w:ind w:firstLine="567"/>
        <w:jc w:val="both"/>
        <w:rPr>
          <w:rFonts w:ascii="Times New Roman" w:hAnsi="Times New Roman" w:cs="Times New Roman"/>
          <w:lang w:eastAsia="en-US"/>
        </w:rPr>
      </w:pPr>
    </w:p>
    <w:p w14:paraId="0B5C6231" w14:textId="77777777" w:rsidR="008727CE" w:rsidRPr="008727CE" w:rsidRDefault="008727CE" w:rsidP="008727CE">
      <w:pPr>
        <w:ind w:firstLine="567"/>
        <w:jc w:val="both"/>
      </w:pPr>
      <w:r w:rsidRPr="008727CE">
        <w:br w:type="page"/>
      </w:r>
    </w:p>
    <w:p w14:paraId="722FA3DA" w14:textId="77777777" w:rsidR="008727CE" w:rsidRPr="008727CE" w:rsidRDefault="008727CE" w:rsidP="008727CE">
      <w:pPr>
        <w:ind w:left="5670"/>
        <w:jc w:val="both"/>
        <w:rPr>
          <w:rFonts w:ascii="Times New Roman" w:eastAsia="Times New Roman" w:hAnsi="Times New Roman" w:cs="Times New Roman"/>
        </w:rPr>
      </w:pPr>
      <w:r w:rsidRPr="008727CE">
        <w:rPr>
          <w:rFonts w:ascii="Times New Roman" w:eastAsia="Times New Roman" w:hAnsi="Times New Roman" w:cs="Times New Roman"/>
        </w:rPr>
        <w:lastRenderedPageBreak/>
        <w:t>Приложение № 1</w:t>
      </w:r>
    </w:p>
    <w:p w14:paraId="28ADC8EC" w14:textId="77777777" w:rsidR="008727CE" w:rsidRPr="008727CE" w:rsidRDefault="008727CE" w:rsidP="008727CE">
      <w:pPr>
        <w:ind w:left="5670"/>
        <w:jc w:val="both"/>
        <w:rPr>
          <w:rFonts w:ascii="Times New Roman" w:eastAsia="Times New Roman" w:hAnsi="Times New Roman" w:cs="Times New Roman"/>
          <w:i/>
          <w:iCs/>
        </w:rPr>
      </w:pPr>
      <w:r w:rsidRPr="008727CE">
        <w:rPr>
          <w:rFonts w:ascii="Times New Roman" w:eastAsia="Times New Roman" w:hAnsi="Times New Roman" w:cs="Times New Roman"/>
        </w:rPr>
        <w:t>к Административному регламенту предоставления муниципальной услуги «</w:t>
      </w:r>
      <w:r w:rsidRPr="008727CE">
        <w:rPr>
          <w:rFonts w:ascii="Times New Roman" w:eastAsia="Times New Roman" w:hAnsi="Times New Roman" w:cs="Times New Roman"/>
          <w:bCs/>
        </w:rPr>
        <w:t>Предоставление земельного участка, находящегося в муниципальной собственности в собственность бесплатно</w:t>
      </w:r>
      <w:r w:rsidRPr="008727CE">
        <w:rPr>
          <w:rFonts w:ascii="Times New Roman" w:eastAsia="Times New Roman" w:hAnsi="Times New Roman" w:cs="Times New Roman"/>
        </w:rPr>
        <w:t xml:space="preserve">» на территории </w:t>
      </w:r>
      <w:proofErr w:type="spellStart"/>
      <w:r w:rsidRPr="008727CE">
        <w:rPr>
          <w:rFonts w:ascii="Times New Roman" w:eastAsia="Times New Roman" w:hAnsi="Times New Roman" w:cs="Times New Roman"/>
        </w:rPr>
        <w:t>Яркополенского</w:t>
      </w:r>
      <w:proofErr w:type="spellEnd"/>
      <w:r w:rsidRPr="008727CE">
        <w:rPr>
          <w:rFonts w:ascii="Times New Roman" w:eastAsia="Times New Roman" w:hAnsi="Times New Roman" w:cs="Times New Roman"/>
        </w:rPr>
        <w:t xml:space="preserve"> сельского поселения Кировского района Республики Крым</w:t>
      </w:r>
    </w:p>
    <w:p w14:paraId="2E01E0C6"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1918DA02"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69703C8A" w14:textId="77777777" w:rsidR="008727CE" w:rsidRPr="008727CE" w:rsidRDefault="008727CE" w:rsidP="008727CE">
      <w:pPr>
        <w:keepNext/>
        <w:keepLines/>
        <w:jc w:val="center"/>
        <w:outlineLvl w:val="1"/>
        <w:rPr>
          <w:rFonts w:ascii="Times New Roman" w:eastAsia="Times New Roman" w:hAnsi="Times New Roman" w:cs="Times New Roman"/>
          <w:b/>
          <w:bCs/>
        </w:rPr>
      </w:pPr>
      <w:bookmarkStart w:id="1" w:name="bookmark231"/>
      <w:bookmarkStart w:id="2" w:name="bookmark233"/>
      <w:bookmarkStart w:id="3" w:name="bookmark232"/>
      <w:r w:rsidRPr="008727CE">
        <w:rPr>
          <w:rFonts w:ascii="Times New Roman" w:eastAsia="Times New Roman" w:hAnsi="Times New Roman" w:cs="Times New Roman"/>
          <w:b/>
          <w:bCs/>
        </w:rPr>
        <w:t>Форма решения о предоставлении земельного участка в собственность</w:t>
      </w:r>
      <w:r w:rsidRPr="008727CE">
        <w:rPr>
          <w:rFonts w:ascii="Times New Roman" w:eastAsia="Times New Roman" w:hAnsi="Times New Roman" w:cs="Times New Roman"/>
          <w:b/>
          <w:bCs/>
        </w:rPr>
        <w:br/>
        <w:t>бесплатно</w:t>
      </w:r>
      <w:bookmarkEnd w:id="1"/>
      <w:bookmarkEnd w:id="2"/>
      <w:bookmarkEnd w:id="3"/>
    </w:p>
    <w:p w14:paraId="11CF74B8"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5EBD709D" w14:textId="77777777" w:rsidR="008727CE" w:rsidRPr="008727CE" w:rsidRDefault="008727CE" w:rsidP="008727CE">
      <w:pPr>
        <w:pBdr>
          <w:top w:val="single" w:sz="4" w:space="0" w:color="000000"/>
        </w:pBdr>
        <w:jc w:val="center"/>
        <w:rPr>
          <w:rFonts w:ascii="Times New Roman" w:eastAsia="Times New Roman" w:hAnsi="Times New Roman" w:cs="Times New Roman"/>
          <w:sz w:val="20"/>
          <w:szCs w:val="20"/>
        </w:rPr>
      </w:pPr>
      <w:r w:rsidRPr="008727CE">
        <w:rPr>
          <w:rFonts w:ascii="Times New Roman" w:eastAsia="Times New Roman" w:hAnsi="Times New Roman" w:cs="Times New Roman"/>
          <w:sz w:val="20"/>
          <w:szCs w:val="20"/>
        </w:rPr>
        <w:t>(наименование уполномоченного органа местного самоуправления)</w:t>
      </w:r>
    </w:p>
    <w:p w14:paraId="24961299" w14:textId="77777777" w:rsidR="008727CE" w:rsidRPr="008727CE" w:rsidRDefault="008727CE" w:rsidP="008727CE">
      <w:pPr>
        <w:pBdr>
          <w:bottom w:val="single" w:sz="4" w:space="0" w:color="000000"/>
        </w:pBdr>
        <w:ind w:left="5660"/>
        <w:jc w:val="both"/>
        <w:rPr>
          <w:rFonts w:ascii="Times New Roman" w:eastAsia="Times New Roman" w:hAnsi="Times New Roman" w:cs="Times New Roman"/>
        </w:rPr>
      </w:pPr>
    </w:p>
    <w:p w14:paraId="2C545013" w14:textId="77777777" w:rsidR="008727CE" w:rsidRPr="008727CE" w:rsidRDefault="008727CE" w:rsidP="008727CE">
      <w:pPr>
        <w:pBdr>
          <w:bottom w:val="single" w:sz="4" w:space="0" w:color="000000"/>
        </w:pBdr>
        <w:ind w:left="5660"/>
        <w:jc w:val="both"/>
        <w:rPr>
          <w:rFonts w:ascii="Times New Roman" w:eastAsia="Times New Roman" w:hAnsi="Times New Roman" w:cs="Times New Roman"/>
        </w:rPr>
      </w:pPr>
      <w:r w:rsidRPr="008727CE">
        <w:rPr>
          <w:rFonts w:ascii="Times New Roman" w:eastAsia="Times New Roman" w:hAnsi="Times New Roman" w:cs="Times New Roman"/>
        </w:rPr>
        <w:t>Кому:</w:t>
      </w:r>
    </w:p>
    <w:p w14:paraId="3990B03C" w14:textId="77777777" w:rsidR="008727CE" w:rsidRPr="008727CE" w:rsidRDefault="008727CE" w:rsidP="008727CE">
      <w:pPr>
        <w:pBdr>
          <w:bottom w:val="single" w:sz="4" w:space="0" w:color="000000"/>
        </w:pBdr>
        <w:ind w:left="5660"/>
        <w:jc w:val="both"/>
        <w:rPr>
          <w:rFonts w:ascii="Times New Roman" w:eastAsia="Times New Roman" w:hAnsi="Times New Roman" w:cs="Times New Roman"/>
        </w:rPr>
      </w:pPr>
    </w:p>
    <w:p w14:paraId="7EC5C4A3" w14:textId="77777777"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Контактные данные:</w:t>
      </w:r>
    </w:p>
    <w:p w14:paraId="04158F10" w14:textId="0D0F1C2F"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__________________________________</w:t>
      </w:r>
    </w:p>
    <w:p w14:paraId="4A1E1761" w14:textId="77777777"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/Представитель:</w:t>
      </w:r>
    </w:p>
    <w:p w14:paraId="7F73B169" w14:textId="7A7D46EE"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_____________________________________</w:t>
      </w:r>
      <w:r w:rsidR="00D036B8">
        <w:rPr>
          <w:rFonts w:ascii="Times New Roman" w:eastAsia="Times New Roman" w:hAnsi="Times New Roman" w:cs="Times New Roman"/>
        </w:rPr>
        <w:t>_______________________________</w:t>
      </w:r>
    </w:p>
    <w:p w14:paraId="146A0CCC" w14:textId="77777777"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Контактные данные представителя:</w:t>
      </w:r>
    </w:p>
    <w:p w14:paraId="4379A721" w14:textId="1575E2C5" w:rsidR="008727CE" w:rsidRPr="008727CE" w:rsidRDefault="008727CE" w:rsidP="008727CE">
      <w:pPr>
        <w:ind w:left="5660"/>
        <w:jc w:val="both"/>
        <w:rPr>
          <w:rFonts w:ascii="Times New Roman" w:eastAsia="Times New Roman" w:hAnsi="Times New Roman" w:cs="Times New Roman"/>
        </w:rPr>
      </w:pPr>
      <w:r w:rsidRPr="008727CE">
        <w:rPr>
          <w:rFonts w:ascii="Times New Roman" w:eastAsia="Times New Roman" w:hAnsi="Times New Roman" w:cs="Times New Roman"/>
        </w:rPr>
        <w:t>__________________________________</w:t>
      </w:r>
    </w:p>
    <w:p w14:paraId="2D0D7F98" w14:textId="77777777" w:rsidR="008727CE" w:rsidRPr="008727CE" w:rsidRDefault="008727CE" w:rsidP="008727CE">
      <w:pPr>
        <w:ind w:left="4400"/>
        <w:jc w:val="both"/>
        <w:rPr>
          <w:rFonts w:ascii="Times New Roman" w:eastAsia="Times New Roman" w:hAnsi="Times New Roman" w:cs="Times New Roman"/>
          <w:b/>
          <w:bCs/>
        </w:rPr>
      </w:pPr>
    </w:p>
    <w:p w14:paraId="79E4C58E" w14:textId="77777777" w:rsidR="008727CE" w:rsidRPr="008727CE" w:rsidRDefault="008727CE" w:rsidP="008727CE">
      <w:pPr>
        <w:ind w:left="4400"/>
        <w:jc w:val="both"/>
        <w:rPr>
          <w:rFonts w:ascii="Times New Roman" w:eastAsia="Times New Roman" w:hAnsi="Times New Roman" w:cs="Times New Roman"/>
          <w:b/>
          <w:bCs/>
        </w:rPr>
      </w:pPr>
    </w:p>
    <w:p w14:paraId="587BC289" w14:textId="77777777" w:rsidR="008727CE" w:rsidRPr="008727CE" w:rsidRDefault="008727CE" w:rsidP="008727CE">
      <w:pPr>
        <w:ind w:left="4400"/>
        <w:jc w:val="both"/>
        <w:rPr>
          <w:rFonts w:ascii="Times New Roman" w:eastAsia="Times New Roman" w:hAnsi="Times New Roman" w:cs="Times New Roman"/>
          <w:b/>
          <w:bCs/>
        </w:rPr>
      </w:pPr>
      <w:r w:rsidRPr="008727CE">
        <w:rPr>
          <w:rFonts w:ascii="Times New Roman" w:eastAsia="Times New Roman" w:hAnsi="Times New Roman" w:cs="Times New Roman"/>
          <w:b/>
          <w:bCs/>
        </w:rPr>
        <w:t>РЕШЕНИЕ</w:t>
      </w:r>
    </w:p>
    <w:p w14:paraId="1EE2D59E" w14:textId="77777777" w:rsidR="008727CE" w:rsidRPr="008727CE" w:rsidRDefault="008727CE" w:rsidP="008727CE">
      <w:pPr>
        <w:ind w:left="4400"/>
        <w:jc w:val="both"/>
        <w:rPr>
          <w:rFonts w:ascii="Times New Roman" w:eastAsia="Times New Roman" w:hAnsi="Times New Roman" w:cs="Times New Roman"/>
        </w:rPr>
      </w:pPr>
    </w:p>
    <w:p w14:paraId="7F29CBB0" w14:textId="77777777" w:rsidR="008727CE" w:rsidRPr="008727CE" w:rsidRDefault="008727CE" w:rsidP="008727CE">
      <w:pPr>
        <w:tabs>
          <w:tab w:val="left" w:pos="7371"/>
        </w:tabs>
        <w:spacing w:line="228" w:lineRule="auto"/>
        <w:rPr>
          <w:rFonts w:ascii="Times New Roman" w:eastAsia="Times New Roman" w:hAnsi="Times New Roman" w:cs="Times New Roman"/>
        </w:rPr>
      </w:pPr>
      <w:r w:rsidRPr="008727CE">
        <w:rPr>
          <w:rFonts w:ascii="Times New Roman" w:eastAsia="Times New Roman" w:hAnsi="Times New Roman" w:cs="Times New Roman"/>
        </w:rPr>
        <w:t>От ____________________ № __________________</w:t>
      </w:r>
    </w:p>
    <w:p w14:paraId="01780F1C" w14:textId="77777777" w:rsidR="008727CE" w:rsidRPr="008727CE" w:rsidRDefault="008727CE" w:rsidP="008727CE">
      <w:pPr>
        <w:spacing w:line="259" w:lineRule="auto"/>
        <w:ind w:left="1760"/>
        <w:jc w:val="both"/>
        <w:rPr>
          <w:rFonts w:ascii="Times New Roman" w:eastAsia="Times New Roman" w:hAnsi="Times New Roman" w:cs="Times New Roman"/>
          <w:b/>
          <w:bCs/>
        </w:rPr>
      </w:pPr>
    </w:p>
    <w:p w14:paraId="75E8557F" w14:textId="77777777" w:rsidR="008727CE" w:rsidRPr="008727CE" w:rsidRDefault="008727CE" w:rsidP="008727CE">
      <w:pPr>
        <w:spacing w:line="259" w:lineRule="auto"/>
        <w:ind w:left="1760"/>
        <w:jc w:val="both"/>
        <w:rPr>
          <w:rFonts w:ascii="Times New Roman" w:eastAsia="Times New Roman" w:hAnsi="Times New Roman" w:cs="Times New Roman"/>
          <w:b/>
          <w:bCs/>
        </w:rPr>
      </w:pPr>
      <w:r w:rsidRPr="008727CE">
        <w:rPr>
          <w:rFonts w:ascii="Times New Roman" w:eastAsia="Times New Roman" w:hAnsi="Times New Roman" w:cs="Times New Roman"/>
          <w:b/>
          <w:bCs/>
        </w:rPr>
        <w:t>О предоставлении земельного участка в собственность бесплатно</w:t>
      </w:r>
    </w:p>
    <w:p w14:paraId="6D24EF68" w14:textId="77777777" w:rsidR="008727CE" w:rsidRPr="008727CE" w:rsidRDefault="008727CE" w:rsidP="008727CE">
      <w:pPr>
        <w:spacing w:line="259" w:lineRule="auto"/>
        <w:ind w:left="1760"/>
        <w:jc w:val="both"/>
        <w:rPr>
          <w:rFonts w:ascii="Times New Roman" w:eastAsia="Times New Roman" w:hAnsi="Times New Roman" w:cs="Times New Roman"/>
        </w:rPr>
      </w:pPr>
    </w:p>
    <w:p w14:paraId="79002A7B" w14:textId="23458511" w:rsidR="008727CE" w:rsidRPr="008727CE" w:rsidRDefault="008727CE" w:rsidP="00D036B8">
      <w:pPr>
        <w:tabs>
          <w:tab w:val="left" w:leader="underscore" w:pos="6984"/>
          <w:tab w:val="left" w:leader="underscore" w:pos="8746"/>
        </w:tabs>
        <w:ind w:firstLine="567"/>
        <w:jc w:val="both"/>
        <w:rPr>
          <w:rFonts w:ascii="Times New Roman" w:eastAsia="Times New Roman" w:hAnsi="Times New Roman" w:cs="Times New Roman"/>
        </w:rPr>
      </w:pPr>
      <w:r w:rsidRPr="008727CE">
        <w:rPr>
          <w:rFonts w:ascii="Times New Roman" w:eastAsia="Times New Roman" w:hAnsi="Times New Roman" w:cs="Times New Roman"/>
        </w:rPr>
        <w:t>По результатам рассмотрения заявления от № (</w:t>
      </w:r>
      <w:proofErr w:type="gramStart"/>
      <w:r w:rsidRPr="008727CE">
        <w:rPr>
          <w:rFonts w:ascii="Times New Roman" w:eastAsia="Times New Roman" w:hAnsi="Times New Roman" w:cs="Times New Roman"/>
        </w:rPr>
        <w:t>Заявитель:_</w:t>
      </w:r>
      <w:proofErr w:type="gramEnd"/>
      <w:r w:rsidRPr="008727CE">
        <w:rPr>
          <w:rFonts w:ascii="Times New Roman" w:eastAsia="Times New Roman" w:hAnsi="Times New Roman" w:cs="Times New Roman"/>
        </w:rPr>
        <w:t>_______________) и приложенных к нему документов в соответствии с подпунктом __________</w:t>
      </w:r>
      <w:r w:rsidRPr="008727CE">
        <w:rPr>
          <w:rFonts w:ascii="Times New Roman" w:eastAsia="Times New Roman" w:hAnsi="Times New Roman" w:cs="Times New Roman"/>
          <w:vertAlign w:val="superscript"/>
        </w:rPr>
        <w:footnoteReference w:id="1"/>
      </w:r>
      <w:r w:rsidRPr="008727CE">
        <w:rPr>
          <w:rFonts w:ascii="Times New Roman" w:eastAsia="Times New Roman" w:hAnsi="Times New Roman" w:cs="Times New Roman"/>
          <w:vertAlign w:val="superscript"/>
        </w:rPr>
        <w:t xml:space="preserve"> </w:t>
      </w:r>
      <w:r w:rsidRPr="008727CE">
        <w:rPr>
          <w:rFonts w:ascii="Times New Roman" w:eastAsia="Times New Roman" w:hAnsi="Times New Roman" w:cs="Times New Roman"/>
        </w:rPr>
        <w:t xml:space="preserve">статьи 39.5, статьей 39.17 Земельного кодекса Российской Федерации, принято </w:t>
      </w:r>
    </w:p>
    <w:p w14:paraId="166AB5C2"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РЕШЕНИЕ:</w:t>
      </w:r>
    </w:p>
    <w:p w14:paraId="16CB9DBC" w14:textId="77777777" w:rsidR="008727CE" w:rsidRPr="008727CE" w:rsidRDefault="008727CE" w:rsidP="008727CE">
      <w:pPr>
        <w:tabs>
          <w:tab w:val="left" w:pos="1838"/>
          <w:tab w:val="left" w:pos="3725"/>
          <w:tab w:val="left" w:pos="5362"/>
          <w:tab w:val="left" w:pos="7594"/>
          <w:tab w:val="left" w:pos="8438"/>
        </w:tabs>
        <w:ind w:firstLine="567"/>
        <w:jc w:val="both"/>
        <w:rPr>
          <w:rFonts w:ascii="Times New Roman" w:eastAsia="Times New Roman" w:hAnsi="Times New Roman" w:cs="Times New Roman"/>
        </w:rPr>
      </w:pPr>
      <w:r w:rsidRPr="008727CE">
        <w:rPr>
          <w:rFonts w:ascii="Times New Roman" w:eastAsia="Times New Roman" w:hAnsi="Times New Roman" w:cs="Times New Roman"/>
        </w:rPr>
        <w:t>Предоставить _______________________</w:t>
      </w:r>
      <w:r w:rsidRPr="008727CE">
        <w:rPr>
          <w:rFonts w:ascii="Times New Roman" w:eastAsia="Times New Roman" w:hAnsi="Times New Roman" w:cs="Times New Roman"/>
          <w:vertAlign w:val="superscript"/>
        </w:rPr>
        <w:footnoteReference w:id="2"/>
      </w:r>
      <w:r w:rsidRPr="008727CE">
        <w:rPr>
          <w:rFonts w:ascii="Times New Roman" w:eastAsia="Times New Roman" w:hAnsi="Times New Roman" w:cs="Times New Roman"/>
        </w:rPr>
        <w:t xml:space="preserve"> (далее – Заявитель) в собственность бесплатно земельный участок, находящийся в собственности ________________________________________</w:t>
      </w:r>
      <w:r w:rsidRPr="008727CE">
        <w:rPr>
          <w:rFonts w:ascii="Times New Roman" w:eastAsia="Times New Roman" w:hAnsi="Times New Roman" w:cs="Times New Roman"/>
          <w:vertAlign w:val="superscript"/>
        </w:rPr>
        <w:footnoteReference w:id="3"/>
      </w:r>
    </w:p>
    <w:p w14:paraId="1C6EE900" w14:textId="78CAEE4A" w:rsidR="008727CE" w:rsidRPr="008727CE" w:rsidRDefault="008727CE" w:rsidP="008727CE">
      <w:pPr>
        <w:jc w:val="both"/>
        <w:rPr>
          <w:rFonts w:ascii="Times New Roman" w:eastAsia="Times New Roman" w:hAnsi="Times New Roman" w:cs="Times New Roman"/>
        </w:rPr>
      </w:pPr>
      <w:r w:rsidRPr="008727CE">
        <w:rPr>
          <w:rFonts w:ascii="Times New Roman" w:eastAsia="Times New Roman" w:hAnsi="Times New Roman" w:cs="Times New Roman"/>
        </w:rPr>
        <w:t>(далее – Участок): с кадастровым номером ____________________________________________, площадью ____________________________ кв. м, расположенный по адресу ___________________________________</w:t>
      </w:r>
      <w:r w:rsidR="00D036B8">
        <w:rPr>
          <w:rFonts w:ascii="Times New Roman" w:eastAsia="Times New Roman" w:hAnsi="Times New Roman" w:cs="Times New Roman"/>
        </w:rPr>
        <w:t>______________________________________________</w:t>
      </w:r>
      <w:r w:rsidRPr="008727CE">
        <w:rPr>
          <w:rFonts w:ascii="Times New Roman" w:eastAsia="Times New Roman" w:hAnsi="Times New Roman" w:cs="Times New Roman"/>
        </w:rPr>
        <w:t xml:space="preserve"> (при отсутствии адреса иное описание местоположения земельного участка).</w:t>
      </w:r>
    </w:p>
    <w:p w14:paraId="65ED6536" w14:textId="43F56754"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Вид (виды) разрешенного использования Участка: ______</w:t>
      </w:r>
      <w:r w:rsidR="00CD7552">
        <w:rPr>
          <w:rFonts w:ascii="Times New Roman" w:eastAsia="Times New Roman" w:hAnsi="Times New Roman" w:cs="Times New Roman"/>
        </w:rPr>
        <w:t>_____________________</w:t>
      </w:r>
      <w:r w:rsidRPr="008727CE">
        <w:rPr>
          <w:rFonts w:ascii="Times New Roman" w:eastAsia="Times New Roman" w:hAnsi="Times New Roman" w:cs="Times New Roman"/>
        </w:rPr>
        <w:t>___________</w:t>
      </w:r>
      <w:r w:rsidR="00CD7552">
        <w:rPr>
          <w:rFonts w:ascii="Times New Roman" w:eastAsia="Times New Roman" w:hAnsi="Times New Roman" w:cs="Times New Roman"/>
        </w:rPr>
        <w:t>___________________________________________</w:t>
      </w:r>
    </w:p>
    <w:p w14:paraId="5F50BC01"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lastRenderedPageBreak/>
        <w:t>Участок относится к категории земель «______________________________________»</w:t>
      </w:r>
    </w:p>
    <w:p w14:paraId="37496814" w14:textId="22FA9B10" w:rsidR="008727CE" w:rsidRPr="008727CE" w:rsidRDefault="008727CE" w:rsidP="008727CE">
      <w:pPr>
        <w:ind w:firstLine="580"/>
        <w:jc w:val="both"/>
        <w:rPr>
          <w:rFonts w:ascii="Times New Roman" w:eastAsia="Times New Roman" w:hAnsi="Times New Roman" w:cs="Times New Roman"/>
        </w:rPr>
      </w:pPr>
      <w:r w:rsidRPr="008727CE">
        <w:rPr>
          <w:rFonts w:ascii="Times New Roman" w:eastAsia="Times New Roman" w:hAnsi="Times New Roman" w:cs="Times New Roman"/>
        </w:rPr>
        <w:t>На Участке находятся следующие объекты недвижимого имущества: ____________________</w:t>
      </w:r>
      <w:r w:rsidR="00CD7552">
        <w:rPr>
          <w:rFonts w:ascii="Times New Roman" w:eastAsia="Times New Roman" w:hAnsi="Times New Roman" w:cs="Times New Roman"/>
        </w:rPr>
        <w:t>_____________________________________________________________</w:t>
      </w:r>
    </w:p>
    <w:p w14:paraId="162A8875" w14:textId="77777777" w:rsidR="008727CE" w:rsidRPr="008727CE" w:rsidRDefault="008727CE" w:rsidP="008727CE">
      <w:pPr>
        <w:pBdr>
          <w:bottom w:val="single" w:sz="4" w:space="0" w:color="000000"/>
        </w:pBdr>
        <w:ind w:firstLine="580"/>
        <w:jc w:val="both"/>
        <w:rPr>
          <w:rFonts w:ascii="Times New Roman" w:eastAsia="Times New Roman" w:hAnsi="Times New Roman" w:cs="Times New Roman"/>
        </w:rPr>
      </w:pPr>
      <w:r w:rsidRPr="008727CE">
        <w:rPr>
          <w:rFonts w:ascii="Times New Roman" w:eastAsia="Times New Roman" w:hAnsi="Times New Roman" w:cs="Times New Roman"/>
        </w:rPr>
        <w:t>В отношении Участка установлены следующие ограничения и обременения:</w:t>
      </w:r>
    </w:p>
    <w:p w14:paraId="78C1A507" w14:textId="77777777" w:rsidR="008727CE" w:rsidRPr="008727CE" w:rsidRDefault="008727CE" w:rsidP="008727CE">
      <w:pPr>
        <w:pBdr>
          <w:bottom w:val="single" w:sz="4" w:space="0" w:color="000000"/>
        </w:pBdr>
        <w:ind w:firstLine="580"/>
        <w:jc w:val="both"/>
        <w:rPr>
          <w:rFonts w:ascii="Times New Roman" w:eastAsia="Times New Roman" w:hAnsi="Times New Roman" w:cs="Times New Roman"/>
        </w:rPr>
      </w:pPr>
    </w:p>
    <w:p w14:paraId="37E4E40C" w14:textId="77777777" w:rsidR="008727CE" w:rsidRPr="008727CE" w:rsidRDefault="008727CE" w:rsidP="008727CE">
      <w:pPr>
        <w:ind w:firstLine="580"/>
        <w:jc w:val="both"/>
        <w:rPr>
          <w:rFonts w:ascii="Times New Roman" w:eastAsia="Times New Roman" w:hAnsi="Times New Roman" w:cs="Times New Roman"/>
        </w:rPr>
      </w:pPr>
      <w:r w:rsidRPr="008727CE">
        <w:rPr>
          <w:rFonts w:ascii="Times New Roman" w:eastAsia="Times New Roman" w:hAnsi="Times New Roman" w:cs="Times New Roman"/>
        </w:rPr>
        <w:t>Заявителю обеспечить государственную регистрацию права собственности на Участок.</w:t>
      </w:r>
    </w:p>
    <w:p w14:paraId="630D666A" w14:textId="77777777" w:rsidR="008727CE" w:rsidRPr="008727CE" w:rsidRDefault="008727CE" w:rsidP="008727CE">
      <w:pPr>
        <w:spacing w:line="1" w:lineRule="exact"/>
        <w:rPr>
          <w:rFonts w:ascii="Times New Roman" w:hAnsi="Times New Roman" w:cs="Times New Roman"/>
        </w:rPr>
      </w:pPr>
      <w:r w:rsidRPr="008727CE">
        <w:rPr>
          <w:rFonts w:ascii="Times New Roman" w:hAnsi="Times New Roman" w:cs="Times New Roman"/>
          <w:noProof/>
          <w:lang w:bidi="ar-SA"/>
        </w:rPr>
        <mc:AlternateContent>
          <mc:Choice Requires="wps">
            <w:drawing>
              <wp:anchor distT="285115" distB="0" distL="0" distR="0" simplePos="0" relativeHeight="251659264" behindDoc="0" locked="0" layoutInCell="0" allowOverlap="1" wp14:anchorId="25EF032E" wp14:editId="5D59BEC5">
                <wp:simplePos x="0" y="0"/>
                <wp:positionH relativeFrom="page">
                  <wp:posOffset>791845</wp:posOffset>
                </wp:positionH>
                <wp:positionV relativeFrom="paragraph">
                  <wp:posOffset>292100</wp:posOffset>
                </wp:positionV>
                <wp:extent cx="2490470" cy="210185"/>
                <wp:effectExtent l="0" t="0" r="0" b="0"/>
                <wp:wrapTopAndBottom/>
                <wp:docPr id="1" name="Shape 7"/>
                <wp:cNvGraphicFramePr/>
                <a:graphic xmlns:a="http://schemas.openxmlformats.org/drawingml/2006/main">
                  <a:graphicData uri="http://schemas.microsoft.com/office/word/2010/wordprocessingShape">
                    <wps:wsp>
                      <wps:cNvSpPr/>
                      <wps:spPr>
                        <a:xfrm>
                          <a:off x="0" y="0"/>
                          <a:ext cx="2490480" cy="210240"/>
                        </a:xfrm>
                        <a:prstGeom prst="rect">
                          <a:avLst/>
                        </a:prstGeom>
                        <a:noFill/>
                        <a:ln w="0">
                          <a:noFill/>
                        </a:ln>
                        <a:effectLst/>
                      </wps:spPr>
                      <wps:txbx>
                        <w:txbxContent>
                          <w:p w14:paraId="68274F5F" w14:textId="77777777" w:rsidR="008727CE" w:rsidRDefault="008727CE" w:rsidP="008727CE">
                            <w:pPr>
                              <w:pStyle w:val="26"/>
                              <w:spacing w:after="0"/>
                            </w:pPr>
                            <w:r>
                              <w:t>Должность уполномоченного лица</w:t>
                            </w:r>
                          </w:p>
                        </w:txbxContent>
                      </wps:txbx>
                      <wps:bodyPr lIns="0" tIns="0" rIns="0" bIns="0" anchor="t">
                        <a:noAutofit/>
                      </wps:bodyPr>
                    </wps:wsp>
                  </a:graphicData>
                </a:graphic>
              </wp:anchor>
            </w:drawing>
          </mc:Choice>
          <mc:Fallback>
            <w:pict>
              <v:rect w14:anchorId="60CD3F22" id="Shape 7" o:spid="_x0000_s1026" style="position:absolute;margin-left:62.35pt;margin-top:23pt;width:196.1pt;height:16.55pt;z-index:251659264;visibility:visible;mso-wrap-style:square;mso-wrap-distance-left:0;mso-wrap-distance-top:22.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" o:allowincell="f" filled="f" stroked="f" strokeweight="0">
                <v:textbox inset="0,0,0,0">
                  <w:txbxContent>
                    <w:p w:rsidR="008727CE" w:rsidRDefault="008727CE" w:rsidP="008727CE">
                      <w:pPr>
                        <w:pStyle w:val="26"/>
                        <w:spacing w:after="0"/>
                      </w:pPr>
                      <w:r>
                        <w:t>Должность уполномоченного лица</w:t>
                      </w:r>
                    </w:p>
                  </w:txbxContent>
                </v:textbox>
                <w10:wrap type="topAndBottom" anchorx="page"/>
              </v:rect>
            </w:pict>
          </mc:Fallback>
        </mc:AlternateContent>
      </w:r>
      <w:r w:rsidRPr="008727CE">
        <w:rPr>
          <w:rFonts w:ascii="Times New Roman" w:hAnsi="Times New Roman" w:cs="Times New Roman"/>
          <w:noProof/>
          <w:lang w:bidi="ar-SA"/>
        </w:rPr>
        <mc:AlternateContent>
          <mc:Choice Requires="wps">
            <w:drawing>
              <wp:anchor distT="295275" distB="0" distL="0" distR="0" simplePos="0" relativeHeight="251660288" behindDoc="0" locked="0" layoutInCell="0" allowOverlap="1" wp14:anchorId="56F87B35" wp14:editId="159B92D2">
                <wp:simplePos x="0" y="0"/>
                <wp:positionH relativeFrom="page">
                  <wp:posOffset>4693285</wp:posOffset>
                </wp:positionH>
                <wp:positionV relativeFrom="paragraph">
                  <wp:posOffset>295275</wp:posOffset>
                </wp:positionV>
                <wp:extent cx="2197735" cy="207010"/>
                <wp:effectExtent l="0" t="0" r="0" b="0"/>
                <wp:wrapTopAndBottom/>
                <wp:docPr id="4" name="Shape 9"/>
                <wp:cNvGraphicFramePr/>
                <a:graphic xmlns:a="http://schemas.openxmlformats.org/drawingml/2006/main">
                  <a:graphicData uri="http://schemas.microsoft.com/office/word/2010/wordprocessingShape">
                    <wps:wsp>
                      <wps:cNvSpPr/>
                      <wps:spPr>
                        <a:xfrm>
                          <a:off x="0" y="0"/>
                          <a:ext cx="2197800" cy="207000"/>
                        </a:xfrm>
                        <a:prstGeom prst="rect">
                          <a:avLst/>
                        </a:prstGeom>
                        <a:noFill/>
                        <a:ln w="0">
                          <a:noFill/>
                        </a:ln>
                        <a:effectLst/>
                      </wps:spPr>
                      <wps:txbx>
                        <w:txbxContent>
                          <w:p w14:paraId="3AA9A239" w14:textId="77777777" w:rsidR="008727CE" w:rsidRDefault="008727CE" w:rsidP="008727CE">
                            <w:pPr>
                              <w:pStyle w:val="26"/>
                              <w:spacing w:after="0"/>
                            </w:pPr>
                            <w:r>
                              <w:t>Ф.И.О. уполномоченного лица</w:t>
                            </w:r>
                          </w:p>
                        </w:txbxContent>
                      </wps:txbx>
                      <wps:bodyPr lIns="0" tIns="0" rIns="0" bIns="0" anchor="t">
                        <a:noAutofit/>
                      </wps:bodyPr>
                    </wps:wsp>
                  </a:graphicData>
                </a:graphic>
              </wp:anchor>
            </w:drawing>
          </mc:Choice>
          <mc:Fallback>
            <w:pict>
              <v:rect w14:anchorId="28F71362" id="Shape 9" o:spid="_x0000_s1027" style="position:absolute;margin-left:369.55pt;margin-top:23.25pt;width:173.05pt;height:16.3pt;z-index:251660288;visibility:visible;mso-wrap-style:squar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" o:allowincell="f" filled="f" stroked="f" strokeweight="0">
                <v:textbox inset="0,0,0,0">
                  <w:txbxContent>
                    <w:p w:rsidR="008727CE" w:rsidRDefault="008727CE" w:rsidP="008727CE">
                      <w:pPr>
                        <w:pStyle w:val="26"/>
                        <w:spacing w:after="0"/>
                      </w:pPr>
                      <w:r>
                        <w:t>Ф.И.О. уполномоченного лица</w:t>
                      </w:r>
                    </w:p>
                  </w:txbxContent>
                </v:textbox>
                <w10:wrap type="topAndBottom" anchorx="page"/>
              </v:rect>
            </w:pict>
          </mc:Fallback>
        </mc:AlternateContent>
      </w:r>
    </w:p>
    <w:p w14:paraId="141EEA58" w14:textId="77777777" w:rsidR="008727CE" w:rsidRPr="008727CE" w:rsidRDefault="008727CE" w:rsidP="008727CE">
      <w:pPr>
        <w:keepNext/>
        <w:keepLines/>
        <w:jc w:val="center"/>
        <w:outlineLvl w:val="0"/>
        <w:rPr>
          <w:rFonts w:ascii="Times New Roman" w:eastAsia="Microsoft Sans Serif" w:hAnsi="Times New Roman" w:cs="Times New Roman"/>
        </w:rPr>
        <w:sectPr w:rsidR="008727CE" w:rsidRPr="008727CE" w:rsidSect="00D036B8">
          <w:headerReference w:type="default" r:id="rId8"/>
          <w:pgSz w:w="11906" w:h="16838"/>
          <w:pgMar w:top="851" w:right="1080" w:bottom="851" w:left="1080" w:header="0" w:footer="0" w:gutter="0"/>
          <w:cols w:space="720"/>
          <w:formProt w:val="0"/>
          <w:docGrid w:linePitch="360"/>
        </w:sectPr>
      </w:pPr>
      <w:bookmarkStart w:id="4" w:name="bookmark236"/>
      <w:bookmarkStart w:id="5" w:name="bookmark235"/>
      <w:bookmarkStart w:id="6" w:name="bookmark234"/>
      <w:r w:rsidRPr="008727CE">
        <w:rPr>
          <w:rFonts w:ascii="Times New Roman" w:eastAsia="Microsoft Sans Serif" w:hAnsi="Times New Roman" w:cs="Times New Roman"/>
        </w:rPr>
        <w:t>Электро</w:t>
      </w:r>
      <w:bookmarkEnd w:id="4"/>
      <w:bookmarkEnd w:id="5"/>
      <w:bookmarkEnd w:id="6"/>
      <w:r w:rsidRPr="008727CE">
        <w:rPr>
          <w:rFonts w:ascii="Times New Roman" w:eastAsia="Microsoft Sans Serif" w:hAnsi="Times New Roman" w:cs="Times New Roman"/>
        </w:rPr>
        <w:t>нная</w:t>
      </w:r>
      <w:r w:rsidRPr="008727CE">
        <w:rPr>
          <w:rFonts w:ascii="Times New Roman" w:eastAsia="Microsoft Sans Serif" w:hAnsi="Times New Roman" w:cs="Times New Roman"/>
        </w:rPr>
        <w:br/>
        <w:t>подпись</w:t>
      </w:r>
    </w:p>
    <w:p w14:paraId="0110F2C9" w14:textId="77777777" w:rsidR="008727CE" w:rsidRPr="008727CE" w:rsidRDefault="008727CE" w:rsidP="008727CE">
      <w:pPr>
        <w:spacing w:line="252" w:lineRule="auto"/>
        <w:ind w:left="5670"/>
        <w:rPr>
          <w:rFonts w:ascii="Times New Roman" w:eastAsia="Times New Roman" w:hAnsi="Times New Roman" w:cs="Times New Roman"/>
        </w:rPr>
      </w:pPr>
      <w:r w:rsidRPr="008727CE">
        <w:rPr>
          <w:rFonts w:ascii="Times New Roman" w:eastAsia="Times New Roman" w:hAnsi="Times New Roman" w:cs="Times New Roman"/>
        </w:rPr>
        <w:lastRenderedPageBreak/>
        <w:t>Приложение № 2</w:t>
      </w:r>
    </w:p>
    <w:p w14:paraId="023EC112" w14:textId="77777777" w:rsidR="008727CE" w:rsidRPr="008727CE" w:rsidRDefault="008727CE" w:rsidP="008727CE">
      <w:pPr>
        <w:ind w:left="5670"/>
        <w:jc w:val="both"/>
        <w:rPr>
          <w:rFonts w:ascii="Times New Roman" w:eastAsia="Times New Roman" w:hAnsi="Times New Roman" w:cs="Times New Roman"/>
          <w:i/>
          <w:iCs/>
        </w:rPr>
      </w:pPr>
      <w:r w:rsidRPr="008727CE">
        <w:rPr>
          <w:rFonts w:ascii="Times New Roman" w:eastAsia="Times New Roman" w:hAnsi="Times New Roman" w:cs="Times New Roman"/>
        </w:rPr>
        <w:t>к Административному регламенту предоставления муниципальной услуги «</w:t>
      </w:r>
      <w:r w:rsidRPr="008727CE">
        <w:rPr>
          <w:rFonts w:ascii="Times New Roman" w:eastAsia="Times New Roman" w:hAnsi="Times New Roman" w:cs="Times New Roman"/>
          <w:bCs/>
        </w:rPr>
        <w:t>Предоставление земельного участка, находящегося в муниципальной собственности в собственность бесплатно</w:t>
      </w:r>
      <w:r w:rsidRPr="008727CE">
        <w:rPr>
          <w:rFonts w:ascii="Times New Roman" w:eastAsia="Times New Roman" w:hAnsi="Times New Roman" w:cs="Times New Roman"/>
        </w:rPr>
        <w:t xml:space="preserve">» на территории </w:t>
      </w:r>
      <w:proofErr w:type="spellStart"/>
      <w:r w:rsidRPr="008727CE">
        <w:rPr>
          <w:rFonts w:ascii="Times New Roman" w:eastAsia="Times New Roman" w:hAnsi="Times New Roman" w:cs="Times New Roman"/>
        </w:rPr>
        <w:t>Яркополенского</w:t>
      </w:r>
      <w:proofErr w:type="spellEnd"/>
      <w:r w:rsidRPr="008727CE">
        <w:rPr>
          <w:rFonts w:ascii="Times New Roman" w:eastAsia="Times New Roman" w:hAnsi="Times New Roman" w:cs="Times New Roman"/>
        </w:rPr>
        <w:t xml:space="preserve"> сельского поселения Кировского района Республики Крым</w:t>
      </w:r>
    </w:p>
    <w:p w14:paraId="3C817DEC" w14:textId="77777777" w:rsidR="008727CE" w:rsidRPr="008727CE" w:rsidRDefault="008727CE" w:rsidP="008727CE">
      <w:pPr>
        <w:keepNext/>
        <w:keepLines/>
        <w:pBdr>
          <w:bottom w:val="single" w:sz="4" w:space="0" w:color="000000"/>
        </w:pBdr>
        <w:jc w:val="center"/>
        <w:outlineLvl w:val="1"/>
        <w:rPr>
          <w:rFonts w:ascii="Times New Roman" w:eastAsia="Times New Roman" w:hAnsi="Times New Roman" w:cs="Times New Roman"/>
          <w:b/>
          <w:bCs/>
        </w:rPr>
      </w:pPr>
    </w:p>
    <w:p w14:paraId="4EC8966B" w14:textId="77777777" w:rsidR="008727CE" w:rsidRPr="008727CE" w:rsidRDefault="008727CE" w:rsidP="008727CE">
      <w:pPr>
        <w:keepNext/>
        <w:keepLines/>
        <w:pBdr>
          <w:bottom w:val="single" w:sz="4" w:space="0" w:color="000000"/>
        </w:pBdr>
        <w:jc w:val="center"/>
        <w:outlineLvl w:val="1"/>
        <w:rPr>
          <w:rFonts w:ascii="Times New Roman" w:eastAsia="Times New Roman" w:hAnsi="Times New Roman" w:cs="Times New Roman"/>
          <w:b/>
          <w:bCs/>
        </w:rPr>
      </w:pPr>
      <w:bookmarkStart w:id="7" w:name="bookmark239"/>
      <w:bookmarkStart w:id="8" w:name="bookmark238"/>
      <w:bookmarkStart w:id="9" w:name="bookmark237"/>
      <w:r w:rsidRPr="008727CE">
        <w:rPr>
          <w:rFonts w:ascii="Times New Roman" w:eastAsia="Times New Roman" w:hAnsi="Times New Roman" w:cs="Times New Roman"/>
          <w:b/>
          <w:bCs/>
        </w:rPr>
        <w:t>Форма решения об отказе в предоставлении услуги</w:t>
      </w:r>
      <w:bookmarkEnd w:id="7"/>
      <w:bookmarkEnd w:id="8"/>
      <w:bookmarkEnd w:id="9"/>
    </w:p>
    <w:p w14:paraId="003F63A3" w14:textId="77777777" w:rsidR="008727CE" w:rsidRPr="008727CE" w:rsidRDefault="008727CE" w:rsidP="008727CE">
      <w:pPr>
        <w:keepNext/>
        <w:keepLines/>
        <w:pBdr>
          <w:bottom w:val="single" w:sz="4" w:space="0" w:color="000000"/>
        </w:pBdr>
        <w:jc w:val="center"/>
        <w:outlineLvl w:val="1"/>
        <w:rPr>
          <w:rFonts w:ascii="Times New Roman" w:eastAsia="Times New Roman" w:hAnsi="Times New Roman" w:cs="Times New Roman"/>
          <w:b/>
          <w:bCs/>
        </w:rPr>
      </w:pPr>
    </w:p>
    <w:p w14:paraId="1ADE12BF" w14:textId="77777777" w:rsidR="008727CE" w:rsidRPr="008727CE" w:rsidRDefault="008727CE" w:rsidP="008727CE">
      <w:pPr>
        <w:jc w:val="center"/>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(наименование уполномоченного органа местного самоуправления)</w:t>
      </w:r>
    </w:p>
    <w:p w14:paraId="5481FB82" w14:textId="77777777" w:rsidR="008727CE" w:rsidRPr="008727CE" w:rsidRDefault="008727CE" w:rsidP="008727CE">
      <w:pPr>
        <w:tabs>
          <w:tab w:val="left" w:leader="underscore" w:pos="3178"/>
        </w:tabs>
        <w:ind w:right="260"/>
        <w:jc w:val="right"/>
        <w:rPr>
          <w:rFonts w:ascii="Times New Roman" w:eastAsia="Times New Roman" w:hAnsi="Times New Roman" w:cs="Times New Roman"/>
        </w:rPr>
      </w:pPr>
    </w:p>
    <w:p w14:paraId="199A9574" w14:textId="77777777" w:rsidR="008727CE" w:rsidRPr="008727CE" w:rsidRDefault="008727CE" w:rsidP="008727CE">
      <w:pPr>
        <w:tabs>
          <w:tab w:val="left" w:leader="underscore" w:pos="3178"/>
        </w:tabs>
        <w:ind w:right="260"/>
        <w:jc w:val="right"/>
        <w:rPr>
          <w:rFonts w:ascii="Times New Roman" w:eastAsia="Times New Roman" w:hAnsi="Times New Roman" w:cs="Times New Roman"/>
        </w:rPr>
      </w:pPr>
      <w:r w:rsidRPr="008727CE">
        <w:rPr>
          <w:rFonts w:ascii="Times New Roman" w:eastAsia="Times New Roman" w:hAnsi="Times New Roman" w:cs="Times New Roman"/>
        </w:rPr>
        <w:t xml:space="preserve">Кому: </w:t>
      </w:r>
    </w:p>
    <w:p w14:paraId="5A6433D8" w14:textId="77777777" w:rsidR="008727CE" w:rsidRPr="008727CE" w:rsidRDefault="008727CE" w:rsidP="008727CE">
      <w:pPr>
        <w:ind w:right="260"/>
        <w:jc w:val="right"/>
        <w:rPr>
          <w:rFonts w:ascii="Times New Roman" w:eastAsia="Times New Roman" w:hAnsi="Times New Roman" w:cs="Times New Roman"/>
        </w:rPr>
      </w:pPr>
    </w:p>
    <w:p w14:paraId="5125C1DB" w14:textId="77777777" w:rsidR="008727CE" w:rsidRPr="008727CE" w:rsidRDefault="008727CE" w:rsidP="008727CE">
      <w:pPr>
        <w:ind w:left="6804" w:right="260"/>
        <w:rPr>
          <w:rFonts w:ascii="Times New Roman" w:eastAsia="Times New Roman" w:hAnsi="Times New Roman" w:cs="Times New Roman"/>
        </w:rPr>
      </w:pPr>
      <w:r w:rsidRPr="008727CE">
        <w:rPr>
          <w:rFonts w:ascii="Times New Roman" w:eastAsia="Times New Roman" w:hAnsi="Times New Roman" w:cs="Times New Roman"/>
        </w:rPr>
        <w:t>Контактные данные:</w:t>
      </w:r>
    </w:p>
    <w:p w14:paraId="308AC6FA" w14:textId="77777777" w:rsidR="008727CE" w:rsidRPr="008727CE" w:rsidRDefault="008727CE" w:rsidP="008727CE">
      <w:pPr>
        <w:ind w:left="6804" w:right="260"/>
        <w:rPr>
          <w:rFonts w:ascii="Times New Roman" w:eastAsia="Times New Roman" w:hAnsi="Times New Roman" w:cs="Times New Roman"/>
        </w:rPr>
      </w:pPr>
      <w:r w:rsidRPr="008727CE">
        <w:rPr>
          <w:rFonts w:ascii="Times New Roman" w:eastAsia="Times New Roman" w:hAnsi="Times New Roman" w:cs="Times New Roman"/>
        </w:rPr>
        <w:t>__________________________</w:t>
      </w:r>
    </w:p>
    <w:p w14:paraId="5700252F" w14:textId="77777777" w:rsidR="008727CE" w:rsidRPr="008727CE" w:rsidRDefault="008727CE" w:rsidP="008727CE">
      <w:pPr>
        <w:jc w:val="center"/>
        <w:rPr>
          <w:rFonts w:ascii="Times New Roman" w:eastAsia="Times New Roman" w:hAnsi="Times New Roman" w:cs="Times New Roman"/>
        </w:rPr>
      </w:pPr>
    </w:p>
    <w:p w14:paraId="3B9F570A" w14:textId="77777777" w:rsidR="008727CE" w:rsidRPr="008727CE" w:rsidRDefault="008727CE" w:rsidP="008727CE">
      <w:pPr>
        <w:jc w:val="center"/>
        <w:rPr>
          <w:rFonts w:ascii="Times New Roman" w:eastAsia="Times New Roman" w:hAnsi="Times New Roman" w:cs="Times New Roman"/>
          <w:b/>
        </w:rPr>
      </w:pPr>
      <w:r w:rsidRPr="008727CE">
        <w:rPr>
          <w:rFonts w:ascii="Times New Roman" w:eastAsia="Times New Roman" w:hAnsi="Times New Roman" w:cs="Times New Roman"/>
          <w:b/>
        </w:rPr>
        <w:t>РЕШЕНИЕ</w:t>
      </w:r>
    </w:p>
    <w:p w14:paraId="6ADAE1BD" w14:textId="77777777" w:rsidR="008727CE" w:rsidRPr="008727CE" w:rsidRDefault="008727CE" w:rsidP="008727CE">
      <w:pPr>
        <w:jc w:val="center"/>
        <w:rPr>
          <w:rFonts w:ascii="Times New Roman" w:eastAsia="Times New Roman" w:hAnsi="Times New Roman" w:cs="Times New Roman"/>
          <w:b/>
        </w:rPr>
      </w:pPr>
      <w:r w:rsidRPr="008727CE">
        <w:rPr>
          <w:rFonts w:ascii="Times New Roman" w:eastAsia="Times New Roman" w:hAnsi="Times New Roman" w:cs="Times New Roman"/>
          <w:b/>
        </w:rPr>
        <w:t>об отказе в предоставлении услуги</w:t>
      </w:r>
    </w:p>
    <w:p w14:paraId="6A12F7F5" w14:textId="77777777" w:rsidR="008727CE" w:rsidRPr="008727CE" w:rsidRDefault="008727CE" w:rsidP="008727CE">
      <w:pPr>
        <w:jc w:val="center"/>
        <w:rPr>
          <w:rFonts w:ascii="Times New Roman" w:eastAsia="Times New Roman" w:hAnsi="Times New Roman" w:cs="Times New Roman"/>
        </w:rPr>
      </w:pPr>
      <w:r w:rsidRPr="008727CE">
        <w:rPr>
          <w:rFonts w:ascii="Times New Roman" w:eastAsia="Times New Roman" w:hAnsi="Times New Roman" w:cs="Times New Roman"/>
        </w:rPr>
        <w:t>№___________ от _________________</w:t>
      </w:r>
    </w:p>
    <w:p w14:paraId="74BF6C36" w14:textId="77777777" w:rsidR="008727CE" w:rsidRPr="008727CE" w:rsidRDefault="008727CE" w:rsidP="008727CE">
      <w:pPr>
        <w:jc w:val="center"/>
        <w:rPr>
          <w:rFonts w:ascii="Times New Roman" w:eastAsia="Times New Roman" w:hAnsi="Times New Roman" w:cs="Times New Roman"/>
        </w:rPr>
      </w:pPr>
    </w:p>
    <w:p w14:paraId="6EA73745" w14:textId="7CA8F021" w:rsidR="008727CE" w:rsidRPr="008727CE" w:rsidRDefault="008727CE" w:rsidP="00CD7552">
      <w:pPr>
        <w:ind w:firstLine="567"/>
        <w:jc w:val="center"/>
        <w:rPr>
          <w:rFonts w:ascii="Times New Roman" w:eastAsia="Times New Roman" w:hAnsi="Times New Roman" w:cs="Times New Roman"/>
        </w:rPr>
      </w:pPr>
      <w:r w:rsidRPr="008727CE">
        <w:rPr>
          <w:rFonts w:ascii="Times New Roman" w:eastAsia="Times New Roman" w:hAnsi="Times New Roman" w:cs="Times New Roman"/>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w:t>
      </w:r>
      <w:r w:rsidR="00CD7552">
        <w:rPr>
          <w:rFonts w:ascii="Times New Roman" w:eastAsia="Times New Roman" w:hAnsi="Times New Roman" w:cs="Times New Roman"/>
        </w:rPr>
        <w:t>_____________________________________________________________</w:t>
      </w:r>
      <w:r w:rsidRPr="008727CE">
        <w:rPr>
          <w:rFonts w:ascii="Times New Roman" w:eastAsia="Times New Roman" w:hAnsi="Times New Roman" w:cs="Times New Roman"/>
        </w:rPr>
        <w:t xml:space="preserve"> (</w:t>
      </w:r>
      <w:r w:rsidRPr="008727CE">
        <w:rPr>
          <w:rFonts w:ascii="Times New Roman" w:eastAsia="Times New Roman" w:hAnsi="Times New Roman" w:cs="Times New Roman"/>
          <w:i/>
        </w:rPr>
        <w:t>органом, уполномоченным на предоставление услуги</w:t>
      </w:r>
      <w:r w:rsidRPr="008727CE">
        <w:rPr>
          <w:rFonts w:ascii="Times New Roman" w:eastAsia="Times New Roman" w:hAnsi="Times New Roman" w:cs="Times New Roman"/>
        </w:rPr>
        <w:t>),</w:t>
      </w:r>
      <w:r w:rsidR="00CD7552">
        <w:rPr>
          <w:rFonts w:ascii="Times New Roman" w:eastAsia="Times New Roman" w:hAnsi="Times New Roman" w:cs="Times New Roman"/>
        </w:rPr>
        <w:t xml:space="preserve">                                                                                  </w:t>
      </w:r>
      <w:r w:rsidRPr="008727CE">
        <w:rPr>
          <w:rFonts w:ascii="Times New Roman" w:eastAsia="Times New Roman" w:hAnsi="Times New Roman" w:cs="Times New Roman"/>
        </w:rPr>
        <w:t xml:space="preserve"> принято </w:t>
      </w:r>
      <w:r w:rsidR="00CD7552">
        <w:rPr>
          <w:rFonts w:ascii="Times New Roman" w:eastAsia="Times New Roman" w:hAnsi="Times New Roman" w:cs="Times New Roman"/>
        </w:rPr>
        <w:t xml:space="preserve">        </w:t>
      </w:r>
      <w:r w:rsidRPr="008727CE">
        <w:rPr>
          <w:rFonts w:ascii="Times New Roman" w:eastAsia="Times New Roman" w:hAnsi="Times New Roman" w:cs="Times New Roman"/>
        </w:rPr>
        <w:t>решение об отказе в предоставлении услуги, по следующим основаниям:</w:t>
      </w:r>
    </w:p>
    <w:p w14:paraId="20004263" w14:textId="77777777" w:rsidR="008727CE" w:rsidRPr="008727CE" w:rsidRDefault="008727CE" w:rsidP="008727CE">
      <w:pPr>
        <w:ind w:firstLine="567"/>
        <w:jc w:val="both"/>
        <w:rPr>
          <w:rFonts w:ascii="Times New Roman" w:eastAsia="Times New Roman" w:hAnsi="Times New Roman" w:cs="Times New Roman"/>
        </w:rPr>
      </w:pPr>
    </w:p>
    <w:tbl>
      <w:tblPr>
        <w:tblStyle w:val="2b"/>
        <w:tblW w:w="10364" w:type="dxa"/>
        <w:tblLayout w:type="fixed"/>
        <w:tblLook w:val="04A0" w:firstRow="1" w:lastRow="0" w:firstColumn="1" w:lastColumn="0" w:noHBand="0" w:noVBand="1"/>
      </w:tblPr>
      <w:tblGrid>
        <w:gridCol w:w="1129"/>
        <w:gridCol w:w="5964"/>
        <w:gridCol w:w="3271"/>
      </w:tblGrid>
      <w:tr w:rsidR="008727CE" w:rsidRPr="008727CE" w14:paraId="4AEB3201" w14:textId="77777777" w:rsidTr="001F5887">
        <w:trPr>
          <w:trHeight w:hRule="exact" w:val="1193"/>
        </w:trPr>
        <w:tc>
          <w:tcPr>
            <w:tcW w:w="1129" w:type="dxa"/>
          </w:tcPr>
          <w:p w14:paraId="44FF8E3B" w14:textId="77777777" w:rsidR="008727CE" w:rsidRPr="008727CE" w:rsidRDefault="008727CE" w:rsidP="008727CE">
            <w:pPr>
              <w:jc w:val="center"/>
              <w:rPr>
                <w:rFonts w:eastAsia="Times New Roman"/>
              </w:rPr>
            </w:pPr>
            <w:r w:rsidRPr="008727CE">
              <w:rPr>
                <w:rFonts w:eastAsia="Times New Roman"/>
              </w:rPr>
              <w:t xml:space="preserve">№ пункта админ. </w:t>
            </w:r>
            <w:proofErr w:type="spellStart"/>
            <w:r w:rsidRPr="008727CE">
              <w:rPr>
                <w:rFonts w:eastAsia="Times New Roman"/>
              </w:rPr>
              <w:t>регл</w:t>
            </w:r>
            <w:proofErr w:type="spellEnd"/>
            <w:r w:rsidRPr="008727CE">
              <w:rPr>
                <w:rFonts w:eastAsia="Times New Roman"/>
              </w:rPr>
              <w:t>.</w:t>
            </w:r>
          </w:p>
        </w:tc>
        <w:tc>
          <w:tcPr>
            <w:tcW w:w="5964" w:type="dxa"/>
          </w:tcPr>
          <w:p w14:paraId="1B00451A" w14:textId="77777777" w:rsidR="008727CE" w:rsidRPr="008727CE" w:rsidRDefault="008727CE" w:rsidP="008727CE">
            <w:pPr>
              <w:jc w:val="center"/>
              <w:rPr>
                <w:rFonts w:eastAsia="Times New Roman"/>
              </w:rPr>
            </w:pPr>
            <w:r w:rsidRPr="008727CE">
              <w:rPr>
                <w:rFonts w:eastAsia="Times New Roman"/>
              </w:rPr>
              <w:t>Наименование основания для отказа в соответствии с единым стандартом</w:t>
            </w:r>
          </w:p>
        </w:tc>
        <w:tc>
          <w:tcPr>
            <w:tcW w:w="3271" w:type="dxa"/>
          </w:tcPr>
          <w:p w14:paraId="7467BDD9" w14:textId="77777777" w:rsidR="008727CE" w:rsidRPr="008727CE" w:rsidRDefault="008727CE" w:rsidP="008727CE">
            <w:pPr>
              <w:jc w:val="center"/>
              <w:rPr>
                <w:rFonts w:eastAsia="Times New Roman"/>
              </w:rPr>
            </w:pPr>
            <w:r w:rsidRPr="008727CE">
              <w:rPr>
                <w:rFonts w:eastAsia="Times New Roman"/>
              </w:rPr>
              <w:t>Разъяснение причин отказа в предоставлении услуги</w:t>
            </w:r>
          </w:p>
        </w:tc>
      </w:tr>
      <w:tr w:rsidR="008727CE" w:rsidRPr="008727CE" w14:paraId="66C7199A" w14:textId="77777777" w:rsidTr="001F5887">
        <w:trPr>
          <w:trHeight w:hRule="exact" w:val="852"/>
        </w:trPr>
        <w:tc>
          <w:tcPr>
            <w:tcW w:w="1129" w:type="dxa"/>
          </w:tcPr>
          <w:p w14:paraId="3BEA3A16" w14:textId="77777777" w:rsidR="008727CE" w:rsidRPr="008727CE" w:rsidRDefault="008727CE" w:rsidP="008727CE">
            <w:pPr>
              <w:rPr>
                <w:rFonts w:eastAsia="Times New Roman"/>
              </w:rPr>
            </w:pPr>
          </w:p>
        </w:tc>
        <w:tc>
          <w:tcPr>
            <w:tcW w:w="5964" w:type="dxa"/>
          </w:tcPr>
          <w:p w14:paraId="23C34326" w14:textId="77777777" w:rsidR="008727CE" w:rsidRPr="008727CE" w:rsidRDefault="008727CE" w:rsidP="008727CE">
            <w:pPr>
              <w:spacing w:line="228" w:lineRule="auto"/>
              <w:jc w:val="both"/>
              <w:rPr>
                <w:rFonts w:eastAsia="Times New Roman"/>
              </w:rPr>
            </w:pPr>
          </w:p>
        </w:tc>
        <w:tc>
          <w:tcPr>
            <w:tcW w:w="3271" w:type="dxa"/>
          </w:tcPr>
          <w:p w14:paraId="14F3C487" w14:textId="77777777" w:rsidR="008727CE" w:rsidRPr="008727CE" w:rsidRDefault="008727CE" w:rsidP="008727CE">
            <w:pPr>
              <w:tabs>
                <w:tab w:val="left" w:pos="1675"/>
                <w:tab w:val="left" w:pos="3768"/>
              </w:tabs>
              <w:rPr>
                <w:rFonts w:eastAsia="Times New Roman"/>
              </w:rPr>
            </w:pPr>
          </w:p>
        </w:tc>
      </w:tr>
      <w:tr w:rsidR="008727CE" w:rsidRPr="008727CE" w14:paraId="1E2CA31D" w14:textId="77777777" w:rsidTr="001F5887">
        <w:trPr>
          <w:trHeight w:hRule="exact" w:val="854"/>
        </w:trPr>
        <w:tc>
          <w:tcPr>
            <w:tcW w:w="1129" w:type="dxa"/>
          </w:tcPr>
          <w:p w14:paraId="7F2E0960" w14:textId="77777777" w:rsidR="008727CE" w:rsidRPr="008727CE" w:rsidRDefault="008727CE" w:rsidP="008727CE">
            <w:pPr>
              <w:rPr>
                <w:rFonts w:eastAsia="Times New Roman"/>
              </w:rPr>
            </w:pPr>
          </w:p>
        </w:tc>
        <w:tc>
          <w:tcPr>
            <w:tcW w:w="5964" w:type="dxa"/>
          </w:tcPr>
          <w:p w14:paraId="242A9F50" w14:textId="77777777" w:rsidR="008727CE" w:rsidRPr="008727CE" w:rsidRDefault="008727CE" w:rsidP="008727CE">
            <w:pPr>
              <w:jc w:val="both"/>
              <w:rPr>
                <w:rFonts w:eastAsia="Times New Roman"/>
              </w:rPr>
            </w:pPr>
          </w:p>
        </w:tc>
        <w:tc>
          <w:tcPr>
            <w:tcW w:w="3271" w:type="dxa"/>
          </w:tcPr>
          <w:p w14:paraId="122E8839" w14:textId="77777777" w:rsidR="008727CE" w:rsidRPr="008727CE" w:rsidRDefault="008727CE" w:rsidP="008727CE">
            <w:pPr>
              <w:rPr>
                <w:rFonts w:eastAsia="Times New Roman"/>
              </w:rPr>
            </w:pPr>
          </w:p>
        </w:tc>
      </w:tr>
      <w:tr w:rsidR="008727CE" w:rsidRPr="008727CE" w14:paraId="6F4265F0" w14:textId="77777777" w:rsidTr="001F5887">
        <w:trPr>
          <w:trHeight w:hRule="exact" w:val="686"/>
        </w:trPr>
        <w:tc>
          <w:tcPr>
            <w:tcW w:w="1129" w:type="dxa"/>
          </w:tcPr>
          <w:p w14:paraId="317A500D" w14:textId="77777777" w:rsidR="008727CE" w:rsidRPr="008727CE" w:rsidRDefault="008727CE" w:rsidP="008727CE">
            <w:pPr>
              <w:rPr>
                <w:rFonts w:eastAsia="Times New Roman"/>
              </w:rPr>
            </w:pPr>
          </w:p>
        </w:tc>
        <w:tc>
          <w:tcPr>
            <w:tcW w:w="5964" w:type="dxa"/>
          </w:tcPr>
          <w:p w14:paraId="3C5DC542" w14:textId="77777777" w:rsidR="008727CE" w:rsidRPr="008727CE" w:rsidRDefault="008727CE" w:rsidP="008727CE">
            <w:pPr>
              <w:tabs>
                <w:tab w:val="left" w:pos="2837"/>
              </w:tabs>
              <w:jc w:val="both"/>
              <w:rPr>
                <w:rFonts w:eastAsia="Times New Roman"/>
              </w:rPr>
            </w:pPr>
          </w:p>
        </w:tc>
        <w:tc>
          <w:tcPr>
            <w:tcW w:w="3271" w:type="dxa"/>
          </w:tcPr>
          <w:p w14:paraId="74655A34" w14:textId="77777777" w:rsidR="008727CE" w:rsidRPr="008727CE" w:rsidRDefault="008727CE" w:rsidP="008727CE">
            <w:pPr>
              <w:rPr>
                <w:rFonts w:eastAsia="Times New Roman"/>
              </w:rPr>
            </w:pPr>
          </w:p>
        </w:tc>
      </w:tr>
    </w:tbl>
    <w:p w14:paraId="614D9B80" w14:textId="77777777" w:rsidR="008727CE" w:rsidRPr="008727CE" w:rsidRDefault="008727CE" w:rsidP="008727CE">
      <w:pPr>
        <w:spacing w:line="1" w:lineRule="exact"/>
        <w:rPr>
          <w:rFonts w:ascii="Times New Roman" w:hAnsi="Times New Roman" w:cs="Times New Roman"/>
        </w:rPr>
      </w:pPr>
    </w:p>
    <w:p w14:paraId="79536C51" w14:textId="77777777" w:rsidR="008727CE" w:rsidRPr="008727CE" w:rsidRDefault="008727CE" w:rsidP="008727CE">
      <w:pPr>
        <w:jc w:val="both"/>
        <w:rPr>
          <w:rFonts w:ascii="Times New Roman" w:eastAsia="Times New Roman" w:hAnsi="Times New Roman" w:cs="Times New Roman"/>
        </w:rPr>
      </w:pPr>
    </w:p>
    <w:p w14:paraId="106F5212"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Дополнительно информируем: ____________________________________________________</w:t>
      </w:r>
    </w:p>
    <w:p w14:paraId="19AC2CB8"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Вы вправе повторно обратиться c заявлением о предоставлении услуги после устранения указанных нарушений.</w:t>
      </w:r>
    </w:p>
    <w:p w14:paraId="105B00D4" w14:textId="2EB1F6C2" w:rsidR="008727CE" w:rsidRPr="00CD7552" w:rsidRDefault="008727CE" w:rsidP="00CD7552">
      <w:pPr>
        <w:ind w:firstLine="567"/>
        <w:jc w:val="both"/>
        <w:rPr>
          <w:rFonts w:ascii="Times New Roman" w:eastAsia="Times New Roman" w:hAnsi="Times New Roman" w:cs="Times New Roman"/>
        </w:rPr>
      </w:pPr>
      <w:r w:rsidRPr="008727CE">
        <w:rPr>
          <w:rFonts w:ascii="Times New Roman" w:eastAsia="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r w:rsidRPr="008727CE">
        <w:rPr>
          <w:rFonts w:ascii="Times New Roman" w:eastAsia="Times New Roman" w:hAnsi="Times New Roman" w:cs="Times New Roman"/>
          <w:sz w:val="26"/>
          <w:szCs w:val="26"/>
        </w:rPr>
        <w:t xml:space="preserve"> </w:t>
      </w:r>
    </w:p>
    <w:p w14:paraId="0E3B82D6" w14:textId="77777777" w:rsidR="008727CE" w:rsidRPr="008727CE" w:rsidRDefault="008727CE" w:rsidP="008727CE">
      <w:pPr>
        <w:spacing w:line="1" w:lineRule="exact"/>
        <w:rPr>
          <w:rFonts w:ascii="Times New Roman" w:hAnsi="Times New Roman" w:cs="Times New Roman"/>
        </w:rPr>
      </w:pPr>
    </w:p>
    <w:p w14:paraId="387242B7" w14:textId="77777777" w:rsidR="008727CE" w:rsidRPr="008727CE" w:rsidRDefault="008727CE" w:rsidP="008727CE">
      <w:pPr>
        <w:keepNext/>
        <w:keepLines/>
        <w:pBdr>
          <w:top w:val="single" w:sz="4" w:space="0" w:color="000000"/>
          <w:left w:val="single" w:sz="4" w:space="0" w:color="000000"/>
          <w:bottom w:val="single" w:sz="4" w:space="0" w:color="000000"/>
          <w:right w:val="single" w:sz="4" w:space="0" w:color="000000"/>
        </w:pBdr>
        <w:ind w:left="1985"/>
        <w:jc w:val="both"/>
        <w:outlineLvl w:val="0"/>
        <w:rPr>
          <w:rFonts w:ascii="Times New Roman" w:eastAsia="Microsoft Sans Serif" w:hAnsi="Times New Roman" w:cs="Times New Roman"/>
        </w:rPr>
      </w:pPr>
      <w:bookmarkStart w:id="10" w:name="bookmark242"/>
      <w:r w:rsidRPr="008727CE">
        <w:rPr>
          <w:rFonts w:ascii="Times New Roman" w:eastAsia="Arial" w:hAnsi="Times New Roman" w:cs="Times New Roman"/>
        </w:rPr>
        <w:t>Сведения о сертификате</w:t>
      </w:r>
      <w:bookmarkEnd w:id="10"/>
    </w:p>
    <w:p w14:paraId="1276420C" w14:textId="77777777" w:rsidR="008727CE" w:rsidRPr="008727CE" w:rsidRDefault="008727CE" w:rsidP="008727CE">
      <w:pPr>
        <w:keepNext/>
        <w:keepLines/>
        <w:pBdr>
          <w:top w:val="single" w:sz="4" w:space="0" w:color="000000"/>
          <w:left w:val="single" w:sz="4" w:space="0" w:color="000000"/>
          <w:bottom w:val="single" w:sz="4" w:space="0" w:color="000000"/>
          <w:right w:val="single" w:sz="4" w:space="0" w:color="000000"/>
        </w:pBdr>
        <w:ind w:left="2000"/>
        <w:jc w:val="both"/>
        <w:outlineLvl w:val="0"/>
        <w:rPr>
          <w:rFonts w:ascii="Times New Roman" w:eastAsia="Microsoft Sans Serif" w:hAnsi="Times New Roman" w:cs="Times New Roman"/>
        </w:rPr>
        <w:sectPr w:rsidR="008727CE" w:rsidRPr="008727CE" w:rsidSect="00CD7552">
          <w:headerReference w:type="default" r:id="rId9"/>
          <w:headerReference w:type="first" r:id="rId10"/>
          <w:pgSz w:w="11906" w:h="16838"/>
          <w:pgMar w:top="1110" w:right="525" w:bottom="851" w:left="1157" w:header="0" w:footer="0" w:gutter="0"/>
          <w:pgNumType w:start="58"/>
          <w:cols w:space="720"/>
          <w:formProt w:val="0"/>
          <w:docGrid w:linePitch="360"/>
        </w:sectPr>
      </w:pPr>
      <w:bookmarkStart w:id="11" w:name="bookmark241"/>
      <w:bookmarkStart w:id="12" w:name="bookmark240"/>
      <w:bookmarkStart w:id="13" w:name="bookmark243"/>
      <w:r w:rsidRPr="008727CE">
        <w:rPr>
          <w:rFonts w:ascii="Times New Roman" w:eastAsia="Arial" w:hAnsi="Times New Roman" w:cs="Times New Roman"/>
          <w:color w:val="221D2B"/>
        </w:rPr>
        <w:t>электрон</w:t>
      </w:r>
      <w:bookmarkEnd w:id="11"/>
      <w:bookmarkEnd w:id="12"/>
      <w:bookmarkEnd w:id="13"/>
      <w:r w:rsidRPr="008727CE">
        <w:rPr>
          <w:rFonts w:ascii="Times New Roman" w:eastAsia="Arial" w:hAnsi="Times New Roman" w:cs="Times New Roman"/>
          <w:color w:val="221D2B"/>
        </w:rPr>
        <w:t>ной подписи</w:t>
      </w:r>
    </w:p>
    <w:p w14:paraId="5DD0787C" w14:textId="77777777" w:rsidR="008727CE" w:rsidRPr="008727CE" w:rsidRDefault="008727CE" w:rsidP="008727CE">
      <w:pPr>
        <w:spacing w:line="252" w:lineRule="auto"/>
        <w:ind w:left="5670"/>
        <w:rPr>
          <w:rFonts w:ascii="Times New Roman" w:eastAsia="Times New Roman" w:hAnsi="Times New Roman" w:cs="Times New Roman"/>
        </w:rPr>
      </w:pPr>
      <w:r w:rsidRPr="008727CE">
        <w:rPr>
          <w:rFonts w:ascii="Times New Roman" w:eastAsia="Times New Roman" w:hAnsi="Times New Roman" w:cs="Times New Roman"/>
        </w:rPr>
        <w:lastRenderedPageBreak/>
        <w:t>Приложение № 3</w:t>
      </w:r>
    </w:p>
    <w:p w14:paraId="21AB1ABE" w14:textId="77777777" w:rsidR="008727CE" w:rsidRPr="008727CE" w:rsidRDefault="008727CE" w:rsidP="008727CE">
      <w:pPr>
        <w:ind w:left="5670"/>
        <w:jc w:val="both"/>
        <w:rPr>
          <w:rFonts w:ascii="Times New Roman" w:eastAsia="Times New Roman" w:hAnsi="Times New Roman" w:cs="Times New Roman"/>
          <w:i/>
          <w:iCs/>
        </w:rPr>
      </w:pPr>
      <w:r w:rsidRPr="008727CE">
        <w:rPr>
          <w:rFonts w:ascii="Times New Roman" w:eastAsia="Times New Roman" w:hAnsi="Times New Roman" w:cs="Times New Roman"/>
        </w:rPr>
        <w:t>к Административному регламенту предоставления муниципальной услуги «</w:t>
      </w:r>
      <w:r w:rsidRPr="008727CE">
        <w:rPr>
          <w:rFonts w:ascii="Times New Roman" w:eastAsia="Times New Roman" w:hAnsi="Times New Roman" w:cs="Times New Roman"/>
          <w:bCs/>
        </w:rPr>
        <w:t>Предоставление земельного участка, находящегося в муниципальной собственности в собственность бесплатно</w:t>
      </w:r>
      <w:r w:rsidRPr="008727CE">
        <w:rPr>
          <w:rFonts w:ascii="Times New Roman" w:eastAsia="Times New Roman" w:hAnsi="Times New Roman" w:cs="Times New Roman"/>
        </w:rPr>
        <w:t xml:space="preserve">» на территории </w:t>
      </w:r>
      <w:proofErr w:type="spellStart"/>
      <w:r w:rsidRPr="008727CE">
        <w:rPr>
          <w:rFonts w:ascii="Times New Roman" w:eastAsia="Times New Roman" w:hAnsi="Times New Roman" w:cs="Times New Roman"/>
        </w:rPr>
        <w:t>Яркополенского</w:t>
      </w:r>
      <w:proofErr w:type="spellEnd"/>
      <w:r w:rsidRPr="008727CE">
        <w:rPr>
          <w:rFonts w:ascii="Times New Roman" w:eastAsia="Times New Roman" w:hAnsi="Times New Roman" w:cs="Times New Roman"/>
        </w:rPr>
        <w:t xml:space="preserve"> сельского поселения Кировского района Республики Крым</w:t>
      </w:r>
    </w:p>
    <w:p w14:paraId="3C2DC1DE"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42732921" w14:textId="77777777" w:rsidR="008727CE" w:rsidRPr="008727CE" w:rsidRDefault="008727CE" w:rsidP="008727CE">
      <w:pPr>
        <w:keepNext/>
        <w:keepLines/>
        <w:jc w:val="center"/>
        <w:outlineLvl w:val="1"/>
        <w:rPr>
          <w:rFonts w:ascii="Times New Roman" w:eastAsia="Times New Roman" w:hAnsi="Times New Roman" w:cs="Times New Roman"/>
          <w:b/>
          <w:bCs/>
        </w:rPr>
      </w:pPr>
      <w:bookmarkStart w:id="14" w:name="bookmark246"/>
      <w:bookmarkStart w:id="15" w:name="bookmark245"/>
      <w:bookmarkStart w:id="16" w:name="bookmark244"/>
      <w:r w:rsidRPr="008727CE">
        <w:rPr>
          <w:rFonts w:ascii="Times New Roman" w:eastAsia="Times New Roman" w:hAnsi="Times New Roman" w:cs="Times New Roman"/>
          <w:b/>
          <w:bCs/>
        </w:rPr>
        <w:t>Форма заявления о предоставлении услуги</w:t>
      </w:r>
      <w:bookmarkEnd w:id="14"/>
      <w:bookmarkEnd w:id="15"/>
      <w:bookmarkEnd w:id="16"/>
    </w:p>
    <w:p w14:paraId="56FDBBC4" w14:textId="77777777" w:rsidR="008727CE" w:rsidRPr="008727CE" w:rsidRDefault="008727CE" w:rsidP="008727CE">
      <w:pPr>
        <w:ind w:left="5120"/>
        <w:jc w:val="both"/>
        <w:rPr>
          <w:rFonts w:ascii="Times New Roman" w:eastAsia="Times New Roman" w:hAnsi="Times New Roman" w:cs="Times New Roman"/>
        </w:rPr>
      </w:pPr>
    </w:p>
    <w:p w14:paraId="5F1933CE" w14:textId="77777777" w:rsidR="008727CE" w:rsidRPr="008727CE" w:rsidRDefault="008727CE" w:rsidP="008727CE">
      <w:pPr>
        <w:ind w:left="4962"/>
        <w:jc w:val="both"/>
        <w:rPr>
          <w:rFonts w:ascii="Times New Roman" w:eastAsia="Times New Roman" w:hAnsi="Times New Roman" w:cs="Times New Roman"/>
        </w:rPr>
      </w:pPr>
      <w:r w:rsidRPr="008727CE">
        <w:rPr>
          <w:rFonts w:ascii="Times New Roman" w:eastAsia="Times New Roman" w:hAnsi="Times New Roman" w:cs="Times New Roman"/>
        </w:rPr>
        <w:t>кому: _____________________________________ ___________________________________________</w:t>
      </w:r>
    </w:p>
    <w:p w14:paraId="64E54B5D" w14:textId="77777777" w:rsidR="008727CE" w:rsidRPr="008727CE" w:rsidRDefault="008727CE" w:rsidP="008727CE">
      <w:pPr>
        <w:ind w:left="4962"/>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(наименование уполномоченного органа)</w:t>
      </w:r>
    </w:p>
    <w:p w14:paraId="4B890D58" w14:textId="77777777" w:rsidR="008727CE" w:rsidRPr="008727CE" w:rsidRDefault="008727CE" w:rsidP="008727CE">
      <w:pPr>
        <w:spacing w:line="218" w:lineRule="auto"/>
        <w:ind w:left="4962"/>
        <w:jc w:val="both"/>
        <w:rPr>
          <w:rFonts w:ascii="Times New Roman" w:eastAsia="Times New Roman" w:hAnsi="Times New Roman" w:cs="Times New Roman"/>
        </w:rPr>
      </w:pPr>
    </w:p>
    <w:p w14:paraId="63D1CBA6" w14:textId="77777777" w:rsidR="008727CE" w:rsidRPr="008727CE" w:rsidRDefault="008727CE" w:rsidP="008727CE">
      <w:pPr>
        <w:spacing w:line="218" w:lineRule="auto"/>
        <w:ind w:left="4962"/>
        <w:jc w:val="both"/>
        <w:rPr>
          <w:rFonts w:ascii="Times New Roman" w:eastAsia="Times New Roman" w:hAnsi="Times New Roman" w:cs="Times New Roman"/>
        </w:rPr>
      </w:pPr>
      <w:r w:rsidRPr="008727CE">
        <w:rPr>
          <w:rFonts w:ascii="Times New Roman" w:eastAsia="Times New Roman" w:hAnsi="Times New Roman" w:cs="Times New Roman"/>
        </w:rPr>
        <w:t>от кого: ___________________________________ ___________________________________________</w:t>
      </w:r>
    </w:p>
    <w:p w14:paraId="027E819D" w14:textId="77777777" w:rsidR="008727CE" w:rsidRPr="008727CE" w:rsidRDefault="008727CE" w:rsidP="008727CE">
      <w:pPr>
        <w:ind w:left="4962"/>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(полное наименование, ИНН, ОГРН юридического лица, ИП)</w:t>
      </w:r>
    </w:p>
    <w:p w14:paraId="4A3F2380" w14:textId="77777777" w:rsidR="008727CE" w:rsidRPr="008727CE" w:rsidRDefault="008727CE" w:rsidP="008727CE">
      <w:pPr>
        <w:ind w:left="4962"/>
        <w:rPr>
          <w:rFonts w:ascii="Times New Roman" w:eastAsia="Times New Roman" w:hAnsi="Times New Roman" w:cs="Times New Roman"/>
          <w:i/>
          <w:iCs/>
        </w:rPr>
      </w:pPr>
      <w:r w:rsidRPr="008727CE">
        <w:rPr>
          <w:rFonts w:ascii="Times New Roman" w:eastAsia="Times New Roman" w:hAnsi="Times New Roman" w:cs="Times New Roman"/>
          <w:i/>
          <w:iCs/>
        </w:rPr>
        <w:t>___________________________________________ ___________________________________________</w:t>
      </w:r>
    </w:p>
    <w:p w14:paraId="7341B992" w14:textId="77777777" w:rsidR="008727CE" w:rsidRPr="008727CE" w:rsidRDefault="008727CE" w:rsidP="008727CE">
      <w:pPr>
        <w:ind w:left="4962"/>
        <w:rPr>
          <w:rFonts w:ascii="Times New Roman" w:eastAsia="Times New Roman" w:hAnsi="Times New Roman" w:cs="Times New Roman"/>
          <w:i/>
          <w:iCs/>
          <w:sz w:val="20"/>
          <w:szCs w:val="20"/>
        </w:rPr>
      </w:pPr>
      <w:r w:rsidRPr="008727CE">
        <w:rPr>
          <w:rFonts w:ascii="Times New Roman" w:eastAsia="Times New Roman" w:hAnsi="Times New Roman" w:cs="Times New Roman"/>
          <w:i/>
          <w:iCs/>
          <w:sz w:val="20"/>
          <w:szCs w:val="20"/>
        </w:rPr>
        <w:t>(телефон, электронная почта, почтовый адрес)</w:t>
      </w:r>
    </w:p>
    <w:p w14:paraId="3B78FF3D" w14:textId="77777777" w:rsidR="008727CE" w:rsidRPr="008727CE" w:rsidRDefault="008727CE" w:rsidP="008727CE">
      <w:pPr>
        <w:ind w:left="4962"/>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___________________________________________________ ___________________________________________________ ___________________________________________________</w:t>
      </w:r>
    </w:p>
    <w:p w14:paraId="2BE4A1E6" w14:textId="77777777" w:rsidR="008727CE" w:rsidRPr="008727CE" w:rsidRDefault="008727CE" w:rsidP="008727CE">
      <w:pPr>
        <w:ind w:left="4962"/>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(фамилия, имя, отчество (последнее - при наличии), данные</w:t>
      </w:r>
      <w:r w:rsidRPr="008727CE">
        <w:rPr>
          <w:rFonts w:ascii="Times New Roman" w:eastAsia="Times New Roman" w:hAnsi="Times New Roman" w:cs="Times New Roman"/>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7D23CD1E" w14:textId="77777777" w:rsidR="008727CE" w:rsidRPr="008727CE" w:rsidRDefault="008727CE" w:rsidP="008727CE">
      <w:pPr>
        <w:ind w:left="4962"/>
        <w:jc w:val="both"/>
        <w:rPr>
          <w:rFonts w:ascii="Times New Roman" w:eastAsia="Times New Roman" w:hAnsi="Times New Roman" w:cs="Times New Roman"/>
          <w:i/>
          <w:iCs/>
          <w:sz w:val="20"/>
          <w:szCs w:val="20"/>
        </w:rPr>
      </w:pPr>
      <w:r w:rsidRPr="008727CE">
        <w:rPr>
          <w:rFonts w:ascii="Times New Roman" w:eastAsia="Times New Roman" w:hAnsi="Times New Roman" w:cs="Times New Roman"/>
          <w:i/>
          <w:iCs/>
          <w:sz w:val="20"/>
          <w:szCs w:val="20"/>
        </w:rPr>
        <w:t>___________________________________________________</w:t>
      </w:r>
    </w:p>
    <w:p w14:paraId="6180EC8F" w14:textId="77777777" w:rsidR="008727CE" w:rsidRPr="008727CE" w:rsidRDefault="008727CE" w:rsidP="008727CE">
      <w:pPr>
        <w:ind w:left="4962"/>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(данные представителя заявителя)</w:t>
      </w:r>
    </w:p>
    <w:p w14:paraId="2A00231C" w14:textId="77777777" w:rsidR="008727CE" w:rsidRPr="008727CE" w:rsidRDefault="008727CE" w:rsidP="008727CE">
      <w:pPr>
        <w:jc w:val="center"/>
        <w:rPr>
          <w:rFonts w:ascii="Times New Roman" w:eastAsia="Times New Roman" w:hAnsi="Times New Roman" w:cs="Times New Roman"/>
          <w:b/>
          <w:bCs/>
        </w:rPr>
      </w:pPr>
    </w:p>
    <w:p w14:paraId="624FB7FF" w14:textId="77777777" w:rsidR="008727CE" w:rsidRPr="008727CE" w:rsidRDefault="008727CE" w:rsidP="008727CE">
      <w:pPr>
        <w:jc w:val="center"/>
        <w:rPr>
          <w:rFonts w:ascii="Times New Roman" w:eastAsia="Times New Roman" w:hAnsi="Times New Roman" w:cs="Times New Roman"/>
          <w:b/>
          <w:bCs/>
        </w:rPr>
      </w:pPr>
      <w:r w:rsidRPr="008727CE">
        <w:rPr>
          <w:rFonts w:ascii="Times New Roman" w:eastAsia="Times New Roman" w:hAnsi="Times New Roman" w:cs="Times New Roman"/>
          <w:b/>
          <w:bCs/>
        </w:rPr>
        <w:t>Заявление</w:t>
      </w:r>
      <w:r w:rsidRPr="008727CE">
        <w:rPr>
          <w:rFonts w:ascii="Times New Roman" w:eastAsia="Times New Roman" w:hAnsi="Times New Roman" w:cs="Times New Roman"/>
          <w:b/>
          <w:bCs/>
        </w:rPr>
        <w:br/>
        <w:t>о предоставлении земельного участка</w:t>
      </w:r>
    </w:p>
    <w:p w14:paraId="27528EC6" w14:textId="77777777" w:rsidR="008727CE" w:rsidRPr="008727CE" w:rsidRDefault="008727CE" w:rsidP="008727CE">
      <w:pPr>
        <w:jc w:val="center"/>
        <w:rPr>
          <w:rFonts w:ascii="Times New Roman" w:eastAsia="Times New Roman" w:hAnsi="Times New Roman" w:cs="Times New Roman"/>
        </w:rPr>
      </w:pPr>
    </w:p>
    <w:p w14:paraId="253C134E"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Прошу предоставить земельный участок с кадастровым номером _________________________ в собственность бесплатно.</w:t>
      </w:r>
    </w:p>
    <w:p w14:paraId="0CBD54DB"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Основание предоставления земельного участка: ______________________________________</w:t>
      </w:r>
      <w:r w:rsidRPr="008727CE">
        <w:rPr>
          <w:rFonts w:ascii="Times New Roman" w:eastAsia="Times New Roman" w:hAnsi="Times New Roman" w:cs="Times New Roman"/>
          <w:vertAlign w:val="superscript"/>
        </w:rPr>
        <w:footnoteReference w:id="4"/>
      </w:r>
      <w:r w:rsidRPr="008727CE">
        <w:rPr>
          <w:rFonts w:ascii="Times New Roman" w:eastAsia="Times New Roman" w:hAnsi="Times New Roman" w:cs="Times New Roman"/>
        </w:rPr>
        <w:t xml:space="preserve">. </w:t>
      </w:r>
    </w:p>
    <w:p w14:paraId="566D0DE7"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Цель использования земельного участка ______________________________________________</w:t>
      </w:r>
    </w:p>
    <w:p w14:paraId="30BB4789"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Реквизиты решения об изъятии земельного участка для государственных или муниципальных нужд _____________________________________</w:t>
      </w:r>
      <w:r w:rsidRPr="008727CE">
        <w:rPr>
          <w:rFonts w:ascii="Times New Roman" w:eastAsia="Times New Roman" w:hAnsi="Times New Roman" w:cs="Times New Roman"/>
          <w:vertAlign w:val="superscript"/>
        </w:rPr>
        <w:footnoteReference w:id="5"/>
      </w:r>
      <w:r w:rsidRPr="008727CE">
        <w:rPr>
          <w:rFonts w:ascii="Times New Roman" w:eastAsia="Times New Roman" w:hAnsi="Times New Roman" w:cs="Times New Roman"/>
        </w:rPr>
        <w:t>.</w:t>
      </w:r>
    </w:p>
    <w:p w14:paraId="1BB42CD6"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Реквизиты решения об утверждении документа территориального планирования и (или) проекта планировки территории ______________________________________</w:t>
      </w:r>
      <w:r w:rsidRPr="008727CE">
        <w:rPr>
          <w:rFonts w:ascii="Times New Roman" w:eastAsia="Times New Roman" w:hAnsi="Times New Roman" w:cs="Times New Roman"/>
          <w:vertAlign w:val="superscript"/>
        </w:rPr>
        <w:footnoteReference w:id="6"/>
      </w:r>
      <w:r w:rsidRPr="008727CE">
        <w:rPr>
          <w:rFonts w:ascii="Times New Roman" w:eastAsia="Times New Roman" w:hAnsi="Times New Roman" w:cs="Times New Roman"/>
        </w:rPr>
        <w:t>.</w:t>
      </w:r>
    </w:p>
    <w:p w14:paraId="6A28CDF4" w14:textId="77777777" w:rsidR="008727CE" w:rsidRPr="008727CE" w:rsidRDefault="008727CE" w:rsidP="008727CE">
      <w:pPr>
        <w:spacing w:line="276" w:lineRule="auto"/>
        <w:ind w:firstLine="567"/>
        <w:jc w:val="both"/>
        <w:rPr>
          <w:rFonts w:ascii="Times New Roman" w:eastAsia="Times New Roman" w:hAnsi="Times New Roman" w:cs="Times New Roman"/>
        </w:rPr>
      </w:pPr>
      <w:r w:rsidRPr="008727CE">
        <w:rPr>
          <w:rFonts w:ascii="Times New Roman" w:eastAsia="Times New Roman" w:hAnsi="Times New Roman" w:cs="Times New Roman"/>
        </w:rPr>
        <w:t>Реквизиты решения о предварительном согласовании предоставления земельного участка ___________________________________</w:t>
      </w:r>
      <w:r w:rsidRPr="008727CE">
        <w:rPr>
          <w:rFonts w:ascii="Times New Roman" w:eastAsia="Times New Roman" w:hAnsi="Times New Roman" w:cs="Times New Roman"/>
          <w:vertAlign w:val="superscript"/>
        </w:rPr>
        <w:footnoteReference w:id="7"/>
      </w:r>
      <w:r w:rsidRPr="008727CE">
        <w:rPr>
          <w:rFonts w:ascii="Times New Roman" w:eastAsia="Times New Roman" w:hAnsi="Times New Roman" w:cs="Times New Roman"/>
        </w:rPr>
        <w:t>.</w:t>
      </w:r>
    </w:p>
    <w:p w14:paraId="3A71FD08" w14:textId="77777777" w:rsidR="008727CE" w:rsidRPr="008727CE" w:rsidRDefault="008727CE" w:rsidP="008727CE">
      <w:pPr>
        <w:ind w:firstLine="567"/>
        <w:rPr>
          <w:rFonts w:ascii="Times New Roman" w:eastAsia="Times New Roman" w:hAnsi="Times New Roman" w:cs="Times New Roman"/>
        </w:rPr>
      </w:pPr>
      <w:r w:rsidRPr="008727CE">
        <w:rPr>
          <w:rFonts w:ascii="Times New Roman" w:eastAsia="Times New Roman" w:hAnsi="Times New Roman" w:cs="Times New Roman"/>
        </w:rPr>
        <w:lastRenderedPageBreak/>
        <w:t>Приложение: ____________________________________________________________________</w:t>
      </w:r>
    </w:p>
    <w:p w14:paraId="4204EB41" w14:textId="77777777" w:rsidR="008727CE" w:rsidRPr="008727CE" w:rsidRDefault="008727CE" w:rsidP="008727CE">
      <w:pPr>
        <w:ind w:firstLine="567"/>
        <w:rPr>
          <w:rFonts w:ascii="Times New Roman" w:eastAsia="Times New Roman" w:hAnsi="Times New Roman" w:cs="Times New Roman"/>
        </w:rPr>
      </w:pPr>
    </w:p>
    <w:p w14:paraId="51C2042A" w14:textId="77777777" w:rsidR="008727CE" w:rsidRPr="008727CE" w:rsidRDefault="008727CE" w:rsidP="008727CE">
      <w:pPr>
        <w:ind w:firstLine="567"/>
        <w:rPr>
          <w:rFonts w:ascii="Times New Roman" w:eastAsia="Times New Roman" w:hAnsi="Times New Roman" w:cs="Times New Roman"/>
        </w:rPr>
      </w:pPr>
      <w:r w:rsidRPr="008727CE">
        <w:rPr>
          <w:rFonts w:ascii="Times New Roman" w:eastAsia="Times New Roman" w:hAnsi="Times New Roman" w:cs="Times New Roman"/>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8727CE" w:rsidRPr="008727CE" w14:paraId="64AB00F8" w14:textId="77777777" w:rsidTr="001F5887">
        <w:trPr>
          <w:trHeight w:hRule="exact" w:val="382"/>
          <w:jc w:val="center"/>
        </w:trPr>
        <w:tc>
          <w:tcPr>
            <w:tcW w:w="8793" w:type="dxa"/>
            <w:tcBorders>
              <w:top w:val="single" w:sz="4" w:space="0" w:color="000000"/>
              <w:left w:val="single" w:sz="4" w:space="0" w:color="000000"/>
            </w:tcBorders>
            <w:shd w:val="clear" w:color="auto" w:fill="FFFFFF"/>
          </w:tcPr>
          <w:p w14:paraId="1B269A26" w14:textId="77777777" w:rsidR="008727CE" w:rsidRPr="008727CE" w:rsidRDefault="008727CE" w:rsidP="008727CE">
            <w:pPr>
              <w:spacing w:line="276" w:lineRule="auto"/>
              <w:rPr>
                <w:rFonts w:ascii="Times New Roman" w:eastAsia="Times New Roman" w:hAnsi="Times New Roman" w:cs="Times New Roman"/>
              </w:rPr>
            </w:pPr>
            <w:r w:rsidRPr="008727CE">
              <w:rPr>
                <w:rFonts w:ascii="Times New Roman" w:eastAsia="Times New Roman" w:hAnsi="Times New Roman" w:cs="Times New Roman"/>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32F463F2" w14:textId="77777777" w:rsidR="008727CE" w:rsidRPr="008727CE" w:rsidRDefault="008727CE" w:rsidP="008727CE">
            <w:pPr>
              <w:rPr>
                <w:rFonts w:ascii="Times New Roman" w:hAnsi="Times New Roman" w:cs="Times New Roman"/>
              </w:rPr>
            </w:pPr>
          </w:p>
        </w:tc>
      </w:tr>
      <w:tr w:rsidR="008727CE" w:rsidRPr="008727CE" w14:paraId="361BB5D7" w14:textId="77777777" w:rsidTr="001F5887">
        <w:trPr>
          <w:trHeight w:hRule="exact" w:val="856"/>
          <w:jc w:val="center"/>
        </w:trPr>
        <w:tc>
          <w:tcPr>
            <w:tcW w:w="8793" w:type="dxa"/>
            <w:tcBorders>
              <w:top w:val="single" w:sz="4" w:space="0" w:color="000000"/>
              <w:left w:val="single" w:sz="4" w:space="0" w:color="000000"/>
            </w:tcBorders>
            <w:shd w:val="clear" w:color="auto" w:fill="FFFFFF"/>
          </w:tcPr>
          <w:p w14:paraId="0F5123EE" w14:textId="77777777" w:rsidR="008727CE" w:rsidRPr="008727CE" w:rsidRDefault="008727CE" w:rsidP="008727CE">
            <w:pPr>
              <w:tabs>
                <w:tab w:val="left" w:leader="underscore" w:pos="8405"/>
              </w:tabs>
              <w:spacing w:line="276" w:lineRule="auto"/>
              <w:rPr>
                <w:rFonts w:ascii="Times New Roman" w:eastAsia="Times New Roman" w:hAnsi="Times New Roman" w:cs="Times New Roman"/>
              </w:rPr>
            </w:pPr>
            <w:r w:rsidRPr="008727CE">
              <w:rPr>
                <w:rFonts w:ascii="Times New Roman" w:eastAsia="Times New Roman" w:hAnsi="Times New Roman" w:cs="Times New Roman"/>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14:paraId="36DC2246" w14:textId="77777777" w:rsidR="008727CE" w:rsidRPr="008727CE" w:rsidRDefault="008727CE" w:rsidP="008727CE">
            <w:pPr>
              <w:rPr>
                <w:rFonts w:ascii="Times New Roman" w:hAnsi="Times New Roman" w:cs="Times New Roman"/>
              </w:rPr>
            </w:pPr>
          </w:p>
        </w:tc>
      </w:tr>
      <w:tr w:rsidR="008727CE" w:rsidRPr="008727CE" w14:paraId="2843B651" w14:textId="77777777" w:rsidTr="001F5887">
        <w:trPr>
          <w:trHeight w:hRule="exact" w:val="686"/>
          <w:jc w:val="center"/>
        </w:trPr>
        <w:tc>
          <w:tcPr>
            <w:tcW w:w="8793" w:type="dxa"/>
            <w:tcBorders>
              <w:top w:val="single" w:sz="4" w:space="0" w:color="000000"/>
              <w:left w:val="single" w:sz="4" w:space="0" w:color="000000"/>
            </w:tcBorders>
            <w:shd w:val="clear" w:color="auto" w:fill="FFFFFF"/>
          </w:tcPr>
          <w:p w14:paraId="601BCDD9" w14:textId="77777777" w:rsidR="008727CE" w:rsidRPr="008727CE" w:rsidRDefault="008727CE" w:rsidP="008727CE">
            <w:pPr>
              <w:tabs>
                <w:tab w:val="left" w:pos="1627"/>
                <w:tab w:val="left" w:pos="2390"/>
                <w:tab w:val="left" w:pos="4042"/>
                <w:tab w:val="left" w:pos="5539"/>
                <w:tab w:val="left" w:pos="6298"/>
                <w:tab w:val="left" w:pos="7886"/>
              </w:tabs>
              <w:rPr>
                <w:rFonts w:ascii="Times New Roman" w:eastAsia="Times New Roman" w:hAnsi="Times New Roman" w:cs="Times New Roman"/>
              </w:rPr>
            </w:pPr>
            <w:r w:rsidRPr="008727CE">
              <w:rPr>
                <w:rFonts w:ascii="Times New Roman" w:eastAsia="Times New Roman" w:hAnsi="Times New Roman" w:cs="Times New Roman"/>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25B4E862" w14:textId="77777777" w:rsidR="008727CE" w:rsidRPr="008727CE" w:rsidRDefault="008727CE" w:rsidP="008727CE">
            <w:pPr>
              <w:rPr>
                <w:rFonts w:ascii="Times New Roman" w:hAnsi="Times New Roman" w:cs="Times New Roman"/>
              </w:rPr>
            </w:pPr>
          </w:p>
        </w:tc>
      </w:tr>
      <w:tr w:rsidR="008727CE" w:rsidRPr="008727CE" w14:paraId="0D71AF2E" w14:textId="77777777" w:rsidTr="001F5887">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B61C8A" w14:textId="77777777" w:rsidR="008727CE" w:rsidRPr="008727CE" w:rsidRDefault="008727CE" w:rsidP="008727CE">
            <w:pPr>
              <w:jc w:val="center"/>
              <w:rPr>
                <w:rFonts w:ascii="Times New Roman" w:eastAsia="Times New Roman" w:hAnsi="Times New Roman" w:cs="Times New Roman"/>
              </w:rPr>
            </w:pPr>
            <w:r w:rsidRPr="008727CE">
              <w:rPr>
                <w:rFonts w:ascii="Times New Roman" w:eastAsia="Times New Roman" w:hAnsi="Times New Roman" w:cs="Times New Roman"/>
                <w:i/>
                <w:iCs/>
              </w:rPr>
              <w:t>Указывается один из перечисленных способов</w:t>
            </w:r>
          </w:p>
        </w:tc>
      </w:tr>
    </w:tbl>
    <w:p w14:paraId="5D5A3167" w14:textId="77777777" w:rsidR="008727CE" w:rsidRPr="008727CE" w:rsidRDefault="008727CE" w:rsidP="008727CE">
      <w:pPr>
        <w:ind w:left="4301"/>
        <w:rPr>
          <w:rFonts w:ascii="Times New Roman" w:eastAsia="Times New Roman" w:hAnsi="Times New Roman" w:cs="Times New Roman"/>
        </w:rPr>
      </w:pPr>
    </w:p>
    <w:p w14:paraId="68263760" w14:textId="77777777" w:rsidR="008727CE" w:rsidRPr="008727CE" w:rsidRDefault="008727CE" w:rsidP="008727CE">
      <w:pPr>
        <w:jc w:val="both"/>
        <w:rPr>
          <w:rFonts w:ascii="Times New Roman" w:eastAsia="Times New Roman" w:hAnsi="Times New Roman" w:cs="Times New Roman"/>
        </w:rPr>
      </w:pPr>
      <w:r w:rsidRPr="008727CE">
        <w:rPr>
          <w:rFonts w:ascii="Times New Roman" w:eastAsia="Times New Roman" w:hAnsi="Times New Roman" w:cs="Times New Roman"/>
        </w:rPr>
        <w:t>___________   ______________  ____________________________________</w:t>
      </w:r>
    </w:p>
    <w:p w14:paraId="1D273A7D" w14:textId="77777777" w:rsidR="008727CE" w:rsidRPr="008727CE" w:rsidRDefault="008727CE" w:rsidP="008727CE">
      <w:pPr>
        <w:ind w:left="5954" w:hanging="5954"/>
        <w:rPr>
          <w:rFonts w:ascii="Times New Roman" w:eastAsia="Times New Roman" w:hAnsi="Times New Roman" w:cs="Times New Roman"/>
        </w:rPr>
      </w:pPr>
      <w:r w:rsidRPr="008727CE">
        <w:rPr>
          <w:rFonts w:ascii="Times New Roman" w:eastAsia="Times New Roman" w:hAnsi="Times New Roman" w:cs="Times New Roman"/>
        </w:rPr>
        <w:t xml:space="preserve">       Дата                                    </w:t>
      </w:r>
      <w:proofErr w:type="gramStart"/>
      <w:r w:rsidRPr="008727CE">
        <w:rPr>
          <w:rFonts w:ascii="Times New Roman" w:eastAsia="Times New Roman" w:hAnsi="Times New Roman" w:cs="Times New Roman"/>
        </w:rPr>
        <w:t xml:space="preserve">   (</w:t>
      </w:r>
      <w:proofErr w:type="gramEnd"/>
      <w:r w:rsidRPr="008727CE">
        <w:rPr>
          <w:rFonts w:ascii="Times New Roman" w:eastAsia="Times New Roman" w:hAnsi="Times New Roman" w:cs="Times New Roman"/>
        </w:rPr>
        <w:t>подпись)                       (фамилия, имя, отчество (последнее - при наличии)</w:t>
      </w:r>
    </w:p>
    <w:p w14:paraId="04FB945F" w14:textId="77777777" w:rsidR="008727CE" w:rsidRPr="008727CE" w:rsidRDefault="008727CE" w:rsidP="008727CE">
      <w:pPr>
        <w:ind w:left="4301"/>
        <w:rPr>
          <w:rFonts w:ascii="Times New Roman" w:eastAsia="Times New Roman" w:hAnsi="Times New Roman" w:cs="Times New Roman"/>
        </w:rPr>
      </w:pPr>
    </w:p>
    <w:p w14:paraId="4277B483" w14:textId="77777777" w:rsidR="008727CE" w:rsidRPr="008727CE" w:rsidRDefault="008727CE" w:rsidP="008727CE">
      <w:pPr>
        <w:rPr>
          <w:rFonts w:ascii="Times New Roman" w:eastAsia="Times New Roman" w:hAnsi="Times New Roman" w:cs="Times New Roman"/>
        </w:rPr>
      </w:pPr>
      <w:r w:rsidRPr="008727CE">
        <w:br w:type="page"/>
      </w:r>
    </w:p>
    <w:p w14:paraId="0554E1AE" w14:textId="77777777" w:rsidR="008727CE" w:rsidRPr="008727CE" w:rsidRDefault="008727CE" w:rsidP="008727CE">
      <w:pPr>
        <w:spacing w:line="252" w:lineRule="auto"/>
        <w:ind w:left="5670"/>
        <w:rPr>
          <w:rFonts w:ascii="Times New Roman" w:eastAsia="Times New Roman" w:hAnsi="Times New Roman" w:cs="Times New Roman"/>
        </w:rPr>
      </w:pPr>
      <w:r w:rsidRPr="008727CE">
        <w:rPr>
          <w:rFonts w:ascii="Times New Roman" w:eastAsia="Times New Roman" w:hAnsi="Times New Roman" w:cs="Times New Roman"/>
        </w:rPr>
        <w:lastRenderedPageBreak/>
        <w:t>Приложение № 4</w:t>
      </w:r>
    </w:p>
    <w:p w14:paraId="24628CC1" w14:textId="77777777" w:rsidR="008727CE" w:rsidRPr="008727CE" w:rsidRDefault="008727CE" w:rsidP="008727CE">
      <w:pPr>
        <w:ind w:left="5670"/>
        <w:jc w:val="both"/>
        <w:rPr>
          <w:rFonts w:ascii="Times New Roman" w:eastAsia="Times New Roman" w:hAnsi="Times New Roman" w:cs="Times New Roman"/>
          <w:i/>
          <w:iCs/>
        </w:rPr>
      </w:pPr>
      <w:r w:rsidRPr="008727CE">
        <w:rPr>
          <w:rFonts w:ascii="Times New Roman" w:eastAsia="Times New Roman" w:hAnsi="Times New Roman" w:cs="Times New Roman"/>
        </w:rPr>
        <w:t>к Административному регламенту предоставления муниципальной услуги «</w:t>
      </w:r>
      <w:r w:rsidRPr="008727CE">
        <w:rPr>
          <w:rFonts w:ascii="Times New Roman" w:eastAsia="Times New Roman" w:hAnsi="Times New Roman" w:cs="Times New Roman"/>
          <w:bCs/>
        </w:rPr>
        <w:t>Предоставление земельного участка, находящегося в муниципальной собственности в собственность бесплатно</w:t>
      </w:r>
      <w:r w:rsidRPr="008727CE">
        <w:rPr>
          <w:rFonts w:ascii="Times New Roman" w:eastAsia="Times New Roman" w:hAnsi="Times New Roman" w:cs="Times New Roman"/>
        </w:rPr>
        <w:t xml:space="preserve">» на территории </w:t>
      </w:r>
      <w:proofErr w:type="spellStart"/>
      <w:r w:rsidRPr="008727CE">
        <w:rPr>
          <w:rFonts w:ascii="Times New Roman" w:eastAsia="Times New Roman" w:hAnsi="Times New Roman" w:cs="Times New Roman"/>
        </w:rPr>
        <w:t>Яркополенского</w:t>
      </w:r>
      <w:proofErr w:type="spellEnd"/>
      <w:r w:rsidRPr="008727CE">
        <w:rPr>
          <w:rFonts w:ascii="Times New Roman" w:eastAsia="Times New Roman" w:hAnsi="Times New Roman" w:cs="Times New Roman"/>
        </w:rPr>
        <w:t xml:space="preserve"> сельского поселения Кировского района Республики Крым</w:t>
      </w:r>
    </w:p>
    <w:p w14:paraId="73BE98F5"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71FEEED4" w14:textId="77777777" w:rsidR="008727CE" w:rsidRPr="008727CE" w:rsidRDefault="008727CE" w:rsidP="008727CE">
      <w:pPr>
        <w:keepNext/>
        <w:keepLines/>
        <w:jc w:val="center"/>
        <w:outlineLvl w:val="1"/>
        <w:rPr>
          <w:rFonts w:ascii="Times New Roman" w:eastAsia="Times New Roman" w:hAnsi="Times New Roman" w:cs="Times New Roman"/>
          <w:b/>
          <w:bCs/>
        </w:rPr>
      </w:pPr>
      <w:bookmarkStart w:id="17" w:name="bookmark249"/>
      <w:bookmarkStart w:id="18" w:name="bookmark248"/>
      <w:bookmarkStart w:id="19" w:name="bookmark247"/>
      <w:r w:rsidRPr="008727CE">
        <w:rPr>
          <w:rFonts w:ascii="Times New Roman" w:eastAsia="Times New Roman" w:hAnsi="Times New Roman" w:cs="Times New Roman"/>
          <w:b/>
          <w:bCs/>
        </w:rPr>
        <w:t>Форма решения об отказе в приеме документов</w:t>
      </w:r>
      <w:bookmarkEnd w:id="17"/>
      <w:bookmarkEnd w:id="18"/>
      <w:bookmarkEnd w:id="19"/>
    </w:p>
    <w:p w14:paraId="5C1D36B9" w14:textId="77777777" w:rsidR="008727CE" w:rsidRPr="008727CE" w:rsidRDefault="008727CE" w:rsidP="008727CE">
      <w:pPr>
        <w:keepNext/>
        <w:keepLines/>
        <w:jc w:val="center"/>
        <w:outlineLvl w:val="1"/>
        <w:rPr>
          <w:rFonts w:ascii="Times New Roman" w:eastAsia="Times New Roman" w:hAnsi="Times New Roman" w:cs="Times New Roman"/>
          <w:b/>
          <w:bCs/>
        </w:rPr>
      </w:pPr>
    </w:p>
    <w:p w14:paraId="67C92CD9" w14:textId="77777777" w:rsidR="008727CE" w:rsidRPr="008727CE" w:rsidRDefault="008727CE" w:rsidP="008727CE">
      <w:pPr>
        <w:pBdr>
          <w:top w:val="single" w:sz="4" w:space="0" w:color="000000"/>
        </w:pBdr>
        <w:jc w:val="center"/>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(наименование уполномоченного органа местного самоуправления)</w:t>
      </w:r>
    </w:p>
    <w:p w14:paraId="2BCA7246" w14:textId="77777777" w:rsidR="008727CE" w:rsidRPr="008727CE" w:rsidRDefault="008727CE" w:rsidP="008727CE">
      <w:pPr>
        <w:tabs>
          <w:tab w:val="left" w:leader="underscore" w:pos="3437"/>
        </w:tabs>
        <w:jc w:val="right"/>
        <w:rPr>
          <w:rFonts w:ascii="Times New Roman" w:eastAsia="Times New Roman" w:hAnsi="Times New Roman" w:cs="Times New Roman"/>
        </w:rPr>
      </w:pPr>
    </w:p>
    <w:p w14:paraId="108EC16C" w14:textId="77777777" w:rsidR="008727CE" w:rsidRPr="008727CE" w:rsidRDefault="008727CE" w:rsidP="008727CE">
      <w:pPr>
        <w:tabs>
          <w:tab w:val="left" w:leader="underscore" w:pos="3437"/>
        </w:tabs>
        <w:jc w:val="right"/>
        <w:rPr>
          <w:rFonts w:ascii="Times New Roman" w:eastAsia="Times New Roman" w:hAnsi="Times New Roman" w:cs="Times New Roman"/>
        </w:rPr>
      </w:pPr>
      <w:r w:rsidRPr="008727CE">
        <w:rPr>
          <w:rFonts w:ascii="Times New Roman" w:eastAsia="Times New Roman" w:hAnsi="Times New Roman" w:cs="Times New Roman"/>
        </w:rPr>
        <w:t xml:space="preserve">Кому: </w:t>
      </w:r>
    </w:p>
    <w:p w14:paraId="4F9F057B" w14:textId="77777777" w:rsidR="008727CE" w:rsidRPr="008727CE" w:rsidRDefault="008727CE" w:rsidP="008727CE">
      <w:pPr>
        <w:jc w:val="center"/>
        <w:rPr>
          <w:rFonts w:ascii="Times New Roman" w:eastAsia="Times New Roman" w:hAnsi="Times New Roman" w:cs="Times New Roman"/>
        </w:rPr>
      </w:pPr>
    </w:p>
    <w:p w14:paraId="22A210D5" w14:textId="77777777" w:rsidR="008727CE" w:rsidRPr="008727CE" w:rsidRDefault="008727CE" w:rsidP="008727CE">
      <w:pPr>
        <w:jc w:val="center"/>
        <w:rPr>
          <w:rFonts w:ascii="Times New Roman" w:eastAsia="Times New Roman" w:hAnsi="Times New Roman" w:cs="Times New Roman"/>
          <w:b/>
        </w:rPr>
      </w:pPr>
      <w:r w:rsidRPr="008727CE">
        <w:rPr>
          <w:rFonts w:ascii="Times New Roman" w:eastAsia="Times New Roman" w:hAnsi="Times New Roman" w:cs="Times New Roman"/>
          <w:b/>
        </w:rPr>
        <w:t>РЕШЕНИЕ</w:t>
      </w:r>
    </w:p>
    <w:p w14:paraId="3E6C8A5B" w14:textId="77777777" w:rsidR="008727CE" w:rsidRPr="008727CE" w:rsidRDefault="008727CE" w:rsidP="008727CE">
      <w:pPr>
        <w:jc w:val="center"/>
        <w:rPr>
          <w:rFonts w:ascii="Times New Roman" w:eastAsia="Times New Roman" w:hAnsi="Times New Roman" w:cs="Times New Roman"/>
        </w:rPr>
      </w:pPr>
      <w:r w:rsidRPr="008727CE">
        <w:rPr>
          <w:rFonts w:ascii="Times New Roman" w:eastAsia="Times New Roman" w:hAnsi="Times New Roman" w:cs="Times New Roman"/>
          <w:b/>
        </w:rPr>
        <w:t>Об отказе в приеме документов, необходимых для предоставления услуги</w:t>
      </w:r>
      <w:r w:rsidRPr="008727CE">
        <w:rPr>
          <w:rFonts w:ascii="Times New Roman" w:eastAsia="Times New Roman" w:hAnsi="Times New Roman" w:cs="Times New Roman"/>
        </w:rPr>
        <w:br/>
        <w:t>№ ____________ от _______________</w:t>
      </w:r>
    </w:p>
    <w:p w14:paraId="650489C4" w14:textId="77777777" w:rsidR="008727CE" w:rsidRPr="008727CE" w:rsidRDefault="008727CE" w:rsidP="008727CE">
      <w:pPr>
        <w:ind w:firstLine="700"/>
        <w:jc w:val="both"/>
        <w:rPr>
          <w:rFonts w:ascii="Times New Roman" w:eastAsia="Times New Roman" w:hAnsi="Times New Roman" w:cs="Times New Roman"/>
        </w:rPr>
      </w:pPr>
    </w:p>
    <w:p w14:paraId="7A2613B1"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По результатам рассмотрения заявления о предоставлении услуги «Предварительное согласование предоставления земельного участка, находящегося в муниципальной собственности» от _________________ № 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21CE784C" w14:textId="77777777" w:rsidR="008727CE" w:rsidRPr="008727CE" w:rsidRDefault="008727CE" w:rsidP="008727CE">
      <w:pPr>
        <w:ind w:firstLine="567"/>
        <w:jc w:val="both"/>
        <w:rPr>
          <w:rFonts w:ascii="Times New Roman" w:eastAsia="Times New Roman" w:hAnsi="Times New Roman" w:cs="Times New Roman"/>
        </w:rPr>
      </w:pPr>
    </w:p>
    <w:tbl>
      <w:tblPr>
        <w:tblStyle w:val="2b"/>
        <w:tblW w:w="10364" w:type="dxa"/>
        <w:tblLayout w:type="fixed"/>
        <w:tblLook w:val="04A0" w:firstRow="1" w:lastRow="0" w:firstColumn="1" w:lastColumn="0" w:noHBand="0" w:noVBand="1"/>
      </w:tblPr>
      <w:tblGrid>
        <w:gridCol w:w="1129"/>
        <w:gridCol w:w="5964"/>
        <w:gridCol w:w="3271"/>
      </w:tblGrid>
      <w:tr w:rsidR="008727CE" w:rsidRPr="008727CE" w14:paraId="0E50115B" w14:textId="77777777" w:rsidTr="001F5887">
        <w:trPr>
          <w:trHeight w:hRule="exact" w:val="1193"/>
        </w:trPr>
        <w:tc>
          <w:tcPr>
            <w:tcW w:w="1129" w:type="dxa"/>
          </w:tcPr>
          <w:p w14:paraId="08E9ACFE" w14:textId="77777777" w:rsidR="008727CE" w:rsidRPr="008727CE" w:rsidRDefault="008727CE" w:rsidP="008727CE">
            <w:pPr>
              <w:jc w:val="center"/>
              <w:rPr>
                <w:rFonts w:eastAsia="Times New Roman"/>
              </w:rPr>
            </w:pPr>
            <w:r w:rsidRPr="008727CE">
              <w:rPr>
                <w:rFonts w:eastAsia="Times New Roman"/>
              </w:rPr>
              <w:t xml:space="preserve">№ пункта админ. </w:t>
            </w:r>
            <w:proofErr w:type="spellStart"/>
            <w:r w:rsidRPr="008727CE">
              <w:rPr>
                <w:rFonts w:eastAsia="Times New Roman"/>
              </w:rPr>
              <w:t>регл</w:t>
            </w:r>
            <w:proofErr w:type="spellEnd"/>
            <w:r w:rsidRPr="008727CE">
              <w:rPr>
                <w:rFonts w:eastAsia="Times New Roman"/>
              </w:rPr>
              <w:t>.</w:t>
            </w:r>
          </w:p>
        </w:tc>
        <w:tc>
          <w:tcPr>
            <w:tcW w:w="5964" w:type="dxa"/>
          </w:tcPr>
          <w:p w14:paraId="079E344A" w14:textId="77777777" w:rsidR="008727CE" w:rsidRPr="008727CE" w:rsidRDefault="008727CE" w:rsidP="008727CE">
            <w:pPr>
              <w:jc w:val="center"/>
              <w:rPr>
                <w:rFonts w:eastAsia="Times New Roman"/>
              </w:rPr>
            </w:pPr>
            <w:r w:rsidRPr="008727CE">
              <w:rPr>
                <w:rFonts w:eastAsia="Times New Roman"/>
              </w:rPr>
              <w:t>Наименование основания для отказа в соответствии с единым стандартом</w:t>
            </w:r>
          </w:p>
        </w:tc>
        <w:tc>
          <w:tcPr>
            <w:tcW w:w="3271" w:type="dxa"/>
          </w:tcPr>
          <w:p w14:paraId="5B48AE35" w14:textId="77777777" w:rsidR="008727CE" w:rsidRPr="008727CE" w:rsidRDefault="008727CE" w:rsidP="008727CE">
            <w:pPr>
              <w:jc w:val="center"/>
              <w:rPr>
                <w:rFonts w:eastAsia="Times New Roman"/>
              </w:rPr>
            </w:pPr>
            <w:r w:rsidRPr="008727CE">
              <w:rPr>
                <w:rFonts w:eastAsia="Times New Roman"/>
              </w:rPr>
              <w:t>Разъяснение причин отказа в приеме документов, необходимых для предоставления услуги</w:t>
            </w:r>
          </w:p>
        </w:tc>
      </w:tr>
      <w:tr w:rsidR="008727CE" w:rsidRPr="008727CE" w14:paraId="0D6C6A5E" w14:textId="77777777" w:rsidTr="001F5887">
        <w:trPr>
          <w:trHeight w:hRule="exact" w:val="852"/>
        </w:trPr>
        <w:tc>
          <w:tcPr>
            <w:tcW w:w="1129" w:type="dxa"/>
          </w:tcPr>
          <w:p w14:paraId="30B68B54" w14:textId="77777777" w:rsidR="008727CE" w:rsidRPr="008727CE" w:rsidRDefault="008727CE" w:rsidP="008727CE">
            <w:pPr>
              <w:rPr>
                <w:rFonts w:eastAsia="Times New Roman"/>
              </w:rPr>
            </w:pPr>
          </w:p>
        </w:tc>
        <w:tc>
          <w:tcPr>
            <w:tcW w:w="5964" w:type="dxa"/>
          </w:tcPr>
          <w:p w14:paraId="660BE2FD" w14:textId="77777777" w:rsidR="008727CE" w:rsidRPr="008727CE" w:rsidRDefault="008727CE" w:rsidP="008727CE">
            <w:pPr>
              <w:spacing w:line="228" w:lineRule="auto"/>
              <w:jc w:val="both"/>
              <w:rPr>
                <w:rFonts w:eastAsia="Times New Roman"/>
              </w:rPr>
            </w:pPr>
          </w:p>
        </w:tc>
        <w:tc>
          <w:tcPr>
            <w:tcW w:w="3271" w:type="dxa"/>
          </w:tcPr>
          <w:p w14:paraId="710FFD11" w14:textId="77777777" w:rsidR="008727CE" w:rsidRPr="008727CE" w:rsidRDefault="008727CE" w:rsidP="008727CE">
            <w:pPr>
              <w:tabs>
                <w:tab w:val="left" w:pos="1675"/>
                <w:tab w:val="left" w:pos="3768"/>
              </w:tabs>
              <w:rPr>
                <w:rFonts w:eastAsia="Times New Roman"/>
              </w:rPr>
            </w:pPr>
          </w:p>
        </w:tc>
      </w:tr>
      <w:tr w:rsidR="008727CE" w:rsidRPr="008727CE" w14:paraId="5F5E7EA5" w14:textId="77777777" w:rsidTr="001F5887">
        <w:trPr>
          <w:trHeight w:hRule="exact" w:val="854"/>
        </w:trPr>
        <w:tc>
          <w:tcPr>
            <w:tcW w:w="1129" w:type="dxa"/>
          </w:tcPr>
          <w:p w14:paraId="13394EED" w14:textId="77777777" w:rsidR="008727CE" w:rsidRPr="008727CE" w:rsidRDefault="008727CE" w:rsidP="008727CE">
            <w:pPr>
              <w:rPr>
                <w:rFonts w:eastAsia="Times New Roman"/>
              </w:rPr>
            </w:pPr>
          </w:p>
        </w:tc>
        <w:tc>
          <w:tcPr>
            <w:tcW w:w="5964" w:type="dxa"/>
          </w:tcPr>
          <w:p w14:paraId="1895851C" w14:textId="77777777" w:rsidR="008727CE" w:rsidRPr="008727CE" w:rsidRDefault="008727CE" w:rsidP="008727CE">
            <w:pPr>
              <w:jc w:val="both"/>
              <w:rPr>
                <w:rFonts w:eastAsia="Times New Roman"/>
              </w:rPr>
            </w:pPr>
          </w:p>
        </w:tc>
        <w:tc>
          <w:tcPr>
            <w:tcW w:w="3271" w:type="dxa"/>
          </w:tcPr>
          <w:p w14:paraId="3B2040B0" w14:textId="77777777" w:rsidR="008727CE" w:rsidRPr="008727CE" w:rsidRDefault="008727CE" w:rsidP="008727CE">
            <w:pPr>
              <w:rPr>
                <w:rFonts w:eastAsia="Times New Roman"/>
              </w:rPr>
            </w:pPr>
          </w:p>
        </w:tc>
      </w:tr>
      <w:tr w:rsidR="008727CE" w:rsidRPr="008727CE" w14:paraId="72AB7A25" w14:textId="77777777" w:rsidTr="001F5887">
        <w:trPr>
          <w:trHeight w:hRule="exact" w:val="686"/>
        </w:trPr>
        <w:tc>
          <w:tcPr>
            <w:tcW w:w="1129" w:type="dxa"/>
          </w:tcPr>
          <w:p w14:paraId="472D708F" w14:textId="77777777" w:rsidR="008727CE" w:rsidRPr="008727CE" w:rsidRDefault="008727CE" w:rsidP="008727CE">
            <w:pPr>
              <w:rPr>
                <w:rFonts w:eastAsia="Times New Roman"/>
              </w:rPr>
            </w:pPr>
          </w:p>
        </w:tc>
        <w:tc>
          <w:tcPr>
            <w:tcW w:w="5964" w:type="dxa"/>
          </w:tcPr>
          <w:p w14:paraId="3543F804" w14:textId="77777777" w:rsidR="008727CE" w:rsidRPr="008727CE" w:rsidRDefault="008727CE" w:rsidP="008727CE">
            <w:pPr>
              <w:tabs>
                <w:tab w:val="left" w:pos="2837"/>
              </w:tabs>
              <w:jc w:val="both"/>
              <w:rPr>
                <w:rFonts w:eastAsia="Times New Roman"/>
              </w:rPr>
            </w:pPr>
          </w:p>
        </w:tc>
        <w:tc>
          <w:tcPr>
            <w:tcW w:w="3271" w:type="dxa"/>
          </w:tcPr>
          <w:p w14:paraId="0B8E71AC" w14:textId="77777777" w:rsidR="008727CE" w:rsidRPr="008727CE" w:rsidRDefault="008727CE" w:rsidP="008727CE">
            <w:pPr>
              <w:rPr>
                <w:rFonts w:eastAsia="Times New Roman"/>
              </w:rPr>
            </w:pPr>
          </w:p>
        </w:tc>
      </w:tr>
    </w:tbl>
    <w:p w14:paraId="3779D328" w14:textId="77777777" w:rsidR="008727CE" w:rsidRPr="008727CE" w:rsidRDefault="008727CE" w:rsidP="008727CE">
      <w:pPr>
        <w:spacing w:line="1" w:lineRule="exact"/>
        <w:rPr>
          <w:rFonts w:ascii="Times New Roman" w:hAnsi="Times New Roman" w:cs="Times New Roman"/>
        </w:rPr>
      </w:pPr>
    </w:p>
    <w:p w14:paraId="57A666CB" w14:textId="77777777" w:rsidR="008727CE" w:rsidRPr="008727CE" w:rsidRDefault="008727CE" w:rsidP="008727CE">
      <w:pPr>
        <w:jc w:val="both"/>
        <w:rPr>
          <w:rFonts w:ascii="Times New Roman" w:eastAsia="Times New Roman" w:hAnsi="Times New Roman" w:cs="Times New Roman"/>
        </w:rPr>
      </w:pPr>
    </w:p>
    <w:p w14:paraId="25C25B9B" w14:textId="77777777" w:rsidR="008727CE" w:rsidRPr="008727CE" w:rsidRDefault="008727CE" w:rsidP="008727CE">
      <w:pPr>
        <w:jc w:val="both"/>
        <w:rPr>
          <w:rFonts w:ascii="Times New Roman" w:eastAsia="Times New Roman" w:hAnsi="Times New Roman" w:cs="Times New Roman"/>
        </w:rPr>
      </w:pPr>
      <w:r w:rsidRPr="008727CE">
        <w:rPr>
          <w:rFonts w:ascii="Times New Roman" w:eastAsia="Times New Roman" w:hAnsi="Times New Roman" w:cs="Times New Roman"/>
        </w:rPr>
        <w:t>Дополнительно информируем: __________________________________________________________</w:t>
      </w:r>
    </w:p>
    <w:p w14:paraId="2C410554"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Вы вправе повторно обратиться c заявлением о предоставлении услуги после устранения указанных нарушений.</w:t>
      </w:r>
    </w:p>
    <w:p w14:paraId="55762DF2" w14:textId="77777777" w:rsidR="008727CE" w:rsidRPr="008727CE" w:rsidRDefault="008727CE" w:rsidP="008727CE">
      <w:pPr>
        <w:ind w:firstLine="567"/>
        <w:jc w:val="both"/>
        <w:rPr>
          <w:rFonts w:ascii="Times New Roman" w:eastAsia="Times New Roman" w:hAnsi="Times New Roman" w:cs="Times New Roman"/>
        </w:rPr>
      </w:pPr>
      <w:r w:rsidRPr="008727CE">
        <w:rPr>
          <w:rFonts w:ascii="Times New Roman" w:eastAsia="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14:paraId="31CD933A" w14:textId="77777777" w:rsidR="008727CE" w:rsidRPr="008727CE" w:rsidRDefault="008727CE" w:rsidP="008727CE">
      <w:pPr>
        <w:ind w:firstLine="567"/>
        <w:jc w:val="both"/>
        <w:rPr>
          <w:rFonts w:ascii="Times New Roman" w:eastAsia="Times New Roman" w:hAnsi="Times New Roman" w:cs="Times New Roman"/>
        </w:rPr>
      </w:pPr>
    </w:p>
    <w:p w14:paraId="3695EAA4" w14:textId="77777777" w:rsidR="008727CE" w:rsidRPr="008727CE" w:rsidRDefault="008727CE" w:rsidP="008727CE">
      <w:pPr>
        <w:pBdr>
          <w:top w:val="single" w:sz="4" w:space="0" w:color="000000"/>
          <w:left w:val="single" w:sz="4" w:space="0" w:color="000000"/>
          <w:bottom w:val="single" w:sz="4" w:space="0" w:color="000000"/>
          <w:right w:val="single" w:sz="4" w:space="0" w:color="000000"/>
        </w:pBdr>
        <w:spacing w:line="228" w:lineRule="auto"/>
        <w:jc w:val="center"/>
        <w:rPr>
          <w:rFonts w:ascii="Times New Roman" w:eastAsia="Microsoft Sans Serif" w:hAnsi="Times New Roman" w:cs="Times New Roman"/>
        </w:rPr>
        <w:sectPr w:rsidR="008727CE" w:rsidRPr="008727CE">
          <w:headerReference w:type="default" r:id="rId11"/>
          <w:headerReference w:type="first" r:id="rId12"/>
          <w:pgSz w:w="11906" w:h="16838"/>
          <w:pgMar w:top="1009" w:right="491" w:bottom="1263" w:left="1170" w:header="0" w:footer="0" w:gutter="0"/>
          <w:cols w:space="720"/>
          <w:formProt w:val="0"/>
          <w:docGrid w:linePitch="360"/>
        </w:sectPr>
      </w:pPr>
      <w:r w:rsidRPr="008727CE">
        <w:rPr>
          <w:rFonts w:ascii="Times New Roman" w:eastAsia="Microsoft Sans Serif" w:hAnsi="Times New Roman" w:cs="Times New Roman"/>
        </w:rPr>
        <w:t>Сведения о</w:t>
      </w:r>
      <w:r w:rsidRPr="008727CE">
        <w:rPr>
          <w:rFonts w:ascii="Times New Roman" w:eastAsia="Microsoft Sans Serif" w:hAnsi="Times New Roman" w:cs="Times New Roman"/>
        </w:rPr>
        <w:br/>
        <w:t>сертификате</w:t>
      </w:r>
      <w:r w:rsidRPr="008727CE">
        <w:rPr>
          <w:rFonts w:ascii="Times New Roman" w:eastAsia="Microsoft Sans Serif" w:hAnsi="Times New Roman" w:cs="Times New Roman"/>
        </w:rPr>
        <w:br/>
        <w:t>электронной</w:t>
      </w:r>
      <w:r w:rsidRPr="008727CE">
        <w:rPr>
          <w:rFonts w:ascii="Times New Roman" w:eastAsia="Microsoft Sans Serif" w:hAnsi="Times New Roman" w:cs="Times New Roman"/>
        </w:rPr>
        <w:br/>
        <w:t>подписи</w:t>
      </w:r>
    </w:p>
    <w:p w14:paraId="305775DD" w14:textId="77777777" w:rsidR="008727CE" w:rsidRPr="008727CE" w:rsidRDefault="008727CE" w:rsidP="008727CE">
      <w:pPr>
        <w:spacing w:line="20" w:lineRule="exact"/>
        <w:rPr>
          <w:rFonts w:ascii="Times New Roman" w:hAnsi="Times New Roman" w:cs="Times New Roman"/>
        </w:rPr>
      </w:pPr>
    </w:p>
    <w:p w14:paraId="2651626C" w14:textId="77777777" w:rsidR="008727CE" w:rsidRPr="008727CE" w:rsidRDefault="008727CE" w:rsidP="008727CE">
      <w:pPr>
        <w:spacing w:line="252" w:lineRule="auto"/>
        <w:ind w:left="5670"/>
        <w:rPr>
          <w:rFonts w:ascii="Times New Roman" w:eastAsia="Times New Roman" w:hAnsi="Times New Roman" w:cs="Times New Roman"/>
        </w:rPr>
      </w:pPr>
      <w:r w:rsidRPr="008727CE">
        <w:rPr>
          <w:rFonts w:ascii="Times New Roman" w:eastAsia="Times New Roman" w:hAnsi="Times New Roman" w:cs="Times New Roman"/>
        </w:rPr>
        <w:t>Приложение № 5</w:t>
      </w:r>
    </w:p>
    <w:p w14:paraId="1B39997C" w14:textId="77777777" w:rsidR="008727CE" w:rsidRPr="008727CE" w:rsidRDefault="008727CE" w:rsidP="008727CE">
      <w:pPr>
        <w:ind w:left="5670"/>
        <w:jc w:val="both"/>
        <w:rPr>
          <w:rFonts w:ascii="Times New Roman" w:eastAsia="Times New Roman" w:hAnsi="Times New Roman" w:cs="Times New Roman"/>
          <w:i/>
          <w:iCs/>
        </w:rPr>
      </w:pPr>
      <w:r w:rsidRPr="008727CE">
        <w:rPr>
          <w:rFonts w:ascii="Times New Roman" w:eastAsia="Times New Roman" w:hAnsi="Times New Roman" w:cs="Times New Roman"/>
        </w:rPr>
        <w:t>к Административному регламенту предоставления муниципальной услуги «</w:t>
      </w:r>
      <w:r w:rsidRPr="008727CE">
        <w:rPr>
          <w:rFonts w:ascii="Times New Roman" w:eastAsia="Times New Roman" w:hAnsi="Times New Roman" w:cs="Times New Roman"/>
          <w:bCs/>
        </w:rPr>
        <w:t>Предоставление земельного участка, находящегося в муниципальной собственности в собственность бесплатно</w:t>
      </w:r>
      <w:r w:rsidRPr="008727CE">
        <w:rPr>
          <w:rFonts w:ascii="Times New Roman" w:eastAsia="Times New Roman" w:hAnsi="Times New Roman" w:cs="Times New Roman"/>
        </w:rPr>
        <w:t xml:space="preserve">» на территории </w:t>
      </w:r>
      <w:proofErr w:type="spellStart"/>
      <w:r w:rsidRPr="008727CE">
        <w:rPr>
          <w:rFonts w:ascii="Times New Roman" w:eastAsia="Times New Roman" w:hAnsi="Times New Roman" w:cs="Times New Roman"/>
        </w:rPr>
        <w:t>Яркополенского</w:t>
      </w:r>
      <w:proofErr w:type="spellEnd"/>
      <w:r w:rsidRPr="008727CE">
        <w:rPr>
          <w:rFonts w:ascii="Times New Roman" w:eastAsia="Times New Roman" w:hAnsi="Times New Roman" w:cs="Times New Roman"/>
        </w:rPr>
        <w:t xml:space="preserve"> сельского поселения Кировского района Республики Крым</w:t>
      </w:r>
    </w:p>
    <w:p w14:paraId="0BC1F222" w14:textId="77777777" w:rsidR="008727CE" w:rsidRPr="008727CE" w:rsidRDefault="008727CE" w:rsidP="008727CE">
      <w:pPr>
        <w:jc w:val="center"/>
        <w:rPr>
          <w:rFonts w:ascii="Times New Roman" w:eastAsia="Times New Roman" w:hAnsi="Times New Roman" w:cs="Times New Roman"/>
          <w:b/>
          <w:bCs/>
        </w:rPr>
      </w:pPr>
    </w:p>
    <w:p w14:paraId="2A72ABCA" w14:textId="77777777" w:rsidR="008727CE" w:rsidRPr="008727CE" w:rsidRDefault="008727CE" w:rsidP="008727CE">
      <w:pPr>
        <w:jc w:val="center"/>
        <w:rPr>
          <w:rFonts w:ascii="Times New Roman" w:eastAsia="Times New Roman" w:hAnsi="Times New Roman" w:cs="Times New Roman"/>
        </w:rPr>
      </w:pPr>
      <w:r w:rsidRPr="008727CE">
        <w:rPr>
          <w:rFonts w:ascii="Times New Roman" w:eastAsia="Times New Roman" w:hAnsi="Times New Roman" w:cs="Times New Roman"/>
          <w:b/>
          <w:bCs/>
        </w:rPr>
        <w:t>Форма заявления об исправлении допущенных опечаток и (или) ошибок в</w:t>
      </w:r>
      <w:r w:rsidRPr="008727CE">
        <w:rPr>
          <w:rFonts w:ascii="Times New Roman" w:eastAsia="Times New Roman" w:hAnsi="Times New Roman" w:cs="Times New Roman"/>
          <w:b/>
          <w:bCs/>
        </w:rPr>
        <w:br/>
        <w:t>выданных в результате предоставления муниципальной услуги документах</w:t>
      </w:r>
    </w:p>
    <w:p w14:paraId="0C352905" w14:textId="77777777" w:rsidR="008727CE" w:rsidRPr="008727CE" w:rsidRDefault="008727CE" w:rsidP="008727CE">
      <w:pPr>
        <w:spacing w:line="252" w:lineRule="auto"/>
        <w:ind w:left="5120"/>
        <w:rPr>
          <w:rFonts w:ascii="Times New Roman" w:eastAsia="Times New Roman" w:hAnsi="Times New Roman" w:cs="Times New Roman"/>
        </w:rPr>
      </w:pPr>
    </w:p>
    <w:p w14:paraId="6E7366FA" w14:textId="71F2C1F1" w:rsidR="008727CE" w:rsidRPr="008727CE" w:rsidRDefault="008727CE" w:rsidP="008727CE">
      <w:pPr>
        <w:spacing w:line="252" w:lineRule="auto"/>
        <w:ind w:left="5120"/>
        <w:rPr>
          <w:rFonts w:ascii="Times New Roman" w:eastAsia="Times New Roman" w:hAnsi="Times New Roman" w:cs="Times New Roman"/>
        </w:rPr>
      </w:pPr>
      <w:r w:rsidRPr="008727CE">
        <w:rPr>
          <w:rFonts w:ascii="Times New Roman" w:eastAsia="Times New Roman" w:hAnsi="Times New Roman" w:cs="Times New Roman"/>
        </w:rPr>
        <w:t>кому:_____________________________________</w:t>
      </w:r>
    </w:p>
    <w:p w14:paraId="5C426D92" w14:textId="77777777" w:rsidR="008727CE" w:rsidRPr="008727CE" w:rsidRDefault="008727CE" w:rsidP="008727CE">
      <w:pPr>
        <w:tabs>
          <w:tab w:val="left" w:leader="underscore" w:pos="11174"/>
        </w:tabs>
        <w:spacing w:line="271" w:lineRule="auto"/>
        <w:ind w:left="5120"/>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shd w:val="clear" w:color="auto" w:fill="FFFFFF"/>
        </w:rPr>
        <w:t>(наименование уполномоченного органа)</w:t>
      </w:r>
    </w:p>
    <w:p w14:paraId="7B72517A" w14:textId="77777777" w:rsidR="008727CE" w:rsidRPr="008727CE" w:rsidRDefault="008727CE" w:rsidP="008727CE">
      <w:pPr>
        <w:spacing w:line="271" w:lineRule="auto"/>
        <w:ind w:left="5120"/>
        <w:jc w:val="both"/>
        <w:rPr>
          <w:rFonts w:ascii="Times New Roman" w:eastAsia="Times New Roman" w:hAnsi="Times New Roman" w:cs="Times New Roman"/>
        </w:rPr>
      </w:pPr>
      <w:r w:rsidRPr="008727CE">
        <w:rPr>
          <w:rFonts w:ascii="Times New Roman" w:eastAsia="Times New Roman" w:hAnsi="Times New Roman" w:cs="Times New Roman"/>
        </w:rPr>
        <w:t>от кого: ___________________________________</w:t>
      </w:r>
    </w:p>
    <w:p w14:paraId="6BACB48C" w14:textId="77777777" w:rsidR="008727CE" w:rsidRPr="008727CE" w:rsidRDefault="008727CE" w:rsidP="008727CE">
      <w:pPr>
        <w:spacing w:line="271" w:lineRule="auto"/>
        <w:ind w:left="5120"/>
        <w:jc w:val="both"/>
        <w:rPr>
          <w:rFonts w:ascii="Times New Roman" w:eastAsia="Times New Roman" w:hAnsi="Times New Roman" w:cs="Times New Roman"/>
        </w:rPr>
      </w:pPr>
      <w:r w:rsidRPr="008727CE">
        <w:rPr>
          <w:rFonts w:ascii="Times New Roman" w:eastAsia="Times New Roman" w:hAnsi="Times New Roman" w:cs="Times New Roman"/>
        </w:rPr>
        <w:t xml:space="preserve"> </w:t>
      </w:r>
    </w:p>
    <w:p w14:paraId="5B97492E" w14:textId="77777777" w:rsidR="008727CE" w:rsidRPr="008727CE" w:rsidRDefault="008727CE" w:rsidP="008727CE">
      <w:pPr>
        <w:pBdr>
          <w:top w:val="single" w:sz="4" w:space="0" w:color="000000"/>
        </w:pBdr>
        <w:spacing w:line="343" w:lineRule="auto"/>
        <w:ind w:left="5120"/>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(полное наименование, ИНН, ОГРН юридического лица, ИП)</w:t>
      </w:r>
    </w:p>
    <w:p w14:paraId="55DF6052" w14:textId="77777777" w:rsidR="008727CE" w:rsidRPr="008727CE" w:rsidRDefault="008727CE" w:rsidP="008727CE">
      <w:pPr>
        <w:spacing w:line="343" w:lineRule="auto"/>
        <w:ind w:left="5120"/>
        <w:jc w:val="both"/>
        <w:rPr>
          <w:rFonts w:ascii="Times New Roman" w:eastAsia="Times New Roman" w:hAnsi="Times New Roman" w:cs="Times New Roman"/>
          <w:i/>
          <w:iCs/>
        </w:rPr>
      </w:pPr>
      <w:r w:rsidRPr="008727CE">
        <w:rPr>
          <w:rFonts w:ascii="Times New Roman" w:eastAsia="Times New Roman" w:hAnsi="Times New Roman" w:cs="Times New Roman"/>
          <w:i/>
          <w:iCs/>
        </w:rPr>
        <w:t>__________________________________________</w:t>
      </w:r>
    </w:p>
    <w:p w14:paraId="757F183B" w14:textId="77777777" w:rsidR="008727CE" w:rsidRPr="008727CE" w:rsidRDefault="008727CE" w:rsidP="008727CE">
      <w:pPr>
        <w:ind w:left="5120"/>
        <w:jc w:val="both"/>
        <w:rPr>
          <w:rFonts w:ascii="Times New Roman" w:eastAsia="Times New Roman" w:hAnsi="Times New Roman" w:cs="Times New Roman"/>
          <w:i/>
          <w:iCs/>
          <w:sz w:val="20"/>
          <w:szCs w:val="20"/>
        </w:rPr>
      </w:pPr>
      <w:r w:rsidRPr="008727CE">
        <w:rPr>
          <w:rFonts w:ascii="Times New Roman" w:eastAsia="Times New Roman" w:hAnsi="Times New Roman" w:cs="Times New Roman"/>
          <w:i/>
          <w:iCs/>
          <w:sz w:val="20"/>
          <w:szCs w:val="20"/>
        </w:rPr>
        <w:t>(контактный телефон, электронная почта, почтовый адрес)</w:t>
      </w:r>
    </w:p>
    <w:p w14:paraId="27D18599" w14:textId="77777777" w:rsidR="008727CE" w:rsidRPr="008727CE" w:rsidRDefault="008727CE" w:rsidP="008727CE">
      <w:pPr>
        <w:ind w:left="5120"/>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__________________________________________________ __________________________________________________ __________________________________________________</w:t>
      </w:r>
    </w:p>
    <w:p w14:paraId="2BFF034B" w14:textId="77777777" w:rsidR="008727CE" w:rsidRPr="008727CE" w:rsidRDefault="008727CE" w:rsidP="008727CE">
      <w:pPr>
        <w:ind w:left="5120"/>
        <w:jc w:val="both"/>
        <w:rPr>
          <w:rFonts w:ascii="Times New Roman" w:eastAsia="Times New Roman" w:hAnsi="Times New Roman" w:cs="Times New Roman"/>
          <w:i/>
          <w:iCs/>
          <w:sz w:val="20"/>
          <w:szCs w:val="20"/>
        </w:rPr>
      </w:pPr>
      <w:r w:rsidRPr="008727CE">
        <w:rPr>
          <w:rFonts w:ascii="Times New Roman" w:eastAsia="Times New Roman" w:hAnsi="Times New Roman" w:cs="Times New Roman"/>
          <w:i/>
          <w:iCs/>
          <w:sz w:val="20"/>
          <w:szCs w:val="20"/>
        </w:rPr>
        <w:t>(фамилия, имя, отчество (последнее - при наличии), данные</w:t>
      </w:r>
      <w:r w:rsidRPr="008727CE">
        <w:rPr>
          <w:rFonts w:ascii="Times New Roman" w:eastAsia="Times New Roman" w:hAnsi="Times New Roman" w:cs="Times New Roman"/>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712E1D60" w14:textId="77777777" w:rsidR="008727CE" w:rsidRPr="008727CE" w:rsidRDefault="008727CE" w:rsidP="008727CE">
      <w:pPr>
        <w:ind w:left="5120"/>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__________________________________________________</w:t>
      </w:r>
    </w:p>
    <w:p w14:paraId="1129D082" w14:textId="77777777" w:rsidR="008727CE" w:rsidRPr="008727CE" w:rsidRDefault="008727CE" w:rsidP="008727CE">
      <w:pPr>
        <w:ind w:left="5120" w:right="1220"/>
        <w:jc w:val="both"/>
        <w:rPr>
          <w:rFonts w:ascii="Times New Roman" w:eastAsia="Times New Roman" w:hAnsi="Times New Roman" w:cs="Times New Roman"/>
          <w:sz w:val="20"/>
          <w:szCs w:val="20"/>
        </w:rPr>
      </w:pPr>
      <w:r w:rsidRPr="008727CE">
        <w:rPr>
          <w:rFonts w:ascii="Times New Roman" w:eastAsia="Times New Roman" w:hAnsi="Times New Roman" w:cs="Times New Roman"/>
          <w:i/>
          <w:iCs/>
          <w:sz w:val="20"/>
          <w:szCs w:val="20"/>
        </w:rPr>
        <w:t>(данные представителя заявителя)</w:t>
      </w:r>
    </w:p>
    <w:p w14:paraId="0C30BC9C" w14:textId="77777777" w:rsidR="008727CE" w:rsidRPr="008727CE" w:rsidRDefault="008727CE" w:rsidP="008727CE">
      <w:pPr>
        <w:jc w:val="center"/>
        <w:rPr>
          <w:rFonts w:ascii="Times New Roman" w:eastAsia="Times New Roman" w:hAnsi="Times New Roman" w:cs="Times New Roman"/>
          <w:b/>
          <w:bCs/>
        </w:rPr>
      </w:pPr>
    </w:p>
    <w:p w14:paraId="44C054AF" w14:textId="77777777" w:rsidR="008727CE" w:rsidRPr="008727CE" w:rsidRDefault="008727CE" w:rsidP="008727CE">
      <w:pPr>
        <w:jc w:val="center"/>
        <w:rPr>
          <w:rFonts w:ascii="Times New Roman" w:eastAsia="Times New Roman" w:hAnsi="Times New Roman" w:cs="Times New Roman"/>
          <w:b/>
          <w:bCs/>
        </w:rPr>
      </w:pPr>
    </w:p>
    <w:p w14:paraId="217D9744" w14:textId="77777777" w:rsidR="008727CE" w:rsidRPr="008727CE" w:rsidRDefault="008727CE" w:rsidP="008727CE">
      <w:pPr>
        <w:jc w:val="center"/>
        <w:rPr>
          <w:rFonts w:ascii="Times New Roman" w:eastAsia="Times New Roman" w:hAnsi="Times New Roman" w:cs="Times New Roman"/>
        </w:rPr>
      </w:pPr>
      <w:r w:rsidRPr="008727CE">
        <w:rPr>
          <w:rFonts w:ascii="Times New Roman" w:eastAsia="Times New Roman" w:hAnsi="Times New Roman" w:cs="Times New Roman"/>
          <w:b/>
          <w:bCs/>
        </w:rPr>
        <w:t>ЗАЯВЛЕНИЕ</w:t>
      </w:r>
    </w:p>
    <w:p w14:paraId="6A20CF70" w14:textId="77777777" w:rsidR="008727CE" w:rsidRPr="008727CE" w:rsidRDefault="008727CE" w:rsidP="008727CE">
      <w:pPr>
        <w:jc w:val="center"/>
        <w:rPr>
          <w:rFonts w:ascii="Times New Roman" w:eastAsia="Times New Roman" w:hAnsi="Times New Roman" w:cs="Times New Roman"/>
          <w:b/>
          <w:bCs/>
        </w:rPr>
      </w:pPr>
      <w:r w:rsidRPr="008727CE">
        <w:rPr>
          <w:rFonts w:ascii="Times New Roman" w:eastAsia="Times New Roman" w:hAnsi="Times New Roman" w:cs="Times New Roman"/>
          <w:b/>
          <w:bCs/>
        </w:rPr>
        <w:t>об исправлении допущенных опечаток и (или) ошибок в выданных в</w:t>
      </w:r>
      <w:r w:rsidRPr="008727CE">
        <w:rPr>
          <w:rFonts w:ascii="Times New Roman" w:eastAsia="Times New Roman" w:hAnsi="Times New Roman" w:cs="Times New Roman"/>
          <w:b/>
          <w:bCs/>
        </w:rPr>
        <w:br/>
        <w:t>результате предоставления государственной услуги документах</w:t>
      </w:r>
    </w:p>
    <w:p w14:paraId="07C2DD53" w14:textId="77777777" w:rsidR="008727CE" w:rsidRPr="008727CE" w:rsidRDefault="008727CE" w:rsidP="008727CE">
      <w:pPr>
        <w:jc w:val="center"/>
        <w:rPr>
          <w:rFonts w:ascii="Times New Roman" w:eastAsia="Times New Roman" w:hAnsi="Times New Roman" w:cs="Times New Roman"/>
        </w:rPr>
      </w:pPr>
    </w:p>
    <w:p w14:paraId="59B16044" w14:textId="77777777" w:rsidR="008727CE" w:rsidRPr="008727CE" w:rsidRDefault="008727CE" w:rsidP="008727CE">
      <w:pPr>
        <w:ind w:firstLine="567"/>
        <w:rPr>
          <w:rFonts w:ascii="Times New Roman" w:eastAsia="Times New Roman" w:hAnsi="Times New Roman" w:cs="Times New Roman"/>
        </w:rPr>
      </w:pPr>
    </w:p>
    <w:p w14:paraId="04C6E381" w14:textId="77777777" w:rsidR="008727CE" w:rsidRPr="008727CE" w:rsidRDefault="008727CE" w:rsidP="008727CE">
      <w:pPr>
        <w:ind w:firstLine="567"/>
        <w:rPr>
          <w:rFonts w:ascii="Times New Roman" w:eastAsia="Times New Roman" w:hAnsi="Times New Roman" w:cs="Times New Roman"/>
        </w:rPr>
      </w:pPr>
      <w:r w:rsidRPr="008727CE">
        <w:rPr>
          <w:rFonts w:ascii="Times New Roman" w:eastAsia="Times New Roman" w:hAnsi="Times New Roman" w:cs="Times New Roman"/>
        </w:rPr>
        <w:t>Прошу исправить опечатку и (или) ошибку в _________________________________________</w:t>
      </w:r>
    </w:p>
    <w:p w14:paraId="5D127453" w14:textId="77777777" w:rsidR="008727CE" w:rsidRPr="008727CE" w:rsidRDefault="008727CE" w:rsidP="008727CE">
      <w:pPr>
        <w:ind w:left="5840"/>
        <w:jc w:val="right"/>
        <w:rPr>
          <w:rFonts w:ascii="Times New Roman" w:eastAsia="Times New Roman" w:hAnsi="Times New Roman" w:cs="Times New Roman"/>
          <w:i/>
          <w:iCs/>
          <w:sz w:val="20"/>
          <w:szCs w:val="20"/>
        </w:rPr>
      </w:pPr>
      <w:r w:rsidRPr="008727CE">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услуги</w:t>
      </w:r>
    </w:p>
    <w:p w14:paraId="2805714A" w14:textId="77777777" w:rsidR="008727CE" w:rsidRPr="008727CE" w:rsidRDefault="008727CE" w:rsidP="008727CE">
      <w:pPr>
        <w:ind w:firstLine="567"/>
        <w:rPr>
          <w:rFonts w:ascii="Times New Roman" w:eastAsia="Times New Roman" w:hAnsi="Times New Roman" w:cs="Times New Roman"/>
        </w:rPr>
      </w:pPr>
      <w:r w:rsidRPr="008727CE">
        <w:rPr>
          <w:rFonts w:ascii="Times New Roman" w:eastAsia="Times New Roman" w:hAnsi="Times New Roman" w:cs="Times New Roman"/>
        </w:rPr>
        <w:t>Приложение (при наличии): ________________________________________________________</w:t>
      </w:r>
    </w:p>
    <w:p w14:paraId="73D7F541" w14:textId="77777777" w:rsidR="008727CE" w:rsidRPr="008727CE" w:rsidRDefault="008727CE" w:rsidP="008727CE">
      <w:pPr>
        <w:ind w:left="5670" w:right="52"/>
        <w:jc w:val="right"/>
        <w:rPr>
          <w:rFonts w:ascii="Times New Roman" w:eastAsia="Times New Roman" w:hAnsi="Times New Roman" w:cs="Times New Roman"/>
          <w:i/>
          <w:iCs/>
          <w:sz w:val="20"/>
          <w:szCs w:val="20"/>
        </w:rPr>
      </w:pPr>
      <w:r w:rsidRPr="008727CE">
        <w:rPr>
          <w:rFonts w:ascii="Times New Roman" w:eastAsia="Times New Roman" w:hAnsi="Times New Roman" w:cs="Times New Roman"/>
          <w:sz w:val="20"/>
          <w:szCs w:val="20"/>
        </w:rPr>
        <w:t>прилагаются материалы, обосновывающие наличие опечатки и (или) ошибки</w:t>
      </w:r>
    </w:p>
    <w:p w14:paraId="3EE8A27E" w14:textId="77777777" w:rsidR="008727CE" w:rsidRPr="008727CE" w:rsidRDefault="008727CE" w:rsidP="008727CE">
      <w:pPr>
        <w:tabs>
          <w:tab w:val="left" w:leader="underscore" w:pos="5040"/>
        </w:tabs>
        <w:jc w:val="both"/>
        <w:rPr>
          <w:rFonts w:ascii="Times New Roman" w:eastAsia="Times New Roman" w:hAnsi="Times New Roman" w:cs="Times New Roman"/>
        </w:rPr>
      </w:pPr>
    </w:p>
    <w:p w14:paraId="7DAE9A8E" w14:textId="77777777" w:rsidR="008727CE" w:rsidRPr="008727CE" w:rsidRDefault="008727CE" w:rsidP="008727CE">
      <w:pPr>
        <w:tabs>
          <w:tab w:val="left" w:leader="underscore" w:pos="5040"/>
        </w:tabs>
        <w:jc w:val="both"/>
        <w:rPr>
          <w:rFonts w:ascii="Times New Roman" w:eastAsia="Times New Roman" w:hAnsi="Times New Roman" w:cs="Times New Roman"/>
        </w:rPr>
      </w:pPr>
      <w:r w:rsidRPr="008727CE">
        <w:rPr>
          <w:rFonts w:ascii="Times New Roman" w:eastAsia="Times New Roman" w:hAnsi="Times New Roman" w:cs="Times New Roman"/>
        </w:rPr>
        <w:t xml:space="preserve">Подпись заявителя </w:t>
      </w:r>
    </w:p>
    <w:p w14:paraId="2E6C312C" w14:textId="77777777" w:rsidR="008727CE" w:rsidRPr="008727CE" w:rsidRDefault="008727CE" w:rsidP="008727CE">
      <w:pPr>
        <w:tabs>
          <w:tab w:val="left" w:leader="underscore" w:pos="2458"/>
        </w:tabs>
        <w:jc w:val="both"/>
        <w:rPr>
          <w:rFonts w:ascii="Times New Roman" w:eastAsia="Times New Roman" w:hAnsi="Times New Roman" w:cs="Times New Roman"/>
        </w:rPr>
      </w:pPr>
    </w:p>
    <w:p w14:paraId="07A73AEE" w14:textId="77777777" w:rsidR="00424F83" w:rsidRPr="00424F83" w:rsidRDefault="008727CE" w:rsidP="008727CE">
      <w:pPr>
        <w:tabs>
          <w:tab w:val="left" w:leader="underscore" w:pos="2458"/>
        </w:tabs>
        <w:jc w:val="both"/>
      </w:pPr>
      <w:r w:rsidRPr="008727CE">
        <w:rPr>
          <w:rFonts w:ascii="Times New Roman" w:eastAsia="Times New Roman" w:hAnsi="Times New Roman" w:cs="Times New Roman"/>
        </w:rPr>
        <w:t xml:space="preserve">Дата </w:t>
      </w:r>
    </w:p>
    <w:sectPr w:rsidR="00424F83" w:rsidRPr="00424F83" w:rsidSect="008727CE">
      <w:headerReference w:type="default" r:id="rId13"/>
      <w:headerReference w:type="first" r:id="rId14"/>
      <w:pgSz w:w="11906" w:h="16838"/>
      <w:pgMar w:top="1129" w:right="519" w:bottom="1110" w:left="1224" w:header="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70F04" w14:textId="77777777" w:rsidR="008926BD" w:rsidRDefault="008926BD">
      <w:r>
        <w:separator/>
      </w:r>
    </w:p>
  </w:endnote>
  <w:endnote w:type="continuationSeparator" w:id="0">
    <w:p w14:paraId="4D9AE7A3" w14:textId="77777777" w:rsidR="008926BD" w:rsidRDefault="0089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CEAC" w14:textId="77777777" w:rsidR="008926BD" w:rsidRDefault="008926BD">
      <w:pPr>
        <w:rPr>
          <w:sz w:val="12"/>
        </w:rPr>
      </w:pPr>
      <w:r>
        <w:separator/>
      </w:r>
    </w:p>
  </w:footnote>
  <w:footnote w:type="continuationSeparator" w:id="0">
    <w:p w14:paraId="274F03E4" w14:textId="77777777" w:rsidR="008926BD" w:rsidRDefault="008926BD">
      <w:pPr>
        <w:rPr>
          <w:sz w:val="12"/>
        </w:rPr>
      </w:pPr>
      <w:r>
        <w:continuationSeparator/>
      </w:r>
    </w:p>
  </w:footnote>
  <w:footnote w:id="1">
    <w:p w14:paraId="6334F5F8" w14:textId="77777777" w:rsidR="008727CE" w:rsidRDefault="008727CE" w:rsidP="008727CE">
      <w:pPr>
        <w:pStyle w:val="11"/>
        <w:tabs>
          <w:tab w:val="left" w:pos="125"/>
        </w:tabs>
      </w:pPr>
      <w:r>
        <w:rPr>
          <w:rStyle w:val="af"/>
        </w:rPr>
        <w:footnoteRef/>
      </w:r>
      <w:r>
        <w:rPr>
          <w:sz w:val="13"/>
          <w:szCs w:val="13"/>
        </w:rPr>
        <w:t xml:space="preserve"> </w:t>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14:paraId="01CD108D" w14:textId="77777777" w:rsidR="008727CE" w:rsidRDefault="008727CE" w:rsidP="008727CE">
      <w:pPr>
        <w:pStyle w:val="11"/>
        <w:tabs>
          <w:tab w:val="left" w:pos="125"/>
        </w:tabs>
      </w:pPr>
      <w:r>
        <w:rPr>
          <w:rStyle w:val="af"/>
        </w:rPr>
        <w:footnoteRef/>
      </w:r>
      <w:r>
        <w:rPr>
          <w:sz w:val="13"/>
          <w:szCs w:val="13"/>
        </w:rPr>
        <w:t xml:space="preserve"> </w:t>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14:paraId="3300A274" w14:textId="77777777" w:rsidR="008727CE" w:rsidRDefault="008727CE" w:rsidP="008727CE">
      <w:pPr>
        <w:pStyle w:val="11"/>
        <w:tabs>
          <w:tab w:val="left" w:pos="115"/>
        </w:tabs>
      </w:pPr>
      <w:r>
        <w:rPr>
          <w:rStyle w:val="af"/>
        </w:rPr>
        <w:footnoteRef/>
      </w:r>
      <w:r>
        <w:rPr>
          <w:sz w:val="13"/>
          <w:szCs w:val="13"/>
        </w:rPr>
        <w:t xml:space="preserve"> </w:t>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14:paraId="3A64FC95" w14:textId="77777777" w:rsidR="008727CE" w:rsidRDefault="008727CE" w:rsidP="008727CE">
      <w:pPr>
        <w:pStyle w:val="11"/>
        <w:tabs>
          <w:tab w:val="left" w:pos="115"/>
        </w:tabs>
      </w:pPr>
      <w:r>
        <w:rPr>
          <w:rStyle w:val="af"/>
        </w:rPr>
        <w:footnoteRef/>
      </w:r>
      <w:r>
        <w:rPr>
          <w:sz w:val="13"/>
          <w:szCs w:val="13"/>
        </w:rPr>
        <w:t xml:space="preserve"> </w:t>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14:paraId="4F3AB2B3" w14:textId="77777777" w:rsidR="008727CE" w:rsidRDefault="008727CE" w:rsidP="008727CE">
      <w:pPr>
        <w:pStyle w:val="11"/>
        <w:tabs>
          <w:tab w:val="left" w:pos="115"/>
        </w:tabs>
      </w:pPr>
      <w:r>
        <w:rPr>
          <w:rStyle w:val="af"/>
        </w:rPr>
        <w:footnoteRef/>
      </w:r>
      <w:r>
        <w:rPr>
          <w:sz w:val="13"/>
          <w:szCs w:val="13"/>
        </w:rPr>
        <w:t xml:space="preserve"> </w:t>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14:paraId="19E65D50" w14:textId="77777777" w:rsidR="008727CE" w:rsidRDefault="008727CE" w:rsidP="008727CE">
      <w:pPr>
        <w:pStyle w:val="11"/>
        <w:tabs>
          <w:tab w:val="left" w:pos="125"/>
        </w:tabs>
      </w:pPr>
      <w:r>
        <w:rPr>
          <w:rStyle w:val="af"/>
        </w:rPr>
        <w:footnoteRef/>
      </w:r>
      <w:r>
        <w:rPr>
          <w:sz w:val="13"/>
          <w:szCs w:val="13"/>
        </w:rPr>
        <w:t xml:space="preserve"> </w:t>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7">
    <w:p w14:paraId="35968933" w14:textId="77777777" w:rsidR="008727CE" w:rsidRDefault="008727CE" w:rsidP="008727CE">
      <w:pPr>
        <w:pStyle w:val="11"/>
        <w:tabs>
          <w:tab w:val="left" w:pos="115"/>
        </w:tabs>
      </w:pPr>
      <w:r>
        <w:rPr>
          <w:rStyle w:val="af"/>
        </w:rPr>
        <w:footnoteRef/>
      </w:r>
      <w:r>
        <w:rPr>
          <w:sz w:val="13"/>
          <w:szCs w:val="13"/>
        </w:rPr>
        <w:t xml:space="preserve"> </w:t>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75"/>
      <w:docPartObj>
        <w:docPartGallery w:val="Page Numbers (Top of Page)"/>
        <w:docPartUnique/>
      </w:docPartObj>
    </w:sdtPr>
    <w:sdtEndPr/>
    <w:sdtContent>
      <w:p w14:paraId="5C2B312B" w14:textId="77777777" w:rsidR="008727CE" w:rsidRDefault="008727CE">
        <w:pPr>
          <w:pStyle w:val="ac"/>
          <w:jc w:val="center"/>
        </w:pPr>
        <w:r>
          <w:fldChar w:fldCharType="begin"/>
        </w:r>
        <w:r>
          <w:instrText xml:space="preserve"> PAGE </w:instrText>
        </w:r>
        <w:r>
          <w:fldChar w:fldCharType="separate"/>
        </w:r>
        <w:r>
          <w:rPr>
            <w:noProof/>
          </w:rPr>
          <w:t>2</w:t>
        </w:r>
        <w:r>
          <w:fldChar w:fldCharType="end"/>
        </w:r>
      </w:p>
      <w:p w14:paraId="000A32FD" w14:textId="77777777" w:rsidR="008727CE" w:rsidRDefault="008926BD">
        <w:pPr>
          <w:spacing w:line="1" w:lineRule="exac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92648"/>
      <w:docPartObj>
        <w:docPartGallery w:val="Page Numbers (Top of Page)"/>
        <w:docPartUnique/>
      </w:docPartObj>
    </w:sdtPr>
    <w:sdtEndPr/>
    <w:sdtContent>
      <w:p w14:paraId="5D394CD1" w14:textId="77777777" w:rsidR="008727CE" w:rsidRDefault="008727CE">
        <w:pPr>
          <w:pStyle w:val="ac"/>
          <w:jc w:val="center"/>
        </w:pPr>
        <w:r>
          <w:t>36</w:t>
        </w:r>
      </w:p>
      <w:p w14:paraId="7A44DB51" w14:textId="77777777" w:rsidR="008727CE" w:rsidRDefault="008727CE">
        <w:pPr>
          <w:pStyle w:val="ac"/>
          <w:jc w:val="center"/>
        </w:pPr>
      </w:p>
      <w:p w14:paraId="3E9EBA1F" w14:textId="77777777" w:rsidR="008727CE" w:rsidRDefault="008926BD">
        <w:pPr>
          <w:spacing w:line="1" w:lineRule="exac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E739" w14:textId="77777777" w:rsidR="008727CE" w:rsidRDefault="008727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87843"/>
      <w:docPartObj>
        <w:docPartGallery w:val="Page Numbers (Top of Page)"/>
        <w:docPartUnique/>
      </w:docPartObj>
    </w:sdtPr>
    <w:sdtEndPr/>
    <w:sdtContent>
      <w:p w14:paraId="70835C3D" w14:textId="77777777" w:rsidR="008727CE" w:rsidRDefault="008727CE">
        <w:pPr>
          <w:pStyle w:val="ac"/>
          <w:jc w:val="center"/>
        </w:pPr>
        <w:r>
          <w:t>36</w:t>
        </w:r>
      </w:p>
      <w:p w14:paraId="7A768A11" w14:textId="77777777" w:rsidR="008727CE" w:rsidRDefault="008727CE">
        <w:pPr>
          <w:pStyle w:val="ac"/>
          <w:jc w:val="center"/>
        </w:pPr>
      </w:p>
      <w:p w14:paraId="309B9C66" w14:textId="77777777" w:rsidR="008727CE" w:rsidRDefault="008926BD">
        <w:pPr>
          <w:spacing w:line="1" w:lineRule="exact"/>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AE26" w14:textId="77777777" w:rsidR="008727CE" w:rsidRDefault="008727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1A88" w14:textId="77777777" w:rsidR="00D64A01" w:rsidRDefault="00BB4E4C">
    <w:pPr>
      <w:spacing w:line="1" w:lineRule="exact"/>
    </w:pPr>
    <w:r>
      <w:rPr>
        <w:noProof/>
        <w:lang w:bidi="ar-SA"/>
      </w:rPr>
      <mc:AlternateContent>
        <mc:Choice Requires="wps">
          <w:drawing>
            <wp:anchor distT="0" distB="0" distL="0" distR="0" simplePos="0" relativeHeight="2" behindDoc="1" locked="0" layoutInCell="0" allowOverlap="1" wp14:anchorId="10711986" wp14:editId="5DECDF07">
              <wp:simplePos x="0" y="0"/>
              <wp:positionH relativeFrom="page">
                <wp:posOffset>3885565</wp:posOffset>
              </wp:positionH>
              <wp:positionV relativeFrom="page">
                <wp:posOffset>488315</wp:posOffset>
              </wp:positionV>
              <wp:extent cx="140335" cy="349250"/>
              <wp:effectExtent l="0" t="0" r="0" b="0"/>
              <wp:wrapNone/>
              <wp:docPr id="5" name="Shape 21"/>
              <wp:cNvGraphicFramePr/>
              <a:graphic xmlns:a="http://schemas.openxmlformats.org/drawingml/2006/main">
                <a:graphicData uri="http://schemas.microsoft.com/office/word/2010/wordprocessingShape">
                  <wps:wsp>
                    <wps:cNvSpPr/>
                    <wps:spPr>
                      <a:xfrm>
                        <a:off x="0" y="0"/>
                        <a:ext cx="140400" cy="349200"/>
                      </a:xfrm>
                      <a:prstGeom prst="rect">
                        <a:avLst/>
                      </a:prstGeom>
                      <a:noFill/>
                      <a:ln w="0">
                        <a:noFill/>
                      </a:ln>
                    </wps:spPr>
                    <wps:style>
                      <a:lnRef idx="0">
                        <a:scrgbClr r="0" g="0" b="0"/>
                      </a:lnRef>
                      <a:fillRef idx="0">
                        <a:scrgbClr r="0" g="0" b="0"/>
                      </a:fillRef>
                      <a:effectRef idx="0">
                        <a:scrgbClr r="0" g="0" b="0"/>
                      </a:effectRef>
                      <a:fontRef idx="minor"/>
                    </wps:style>
                    <wps:txbx>
                      <w:txbxContent>
                        <w:p w14:paraId="62D79764" w14:textId="77777777" w:rsidR="00D64A01" w:rsidRDefault="00BB4E4C">
                          <w:pPr>
                            <w:pStyle w:val="aa"/>
                          </w:pPr>
                          <w:r>
                            <w:t>37</w:t>
                          </w:r>
                        </w:p>
                      </w:txbxContent>
                    </wps:txbx>
                    <wps:bodyPr lIns="0" tIns="0" rIns="0" bIns="0" anchor="t">
                      <a:spAutoFit/>
                    </wps:bodyPr>
                  </wps:wsp>
                </a:graphicData>
              </a:graphic>
            </wp:anchor>
          </w:drawing>
        </mc:Choice>
        <mc:Fallback>
          <w:pict>
            <v:rect id="Shape 21" o:spid="_x0000_s1028" style="position:absolute;margin-left:305.95pt;margin-top:38.45pt;width:11.05pt;height:27.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" o:allowincell="f" filled="f" stroked="f" strokeweight="0">
              <v:textbox style="mso-fit-shape-to-text:t" inset="0,0,0,0">
                <w:txbxContent>
                  <w:p w:rsidR="00D64A01" w:rsidRDefault="00BB4E4C">
                    <w:pPr>
                      <w:pStyle w:val="aa"/>
                    </w:pPr>
                    <w:r>
                      <w:t>37</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FD8E" w14:textId="77777777" w:rsidR="00D64A01" w:rsidRDefault="00D64A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87201"/>
    <w:multiLevelType w:val="multilevel"/>
    <w:tmpl w:val="AAECA2B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4D753A3A"/>
    <w:multiLevelType w:val="multilevel"/>
    <w:tmpl w:val="F3EEBD20"/>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608D48A5"/>
    <w:multiLevelType w:val="multilevel"/>
    <w:tmpl w:val="647A0CD6"/>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A01"/>
    <w:rsid w:val="001F246F"/>
    <w:rsid w:val="002E7378"/>
    <w:rsid w:val="003041A7"/>
    <w:rsid w:val="003A1433"/>
    <w:rsid w:val="003D5A35"/>
    <w:rsid w:val="00424F83"/>
    <w:rsid w:val="006754F6"/>
    <w:rsid w:val="007D1616"/>
    <w:rsid w:val="008727CE"/>
    <w:rsid w:val="008926BD"/>
    <w:rsid w:val="009A7CB6"/>
    <w:rsid w:val="00BB4E4C"/>
    <w:rsid w:val="00C75A03"/>
    <w:rsid w:val="00CD7552"/>
    <w:rsid w:val="00D036B8"/>
    <w:rsid w:val="00D64A01"/>
    <w:rsid w:val="00EA4AA6"/>
    <w:rsid w:val="00F7636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7134"/>
  <w15:docId w15:val="{B663F199-E547-4425-BB92-6B745DA6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paragraph" w:styleId="1">
    <w:name w:val="heading 1"/>
    <w:basedOn w:val="a"/>
    <w:link w:val="10"/>
    <w:uiPriority w:val="1"/>
    <w:qFormat/>
    <w:rsid w:val="00424F83"/>
    <w:pPr>
      <w:suppressAutoHyphens w:val="0"/>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paragraph" w:styleId="2">
    <w:name w:val="heading 2"/>
    <w:basedOn w:val="a"/>
    <w:link w:val="20"/>
    <w:uiPriority w:val="9"/>
    <w:unhideWhenUsed/>
    <w:qFormat/>
    <w:rsid w:val="00424F83"/>
    <w:pPr>
      <w:keepNext/>
      <w:keepLines/>
      <w:spacing w:before="360" w:after="200"/>
      <w:outlineLvl w:val="1"/>
    </w:pPr>
    <w:rPr>
      <w:rFonts w:ascii="Arial" w:eastAsia="Arial" w:hAnsi="Arial" w:cs="Arial"/>
      <w:sz w:val="34"/>
    </w:rPr>
  </w:style>
  <w:style w:type="paragraph" w:styleId="3">
    <w:name w:val="heading 3"/>
    <w:basedOn w:val="a"/>
    <w:link w:val="30"/>
    <w:uiPriority w:val="9"/>
    <w:unhideWhenUsed/>
    <w:qFormat/>
    <w:rsid w:val="00424F83"/>
    <w:pPr>
      <w:keepNext/>
      <w:keepLines/>
      <w:spacing w:before="320" w:after="200"/>
      <w:outlineLvl w:val="2"/>
    </w:pPr>
    <w:rPr>
      <w:rFonts w:ascii="Arial" w:eastAsia="Arial" w:hAnsi="Arial" w:cs="Arial"/>
      <w:sz w:val="30"/>
      <w:szCs w:val="30"/>
    </w:rPr>
  </w:style>
  <w:style w:type="paragraph" w:styleId="4">
    <w:name w:val="heading 4"/>
    <w:basedOn w:val="a"/>
    <w:link w:val="40"/>
    <w:uiPriority w:val="9"/>
    <w:unhideWhenUsed/>
    <w:qFormat/>
    <w:rsid w:val="00424F83"/>
    <w:pPr>
      <w:keepNext/>
      <w:keepLines/>
      <w:spacing w:before="320" w:after="200"/>
      <w:outlineLvl w:val="3"/>
    </w:pPr>
    <w:rPr>
      <w:rFonts w:ascii="Arial" w:eastAsia="Arial" w:hAnsi="Arial" w:cs="Arial"/>
      <w:b/>
      <w:bCs/>
      <w:sz w:val="26"/>
      <w:szCs w:val="26"/>
    </w:rPr>
  </w:style>
  <w:style w:type="paragraph" w:styleId="5">
    <w:name w:val="heading 5"/>
    <w:basedOn w:val="a"/>
    <w:link w:val="50"/>
    <w:uiPriority w:val="9"/>
    <w:unhideWhenUsed/>
    <w:qFormat/>
    <w:rsid w:val="00424F83"/>
    <w:pPr>
      <w:keepNext/>
      <w:keepLines/>
      <w:spacing w:before="320" w:after="200"/>
      <w:outlineLvl w:val="4"/>
    </w:pPr>
    <w:rPr>
      <w:rFonts w:ascii="Arial" w:eastAsia="Arial" w:hAnsi="Arial" w:cs="Arial"/>
      <w:b/>
      <w:bCs/>
    </w:rPr>
  </w:style>
  <w:style w:type="paragraph" w:styleId="6">
    <w:name w:val="heading 6"/>
    <w:basedOn w:val="a"/>
    <w:link w:val="60"/>
    <w:uiPriority w:val="9"/>
    <w:unhideWhenUsed/>
    <w:qFormat/>
    <w:rsid w:val="00424F83"/>
    <w:pPr>
      <w:keepNext/>
      <w:keepLines/>
      <w:spacing w:before="320" w:after="200"/>
      <w:outlineLvl w:val="5"/>
    </w:pPr>
    <w:rPr>
      <w:rFonts w:ascii="Arial" w:eastAsia="Arial" w:hAnsi="Arial" w:cs="Arial"/>
      <w:b/>
      <w:bCs/>
      <w:sz w:val="22"/>
      <w:szCs w:val="22"/>
    </w:rPr>
  </w:style>
  <w:style w:type="paragraph" w:styleId="7">
    <w:name w:val="heading 7"/>
    <w:basedOn w:val="a"/>
    <w:link w:val="70"/>
    <w:uiPriority w:val="9"/>
    <w:unhideWhenUsed/>
    <w:qFormat/>
    <w:rsid w:val="00424F83"/>
    <w:pPr>
      <w:keepNext/>
      <w:keepLines/>
      <w:spacing w:before="320" w:after="200"/>
      <w:outlineLvl w:val="6"/>
    </w:pPr>
    <w:rPr>
      <w:rFonts w:ascii="Arial" w:eastAsia="Arial" w:hAnsi="Arial" w:cs="Arial"/>
      <w:b/>
      <w:bCs/>
      <w:i/>
      <w:iCs/>
      <w:sz w:val="22"/>
      <w:szCs w:val="22"/>
    </w:rPr>
  </w:style>
  <w:style w:type="paragraph" w:styleId="8">
    <w:name w:val="heading 8"/>
    <w:basedOn w:val="a"/>
    <w:link w:val="80"/>
    <w:uiPriority w:val="9"/>
    <w:unhideWhenUsed/>
    <w:qFormat/>
    <w:rsid w:val="00424F83"/>
    <w:pPr>
      <w:keepNext/>
      <w:keepLines/>
      <w:spacing w:before="320" w:after="200"/>
      <w:outlineLvl w:val="7"/>
    </w:pPr>
    <w:rPr>
      <w:rFonts w:ascii="Arial" w:eastAsia="Arial" w:hAnsi="Arial" w:cs="Arial"/>
      <w:i/>
      <w:iCs/>
      <w:sz w:val="22"/>
      <w:szCs w:val="22"/>
    </w:rPr>
  </w:style>
  <w:style w:type="paragraph" w:styleId="9">
    <w:name w:val="heading 9"/>
    <w:basedOn w:val="a"/>
    <w:link w:val="90"/>
    <w:uiPriority w:val="9"/>
    <w:unhideWhenUsed/>
    <w:qFormat/>
    <w:rsid w:val="00424F8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2"/>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51">
    <w:name w:val="Основной текст (5)_"/>
    <w:basedOn w:val="a0"/>
    <w:link w:val="52"/>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1">
    <w:name w:val="Заголовок №2_"/>
    <w:basedOn w:val="a0"/>
    <w:link w:val="22"/>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31">
    <w:name w:val="Основной текст (3)_"/>
    <w:basedOn w:val="a0"/>
    <w:link w:val="32"/>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23">
    <w:name w:val="Колонтитул (2)_"/>
    <w:basedOn w:val="a0"/>
    <w:link w:val="24"/>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5">
    <w:name w:val="Другое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5">
    <w:name w:val="Основной текст (2)_"/>
    <w:basedOn w:val="a0"/>
    <w:link w:val="26"/>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41">
    <w:name w:val="Основной текст (4)_"/>
    <w:basedOn w:val="a0"/>
    <w:link w:val="42"/>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13">
    <w:name w:val="Заголовок №1_"/>
    <w:basedOn w:val="a0"/>
    <w:link w:val="14"/>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Подпись к таблице_"/>
    <w:basedOn w:val="a0"/>
    <w:link w:val="a8"/>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1">
    <w:name w:val="Основной текст (8)_"/>
    <w:basedOn w:val="a0"/>
    <w:link w:val="82"/>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9">
    <w:name w:val="Колонтитул_"/>
    <w:basedOn w:val="a0"/>
    <w:link w:val="aa"/>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ConsPlusNormal">
    <w:name w:val="ConsPlusNormal Знак"/>
    <w:link w:val="ConsPlusNormal0"/>
    <w:uiPriority w:val="99"/>
    <w:qFormat/>
    <w:locked/>
    <w:rsid w:val="00EC1784"/>
    <w:rPr>
      <w:rFonts w:ascii="Arial" w:eastAsia="Calibri" w:hAnsi="Arial" w:cs="Arial"/>
      <w:sz w:val="20"/>
      <w:szCs w:val="20"/>
      <w:lang w:bidi="ar-SA"/>
    </w:rPr>
  </w:style>
  <w:style w:type="character" w:customStyle="1" w:styleId="ab">
    <w:name w:val="Верхний колонтитул Знак"/>
    <w:basedOn w:val="a0"/>
    <w:link w:val="ac"/>
    <w:uiPriority w:val="99"/>
    <w:qFormat/>
    <w:rsid w:val="00014A66"/>
    <w:rPr>
      <w:color w:val="000000"/>
    </w:rPr>
  </w:style>
  <w:style w:type="character" w:customStyle="1" w:styleId="ad">
    <w:name w:val="Нижний колонтитул Знак"/>
    <w:basedOn w:val="a0"/>
    <w:link w:val="ae"/>
    <w:uiPriority w:val="99"/>
    <w:qFormat/>
    <w:rsid w:val="00014A66"/>
    <w:rPr>
      <w:color w:val="000000"/>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styleId="af3">
    <w:name w:val="Hyperlink"/>
    <w:rPr>
      <w:color w:val="000080"/>
      <w:u w:val="single"/>
    </w:rPr>
  </w:style>
  <w:style w:type="paragraph" w:styleId="af4">
    <w:name w:val="Title"/>
    <w:basedOn w:val="a"/>
    <w:next w:val="af5"/>
    <w:link w:val="af6"/>
    <w:qFormat/>
    <w:pPr>
      <w:keepNext/>
      <w:spacing w:before="240" w:after="120"/>
    </w:pPr>
    <w:rPr>
      <w:rFonts w:ascii="PT Astra Serif" w:eastAsia="Tahoma" w:hAnsi="PT Astra Serif" w:cs="Noto Sans Devanagari"/>
      <w:sz w:val="28"/>
      <w:szCs w:val="28"/>
    </w:rPr>
  </w:style>
  <w:style w:type="paragraph" w:styleId="af5">
    <w:name w:val="Body Text"/>
    <w:basedOn w:val="a"/>
    <w:link w:val="af7"/>
    <w:pPr>
      <w:spacing w:after="140" w:line="276" w:lineRule="auto"/>
    </w:pPr>
  </w:style>
  <w:style w:type="paragraph" w:styleId="af8">
    <w:name w:val="List"/>
    <w:basedOn w:val="af5"/>
    <w:rPr>
      <w:rFonts w:ascii="PT Astra Serif" w:hAnsi="PT Astra Serif" w:cs="Noto Sans Devanagari"/>
    </w:rPr>
  </w:style>
  <w:style w:type="paragraph" w:styleId="af9">
    <w:name w:val="caption"/>
    <w:basedOn w:val="a"/>
    <w:qFormat/>
    <w:pPr>
      <w:suppressLineNumbers/>
      <w:spacing w:before="120" w:after="120"/>
    </w:pPr>
    <w:rPr>
      <w:rFonts w:ascii="PT Astra Serif" w:hAnsi="PT Astra Serif" w:cs="Noto Sans Devanagari"/>
      <w:i/>
      <w:iCs/>
    </w:rPr>
  </w:style>
  <w:style w:type="paragraph" w:styleId="afa">
    <w:name w:val="index heading"/>
    <w:basedOn w:val="a"/>
    <w:qFormat/>
    <w:pPr>
      <w:suppressLineNumbers/>
    </w:pPr>
    <w:rPr>
      <w:rFonts w:ascii="PT Astra Serif" w:hAnsi="PT Astra Serif" w:cs="Noto Sans Devanagari"/>
    </w:rPr>
  </w:style>
  <w:style w:type="paragraph" w:customStyle="1" w:styleId="11">
    <w:name w:val="Текст сноски1"/>
    <w:basedOn w:val="a"/>
    <w:link w:val="a3"/>
    <w:rPr>
      <w:rFonts w:ascii="Times New Roman" w:eastAsia="Times New Roman" w:hAnsi="Times New Roman" w:cs="Times New Roman"/>
      <w:sz w:val="20"/>
      <w:szCs w:val="20"/>
    </w:rPr>
  </w:style>
  <w:style w:type="paragraph" w:customStyle="1" w:styleId="12">
    <w:name w:val="Основной текст1"/>
    <w:basedOn w:val="a"/>
    <w:link w:val="a4"/>
    <w:qFormat/>
    <w:pPr>
      <w:ind w:firstLine="400"/>
    </w:pPr>
    <w:rPr>
      <w:rFonts w:ascii="Times New Roman" w:eastAsia="Times New Roman" w:hAnsi="Times New Roman" w:cs="Times New Roman"/>
      <w:sz w:val="28"/>
      <w:szCs w:val="28"/>
    </w:rPr>
  </w:style>
  <w:style w:type="paragraph" w:customStyle="1" w:styleId="52">
    <w:name w:val="Основной текст (5)"/>
    <w:basedOn w:val="a"/>
    <w:link w:val="51"/>
    <w:qFormat/>
    <w:pPr>
      <w:spacing w:after="540"/>
      <w:jc w:val="center"/>
    </w:pPr>
    <w:rPr>
      <w:rFonts w:ascii="Times New Roman" w:eastAsia="Times New Roman" w:hAnsi="Times New Roman" w:cs="Times New Roman"/>
      <w:i/>
      <w:iCs/>
      <w:sz w:val="16"/>
      <w:szCs w:val="16"/>
    </w:rPr>
  </w:style>
  <w:style w:type="paragraph" w:customStyle="1" w:styleId="22">
    <w:name w:val="Заголовок №2"/>
    <w:basedOn w:val="a"/>
    <w:link w:val="21"/>
    <w:qFormat/>
    <w:pPr>
      <w:spacing w:after="320"/>
      <w:jc w:val="center"/>
      <w:outlineLvl w:val="1"/>
    </w:pPr>
    <w:rPr>
      <w:rFonts w:ascii="Times New Roman" w:eastAsia="Times New Roman" w:hAnsi="Times New Roman" w:cs="Times New Roman"/>
      <w:b/>
      <w:bCs/>
      <w:sz w:val="28"/>
      <w:szCs w:val="28"/>
    </w:rPr>
  </w:style>
  <w:style w:type="paragraph" w:customStyle="1" w:styleId="32">
    <w:name w:val="Основной текст (3)"/>
    <w:basedOn w:val="a"/>
    <w:link w:val="31"/>
    <w:qFormat/>
    <w:pPr>
      <w:spacing w:line="264" w:lineRule="auto"/>
    </w:pPr>
    <w:rPr>
      <w:rFonts w:ascii="Times New Roman" w:eastAsia="Times New Roman" w:hAnsi="Times New Roman" w:cs="Times New Roman"/>
      <w:i/>
      <w:iCs/>
      <w:sz w:val="20"/>
      <w:szCs w:val="20"/>
    </w:rPr>
  </w:style>
  <w:style w:type="paragraph" w:customStyle="1" w:styleId="24">
    <w:name w:val="Колонтитул (2)"/>
    <w:basedOn w:val="a"/>
    <w:link w:val="23"/>
    <w:qFormat/>
    <w:rPr>
      <w:rFonts w:ascii="Times New Roman" w:eastAsia="Times New Roman" w:hAnsi="Times New Roman" w:cs="Times New Roman"/>
      <w:sz w:val="20"/>
      <w:szCs w:val="20"/>
    </w:rPr>
  </w:style>
  <w:style w:type="paragraph" w:customStyle="1" w:styleId="a6">
    <w:name w:val="Другое"/>
    <w:basedOn w:val="a"/>
    <w:link w:val="a5"/>
    <w:qFormat/>
    <w:pPr>
      <w:ind w:firstLine="400"/>
    </w:pPr>
    <w:rPr>
      <w:rFonts w:ascii="Times New Roman" w:eastAsia="Times New Roman" w:hAnsi="Times New Roman" w:cs="Times New Roman"/>
      <w:sz w:val="28"/>
      <w:szCs w:val="28"/>
    </w:rPr>
  </w:style>
  <w:style w:type="paragraph" w:customStyle="1" w:styleId="26">
    <w:name w:val="Основной текст (2)"/>
    <w:basedOn w:val="a"/>
    <w:link w:val="25"/>
    <w:qFormat/>
    <w:pPr>
      <w:spacing w:after="300"/>
    </w:pPr>
    <w:rPr>
      <w:rFonts w:ascii="Times New Roman" w:eastAsia="Times New Roman" w:hAnsi="Times New Roman" w:cs="Times New Roman"/>
      <w:sz w:val="26"/>
      <w:szCs w:val="26"/>
    </w:rPr>
  </w:style>
  <w:style w:type="paragraph" w:customStyle="1" w:styleId="42">
    <w:name w:val="Основной текст (4)"/>
    <w:basedOn w:val="a"/>
    <w:link w:val="41"/>
    <w:qFormat/>
    <w:pPr>
      <w:spacing w:after="840"/>
      <w:jc w:val="center"/>
    </w:pPr>
    <w:rPr>
      <w:rFonts w:ascii="Times New Roman" w:eastAsia="Times New Roman" w:hAnsi="Times New Roman" w:cs="Times New Roman"/>
      <w:sz w:val="18"/>
      <w:szCs w:val="18"/>
    </w:rPr>
  </w:style>
  <w:style w:type="paragraph" w:customStyle="1" w:styleId="14">
    <w:name w:val="Заголовок №1"/>
    <w:basedOn w:val="a"/>
    <w:link w:val="13"/>
    <w:qFormat/>
    <w:pPr>
      <w:jc w:val="center"/>
      <w:outlineLvl w:val="0"/>
    </w:pPr>
    <w:rPr>
      <w:rFonts w:ascii="Microsoft Sans Serif" w:eastAsia="Microsoft Sans Serif" w:hAnsi="Microsoft Sans Serif" w:cs="Microsoft Sans Serif"/>
      <w:sz w:val="28"/>
      <w:szCs w:val="28"/>
    </w:rPr>
  </w:style>
  <w:style w:type="paragraph" w:customStyle="1" w:styleId="a8">
    <w:name w:val="Подпись к таблице"/>
    <w:basedOn w:val="a"/>
    <w:link w:val="a7"/>
    <w:qFormat/>
    <w:rPr>
      <w:rFonts w:ascii="Times New Roman" w:eastAsia="Times New Roman" w:hAnsi="Times New Roman" w:cs="Times New Roman"/>
    </w:rPr>
  </w:style>
  <w:style w:type="paragraph" w:customStyle="1" w:styleId="82">
    <w:name w:val="Основной текст (8)"/>
    <w:basedOn w:val="a"/>
    <w:link w:val="81"/>
    <w:qFormat/>
    <w:pPr>
      <w:spacing w:line="228" w:lineRule="auto"/>
      <w:jc w:val="center"/>
    </w:pPr>
    <w:rPr>
      <w:rFonts w:ascii="Microsoft Sans Serif" w:eastAsia="Microsoft Sans Serif" w:hAnsi="Microsoft Sans Serif" w:cs="Microsoft Sans Serif"/>
      <w:sz w:val="28"/>
      <w:szCs w:val="28"/>
    </w:rPr>
  </w:style>
  <w:style w:type="paragraph" w:customStyle="1" w:styleId="aa">
    <w:name w:val="Колонтитул"/>
    <w:basedOn w:val="a"/>
    <w:link w:val="a9"/>
    <w:qFormat/>
    <w:rPr>
      <w:rFonts w:ascii="Times New Roman" w:eastAsia="Times New Roman" w:hAnsi="Times New Roman" w:cs="Times New Roman"/>
    </w:rPr>
  </w:style>
  <w:style w:type="paragraph" w:styleId="afb">
    <w:name w:val="No Spacing"/>
    <w:link w:val="afc"/>
    <w:uiPriority w:val="1"/>
    <w:qFormat/>
    <w:rsid w:val="00E031FB"/>
    <w:pPr>
      <w:widowControl w:val="0"/>
    </w:pPr>
    <w:rPr>
      <w:rFonts w:ascii="Times New Roman" w:eastAsia="Times New Roman" w:hAnsi="Times New Roman" w:cs="Times New Roman"/>
      <w:sz w:val="20"/>
      <w:szCs w:val="20"/>
      <w:lang w:bidi="ar-SA"/>
    </w:rPr>
  </w:style>
  <w:style w:type="paragraph" w:styleId="afd">
    <w:name w:val="List Paragraph"/>
    <w:basedOn w:val="a"/>
    <w:uiPriority w:val="34"/>
    <w:qFormat/>
    <w:rsid w:val="00003D7A"/>
    <w:pPr>
      <w:ind w:left="720"/>
      <w:contextualSpacing/>
    </w:pPr>
  </w:style>
  <w:style w:type="paragraph" w:customStyle="1" w:styleId="printj">
    <w:name w:val="printj"/>
    <w:basedOn w:val="a"/>
    <w:qFormat/>
    <w:rsid w:val="00EF4509"/>
    <w:pPr>
      <w:widowControl/>
      <w:spacing w:before="144" w:after="288"/>
      <w:jc w:val="both"/>
    </w:pPr>
    <w:rPr>
      <w:rFonts w:ascii="Times New Roman" w:eastAsia="Times New Roman" w:hAnsi="Times New Roman" w:cs="Times New Roman"/>
      <w:color w:val="auto"/>
      <w:lang w:bidi="ar-SA"/>
    </w:rPr>
  </w:style>
  <w:style w:type="paragraph" w:customStyle="1" w:styleId="ConsPlusNormal0">
    <w:name w:val="ConsPlusNormal"/>
    <w:link w:val="ConsPlusNormal"/>
    <w:uiPriority w:val="99"/>
    <w:qFormat/>
    <w:rsid w:val="00EC1784"/>
    <w:pPr>
      <w:widowControl w:val="0"/>
      <w:ind w:firstLine="720"/>
    </w:pPr>
    <w:rPr>
      <w:rFonts w:ascii="Arial" w:eastAsia="Calibri" w:hAnsi="Arial" w:cs="Arial"/>
      <w:sz w:val="20"/>
      <w:szCs w:val="20"/>
      <w:lang w:bidi="ar-SA"/>
    </w:rPr>
  </w:style>
  <w:style w:type="paragraph" w:styleId="afe">
    <w:name w:val="Normal (Web)"/>
    <w:basedOn w:val="a"/>
    <w:uiPriority w:val="99"/>
    <w:qFormat/>
    <w:rsid w:val="00EC1784"/>
    <w:pPr>
      <w:widowControl/>
      <w:spacing w:after="360" w:line="324" w:lineRule="auto"/>
    </w:pPr>
    <w:rPr>
      <w:rFonts w:ascii="Times New Roman" w:eastAsia="Calibri" w:hAnsi="Times New Roman" w:cs="Times New Roman"/>
      <w:color w:val="auto"/>
      <w:lang w:bidi="ar-SA"/>
    </w:rPr>
  </w:style>
  <w:style w:type="paragraph" w:styleId="ac">
    <w:name w:val="header"/>
    <w:basedOn w:val="a"/>
    <w:link w:val="ab"/>
    <w:uiPriority w:val="99"/>
    <w:unhideWhenUsed/>
    <w:rsid w:val="00014A66"/>
    <w:pPr>
      <w:tabs>
        <w:tab w:val="center" w:pos="4677"/>
        <w:tab w:val="right" w:pos="9355"/>
      </w:tabs>
    </w:pPr>
  </w:style>
  <w:style w:type="paragraph" w:styleId="ae">
    <w:name w:val="footer"/>
    <w:basedOn w:val="a"/>
    <w:link w:val="ad"/>
    <w:uiPriority w:val="99"/>
    <w:unhideWhenUsed/>
    <w:rsid w:val="00014A66"/>
    <w:pPr>
      <w:tabs>
        <w:tab w:val="center" w:pos="4677"/>
        <w:tab w:val="right" w:pos="9355"/>
      </w:tabs>
    </w:pPr>
  </w:style>
  <w:style w:type="paragraph" w:customStyle="1" w:styleId="aff">
    <w:name w:val="Содержимое врезки"/>
    <w:basedOn w:val="a"/>
    <w:qFormat/>
  </w:style>
  <w:style w:type="table" w:styleId="aff0">
    <w:name w:val="Table Grid"/>
    <w:basedOn w:val="a1"/>
    <w:uiPriority w:val="59"/>
    <w:rsid w:val="002E7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424F83"/>
    <w:rPr>
      <w:rFonts w:ascii="Times New Roman" w:eastAsia="Times New Roman" w:hAnsi="Times New Roman" w:cs="Times New Roman"/>
      <w:b/>
      <w:bCs/>
      <w:sz w:val="28"/>
      <w:szCs w:val="28"/>
      <w:lang w:eastAsia="en-US" w:bidi="ar-SA"/>
    </w:rPr>
  </w:style>
  <w:style w:type="character" w:customStyle="1" w:styleId="20">
    <w:name w:val="Заголовок 2 Знак"/>
    <w:basedOn w:val="a0"/>
    <w:link w:val="2"/>
    <w:uiPriority w:val="9"/>
    <w:rsid w:val="00424F83"/>
    <w:rPr>
      <w:rFonts w:ascii="Arial" w:eastAsia="Arial" w:hAnsi="Arial" w:cs="Arial"/>
      <w:color w:val="000000"/>
      <w:sz w:val="34"/>
    </w:rPr>
  </w:style>
  <w:style w:type="character" w:customStyle="1" w:styleId="30">
    <w:name w:val="Заголовок 3 Знак"/>
    <w:basedOn w:val="a0"/>
    <w:link w:val="3"/>
    <w:uiPriority w:val="9"/>
    <w:rsid w:val="00424F83"/>
    <w:rPr>
      <w:rFonts w:ascii="Arial" w:eastAsia="Arial" w:hAnsi="Arial" w:cs="Arial"/>
      <w:color w:val="000000"/>
      <w:sz w:val="30"/>
      <w:szCs w:val="30"/>
    </w:rPr>
  </w:style>
  <w:style w:type="character" w:customStyle="1" w:styleId="40">
    <w:name w:val="Заголовок 4 Знак"/>
    <w:basedOn w:val="a0"/>
    <w:link w:val="4"/>
    <w:uiPriority w:val="9"/>
    <w:rsid w:val="00424F83"/>
    <w:rPr>
      <w:rFonts w:ascii="Arial" w:eastAsia="Arial" w:hAnsi="Arial" w:cs="Arial"/>
      <w:b/>
      <w:bCs/>
      <w:color w:val="000000"/>
      <w:sz w:val="26"/>
      <w:szCs w:val="26"/>
    </w:rPr>
  </w:style>
  <w:style w:type="character" w:customStyle="1" w:styleId="50">
    <w:name w:val="Заголовок 5 Знак"/>
    <w:basedOn w:val="a0"/>
    <w:link w:val="5"/>
    <w:uiPriority w:val="9"/>
    <w:rsid w:val="00424F83"/>
    <w:rPr>
      <w:rFonts w:ascii="Arial" w:eastAsia="Arial" w:hAnsi="Arial" w:cs="Arial"/>
      <w:b/>
      <w:bCs/>
      <w:color w:val="000000"/>
    </w:rPr>
  </w:style>
  <w:style w:type="character" w:customStyle="1" w:styleId="60">
    <w:name w:val="Заголовок 6 Знак"/>
    <w:basedOn w:val="a0"/>
    <w:link w:val="6"/>
    <w:uiPriority w:val="9"/>
    <w:rsid w:val="00424F83"/>
    <w:rPr>
      <w:rFonts w:ascii="Arial" w:eastAsia="Arial" w:hAnsi="Arial" w:cs="Arial"/>
      <w:b/>
      <w:bCs/>
      <w:color w:val="000000"/>
      <w:sz w:val="22"/>
      <w:szCs w:val="22"/>
    </w:rPr>
  </w:style>
  <w:style w:type="character" w:customStyle="1" w:styleId="70">
    <w:name w:val="Заголовок 7 Знак"/>
    <w:basedOn w:val="a0"/>
    <w:link w:val="7"/>
    <w:uiPriority w:val="9"/>
    <w:rsid w:val="00424F83"/>
    <w:rPr>
      <w:rFonts w:ascii="Arial" w:eastAsia="Arial" w:hAnsi="Arial" w:cs="Arial"/>
      <w:b/>
      <w:bCs/>
      <w:i/>
      <w:iCs/>
      <w:color w:val="000000"/>
      <w:sz w:val="22"/>
      <w:szCs w:val="22"/>
    </w:rPr>
  </w:style>
  <w:style w:type="character" w:customStyle="1" w:styleId="80">
    <w:name w:val="Заголовок 8 Знак"/>
    <w:basedOn w:val="a0"/>
    <w:link w:val="8"/>
    <w:uiPriority w:val="9"/>
    <w:rsid w:val="00424F83"/>
    <w:rPr>
      <w:rFonts w:ascii="Arial" w:eastAsia="Arial" w:hAnsi="Arial" w:cs="Arial"/>
      <w:i/>
      <w:iCs/>
      <w:color w:val="000000"/>
      <w:sz w:val="22"/>
      <w:szCs w:val="22"/>
    </w:rPr>
  </w:style>
  <w:style w:type="character" w:customStyle="1" w:styleId="90">
    <w:name w:val="Заголовок 9 Знак"/>
    <w:basedOn w:val="a0"/>
    <w:link w:val="9"/>
    <w:uiPriority w:val="9"/>
    <w:rsid w:val="00424F83"/>
    <w:rPr>
      <w:rFonts w:ascii="Arial" w:eastAsia="Arial" w:hAnsi="Arial" w:cs="Arial"/>
      <w:i/>
      <w:iCs/>
      <w:color w:val="000000"/>
      <w:sz w:val="21"/>
      <w:szCs w:val="21"/>
    </w:rPr>
  </w:style>
  <w:style w:type="numbering" w:customStyle="1" w:styleId="15">
    <w:name w:val="Нет списка1"/>
    <w:next w:val="a2"/>
    <w:uiPriority w:val="99"/>
    <w:semiHidden/>
    <w:unhideWhenUsed/>
    <w:rsid w:val="00424F83"/>
  </w:style>
  <w:style w:type="character" w:customStyle="1" w:styleId="71">
    <w:name w:val="Основной текст (7)_"/>
    <w:basedOn w:val="a0"/>
    <w:link w:val="72"/>
    <w:qFormat/>
    <w:rsid w:val="00424F83"/>
    <w:rPr>
      <w:rFonts w:ascii="Times New Roman" w:eastAsia="Times New Roman" w:hAnsi="Times New Roman" w:cs="Times New Roman"/>
      <w:sz w:val="18"/>
      <w:szCs w:val="18"/>
    </w:rPr>
  </w:style>
  <w:style w:type="character" w:customStyle="1" w:styleId="61">
    <w:name w:val="Основной текст (6)_"/>
    <w:basedOn w:val="a0"/>
    <w:link w:val="62"/>
    <w:qFormat/>
    <w:rsid w:val="00424F83"/>
    <w:rPr>
      <w:rFonts w:ascii="Times New Roman" w:eastAsia="Times New Roman" w:hAnsi="Times New Roman" w:cs="Times New Roman"/>
      <w:sz w:val="26"/>
      <w:szCs w:val="26"/>
    </w:rPr>
  </w:style>
  <w:style w:type="paragraph" w:customStyle="1" w:styleId="aff1">
    <w:name w:val="Сноска"/>
    <w:basedOn w:val="a"/>
    <w:rsid w:val="00424F83"/>
    <w:pPr>
      <w:suppressAutoHyphens w:val="0"/>
    </w:pPr>
    <w:rPr>
      <w:rFonts w:ascii="Times New Roman" w:eastAsia="Times New Roman" w:hAnsi="Times New Roman" w:cs="Times New Roman"/>
      <w:sz w:val="20"/>
      <w:szCs w:val="20"/>
    </w:rPr>
  </w:style>
  <w:style w:type="paragraph" w:customStyle="1" w:styleId="72">
    <w:name w:val="Основной текст (7)"/>
    <w:basedOn w:val="a"/>
    <w:link w:val="71"/>
    <w:qFormat/>
    <w:rsid w:val="00424F83"/>
    <w:pPr>
      <w:suppressAutoHyphens w:val="0"/>
      <w:spacing w:after="840"/>
      <w:jc w:val="center"/>
    </w:pPr>
    <w:rPr>
      <w:rFonts w:ascii="Times New Roman" w:eastAsia="Times New Roman" w:hAnsi="Times New Roman" w:cs="Times New Roman"/>
      <w:color w:val="auto"/>
      <w:sz w:val="18"/>
      <w:szCs w:val="18"/>
    </w:rPr>
  </w:style>
  <w:style w:type="paragraph" w:customStyle="1" w:styleId="62">
    <w:name w:val="Основной текст (6)"/>
    <w:basedOn w:val="a"/>
    <w:link w:val="61"/>
    <w:qFormat/>
    <w:rsid w:val="00424F83"/>
    <w:pPr>
      <w:suppressAutoHyphens w:val="0"/>
      <w:spacing w:after="300"/>
    </w:pPr>
    <w:rPr>
      <w:rFonts w:ascii="Times New Roman" w:eastAsia="Times New Roman" w:hAnsi="Times New Roman" w:cs="Times New Roman"/>
      <w:color w:val="auto"/>
      <w:sz w:val="26"/>
      <w:szCs w:val="26"/>
    </w:rPr>
  </w:style>
  <w:style w:type="paragraph" w:customStyle="1" w:styleId="formattext">
    <w:name w:val="formattext"/>
    <w:basedOn w:val="a"/>
    <w:qFormat/>
    <w:rsid w:val="00424F83"/>
    <w:pPr>
      <w:widowControl/>
      <w:suppressAutoHyphens w:val="0"/>
      <w:spacing w:before="100" w:beforeAutospacing="1" w:after="100" w:afterAutospacing="1"/>
    </w:pPr>
    <w:rPr>
      <w:rFonts w:ascii="Times New Roman" w:eastAsia="Times New Roman" w:hAnsi="Times New Roman" w:cs="Times New Roman"/>
      <w:color w:val="auto"/>
      <w:lang w:bidi="ar-SA"/>
    </w:rPr>
  </w:style>
  <w:style w:type="paragraph" w:styleId="aff2">
    <w:name w:val="Body Text Indent"/>
    <w:basedOn w:val="a"/>
    <w:link w:val="aff3"/>
    <w:rsid w:val="00424F83"/>
    <w:pPr>
      <w:widowControl/>
      <w:suppressAutoHyphens w:val="0"/>
      <w:spacing w:after="120"/>
      <w:ind w:left="283"/>
    </w:pPr>
    <w:rPr>
      <w:rFonts w:ascii="Times New Roman" w:eastAsia="Calibri" w:hAnsi="Times New Roman" w:cs="Times New Roman"/>
      <w:color w:val="auto"/>
      <w:sz w:val="28"/>
      <w:szCs w:val="28"/>
      <w:lang w:bidi="ar-SA"/>
    </w:rPr>
  </w:style>
  <w:style w:type="character" w:customStyle="1" w:styleId="aff3">
    <w:name w:val="Основной текст с отступом Знак"/>
    <w:basedOn w:val="a0"/>
    <w:link w:val="aff2"/>
    <w:qFormat/>
    <w:rsid w:val="00424F83"/>
    <w:rPr>
      <w:rFonts w:ascii="Times New Roman" w:eastAsia="Calibri" w:hAnsi="Times New Roman" w:cs="Times New Roman"/>
      <w:sz w:val="28"/>
      <w:szCs w:val="28"/>
      <w:lang w:bidi="ar-SA"/>
    </w:rPr>
  </w:style>
  <w:style w:type="paragraph" w:styleId="aff4">
    <w:name w:val="footnote text"/>
    <w:basedOn w:val="a"/>
    <w:link w:val="aff5"/>
    <w:uiPriority w:val="99"/>
    <w:semiHidden/>
    <w:unhideWhenUsed/>
    <w:rsid w:val="00424F83"/>
    <w:pPr>
      <w:suppressAutoHyphens w:val="0"/>
    </w:pPr>
    <w:rPr>
      <w:sz w:val="20"/>
      <w:szCs w:val="20"/>
    </w:rPr>
  </w:style>
  <w:style w:type="character" w:customStyle="1" w:styleId="aff5">
    <w:name w:val="Текст сноски Знак"/>
    <w:basedOn w:val="a0"/>
    <w:link w:val="aff4"/>
    <w:uiPriority w:val="99"/>
    <w:semiHidden/>
    <w:qFormat/>
    <w:rsid w:val="00424F83"/>
    <w:rPr>
      <w:color w:val="000000"/>
      <w:sz w:val="20"/>
      <w:szCs w:val="20"/>
    </w:rPr>
  </w:style>
  <w:style w:type="paragraph" w:styleId="aff6">
    <w:name w:val="Balloon Text"/>
    <w:basedOn w:val="a"/>
    <w:link w:val="aff7"/>
    <w:uiPriority w:val="99"/>
    <w:semiHidden/>
    <w:unhideWhenUsed/>
    <w:rsid w:val="00424F83"/>
    <w:pPr>
      <w:suppressAutoHyphens w:val="0"/>
    </w:pPr>
    <w:rPr>
      <w:rFonts w:ascii="Tahoma" w:hAnsi="Tahoma" w:cs="Tahoma"/>
      <w:sz w:val="16"/>
      <w:szCs w:val="16"/>
    </w:rPr>
  </w:style>
  <w:style w:type="character" w:customStyle="1" w:styleId="aff7">
    <w:name w:val="Текст выноски Знак"/>
    <w:basedOn w:val="a0"/>
    <w:link w:val="aff6"/>
    <w:uiPriority w:val="99"/>
    <w:semiHidden/>
    <w:rsid w:val="00424F83"/>
    <w:rPr>
      <w:rFonts w:ascii="Tahoma" w:hAnsi="Tahoma" w:cs="Tahoma"/>
      <w:color w:val="000000"/>
      <w:sz w:val="16"/>
      <w:szCs w:val="16"/>
    </w:rPr>
  </w:style>
  <w:style w:type="numbering" w:customStyle="1" w:styleId="110">
    <w:name w:val="Нет списка11"/>
    <w:next w:val="a2"/>
    <w:uiPriority w:val="99"/>
    <w:semiHidden/>
    <w:unhideWhenUsed/>
    <w:rsid w:val="00424F83"/>
  </w:style>
  <w:style w:type="character" w:customStyle="1" w:styleId="Heading1Char">
    <w:name w:val="Heading 1 Char"/>
    <w:basedOn w:val="a0"/>
    <w:uiPriority w:val="9"/>
    <w:qFormat/>
    <w:rsid w:val="00424F83"/>
    <w:rPr>
      <w:rFonts w:ascii="Arial" w:eastAsia="Arial" w:hAnsi="Arial" w:cs="Arial"/>
      <w:sz w:val="40"/>
      <w:szCs w:val="40"/>
    </w:rPr>
  </w:style>
  <w:style w:type="character" w:customStyle="1" w:styleId="Heading2Char">
    <w:name w:val="Heading 2 Char"/>
    <w:basedOn w:val="a0"/>
    <w:uiPriority w:val="9"/>
    <w:qFormat/>
    <w:rsid w:val="00424F83"/>
    <w:rPr>
      <w:rFonts w:ascii="Arial" w:eastAsia="Arial" w:hAnsi="Arial" w:cs="Arial"/>
      <w:sz w:val="34"/>
    </w:rPr>
  </w:style>
  <w:style w:type="character" w:customStyle="1" w:styleId="Heading3Char">
    <w:name w:val="Heading 3 Char"/>
    <w:basedOn w:val="a0"/>
    <w:uiPriority w:val="9"/>
    <w:qFormat/>
    <w:rsid w:val="00424F83"/>
    <w:rPr>
      <w:rFonts w:ascii="Arial" w:eastAsia="Arial" w:hAnsi="Arial" w:cs="Arial"/>
      <w:sz w:val="30"/>
      <w:szCs w:val="30"/>
    </w:rPr>
  </w:style>
  <w:style w:type="character" w:customStyle="1" w:styleId="Heading4Char">
    <w:name w:val="Heading 4 Char"/>
    <w:basedOn w:val="a0"/>
    <w:uiPriority w:val="9"/>
    <w:qFormat/>
    <w:rsid w:val="00424F83"/>
    <w:rPr>
      <w:rFonts w:ascii="Arial" w:eastAsia="Arial" w:hAnsi="Arial" w:cs="Arial"/>
      <w:b/>
      <w:bCs/>
      <w:sz w:val="26"/>
      <w:szCs w:val="26"/>
    </w:rPr>
  </w:style>
  <w:style w:type="character" w:customStyle="1" w:styleId="Heading5Char">
    <w:name w:val="Heading 5 Char"/>
    <w:basedOn w:val="a0"/>
    <w:uiPriority w:val="9"/>
    <w:qFormat/>
    <w:rsid w:val="00424F83"/>
    <w:rPr>
      <w:rFonts w:ascii="Arial" w:eastAsia="Arial" w:hAnsi="Arial" w:cs="Arial"/>
      <w:b/>
      <w:bCs/>
      <w:sz w:val="24"/>
      <w:szCs w:val="24"/>
    </w:rPr>
  </w:style>
  <w:style w:type="character" w:customStyle="1" w:styleId="Heading6Char">
    <w:name w:val="Heading 6 Char"/>
    <w:basedOn w:val="a0"/>
    <w:uiPriority w:val="9"/>
    <w:qFormat/>
    <w:rsid w:val="00424F83"/>
    <w:rPr>
      <w:rFonts w:ascii="Arial" w:eastAsia="Arial" w:hAnsi="Arial" w:cs="Arial"/>
      <w:b/>
      <w:bCs/>
      <w:sz w:val="22"/>
      <w:szCs w:val="22"/>
    </w:rPr>
  </w:style>
  <w:style w:type="character" w:customStyle="1" w:styleId="Heading7Char">
    <w:name w:val="Heading 7 Char"/>
    <w:basedOn w:val="a0"/>
    <w:uiPriority w:val="9"/>
    <w:qFormat/>
    <w:rsid w:val="00424F83"/>
    <w:rPr>
      <w:rFonts w:ascii="Arial" w:eastAsia="Arial" w:hAnsi="Arial" w:cs="Arial"/>
      <w:b/>
      <w:bCs/>
      <w:i/>
      <w:iCs/>
      <w:sz w:val="22"/>
      <w:szCs w:val="22"/>
    </w:rPr>
  </w:style>
  <w:style w:type="character" w:customStyle="1" w:styleId="Heading8Char">
    <w:name w:val="Heading 8 Char"/>
    <w:basedOn w:val="a0"/>
    <w:uiPriority w:val="9"/>
    <w:qFormat/>
    <w:rsid w:val="00424F83"/>
    <w:rPr>
      <w:rFonts w:ascii="Arial" w:eastAsia="Arial" w:hAnsi="Arial" w:cs="Arial"/>
      <w:i/>
      <w:iCs/>
      <w:sz w:val="22"/>
      <w:szCs w:val="22"/>
    </w:rPr>
  </w:style>
  <w:style w:type="character" w:customStyle="1" w:styleId="Heading9Char">
    <w:name w:val="Heading 9 Char"/>
    <w:basedOn w:val="a0"/>
    <w:uiPriority w:val="9"/>
    <w:qFormat/>
    <w:rsid w:val="00424F83"/>
    <w:rPr>
      <w:rFonts w:ascii="Arial" w:eastAsia="Arial" w:hAnsi="Arial" w:cs="Arial"/>
      <w:i/>
      <w:iCs/>
      <w:sz w:val="21"/>
      <w:szCs w:val="21"/>
    </w:rPr>
  </w:style>
  <w:style w:type="character" w:customStyle="1" w:styleId="TitleChar">
    <w:name w:val="Title Char"/>
    <w:basedOn w:val="a0"/>
    <w:uiPriority w:val="10"/>
    <w:qFormat/>
    <w:rsid w:val="00424F83"/>
    <w:rPr>
      <w:sz w:val="48"/>
      <w:szCs w:val="48"/>
    </w:rPr>
  </w:style>
  <w:style w:type="character" w:customStyle="1" w:styleId="SubtitleChar">
    <w:name w:val="Subtitle Char"/>
    <w:basedOn w:val="a0"/>
    <w:uiPriority w:val="11"/>
    <w:qFormat/>
    <w:rsid w:val="00424F83"/>
    <w:rPr>
      <w:sz w:val="24"/>
      <w:szCs w:val="24"/>
    </w:rPr>
  </w:style>
  <w:style w:type="character" w:customStyle="1" w:styleId="QuoteChar">
    <w:name w:val="Quote Char"/>
    <w:uiPriority w:val="29"/>
    <w:qFormat/>
    <w:rsid w:val="00424F83"/>
    <w:rPr>
      <w:i/>
    </w:rPr>
  </w:style>
  <w:style w:type="character" w:customStyle="1" w:styleId="IntenseQuoteChar">
    <w:name w:val="Intense Quote Char"/>
    <w:uiPriority w:val="30"/>
    <w:qFormat/>
    <w:rsid w:val="00424F83"/>
    <w:rPr>
      <w:i/>
    </w:rPr>
  </w:style>
  <w:style w:type="character" w:customStyle="1" w:styleId="HeaderChar">
    <w:name w:val="Header Char"/>
    <w:basedOn w:val="a0"/>
    <w:uiPriority w:val="99"/>
    <w:qFormat/>
    <w:rsid w:val="00424F83"/>
  </w:style>
  <w:style w:type="character" w:customStyle="1" w:styleId="FooterChar">
    <w:name w:val="Footer Char"/>
    <w:basedOn w:val="a0"/>
    <w:uiPriority w:val="99"/>
    <w:qFormat/>
    <w:rsid w:val="00424F83"/>
  </w:style>
  <w:style w:type="character" w:customStyle="1" w:styleId="CaptionChar">
    <w:name w:val="Caption Char"/>
    <w:uiPriority w:val="99"/>
    <w:qFormat/>
    <w:rsid w:val="00424F83"/>
  </w:style>
  <w:style w:type="character" w:customStyle="1" w:styleId="FootnoteTextChar">
    <w:name w:val="Footnote Text Char"/>
    <w:uiPriority w:val="99"/>
    <w:qFormat/>
    <w:rsid w:val="00424F83"/>
    <w:rPr>
      <w:sz w:val="18"/>
    </w:rPr>
  </w:style>
  <w:style w:type="character" w:customStyle="1" w:styleId="EndnoteTextChar">
    <w:name w:val="Endnote Text Char"/>
    <w:uiPriority w:val="99"/>
    <w:qFormat/>
    <w:rsid w:val="00424F83"/>
    <w:rPr>
      <w:sz w:val="20"/>
    </w:rPr>
  </w:style>
  <w:style w:type="character" w:customStyle="1" w:styleId="aff8">
    <w:name w:val="Символ нумерации"/>
    <w:qFormat/>
    <w:rsid w:val="00424F83"/>
  </w:style>
  <w:style w:type="character" w:customStyle="1" w:styleId="af6">
    <w:name w:val="Заголовок Знак"/>
    <w:basedOn w:val="a0"/>
    <w:link w:val="af4"/>
    <w:rsid w:val="00424F83"/>
    <w:rPr>
      <w:rFonts w:ascii="PT Astra Serif" w:eastAsia="Tahoma" w:hAnsi="PT Astra Serif" w:cs="Noto Sans Devanagari"/>
      <w:color w:val="000000"/>
      <w:sz w:val="28"/>
      <w:szCs w:val="28"/>
    </w:rPr>
  </w:style>
  <w:style w:type="character" w:customStyle="1" w:styleId="af7">
    <w:name w:val="Основной текст Знак"/>
    <w:basedOn w:val="a0"/>
    <w:link w:val="af5"/>
    <w:rsid w:val="00424F83"/>
    <w:rPr>
      <w:color w:val="000000"/>
    </w:rPr>
  </w:style>
  <w:style w:type="paragraph" w:styleId="16">
    <w:name w:val="index 1"/>
    <w:basedOn w:val="a"/>
    <w:next w:val="a"/>
    <w:autoRedefine/>
    <w:uiPriority w:val="99"/>
    <w:semiHidden/>
    <w:unhideWhenUsed/>
    <w:rsid w:val="00424F83"/>
    <w:pPr>
      <w:suppressAutoHyphens w:val="0"/>
      <w:ind w:left="240" w:hanging="240"/>
    </w:pPr>
  </w:style>
  <w:style w:type="paragraph" w:styleId="aff9">
    <w:name w:val="Subtitle"/>
    <w:basedOn w:val="a"/>
    <w:link w:val="affa"/>
    <w:uiPriority w:val="11"/>
    <w:qFormat/>
    <w:rsid w:val="00424F83"/>
    <w:pPr>
      <w:spacing w:before="200" w:after="200"/>
    </w:pPr>
  </w:style>
  <w:style w:type="character" w:customStyle="1" w:styleId="affa">
    <w:name w:val="Подзаголовок Знак"/>
    <w:basedOn w:val="a0"/>
    <w:link w:val="aff9"/>
    <w:uiPriority w:val="11"/>
    <w:rsid w:val="00424F83"/>
    <w:rPr>
      <w:color w:val="000000"/>
    </w:rPr>
  </w:style>
  <w:style w:type="paragraph" w:styleId="27">
    <w:name w:val="Quote"/>
    <w:basedOn w:val="a"/>
    <w:link w:val="28"/>
    <w:uiPriority w:val="29"/>
    <w:qFormat/>
    <w:rsid w:val="00424F83"/>
    <w:pPr>
      <w:ind w:left="720" w:right="720"/>
    </w:pPr>
    <w:rPr>
      <w:i/>
    </w:rPr>
  </w:style>
  <w:style w:type="character" w:customStyle="1" w:styleId="28">
    <w:name w:val="Цитата 2 Знак"/>
    <w:basedOn w:val="a0"/>
    <w:link w:val="27"/>
    <w:uiPriority w:val="29"/>
    <w:rsid w:val="00424F83"/>
    <w:rPr>
      <w:i/>
      <w:color w:val="000000"/>
    </w:rPr>
  </w:style>
  <w:style w:type="paragraph" w:styleId="affb">
    <w:name w:val="Intense Quote"/>
    <w:basedOn w:val="a"/>
    <w:link w:val="affc"/>
    <w:uiPriority w:val="30"/>
    <w:qFormat/>
    <w:rsid w:val="00424F8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c">
    <w:name w:val="Выделенная цитата Знак"/>
    <w:basedOn w:val="a0"/>
    <w:link w:val="affb"/>
    <w:uiPriority w:val="30"/>
    <w:rsid w:val="00424F83"/>
    <w:rPr>
      <w:i/>
      <w:color w:val="000000"/>
      <w:shd w:val="clear" w:color="auto" w:fill="F2F2F2"/>
    </w:rPr>
  </w:style>
  <w:style w:type="paragraph" w:styleId="affd">
    <w:name w:val="endnote text"/>
    <w:basedOn w:val="a"/>
    <w:link w:val="affe"/>
    <w:uiPriority w:val="99"/>
    <w:semiHidden/>
    <w:unhideWhenUsed/>
    <w:rsid w:val="00424F83"/>
    <w:rPr>
      <w:sz w:val="20"/>
    </w:rPr>
  </w:style>
  <w:style w:type="character" w:customStyle="1" w:styleId="affe">
    <w:name w:val="Текст концевой сноски Знак"/>
    <w:basedOn w:val="a0"/>
    <w:link w:val="affd"/>
    <w:uiPriority w:val="99"/>
    <w:semiHidden/>
    <w:rsid w:val="00424F83"/>
    <w:rPr>
      <w:color w:val="000000"/>
      <w:sz w:val="20"/>
    </w:rPr>
  </w:style>
  <w:style w:type="paragraph" w:styleId="17">
    <w:name w:val="toc 1"/>
    <w:basedOn w:val="a"/>
    <w:uiPriority w:val="39"/>
    <w:unhideWhenUsed/>
    <w:rsid w:val="00424F83"/>
    <w:pPr>
      <w:spacing w:after="57"/>
    </w:pPr>
  </w:style>
  <w:style w:type="paragraph" w:styleId="29">
    <w:name w:val="toc 2"/>
    <w:basedOn w:val="a"/>
    <w:uiPriority w:val="39"/>
    <w:unhideWhenUsed/>
    <w:rsid w:val="00424F83"/>
    <w:pPr>
      <w:spacing w:after="57"/>
      <w:ind w:left="283"/>
    </w:pPr>
  </w:style>
  <w:style w:type="paragraph" w:styleId="33">
    <w:name w:val="toc 3"/>
    <w:basedOn w:val="a"/>
    <w:uiPriority w:val="39"/>
    <w:unhideWhenUsed/>
    <w:rsid w:val="00424F83"/>
    <w:pPr>
      <w:spacing w:after="57"/>
      <w:ind w:left="567"/>
    </w:pPr>
  </w:style>
  <w:style w:type="paragraph" w:styleId="43">
    <w:name w:val="toc 4"/>
    <w:basedOn w:val="a"/>
    <w:uiPriority w:val="39"/>
    <w:unhideWhenUsed/>
    <w:rsid w:val="00424F83"/>
    <w:pPr>
      <w:spacing w:after="57"/>
      <w:ind w:left="850"/>
    </w:pPr>
  </w:style>
  <w:style w:type="paragraph" w:styleId="53">
    <w:name w:val="toc 5"/>
    <w:basedOn w:val="a"/>
    <w:uiPriority w:val="39"/>
    <w:unhideWhenUsed/>
    <w:rsid w:val="00424F83"/>
    <w:pPr>
      <w:spacing w:after="57"/>
      <w:ind w:left="1134"/>
    </w:pPr>
  </w:style>
  <w:style w:type="paragraph" w:styleId="63">
    <w:name w:val="toc 6"/>
    <w:basedOn w:val="a"/>
    <w:uiPriority w:val="39"/>
    <w:unhideWhenUsed/>
    <w:rsid w:val="00424F83"/>
    <w:pPr>
      <w:spacing w:after="57"/>
      <w:ind w:left="1417"/>
    </w:pPr>
  </w:style>
  <w:style w:type="paragraph" w:styleId="73">
    <w:name w:val="toc 7"/>
    <w:basedOn w:val="a"/>
    <w:uiPriority w:val="39"/>
    <w:unhideWhenUsed/>
    <w:rsid w:val="00424F83"/>
    <w:pPr>
      <w:spacing w:after="57"/>
      <w:ind w:left="1701"/>
    </w:pPr>
  </w:style>
  <w:style w:type="paragraph" w:styleId="83">
    <w:name w:val="toc 8"/>
    <w:basedOn w:val="a"/>
    <w:uiPriority w:val="39"/>
    <w:unhideWhenUsed/>
    <w:rsid w:val="00424F83"/>
    <w:pPr>
      <w:spacing w:after="57"/>
      <w:ind w:left="1984"/>
    </w:pPr>
  </w:style>
  <w:style w:type="paragraph" w:styleId="91">
    <w:name w:val="toc 9"/>
    <w:basedOn w:val="a"/>
    <w:uiPriority w:val="39"/>
    <w:unhideWhenUsed/>
    <w:rsid w:val="00424F83"/>
    <w:pPr>
      <w:spacing w:after="57"/>
      <w:ind w:left="2268"/>
    </w:pPr>
  </w:style>
  <w:style w:type="paragraph" w:styleId="afff">
    <w:name w:val="TOC Heading"/>
    <w:uiPriority w:val="39"/>
    <w:unhideWhenUsed/>
    <w:rsid w:val="00424F83"/>
  </w:style>
  <w:style w:type="paragraph" w:styleId="afff0">
    <w:name w:val="table of figures"/>
    <w:basedOn w:val="a"/>
    <w:uiPriority w:val="99"/>
    <w:unhideWhenUsed/>
    <w:qFormat/>
    <w:rsid w:val="00424F83"/>
  </w:style>
  <w:style w:type="paragraph" w:customStyle="1" w:styleId="afff1">
    <w:name w:val="Содержимое таблицы"/>
    <w:basedOn w:val="a"/>
    <w:qFormat/>
    <w:rsid w:val="00424F83"/>
    <w:pPr>
      <w:suppressLineNumbers/>
    </w:pPr>
  </w:style>
  <w:style w:type="paragraph" w:customStyle="1" w:styleId="afff2">
    <w:name w:val="Заголовок таблицы"/>
    <w:basedOn w:val="afff1"/>
    <w:qFormat/>
    <w:rsid w:val="00424F83"/>
    <w:pPr>
      <w:jc w:val="center"/>
    </w:pPr>
    <w:rPr>
      <w:b/>
      <w:bCs/>
    </w:rPr>
  </w:style>
  <w:style w:type="numbering" w:customStyle="1" w:styleId="2a">
    <w:name w:val="Нет списка2"/>
    <w:next w:val="a2"/>
    <w:uiPriority w:val="99"/>
    <w:semiHidden/>
    <w:unhideWhenUsed/>
    <w:rsid w:val="00F7636F"/>
  </w:style>
  <w:style w:type="numbering" w:customStyle="1" w:styleId="120">
    <w:name w:val="Нет списка12"/>
    <w:next w:val="a2"/>
    <w:uiPriority w:val="99"/>
    <w:semiHidden/>
    <w:unhideWhenUsed/>
    <w:rsid w:val="00F7636F"/>
  </w:style>
  <w:style w:type="numbering" w:customStyle="1" w:styleId="123">
    <w:name w:val="Нумерованный 123"/>
    <w:qFormat/>
    <w:rsid w:val="00F7636F"/>
  </w:style>
  <w:style w:type="numbering" w:customStyle="1" w:styleId="34">
    <w:name w:val="Нет списка3"/>
    <w:next w:val="a2"/>
    <w:uiPriority w:val="99"/>
    <w:semiHidden/>
    <w:unhideWhenUsed/>
    <w:rsid w:val="008727CE"/>
  </w:style>
  <w:style w:type="numbering" w:customStyle="1" w:styleId="130">
    <w:name w:val="Нет списка13"/>
    <w:next w:val="a2"/>
    <w:uiPriority w:val="99"/>
    <w:semiHidden/>
    <w:unhideWhenUsed/>
    <w:rsid w:val="008727CE"/>
  </w:style>
  <w:style w:type="numbering" w:customStyle="1" w:styleId="111">
    <w:name w:val="Нет списка111"/>
    <w:next w:val="a2"/>
    <w:uiPriority w:val="99"/>
    <w:semiHidden/>
    <w:unhideWhenUsed/>
    <w:rsid w:val="008727CE"/>
  </w:style>
  <w:style w:type="numbering" w:customStyle="1" w:styleId="1111">
    <w:name w:val="Нет списка1111"/>
    <w:next w:val="a2"/>
    <w:uiPriority w:val="99"/>
    <w:semiHidden/>
    <w:unhideWhenUsed/>
    <w:rsid w:val="008727CE"/>
  </w:style>
  <w:style w:type="numbering" w:customStyle="1" w:styleId="210">
    <w:name w:val="Нет списка21"/>
    <w:next w:val="a2"/>
    <w:uiPriority w:val="99"/>
    <w:semiHidden/>
    <w:unhideWhenUsed/>
    <w:rsid w:val="008727CE"/>
  </w:style>
  <w:style w:type="table" w:customStyle="1" w:styleId="18">
    <w:name w:val="Сетка таблицы1"/>
    <w:basedOn w:val="a1"/>
    <w:next w:val="aff0"/>
    <w:uiPriority w:val="39"/>
    <w:rsid w:val="00872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8727CE"/>
  </w:style>
  <w:style w:type="numbering" w:customStyle="1" w:styleId="112">
    <w:name w:val="Нет списка112"/>
    <w:next w:val="a2"/>
    <w:uiPriority w:val="99"/>
    <w:semiHidden/>
    <w:unhideWhenUsed/>
    <w:rsid w:val="008727CE"/>
  </w:style>
  <w:style w:type="numbering" w:customStyle="1" w:styleId="211">
    <w:name w:val="Нет списка211"/>
    <w:next w:val="a2"/>
    <w:uiPriority w:val="99"/>
    <w:semiHidden/>
    <w:unhideWhenUsed/>
    <w:rsid w:val="008727CE"/>
  </w:style>
  <w:style w:type="numbering" w:customStyle="1" w:styleId="1211">
    <w:name w:val="Нет списка1211"/>
    <w:next w:val="a2"/>
    <w:uiPriority w:val="99"/>
    <w:semiHidden/>
    <w:unhideWhenUsed/>
    <w:rsid w:val="008727CE"/>
  </w:style>
  <w:style w:type="numbering" w:customStyle="1" w:styleId="1231">
    <w:name w:val="Нумерованный 1231"/>
    <w:qFormat/>
    <w:rsid w:val="008727CE"/>
  </w:style>
  <w:style w:type="numbering" w:customStyle="1" w:styleId="310">
    <w:name w:val="Нет списка31"/>
    <w:next w:val="a2"/>
    <w:uiPriority w:val="99"/>
    <w:semiHidden/>
    <w:unhideWhenUsed/>
    <w:rsid w:val="008727CE"/>
  </w:style>
  <w:style w:type="table" w:customStyle="1" w:styleId="2b">
    <w:name w:val="Сетка таблицы2"/>
    <w:basedOn w:val="a1"/>
    <w:next w:val="aff0"/>
    <w:uiPriority w:val="39"/>
    <w:rsid w:val="00872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8727CE"/>
    <w:pPr>
      <w:widowControl w:val="0"/>
      <w:autoSpaceDE w:val="0"/>
      <w:spacing w:before="140"/>
      <w:ind w:left="4160"/>
    </w:pPr>
    <w:rPr>
      <w:rFonts w:ascii="Times New Roman" w:eastAsia="Times New Roman" w:hAnsi="Times New Roman" w:cs="Times New Roman"/>
      <w:kern w:val="2"/>
      <w:sz w:val="20"/>
      <w:szCs w:val="20"/>
      <w:lang w:eastAsia="ar-SA" w:bidi="ar-SA"/>
    </w:rPr>
  </w:style>
  <w:style w:type="paragraph" w:customStyle="1" w:styleId="311">
    <w:name w:val="Основной текст 31"/>
    <w:basedOn w:val="a"/>
    <w:rsid w:val="008727CE"/>
    <w:pPr>
      <w:ind w:right="-6"/>
    </w:pPr>
    <w:rPr>
      <w:rFonts w:ascii="Times New Roman" w:eastAsia="Times New Roman" w:hAnsi="Times New Roman" w:cs="Mangal"/>
      <w:color w:val="auto"/>
      <w:kern w:val="2"/>
      <w:lang w:eastAsia="hi-IN" w:bidi="hi-IN"/>
    </w:rPr>
  </w:style>
  <w:style w:type="character" w:customStyle="1" w:styleId="afc">
    <w:name w:val="Без интервала Знак"/>
    <w:link w:val="afb"/>
    <w:uiPriority w:val="1"/>
    <w:locked/>
    <w:rsid w:val="008727CE"/>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18336</Words>
  <Characters>104518</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dc:description/>
  <cp:lastModifiedBy>ASUS</cp:lastModifiedBy>
  <cp:revision>2</cp:revision>
  <cp:lastPrinted>2024-07-31T12:22:00Z</cp:lastPrinted>
  <dcterms:created xsi:type="dcterms:W3CDTF">2024-11-02T10:18:00Z</dcterms:created>
  <dcterms:modified xsi:type="dcterms:W3CDTF">2024-11-02T10:18:00Z</dcterms:modified>
  <dc:language>ru-RU</dc:language>
</cp:coreProperties>
</file>