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A2" w:rsidRPr="00C5681F" w:rsidRDefault="00190BA2" w:rsidP="00190BA2">
      <w:pPr>
        <w:pStyle w:val="6"/>
        <w:spacing w:before="0" w:after="0"/>
        <w:jc w:val="both"/>
      </w:pPr>
      <w:r>
        <w:t xml:space="preserve">   </w:t>
      </w:r>
      <w:r w:rsidRPr="00C5681F">
        <w:t xml:space="preserve"> МУНИЦИПАЛЬНОЕ  БЮДЖЕТНОЕ  ОБЩЕОБРАЗОВАТЕЛЬНОЕ УЧРЕЖДЕНИЕ</w:t>
      </w:r>
    </w:p>
    <w:p w:rsidR="00190BA2" w:rsidRPr="00C5681F" w:rsidRDefault="00190BA2" w:rsidP="00190BA2">
      <w:pPr>
        <w:pStyle w:val="6"/>
        <w:spacing w:before="0" w:after="0"/>
        <w:jc w:val="both"/>
      </w:pPr>
      <w:r w:rsidRPr="00C5681F">
        <w:t>«КУРСКАЯ  СРЕДНЯЯ  ШКОЛА» БЕЛОГОРСКОГО  РАЙОНА  РЕСПУБЛИКИ КРЫМ</w:t>
      </w:r>
    </w:p>
    <w:p w:rsidR="00190BA2" w:rsidRDefault="00190BA2" w:rsidP="00190BA2">
      <w:pPr>
        <w:pStyle w:val="6"/>
        <w:spacing w:before="0" w:after="0"/>
        <w:jc w:val="both"/>
        <w:rPr>
          <w:b w:val="0"/>
          <w:sz w:val="24"/>
          <w:szCs w:val="24"/>
        </w:rPr>
      </w:pPr>
    </w:p>
    <w:p w:rsidR="00190BA2" w:rsidRDefault="00190BA2" w:rsidP="00190BA2">
      <w:pPr>
        <w:pStyle w:val="6"/>
        <w:spacing w:before="0" w:after="0"/>
        <w:jc w:val="both"/>
        <w:rPr>
          <w:b w:val="0"/>
          <w:sz w:val="24"/>
          <w:szCs w:val="24"/>
        </w:rPr>
      </w:pPr>
    </w:p>
    <w:p w:rsidR="00190BA2" w:rsidRPr="00740A7A" w:rsidRDefault="00190BA2" w:rsidP="0038437F">
      <w:pPr>
        <w:pStyle w:val="6"/>
        <w:spacing w:before="0" w:after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</w:p>
    <w:p w:rsidR="00190BA2" w:rsidRDefault="00190BA2" w:rsidP="00190B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0BA2" w:rsidRDefault="00190BA2" w:rsidP="00190B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Pr="00C5681F">
        <w:rPr>
          <w:rFonts w:ascii="Times New Roman" w:hAnsi="Times New Roman" w:cs="Times New Roman"/>
          <w:b/>
          <w:bCs/>
          <w:sz w:val="24"/>
          <w:szCs w:val="24"/>
        </w:rPr>
        <w:t xml:space="preserve">ИНСТРУКЦИЯ </w:t>
      </w:r>
    </w:p>
    <w:p w:rsidR="00190BA2" w:rsidRPr="00C5681F" w:rsidRDefault="00190BA2" w:rsidP="00190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81F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ОРГАНИЗАИИ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ПРОПУСКНОГО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ВНУТРИОБЪЕКТОВОГО РЕЖИМОВ</w:t>
      </w:r>
    </w:p>
    <w:p w:rsidR="00190BA2" w:rsidRDefault="00190BA2" w:rsidP="00190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81F">
        <w:rPr>
          <w:rFonts w:ascii="Times New Roman" w:hAnsi="Times New Roman" w:cs="Times New Roman"/>
          <w:b/>
          <w:bCs/>
          <w:sz w:val="24"/>
          <w:szCs w:val="24"/>
        </w:rPr>
        <w:t>в МБОУ «</w:t>
      </w:r>
      <w:proofErr w:type="gramStart"/>
      <w:r w:rsidRPr="00C5681F">
        <w:rPr>
          <w:rFonts w:ascii="Times New Roman" w:hAnsi="Times New Roman" w:cs="Times New Roman"/>
          <w:b/>
          <w:bCs/>
          <w:sz w:val="24"/>
          <w:szCs w:val="24"/>
        </w:rPr>
        <w:t>Курская</w:t>
      </w:r>
      <w:proofErr w:type="gramEnd"/>
      <w:r w:rsidRPr="00C5681F">
        <w:rPr>
          <w:rFonts w:ascii="Times New Roman" w:hAnsi="Times New Roman" w:cs="Times New Roman"/>
          <w:b/>
          <w:bCs/>
          <w:sz w:val="24"/>
          <w:szCs w:val="24"/>
        </w:rPr>
        <w:t xml:space="preserve"> СШ» Белогорского района Республики Крым</w:t>
      </w:r>
    </w:p>
    <w:p w:rsidR="00190BA2" w:rsidRPr="00C5681F" w:rsidRDefault="00190BA2" w:rsidP="00190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0BA2" w:rsidRPr="00986C45" w:rsidRDefault="00190BA2" w:rsidP="00190BA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6C45">
        <w:rPr>
          <w:rFonts w:ascii="Times New Roman" w:hAnsi="Times New Roman" w:cs="Times New Roman"/>
          <w:bCs/>
          <w:sz w:val="24"/>
          <w:szCs w:val="24"/>
        </w:rPr>
        <w:t>ОБЩИЕ ПОЛОЖЕНИЯ</w:t>
      </w:r>
    </w:p>
    <w:p w:rsidR="00190BA2" w:rsidRPr="00986C45" w:rsidRDefault="00190BA2" w:rsidP="00190BA2">
      <w:pPr>
        <w:pStyle w:val="a3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1.1. Настоящая Инструкция разработана в соответствии с требованиями по вопросам обеспечения комплексной безопасности образовательных учреждений, и устанавливает порядок допуска учащихся, сотрудников образовательного учреждения, посетителей на его территорию и в здание. 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1.2. </w:t>
      </w:r>
      <w:r w:rsidRPr="00740A7A">
        <w:rPr>
          <w:rFonts w:ascii="Times New Roman" w:hAnsi="Times New Roman" w:cs="Times New Roman"/>
          <w:bCs/>
          <w:sz w:val="24"/>
          <w:szCs w:val="24"/>
        </w:rPr>
        <w:t xml:space="preserve">Пропускной режим устанавливает порядок прохода (выхода) учащихся, педагогов, сотрудников, посетителей в здание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740A7A">
        <w:rPr>
          <w:rFonts w:ascii="Times New Roman" w:hAnsi="Times New Roman" w:cs="Times New Roman"/>
          <w:bCs/>
          <w:sz w:val="24"/>
          <w:szCs w:val="24"/>
        </w:rPr>
        <w:t>Б</w:t>
      </w:r>
      <w:r>
        <w:rPr>
          <w:rFonts w:ascii="Times New Roman" w:hAnsi="Times New Roman" w:cs="Times New Roman"/>
          <w:bCs/>
          <w:sz w:val="24"/>
          <w:szCs w:val="24"/>
        </w:rPr>
        <w:t>ОУ «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Курская</w:t>
      </w:r>
      <w:proofErr w:type="gramEnd"/>
      <w:r w:rsidRPr="00740A7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740A7A">
        <w:rPr>
          <w:rFonts w:ascii="Times New Roman" w:hAnsi="Times New Roman" w:cs="Times New Roman"/>
          <w:bCs/>
          <w:sz w:val="24"/>
          <w:szCs w:val="24"/>
        </w:rPr>
        <w:t>Ш» (далее ОУ), въезда (выезда) транспортных средств на территорию ОУ,  вноса (выноса) материальных ценностей для исключения несанкционированного проникновения граждан, транспортных средств и посторонних предметов на территорию и в здание ОУ.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740A7A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740A7A">
        <w:rPr>
          <w:rFonts w:ascii="Times New Roman" w:hAnsi="Times New Roman" w:cs="Times New Roman"/>
          <w:sz w:val="24"/>
          <w:szCs w:val="24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распорядка, антитеррористической, пожарной и </w:t>
      </w:r>
      <w:proofErr w:type="spellStart"/>
      <w:r w:rsidRPr="00740A7A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740A7A">
        <w:rPr>
          <w:rFonts w:ascii="Times New Roman" w:hAnsi="Times New Roman" w:cs="Times New Roman"/>
          <w:sz w:val="24"/>
          <w:szCs w:val="24"/>
        </w:rPr>
        <w:t>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1.4. Пропускной и </w:t>
      </w:r>
      <w:proofErr w:type="spellStart"/>
      <w:r w:rsidRPr="00740A7A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740A7A">
        <w:rPr>
          <w:rFonts w:ascii="Times New Roman" w:hAnsi="Times New Roman" w:cs="Times New Roman"/>
          <w:sz w:val="24"/>
          <w:szCs w:val="24"/>
        </w:rPr>
        <w:t xml:space="preserve"> режим утверждается директором  школы. Организация и контроль за соблюдением пропускного режима возлагается </w:t>
      </w:r>
      <w:proofErr w:type="gramStart"/>
      <w:r w:rsidRPr="00740A7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0A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A7A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740A7A">
        <w:rPr>
          <w:rFonts w:ascii="Times New Roman" w:hAnsi="Times New Roman" w:cs="Times New Roman"/>
          <w:sz w:val="24"/>
          <w:szCs w:val="24"/>
        </w:rPr>
        <w:t xml:space="preserve"> за антитеррористическую безопасность (исполняющего обязанности по обеспечению безопасности), а его непосредственное выполнение – на технический 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A7A">
        <w:rPr>
          <w:rFonts w:ascii="Times New Roman" w:hAnsi="Times New Roman" w:cs="Times New Roman"/>
          <w:sz w:val="24"/>
          <w:szCs w:val="24"/>
        </w:rPr>
        <w:t xml:space="preserve"> в ОУ.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1.5. Техперсонал осуществляют пропускной режим на основании списков учащихся, педагогов и работников, утвержденных руководителем школы или на основании пропусков установленного образца, утвержденного и подписанного руководителем ОУ. 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1.6. Требования настоящей инструкции распространяются в полном объеме на всех сотрудников школы, на учащихся, родителей (законных представителей) и лиц, сопровождающих учащихся   в части их касающихся. 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A7A">
        <w:rPr>
          <w:rFonts w:ascii="Times New Roman" w:hAnsi="Times New Roman" w:cs="Times New Roman"/>
          <w:bCs/>
          <w:sz w:val="24"/>
          <w:szCs w:val="24"/>
        </w:rPr>
        <w:t xml:space="preserve">Данная инструкция доводится до всех педагогов и сотрудников ОУ, а также работников охраны под роспись. В начале учебного года ответственный за антитеррористическую безопасность проводит дополнительный инструктаж с сотрудниками школы по соблюдению пропускного и </w:t>
      </w:r>
      <w:proofErr w:type="spellStart"/>
      <w:r w:rsidRPr="00740A7A">
        <w:rPr>
          <w:rFonts w:ascii="Times New Roman" w:hAnsi="Times New Roman" w:cs="Times New Roman"/>
          <w:bCs/>
          <w:sz w:val="24"/>
          <w:szCs w:val="24"/>
        </w:rPr>
        <w:t>внутриобъектового</w:t>
      </w:r>
      <w:proofErr w:type="spellEnd"/>
      <w:r w:rsidRPr="00740A7A">
        <w:rPr>
          <w:rFonts w:ascii="Times New Roman" w:hAnsi="Times New Roman" w:cs="Times New Roman"/>
          <w:bCs/>
          <w:sz w:val="24"/>
          <w:szCs w:val="24"/>
        </w:rPr>
        <w:t xml:space="preserve"> режима.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1.7. Входные двери, запасные выходы оборудуются легко открываемыми изнутри прочными запорами и замками. Ключи от запасных выходов хранятся в установленном руко</w:t>
      </w:r>
      <w:r>
        <w:rPr>
          <w:rFonts w:ascii="Times New Roman" w:hAnsi="Times New Roman" w:cs="Times New Roman"/>
          <w:sz w:val="24"/>
          <w:szCs w:val="24"/>
        </w:rPr>
        <w:t xml:space="preserve">водителем учреждения </w:t>
      </w:r>
      <w:r w:rsidRPr="00740A7A">
        <w:rPr>
          <w:rFonts w:ascii="Times New Roman" w:hAnsi="Times New Roman" w:cs="Times New Roman"/>
          <w:sz w:val="24"/>
          <w:szCs w:val="24"/>
        </w:rPr>
        <w:t xml:space="preserve"> месте.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1.8. Основной пункт пропуска оборудуется жу</w:t>
      </w:r>
      <w:r>
        <w:rPr>
          <w:rFonts w:ascii="Times New Roman" w:hAnsi="Times New Roman" w:cs="Times New Roman"/>
          <w:sz w:val="24"/>
          <w:szCs w:val="24"/>
        </w:rPr>
        <w:t>рналом регистрации посетителей</w:t>
      </w:r>
      <w:r w:rsidRPr="00740A7A">
        <w:rPr>
          <w:rFonts w:ascii="Times New Roman" w:hAnsi="Times New Roman" w:cs="Times New Roman"/>
          <w:sz w:val="24"/>
          <w:szCs w:val="24"/>
        </w:rPr>
        <w:t>.</w:t>
      </w:r>
    </w:p>
    <w:p w:rsidR="00190BA2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1.9. Все работы по проведению ремонта или реконструкции помещений в образовательном учреждении в обязательном порядке согласовываются с руководством 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BA2" w:rsidRDefault="00190BA2" w:rsidP="00190BA2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Cs/>
          <w:sz w:val="24"/>
          <w:szCs w:val="24"/>
        </w:rPr>
      </w:pPr>
      <w:r w:rsidRPr="00740A7A">
        <w:rPr>
          <w:rStyle w:val="submenu-table"/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740A7A">
        <w:rPr>
          <w:rStyle w:val="submenu-table"/>
          <w:rFonts w:ascii="Times New Roman" w:hAnsi="Times New Roman" w:cs="Times New Roman"/>
          <w:bCs/>
          <w:sz w:val="24"/>
          <w:szCs w:val="24"/>
        </w:rPr>
        <w:t>. ПОРЯДОК ПРОПУСКА УЧАЩИХСЯ, ПРЕПОДАВАТЕЛЕЙ, СОТРУДНИКОВ И ПОСЕТИТЕЛЕЙ, А ТАКЖЕ ВНОСА (ВЫНОСА) МАТЕРИАЛЬНЫХ СРЕДСТВ.</w:t>
      </w:r>
    </w:p>
    <w:p w:rsidR="00190BA2" w:rsidRPr="00740A7A" w:rsidRDefault="00190BA2" w:rsidP="00190BA2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Cs/>
          <w:sz w:val="24"/>
          <w:szCs w:val="24"/>
        </w:rPr>
      </w:pP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 2.1. Для обеспечения пропускного режима пропуск учащихся, преподавателей, сотрудников и посетителей, а также внос (вынос) материальных средств осуществляется  через центральный вход, в особых случаях через запасные выходы.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2.2. Запасные выходы (ворота) открываются только с разрешения директора (заместителя директора по безопасности), а в их отсутствии – </w:t>
      </w:r>
      <w:r>
        <w:rPr>
          <w:rFonts w:ascii="Times New Roman" w:hAnsi="Times New Roman" w:cs="Times New Roman"/>
          <w:sz w:val="24"/>
          <w:szCs w:val="24"/>
        </w:rPr>
        <w:t xml:space="preserve">с разрешения дежурного члена </w:t>
      </w:r>
      <w:r>
        <w:rPr>
          <w:rFonts w:ascii="Times New Roman" w:hAnsi="Times New Roman" w:cs="Times New Roman"/>
          <w:sz w:val="24"/>
          <w:szCs w:val="24"/>
        </w:rPr>
        <w:lastRenderedPageBreak/>
        <w:t>администрации</w:t>
      </w:r>
      <w:r w:rsidRPr="00740A7A">
        <w:rPr>
          <w:rFonts w:ascii="Times New Roman" w:hAnsi="Times New Roman" w:cs="Times New Roman"/>
          <w:sz w:val="24"/>
          <w:szCs w:val="24"/>
        </w:rPr>
        <w:t xml:space="preserve">. На период открытия запасного выхода (ворот) </w:t>
      </w:r>
      <w:proofErr w:type="gramStart"/>
      <w:r w:rsidRPr="00740A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40A7A">
        <w:rPr>
          <w:rFonts w:ascii="Times New Roman" w:hAnsi="Times New Roman" w:cs="Times New Roman"/>
          <w:sz w:val="24"/>
          <w:szCs w:val="24"/>
        </w:rPr>
        <w:t xml:space="preserve"> ним осуществляет лицо, его открывающее.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2.3. Учащиеся  допускаются в здание ОУ в установленное распорядком дня время по  спискам, утвержденным директором школы.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2.4. Массовый пропуск учащихся в здание ОУ осуществляется до начала заня</w:t>
      </w:r>
      <w:r>
        <w:rPr>
          <w:rFonts w:ascii="Times New Roman" w:hAnsi="Times New Roman" w:cs="Times New Roman"/>
          <w:sz w:val="24"/>
          <w:szCs w:val="24"/>
        </w:rPr>
        <w:t xml:space="preserve">тий, после их окончания, </w:t>
      </w:r>
      <w:r w:rsidRPr="00740A7A">
        <w:rPr>
          <w:rFonts w:ascii="Times New Roman" w:hAnsi="Times New Roman" w:cs="Times New Roman"/>
          <w:sz w:val="24"/>
          <w:szCs w:val="24"/>
        </w:rPr>
        <w:t xml:space="preserve"> на переменах - по согласованию с </w:t>
      </w:r>
      <w:r>
        <w:rPr>
          <w:rFonts w:ascii="Times New Roman" w:hAnsi="Times New Roman" w:cs="Times New Roman"/>
          <w:sz w:val="24"/>
          <w:szCs w:val="24"/>
        </w:rPr>
        <w:t xml:space="preserve">классным </w:t>
      </w:r>
      <w:r w:rsidRPr="00740A7A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>
        <w:rPr>
          <w:rFonts w:ascii="Times New Roman" w:hAnsi="Times New Roman" w:cs="Times New Roman"/>
          <w:sz w:val="24"/>
          <w:szCs w:val="24"/>
        </w:rPr>
        <w:t xml:space="preserve"> или дежурным членом администрации</w:t>
      </w:r>
      <w:r w:rsidRPr="00740A7A">
        <w:rPr>
          <w:rFonts w:ascii="Times New Roman" w:hAnsi="Times New Roman" w:cs="Times New Roman"/>
          <w:sz w:val="24"/>
          <w:szCs w:val="24"/>
        </w:rPr>
        <w:t>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В период занятий учащиеся допускаются в ОУ</w:t>
      </w:r>
      <w:r>
        <w:rPr>
          <w:rFonts w:ascii="Times New Roman" w:hAnsi="Times New Roman" w:cs="Times New Roman"/>
          <w:sz w:val="24"/>
          <w:szCs w:val="24"/>
        </w:rPr>
        <w:t xml:space="preserve"> и выходят из него </w:t>
      </w:r>
      <w:r w:rsidRPr="00740A7A">
        <w:rPr>
          <w:rFonts w:ascii="Times New Roman" w:hAnsi="Times New Roman" w:cs="Times New Roman"/>
          <w:sz w:val="24"/>
          <w:szCs w:val="24"/>
        </w:rPr>
        <w:t xml:space="preserve"> с разрешения руководителя ОУ</w:t>
      </w:r>
      <w:r>
        <w:rPr>
          <w:rFonts w:ascii="Times New Roman" w:hAnsi="Times New Roman" w:cs="Times New Roman"/>
          <w:sz w:val="24"/>
          <w:szCs w:val="24"/>
        </w:rPr>
        <w:t>, классного руководителя</w:t>
      </w:r>
      <w:r w:rsidRPr="00740A7A">
        <w:rPr>
          <w:rFonts w:ascii="Times New Roman" w:hAnsi="Times New Roman" w:cs="Times New Roman"/>
          <w:sz w:val="24"/>
          <w:szCs w:val="24"/>
        </w:rPr>
        <w:t xml:space="preserve"> или де</w:t>
      </w:r>
      <w:r>
        <w:rPr>
          <w:rFonts w:ascii="Times New Roman" w:hAnsi="Times New Roman" w:cs="Times New Roman"/>
          <w:sz w:val="24"/>
          <w:szCs w:val="24"/>
        </w:rPr>
        <w:t>журного члена администрации</w:t>
      </w:r>
      <w:r w:rsidRPr="00740A7A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2.5. Работники ОУ проходят в здание образовательного учреждения в установленное распорядком дня время по спискам, утвержденным директором школы.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2.6. Родители (законные представители) могут быть допущены в ОУ при предъявлении документа, удостоверяющего личность в неурочное время. Работник, пригласивший родителей в школу, спускается на первый этаж и там встречает приглашённых.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Педагогические работники, приглашающие родителей в школу, делают соответствующую запись в Журнале регистрации посетителей</w:t>
      </w:r>
      <w:bookmarkStart w:id="0" w:name="_GoBack"/>
      <w:bookmarkEnd w:id="0"/>
      <w:r w:rsidRPr="00740A7A">
        <w:rPr>
          <w:rFonts w:ascii="Times New Roman" w:hAnsi="Times New Roman" w:cs="Times New Roman"/>
          <w:sz w:val="24"/>
          <w:szCs w:val="24"/>
        </w:rPr>
        <w:t>. Регистрация родителей учащихся  в Журнале регистрации посетителей при допущении в здание ОУ обязательна.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При проведении родительских собраний, родительских дней,  праздничных мероприятий классные руководители передают </w:t>
      </w:r>
      <w:r w:rsidR="000D2603">
        <w:rPr>
          <w:rFonts w:ascii="Times New Roman" w:hAnsi="Times New Roman" w:cs="Times New Roman"/>
          <w:sz w:val="24"/>
          <w:szCs w:val="24"/>
        </w:rPr>
        <w:t xml:space="preserve">дежурному работнику </w:t>
      </w:r>
      <w:r w:rsidRPr="00740A7A">
        <w:rPr>
          <w:rFonts w:ascii="Times New Roman" w:hAnsi="Times New Roman" w:cs="Times New Roman"/>
          <w:sz w:val="24"/>
          <w:szCs w:val="24"/>
        </w:rPr>
        <w:t xml:space="preserve"> списки посетителей, заверенные печатью и по</w:t>
      </w:r>
      <w:r>
        <w:rPr>
          <w:rFonts w:ascii="Times New Roman" w:hAnsi="Times New Roman" w:cs="Times New Roman"/>
          <w:sz w:val="24"/>
          <w:szCs w:val="24"/>
        </w:rPr>
        <w:t>дписью директора  школы</w:t>
      </w:r>
      <w:r w:rsidRPr="00740A7A">
        <w:rPr>
          <w:rFonts w:ascii="Times New Roman" w:hAnsi="Times New Roman" w:cs="Times New Roman"/>
          <w:sz w:val="24"/>
          <w:szCs w:val="24"/>
        </w:rPr>
        <w:t>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2.7. Родители (законные представители) ожидают своих детей в отведенном месте. 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2.8. Члены кружков, секций или  другие группы учащихся для проведения внеклассных и внеурочных мероприятий допускаются в ОУ по списк</w:t>
      </w:r>
      <w:r>
        <w:rPr>
          <w:rFonts w:ascii="Times New Roman" w:hAnsi="Times New Roman" w:cs="Times New Roman"/>
          <w:sz w:val="24"/>
          <w:szCs w:val="24"/>
        </w:rPr>
        <w:t>ам, заверенным директором  школы</w:t>
      </w:r>
      <w:r w:rsidRPr="00740A7A">
        <w:rPr>
          <w:rFonts w:ascii="Times New Roman" w:hAnsi="Times New Roman" w:cs="Times New Roman"/>
          <w:sz w:val="24"/>
          <w:szCs w:val="24"/>
        </w:rPr>
        <w:t>.</w:t>
      </w:r>
    </w:p>
    <w:p w:rsidR="00190BA2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2.9. Лица, не связанные с образовательным процессом, посещающие школу по служебной необходимости, пропускаются при предъявлении документа удостоверяющего личность и по согласованию с директором ОУ, а в их </w:t>
      </w:r>
      <w:r>
        <w:rPr>
          <w:rFonts w:ascii="Times New Roman" w:hAnsi="Times New Roman" w:cs="Times New Roman"/>
          <w:sz w:val="24"/>
          <w:szCs w:val="24"/>
        </w:rPr>
        <w:t>отсутствие – дежурного  члена администрации</w:t>
      </w:r>
      <w:r w:rsidRPr="00740A7A">
        <w:rPr>
          <w:rFonts w:ascii="Times New Roman" w:hAnsi="Times New Roman" w:cs="Times New Roman"/>
          <w:sz w:val="24"/>
          <w:szCs w:val="24"/>
        </w:rPr>
        <w:t xml:space="preserve"> с записью в Журнале учета посетителей.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2.10. Передвижение посетителей в здании образовательного учреждения осуществляется в сопровождении работника школы или дежурного по режиму. 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2.11. В нерабочее время, праздничные и выходные дни беспрепятственно допускается в школу директор образовательного учреждения. 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Сотрудники, которым по роду работы необходимо быть в ОУ в нерабочее время, праздничные и выходные дни, допускаются на основании служебной записки, заверенной подписью директора ОУ.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2.12. Крупногабаритные предметы, ящики, коробки проносятся в здание ОУ после проведенного их досмотра, исключающего </w:t>
      </w:r>
      <w:r>
        <w:rPr>
          <w:rFonts w:ascii="Times New Roman" w:hAnsi="Times New Roman" w:cs="Times New Roman"/>
          <w:sz w:val="24"/>
          <w:szCs w:val="24"/>
        </w:rPr>
        <w:t>вно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ввоз) и </w:t>
      </w:r>
      <w:r w:rsidRPr="00740A7A">
        <w:rPr>
          <w:rFonts w:ascii="Times New Roman" w:hAnsi="Times New Roman" w:cs="Times New Roman"/>
          <w:sz w:val="24"/>
          <w:szCs w:val="24"/>
        </w:rPr>
        <w:t>пронос</w:t>
      </w:r>
      <w:r>
        <w:rPr>
          <w:rFonts w:ascii="Times New Roman" w:hAnsi="Times New Roman" w:cs="Times New Roman"/>
          <w:sz w:val="24"/>
          <w:szCs w:val="24"/>
        </w:rPr>
        <w:t>(провоз)</w:t>
      </w:r>
      <w:r w:rsidRPr="00740A7A">
        <w:rPr>
          <w:rFonts w:ascii="Times New Roman" w:hAnsi="Times New Roman" w:cs="Times New Roman"/>
          <w:sz w:val="24"/>
          <w:szCs w:val="24"/>
        </w:rPr>
        <w:t xml:space="preserve"> запрещенных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A7A">
        <w:rPr>
          <w:rFonts w:ascii="Times New Roman" w:hAnsi="Times New Roman" w:cs="Times New Roman"/>
          <w:sz w:val="24"/>
          <w:szCs w:val="24"/>
        </w:rPr>
        <w:t xml:space="preserve"> в здание ОУ (взрывчатые</w:t>
      </w:r>
      <w:r>
        <w:rPr>
          <w:rFonts w:ascii="Times New Roman" w:hAnsi="Times New Roman" w:cs="Times New Roman"/>
          <w:sz w:val="24"/>
          <w:szCs w:val="24"/>
        </w:rPr>
        <w:t xml:space="preserve"> и отравляющие </w:t>
      </w:r>
      <w:r w:rsidRPr="00740A7A">
        <w:rPr>
          <w:rFonts w:ascii="Times New Roman" w:hAnsi="Times New Roman" w:cs="Times New Roman"/>
          <w:sz w:val="24"/>
          <w:szCs w:val="24"/>
        </w:rPr>
        <w:t xml:space="preserve"> вещества, холодное и огнестрельное оружие,</w:t>
      </w:r>
      <w:r>
        <w:rPr>
          <w:rFonts w:ascii="Times New Roman" w:hAnsi="Times New Roman" w:cs="Times New Roman"/>
          <w:sz w:val="24"/>
          <w:szCs w:val="24"/>
        </w:rPr>
        <w:t xml:space="preserve"> боеприпасы, наркотические и другие опасные предметы и вещества) </w:t>
      </w:r>
      <w:r w:rsidRPr="00740A7A">
        <w:rPr>
          <w:rFonts w:ascii="Times New Roman" w:hAnsi="Times New Roman" w:cs="Times New Roman"/>
          <w:sz w:val="24"/>
          <w:szCs w:val="24"/>
        </w:rPr>
        <w:t>.</w:t>
      </w:r>
    </w:p>
    <w:p w:rsidR="00190BA2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2.13. Материальные ценности выносятся из здания школы с разрешения директора.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BA2" w:rsidRDefault="00190BA2" w:rsidP="00190BA2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Cs/>
          <w:sz w:val="24"/>
          <w:szCs w:val="24"/>
        </w:rPr>
      </w:pPr>
      <w:r w:rsidRPr="00740A7A">
        <w:rPr>
          <w:rStyle w:val="submenu-table"/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740A7A">
        <w:rPr>
          <w:rStyle w:val="submenu-table"/>
          <w:rFonts w:ascii="Times New Roman" w:hAnsi="Times New Roman" w:cs="Times New Roman"/>
          <w:bCs/>
          <w:sz w:val="24"/>
          <w:szCs w:val="24"/>
        </w:rPr>
        <w:t>. ПОРЯДОК ДОПУСКА НА ТЕРРИТОРИЮ ТРАНСПОРТНЫХ СРЕДСТВ, АВАРИЙНЫХ БРИГАД, МАШИН СКОРОЙ ПОМОЩИ.</w:t>
      </w:r>
    </w:p>
    <w:p w:rsidR="00190BA2" w:rsidRPr="00740A7A" w:rsidRDefault="00190BA2" w:rsidP="00190BA2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Cs/>
          <w:sz w:val="24"/>
          <w:szCs w:val="24"/>
        </w:rPr>
      </w:pP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3.1. Въезд на территорию ОУ и парковка на территории ОУ частных автомашин </w:t>
      </w:r>
      <w:r w:rsidRPr="00740A7A">
        <w:rPr>
          <w:rFonts w:ascii="Times New Roman" w:hAnsi="Times New Roman" w:cs="Times New Roman"/>
          <w:bCs/>
          <w:sz w:val="24"/>
          <w:szCs w:val="24"/>
        </w:rPr>
        <w:t>запрещены.</w:t>
      </w:r>
      <w:r w:rsidRPr="00740A7A">
        <w:rPr>
          <w:rFonts w:ascii="Times New Roman" w:hAnsi="Times New Roman" w:cs="Times New Roman"/>
          <w:sz w:val="24"/>
          <w:szCs w:val="24"/>
        </w:rPr>
        <w:br/>
        <w:t xml:space="preserve">3.2. Допуск автотранспортных средств на территорию ОУ осуществляется только с разрешения директора или его заместителя по безопасности, на основании путевого листа и водительского удостоверения на право управления автомобилем с записью в Журнале  регистрации  автотранспорта. 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3.3.</w:t>
      </w:r>
      <w:r w:rsidRPr="00740A7A">
        <w:rPr>
          <w:rFonts w:ascii="Times New Roman" w:hAnsi="Times New Roman" w:cs="Times New Roman"/>
          <w:bCs/>
          <w:sz w:val="24"/>
          <w:szCs w:val="24"/>
        </w:rPr>
        <w:t> </w:t>
      </w:r>
      <w:r w:rsidRPr="00740A7A">
        <w:rPr>
          <w:rFonts w:ascii="Times New Roman" w:hAnsi="Times New Roman" w:cs="Times New Roman"/>
          <w:sz w:val="24"/>
          <w:szCs w:val="24"/>
        </w:rPr>
        <w:t>Машины централизованных перевозок допускаются на территорию на основании списков, заверенных директором школы.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3.4. Движение автотранспорта по территории ОУ разрешено со скоростью не более 5 км/час.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Парковка автомашин, доставивших материальные ценности, продукты осуществляется у запасного выхода с соблюдением всех мер безопасности и правил дорожного движения под контролем  директора ОУ, заместителя директора</w:t>
      </w:r>
      <w:r>
        <w:rPr>
          <w:rFonts w:ascii="Times New Roman" w:hAnsi="Times New Roman" w:cs="Times New Roman"/>
          <w:sz w:val="24"/>
          <w:szCs w:val="24"/>
        </w:rPr>
        <w:t xml:space="preserve"> по УВР </w:t>
      </w:r>
      <w:r w:rsidRPr="00740A7A">
        <w:rPr>
          <w:rFonts w:ascii="Times New Roman" w:hAnsi="Times New Roman" w:cs="Times New Roman"/>
          <w:sz w:val="24"/>
          <w:szCs w:val="24"/>
        </w:rPr>
        <w:t xml:space="preserve"> или назначенного сотрудника. 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lastRenderedPageBreak/>
        <w:t>3.5. Пожарные машины, автотранспорт аварийных бригад, машины скорой помощи допускаются на территорию беспрепятственно. В последующем, после ликвидации ЧС (пожара, оказания первой медицинской помощи, ликвидации аварии), в Журнале допуска автотранспортных средств осуществляется запись о допуске автотранспорта с указанием принадлежности, марки и типа автомобиля.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3.6. Автотранспорт, прибывающий для вывоза сыпучих материалов, макулатуры, металлолома, бытовых отходов и др. допускается на территорию школы по заявке  и разрешению  директора.  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3.7. При допуске на территорию ОУ автотранспортных средств лицо, пропускающее автотранспорт на территорию учреждения, обязано предупредить водителя и пассажиров</w:t>
      </w:r>
    </w:p>
    <w:p w:rsidR="00190BA2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о неукоснительном соблюдении мер безопасности при движении по территории, соблюдении скоростного режима и правил дорожного движения на территории учреждения.</w:t>
      </w:r>
    </w:p>
    <w:p w:rsidR="00190BA2" w:rsidRDefault="00190BA2" w:rsidP="00190BA2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Cs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br/>
      </w:r>
      <w:r w:rsidRPr="00740A7A">
        <w:rPr>
          <w:rStyle w:val="butback"/>
          <w:sz w:val="24"/>
          <w:szCs w:val="24"/>
        </w:rPr>
        <w:t xml:space="preserve"> </w:t>
      </w:r>
      <w:r w:rsidRPr="00740A7A">
        <w:rPr>
          <w:rStyle w:val="submenu-table"/>
          <w:rFonts w:ascii="Times New Roman" w:hAnsi="Times New Roman" w:cs="Times New Roman"/>
          <w:bCs/>
          <w:sz w:val="24"/>
          <w:szCs w:val="24"/>
        </w:rPr>
        <w:t xml:space="preserve"> </w:t>
      </w:r>
      <w:r w:rsidRPr="00740A7A">
        <w:rPr>
          <w:rStyle w:val="submenu-table"/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740A7A">
        <w:rPr>
          <w:rStyle w:val="submenu-table"/>
          <w:rFonts w:ascii="Times New Roman" w:hAnsi="Times New Roman" w:cs="Times New Roman"/>
          <w:bCs/>
          <w:sz w:val="24"/>
          <w:szCs w:val="24"/>
        </w:rPr>
        <w:t>. ПОРЯДОК И ПРАВИЛА СОБЛЮДЕНИЯ ПРОПУСКНОГО И ВНУТРИОБЪЕКТОВОГО РЕЖИМА.</w:t>
      </w:r>
    </w:p>
    <w:p w:rsidR="00190BA2" w:rsidRPr="00740A7A" w:rsidRDefault="00190BA2" w:rsidP="00190BA2">
      <w:pPr>
        <w:spacing w:after="0" w:line="240" w:lineRule="auto"/>
        <w:jc w:val="center"/>
        <w:rPr>
          <w:rStyle w:val="submenu-table"/>
          <w:rFonts w:ascii="Times New Roman" w:hAnsi="Times New Roman" w:cs="Times New Roman"/>
          <w:bCs/>
          <w:sz w:val="24"/>
          <w:szCs w:val="24"/>
        </w:rPr>
      </w:pP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4.1. В соответствии с Правилами внутреннего распорядка  находиться в здании и на территории ОУ разрешено: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учащимся (воспитанникам) с 7</w:t>
      </w:r>
      <w:r w:rsidRPr="00740A7A">
        <w:rPr>
          <w:rFonts w:ascii="Times New Roman" w:hAnsi="Times New Roman" w:cs="Times New Roman"/>
          <w:sz w:val="24"/>
          <w:szCs w:val="24"/>
        </w:rPr>
        <w:t>.30 в соответствии с учебным расписанием и временем работы кружков, секций. Нахождение учащихся в здании школы после  окончания занятий осуществляется с согласия родителей и под контролем учителя;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педагогическим работникам  школы  с 8.00 час до 17</w:t>
      </w:r>
      <w:r w:rsidRPr="00740A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40A7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Pr="00740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bCs/>
          <w:sz w:val="24"/>
          <w:szCs w:val="24"/>
        </w:rPr>
        <w:t>- уборщикам служебных помещений</w:t>
      </w:r>
      <w:r w:rsidRPr="00740A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7.00 час до 17.0</w:t>
      </w:r>
      <w:r w:rsidRPr="00740A7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4.2. Уборщики служебных помещений отмечают время прихода и ухода в Журнале приёма и сдачи дежурства, находящихся на посту охраны. 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4.3. Покидая помещение, сотрудники школы должны закрыть окна, форточки, отключить воду, свет, обесточить все электроприборы и техническую аппаратуру.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bCs/>
          <w:sz w:val="24"/>
          <w:szCs w:val="24"/>
        </w:rPr>
        <w:t xml:space="preserve">4.4. </w:t>
      </w:r>
      <w:r w:rsidRPr="00740A7A">
        <w:rPr>
          <w:rFonts w:ascii="Times New Roman" w:hAnsi="Times New Roman" w:cs="Times New Roman"/>
          <w:sz w:val="24"/>
          <w:szCs w:val="24"/>
        </w:rPr>
        <w:t xml:space="preserve">В нерабочее время обход </w:t>
      </w:r>
      <w:r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Pr="00740A7A">
        <w:rPr>
          <w:rFonts w:ascii="Times New Roman" w:hAnsi="Times New Roman" w:cs="Times New Roman"/>
          <w:sz w:val="24"/>
          <w:szCs w:val="24"/>
        </w:rPr>
        <w:t>осу</w:t>
      </w:r>
      <w:r>
        <w:rPr>
          <w:rFonts w:ascii="Times New Roman" w:hAnsi="Times New Roman" w:cs="Times New Roman"/>
          <w:sz w:val="24"/>
          <w:szCs w:val="24"/>
        </w:rPr>
        <w:t>ществляет сторож</w:t>
      </w:r>
      <w:r w:rsidRPr="00740A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 xml:space="preserve">4.5. В целях организации и </w:t>
      </w:r>
      <w:proofErr w:type="gramStart"/>
      <w:r w:rsidRPr="00740A7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40A7A">
        <w:rPr>
          <w:rFonts w:ascii="Times New Roman" w:hAnsi="Times New Roman" w:cs="Times New Roman"/>
          <w:sz w:val="24"/>
          <w:szCs w:val="24"/>
        </w:rPr>
        <w:t xml:space="preserve"> соблюдением учебно-воспитательного процесса, а также соблюдения внутреннего режима в учреждении, из числа заместителей директора образовательного учреждения и педагогов назначается дежурный администратор по образовательному учреждению и дежурные по школе в соответ</w:t>
      </w:r>
      <w:r>
        <w:rPr>
          <w:rFonts w:ascii="Times New Roman" w:hAnsi="Times New Roman" w:cs="Times New Roman"/>
          <w:sz w:val="24"/>
          <w:szCs w:val="24"/>
        </w:rPr>
        <w:t>ствии с утвержденным графиком.</w:t>
      </w:r>
      <w:r>
        <w:rPr>
          <w:rFonts w:ascii="Times New Roman" w:hAnsi="Times New Roman" w:cs="Times New Roman"/>
          <w:sz w:val="24"/>
          <w:szCs w:val="24"/>
        </w:rPr>
        <w:br/>
      </w:r>
      <w:r w:rsidRPr="00740A7A">
        <w:rPr>
          <w:rFonts w:ascii="Times New Roman" w:hAnsi="Times New Roman" w:cs="Times New Roman"/>
          <w:sz w:val="24"/>
          <w:szCs w:val="24"/>
        </w:rPr>
        <w:t xml:space="preserve">4.6. В целях обеспечения пожарной безопасности учащиеся, сотрудники, посетители обязаны неукоснительно соблюдать требования Инструкций о пожарной безопасности в здании и на территории образовательного учреждения. 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4.7. В здании и на территории школы образования запрещается: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- нарушать правила техники безопасности;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- использовать любые предметы и вещества, которые могут привести к взрыву и (или) возгоранию.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- приносить с любой целью и использовать любым способом оружие, взрывчатые, огнеопасные вещества, спиртные и слабоалкогольные напитки, табачные изделия, наркотики, другие одурманивающие средства и яды;</w:t>
      </w:r>
    </w:p>
    <w:p w:rsidR="00190BA2" w:rsidRPr="00740A7A" w:rsidRDefault="00190BA2" w:rsidP="00190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7A">
        <w:rPr>
          <w:rFonts w:ascii="Times New Roman" w:hAnsi="Times New Roman" w:cs="Times New Roman"/>
          <w:sz w:val="24"/>
          <w:szCs w:val="24"/>
        </w:rPr>
        <w:t>- курение.</w:t>
      </w:r>
    </w:p>
    <w:p w:rsidR="00954FCB" w:rsidRDefault="00954FCB"/>
    <w:p w:rsidR="004A1331" w:rsidRDefault="004A1331"/>
    <w:p w:rsidR="004A1331" w:rsidRDefault="004A1331"/>
    <w:p w:rsidR="004A1331" w:rsidRDefault="004A1331"/>
    <w:p w:rsidR="004A1331" w:rsidRDefault="004A1331"/>
    <w:p w:rsidR="004A1331" w:rsidRDefault="004A1331"/>
    <w:p w:rsidR="004A1331" w:rsidRDefault="004A1331">
      <w:pPr>
        <w:rPr>
          <w:rFonts w:ascii="Times New Roman" w:hAnsi="Times New Roman" w:cs="Times New Roman"/>
        </w:rPr>
      </w:pPr>
      <w:r w:rsidRPr="004A1331">
        <w:rPr>
          <w:rFonts w:ascii="Times New Roman" w:hAnsi="Times New Roman" w:cs="Times New Roman"/>
        </w:rPr>
        <w:t>ОЗНАКОМЛЕНЫ:</w:t>
      </w:r>
    </w:p>
    <w:p w:rsidR="004A1331" w:rsidRPr="004A1331" w:rsidRDefault="004A1331" w:rsidP="004A133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A1331">
        <w:rPr>
          <w:rFonts w:ascii="Times New Roman" w:hAnsi="Times New Roman" w:cs="Times New Roman"/>
        </w:rPr>
        <w:lastRenderedPageBreak/>
        <w:t>Аметова</w:t>
      </w:r>
      <w:proofErr w:type="spellEnd"/>
      <w:r w:rsidRPr="004A1331">
        <w:rPr>
          <w:rFonts w:ascii="Times New Roman" w:hAnsi="Times New Roman" w:cs="Times New Roman"/>
        </w:rPr>
        <w:t xml:space="preserve"> Н.М.-                                        </w:t>
      </w:r>
      <w:proofErr w:type="spellStart"/>
      <w:r w:rsidRPr="004A1331">
        <w:rPr>
          <w:rFonts w:ascii="Times New Roman" w:hAnsi="Times New Roman" w:cs="Times New Roman"/>
        </w:rPr>
        <w:t>Аметов</w:t>
      </w:r>
      <w:proofErr w:type="spellEnd"/>
      <w:r w:rsidRPr="004A1331">
        <w:rPr>
          <w:rFonts w:ascii="Times New Roman" w:hAnsi="Times New Roman" w:cs="Times New Roman"/>
        </w:rPr>
        <w:t xml:space="preserve"> И.Р.-            </w:t>
      </w:r>
    </w:p>
    <w:p w:rsidR="004A1331" w:rsidRPr="004A1331" w:rsidRDefault="004A1331" w:rsidP="004A133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A1331">
        <w:rPr>
          <w:rFonts w:ascii="Times New Roman" w:hAnsi="Times New Roman" w:cs="Times New Roman"/>
        </w:rPr>
        <w:t>Амзаева</w:t>
      </w:r>
      <w:proofErr w:type="spellEnd"/>
      <w:r w:rsidRPr="004A1331">
        <w:rPr>
          <w:rFonts w:ascii="Times New Roman" w:hAnsi="Times New Roman" w:cs="Times New Roman"/>
        </w:rPr>
        <w:t xml:space="preserve"> Л.А.-                                         Болдырева Л.А.-</w:t>
      </w:r>
    </w:p>
    <w:p w:rsidR="004A1331" w:rsidRPr="004A1331" w:rsidRDefault="004A1331" w:rsidP="004A133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A1331">
        <w:rPr>
          <w:rFonts w:ascii="Times New Roman" w:hAnsi="Times New Roman" w:cs="Times New Roman"/>
        </w:rPr>
        <w:t>Абдувелиева</w:t>
      </w:r>
      <w:proofErr w:type="spellEnd"/>
      <w:r w:rsidRPr="004A1331">
        <w:rPr>
          <w:rFonts w:ascii="Times New Roman" w:hAnsi="Times New Roman" w:cs="Times New Roman"/>
        </w:rPr>
        <w:t xml:space="preserve"> Е.В.-                                  </w:t>
      </w:r>
      <w:proofErr w:type="spellStart"/>
      <w:r w:rsidRPr="004A1331">
        <w:rPr>
          <w:rFonts w:ascii="Times New Roman" w:hAnsi="Times New Roman" w:cs="Times New Roman"/>
        </w:rPr>
        <w:t>Болдырев</w:t>
      </w:r>
      <w:proofErr w:type="spellEnd"/>
      <w:r w:rsidRPr="004A1331">
        <w:rPr>
          <w:rFonts w:ascii="Times New Roman" w:hAnsi="Times New Roman" w:cs="Times New Roman"/>
        </w:rPr>
        <w:t xml:space="preserve"> А.Д.-</w:t>
      </w:r>
    </w:p>
    <w:p w:rsidR="004A1331" w:rsidRPr="004A1331" w:rsidRDefault="004A1331" w:rsidP="004A13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331">
        <w:rPr>
          <w:rFonts w:ascii="Times New Roman" w:hAnsi="Times New Roman" w:cs="Times New Roman"/>
        </w:rPr>
        <w:t xml:space="preserve">Вилкова Т.А.-                                         </w:t>
      </w:r>
      <w:proofErr w:type="spellStart"/>
      <w:r w:rsidRPr="004A1331">
        <w:rPr>
          <w:rFonts w:ascii="Times New Roman" w:hAnsi="Times New Roman" w:cs="Times New Roman"/>
        </w:rPr>
        <w:t>Жугин</w:t>
      </w:r>
      <w:proofErr w:type="spellEnd"/>
      <w:r w:rsidRPr="004A1331">
        <w:rPr>
          <w:rFonts w:ascii="Times New Roman" w:hAnsi="Times New Roman" w:cs="Times New Roman"/>
        </w:rPr>
        <w:t xml:space="preserve"> В.Н.-</w:t>
      </w:r>
    </w:p>
    <w:p w:rsidR="004A1331" w:rsidRPr="004A1331" w:rsidRDefault="004A1331" w:rsidP="004A13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331">
        <w:rPr>
          <w:rFonts w:ascii="Times New Roman" w:hAnsi="Times New Roman" w:cs="Times New Roman"/>
        </w:rPr>
        <w:t>Васильева Л.Н.-                                      Дубина А.Н.-</w:t>
      </w:r>
    </w:p>
    <w:p w:rsidR="004A1331" w:rsidRPr="004A1331" w:rsidRDefault="004A1331" w:rsidP="004A1331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Кодирова</w:t>
      </w:r>
      <w:proofErr w:type="spellEnd"/>
      <w:r>
        <w:rPr>
          <w:rFonts w:ascii="Times New Roman" w:hAnsi="Times New Roman" w:cs="Times New Roman"/>
        </w:rPr>
        <w:t xml:space="preserve"> И.Ш.-</w:t>
      </w:r>
      <w:r>
        <w:rPr>
          <w:rFonts w:ascii="Times New Roman" w:hAnsi="Times New Roman" w:cs="Times New Roman"/>
        </w:rPr>
        <w:tab/>
        <w:t xml:space="preserve">     </w:t>
      </w:r>
      <w:proofErr w:type="spellStart"/>
      <w:r w:rsidRPr="004A1331">
        <w:rPr>
          <w:rFonts w:ascii="Times New Roman" w:hAnsi="Times New Roman" w:cs="Times New Roman"/>
        </w:rPr>
        <w:t>Жугина</w:t>
      </w:r>
      <w:proofErr w:type="spellEnd"/>
      <w:r w:rsidRPr="004A1331">
        <w:rPr>
          <w:rFonts w:ascii="Times New Roman" w:hAnsi="Times New Roman" w:cs="Times New Roman"/>
        </w:rPr>
        <w:t xml:space="preserve"> А.Н.-</w:t>
      </w:r>
    </w:p>
    <w:p w:rsidR="004A1331" w:rsidRPr="004A1331" w:rsidRDefault="004A1331" w:rsidP="004A1331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Каялиева</w:t>
      </w:r>
      <w:proofErr w:type="spellEnd"/>
      <w:r>
        <w:rPr>
          <w:rFonts w:ascii="Times New Roman" w:hAnsi="Times New Roman" w:cs="Times New Roman"/>
        </w:rPr>
        <w:t xml:space="preserve"> Л.С.-</w:t>
      </w:r>
      <w:r>
        <w:rPr>
          <w:rFonts w:ascii="Times New Roman" w:hAnsi="Times New Roman" w:cs="Times New Roman"/>
        </w:rPr>
        <w:tab/>
        <w:t xml:space="preserve">     </w:t>
      </w:r>
      <w:proofErr w:type="spellStart"/>
      <w:r w:rsidRPr="004A1331">
        <w:rPr>
          <w:rFonts w:ascii="Times New Roman" w:hAnsi="Times New Roman" w:cs="Times New Roman"/>
        </w:rPr>
        <w:t>Карсюк</w:t>
      </w:r>
      <w:proofErr w:type="spellEnd"/>
      <w:r w:rsidRPr="004A1331">
        <w:rPr>
          <w:rFonts w:ascii="Times New Roman" w:hAnsi="Times New Roman" w:cs="Times New Roman"/>
        </w:rPr>
        <w:t xml:space="preserve"> О.И.-</w:t>
      </w:r>
    </w:p>
    <w:p w:rsidR="004A1331" w:rsidRPr="004A1331" w:rsidRDefault="004A1331" w:rsidP="004A1331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1331">
        <w:rPr>
          <w:rFonts w:ascii="Times New Roman" w:hAnsi="Times New Roman" w:cs="Times New Roman"/>
        </w:rPr>
        <w:t>Юсупова А.Н.-</w:t>
      </w:r>
      <w:r w:rsidRPr="004A1331">
        <w:rPr>
          <w:rFonts w:ascii="Times New Roman" w:hAnsi="Times New Roman" w:cs="Times New Roman"/>
        </w:rPr>
        <w:tab/>
        <w:t xml:space="preserve">     </w:t>
      </w:r>
      <w:proofErr w:type="spellStart"/>
      <w:r w:rsidRPr="004A1331">
        <w:rPr>
          <w:rFonts w:ascii="Times New Roman" w:hAnsi="Times New Roman" w:cs="Times New Roman"/>
        </w:rPr>
        <w:t>Лукерина</w:t>
      </w:r>
      <w:proofErr w:type="spellEnd"/>
      <w:r w:rsidRPr="004A1331">
        <w:rPr>
          <w:rFonts w:ascii="Times New Roman" w:hAnsi="Times New Roman" w:cs="Times New Roman"/>
        </w:rPr>
        <w:t xml:space="preserve"> Т.А.-</w:t>
      </w:r>
    </w:p>
    <w:p w:rsidR="004A1331" w:rsidRPr="004A1331" w:rsidRDefault="004A1331" w:rsidP="004A1331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1331">
        <w:rPr>
          <w:rFonts w:ascii="Times New Roman" w:hAnsi="Times New Roman" w:cs="Times New Roman"/>
        </w:rPr>
        <w:t>Соколова О.И.-</w:t>
      </w:r>
      <w:r w:rsidRPr="004A1331">
        <w:rPr>
          <w:rFonts w:ascii="Times New Roman" w:hAnsi="Times New Roman" w:cs="Times New Roman"/>
        </w:rPr>
        <w:tab/>
        <w:t xml:space="preserve">     </w:t>
      </w:r>
      <w:proofErr w:type="spellStart"/>
      <w:r w:rsidRPr="004A1331">
        <w:rPr>
          <w:rFonts w:ascii="Times New Roman" w:hAnsi="Times New Roman" w:cs="Times New Roman"/>
        </w:rPr>
        <w:t>Мосенкова</w:t>
      </w:r>
      <w:proofErr w:type="spellEnd"/>
      <w:r w:rsidRPr="004A1331">
        <w:rPr>
          <w:rFonts w:ascii="Times New Roman" w:hAnsi="Times New Roman" w:cs="Times New Roman"/>
        </w:rPr>
        <w:t xml:space="preserve"> Е.В.-</w:t>
      </w:r>
    </w:p>
    <w:p w:rsidR="004A1331" w:rsidRPr="004A1331" w:rsidRDefault="004A1331" w:rsidP="004A1331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A1331">
        <w:rPr>
          <w:rFonts w:ascii="Times New Roman" w:hAnsi="Times New Roman" w:cs="Times New Roman"/>
        </w:rPr>
        <w:t>Тейфекова</w:t>
      </w:r>
      <w:proofErr w:type="spellEnd"/>
      <w:r w:rsidRPr="004A1331">
        <w:rPr>
          <w:rFonts w:ascii="Times New Roman" w:hAnsi="Times New Roman" w:cs="Times New Roman"/>
        </w:rPr>
        <w:t xml:space="preserve"> З.К.-</w:t>
      </w:r>
      <w:r w:rsidRPr="004A1331">
        <w:rPr>
          <w:rFonts w:ascii="Times New Roman" w:hAnsi="Times New Roman" w:cs="Times New Roman"/>
        </w:rPr>
        <w:tab/>
        <w:t xml:space="preserve">     Новоселова Н.В.-</w:t>
      </w:r>
    </w:p>
    <w:p w:rsidR="004A1331" w:rsidRPr="004A1331" w:rsidRDefault="004A1331" w:rsidP="004A1331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1331">
        <w:rPr>
          <w:rFonts w:ascii="Times New Roman" w:hAnsi="Times New Roman" w:cs="Times New Roman"/>
        </w:rPr>
        <w:t>Шафрановский А.В.-</w:t>
      </w:r>
      <w:r w:rsidRPr="004A1331">
        <w:rPr>
          <w:rFonts w:ascii="Times New Roman" w:hAnsi="Times New Roman" w:cs="Times New Roman"/>
        </w:rPr>
        <w:tab/>
        <w:t xml:space="preserve">     </w:t>
      </w:r>
      <w:proofErr w:type="spellStart"/>
      <w:r w:rsidRPr="004A1331">
        <w:rPr>
          <w:rFonts w:ascii="Times New Roman" w:hAnsi="Times New Roman" w:cs="Times New Roman"/>
        </w:rPr>
        <w:t>Трушанов</w:t>
      </w:r>
      <w:r>
        <w:rPr>
          <w:rFonts w:ascii="Times New Roman" w:hAnsi="Times New Roman" w:cs="Times New Roman"/>
        </w:rPr>
        <w:t>а</w:t>
      </w:r>
      <w:proofErr w:type="spellEnd"/>
      <w:r w:rsidRPr="004A1331">
        <w:rPr>
          <w:rFonts w:ascii="Times New Roman" w:hAnsi="Times New Roman" w:cs="Times New Roman"/>
        </w:rPr>
        <w:t xml:space="preserve"> Т.А.-</w:t>
      </w:r>
    </w:p>
    <w:p w:rsidR="004A1331" w:rsidRPr="004A1331" w:rsidRDefault="004A1331" w:rsidP="004A1331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1331">
        <w:rPr>
          <w:rFonts w:ascii="Times New Roman" w:hAnsi="Times New Roman" w:cs="Times New Roman"/>
        </w:rPr>
        <w:t>Юрина А.Ю.-</w:t>
      </w:r>
      <w:r w:rsidRPr="004A1331">
        <w:rPr>
          <w:rFonts w:ascii="Times New Roman" w:hAnsi="Times New Roman" w:cs="Times New Roman"/>
        </w:rPr>
        <w:tab/>
        <w:t xml:space="preserve">     </w:t>
      </w:r>
      <w:proofErr w:type="spellStart"/>
      <w:r w:rsidRPr="004A1331">
        <w:rPr>
          <w:rFonts w:ascii="Times New Roman" w:hAnsi="Times New Roman" w:cs="Times New Roman"/>
        </w:rPr>
        <w:t>Трушанов</w:t>
      </w:r>
      <w:proofErr w:type="spellEnd"/>
      <w:r w:rsidRPr="004A1331">
        <w:rPr>
          <w:rFonts w:ascii="Times New Roman" w:hAnsi="Times New Roman" w:cs="Times New Roman"/>
        </w:rPr>
        <w:t xml:space="preserve"> И.В.-</w:t>
      </w:r>
    </w:p>
    <w:p w:rsidR="004A1331" w:rsidRPr="004A1331" w:rsidRDefault="004A1331" w:rsidP="004A1331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1331">
        <w:rPr>
          <w:rFonts w:ascii="Times New Roman" w:hAnsi="Times New Roman" w:cs="Times New Roman"/>
        </w:rPr>
        <w:t>Якименко Е.А.-</w:t>
      </w:r>
      <w:r w:rsidRPr="004A1331">
        <w:rPr>
          <w:rFonts w:ascii="Times New Roman" w:hAnsi="Times New Roman" w:cs="Times New Roman"/>
        </w:rPr>
        <w:tab/>
        <w:t xml:space="preserve">     Якименко В.В.-</w:t>
      </w:r>
    </w:p>
    <w:p w:rsidR="004A1331" w:rsidRPr="004A1331" w:rsidRDefault="004A1331" w:rsidP="004A1331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A1331">
        <w:rPr>
          <w:rFonts w:ascii="Times New Roman" w:hAnsi="Times New Roman" w:cs="Times New Roman"/>
        </w:rPr>
        <w:t>Куртвеисова</w:t>
      </w:r>
      <w:proofErr w:type="spellEnd"/>
      <w:r w:rsidRPr="004A1331">
        <w:rPr>
          <w:rFonts w:ascii="Times New Roman" w:hAnsi="Times New Roman" w:cs="Times New Roman"/>
        </w:rPr>
        <w:t xml:space="preserve"> Э.С.-</w:t>
      </w:r>
      <w:r w:rsidRPr="004A1331">
        <w:rPr>
          <w:rFonts w:ascii="Times New Roman" w:hAnsi="Times New Roman" w:cs="Times New Roman"/>
        </w:rPr>
        <w:tab/>
        <w:t xml:space="preserve">     </w:t>
      </w:r>
      <w:proofErr w:type="spellStart"/>
      <w:r w:rsidRPr="004A1331">
        <w:rPr>
          <w:rFonts w:ascii="Times New Roman" w:hAnsi="Times New Roman" w:cs="Times New Roman"/>
        </w:rPr>
        <w:t>Глухова</w:t>
      </w:r>
      <w:proofErr w:type="spellEnd"/>
      <w:r w:rsidRPr="004A1331">
        <w:rPr>
          <w:rFonts w:ascii="Times New Roman" w:hAnsi="Times New Roman" w:cs="Times New Roman"/>
        </w:rPr>
        <w:t xml:space="preserve"> А.В.-</w:t>
      </w:r>
    </w:p>
    <w:p w:rsidR="004A1331" w:rsidRPr="004A1331" w:rsidRDefault="004A1331" w:rsidP="004A1331">
      <w:pPr>
        <w:tabs>
          <w:tab w:val="left" w:pos="358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1331">
        <w:rPr>
          <w:rFonts w:ascii="Times New Roman" w:hAnsi="Times New Roman" w:cs="Times New Roman"/>
        </w:rPr>
        <w:t>Чабанов А.А.-</w:t>
      </w:r>
      <w:r w:rsidRPr="004A1331">
        <w:rPr>
          <w:rFonts w:ascii="Times New Roman" w:hAnsi="Times New Roman" w:cs="Times New Roman"/>
        </w:rPr>
        <w:tab/>
        <w:t xml:space="preserve">     Вилкова С.А.-</w:t>
      </w:r>
    </w:p>
    <w:p w:rsidR="004A1331" w:rsidRPr="004A1331" w:rsidRDefault="004A1331" w:rsidP="004A133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A1331">
        <w:rPr>
          <w:rFonts w:ascii="Times New Roman" w:hAnsi="Times New Roman" w:cs="Times New Roman"/>
        </w:rPr>
        <w:t>Кодирова</w:t>
      </w:r>
      <w:proofErr w:type="spellEnd"/>
      <w:r w:rsidRPr="004A1331">
        <w:rPr>
          <w:rFonts w:ascii="Times New Roman" w:hAnsi="Times New Roman" w:cs="Times New Roman"/>
        </w:rPr>
        <w:t xml:space="preserve"> С.С.-                                      </w:t>
      </w:r>
    </w:p>
    <w:p w:rsidR="004A1331" w:rsidRPr="004A1331" w:rsidRDefault="004A1331" w:rsidP="004A13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331">
        <w:rPr>
          <w:rFonts w:ascii="Times New Roman" w:hAnsi="Times New Roman" w:cs="Times New Roman"/>
        </w:rPr>
        <w:t>Золотарева И.В.-</w:t>
      </w:r>
    </w:p>
    <w:p w:rsidR="004A1331" w:rsidRPr="004A1331" w:rsidRDefault="004A1331" w:rsidP="004A1331">
      <w:pPr>
        <w:spacing w:after="0"/>
        <w:rPr>
          <w:rFonts w:ascii="Times New Roman" w:hAnsi="Times New Roman" w:cs="Times New Roman"/>
        </w:rPr>
      </w:pPr>
    </w:p>
    <w:p w:rsidR="004A1331" w:rsidRDefault="004A1331"/>
    <w:sectPr w:rsidR="004A1331" w:rsidSect="00313D8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1A79"/>
    <w:multiLevelType w:val="hybridMultilevel"/>
    <w:tmpl w:val="470AD36E"/>
    <w:lvl w:ilvl="0" w:tplc="837CB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BA2"/>
    <w:rsid w:val="000D2603"/>
    <w:rsid w:val="00190BA2"/>
    <w:rsid w:val="0038437F"/>
    <w:rsid w:val="004A1331"/>
    <w:rsid w:val="00534113"/>
    <w:rsid w:val="00954FCB"/>
    <w:rsid w:val="00E8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A2"/>
  </w:style>
  <w:style w:type="paragraph" w:styleId="6">
    <w:name w:val="heading 6"/>
    <w:basedOn w:val="a"/>
    <w:next w:val="a"/>
    <w:link w:val="60"/>
    <w:qFormat/>
    <w:rsid w:val="00190B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90B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utback">
    <w:name w:val="butback"/>
    <w:basedOn w:val="a0"/>
    <w:rsid w:val="00190BA2"/>
  </w:style>
  <w:style w:type="character" w:customStyle="1" w:styleId="submenu-table">
    <w:name w:val="submenu-table"/>
    <w:basedOn w:val="a0"/>
    <w:rsid w:val="00190BA2"/>
  </w:style>
  <w:style w:type="paragraph" w:styleId="a3">
    <w:name w:val="List Paragraph"/>
    <w:basedOn w:val="a"/>
    <w:uiPriority w:val="34"/>
    <w:qFormat/>
    <w:rsid w:val="00190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2018-06-13T12:39:00Z</dcterms:created>
  <dcterms:modified xsi:type="dcterms:W3CDTF">2021-06-09T13:37:00Z</dcterms:modified>
</cp:coreProperties>
</file>