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96C" w:rsidRPr="001A4044" w:rsidRDefault="001F496C" w:rsidP="001F496C">
      <w:pPr>
        <w:spacing w:line="276" w:lineRule="auto"/>
        <w:ind w:left="360"/>
        <w:jc w:val="right"/>
      </w:pPr>
      <w:r w:rsidRPr="001A4044">
        <w:t xml:space="preserve">Приложение </w:t>
      </w:r>
      <w:r>
        <w:t>6</w:t>
      </w:r>
    </w:p>
    <w:p w:rsidR="001F496C" w:rsidRDefault="001F496C" w:rsidP="001F496C">
      <w:pPr>
        <w:spacing w:line="276" w:lineRule="auto"/>
        <w:ind w:left="360"/>
        <w:jc w:val="right"/>
      </w:pPr>
      <w:r>
        <w:t>к приказу МБОУ «</w:t>
      </w:r>
      <w:proofErr w:type="gramStart"/>
      <w:r>
        <w:t>Курская</w:t>
      </w:r>
      <w:proofErr w:type="gramEnd"/>
      <w:r>
        <w:t xml:space="preserve"> СШ» </w:t>
      </w:r>
    </w:p>
    <w:p w:rsidR="001F496C" w:rsidRPr="001A4044" w:rsidRDefault="001F496C" w:rsidP="001F496C">
      <w:pPr>
        <w:spacing w:line="276" w:lineRule="auto"/>
        <w:ind w:left="360"/>
        <w:jc w:val="right"/>
      </w:pPr>
      <w:r w:rsidRPr="001A4044">
        <w:t xml:space="preserve">от </w:t>
      </w:r>
      <w:r>
        <w:t>26</w:t>
      </w:r>
      <w:r w:rsidRPr="00C26D85">
        <w:t>.0</w:t>
      </w:r>
      <w:r>
        <w:t>5.2026</w:t>
      </w:r>
      <w:r w:rsidRPr="00C26D85">
        <w:t xml:space="preserve">г. № </w:t>
      </w:r>
      <w:r>
        <w:t>182</w:t>
      </w:r>
    </w:p>
    <w:p w:rsidR="001F496C" w:rsidRDefault="001F496C" w:rsidP="001F496C">
      <w:pPr>
        <w:jc w:val="center"/>
        <w:rPr>
          <w:b/>
          <w:sz w:val="28"/>
        </w:rPr>
      </w:pPr>
      <w:r w:rsidRPr="00DB4CAA">
        <w:rPr>
          <w:b/>
          <w:sz w:val="28"/>
        </w:rPr>
        <w:t xml:space="preserve">Календарный план </w:t>
      </w:r>
    </w:p>
    <w:p w:rsidR="001F496C" w:rsidRDefault="001F496C" w:rsidP="001F496C">
      <w:pPr>
        <w:jc w:val="center"/>
        <w:rPr>
          <w:b/>
          <w:sz w:val="28"/>
        </w:rPr>
      </w:pPr>
      <w:r w:rsidRPr="00DB4CAA">
        <w:rPr>
          <w:b/>
          <w:sz w:val="28"/>
        </w:rPr>
        <w:t xml:space="preserve">работы лагеря дневного пребывания </w:t>
      </w:r>
      <w:r>
        <w:rPr>
          <w:b/>
          <w:sz w:val="28"/>
        </w:rPr>
        <w:t xml:space="preserve">детей </w:t>
      </w:r>
      <w:r w:rsidRPr="00DB4CAA">
        <w:rPr>
          <w:b/>
          <w:sz w:val="28"/>
        </w:rPr>
        <w:t>«Солнышко»</w:t>
      </w:r>
    </w:p>
    <w:p w:rsidR="001F496C" w:rsidRDefault="001F496C" w:rsidP="001F496C">
      <w:pPr>
        <w:spacing w:line="276" w:lineRule="auto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709"/>
        <w:gridCol w:w="850"/>
        <w:gridCol w:w="6379"/>
        <w:gridCol w:w="1843"/>
      </w:tblGrid>
      <w:tr w:rsidR="001F496C" w:rsidRPr="00BA591F" w:rsidTr="003E0754">
        <w:trPr>
          <w:trHeight w:val="393"/>
        </w:trPr>
        <w:tc>
          <w:tcPr>
            <w:tcW w:w="392" w:type="dxa"/>
          </w:tcPr>
          <w:p w:rsidR="001F496C" w:rsidRPr="00BA591F" w:rsidRDefault="001F496C" w:rsidP="003E0754">
            <w:r w:rsidRPr="00BA591F">
              <w:t>№</w:t>
            </w:r>
          </w:p>
        </w:tc>
        <w:tc>
          <w:tcPr>
            <w:tcW w:w="709" w:type="dxa"/>
          </w:tcPr>
          <w:p w:rsidR="001F496C" w:rsidRPr="00BA591F" w:rsidRDefault="001F496C" w:rsidP="003E0754"/>
        </w:tc>
        <w:tc>
          <w:tcPr>
            <w:tcW w:w="850" w:type="dxa"/>
          </w:tcPr>
          <w:p w:rsidR="001F496C" w:rsidRPr="00BA591F" w:rsidRDefault="001F496C" w:rsidP="003E0754">
            <w:r w:rsidRPr="00BA591F">
              <w:t>Дата</w:t>
            </w:r>
          </w:p>
        </w:tc>
        <w:tc>
          <w:tcPr>
            <w:tcW w:w="6379" w:type="dxa"/>
          </w:tcPr>
          <w:p w:rsidR="001F496C" w:rsidRPr="00BA591F" w:rsidRDefault="001F496C" w:rsidP="003E0754">
            <w:r w:rsidRPr="00BA591F">
              <w:t>Мероприятие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Ответственный</w:t>
            </w:r>
          </w:p>
        </w:tc>
      </w:tr>
      <w:tr w:rsidR="001F496C" w:rsidRPr="00BA591F" w:rsidTr="003E0754">
        <w:trPr>
          <w:trHeight w:val="365"/>
        </w:trPr>
        <w:tc>
          <w:tcPr>
            <w:tcW w:w="392" w:type="dxa"/>
            <w:vMerge w:val="restart"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  <w:r w:rsidRPr="00BA591F">
              <w:t>Организационный этап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  <w:r w:rsidRPr="00BA591F">
              <w:t>1 день</w:t>
            </w:r>
          </w:p>
          <w:p w:rsidR="001F496C" w:rsidRPr="00BA591F" w:rsidRDefault="001F496C" w:rsidP="003E0754">
            <w:pPr>
              <w:ind w:left="113" w:right="113"/>
              <w:jc w:val="center"/>
            </w:pPr>
            <w:r w:rsidRPr="00BA591F">
              <w:t>«День открытия смены»</w:t>
            </w:r>
          </w:p>
        </w:tc>
        <w:tc>
          <w:tcPr>
            <w:tcW w:w="850" w:type="dxa"/>
            <w:vMerge w:val="restart"/>
          </w:tcPr>
          <w:p w:rsidR="001F496C" w:rsidRPr="00BA591F" w:rsidRDefault="001F496C" w:rsidP="003E0754">
            <w:r>
              <w:t>02</w:t>
            </w:r>
            <w:r w:rsidRPr="00BA591F">
              <w:t>.0</w:t>
            </w:r>
            <w:r>
              <w:t>6</w:t>
            </w:r>
            <w:r w:rsidRPr="00BA591F">
              <w:t>.</w:t>
            </w:r>
          </w:p>
          <w:p w:rsidR="001F496C" w:rsidRPr="00BA591F" w:rsidRDefault="001F496C" w:rsidP="003E0754">
            <w:r w:rsidRPr="00BA591F">
              <w:t>2026</w:t>
            </w:r>
          </w:p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 xml:space="preserve">Встреча детей, зарядка. </w:t>
            </w:r>
          </w:p>
        </w:tc>
        <w:tc>
          <w:tcPr>
            <w:tcW w:w="1843" w:type="dxa"/>
          </w:tcPr>
          <w:p w:rsidR="001F496C" w:rsidRPr="00BA591F" w:rsidRDefault="001F496C" w:rsidP="003E0754">
            <w:pPr>
              <w:ind w:right="34"/>
            </w:pPr>
            <w:r w:rsidRPr="00BA591F">
              <w:t>Воспитатели</w:t>
            </w:r>
          </w:p>
        </w:tc>
      </w:tr>
      <w:tr w:rsidR="001F496C" w:rsidRPr="00BA591F" w:rsidTr="003E0754">
        <w:trPr>
          <w:trHeight w:val="569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  <w:jc w:val="both"/>
              <w:rPr>
                <w:color w:val="000000"/>
              </w:rPr>
            </w:pPr>
            <w:r w:rsidRPr="00BA591F">
              <w:t xml:space="preserve">Открытие лагеря </w:t>
            </w:r>
            <w:r w:rsidRPr="00BA591F">
              <w:rPr>
                <w:color w:val="000000"/>
              </w:rPr>
              <w:t>(</w:t>
            </w:r>
            <w:r w:rsidRPr="00BA591F">
              <w:rPr>
                <w:color w:val="000000"/>
                <w:spacing w:val="-3"/>
              </w:rPr>
              <w:t>л</w:t>
            </w:r>
            <w:r w:rsidRPr="00BA591F">
              <w:rPr>
                <w:color w:val="000000"/>
              </w:rPr>
              <w:t>ин</w:t>
            </w:r>
            <w:r w:rsidRPr="00BA591F">
              <w:rPr>
                <w:color w:val="000000"/>
                <w:w w:val="101"/>
              </w:rPr>
              <w:t>е</w:t>
            </w:r>
            <w:r w:rsidRPr="00BA591F">
              <w:rPr>
                <w:color w:val="000000"/>
              </w:rPr>
              <w:t>йк</w:t>
            </w:r>
            <w:r w:rsidRPr="00BA591F">
              <w:rPr>
                <w:color w:val="000000"/>
                <w:spacing w:val="-1"/>
                <w:w w:val="101"/>
              </w:rPr>
              <w:t>а</w:t>
            </w:r>
            <w:r w:rsidRPr="00BA591F">
              <w:rPr>
                <w:color w:val="000000"/>
              </w:rPr>
              <w:t>)</w:t>
            </w:r>
            <w:r w:rsidRPr="00BA591F">
              <w:t>.</w:t>
            </w:r>
            <w:r w:rsidRPr="00BA591F">
              <w:rPr>
                <w:color w:val="000000"/>
              </w:rPr>
              <w:t xml:space="preserve"> Торжественный подъем</w:t>
            </w:r>
          </w:p>
          <w:p w:rsidR="001F496C" w:rsidRPr="00BA591F" w:rsidRDefault="001F496C" w:rsidP="003E0754">
            <w:pPr>
              <w:spacing w:line="276" w:lineRule="auto"/>
              <w:jc w:val="both"/>
              <w:rPr>
                <w:color w:val="000000"/>
              </w:rPr>
            </w:pPr>
            <w:r w:rsidRPr="00BA591F">
              <w:rPr>
                <w:color w:val="000000"/>
              </w:rPr>
              <w:t>государственного флага РФ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569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  <w:jc w:val="both"/>
            </w:pPr>
            <w:r w:rsidRPr="00BA591F">
              <w:t>Линейка, посвященная Международному дню защиты детей.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Советник директора по воспитанию</w:t>
            </w:r>
          </w:p>
        </w:tc>
      </w:tr>
      <w:tr w:rsidR="001F496C" w:rsidRPr="00BA591F" w:rsidTr="003E0754">
        <w:trPr>
          <w:trHeight w:val="280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  <w:jc w:val="both"/>
            </w:pPr>
            <w:r w:rsidRPr="00BA591F">
              <w:t>Вводный инструктаж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80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tabs>
                <w:tab w:val="left" w:pos="4403"/>
              </w:tabs>
              <w:spacing w:line="276" w:lineRule="auto"/>
              <w:jc w:val="both"/>
            </w:pPr>
            <w:r w:rsidRPr="00EB0AE4">
              <w:t>Инструктаж по ТБ при проведении спортивных соревнований.</w:t>
            </w:r>
            <w:r>
              <w:tab/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05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  <w:jc w:val="both"/>
              <w:rPr>
                <w:color w:val="000000"/>
              </w:rPr>
            </w:pPr>
            <w:r w:rsidRPr="00BA591F">
              <w:t xml:space="preserve">Создание отрядов, распределение обязанностей. 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51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  <w:jc w:val="both"/>
            </w:pPr>
            <w:r w:rsidRPr="00BA591F">
              <w:t>Операция «Уют». Работа по отрядам (оформление отрядных уголков)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  <w:p w:rsidR="001F496C" w:rsidRPr="00BA591F" w:rsidRDefault="001F496C" w:rsidP="003E0754"/>
        </w:tc>
      </w:tr>
      <w:tr w:rsidR="001F496C" w:rsidRPr="00BA591F" w:rsidTr="003E0754">
        <w:trPr>
          <w:trHeight w:val="328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5F3D03" w:rsidRDefault="001F496C" w:rsidP="003E0754">
            <w:pPr>
              <w:tabs>
                <w:tab w:val="left" w:pos="1215"/>
              </w:tabs>
              <w:rPr>
                <w:sz w:val="28"/>
                <w:szCs w:val="28"/>
              </w:rPr>
            </w:pPr>
            <w:r w:rsidRPr="005F3D03">
              <w:rPr>
                <w:szCs w:val="28"/>
              </w:rPr>
              <w:t>Творческая</w:t>
            </w:r>
            <w:r w:rsidRPr="005F3D03">
              <w:rPr>
                <w:spacing w:val="-11"/>
                <w:szCs w:val="28"/>
              </w:rPr>
              <w:t xml:space="preserve"> </w:t>
            </w:r>
            <w:r w:rsidRPr="005F3D03">
              <w:rPr>
                <w:szCs w:val="28"/>
              </w:rPr>
              <w:t>мастерская «Подарок</w:t>
            </w:r>
            <w:r w:rsidRPr="005F3D03">
              <w:rPr>
                <w:spacing w:val="-5"/>
                <w:szCs w:val="28"/>
              </w:rPr>
              <w:t xml:space="preserve"> </w:t>
            </w:r>
            <w:r w:rsidRPr="005F3D03">
              <w:rPr>
                <w:szCs w:val="28"/>
              </w:rPr>
              <w:t>своей</w:t>
            </w:r>
            <w:r w:rsidRPr="005F3D03">
              <w:rPr>
                <w:spacing w:val="-4"/>
                <w:szCs w:val="28"/>
              </w:rPr>
              <w:t xml:space="preserve"> </w:t>
            </w:r>
            <w:r w:rsidRPr="005F3D03">
              <w:rPr>
                <w:szCs w:val="28"/>
              </w:rPr>
              <w:t>семье».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29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1F496C" w:rsidRPr="00BA591F" w:rsidRDefault="001F496C" w:rsidP="003E0754">
            <w:pPr>
              <w:rPr>
                <w:b/>
              </w:rPr>
            </w:pPr>
          </w:p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Подвижные игры на свежем воздухе.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29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1F496C" w:rsidRPr="00BA591F" w:rsidRDefault="001F496C" w:rsidP="003E0754">
            <w:pPr>
              <w:rPr>
                <w:b/>
              </w:rPr>
            </w:pPr>
          </w:p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rPr>
                <w:color w:val="000000" w:themeColor="text1"/>
              </w:rPr>
              <w:t>Занятия по интересам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70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  <w:r w:rsidRPr="00BA591F">
              <w:t>2 день</w:t>
            </w:r>
          </w:p>
          <w:p w:rsidR="001F496C" w:rsidRPr="00BA591F" w:rsidRDefault="001F496C" w:rsidP="003E0754">
            <w:pPr>
              <w:ind w:left="113" w:right="113"/>
              <w:jc w:val="center"/>
            </w:pPr>
            <w:r w:rsidRPr="00BA591F">
              <w:t>«День ПДД»</w:t>
            </w:r>
          </w:p>
        </w:tc>
        <w:tc>
          <w:tcPr>
            <w:tcW w:w="850" w:type="dxa"/>
            <w:vMerge w:val="restart"/>
          </w:tcPr>
          <w:p w:rsidR="001F496C" w:rsidRPr="00BA591F" w:rsidRDefault="001F496C" w:rsidP="003E0754">
            <w:r w:rsidRPr="00BA591F">
              <w:t>0</w:t>
            </w:r>
            <w:r>
              <w:t>3</w:t>
            </w:r>
            <w:r w:rsidRPr="00BA591F">
              <w:t>.06.</w:t>
            </w:r>
          </w:p>
          <w:p w:rsidR="001F496C" w:rsidRPr="00BA591F" w:rsidRDefault="001F496C" w:rsidP="003E0754">
            <w:r w:rsidRPr="00BA591F">
              <w:t>2026</w:t>
            </w:r>
          </w:p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Встреча детей, зарядка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24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r w:rsidRPr="00BA591F">
              <w:t>Инструктаж по технике безопасности детей, находящихся в лагере дневного пребывания «Солнышко».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24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r w:rsidRPr="00BA591F">
              <w:t>Инструктаж по ТБ о соблюдении правил дорожного движения.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24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BA591F">
              <w:rPr>
                <w:bCs/>
              </w:rPr>
              <w:t>Викторина по ПДД «Дорожные знаки – твои друзья!»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24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hd w:val="clear" w:color="auto" w:fill="FFFFFF"/>
              <w:spacing w:before="100" w:beforeAutospacing="1" w:line="276" w:lineRule="auto"/>
              <w:ind w:right="600"/>
              <w:jc w:val="both"/>
              <w:rPr>
                <w:color w:val="000000"/>
              </w:rPr>
            </w:pPr>
            <w:r w:rsidRPr="00BA591F">
              <w:t>Просмотр видеофильмов и роликов «Дорога без опасности»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15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tabs>
                <w:tab w:val="left" w:pos="1215"/>
              </w:tabs>
              <w:spacing w:line="276" w:lineRule="auto"/>
            </w:pPr>
            <w:r w:rsidRPr="00BA591F">
              <w:t>Конкурс рисунков «Дорога глазами детей»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15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tabs>
                <w:tab w:val="left" w:pos="1215"/>
              </w:tabs>
              <w:spacing w:line="276" w:lineRule="auto"/>
            </w:pPr>
            <w:r w:rsidRPr="00BA591F">
              <w:t>Подвижные игры на свежем воздухе.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70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rPr>
                <w:color w:val="000000" w:themeColor="text1"/>
              </w:rPr>
              <w:t>Занятия по интересам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2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  <w:r>
              <w:t>3</w:t>
            </w:r>
            <w:r w:rsidRPr="00BA591F">
              <w:t xml:space="preserve"> день</w:t>
            </w:r>
          </w:p>
          <w:p w:rsidR="001F496C" w:rsidRPr="00BA591F" w:rsidRDefault="001F496C" w:rsidP="003E0754">
            <w:pPr>
              <w:ind w:left="113" w:right="113"/>
              <w:jc w:val="center"/>
            </w:pPr>
            <w:r w:rsidRPr="00BA591F">
              <w:t>«День пожарной безопасности»</w:t>
            </w:r>
          </w:p>
        </w:tc>
        <w:tc>
          <w:tcPr>
            <w:tcW w:w="850" w:type="dxa"/>
            <w:vMerge w:val="restart"/>
          </w:tcPr>
          <w:p w:rsidR="001F496C" w:rsidRPr="00BA591F" w:rsidRDefault="001F496C" w:rsidP="003E0754"/>
          <w:p w:rsidR="001F496C" w:rsidRPr="00BA591F" w:rsidRDefault="001F496C" w:rsidP="003E0754">
            <w:r w:rsidRPr="00BA591F">
              <w:t>04.06.</w:t>
            </w:r>
          </w:p>
          <w:p w:rsidR="001F496C" w:rsidRPr="00BA591F" w:rsidRDefault="001F496C" w:rsidP="003E0754">
            <w:r w:rsidRPr="00BA591F">
              <w:t>2026</w:t>
            </w:r>
          </w:p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Встреча детей, зарядка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2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 xml:space="preserve">Игра-викторина </w:t>
            </w:r>
            <w:r w:rsidRPr="00BA591F">
              <w:rPr>
                <w:color w:val="010101"/>
                <w:lang w:eastAsia="ru-RU"/>
              </w:rPr>
              <w:t>«Огонь - друг, огонь – враг»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2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Инструктаж по пожарной безопасности для детей в лагере дневного пребывания «Солнышко»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2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rPr>
                <w:bCs/>
                <w:color w:val="333333"/>
                <w:shd w:val="clear" w:color="auto" w:fill="FFFFFF"/>
              </w:rPr>
              <w:t>Знакомство</w:t>
            </w:r>
            <w:r w:rsidRPr="00BA591F">
              <w:rPr>
                <w:color w:val="333333"/>
                <w:shd w:val="clear" w:color="auto" w:fill="FFFFFF"/>
              </w:rPr>
              <w:t> </w:t>
            </w:r>
            <w:r w:rsidRPr="00BA591F">
              <w:rPr>
                <w:bCs/>
                <w:color w:val="333333"/>
                <w:shd w:val="clear" w:color="auto" w:fill="FFFFFF"/>
              </w:rPr>
              <w:t>с</w:t>
            </w:r>
            <w:r w:rsidRPr="00BA591F">
              <w:rPr>
                <w:color w:val="333333"/>
                <w:shd w:val="clear" w:color="auto" w:fill="FFFFFF"/>
              </w:rPr>
              <w:t> </w:t>
            </w:r>
            <w:r w:rsidRPr="00BA591F">
              <w:rPr>
                <w:bCs/>
                <w:color w:val="333333"/>
                <w:shd w:val="clear" w:color="auto" w:fill="FFFFFF"/>
              </w:rPr>
              <w:t>профессией</w:t>
            </w:r>
            <w:r w:rsidRPr="00BA591F">
              <w:rPr>
                <w:color w:val="333333"/>
                <w:shd w:val="clear" w:color="auto" w:fill="FFFFFF"/>
              </w:rPr>
              <w:t> «</w:t>
            </w:r>
            <w:r w:rsidRPr="00BA591F">
              <w:rPr>
                <w:bCs/>
                <w:color w:val="333333"/>
                <w:shd w:val="clear" w:color="auto" w:fill="FFFFFF"/>
              </w:rPr>
              <w:t>пожарный</w:t>
            </w:r>
            <w:r w:rsidRPr="00BA591F">
              <w:rPr>
                <w:color w:val="333333"/>
                <w:shd w:val="clear" w:color="auto" w:fill="FFFFFF"/>
              </w:rPr>
              <w:t>».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2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tabs>
                <w:tab w:val="left" w:pos="1215"/>
              </w:tabs>
              <w:spacing w:line="276" w:lineRule="auto"/>
            </w:pPr>
            <w:r w:rsidRPr="00BA591F">
              <w:t>Подвижные игры на свежем воздухе.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2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rPr>
                <w:color w:val="000000" w:themeColor="text1"/>
              </w:rPr>
              <w:t>Занятия по интересам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39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  <w:r>
              <w:t>4</w:t>
            </w:r>
            <w:r w:rsidRPr="00BA591F">
              <w:t xml:space="preserve"> день</w:t>
            </w:r>
          </w:p>
          <w:p w:rsidR="001F496C" w:rsidRPr="00BA591F" w:rsidRDefault="001F496C" w:rsidP="003E0754">
            <w:pPr>
              <w:ind w:left="113" w:right="113"/>
              <w:jc w:val="center"/>
            </w:pPr>
            <w:r w:rsidRPr="00BA591F">
              <w:t>«День сказок»</w:t>
            </w:r>
          </w:p>
        </w:tc>
        <w:tc>
          <w:tcPr>
            <w:tcW w:w="850" w:type="dxa"/>
            <w:vMerge w:val="restart"/>
          </w:tcPr>
          <w:p w:rsidR="001F496C" w:rsidRPr="00BA591F" w:rsidRDefault="001F496C" w:rsidP="003E0754"/>
          <w:p w:rsidR="001F496C" w:rsidRPr="00BA591F" w:rsidRDefault="001F496C" w:rsidP="003E0754">
            <w:r w:rsidRPr="00BA591F">
              <w:t>05.06.</w:t>
            </w:r>
          </w:p>
          <w:p w:rsidR="001F496C" w:rsidRPr="00BA591F" w:rsidRDefault="001F496C" w:rsidP="003E0754">
            <w:r w:rsidRPr="00BA591F">
              <w:t>2026</w:t>
            </w:r>
          </w:p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Встреча детей, зарядка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69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 xml:space="preserve">Беседа о личной гигиене «В гостях у </w:t>
            </w:r>
            <w:proofErr w:type="spellStart"/>
            <w:r w:rsidRPr="00BA591F">
              <w:t>Мойдодыра</w:t>
            </w:r>
            <w:proofErr w:type="spellEnd"/>
            <w:r w:rsidRPr="00BA591F">
              <w:t>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Медсестра</w:t>
            </w:r>
          </w:p>
        </w:tc>
      </w:tr>
      <w:tr w:rsidR="001F496C" w:rsidRPr="00BA591F" w:rsidTr="003E0754">
        <w:trPr>
          <w:trHeight w:val="69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Литературная гостиная «В гостях у Корнея Чуковского»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69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rPr>
                <w:lang w:eastAsia="ru-RU"/>
              </w:rPr>
              <w:t>Игра «Угадай героев сказок»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69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Конкурс рисунков «Любимый сказочный герой».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85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tabs>
                <w:tab w:val="left" w:pos="1215"/>
              </w:tabs>
              <w:spacing w:line="276" w:lineRule="auto"/>
            </w:pPr>
            <w:r w:rsidRPr="00BA591F">
              <w:t>Подвижные игры на свежем воздухе.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91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rPr>
                <w:color w:val="000000" w:themeColor="text1"/>
              </w:rPr>
              <w:t>Занятия по интересам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150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  <w:r>
              <w:t>5</w:t>
            </w:r>
            <w:r w:rsidRPr="00BA591F">
              <w:t xml:space="preserve"> день</w:t>
            </w:r>
          </w:p>
          <w:p w:rsidR="001F496C" w:rsidRPr="00BA591F" w:rsidRDefault="001F496C" w:rsidP="003E0754">
            <w:pPr>
              <w:ind w:left="113" w:right="113"/>
              <w:jc w:val="center"/>
            </w:pPr>
            <w:r w:rsidRPr="00BA591F">
              <w:t>«День русского языка»</w:t>
            </w:r>
          </w:p>
        </w:tc>
        <w:tc>
          <w:tcPr>
            <w:tcW w:w="850" w:type="dxa"/>
            <w:vMerge w:val="restart"/>
          </w:tcPr>
          <w:p w:rsidR="001F496C" w:rsidRPr="00BA591F" w:rsidRDefault="001F496C" w:rsidP="003E0754">
            <w:r w:rsidRPr="00BA591F">
              <w:t>08.06.</w:t>
            </w:r>
          </w:p>
          <w:p w:rsidR="001F496C" w:rsidRPr="00BA591F" w:rsidRDefault="001F496C" w:rsidP="003E0754">
            <w:r w:rsidRPr="00BA591F">
              <w:t>2026</w:t>
            </w:r>
          </w:p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Встреча детей, зарядка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1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rPr>
                <w:shd w:val="clear" w:color="auto" w:fill="FFFFFF"/>
              </w:rPr>
              <w:t>Викторина «Путешествие по сказкам А.С. </w:t>
            </w:r>
            <w:r w:rsidRPr="00BA591F">
              <w:rPr>
                <w:bCs/>
                <w:shd w:val="clear" w:color="auto" w:fill="FFFFFF"/>
              </w:rPr>
              <w:t>Пушкина</w:t>
            </w:r>
            <w:r w:rsidRPr="00BA591F">
              <w:rPr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Библиотекарь</w:t>
            </w:r>
          </w:p>
        </w:tc>
      </w:tr>
      <w:tr w:rsidR="001F496C" w:rsidRPr="00BA591F" w:rsidTr="003E0754">
        <w:trPr>
          <w:trHeight w:val="31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Конкурс рисунков «Сказки А.С.Пушкина»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1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Просмотр мультфильма «Сказка о рыбаке и рыбке»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1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Беседа по ТБ «Как вести себя на водоёмах»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180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tabs>
                <w:tab w:val="left" w:pos="1215"/>
              </w:tabs>
              <w:spacing w:line="276" w:lineRule="auto"/>
            </w:pPr>
            <w:r w:rsidRPr="00BA591F">
              <w:t>Подвижные игры на свежем воздухе.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rPr>
                <w:color w:val="000000" w:themeColor="text1"/>
              </w:rPr>
              <w:t>Занятия по интересам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1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  <w:r>
              <w:t>6</w:t>
            </w:r>
            <w:r w:rsidRPr="00BA591F">
              <w:t xml:space="preserve"> день</w:t>
            </w:r>
          </w:p>
          <w:p w:rsidR="001F496C" w:rsidRPr="00BA591F" w:rsidRDefault="001F496C" w:rsidP="003E0754">
            <w:pPr>
              <w:ind w:left="113" w:right="113"/>
              <w:jc w:val="center"/>
              <w:rPr>
                <w:lang w:eastAsia="ru-RU"/>
              </w:rPr>
            </w:pPr>
            <w:r w:rsidRPr="00BA591F">
              <w:t>«День Экологии»</w:t>
            </w:r>
          </w:p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 w:val="restart"/>
          </w:tcPr>
          <w:p w:rsidR="001F496C" w:rsidRPr="00BA591F" w:rsidRDefault="001F496C" w:rsidP="003E0754">
            <w:r w:rsidRPr="00BA591F">
              <w:t>09.06.</w:t>
            </w:r>
          </w:p>
          <w:p w:rsidR="001F496C" w:rsidRPr="00BA591F" w:rsidRDefault="001F496C" w:rsidP="003E0754">
            <w:r w:rsidRPr="00BA591F">
              <w:t>2026</w:t>
            </w:r>
          </w:p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Встреча детей, зарядка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1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Путешествие в страну  лекарственных растений.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1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BA591F">
              <w:rPr>
                <w:bCs/>
                <w:kern w:val="36"/>
              </w:rPr>
              <w:t>Просмотр мультфильма «</w:t>
            </w:r>
            <w:proofErr w:type="gramStart"/>
            <w:r w:rsidRPr="00BA591F">
              <w:rPr>
                <w:bCs/>
                <w:kern w:val="36"/>
              </w:rPr>
              <w:t>Сказка про</w:t>
            </w:r>
            <w:proofErr w:type="gramEnd"/>
            <w:r w:rsidRPr="00BA591F">
              <w:rPr>
                <w:bCs/>
                <w:kern w:val="36"/>
              </w:rPr>
              <w:t xml:space="preserve"> лекарственные растения»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1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Беседа о ядовитых растениях и грибах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Медсестра</w:t>
            </w:r>
          </w:p>
        </w:tc>
      </w:tr>
      <w:tr w:rsidR="001F496C" w:rsidRPr="00BA591F" w:rsidTr="003E0754">
        <w:trPr>
          <w:trHeight w:val="31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Конкурс экологического рисунка</w:t>
            </w:r>
            <w:r w:rsidRPr="00BA591F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BA591F">
              <w:rPr>
                <w:bCs/>
                <w:color w:val="000000"/>
                <w:shd w:val="clear" w:color="auto" w:fill="FFFFFF"/>
              </w:rPr>
              <w:t>«Земля – наш дом!»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1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  <w:rPr>
                <w:bCs/>
                <w:color w:val="000000"/>
              </w:rPr>
            </w:pPr>
            <w:r w:rsidRPr="00BA591F">
              <w:rPr>
                <w:color w:val="000000"/>
              </w:rPr>
              <w:t>КТД</w:t>
            </w:r>
            <w:r w:rsidRPr="00BA591F">
              <w:rPr>
                <w:bCs/>
                <w:color w:val="000000"/>
              </w:rPr>
              <w:t>. Поделка из бросового материала.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1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tabs>
                <w:tab w:val="left" w:pos="1215"/>
              </w:tabs>
              <w:spacing w:line="276" w:lineRule="auto"/>
            </w:pPr>
            <w:r w:rsidRPr="00BA591F">
              <w:t>Подвижные игры на свежем воздухе.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1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rPr>
                <w:color w:val="000000" w:themeColor="text1"/>
              </w:rPr>
              <w:t>Занятия по интересам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189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  <w:r>
              <w:t>7</w:t>
            </w:r>
            <w:r w:rsidRPr="00BA591F">
              <w:t xml:space="preserve"> день</w:t>
            </w:r>
          </w:p>
          <w:p w:rsidR="001F496C" w:rsidRPr="00BA591F" w:rsidRDefault="001F496C" w:rsidP="003E0754">
            <w:pPr>
              <w:ind w:left="113" w:right="113"/>
              <w:jc w:val="center"/>
            </w:pPr>
            <w:r w:rsidRPr="00BA591F">
              <w:rPr>
                <w:color w:val="000000"/>
              </w:rPr>
              <w:t>«День</w:t>
            </w:r>
            <w:proofErr w:type="gramStart"/>
            <w:r w:rsidRPr="00BA591F">
              <w:rPr>
                <w:color w:val="000000"/>
              </w:rPr>
              <w:t xml:space="preserve"> П</w:t>
            </w:r>
            <w:proofErr w:type="gramEnd"/>
            <w:r w:rsidRPr="00BA591F">
              <w:rPr>
                <w:color w:val="000000"/>
              </w:rPr>
              <w:t>ервых»</w:t>
            </w:r>
          </w:p>
        </w:tc>
        <w:tc>
          <w:tcPr>
            <w:tcW w:w="850" w:type="dxa"/>
            <w:vMerge w:val="restart"/>
          </w:tcPr>
          <w:p w:rsidR="001F496C" w:rsidRPr="00BA591F" w:rsidRDefault="001F496C" w:rsidP="003E0754">
            <w:r w:rsidRPr="00BA591F">
              <w:t>10.06.</w:t>
            </w:r>
          </w:p>
          <w:p w:rsidR="001F496C" w:rsidRPr="00BA591F" w:rsidRDefault="001F496C" w:rsidP="003E0754">
            <w:r w:rsidRPr="00BA591F">
              <w:t>2026</w:t>
            </w:r>
          </w:p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Встреча детей, зарядка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 xml:space="preserve">Воспитатели </w:t>
            </w:r>
          </w:p>
        </w:tc>
      </w:tr>
      <w:tr w:rsidR="001F496C" w:rsidRPr="00BA591F" w:rsidTr="003E0754">
        <w:trPr>
          <w:trHeight w:val="270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  <w:rPr>
                <w:color w:val="000000"/>
              </w:rPr>
            </w:pPr>
            <w:r w:rsidRPr="00BA591F">
              <w:rPr>
                <w:color w:val="000000"/>
              </w:rPr>
              <w:t xml:space="preserve">Познавательный час </w:t>
            </w:r>
            <w:r w:rsidRPr="00BA591F">
              <w:t>«Движение</w:t>
            </w:r>
            <w:proofErr w:type="gramStart"/>
            <w:r w:rsidRPr="00BA591F">
              <w:t xml:space="preserve"> П</w:t>
            </w:r>
            <w:proofErr w:type="gramEnd"/>
            <w:r w:rsidRPr="00BA591F">
              <w:t>ервых»</w:t>
            </w:r>
          </w:p>
        </w:tc>
        <w:tc>
          <w:tcPr>
            <w:tcW w:w="1843" w:type="dxa"/>
            <w:vMerge w:val="restart"/>
          </w:tcPr>
          <w:p w:rsidR="001F496C" w:rsidRPr="00BA591F" w:rsidRDefault="001F496C" w:rsidP="003E0754">
            <w:r w:rsidRPr="00BA591F">
              <w:t>Советник директора по воспитанию</w:t>
            </w:r>
          </w:p>
        </w:tc>
      </w:tr>
      <w:tr w:rsidR="001F496C" w:rsidRPr="00BA591F" w:rsidTr="003E0754">
        <w:trPr>
          <w:trHeight w:val="270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2A4384" w:rsidRDefault="001F496C" w:rsidP="003E0754">
            <w:pPr>
              <w:rPr>
                <w:color w:val="000000"/>
              </w:rPr>
            </w:pPr>
            <w:r w:rsidRPr="002A4384">
              <w:rPr>
                <w:rStyle w:val="a3"/>
                <w:b w:val="0"/>
              </w:rPr>
              <w:t>«Волонтёрский компас»</w:t>
            </w:r>
            <w:r w:rsidRPr="002A4384">
              <w:rPr>
                <w:b/>
              </w:rPr>
              <w:t xml:space="preserve"> - </w:t>
            </w:r>
            <w:r w:rsidRPr="002A4384">
              <w:t xml:space="preserve">проведение занятия для знакомства детей с принципами, направлениями </w:t>
            </w:r>
            <w:proofErr w:type="spellStart"/>
            <w:r w:rsidRPr="002A4384">
              <w:t>волонтерства</w:t>
            </w:r>
            <w:proofErr w:type="spellEnd"/>
            <w:r w:rsidRPr="002A4384">
              <w:t xml:space="preserve"> и его историей.</w:t>
            </w:r>
          </w:p>
        </w:tc>
        <w:tc>
          <w:tcPr>
            <w:tcW w:w="1843" w:type="dxa"/>
            <w:vMerge/>
          </w:tcPr>
          <w:p w:rsidR="001F496C" w:rsidRPr="00BA591F" w:rsidRDefault="001F496C" w:rsidP="003E0754"/>
        </w:tc>
      </w:tr>
      <w:tr w:rsidR="001F496C" w:rsidRPr="00BA591F" w:rsidTr="003E0754">
        <w:trPr>
          <w:trHeight w:val="270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Игровая программа «Мы – одна команда!»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70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Творческая мастерская «Умелые ручки»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7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r w:rsidRPr="00BA591F">
              <w:rPr>
                <w:color w:val="000000"/>
                <w:shd w:val="clear" w:color="auto" w:fill="FFFFFF"/>
              </w:rPr>
              <w:t>Развивающее занятие «Что такое хорошо и что такое плохо»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Педагог-психолог</w:t>
            </w:r>
          </w:p>
        </w:tc>
      </w:tr>
      <w:tr w:rsidR="001F496C" w:rsidRPr="00BA591F" w:rsidTr="003E0754">
        <w:trPr>
          <w:trHeight w:val="271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  <w:rPr>
                <w:color w:val="000000"/>
              </w:rPr>
            </w:pPr>
            <w:r w:rsidRPr="00BA591F">
              <w:rPr>
                <w:color w:val="000000"/>
              </w:rPr>
              <w:t>Спортивные эстафеты «Сила</w:t>
            </w:r>
            <w:proofErr w:type="gramStart"/>
            <w:r w:rsidRPr="00BA591F">
              <w:rPr>
                <w:color w:val="000000"/>
              </w:rPr>
              <w:t xml:space="preserve"> П</w:t>
            </w:r>
            <w:proofErr w:type="gramEnd"/>
            <w:r w:rsidRPr="00BA591F">
              <w:rPr>
                <w:color w:val="000000"/>
              </w:rPr>
              <w:t>ервых»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71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  <w:rPr>
                <w:color w:val="000000"/>
              </w:rPr>
            </w:pPr>
            <w:r w:rsidRPr="00A86F04">
              <w:t>Беседа о правилах здорового питания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A86F04">
              <w:t>Медсестра</w:t>
            </w:r>
          </w:p>
        </w:tc>
      </w:tr>
      <w:tr w:rsidR="001F496C" w:rsidRPr="00BA591F" w:rsidTr="003E0754">
        <w:trPr>
          <w:trHeight w:val="23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Подвижные игры на свежем воздухе.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0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rPr>
                <w:color w:val="000000" w:themeColor="text1"/>
              </w:rPr>
              <w:t>Игры, занятия по интересам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02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  <w:r>
              <w:t xml:space="preserve">8 </w:t>
            </w:r>
            <w:r w:rsidRPr="00BA591F">
              <w:t>день</w:t>
            </w:r>
          </w:p>
          <w:p w:rsidR="001F496C" w:rsidRPr="00BA591F" w:rsidRDefault="001F496C" w:rsidP="003E0754">
            <w:pPr>
              <w:ind w:left="113" w:right="113"/>
              <w:jc w:val="center"/>
            </w:pPr>
            <w:r w:rsidRPr="00BA591F">
              <w:t>«День России»</w:t>
            </w:r>
          </w:p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 w:val="restart"/>
          </w:tcPr>
          <w:p w:rsidR="001F496C" w:rsidRPr="00BA591F" w:rsidRDefault="001F496C" w:rsidP="003E0754">
            <w:r w:rsidRPr="00BA591F">
              <w:t>11.06.</w:t>
            </w:r>
          </w:p>
          <w:p w:rsidR="001F496C" w:rsidRPr="00BA591F" w:rsidRDefault="001F496C" w:rsidP="003E0754">
            <w:pPr>
              <w:jc w:val="center"/>
            </w:pPr>
            <w:r w:rsidRPr="00BA591F">
              <w:t>2026</w:t>
            </w:r>
          </w:p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Встреча детей, зарядка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02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2A4384" w:rsidRDefault="001F496C" w:rsidP="003E0754">
            <w:pPr>
              <w:jc w:val="both"/>
              <w:rPr>
                <w:color w:val="000000"/>
              </w:rPr>
            </w:pPr>
            <w:r w:rsidRPr="00BA591F">
              <w:rPr>
                <w:color w:val="000000"/>
              </w:rPr>
              <w:t>Лин</w:t>
            </w:r>
            <w:r w:rsidRPr="00BA591F">
              <w:rPr>
                <w:color w:val="000000"/>
                <w:w w:val="101"/>
              </w:rPr>
              <w:t>е</w:t>
            </w:r>
            <w:r w:rsidRPr="00BA591F">
              <w:rPr>
                <w:color w:val="000000"/>
              </w:rPr>
              <w:t>йк</w:t>
            </w:r>
            <w:r w:rsidRPr="00BA591F">
              <w:rPr>
                <w:color w:val="000000"/>
                <w:spacing w:val="-1"/>
                <w:w w:val="101"/>
              </w:rPr>
              <w:t>а, посвященная Дню России</w:t>
            </w:r>
            <w:r w:rsidRPr="00BA591F">
              <w:t>.</w:t>
            </w:r>
            <w:r>
              <w:rPr>
                <w:color w:val="000000"/>
              </w:rPr>
              <w:t xml:space="preserve"> Торжественный подъем </w:t>
            </w:r>
            <w:r w:rsidRPr="00BA591F">
              <w:rPr>
                <w:color w:val="000000"/>
              </w:rPr>
              <w:t>государственного флага РФ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02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Тематическое занятие «Символы России»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02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rPr>
                <w:color w:val="000000"/>
              </w:rPr>
              <w:t>Конкурсы рисунков  «Россия - моя любимый дом»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02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  <w:rPr>
                <w:color w:val="000000"/>
              </w:rPr>
            </w:pPr>
            <w:r w:rsidRPr="00BA591F">
              <w:rPr>
                <w:color w:val="000000"/>
              </w:rPr>
              <w:t>КТД. Оформление окон ко Дню России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02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Виртуальная экскурсия по Москве.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02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Подвижные игры на свежем воздухе.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72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445DE5" w:rsidRDefault="001F496C" w:rsidP="003E0754">
            <w:pPr>
              <w:spacing w:line="276" w:lineRule="auto"/>
              <w:rPr>
                <w:color w:val="000000" w:themeColor="text1"/>
              </w:rPr>
            </w:pPr>
            <w:r w:rsidRPr="00BA591F">
              <w:rPr>
                <w:color w:val="000000" w:themeColor="text1"/>
              </w:rPr>
              <w:t>Игры, занятия по интересам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31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  <w:r>
              <w:t>9</w:t>
            </w:r>
            <w:r w:rsidRPr="00BA591F">
              <w:t xml:space="preserve"> день</w:t>
            </w:r>
          </w:p>
          <w:p w:rsidR="001F496C" w:rsidRPr="00BA591F" w:rsidRDefault="001F496C" w:rsidP="003E0754">
            <w:pPr>
              <w:ind w:left="113" w:right="113"/>
              <w:jc w:val="center"/>
            </w:pPr>
            <w:r w:rsidRPr="00BA591F">
              <w:t>«Мой Крым»</w:t>
            </w:r>
          </w:p>
        </w:tc>
        <w:tc>
          <w:tcPr>
            <w:tcW w:w="850" w:type="dxa"/>
            <w:vMerge w:val="restart"/>
          </w:tcPr>
          <w:p w:rsidR="001F496C" w:rsidRPr="00BA591F" w:rsidRDefault="001F496C" w:rsidP="003E0754">
            <w:r w:rsidRPr="00BA591F">
              <w:t>15.06.</w:t>
            </w:r>
          </w:p>
          <w:p w:rsidR="001F496C" w:rsidRPr="00BA591F" w:rsidRDefault="001F496C" w:rsidP="003E0754">
            <w:r w:rsidRPr="00BA591F">
              <w:t>2026</w:t>
            </w:r>
          </w:p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Встреча детей, зарядка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02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Беседа о поведении в общественных местах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17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Просветительское занятие «Мой Крым»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17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widowControl w:val="0"/>
              <w:autoSpaceDE w:val="0"/>
              <w:autoSpaceDN w:val="0"/>
              <w:spacing w:line="276" w:lineRule="auto"/>
            </w:pPr>
            <w:r w:rsidRPr="00BA591F">
              <w:t>Виртуальная экскурсия по Крыму.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17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widowControl w:val="0"/>
              <w:autoSpaceDE w:val="0"/>
              <w:autoSpaceDN w:val="0"/>
              <w:spacing w:line="276" w:lineRule="auto"/>
            </w:pPr>
            <w:r w:rsidRPr="00BA591F">
              <w:t>Творческая мастерская. Отрядный коллаж «Мы из Крыма»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17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widowControl w:val="0"/>
              <w:autoSpaceDE w:val="0"/>
              <w:autoSpaceDN w:val="0"/>
              <w:spacing w:line="276" w:lineRule="auto"/>
            </w:pPr>
            <w:r w:rsidRPr="002A4384">
              <w:rPr>
                <w:bCs/>
                <w:szCs w:val="28"/>
                <w:shd w:val="clear" w:color="auto" w:fill="FFFFFF"/>
              </w:rPr>
              <w:t>Мероприятие «Хорошо, когда рядом друзья».</w:t>
            </w:r>
          </w:p>
        </w:tc>
        <w:tc>
          <w:tcPr>
            <w:tcW w:w="1843" w:type="dxa"/>
          </w:tcPr>
          <w:p w:rsidR="001F496C" w:rsidRDefault="001F496C" w:rsidP="003E0754">
            <w:r w:rsidRPr="00BA591F">
              <w:t>Педагог-психолог</w:t>
            </w:r>
          </w:p>
        </w:tc>
      </w:tr>
      <w:tr w:rsidR="001F496C" w:rsidRPr="00BA591F" w:rsidTr="003E0754">
        <w:trPr>
          <w:trHeight w:val="202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widowControl w:val="0"/>
              <w:autoSpaceDE w:val="0"/>
              <w:autoSpaceDN w:val="0"/>
              <w:spacing w:line="276" w:lineRule="auto"/>
            </w:pPr>
            <w:r w:rsidRPr="00BA591F">
              <w:t>Подвижные игры на свежем воздухе.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15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37396E" w:rsidRDefault="001F496C" w:rsidP="003E0754">
            <w:pPr>
              <w:tabs>
                <w:tab w:val="left" w:pos="1215"/>
              </w:tabs>
              <w:spacing w:line="276" w:lineRule="auto"/>
              <w:rPr>
                <w:color w:val="000000" w:themeColor="text1"/>
              </w:rPr>
            </w:pPr>
            <w:r w:rsidRPr="00BA591F">
              <w:rPr>
                <w:color w:val="000000" w:themeColor="text1"/>
              </w:rPr>
              <w:t>Занятия по интересам</w:t>
            </w:r>
          </w:p>
        </w:tc>
        <w:tc>
          <w:tcPr>
            <w:tcW w:w="1843" w:type="dxa"/>
          </w:tcPr>
          <w:p w:rsidR="001F496C" w:rsidRDefault="001F496C" w:rsidP="003E0754">
            <w:r w:rsidRPr="00BA591F">
              <w:t>Воспитатели</w:t>
            </w:r>
          </w:p>
          <w:p w:rsidR="001F496C" w:rsidRPr="00BA591F" w:rsidRDefault="001F496C" w:rsidP="003E0754"/>
        </w:tc>
      </w:tr>
      <w:tr w:rsidR="001F496C" w:rsidRPr="00BA591F" w:rsidTr="003E0754">
        <w:trPr>
          <w:trHeight w:val="270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  <w:r>
              <w:t>10</w:t>
            </w:r>
            <w:r w:rsidRPr="00BA591F">
              <w:t xml:space="preserve"> день</w:t>
            </w:r>
          </w:p>
          <w:p w:rsidR="001F496C" w:rsidRPr="00BA591F" w:rsidRDefault="001F496C" w:rsidP="003E0754">
            <w:pPr>
              <w:ind w:left="113" w:right="113"/>
              <w:jc w:val="center"/>
            </w:pPr>
            <w:r w:rsidRPr="00BA591F">
              <w:t>«День Орлят России»</w:t>
            </w:r>
          </w:p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 w:val="restart"/>
          </w:tcPr>
          <w:p w:rsidR="001F496C" w:rsidRPr="00BA591F" w:rsidRDefault="001F496C" w:rsidP="003E0754">
            <w:r w:rsidRPr="00BA591F">
              <w:t>1</w:t>
            </w:r>
            <w:r>
              <w:t>6</w:t>
            </w:r>
            <w:r w:rsidRPr="00BA591F">
              <w:t>.06.</w:t>
            </w:r>
          </w:p>
          <w:p w:rsidR="001F496C" w:rsidRPr="00BA591F" w:rsidRDefault="001F496C" w:rsidP="003E0754">
            <w:r w:rsidRPr="00BA591F">
              <w:t>2026</w:t>
            </w:r>
          </w:p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 xml:space="preserve">Встреча детей, зарядка. </w:t>
            </w:r>
          </w:p>
        </w:tc>
        <w:tc>
          <w:tcPr>
            <w:tcW w:w="1843" w:type="dxa"/>
          </w:tcPr>
          <w:p w:rsidR="001F496C" w:rsidRPr="00BA591F" w:rsidRDefault="001F496C" w:rsidP="003E0754">
            <w:pPr>
              <w:tabs>
                <w:tab w:val="left" w:pos="459"/>
              </w:tabs>
            </w:pPr>
            <w:r w:rsidRPr="00BA591F">
              <w:t>Воспитатели</w:t>
            </w:r>
          </w:p>
        </w:tc>
      </w:tr>
      <w:tr w:rsidR="001F496C" w:rsidRPr="00BA591F" w:rsidTr="003E0754">
        <w:trPr>
          <w:trHeight w:val="270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rPr>
                <w:color w:val="000000"/>
              </w:rPr>
              <w:t xml:space="preserve">Познавательный час </w:t>
            </w:r>
            <w:r w:rsidRPr="00BA591F">
              <w:t>«Орлята России»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Советник директора по воспитанию</w:t>
            </w:r>
          </w:p>
        </w:tc>
      </w:tr>
      <w:tr w:rsidR="001F496C" w:rsidRPr="00BA591F" w:rsidTr="003E0754">
        <w:trPr>
          <w:trHeight w:val="324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Веселые старты «А у нас спортивный час»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  <w:rPr>
                <w:color w:val="000000"/>
              </w:rPr>
            </w:pPr>
            <w:r w:rsidRPr="00BA591F">
              <w:rPr>
                <w:color w:val="000000"/>
              </w:rPr>
              <w:t xml:space="preserve">КТД «Мы </w:t>
            </w:r>
            <w:proofErr w:type="gramStart"/>
            <w:r w:rsidRPr="00BA591F">
              <w:rPr>
                <w:color w:val="000000"/>
              </w:rPr>
              <w:t>–о</w:t>
            </w:r>
            <w:proofErr w:type="gramEnd"/>
            <w:r w:rsidRPr="00BA591F">
              <w:rPr>
                <w:color w:val="000000"/>
              </w:rPr>
              <w:t>рлята!»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  <w:rPr>
                <w:color w:val="000000"/>
              </w:rPr>
            </w:pPr>
            <w:r w:rsidRPr="00BA591F">
              <w:t>Дерево «Наши добрые и полезные дела».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Игра  «Это я, это я, это все мои друзья»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A86F04" w:rsidRDefault="001F496C" w:rsidP="003E0754">
            <w:pPr>
              <w:shd w:val="clear" w:color="auto" w:fill="FFFFFF"/>
              <w:tabs>
                <w:tab w:val="left" w:pos="4065"/>
              </w:tabs>
              <w:rPr>
                <w:color w:val="000000"/>
              </w:rPr>
            </w:pPr>
            <w:r w:rsidRPr="00A86F04">
              <w:rPr>
                <w:bCs/>
                <w:color w:val="000000"/>
              </w:rPr>
              <w:t>Игры на сплочение</w:t>
            </w:r>
            <w:r w:rsidRPr="00A86F04">
              <w:rPr>
                <w:bCs/>
                <w:color w:val="000000"/>
              </w:rPr>
              <w:tab/>
            </w:r>
          </w:p>
          <w:p w:rsidR="001F496C" w:rsidRPr="00BA591F" w:rsidRDefault="001F496C" w:rsidP="003E0754">
            <w:pPr>
              <w:spacing w:line="276" w:lineRule="auto"/>
            </w:pPr>
            <w:r w:rsidRPr="00A86F04">
              <w:rPr>
                <w:i/>
                <w:iCs/>
                <w:color w:val="000000"/>
              </w:rPr>
              <w:t>«Пересядьте все, кто», «Совместный счет»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Педагог-психолог</w:t>
            </w:r>
          </w:p>
        </w:tc>
      </w:tr>
      <w:tr w:rsidR="001F496C" w:rsidRPr="00BA591F" w:rsidTr="003E0754">
        <w:trPr>
          <w:trHeight w:val="297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Подвижные игры на свежем воздухе.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9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rPr>
                <w:color w:val="000000" w:themeColor="text1"/>
              </w:rPr>
              <w:t>Игры, занятия по интересам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  <w:r>
              <w:t xml:space="preserve">11 </w:t>
            </w:r>
            <w:r w:rsidRPr="00BA591F">
              <w:t>день</w:t>
            </w:r>
          </w:p>
          <w:p w:rsidR="001F496C" w:rsidRPr="00BA591F" w:rsidRDefault="001F496C" w:rsidP="003E0754">
            <w:pPr>
              <w:ind w:left="113" w:right="113"/>
              <w:jc w:val="center"/>
            </w:pPr>
            <w:r w:rsidRPr="00BA591F">
              <w:t>«День профессий»</w:t>
            </w:r>
          </w:p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 w:val="restart"/>
          </w:tcPr>
          <w:p w:rsidR="001F496C" w:rsidRPr="00BA591F" w:rsidRDefault="001F496C" w:rsidP="003E0754">
            <w:r w:rsidRPr="00BA591F">
              <w:t>1</w:t>
            </w:r>
            <w:r>
              <w:t>7</w:t>
            </w:r>
            <w:r w:rsidRPr="00BA591F">
              <w:t>.06.</w:t>
            </w:r>
          </w:p>
          <w:p w:rsidR="001F496C" w:rsidRPr="00BA591F" w:rsidRDefault="001F496C" w:rsidP="003E0754">
            <w:r w:rsidRPr="00BA591F">
              <w:t>2026</w:t>
            </w:r>
          </w:p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  <w:rPr>
                <w:color w:val="000000" w:themeColor="text1"/>
              </w:rPr>
            </w:pPr>
            <w:r w:rsidRPr="00BA591F">
              <w:t>Встреча детей, зарядка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r w:rsidRPr="00BA591F">
              <w:t>Знакомство с профессиями библиотекарь и музейный работник.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Библиотекарь, воспитатели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Экскурсия в библиотеку.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Библиотекарь, воспитатели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Игра-викторина  «Профессии моих родителей»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rPr>
                <w:color w:val="000000"/>
                <w:lang w:eastAsia="ru-RU"/>
              </w:rPr>
              <w:t>Коллаж «Моя будущая профессия»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tabs>
                <w:tab w:val="left" w:pos="1215"/>
              </w:tabs>
              <w:spacing w:line="276" w:lineRule="auto"/>
            </w:pPr>
            <w:r w:rsidRPr="00BA591F">
              <w:t>Подвижные игры на свежем воздухе.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60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  <w:rPr>
                <w:color w:val="000000" w:themeColor="text1"/>
              </w:rPr>
            </w:pPr>
            <w:r w:rsidRPr="00BA591F">
              <w:rPr>
                <w:color w:val="000000" w:themeColor="text1"/>
              </w:rPr>
              <w:t>Занятия по интересам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  <w:r w:rsidRPr="00BA591F">
              <w:t>1</w:t>
            </w:r>
            <w:r>
              <w:t>2</w:t>
            </w:r>
            <w:r w:rsidRPr="00BA591F">
              <w:t xml:space="preserve"> день</w:t>
            </w:r>
          </w:p>
          <w:p w:rsidR="001F496C" w:rsidRPr="00BA591F" w:rsidRDefault="001F496C" w:rsidP="003E0754">
            <w:pPr>
              <w:spacing w:line="276" w:lineRule="auto"/>
              <w:ind w:left="113" w:right="113"/>
              <w:jc w:val="center"/>
            </w:pPr>
            <w:r w:rsidRPr="00BA591F">
              <w:t>«День</w:t>
            </w:r>
            <w:r>
              <w:t xml:space="preserve"> финансовой грамотности</w:t>
            </w:r>
            <w:r w:rsidRPr="00BA591F">
              <w:t>»</w:t>
            </w:r>
          </w:p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 w:val="restart"/>
          </w:tcPr>
          <w:p w:rsidR="001F496C" w:rsidRPr="00BA591F" w:rsidRDefault="001F496C" w:rsidP="003E0754">
            <w:r>
              <w:t>18.</w:t>
            </w:r>
            <w:r w:rsidRPr="00BA591F">
              <w:t>06.</w:t>
            </w:r>
          </w:p>
          <w:p w:rsidR="001F496C" w:rsidRDefault="001F496C" w:rsidP="003E0754">
            <w:r w:rsidRPr="00BA591F">
              <w:t>2026</w:t>
            </w:r>
          </w:p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  <w:rPr>
                <w:color w:val="000000" w:themeColor="text1"/>
              </w:rPr>
            </w:pPr>
            <w:r w:rsidRPr="00BA591F">
              <w:t>Встреча детей, зарядка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50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jc w:val="both"/>
              <w:rPr>
                <w:color w:val="000000" w:themeColor="text1"/>
              </w:rPr>
            </w:pPr>
            <w:r w:rsidRPr="00BA591F">
              <w:t>Беседа «Осторожно, мошенники!»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361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jc w:val="both"/>
            </w:pPr>
            <w:r w:rsidRPr="00BA591F">
              <w:rPr>
                <w:color w:val="000000"/>
              </w:rPr>
              <w:t>Дол-игра «Финансовые ребусы»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r w:rsidRPr="00BA591F">
              <w:rPr>
                <w:color w:val="1F1F1F"/>
                <w:spacing w:val="-4"/>
              </w:rPr>
              <w:t>Презентация по финансовой грамотности "История возникновения денег"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576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r w:rsidRPr="00BA591F">
              <w:t>Просмотр мультфильмов «</w:t>
            </w:r>
            <w:proofErr w:type="spellStart"/>
            <w:r w:rsidRPr="00BA591F">
              <w:t>Смешарики</w:t>
            </w:r>
            <w:proofErr w:type="spellEnd"/>
            <w:r w:rsidRPr="00BA591F">
              <w:t>. Финансовая грамотность»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r w:rsidRPr="00BA591F">
              <w:t>Подвижные игры на свежем воздухе.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37396E" w:rsidRDefault="001F496C" w:rsidP="003E0754">
            <w:pPr>
              <w:rPr>
                <w:color w:val="000000" w:themeColor="text1"/>
              </w:rPr>
            </w:pPr>
            <w:r w:rsidRPr="00BA591F">
              <w:rPr>
                <w:color w:val="000000" w:themeColor="text1"/>
              </w:rPr>
              <w:t>Занятия по интересам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  <w:r w:rsidRPr="00BA591F">
              <w:t>1</w:t>
            </w:r>
            <w:r>
              <w:t>3</w:t>
            </w:r>
            <w:r w:rsidRPr="00BA591F">
              <w:t xml:space="preserve"> день</w:t>
            </w:r>
          </w:p>
          <w:p w:rsidR="001F496C" w:rsidRPr="00BA591F" w:rsidRDefault="001F496C" w:rsidP="003E0754">
            <w:pPr>
              <w:ind w:left="113" w:right="113"/>
              <w:jc w:val="center"/>
            </w:pPr>
            <w:r w:rsidRPr="00BA591F">
              <w:t>«День творчества»</w:t>
            </w:r>
          </w:p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 w:val="restart"/>
          </w:tcPr>
          <w:p w:rsidR="001F496C" w:rsidRPr="00BA591F" w:rsidRDefault="001F496C" w:rsidP="003E0754">
            <w:r>
              <w:t>19.</w:t>
            </w:r>
            <w:r w:rsidRPr="00BA591F">
              <w:t>06.</w:t>
            </w:r>
          </w:p>
          <w:p w:rsidR="001F496C" w:rsidRPr="00BA591F" w:rsidRDefault="001F496C" w:rsidP="003E0754">
            <w:r w:rsidRPr="00BA591F">
              <w:t>2026</w:t>
            </w:r>
          </w:p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Встреча детей, зарядка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677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A86F04">
              <w:t xml:space="preserve">Спортивный час «Со спортом дружить - здоровым быть» 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A86F04">
              <w:t>Руководитель физического воспитания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r w:rsidRPr="00BA591F">
              <w:t>Творческая мастерская. Ознакомление ребят с отдельными направлениями творчества: с устным творчеством, песенным фольклором, народными играми и т. д.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hd w:val="clear" w:color="auto" w:fill="FFFFFF"/>
              <w:spacing w:before="100" w:beforeAutospacing="1" w:line="276" w:lineRule="auto"/>
              <w:ind w:right="600"/>
              <w:jc w:val="both"/>
              <w:rPr>
                <w:color w:val="000000"/>
              </w:rPr>
            </w:pPr>
            <w:r w:rsidRPr="00BA591F">
              <w:t>Театрализованное представление сказки «Теремок»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Беседа «Осторожно! Энцефалитный клещ»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Музыкальная викторина. Игра «Угадай мелодию»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rPr>
                <w:color w:val="000000"/>
              </w:rPr>
              <w:t>«До, ре, ми, фа, соль» - концерт будущих  артистов.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83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tabs>
                <w:tab w:val="left" w:pos="1215"/>
              </w:tabs>
              <w:spacing w:line="276" w:lineRule="auto"/>
            </w:pPr>
            <w:r w:rsidRPr="00BA591F">
              <w:t>Подвижные игры на свежем воздухе.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47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rPr>
                <w:color w:val="000000" w:themeColor="text1"/>
              </w:rPr>
              <w:t>Занятия по интересам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68"/>
        </w:trPr>
        <w:tc>
          <w:tcPr>
            <w:tcW w:w="392" w:type="dxa"/>
            <w:vMerge w:val="restart"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  <w:r w:rsidRPr="00BA591F">
              <w:t xml:space="preserve">Заключительный этап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  <w:r>
              <w:t xml:space="preserve">14 </w:t>
            </w:r>
            <w:r w:rsidRPr="00BA591F">
              <w:t>день</w:t>
            </w:r>
          </w:p>
          <w:p w:rsidR="001F496C" w:rsidRPr="00BA591F" w:rsidRDefault="001F496C" w:rsidP="003E0754">
            <w:pPr>
              <w:spacing w:line="276" w:lineRule="auto"/>
              <w:ind w:left="113" w:right="113"/>
              <w:rPr>
                <w:lang w:eastAsia="ru-RU"/>
              </w:rPr>
            </w:pPr>
            <w:r w:rsidRPr="00BA591F">
              <w:rPr>
                <w:lang w:eastAsia="ru-RU"/>
              </w:rPr>
              <w:t>«День закрытия смены»</w:t>
            </w:r>
          </w:p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850" w:type="dxa"/>
            <w:vMerge w:val="restart"/>
          </w:tcPr>
          <w:p w:rsidR="001F496C" w:rsidRPr="00BA591F" w:rsidRDefault="001F496C" w:rsidP="003E0754"/>
          <w:p w:rsidR="001F496C" w:rsidRPr="00BA591F" w:rsidRDefault="001F496C" w:rsidP="003E0754">
            <w:r>
              <w:t>22</w:t>
            </w:r>
            <w:r w:rsidRPr="00BA591F">
              <w:t>.06.</w:t>
            </w:r>
          </w:p>
          <w:p w:rsidR="001F496C" w:rsidRPr="00BA591F" w:rsidRDefault="001F496C" w:rsidP="003E0754">
            <w:r w:rsidRPr="00BA591F">
              <w:t>2026</w:t>
            </w:r>
          </w:p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  <w:rPr>
                <w:color w:val="000000" w:themeColor="text1"/>
              </w:rPr>
            </w:pPr>
            <w:r w:rsidRPr="00BA591F">
              <w:t>Встреча детей, зарядка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68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Весёлые эстафеты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68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 xml:space="preserve">«Память бережно храним». </w:t>
            </w:r>
            <w:r w:rsidRPr="00BA591F">
              <w:rPr>
                <w:lang w:eastAsia="ru-RU"/>
              </w:rPr>
              <w:t xml:space="preserve">Мероприятие, посвященное Великой Отечественной войне. 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Советник директора по воспитанию</w:t>
            </w:r>
          </w:p>
        </w:tc>
      </w:tr>
      <w:tr w:rsidR="001F496C" w:rsidRPr="00BA591F" w:rsidTr="003E0754">
        <w:trPr>
          <w:trHeight w:val="268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rPr>
                <w:rFonts w:eastAsia="№Е"/>
                <w:kern w:val="2"/>
                <w:lang w:eastAsia="ko-KR"/>
              </w:rPr>
              <w:t>Международная акция «Свеча памяти», посвященная Дню памяти и скорби.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Советник директора по воспитанию</w:t>
            </w:r>
          </w:p>
        </w:tc>
      </w:tr>
      <w:tr w:rsidR="001F496C" w:rsidRPr="00BA591F" w:rsidTr="003E0754">
        <w:trPr>
          <w:trHeight w:val="268"/>
        </w:trPr>
        <w:tc>
          <w:tcPr>
            <w:tcW w:w="392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96C" w:rsidRPr="00BA591F" w:rsidRDefault="001F496C" w:rsidP="003E075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r w:rsidRPr="00BA591F">
              <w:t xml:space="preserve">Экскурсия по музею Трудовой и Боевой славы </w:t>
            </w:r>
          </w:p>
          <w:p w:rsidR="001F496C" w:rsidRPr="00BA591F" w:rsidRDefault="001F496C" w:rsidP="003E0754">
            <w:pPr>
              <w:spacing w:line="276" w:lineRule="auto"/>
            </w:pPr>
            <w:r w:rsidRPr="00BA591F">
              <w:t>МБОУ «Курская СШ»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33"/>
        </w:trPr>
        <w:tc>
          <w:tcPr>
            <w:tcW w:w="392" w:type="dxa"/>
            <w:vMerge/>
          </w:tcPr>
          <w:p w:rsidR="001F496C" w:rsidRPr="00BA591F" w:rsidRDefault="001F496C" w:rsidP="003E0754"/>
        </w:tc>
        <w:tc>
          <w:tcPr>
            <w:tcW w:w="709" w:type="dxa"/>
            <w:vMerge/>
          </w:tcPr>
          <w:p w:rsidR="001F496C" w:rsidRPr="00BA591F" w:rsidRDefault="001F496C" w:rsidP="003E0754"/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Возложение цветов к памятнику в сквере Победы.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65"/>
        </w:trPr>
        <w:tc>
          <w:tcPr>
            <w:tcW w:w="392" w:type="dxa"/>
            <w:vMerge/>
          </w:tcPr>
          <w:p w:rsidR="001F496C" w:rsidRPr="00BA591F" w:rsidRDefault="001F496C" w:rsidP="003E0754"/>
        </w:tc>
        <w:tc>
          <w:tcPr>
            <w:tcW w:w="709" w:type="dxa"/>
            <w:vMerge/>
          </w:tcPr>
          <w:p w:rsidR="001F496C" w:rsidRPr="00BA591F" w:rsidRDefault="001F496C" w:rsidP="003E0754"/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hd w:val="clear" w:color="auto" w:fill="FFFFFF"/>
              <w:spacing w:before="100" w:beforeAutospacing="1"/>
              <w:ind w:right="600"/>
              <w:jc w:val="both"/>
            </w:pPr>
            <w:r w:rsidRPr="00BA591F">
              <w:t>Инструктаж о правилах поведения на летних каникулах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Воспитатели</w:t>
            </w:r>
          </w:p>
        </w:tc>
      </w:tr>
      <w:tr w:rsidR="001F496C" w:rsidRPr="00BA591F" w:rsidTr="003E0754">
        <w:trPr>
          <w:trHeight w:val="265"/>
        </w:trPr>
        <w:tc>
          <w:tcPr>
            <w:tcW w:w="392" w:type="dxa"/>
            <w:vMerge/>
          </w:tcPr>
          <w:p w:rsidR="001F496C" w:rsidRPr="00BA591F" w:rsidRDefault="001F496C" w:rsidP="003E0754"/>
        </w:tc>
        <w:tc>
          <w:tcPr>
            <w:tcW w:w="709" w:type="dxa"/>
            <w:vMerge/>
          </w:tcPr>
          <w:p w:rsidR="001F496C" w:rsidRPr="00BA591F" w:rsidRDefault="001F496C" w:rsidP="003E0754"/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hd w:val="clear" w:color="auto" w:fill="FFFFFF"/>
              <w:spacing w:before="100" w:beforeAutospacing="1"/>
              <w:ind w:right="600"/>
              <w:jc w:val="both"/>
            </w:pPr>
            <w:r w:rsidRPr="0049280A">
              <w:t>Прощальный огонёк.</w:t>
            </w:r>
            <w:r>
              <w:t xml:space="preserve"> Подведение итогов. Благодарность команде.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A86F04">
              <w:t>Воспитатели</w:t>
            </w:r>
          </w:p>
        </w:tc>
      </w:tr>
      <w:tr w:rsidR="001F496C" w:rsidRPr="00BA591F" w:rsidTr="003E0754">
        <w:trPr>
          <w:trHeight w:val="708"/>
        </w:trPr>
        <w:tc>
          <w:tcPr>
            <w:tcW w:w="392" w:type="dxa"/>
            <w:vMerge/>
          </w:tcPr>
          <w:p w:rsidR="001F496C" w:rsidRPr="00BA591F" w:rsidRDefault="001F496C" w:rsidP="003E0754"/>
        </w:tc>
        <w:tc>
          <w:tcPr>
            <w:tcW w:w="709" w:type="dxa"/>
            <w:vMerge/>
          </w:tcPr>
          <w:p w:rsidR="001F496C" w:rsidRPr="00BA591F" w:rsidRDefault="001F496C" w:rsidP="003E0754"/>
        </w:tc>
        <w:tc>
          <w:tcPr>
            <w:tcW w:w="850" w:type="dxa"/>
            <w:vMerge/>
          </w:tcPr>
          <w:p w:rsidR="001F496C" w:rsidRPr="00BA591F" w:rsidRDefault="001F496C" w:rsidP="003E0754"/>
        </w:tc>
        <w:tc>
          <w:tcPr>
            <w:tcW w:w="6379" w:type="dxa"/>
          </w:tcPr>
          <w:p w:rsidR="001F496C" w:rsidRPr="00BA591F" w:rsidRDefault="001F496C" w:rsidP="003E0754">
            <w:pPr>
              <w:spacing w:line="276" w:lineRule="auto"/>
            </w:pPr>
            <w:r w:rsidRPr="00BA591F">
              <w:t>Закрытие лагеря (линейка). Торжественная церемония спуска Государственного флага Российской Федерации.</w:t>
            </w:r>
          </w:p>
        </w:tc>
        <w:tc>
          <w:tcPr>
            <w:tcW w:w="1843" w:type="dxa"/>
          </w:tcPr>
          <w:p w:rsidR="001F496C" w:rsidRPr="00BA591F" w:rsidRDefault="001F496C" w:rsidP="003E0754">
            <w:r w:rsidRPr="00BA591F">
              <w:t>Советник директора по воспитанию</w:t>
            </w:r>
          </w:p>
        </w:tc>
      </w:tr>
    </w:tbl>
    <w:p w:rsidR="001F496C" w:rsidRDefault="001F496C" w:rsidP="001F496C">
      <w:pPr>
        <w:spacing w:line="276" w:lineRule="auto"/>
        <w:ind w:left="360"/>
      </w:pPr>
    </w:p>
    <w:p w:rsidR="001F496C" w:rsidRDefault="001F496C" w:rsidP="001F496C">
      <w:pPr>
        <w:spacing w:line="276" w:lineRule="auto"/>
        <w:ind w:left="360"/>
      </w:pPr>
    </w:p>
    <w:p w:rsidR="001F496C" w:rsidRDefault="001F496C" w:rsidP="001F496C">
      <w:pPr>
        <w:spacing w:line="276" w:lineRule="auto"/>
        <w:ind w:left="360"/>
      </w:pPr>
    </w:p>
    <w:p w:rsidR="001F496C" w:rsidRDefault="001F496C" w:rsidP="001F496C">
      <w:pPr>
        <w:spacing w:line="276" w:lineRule="auto"/>
        <w:ind w:left="360"/>
      </w:pPr>
    </w:p>
    <w:p w:rsidR="001F496C" w:rsidRDefault="001F496C" w:rsidP="001F496C">
      <w:pPr>
        <w:spacing w:line="276" w:lineRule="auto"/>
        <w:ind w:left="360"/>
      </w:pPr>
    </w:p>
    <w:p w:rsidR="001F496C" w:rsidRDefault="001F496C" w:rsidP="001F496C">
      <w:pPr>
        <w:spacing w:line="276" w:lineRule="auto"/>
        <w:ind w:left="360"/>
      </w:pPr>
    </w:p>
    <w:p w:rsidR="00B64367" w:rsidRDefault="00B64367"/>
    <w:sectPr w:rsidR="00B64367" w:rsidSect="00B64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F496C"/>
    <w:rsid w:val="001F496C"/>
    <w:rsid w:val="00B64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49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6315</Characters>
  <Application>Microsoft Office Word</Application>
  <DocSecurity>0</DocSecurity>
  <Lines>52</Lines>
  <Paragraphs>14</Paragraphs>
  <ScaleCrop>false</ScaleCrop>
  <Company/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2026-05-28T12:58:00Z</dcterms:created>
  <dcterms:modified xsi:type="dcterms:W3CDTF">2026-05-28T12:58:00Z</dcterms:modified>
</cp:coreProperties>
</file>