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6DD" w:rsidRDefault="00CA5A85" w:rsidP="00E756DD">
      <w:pPr>
        <w:spacing w:after="0" w:line="240" w:lineRule="auto"/>
        <w:ind w:firstLine="56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:rsidR="00E756DD" w:rsidRDefault="00CA5A85" w:rsidP="00E756DD">
      <w:pPr>
        <w:spacing w:after="0" w:line="240" w:lineRule="auto"/>
        <w:ind w:firstLine="56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приказу </w:t>
      </w:r>
      <w:r w:rsidR="00E756DD">
        <w:rPr>
          <w:rFonts w:ascii="Times New Roman" w:eastAsia="Calibri" w:hAnsi="Times New Roman" w:cs="Times New Roman"/>
          <w:sz w:val="24"/>
          <w:szCs w:val="24"/>
        </w:rPr>
        <w:t xml:space="preserve">отдела образования, </w:t>
      </w:r>
      <w:r w:rsidR="00E756DD">
        <w:rPr>
          <w:rFonts w:ascii="Times New Roman" w:eastAsia="Calibri" w:hAnsi="Times New Roman" w:cs="Times New Roman"/>
          <w:sz w:val="24"/>
          <w:szCs w:val="24"/>
        </w:rPr>
        <w:tab/>
      </w:r>
      <w:r w:rsidR="00E756DD">
        <w:rPr>
          <w:rFonts w:ascii="Times New Roman" w:eastAsia="Calibri" w:hAnsi="Times New Roman" w:cs="Times New Roman"/>
          <w:sz w:val="24"/>
          <w:szCs w:val="24"/>
        </w:rPr>
        <w:tab/>
      </w:r>
      <w:r w:rsidR="00E756DD">
        <w:rPr>
          <w:rFonts w:ascii="Times New Roman" w:eastAsia="Calibri" w:hAnsi="Times New Roman" w:cs="Times New Roman"/>
          <w:sz w:val="24"/>
          <w:szCs w:val="24"/>
        </w:rPr>
        <w:tab/>
      </w:r>
      <w:r w:rsidR="00E756DD">
        <w:rPr>
          <w:rFonts w:ascii="Times New Roman" w:eastAsia="Calibri" w:hAnsi="Times New Roman" w:cs="Times New Roman"/>
          <w:sz w:val="24"/>
          <w:szCs w:val="24"/>
        </w:rPr>
        <w:tab/>
      </w:r>
      <w:r w:rsidR="00E756DD">
        <w:rPr>
          <w:rFonts w:ascii="Times New Roman" w:eastAsia="Calibri" w:hAnsi="Times New Roman" w:cs="Times New Roman"/>
          <w:sz w:val="24"/>
          <w:szCs w:val="24"/>
        </w:rPr>
        <w:tab/>
      </w:r>
      <w:r w:rsidR="00E756DD">
        <w:rPr>
          <w:rFonts w:ascii="Times New Roman" w:eastAsia="Calibri" w:hAnsi="Times New Roman" w:cs="Times New Roman"/>
          <w:sz w:val="24"/>
          <w:szCs w:val="24"/>
        </w:rPr>
        <w:tab/>
      </w:r>
      <w:r w:rsidR="00E756DD">
        <w:rPr>
          <w:rFonts w:ascii="Times New Roman" w:eastAsia="Calibri" w:hAnsi="Times New Roman" w:cs="Times New Roman"/>
          <w:sz w:val="24"/>
          <w:szCs w:val="24"/>
        </w:rPr>
        <w:tab/>
      </w:r>
      <w:r w:rsidR="00E756DD">
        <w:rPr>
          <w:rFonts w:ascii="Times New Roman" w:eastAsia="Calibri" w:hAnsi="Times New Roman" w:cs="Times New Roman"/>
          <w:sz w:val="24"/>
          <w:szCs w:val="24"/>
        </w:rPr>
        <w:tab/>
      </w:r>
      <w:r w:rsidR="00E756DD">
        <w:rPr>
          <w:rFonts w:ascii="Times New Roman" w:eastAsia="Calibri" w:hAnsi="Times New Roman" w:cs="Times New Roman"/>
          <w:sz w:val="24"/>
          <w:szCs w:val="24"/>
        </w:rPr>
        <w:tab/>
        <w:t xml:space="preserve">молодежи и спорта Администрации </w:t>
      </w:r>
      <w:r w:rsidR="00E756DD">
        <w:rPr>
          <w:rFonts w:ascii="Times New Roman" w:eastAsia="Calibri" w:hAnsi="Times New Roman" w:cs="Times New Roman"/>
          <w:sz w:val="24"/>
          <w:szCs w:val="24"/>
        </w:rPr>
        <w:tab/>
      </w:r>
      <w:r w:rsidR="00E756DD">
        <w:rPr>
          <w:rFonts w:ascii="Times New Roman" w:eastAsia="Calibri" w:hAnsi="Times New Roman" w:cs="Times New Roman"/>
          <w:sz w:val="24"/>
          <w:szCs w:val="24"/>
        </w:rPr>
        <w:tab/>
      </w:r>
      <w:r w:rsidR="00E756DD">
        <w:rPr>
          <w:rFonts w:ascii="Times New Roman" w:eastAsia="Calibri" w:hAnsi="Times New Roman" w:cs="Times New Roman"/>
          <w:sz w:val="24"/>
          <w:szCs w:val="24"/>
        </w:rPr>
        <w:tab/>
      </w:r>
      <w:r w:rsidR="00E756DD">
        <w:rPr>
          <w:rFonts w:ascii="Times New Roman" w:eastAsia="Calibri" w:hAnsi="Times New Roman" w:cs="Times New Roman"/>
          <w:sz w:val="24"/>
          <w:szCs w:val="24"/>
        </w:rPr>
        <w:tab/>
      </w:r>
      <w:r w:rsidR="00E756DD">
        <w:rPr>
          <w:rFonts w:ascii="Times New Roman" w:eastAsia="Calibri" w:hAnsi="Times New Roman" w:cs="Times New Roman"/>
          <w:sz w:val="24"/>
          <w:szCs w:val="24"/>
        </w:rPr>
        <w:tab/>
      </w:r>
      <w:r w:rsidR="00E756DD">
        <w:rPr>
          <w:rFonts w:ascii="Times New Roman" w:eastAsia="Calibri" w:hAnsi="Times New Roman" w:cs="Times New Roman"/>
          <w:sz w:val="24"/>
          <w:szCs w:val="24"/>
        </w:rPr>
        <w:tab/>
      </w:r>
      <w:r w:rsidR="00E756DD">
        <w:rPr>
          <w:rFonts w:ascii="Times New Roman" w:eastAsia="Calibri" w:hAnsi="Times New Roman" w:cs="Times New Roman"/>
          <w:sz w:val="24"/>
          <w:szCs w:val="24"/>
        </w:rPr>
        <w:tab/>
      </w:r>
      <w:r w:rsidR="00E756DD">
        <w:rPr>
          <w:rFonts w:ascii="Times New Roman" w:eastAsia="Calibri" w:hAnsi="Times New Roman" w:cs="Times New Roman"/>
          <w:sz w:val="24"/>
          <w:szCs w:val="24"/>
        </w:rPr>
        <w:tab/>
        <w:t>Первомайского района</w:t>
      </w:r>
    </w:p>
    <w:p w:rsidR="00853F10" w:rsidRDefault="00E756DD" w:rsidP="00E756DD">
      <w:pPr>
        <w:spacing w:after="0" w:line="240" w:lineRule="auto"/>
        <w:ind w:firstLine="56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Республики </w:t>
      </w:r>
      <w:r w:rsidR="00CA5A85">
        <w:rPr>
          <w:rFonts w:ascii="Times New Roman" w:eastAsia="Calibri" w:hAnsi="Times New Roman" w:cs="Times New Roman"/>
          <w:sz w:val="24"/>
          <w:szCs w:val="24"/>
        </w:rPr>
        <w:t xml:space="preserve">Крым </w:t>
      </w:r>
    </w:p>
    <w:p w:rsidR="00853F10" w:rsidRDefault="00CA5A85">
      <w:pPr>
        <w:spacing w:after="0" w:line="240" w:lineRule="auto"/>
        <w:ind w:firstLine="567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от________</w:t>
      </w:r>
      <w:r w:rsidR="00E756DD">
        <w:rPr>
          <w:rFonts w:ascii="Times New Roman" w:eastAsia="Calibri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sz w:val="24"/>
          <w:szCs w:val="24"/>
        </w:rPr>
        <w:t>2025 №_______</w:t>
      </w:r>
    </w:p>
    <w:p w:rsidR="00853F10" w:rsidRDefault="00853F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3F10" w:rsidRDefault="00853F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3F10" w:rsidRDefault="00CA5A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853F10" w:rsidRDefault="00CA5A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выборов президента совета старшеклассников ученического самоуправления общеобразовательной организации в 2025 году </w:t>
      </w:r>
    </w:p>
    <w:p w:rsidR="00853F10" w:rsidRDefault="00853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F10" w:rsidRDefault="00CA5A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ОБЩЕЕ ПОЛОЖЕНИЕ 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подготовки и проведения выборов президентов советов старшеклассников ученического самоуправления общеобразовательных организаций в 2025 году (далее – Положение).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органов ученического самоуправления в общеобразовательных организациях осуществляется в соответствии с: Конституцией Российской Федерации; Конвенцией ООН о правах ребёнка (одобрена Генеральной Ассамблеей ООН 20.11.1989); Федеральным законом Российской Федерации от 29 декабря 2012 года № 273 - ФЗ «Об образовании в Российской Федерации»; Федеральным законом от 24 июля 1998 года № 124 - ФЗ «Об основных гарантия прав ребенка в Российской Федерации» и настоящим Положением.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Выборы президента совета старшеклассников ученического самоуправления общеобразовательной организации (далее – Выборы) способствуют формированию демократических отношений между педагогами</w:t>
      </w:r>
      <w:r>
        <w:rPr>
          <w:rFonts w:ascii="Times New Roman" w:hAnsi="Times New Roman" w:cs="Times New Roman"/>
          <w:sz w:val="28"/>
          <w:szCs w:val="28"/>
        </w:rPr>
        <w:br/>
        <w:t>и обучающимися, защите прав школьников, приобретению учениками знаний, умений и опыта организационной и управленческой деятельности, воспитывает лидерские качества, умение общаться, взаимодействовать друг с другом.</w:t>
      </w:r>
    </w:p>
    <w:p w:rsidR="00853F10" w:rsidRDefault="00853F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F10" w:rsidRDefault="00CA5A8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ЦЕЛИ И ЗАДАЧИ 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и задачами проведения Выборов являются:</w:t>
      </w:r>
    </w:p>
    <w:p w:rsidR="00853F10" w:rsidRDefault="00CA5A85">
      <w:pPr>
        <w:pStyle w:val="af4"/>
        <w:numPr>
          <w:ilvl w:val="0"/>
          <w:numId w:val="5"/>
        </w:numPr>
        <w:spacing w:after="0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системы ученического самоуправления в общеобразовательной организации;</w:t>
      </w:r>
    </w:p>
    <w:p w:rsidR="00853F10" w:rsidRDefault="00CA5A85">
      <w:pPr>
        <w:pStyle w:val="af4"/>
        <w:numPr>
          <w:ilvl w:val="0"/>
          <w:numId w:val="5"/>
        </w:numPr>
        <w:spacing w:after="0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 обучающихся к участию в организации жизни коллектива органа ученического самоуправления;</w:t>
      </w:r>
    </w:p>
    <w:p w:rsidR="00853F10" w:rsidRDefault="00CA5A85">
      <w:pPr>
        <w:pStyle w:val="af4"/>
        <w:numPr>
          <w:ilvl w:val="0"/>
          <w:numId w:val="5"/>
        </w:numPr>
        <w:spacing w:after="0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активной гражданской позиции обучающихся;</w:t>
      </w:r>
    </w:p>
    <w:p w:rsidR="00853F10" w:rsidRDefault="00CA5A85">
      <w:pPr>
        <w:pStyle w:val="af4"/>
        <w:numPr>
          <w:ilvl w:val="0"/>
          <w:numId w:val="5"/>
        </w:numPr>
        <w:spacing w:after="0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правовой грамотности обучающихся общеобразовательной организации;</w:t>
      </w:r>
    </w:p>
    <w:p w:rsidR="00853F10" w:rsidRDefault="00CA5A85">
      <w:pPr>
        <w:pStyle w:val="af4"/>
        <w:numPr>
          <w:ilvl w:val="0"/>
          <w:numId w:val="5"/>
        </w:numPr>
        <w:spacing w:after="0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интереса обучающихся к самостоятельному решению активных проблем сообщества;</w:t>
      </w:r>
    </w:p>
    <w:p w:rsidR="00853F10" w:rsidRDefault="00CA5A85">
      <w:pPr>
        <w:pStyle w:val="af4"/>
        <w:numPr>
          <w:ilvl w:val="0"/>
          <w:numId w:val="5"/>
        </w:numPr>
        <w:spacing w:after="0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возможности каждому обучающемуся на управление;</w:t>
      </w:r>
    </w:p>
    <w:p w:rsidR="00853F10" w:rsidRDefault="00CA5A85">
      <w:pPr>
        <w:pStyle w:val="af4"/>
        <w:numPr>
          <w:ilvl w:val="0"/>
          <w:numId w:val="5"/>
        </w:numPr>
        <w:spacing w:after="0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самореализации обучающихся;</w:t>
      </w:r>
    </w:p>
    <w:p w:rsidR="00853F10" w:rsidRDefault="00CA5A85">
      <w:pPr>
        <w:pStyle w:val="af4"/>
        <w:numPr>
          <w:ilvl w:val="0"/>
          <w:numId w:val="5"/>
        </w:numPr>
        <w:spacing w:after="0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определение руководителей органов ученического самоуправления </w:t>
      </w:r>
      <w:r>
        <w:rPr>
          <w:rFonts w:ascii="Times New Roman" w:hAnsi="Times New Roman" w:cs="Times New Roman"/>
          <w:sz w:val="28"/>
          <w:szCs w:val="28"/>
        </w:rPr>
        <w:br/>
        <w:t>с использованием модели Выборов, приближенной к реальной жизни.</w:t>
      </w:r>
    </w:p>
    <w:p w:rsidR="00853F10" w:rsidRDefault="00853F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3F10" w:rsidRDefault="00CA5A8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3.ОРГАНИЗАТОРЫ ВЫБОРОВ 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Организаторами Выборов являются:</w:t>
      </w:r>
    </w:p>
    <w:p w:rsidR="00853F10" w:rsidRDefault="00E756DD" w:rsidP="00E756DD">
      <w:pPr>
        <w:pStyle w:val="af4"/>
        <w:numPr>
          <w:ilvl w:val="0"/>
          <w:numId w:val="6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образования, молодежи и спорта Администрации Первомайского района Республики Крым;</w:t>
      </w:r>
    </w:p>
    <w:p w:rsidR="00E756DD" w:rsidRDefault="00E756DD" w:rsidP="00E756DD">
      <w:pPr>
        <w:pStyle w:val="af4"/>
        <w:numPr>
          <w:ilvl w:val="0"/>
          <w:numId w:val="6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общеобразовательные учреждения Первомайского района Республики Крым.</w:t>
      </w:r>
    </w:p>
    <w:p w:rsidR="00853F10" w:rsidRDefault="00853F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F10" w:rsidRDefault="00CA5A8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ОРГАНИЗАЦИОННО – МЕТОДИЧЕСКОЕ ОБЕСПЕЧЕНИЕ ВЫБОРОВ 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осуществления организационного и методического обеспечения проведения Выборов создается Избирательная комиссия </w:t>
      </w:r>
      <w:r>
        <w:rPr>
          <w:rFonts w:ascii="Times New Roman" w:hAnsi="Times New Roman" w:cs="Times New Roman"/>
          <w:sz w:val="28"/>
          <w:szCs w:val="28"/>
        </w:rPr>
        <w:br/>
        <w:t>(далее – ИК), которая формируется администрацией общеобразовательной организации.</w:t>
      </w:r>
    </w:p>
    <w:p w:rsidR="00853F10" w:rsidRDefault="00853F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F10" w:rsidRDefault="00CA5A8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ФОРМИРОВАНИЕ И ПОЛНОМОЧИЯ ИЗБИРАТЕЛЬНОЙ КОМИССИИ 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и проведения Выборов администрацией общеобразовательной организации, формируется избирательная комиссия (далее – ИК) в количестве от 5 до 11 человек за три недели до проведения Выборов по форме согласно Приложению № 1 к настоящему Положению.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расположения ИК определяется администрацией образовательной организации, в которой проводятся Выборы.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Членами ИК могут быть назначены директор образовательной организации, заместитель директора образовательной организации по воспитательной работе с учащимися, советник директора по воспитанию </w:t>
      </w:r>
      <w:r>
        <w:rPr>
          <w:rFonts w:ascii="Times New Roman" w:hAnsi="Times New Roman" w:cs="Times New Roman"/>
          <w:sz w:val="28"/>
          <w:szCs w:val="28"/>
        </w:rPr>
        <w:br/>
        <w:t xml:space="preserve">и взаимодействию с детскими общественными объединениями, члены родительских комитетов (за исключением родителей кандидатов) </w:t>
      </w:r>
      <w:r>
        <w:rPr>
          <w:rFonts w:ascii="Times New Roman" w:hAnsi="Times New Roman" w:cs="Times New Roman"/>
          <w:sz w:val="28"/>
          <w:szCs w:val="28"/>
        </w:rPr>
        <w:br/>
        <w:t>и обучающиеся 8-11 классов образовательного учреждения, в которой проводятся выборы (за исключением учащихся, являющихся кандидатами и их родственниками).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полномочиям ИК относится:</w:t>
      </w:r>
    </w:p>
    <w:p w:rsidR="00853F10" w:rsidRDefault="00CA5A85">
      <w:pPr>
        <w:pStyle w:val="af4"/>
        <w:numPr>
          <w:ilvl w:val="0"/>
          <w:numId w:val="7"/>
        </w:numPr>
        <w:spacing w:after="0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заявок кандидатов на участие в Выборах;</w:t>
      </w:r>
    </w:p>
    <w:p w:rsidR="00853F10" w:rsidRDefault="00CA5A85">
      <w:pPr>
        <w:pStyle w:val="af4"/>
        <w:numPr>
          <w:ilvl w:val="0"/>
          <w:numId w:val="7"/>
        </w:numPr>
        <w:spacing w:after="0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подписей, собранных в поддержку кандидата;</w:t>
      </w:r>
    </w:p>
    <w:p w:rsidR="00853F10" w:rsidRDefault="00CA5A85">
      <w:pPr>
        <w:pStyle w:val="af4"/>
        <w:numPr>
          <w:ilvl w:val="0"/>
          <w:numId w:val="7"/>
        </w:numPr>
        <w:spacing w:after="0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кандидатов;</w:t>
      </w:r>
    </w:p>
    <w:p w:rsidR="00853F10" w:rsidRDefault="00CA5A85">
      <w:pPr>
        <w:pStyle w:val="af4"/>
        <w:numPr>
          <w:ilvl w:val="0"/>
          <w:numId w:val="7"/>
        </w:numPr>
        <w:spacing w:after="0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проведением кандидатами агитации;</w:t>
      </w:r>
    </w:p>
    <w:p w:rsidR="00853F10" w:rsidRDefault="00CA5A85">
      <w:pPr>
        <w:pStyle w:val="af4"/>
        <w:numPr>
          <w:ilvl w:val="0"/>
          <w:numId w:val="7"/>
        </w:numPr>
        <w:spacing w:after="0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дебатов кандидатов;</w:t>
      </w:r>
    </w:p>
    <w:p w:rsidR="00853F10" w:rsidRDefault="00CA5A85">
      <w:pPr>
        <w:pStyle w:val="af4"/>
        <w:numPr>
          <w:ilvl w:val="0"/>
          <w:numId w:val="7"/>
        </w:numPr>
        <w:spacing w:after="0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голосования и подсчет голосов, отданных за каждого из кандидатов;</w:t>
      </w:r>
    </w:p>
    <w:p w:rsidR="00853F10" w:rsidRDefault="00CA5A85">
      <w:pPr>
        <w:pStyle w:val="af4"/>
        <w:numPr>
          <w:ilvl w:val="0"/>
          <w:numId w:val="7"/>
        </w:numPr>
        <w:spacing w:after="0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результатов Выборов.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 ИК прекращаются со дня оглашения результатов Выборов.</w:t>
      </w:r>
    </w:p>
    <w:p w:rsidR="00853F10" w:rsidRDefault="00853F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F10" w:rsidRDefault="00853F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F10" w:rsidRDefault="00853F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F10" w:rsidRDefault="00CA5A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ФОРМИРОВАНИЕ СПИСКА ИЗБИРАТЕЛЕЙ </w:t>
      </w:r>
    </w:p>
    <w:p w:rsidR="00853F10" w:rsidRDefault="00853F10">
      <w:pPr>
        <w:pStyle w:val="Default"/>
        <w:ind w:firstLine="708"/>
        <w:jc w:val="both"/>
        <w:rPr>
          <w:sz w:val="28"/>
          <w:szCs w:val="28"/>
        </w:rPr>
      </w:pPr>
    </w:p>
    <w:p w:rsidR="00853F10" w:rsidRDefault="00CA5A8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избирателей составляет избирательная комиссия на основании данных, представленных администрацией общеобразовательной организации. </w:t>
      </w:r>
    </w:p>
    <w:p w:rsidR="00853F10" w:rsidRDefault="00CA5A8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избирателей составляется не позднее, чем за 10 дней до дня голосования. </w:t>
      </w:r>
    </w:p>
    <w:p w:rsidR="00853F10" w:rsidRDefault="00CA5A8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об избирателях располагаются в алфавитном порядке отдельно по каждому классу. В списке избирателей указываются фамилия, имя и отчество, год рождения избирателя. В списке должно быть предусмотрено место для подписи избирателя за полученный им избирательный бюллетень и для подписи члена избирательной комиссии, выдавшего бюллетень избирателю. </w:t>
      </w:r>
    </w:p>
    <w:p w:rsidR="00853F10" w:rsidRDefault="00CA5A8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избирателей подписывается председателем и секретарем избирательной комиссии. 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участие в Выборах в качестве избирателей имеют право обучающиеся 5-11 классов общеобразовательной организации, в которой проводятся Выборы, педагогический состав и родительский комитет этой образовательной организации.</w:t>
      </w:r>
    </w:p>
    <w:p w:rsidR="00853F10" w:rsidRDefault="00853F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F10" w:rsidRDefault="00CA5A8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ВЫДВИЖЕНИЕ КАНДИДАТОВ НА ДОЛЖНОСТЬ </w:t>
      </w:r>
    </w:p>
    <w:p w:rsidR="00853F10" w:rsidRDefault="00CA5A85">
      <w:pPr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быть избранным на должность президента обладают обучающиеся 8-10 классов общеобразовательной организации.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выдвижения кандидата на должность президента необходимо представить в ИК заявку по форме согласно Приложению № 2 к настоящему Положению.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регистрации кандидат обязан собрать подписи избирателей</w:t>
      </w:r>
      <w:r>
        <w:rPr>
          <w:rFonts w:ascii="Times New Roman" w:hAnsi="Times New Roman" w:cs="Times New Roman"/>
          <w:sz w:val="28"/>
          <w:szCs w:val="28"/>
        </w:rPr>
        <w:br/>
        <w:t xml:space="preserve">в поддержку своего выдвижения за 15 дней до дня голосования. 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избирателей, необходимые для регистрации кандидата, собираются из числа избирателей общеобразовательной организации.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подписей в поддержку своего выдвижения может осуществляться кандидатом лично либо при помощи членов инициативной группы.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Инициативная группа в составе не более 10 человек может создаваться кандидатом для сбора подписей, участия в агитации и наблюдении за ходом голосования из числа обучающихся 5-11 классов общеобразовательной организации, в которой проводятся Выборы.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Подписные листы оформляются по форме согласно Приложению № 3</w:t>
      </w:r>
      <w:r>
        <w:rPr>
          <w:rFonts w:ascii="Times New Roman" w:hAnsi="Times New Roman" w:cs="Times New Roman"/>
          <w:sz w:val="28"/>
          <w:szCs w:val="28"/>
        </w:rPr>
        <w:br/>
        <w:t>к настоящему Положению о Выборах.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подписей, собранных кандидатом для регистрации, ИК регистрирует кандидата и выдает ему удостоверение </w:t>
      </w:r>
      <w:r>
        <w:rPr>
          <w:rFonts w:ascii="Times New Roman" w:hAnsi="Times New Roman" w:cs="Times New Roman"/>
          <w:sz w:val="28"/>
          <w:szCs w:val="28"/>
        </w:rPr>
        <w:br/>
        <w:t>о регистрации (образец постановления ИК – Приложение № 6 к настоящему Положению о Выборах).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Основанием для отказа регистрации кандидата является не достаточное количество подписей избирателей, подписей собранных с нарушением.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Собранными с нарушением считаются:</w:t>
      </w:r>
    </w:p>
    <w:p w:rsidR="00853F10" w:rsidRDefault="00CA5A85">
      <w:pPr>
        <w:pStyle w:val="af4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подписи в подписном листе, оформленном не по форме приложения № 3 к настоящему Положению о Выборах;</w:t>
      </w:r>
    </w:p>
    <w:p w:rsidR="00853F10" w:rsidRDefault="00CA5A85">
      <w:pPr>
        <w:pStyle w:val="af4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подписи в подписном листе, на котором не указан сборщик подписей и (или) подписной лист не заверен его подписью;</w:t>
      </w:r>
    </w:p>
    <w:p w:rsidR="00853F10" w:rsidRDefault="00CA5A85">
      <w:pPr>
        <w:pStyle w:val="af4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избирателей без указания необходимых сведений об избирателе;</w:t>
      </w:r>
    </w:p>
    <w:p w:rsidR="00853F10" w:rsidRDefault="00CA5A85">
      <w:pPr>
        <w:pStyle w:val="af4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подписи, если при наличии сведений об избирателе отсутствует сама подпись избирателя.</w:t>
      </w:r>
    </w:p>
    <w:p w:rsidR="00853F10" w:rsidRDefault="00853F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F10" w:rsidRDefault="00CA5A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СТАТУС КАНДИДАТОВ</w:t>
      </w:r>
    </w:p>
    <w:p w:rsidR="00853F10" w:rsidRDefault="00CA5A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Кандидат не позднее дня, предшествующего дню голосования, вправе снять свою кандидатуру, представив в избирательную комиссию соответствующее заявление. 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Регистрация кандидата аннулируется избирательной комиссией в случае нарушения кандидатом правил предвыборной агитации </w:t>
      </w:r>
      <w:r>
        <w:rPr>
          <w:rFonts w:ascii="Times New Roman" w:hAnsi="Times New Roman" w:cs="Times New Roman"/>
          <w:sz w:val="28"/>
          <w:szCs w:val="28"/>
        </w:rPr>
        <w:t>(образец постановления ИК – Приложение № 5 к настоящему Положению о Выборах) на основании заявления иного кандидата либо избирателя, если факты, указанные</w:t>
      </w:r>
      <w:r>
        <w:rPr>
          <w:rFonts w:ascii="Times New Roman" w:hAnsi="Times New Roman" w:cs="Times New Roman"/>
          <w:sz w:val="28"/>
          <w:szCs w:val="28"/>
        </w:rPr>
        <w:br/>
        <w:t>в заявлении подтверждены (фото, видео – съемка, показания свидетелей).</w:t>
      </w:r>
    </w:p>
    <w:p w:rsidR="00853F10" w:rsidRDefault="00853F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F10" w:rsidRDefault="00CA5A8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ОРГАНИЗАЦИЯ И ПРОВЕДЕНИЕ АГИТАЦИОННОЙ РАБОТЫ</w:t>
      </w:r>
    </w:p>
    <w:p w:rsidR="00853F10" w:rsidRDefault="00CA5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Агитационный период начинается со дня выдвижения кандидата, т.е. со дня представления в ИК кандидатом заявки, и оканчивается за одни сутки до дня голосования.</w:t>
      </w:r>
    </w:p>
    <w:p w:rsidR="00853F10" w:rsidRDefault="00CA5A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Кандидаты вправе в допускаемых настоящим Положением формах и законными методами проводить предвыборную агитацию, не нарушающую </w:t>
      </w:r>
      <w:r>
        <w:rPr>
          <w:rFonts w:ascii="Times New Roman" w:hAnsi="Times New Roman" w:cs="Times New Roman"/>
          <w:sz w:val="28"/>
          <w:szCs w:val="28"/>
        </w:rPr>
        <w:t>образовательный процесс.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Агитация проводится путем:</w:t>
      </w:r>
    </w:p>
    <w:p w:rsidR="00853F10" w:rsidRDefault="00CA5A85">
      <w:pPr>
        <w:pStyle w:val="af4"/>
        <w:numPr>
          <w:ilvl w:val="0"/>
          <w:numId w:val="8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изготовления и распространения агитационных листовок;</w:t>
      </w:r>
    </w:p>
    <w:p w:rsidR="00853F10" w:rsidRDefault="00CA5A85">
      <w:pPr>
        <w:pStyle w:val="af4"/>
        <w:numPr>
          <w:ilvl w:val="0"/>
          <w:numId w:val="8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агитационных печатных материалов в местах, специально определенных администрацией общеобразовательной организации;</w:t>
      </w:r>
    </w:p>
    <w:p w:rsidR="00853F10" w:rsidRDefault="00CA5A85">
      <w:pPr>
        <w:pStyle w:val="af4"/>
        <w:numPr>
          <w:ilvl w:val="0"/>
          <w:numId w:val="8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встреч с избирателями;</w:t>
      </w:r>
    </w:p>
    <w:p w:rsidR="00853F10" w:rsidRDefault="00CA5A85">
      <w:pPr>
        <w:pStyle w:val="af4"/>
        <w:numPr>
          <w:ilvl w:val="0"/>
          <w:numId w:val="8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участия в дебатах кандидатов;</w:t>
      </w:r>
    </w:p>
    <w:p w:rsidR="00853F10" w:rsidRDefault="00CA5A85">
      <w:pPr>
        <w:pStyle w:val="af4"/>
        <w:numPr>
          <w:ilvl w:val="0"/>
          <w:numId w:val="8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использования информационных средств (радио, телевидение образовательной организации, социальные сети).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размещении агитационных печатных материалов в определенных местах, при предоставлении информационных средств и помещений для проведения встреч с избирателями должен соблюдаться принцип равенства кандидатов.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ИК может отменить регистрацию кандидатов. Основанием для отмены регистрации являются нарушения при проведении агитации:</w:t>
      </w:r>
    </w:p>
    <w:p w:rsidR="00853F10" w:rsidRDefault="00CA5A85">
      <w:pPr>
        <w:pStyle w:val="af4"/>
        <w:numPr>
          <w:ilvl w:val="0"/>
          <w:numId w:val="9"/>
        </w:numPr>
        <w:spacing w:after="0"/>
        <w:ind w:left="709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агитационные печатные материалы размещены, в местах, не определенных для этого;</w:t>
      </w:r>
    </w:p>
    <w:p w:rsidR="00853F10" w:rsidRDefault="00CA5A85">
      <w:pPr>
        <w:pStyle w:val="af4"/>
        <w:numPr>
          <w:ilvl w:val="0"/>
          <w:numId w:val="9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агитация против кандидатов – оппонентов носит клеветнический, порочащий характер;</w:t>
      </w:r>
    </w:p>
    <w:p w:rsidR="00853F10" w:rsidRDefault="00CA5A85">
      <w:pPr>
        <w:pStyle w:val="af4"/>
        <w:numPr>
          <w:ilvl w:val="0"/>
          <w:numId w:val="9"/>
        </w:numPr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подкуп избирателей (путем вручения им подарков и др.)</w:t>
      </w:r>
    </w:p>
    <w:p w:rsidR="00853F10" w:rsidRDefault="00CA5A85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Агитационные материалы, выступления кандидатов не должны содержать призывы к экстремистским действиям, а также обосновывать и оправдывать экстремизм. Запрещается агитация, возбуждающая социальную, расовую, национальную, религиозную ненависть и вражду.</w:t>
      </w:r>
    </w:p>
    <w:p w:rsidR="00853F10" w:rsidRDefault="00CA5A8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СРОКИ ПРОВЕДЕНИЯ ВЫБОРОВ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Выборы президента совета старшеклассников ученического самоуправления образовательной организации в 2025 году проходят </w:t>
      </w:r>
      <w:r>
        <w:rPr>
          <w:rFonts w:ascii="Times New Roman" w:hAnsi="Times New Roman" w:cs="Times New Roman"/>
          <w:sz w:val="28"/>
          <w:szCs w:val="28"/>
        </w:rPr>
        <w:br/>
      </w:r>
      <w:r w:rsidRPr="00E756DD">
        <w:rPr>
          <w:rFonts w:ascii="Times New Roman" w:hAnsi="Times New Roman" w:cs="Times New Roman"/>
          <w:b/>
          <w:sz w:val="28"/>
          <w:szCs w:val="28"/>
          <w:u w:val="single"/>
        </w:rPr>
        <w:t>с 22 по 30 сентября 2025 года.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  <w:u w:val="single"/>
        </w:rPr>
      </w:pP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 Президент совета старшеклассников ученического самоуправления общеобразовательной организации, избирается сроком на 2 года.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 для проведения голосования предоставляется администрацией общеобразовательной организации.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помещении для голосования размещаются специально оборудованные места для тайного голосования, снабженные письменными принадлежностями.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помещении для голосования должен находиться стенд, на котором размещается информация о кандидатах, образец заполнения бюллетеня.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помещении для голосования размещаются ящики для голосования.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 для голосования должно быть оборудовано таким образом, чтобы места выдачи избирательных бюллетеней, места для тайного голосования и ящики для голосования одновременно находились в поле зрения членов избирательной комиссии и наблюдателей.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Технологическое оборудование необходимое для голосования (кабинет</w:t>
      </w:r>
      <w:r>
        <w:rPr>
          <w:rFonts w:ascii="Times New Roman" w:hAnsi="Times New Roman" w:cs="Times New Roman"/>
          <w:sz w:val="28"/>
          <w:szCs w:val="28"/>
        </w:rPr>
        <w:br/>
        <w:t xml:space="preserve">для голосования, ящики для голосования, флаги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Республики Крым).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технологического оборудования общеобразовательным организациям, участвующим в выборах, уполномоченными лицами (организаторами выборов) направляется предварительная заявка в адрес региональной избирательной комиссии на получение данного оборудования с указанием количества необходимых единиц, срока использования, перечня учебных заведений и лиц, ответственных за сохранность оборудования.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голосовании на Выборах президента избиратель получает бюллетень.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Бюллетени для голосования изготавливаются ИК по числу избирателей, включенных в список избирателей по форме согласно Приложению № 4</w:t>
      </w:r>
      <w:r>
        <w:rPr>
          <w:rFonts w:ascii="Times New Roman" w:hAnsi="Times New Roman" w:cs="Times New Roman"/>
          <w:sz w:val="28"/>
          <w:szCs w:val="28"/>
        </w:rPr>
        <w:br/>
        <w:t>к настоящему Положению о Выборах.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день голосования, перед началом голосования, председатель комиссии опечатывает ящики для голосования в присутствии членов ИК, наблюдателей.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Избирательные бюллетени выдаются избирателям, включенным в список избирателей. Каждый избиратель голосует лично. Голосование за других лиц</w:t>
      </w:r>
      <w:r>
        <w:rPr>
          <w:rFonts w:ascii="Times New Roman" w:hAnsi="Times New Roman" w:cs="Times New Roman"/>
          <w:sz w:val="28"/>
          <w:szCs w:val="28"/>
        </w:rPr>
        <w:br/>
        <w:t>не допускается.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получении бюллетеня избиратель расписывается в списке избирателей, напротив своей фамилии. Член комиссии, выдавший избирателю бюллетень, также расписывается в соответствующей графе списка избирателей.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 проводится путем нанесения избирателем в избирательном бюллетене любого знака в квадрате, относящемуся к кандидату, в пользу которого сделан выбор.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Заполненные избирательные бюллетени опускаются в стационарный опечатанный ящик для голосования.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осуществления мониторинга за ходом проведения выборов президентов органов ученического самоуправления общеобразовательных организаций привлекаются наблюдатели Корпуса общественных наблюдателей Республики Крым.</w:t>
      </w:r>
    </w:p>
    <w:p w:rsidR="00853F10" w:rsidRDefault="00853F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F10" w:rsidRDefault="00CA5A85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11. ИТОГИ ГОЛОСОВАНИЯ И РЕЗУЛЬТАТЫ ВЫБОРОВ</w:t>
      </w:r>
    </w:p>
    <w:p w:rsidR="00853F10" w:rsidRDefault="00CA5A8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Перед вскрытием ящиков ИК в присутствии наблюдателей подсчитывают и уничтожают неиспользованные избирательные бюллетени, число которых оглашается и заносится в итоговый протокол согласно Приложению № 7</w:t>
      </w:r>
      <w:r>
        <w:rPr>
          <w:rFonts w:ascii="Times New Roman" w:hAnsi="Times New Roman" w:cs="Times New Roman"/>
          <w:sz w:val="28"/>
          <w:szCs w:val="28"/>
        </w:rPr>
        <w:br/>
        <w:t>к настоящему Положению о Выборах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3F10" w:rsidRDefault="00CA5A8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Число избирателей, принявших участие в голосовании, определяется по числу подписей в списке избирателей.</w:t>
      </w:r>
    </w:p>
    <w:p w:rsidR="00853F10" w:rsidRDefault="00CA5A8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После проверки состояния печатей на ящиках, последние вскрываются</w:t>
      </w:r>
      <w:r>
        <w:rPr>
          <w:rFonts w:ascii="Times New Roman" w:eastAsia="Calibri" w:hAnsi="Times New Roman" w:cs="Times New Roman"/>
          <w:sz w:val="28"/>
          <w:szCs w:val="28"/>
        </w:rPr>
        <w:br/>
        <w:t>и производится непосредственный подсчет голосов избирателей путем сортировки бюллетеней по голосам, поданным за каждого кандидата, отделяя при этом недействительные бюллетени.</w:t>
      </w:r>
    </w:p>
    <w:p w:rsidR="00853F10" w:rsidRDefault="00CA5A8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Недействительными считаются избирательные бюллетени, по которым невозможно установить волеизъявление избирателей.</w:t>
      </w:r>
    </w:p>
    <w:p w:rsidR="00853F10" w:rsidRDefault="00CA5A8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ИК образовательной организации заполняет итоговый протокол.</w:t>
      </w:r>
    </w:p>
    <w:p w:rsidR="00853F10" w:rsidRDefault="00CA5A8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Избранным считается кандидат, получивший при голосовании больше по отношению к другому кандидату (другим кандидатам) число голосов избирателей.</w:t>
      </w:r>
    </w:p>
    <w:p w:rsidR="00853F10" w:rsidRDefault="00CA5A8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Кандидат, набравший наибольшее количество голосов избирателей,</w:t>
      </w:r>
      <w:r>
        <w:rPr>
          <w:rFonts w:ascii="Times New Roman" w:eastAsia="Calibri" w:hAnsi="Times New Roman" w:cs="Times New Roman"/>
          <w:sz w:val="28"/>
          <w:szCs w:val="28"/>
        </w:rPr>
        <w:br/>
        <w:t>в случае отказа от должности извещает об этом ИК в письменном виде до принятия постановления о результатах выборов, в течение одного дня после дня голосования.</w:t>
      </w:r>
    </w:p>
    <w:p w:rsidR="00853F10" w:rsidRDefault="00CA5A8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 ранее чем на третий день после дня голосования, на основании протокола об итогах голосования школьная ИК принимает постановление</w:t>
      </w:r>
      <w:r>
        <w:rPr>
          <w:rFonts w:ascii="Times New Roman" w:eastAsia="Calibri" w:hAnsi="Times New Roman" w:cs="Times New Roman"/>
          <w:sz w:val="28"/>
          <w:szCs w:val="28"/>
        </w:rPr>
        <w:br/>
        <w:t>о результатах Выборов согласно Приложению № 8 к настоящему Положению</w:t>
      </w:r>
      <w:r>
        <w:rPr>
          <w:rFonts w:ascii="Times New Roman" w:eastAsia="Calibri" w:hAnsi="Times New Roman" w:cs="Times New Roman"/>
          <w:sz w:val="28"/>
          <w:szCs w:val="28"/>
        </w:rPr>
        <w:br/>
        <w:t>о Выборах) и определяет кандидатов, набравших наибольшее количество голосов избирателей, избранных на должность президента совета старшеклассников ученического самоуправления образовательной организации в 2025 году:</w:t>
      </w:r>
    </w:p>
    <w:p w:rsidR="00853F10" w:rsidRDefault="00CA5A85">
      <w:pPr>
        <w:spacing w:after="0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 трехдневный срок после определения результатов выборов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в общеобразовательном учреждении проводится инаугурация президента ученического самоуправления сроком 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на 2 года.</w:t>
      </w:r>
    </w:p>
    <w:p w:rsidR="00853F10" w:rsidRPr="00E756DD" w:rsidRDefault="00CA5A85">
      <w:pPr>
        <w:spacing w:after="0"/>
        <w:ind w:firstLine="708"/>
        <w:jc w:val="both"/>
        <w:rPr>
          <w:rFonts w:eastAsia="Calibri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итогам проведения Выборов ИК представляет отчёт в региональный орган координации Выборов 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(Муниципальному Куратору ученического самоуправления</w:t>
      </w:r>
      <w:r w:rsidR="00E756D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(Борисенко А.А.)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согласно Приложению № 9 к настоящему Положению</w:t>
      </w:r>
      <w:r w:rsidR="00E756DD">
        <w:rPr>
          <w:rFonts w:ascii="Times New Roman" w:eastAsia="Calibri" w:hAnsi="Times New Roman" w:cs="Times New Roman"/>
          <w:sz w:val="28"/>
          <w:szCs w:val="28"/>
        </w:rPr>
        <w:t xml:space="preserve"> о Выборах) на электронный адрес  </w:t>
      </w:r>
      <w:hyperlink r:id="rId8" w:history="1">
        <w:r w:rsidR="00E756DD" w:rsidRPr="00E756DD">
          <w:rPr>
            <w:rStyle w:val="af6"/>
            <w:rFonts w:ascii="Times New Roman" w:hAnsi="Times New Roman" w:cs="Times New Roman"/>
            <w:sz w:val="28"/>
            <w:szCs w:val="28"/>
            <w:shd w:val="clear" w:color="auto" w:fill="FFFFFF"/>
          </w:rPr>
          <w:t>metodistpervom@mail.ru</w:t>
        </w:r>
      </w:hyperlink>
      <w:r w:rsidR="00E756DD">
        <w:rPr>
          <w:color w:val="87898F"/>
          <w:sz w:val="18"/>
          <w:szCs w:val="18"/>
          <w:shd w:val="clear" w:color="auto" w:fill="FFFFFF"/>
        </w:rPr>
        <w:t xml:space="preserve"> </w:t>
      </w:r>
    </w:p>
    <w:p w:rsidR="00853F10" w:rsidRPr="00E756DD" w:rsidRDefault="00CA5A8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Муниципальный Куратор ученического самоуправления по итогам проведения Выборов направляет ресурсному центру по сопровождению деятельности ученического самоуправления Республики Крым результаты выборов образовательных организаций в муниципалитет</w:t>
      </w:r>
      <w:r w:rsidR="00E756DD">
        <w:rPr>
          <w:rFonts w:ascii="Times New Roman" w:eastAsia="Calibri" w:hAnsi="Times New Roman" w:cs="Times New Roman"/>
          <w:sz w:val="28"/>
          <w:szCs w:val="28"/>
          <w:u w:val="single"/>
        </w:rPr>
        <w:t>е.</w:t>
      </w:r>
    </w:p>
    <w:p w:rsidR="00853F10" w:rsidRDefault="00853F1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3F10" w:rsidRDefault="00CA5A8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ОСНОВНЫЕ ТЕРМИНЫ И ПОНЯТИЯ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Агитационное мероприятие </w:t>
      </w:r>
      <w:r>
        <w:rPr>
          <w:rFonts w:ascii="Times New Roman" w:hAnsi="Times New Roman" w:cs="Times New Roman"/>
          <w:sz w:val="28"/>
          <w:szCs w:val="28"/>
        </w:rPr>
        <w:t>– печатные, аудиовизуальные и иные материалы, содержащие признаки предвыборной агитации, и предназначенные для массового распространения, обнародования в период избирательной компании;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агитационный период</w:t>
      </w:r>
      <w:r>
        <w:rPr>
          <w:rFonts w:ascii="Times New Roman" w:hAnsi="Times New Roman" w:cs="Times New Roman"/>
          <w:sz w:val="28"/>
          <w:szCs w:val="28"/>
        </w:rPr>
        <w:t xml:space="preserve"> – период, в течение которого разрешается проводить предвыборную агитацию;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агитация предвыборная</w:t>
      </w:r>
      <w:r>
        <w:rPr>
          <w:rFonts w:ascii="Times New Roman" w:hAnsi="Times New Roman" w:cs="Times New Roman"/>
          <w:sz w:val="28"/>
          <w:szCs w:val="28"/>
        </w:rPr>
        <w:t xml:space="preserve"> (предвыборная агитация) – деятельность, осуществляемая в период избирательной кампании и имеющая целью побудить или побуждающая избирателей к голосованию за кандидата, кандидатов или против него (них);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активное избирательное право</w:t>
      </w:r>
      <w:r>
        <w:rPr>
          <w:rFonts w:ascii="Times New Roman" w:hAnsi="Times New Roman" w:cs="Times New Roman"/>
          <w:sz w:val="28"/>
          <w:szCs w:val="28"/>
        </w:rPr>
        <w:t xml:space="preserve"> – право работников и обучающихся общеобразовательной организации избирать президента совета старшеклассников ученического самоуправления общеобразовательной организации в 2025 году;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бюллетень</w:t>
      </w:r>
      <w:r>
        <w:rPr>
          <w:rFonts w:ascii="Times New Roman" w:hAnsi="Times New Roman" w:cs="Times New Roman"/>
          <w:sz w:val="28"/>
          <w:szCs w:val="28"/>
        </w:rPr>
        <w:t xml:space="preserve"> – избирательный бюллетень, получаемый избирателями для голосования, согласно списку избирателей;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выдвижение кандидата</w:t>
      </w:r>
      <w:r>
        <w:rPr>
          <w:rFonts w:ascii="Times New Roman" w:hAnsi="Times New Roman" w:cs="Times New Roman"/>
          <w:sz w:val="28"/>
          <w:szCs w:val="28"/>
        </w:rPr>
        <w:t xml:space="preserve"> – самовыдвижение кандидата, а также инициативной группы избирателей по предложению кандидатуры на должность президента совета старшеклассников ученического самоуправления образовательной организации в 2025 году;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избирательная кампания</w:t>
      </w:r>
      <w:r>
        <w:rPr>
          <w:rFonts w:ascii="Times New Roman" w:hAnsi="Times New Roman" w:cs="Times New Roman"/>
          <w:sz w:val="28"/>
          <w:szCs w:val="28"/>
        </w:rPr>
        <w:t xml:space="preserve"> – деятельность по подготовке и проведению выборов;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избирательная комиссия</w:t>
      </w:r>
      <w:r>
        <w:rPr>
          <w:rFonts w:ascii="Times New Roman" w:hAnsi="Times New Roman" w:cs="Times New Roman"/>
          <w:sz w:val="28"/>
          <w:szCs w:val="28"/>
        </w:rPr>
        <w:t xml:space="preserve"> – коллективный орган, формируемый в порядке и в сроки, которые установлены данным Положением, организующий</w:t>
      </w:r>
      <w:r>
        <w:rPr>
          <w:rFonts w:ascii="Times New Roman" w:hAnsi="Times New Roman" w:cs="Times New Roman"/>
          <w:sz w:val="28"/>
          <w:szCs w:val="28"/>
        </w:rPr>
        <w:br/>
        <w:t>и обеспечивающий подготовку и проведение выборов;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кандидат</w:t>
      </w:r>
      <w:r>
        <w:rPr>
          <w:rFonts w:ascii="Times New Roman" w:hAnsi="Times New Roman" w:cs="Times New Roman"/>
          <w:sz w:val="28"/>
          <w:szCs w:val="28"/>
        </w:rPr>
        <w:t xml:space="preserve"> – лицо, выдвинутое в установленном настоящим Положением порядке в качестве претендента на должность президента совета старшеклассников ученического самоуправления в 2025 году, либо зарегистрированное соответствующей избирательной комиссией в качестве кандидата;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кандидат зарегистрированный</w:t>
      </w:r>
      <w:r>
        <w:rPr>
          <w:rFonts w:ascii="Times New Roman" w:hAnsi="Times New Roman" w:cs="Times New Roman"/>
          <w:sz w:val="28"/>
          <w:szCs w:val="28"/>
        </w:rPr>
        <w:t xml:space="preserve"> (зарегистрированный кандидат) – лицо, зарегистрированное соответствующей избирательной комиссией в качестве кандидата;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наблюдатель</w:t>
      </w:r>
      <w:r>
        <w:rPr>
          <w:rFonts w:ascii="Times New Roman" w:hAnsi="Times New Roman" w:cs="Times New Roman"/>
          <w:sz w:val="28"/>
          <w:szCs w:val="28"/>
        </w:rPr>
        <w:t xml:space="preserve"> – работник или обучающийся общеобразовательной организации, уполномоченный осуществлять наблюдение за проведением голосования, подсчетом голосов и иной деятельностью комиссии в период проведения голосования, установления его итогов, определения результатов выборов, включая деятельность комиссии по проверке правильности установления итогов голосования и определения результатов выборов;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недействительная подпись</w:t>
      </w:r>
      <w:r>
        <w:rPr>
          <w:rFonts w:ascii="Times New Roman" w:hAnsi="Times New Roman" w:cs="Times New Roman"/>
          <w:sz w:val="28"/>
          <w:szCs w:val="28"/>
        </w:rPr>
        <w:t xml:space="preserve"> – подпись, собранная с нарушением порядка сбора подписей избирателей и (или) оформления подписного листа;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недостоверная подпись</w:t>
      </w:r>
      <w:r>
        <w:rPr>
          <w:rFonts w:ascii="Times New Roman" w:hAnsi="Times New Roman" w:cs="Times New Roman"/>
          <w:sz w:val="28"/>
          <w:szCs w:val="28"/>
        </w:rPr>
        <w:t xml:space="preserve"> – подпись, выполненная от имени одного лица другими лицами;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пассивное избирательное право учащихся</w:t>
      </w:r>
      <w:r>
        <w:rPr>
          <w:rFonts w:ascii="Times New Roman" w:hAnsi="Times New Roman" w:cs="Times New Roman"/>
          <w:sz w:val="28"/>
          <w:szCs w:val="28"/>
        </w:rPr>
        <w:t xml:space="preserve"> – право обучающихся образовательной организации быть избранными президентом совета старшеклассников ученического самоуправления муниципального образования в 2025 году;</w:t>
      </w:r>
    </w:p>
    <w:p w:rsidR="00853F10" w:rsidRDefault="00CA5A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тайное голосование</w:t>
      </w:r>
      <w:r>
        <w:rPr>
          <w:rFonts w:ascii="Times New Roman" w:hAnsi="Times New Roman" w:cs="Times New Roman"/>
          <w:sz w:val="28"/>
          <w:szCs w:val="28"/>
        </w:rPr>
        <w:t xml:space="preserve"> – голосование на выборах является тайным, исключающим возможность какого – либо контроля над волеизъявлением гражданина. </w:t>
      </w:r>
    </w:p>
    <w:p w:rsidR="00853F10" w:rsidRDefault="00853F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F10" w:rsidRDefault="00CA5A85">
      <w:pPr>
        <w:shd w:val="nil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 w:clear="all"/>
      </w:r>
    </w:p>
    <w:p w:rsidR="00853F10" w:rsidRDefault="00853F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3F10" w:rsidRDefault="00CA5A85">
      <w:pPr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Основные мероприятия по подготовке и проведению выборов президента совета старшеклассников ученического самоуправления образовательной организации в 2025 году.</w:t>
      </w:r>
    </w:p>
    <w:tbl>
      <w:tblPr>
        <w:tblStyle w:val="11"/>
        <w:tblW w:w="0" w:type="auto"/>
        <w:tblLook w:val="04A0"/>
      </w:tblPr>
      <w:tblGrid>
        <w:gridCol w:w="562"/>
        <w:gridCol w:w="3686"/>
        <w:gridCol w:w="2693"/>
        <w:gridCol w:w="2404"/>
      </w:tblGrid>
      <w:tr w:rsidR="00853F10">
        <w:tc>
          <w:tcPr>
            <w:tcW w:w="562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№</w:t>
            </w:r>
          </w:p>
        </w:tc>
        <w:tc>
          <w:tcPr>
            <w:tcW w:w="3686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2693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Сроки проведения</w:t>
            </w:r>
          </w:p>
        </w:tc>
        <w:tc>
          <w:tcPr>
            <w:tcW w:w="2404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Исполнители</w:t>
            </w:r>
          </w:p>
        </w:tc>
      </w:tr>
      <w:tr w:rsidR="00853F10">
        <w:tc>
          <w:tcPr>
            <w:tcW w:w="562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686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Проведение первого организационного совещания</w:t>
            </w:r>
          </w:p>
        </w:tc>
        <w:tc>
          <w:tcPr>
            <w:tcW w:w="2693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позднее чем за 20 дней до дня голосования</w:t>
            </w:r>
          </w:p>
        </w:tc>
        <w:tc>
          <w:tcPr>
            <w:tcW w:w="2404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организаторы выборов</w:t>
            </w:r>
          </w:p>
        </w:tc>
      </w:tr>
      <w:tr w:rsidR="00853F10">
        <w:tc>
          <w:tcPr>
            <w:tcW w:w="562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686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Определение даты проведения выборов</w:t>
            </w:r>
          </w:p>
        </w:tc>
        <w:tc>
          <w:tcPr>
            <w:tcW w:w="2693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 первом организационном совещании</w:t>
            </w:r>
          </w:p>
        </w:tc>
        <w:tc>
          <w:tcPr>
            <w:tcW w:w="2404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организаторы выборов</w:t>
            </w:r>
          </w:p>
        </w:tc>
      </w:tr>
      <w:tr w:rsidR="00853F10">
        <w:tc>
          <w:tcPr>
            <w:tcW w:w="562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686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Составление списков избирателей </w:t>
            </w:r>
          </w:p>
        </w:tc>
        <w:tc>
          <w:tcPr>
            <w:tcW w:w="2693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позднее чем за 15 дней до дня голосования</w:t>
            </w:r>
          </w:p>
        </w:tc>
        <w:tc>
          <w:tcPr>
            <w:tcW w:w="2404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 школы</w:t>
            </w:r>
          </w:p>
        </w:tc>
      </w:tr>
      <w:tr w:rsidR="00853F10">
        <w:tc>
          <w:tcPr>
            <w:tcW w:w="562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686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 избирательной комиссии школы (ИК)</w:t>
            </w:r>
          </w:p>
        </w:tc>
        <w:tc>
          <w:tcPr>
            <w:tcW w:w="2693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позднее чем за 15 дней до дня голосования</w:t>
            </w:r>
          </w:p>
        </w:tc>
        <w:tc>
          <w:tcPr>
            <w:tcW w:w="2404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организаторы выборов</w:t>
            </w:r>
          </w:p>
        </w:tc>
      </w:tr>
      <w:tr w:rsidR="00853F10">
        <w:tc>
          <w:tcPr>
            <w:tcW w:w="562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3686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Обучение членов ИК</w:t>
            </w:r>
          </w:p>
        </w:tc>
        <w:tc>
          <w:tcPr>
            <w:tcW w:w="2693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позднее чем за 15 дней до дня голосования</w:t>
            </w:r>
          </w:p>
        </w:tc>
        <w:tc>
          <w:tcPr>
            <w:tcW w:w="2404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избирательная комиссия региона, организаторы выборов</w:t>
            </w:r>
          </w:p>
        </w:tc>
      </w:tr>
      <w:tr w:rsidR="00853F10">
        <w:tc>
          <w:tcPr>
            <w:tcW w:w="562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3686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Передача в ИК списков избирателей</w:t>
            </w:r>
          </w:p>
        </w:tc>
        <w:tc>
          <w:tcPr>
            <w:tcW w:w="2693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позднее чем за 10 дней до дня голосования</w:t>
            </w:r>
          </w:p>
        </w:tc>
        <w:tc>
          <w:tcPr>
            <w:tcW w:w="2404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 школы</w:t>
            </w:r>
          </w:p>
        </w:tc>
      </w:tr>
      <w:tr w:rsidR="00853F10">
        <w:tc>
          <w:tcPr>
            <w:tcW w:w="562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3686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Выдвижение кандидатов (представление заявок в ИК)</w:t>
            </w:r>
          </w:p>
        </w:tc>
        <w:tc>
          <w:tcPr>
            <w:tcW w:w="2693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период с 15 по 10 день до дня голосования</w:t>
            </w:r>
          </w:p>
        </w:tc>
        <w:tc>
          <w:tcPr>
            <w:tcW w:w="2404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кандидаты, ИК</w:t>
            </w:r>
          </w:p>
        </w:tc>
      </w:tr>
      <w:tr w:rsidR="00853F10">
        <w:tc>
          <w:tcPr>
            <w:tcW w:w="562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3686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Предоставление кандидатам образца подписного листа и сведений о количестве подписей избирателей, необходимых для регистрации кандидата</w:t>
            </w:r>
          </w:p>
        </w:tc>
        <w:tc>
          <w:tcPr>
            <w:tcW w:w="2693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сразу после предоставления заявки кандидатом в ИК</w:t>
            </w:r>
          </w:p>
        </w:tc>
        <w:tc>
          <w:tcPr>
            <w:tcW w:w="2404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ИК</w:t>
            </w:r>
          </w:p>
        </w:tc>
      </w:tr>
      <w:tr w:rsidR="00853F10">
        <w:tc>
          <w:tcPr>
            <w:tcW w:w="562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3686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Сбор подписей избирателей</w:t>
            </w:r>
          </w:p>
        </w:tc>
        <w:tc>
          <w:tcPr>
            <w:tcW w:w="2693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 дня выдвижения кандидата и по 10 день до дня голосования</w:t>
            </w:r>
          </w:p>
        </w:tc>
        <w:tc>
          <w:tcPr>
            <w:tcW w:w="2404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кандидат, члены инициативной группы</w:t>
            </w:r>
          </w:p>
        </w:tc>
      </w:tr>
      <w:tr w:rsidR="00853F10">
        <w:tc>
          <w:tcPr>
            <w:tcW w:w="562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3686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Представление в ИК подписей избирателей</w:t>
            </w:r>
          </w:p>
        </w:tc>
        <w:tc>
          <w:tcPr>
            <w:tcW w:w="2693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позднее чем за 7 дней до дня голосования</w:t>
            </w:r>
          </w:p>
        </w:tc>
        <w:tc>
          <w:tcPr>
            <w:tcW w:w="2404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кандидат</w:t>
            </w:r>
          </w:p>
        </w:tc>
      </w:tr>
      <w:tr w:rsidR="00853F10">
        <w:tc>
          <w:tcPr>
            <w:tcW w:w="562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3686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Проверка подписей, собранных кандидатом для регистрации</w:t>
            </w:r>
          </w:p>
        </w:tc>
        <w:tc>
          <w:tcPr>
            <w:tcW w:w="2693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трех дней со дня представления подписей кандидатом в ИК</w:t>
            </w:r>
          </w:p>
        </w:tc>
        <w:tc>
          <w:tcPr>
            <w:tcW w:w="2404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ИК</w:t>
            </w:r>
          </w:p>
        </w:tc>
      </w:tr>
      <w:tr w:rsidR="00853F10">
        <w:tc>
          <w:tcPr>
            <w:tcW w:w="562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3686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Регистрация кандидатов (принятие решения об отказе в регистрации)</w:t>
            </w:r>
          </w:p>
        </w:tc>
        <w:tc>
          <w:tcPr>
            <w:tcW w:w="2693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сразу после проверки подписей</w:t>
            </w:r>
          </w:p>
        </w:tc>
        <w:tc>
          <w:tcPr>
            <w:tcW w:w="2404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ИК</w:t>
            </w:r>
          </w:p>
        </w:tc>
      </w:tr>
      <w:tr w:rsidR="00853F10">
        <w:tc>
          <w:tcPr>
            <w:tcW w:w="562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3686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Проведение агитации</w:t>
            </w:r>
          </w:p>
        </w:tc>
        <w:tc>
          <w:tcPr>
            <w:tcW w:w="2693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начинается со дня выдвижения кандидата и заканчивается за одни сутки до дня голосования</w:t>
            </w:r>
          </w:p>
        </w:tc>
        <w:tc>
          <w:tcPr>
            <w:tcW w:w="2404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кандидат, члены инициативной группы</w:t>
            </w:r>
          </w:p>
        </w:tc>
      </w:tr>
      <w:tr w:rsidR="00853F10">
        <w:tc>
          <w:tcPr>
            <w:tcW w:w="562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3686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Проведение дебатов кандидатов</w:t>
            </w:r>
          </w:p>
        </w:tc>
        <w:tc>
          <w:tcPr>
            <w:tcW w:w="2693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дни, установленные ИК</w:t>
            </w:r>
          </w:p>
        </w:tc>
        <w:tc>
          <w:tcPr>
            <w:tcW w:w="2404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избирательная комиссия, образовательной организации, кандидаты</w:t>
            </w:r>
          </w:p>
        </w:tc>
      </w:tr>
      <w:tr w:rsidR="00853F10">
        <w:tc>
          <w:tcPr>
            <w:tcW w:w="562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3686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Представление в ИК жалоб на нарушения при проведении агитации</w:t>
            </w:r>
          </w:p>
        </w:tc>
        <w:tc>
          <w:tcPr>
            <w:tcW w:w="2693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позднее, чем за 2 дня до дня голосования</w:t>
            </w:r>
          </w:p>
        </w:tc>
        <w:tc>
          <w:tcPr>
            <w:tcW w:w="2404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кандидаты, избиратели</w:t>
            </w:r>
          </w:p>
        </w:tc>
      </w:tr>
      <w:tr w:rsidR="00853F10">
        <w:tc>
          <w:tcPr>
            <w:tcW w:w="562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3686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Проверка фактов, изложенных в жалобе на нарушения при проведении агитации и принятие решения по существу (решение об отмене регистрации кандидата либо решение оставить жалобу без удовлетворения)</w:t>
            </w:r>
          </w:p>
          <w:p w:rsidR="00853F10" w:rsidRDefault="00853F1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одного дня после поступления жалобы</w:t>
            </w:r>
          </w:p>
        </w:tc>
        <w:tc>
          <w:tcPr>
            <w:tcW w:w="2404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ИК образовательной организации</w:t>
            </w:r>
          </w:p>
        </w:tc>
      </w:tr>
      <w:tr w:rsidR="00853F10">
        <w:tc>
          <w:tcPr>
            <w:tcW w:w="562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17.</w:t>
            </w:r>
          </w:p>
        </w:tc>
        <w:tc>
          <w:tcPr>
            <w:tcW w:w="3686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Составление и обнародование списка кандидатов (выдвинутых и зарегистрированных)</w:t>
            </w:r>
          </w:p>
        </w:tc>
        <w:tc>
          <w:tcPr>
            <w:tcW w:w="2693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сразу после выдвижения кандидатов</w:t>
            </w:r>
          </w:p>
        </w:tc>
        <w:tc>
          <w:tcPr>
            <w:tcW w:w="2404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ИК образовательной организации</w:t>
            </w:r>
          </w:p>
        </w:tc>
      </w:tr>
      <w:tr w:rsidR="00853F10">
        <w:tc>
          <w:tcPr>
            <w:tcW w:w="562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3686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Изготовление бюллетеней для голосования</w:t>
            </w:r>
          </w:p>
        </w:tc>
        <w:tc>
          <w:tcPr>
            <w:tcW w:w="2693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позднее чем за 3 дня до дня голосования</w:t>
            </w:r>
          </w:p>
        </w:tc>
        <w:tc>
          <w:tcPr>
            <w:tcW w:w="2404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ИК образовательной организации</w:t>
            </w:r>
          </w:p>
        </w:tc>
      </w:tr>
      <w:tr w:rsidR="00853F10">
        <w:tc>
          <w:tcPr>
            <w:tcW w:w="562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3686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Оповещение избирателей о месте и времени голосования</w:t>
            </w:r>
          </w:p>
        </w:tc>
        <w:tc>
          <w:tcPr>
            <w:tcW w:w="2693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позднее чем за 3 дня до дня голосования</w:t>
            </w:r>
          </w:p>
        </w:tc>
        <w:tc>
          <w:tcPr>
            <w:tcW w:w="2404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ИК образовательной организации</w:t>
            </w:r>
          </w:p>
        </w:tc>
      </w:tr>
      <w:tr w:rsidR="00853F10">
        <w:tc>
          <w:tcPr>
            <w:tcW w:w="562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</w:t>
            </w:r>
          </w:p>
        </w:tc>
        <w:tc>
          <w:tcPr>
            <w:tcW w:w="3686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Получение технологического оборудования</w:t>
            </w:r>
          </w:p>
        </w:tc>
        <w:tc>
          <w:tcPr>
            <w:tcW w:w="2693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позднее чем за 3 дня до дня голосования</w:t>
            </w:r>
          </w:p>
        </w:tc>
        <w:tc>
          <w:tcPr>
            <w:tcW w:w="2404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организаторы выборов, избирательная комиссия региона</w:t>
            </w:r>
          </w:p>
        </w:tc>
      </w:tr>
      <w:tr w:rsidR="00853F10">
        <w:tc>
          <w:tcPr>
            <w:tcW w:w="562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</w:t>
            </w:r>
          </w:p>
        </w:tc>
        <w:tc>
          <w:tcPr>
            <w:tcW w:w="3686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Подготовка помещения для голосования, изготовление информационного стенда</w:t>
            </w:r>
          </w:p>
        </w:tc>
        <w:tc>
          <w:tcPr>
            <w:tcW w:w="2693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позднее чем за 2 дня до дня голосования</w:t>
            </w:r>
          </w:p>
        </w:tc>
        <w:tc>
          <w:tcPr>
            <w:tcW w:w="2404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 образовательной организации, ИК образовательной организации</w:t>
            </w:r>
          </w:p>
        </w:tc>
      </w:tr>
      <w:tr w:rsidR="00853F10">
        <w:tc>
          <w:tcPr>
            <w:tcW w:w="562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</w:t>
            </w:r>
          </w:p>
        </w:tc>
        <w:tc>
          <w:tcPr>
            <w:tcW w:w="3686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Установка технологического оборудования</w:t>
            </w:r>
          </w:p>
        </w:tc>
        <w:tc>
          <w:tcPr>
            <w:tcW w:w="2693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 дня голосования</w:t>
            </w:r>
          </w:p>
        </w:tc>
        <w:tc>
          <w:tcPr>
            <w:tcW w:w="2404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организаторы выборов, избирательная комиссия региона</w:t>
            </w:r>
          </w:p>
        </w:tc>
      </w:tr>
      <w:tr w:rsidR="00853F10">
        <w:tc>
          <w:tcPr>
            <w:tcW w:w="562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</w:t>
            </w:r>
          </w:p>
        </w:tc>
        <w:tc>
          <w:tcPr>
            <w:tcW w:w="3686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Проведение голосования</w:t>
            </w:r>
          </w:p>
        </w:tc>
        <w:tc>
          <w:tcPr>
            <w:tcW w:w="2693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день голосования, с 9.00 часов до 15.00 часов</w:t>
            </w:r>
          </w:p>
        </w:tc>
        <w:tc>
          <w:tcPr>
            <w:tcW w:w="2404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ИК образовательной организации</w:t>
            </w:r>
          </w:p>
        </w:tc>
      </w:tr>
      <w:tr w:rsidR="00853F10">
        <w:tc>
          <w:tcPr>
            <w:tcW w:w="562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</w:t>
            </w:r>
          </w:p>
        </w:tc>
        <w:tc>
          <w:tcPr>
            <w:tcW w:w="3686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Подведение итогов голосования</w:t>
            </w:r>
          </w:p>
        </w:tc>
        <w:tc>
          <w:tcPr>
            <w:tcW w:w="2693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сразу после проведения голосования с 15.00 часов до 18.00 часов в день голосования</w:t>
            </w:r>
          </w:p>
        </w:tc>
        <w:tc>
          <w:tcPr>
            <w:tcW w:w="2404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ИК образовательной организации</w:t>
            </w:r>
          </w:p>
        </w:tc>
      </w:tr>
      <w:tr w:rsidR="00853F10">
        <w:tc>
          <w:tcPr>
            <w:tcW w:w="562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</w:t>
            </w:r>
          </w:p>
        </w:tc>
        <w:tc>
          <w:tcPr>
            <w:tcW w:w="3686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Реализация права кандидата отказаться от должности</w:t>
            </w:r>
          </w:p>
        </w:tc>
        <w:tc>
          <w:tcPr>
            <w:tcW w:w="2693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одного дня после дня голосования, до принятия постановления о результатах выборов</w:t>
            </w:r>
          </w:p>
        </w:tc>
        <w:tc>
          <w:tcPr>
            <w:tcW w:w="2404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кандидат, набравший наибольшее количество голосов</w:t>
            </w:r>
          </w:p>
        </w:tc>
      </w:tr>
      <w:tr w:rsidR="00853F10">
        <w:tc>
          <w:tcPr>
            <w:tcW w:w="562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</w:t>
            </w:r>
          </w:p>
        </w:tc>
        <w:tc>
          <w:tcPr>
            <w:tcW w:w="3686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Определение результатов выборов (принятие постановления о результатах выборов)</w:t>
            </w:r>
          </w:p>
        </w:tc>
        <w:tc>
          <w:tcPr>
            <w:tcW w:w="2693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ранее чем на третий день после дня голосования</w:t>
            </w:r>
          </w:p>
        </w:tc>
        <w:tc>
          <w:tcPr>
            <w:tcW w:w="2404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ИК образовательной организации</w:t>
            </w:r>
          </w:p>
        </w:tc>
      </w:tr>
      <w:tr w:rsidR="00853F10">
        <w:tc>
          <w:tcPr>
            <w:tcW w:w="562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</w:t>
            </w:r>
          </w:p>
        </w:tc>
        <w:tc>
          <w:tcPr>
            <w:tcW w:w="3686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Инаугурация избранного Президента образовательной организации и поощрение участников выборов</w:t>
            </w:r>
          </w:p>
        </w:tc>
        <w:tc>
          <w:tcPr>
            <w:tcW w:w="2693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пятидневный срок после определения результатов выборов</w:t>
            </w:r>
          </w:p>
        </w:tc>
        <w:tc>
          <w:tcPr>
            <w:tcW w:w="2404" w:type="dxa"/>
            <w:noWrap/>
          </w:tcPr>
          <w:p w:rsidR="00853F10" w:rsidRDefault="00CA5A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организаторы выборов</w:t>
            </w:r>
          </w:p>
        </w:tc>
      </w:tr>
    </w:tbl>
    <w:p w:rsidR="00853F10" w:rsidRDefault="00853F10">
      <w:pPr>
        <w:rPr>
          <w:rFonts w:ascii="Times New Roman" w:eastAsia="Calibri" w:hAnsi="Times New Roman" w:cs="Times New Roman"/>
          <w:sz w:val="28"/>
          <w:szCs w:val="28"/>
        </w:rPr>
      </w:pPr>
    </w:p>
    <w:p w:rsidR="00853F10" w:rsidRDefault="00CA5A85">
      <w:pPr>
        <w:shd w:val="nil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 w:clear="all"/>
      </w:r>
    </w:p>
    <w:p w:rsidR="00853F10" w:rsidRDefault="00CA5A85">
      <w:pPr>
        <w:spacing w:after="0"/>
        <w:ind w:firstLine="708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№ 1</w:t>
      </w:r>
    </w:p>
    <w:p w:rsidR="00853F10" w:rsidRDefault="00CA5A85">
      <w:pPr>
        <w:spacing w:after="0"/>
        <w:ind w:firstLine="708"/>
        <w:jc w:val="right"/>
        <w:rPr>
          <w:rFonts w:ascii="Times New Roman" w:eastAsia="Calibri" w:hAnsi="Times New Roman" w:cs="Times New Roman"/>
          <w:i/>
          <w:iCs/>
          <w:sz w:val="26"/>
          <w:szCs w:val="26"/>
        </w:rPr>
      </w:pPr>
      <w:r>
        <w:rPr>
          <w:rFonts w:ascii="Times New Roman" w:eastAsia="Calibri" w:hAnsi="Times New Roman" w:cs="Times New Roman"/>
          <w:i/>
          <w:iCs/>
          <w:sz w:val="26"/>
          <w:szCs w:val="26"/>
        </w:rPr>
        <w:t>к настоящему Положению о Выборах</w:t>
      </w:r>
    </w:p>
    <w:p w:rsidR="00853F10" w:rsidRDefault="00853F10">
      <w:pPr>
        <w:spacing w:after="0"/>
        <w:ind w:firstLine="708"/>
        <w:jc w:val="right"/>
        <w:rPr>
          <w:rFonts w:ascii="Times New Roman" w:eastAsia="Calibri" w:hAnsi="Times New Roman" w:cs="Times New Roman"/>
          <w:i/>
          <w:iCs/>
          <w:sz w:val="26"/>
          <w:szCs w:val="26"/>
        </w:rPr>
      </w:pPr>
    </w:p>
    <w:p w:rsidR="00853F10" w:rsidRDefault="00CA5A8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_______________________________________________________</w:t>
      </w:r>
    </w:p>
    <w:p w:rsidR="00853F10" w:rsidRDefault="00CA5A85">
      <w:pPr>
        <w:spacing w:after="0"/>
        <w:jc w:val="center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i/>
          <w:iCs/>
        </w:rPr>
        <w:t>(наименование образовательной организации)</w:t>
      </w:r>
    </w:p>
    <w:p w:rsidR="00853F10" w:rsidRDefault="00CA5A85">
      <w:pPr>
        <w:spacing w:after="0"/>
        <w:jc w:val="both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i/>
          <w:iCs/>
        </w:rPr>
        <w:t>_____________________________________________________________________________________</w:t>
      </w:r>
    </w:p>
    <w:p w:rsidR="00853F10" w:rsidRDefault="00CA5A85">
      <w:pPr>
        <w:spacing w:after="0"/>
        <w:jc w:val="center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i/>
          <w:iCs/>
        </w:rPr>
        <w:t>(регион, район, город, поселение)</w:t>
      </w:r>
    </w:p>
    <w:p w:rsidR="00853F10" w:rsidRDefault="00853F10">
      <w:pPr>
        <w:jc w:val="center"/>
        <w:rPr>
          <w:rFonts w:ascii="Times New Roman" w:eastAsia="Calibri" w:hAnsi="Times New Roman" w:cs="Times New Roman"/>
          <w:i/>
          <w:iCs/>
        </w:rPr>
      </w:pPr>
    </w:p>
    <w:p w:rsidR="00853F10" w:rsidRDefault="00CA5A85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ПОСТАНОВЛЕНИЕ</w:t>
      </w:r>
    </w:p>
    <w:p w:rsidR="00853F10" w:rsidRDefault="00CA5A8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«___»________20___года                                                                            №_____</w:t>
      </w:r>
    </w:p>
    <w:p w:rsidR="00853F10" w:rsidRDefault="00CA5A85">
      <w:pPr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О формировании избирательной комиссии на выборы Президента совета старшеклассников ученического самоуправления общеобразовательной организации в 2025 году</w:t>
      </w:r>
    </w:p>
    <w:p w:rsidR="00853F10" w:rsidRDefault="00CA5A85">
      <w:pPr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На основании положения о Едином дне выборов «___»________20___года Президента совета старшеклассников ученического самоуправления образовательной организации в 2025 году</w:t>
      </w:r>
    </w:p>
    <w:p w:rsidR="00853F10" w:rsidRDefault="00CA5A8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853F10" w:rsidRDefault="00CA5A85">
      <w:pPr>
        <w:spacing w:after="0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(наименование образовательной организации)</w:t>
      </w:r>
    </w:p>
    <w:p w:rsidR="00853F10" w:rsidRDefault="00853F10">
      <w:pPr>
        <w:spacing w:after="0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53F10" w:rsidRDefault="00CA5A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Администрация образовательного учреждения</w:t>
      </w:r>
    </w:p>
    <w:p w:rsidR="00853F10" w:rsidRDefault="00853F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3F10" w:rsidRDefault="00CA5A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:rsidR="00853F10" w:rsidRDefault="00853F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3F10" w:rsidRDefault="00CA5A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Сформировать избирательную комиссию в количестве ______ человек</w:t>
      </w:r>
    </w:p>
    <w:p w:rsidR="00853F10" w:rsidRDefault="00CA5A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__________________________________________________________(Ф.И.О.),</w:t>
      </w:r>
    </w:p>
    <w:p w:rsidR="00853F10" w:rsidRDefault="00CA5A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__________________________________________________________(Ф.И.О.),</w:t>
      </w:r>
    </w:p>
    <w:p w:rsidR="00853F10" w:rsidRDefault="00CA5A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__________________________________________________________(Ф.И.О.),</w:t>
      </w:r>
    </w:p>
    <w:p w:rsidR="00853F10" w:rsidRDefault="00CA5A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__________________________________________________________(Ф.И.О.),</w:t>
      </w:r>
    </w:p>
    <w:p w:rsidR="00853F10" w:rsidRDefault="00CA5A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__________________________________________________________(Ф.И.О.),</w:t>
      </w:r>
    </w:p>
    <w:p w:rsidR="00853F10" w:rsidRDefault="00CA5A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__________________________________________________________(Ф.И.О.),</w:t>
      </w:r>
    </w:p>
    <w:p w:rsidR="00853F10" w:rsidRDefault="00CA5A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__________________________________________________________(Ф.И.О.),</w:t>
      </w:r>
    </w:p>
    <w:p w:rsidR="00853F10" w:rsidRDefault="00CA5A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__________________________________________________________(Ф.И.О.),</w:t>
      </w:r>
    </w:p>
    <w:p w:rsidR="00853F10" w:rsidRDefault="00CA5A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__________________________________________________________(Ф.И.О.),</w:t>
      </w:r>
    </w:p>
    <w:p w:rsidR="00853F10" w:rsidRDefault="00853F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3F10" w:rsidRDefault="00CA5A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Назначить председателем избирательной комиссии</w:t>
      </w:r>
    </w:p>
    <w:p w:rsidR="00853F10" w:rsidRDefault="00CA5A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__________________________________________________________(Ф.И.О.);</w:t>
      </w:r>
    </w:p>
    <w:p w:rsidR="00853F10" w:rsidRDefault="00853F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3F10" w:rsidRDefault="00CA5A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Назначить секретарем избирательной комиссии</w:t>
      </w:r>
    </w:p>
    <w:p w:rsidR="00853F10" w:rsidRDefault="00CA5A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__________________________________________________________(Ф.И.О.).</w:t>
      </w:r>
    </w:p>
    <w:p w:rsidR="00853F10" w:rsidRDefault="00853F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3F10" w:rsidRDefault="00CA5A8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Директор общеобразовательного </w:t>
      </w:r>
    </w:p>
    <w:p w:rsidR="00853F10" w:rsidRDefault="00CA5A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учреждения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:rsidR="00853F10" w:rsidRDefault="00CA5A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6"/>
          <w:szCs w:val="26"/>
        </w:rPr>
        <w:t>Секретарь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______________</w:t>
      </w:r>
    </w:p>
    <w:p w:rsidR="00853F10" w:rsidRDefault="00853F10">
      <w:pPr>
        <w:spacing w:after="0" w:line="240" w:lineRule="auto"/>
        <w:ind w:firstLine="709"/>
        <w:jc w:val="right"/>
        <w:rPr>
          <w:rFonts w:ascii="Times New Roman" w:eastAsiaTheme="minorEastAsia" w:hAnsi="Times New Roman"/>
          <w:sz w:val="28"/>
          <w:lang w:eastAsia="ru-RU"/>
        </w:rPr>
      </w:pPr>
    </w:p>
    <w:p w:rsidR="00853F10" w:rsidRDefault="00CA5A85">
      <w:pPr>
        <w:spacing w:after="0" w:line="240" w:lineRule="auto"/>
        <w:ind w:firstLine="709"/>
        <w:jc w:val="right"/>
        <w:rPr>
          <w:rFonts w:ascii="Times New Roman" w:eastAsiaTheme="minorEastAsia" w:hAnsi="Times New Roman"/>
          <w:i/>
          <w:sz w:val="28"/>
          <w:lang w:eastAsia="ru-RU"/>
        </w:rPr>
      </w:pPr>
      <w:r>
        <w:rPr>
          <w:rFonts w:ascii="Times New Roman" w:eastAsiaTheme="minorEastAsia" w:hAnsi="Times New Roman"/>
          <w:sz w:val="28"/>
          <w:lang w:eastAsia="ru-RU"/>
        </w:rPr>
        <w:lastRenderedPageBreak/>
        <w:t>Приложение № 2</w:t>
      </w:r>
      <w:r>
        <w:rPr>
          <w:rFonts w:ascii="Times New Roman" w:eastAsiaTheme="minorEastAsia" w:hAnsi="Times New Roman"/>
          <w:sz w:val="28"/>
          <w:lang w:eastAsia="ru-RU"/>
        </w:rPr>
        <w:br/>
      </w:r>
      <w:r>
        <w:rPr>
          <w:rFonts w:ascii="Times New Roman" w:eastAsiaTheme="minorEastAsia" w:hAnsi="Times New Roman"/>
          <w:i/>
          <w:sz w:val="28"/>
          <w:lang w:eastAsia="ru-RU"/>
        </w:rPr>
        <w:t>к настоящему Положению о Выборах</w:t>
      </w:r>
    </w:p>
    <w:p w:rsidR="00853F10" w:rsidRDefault="00853F10">
      <w:pPr>
        <w:spacing w:after="0" w:line="360" w:lineRule="auto"/>
        <w:ind w:firstLine="709"/>
        <w:jc w:val="right"/>
        <w:rPr>
          <w:rFonts w:ascii="Times New Roman" w:eastAsiaTheme="minorEastAsia" w:hAnsi="Times New Roman"/>
          <w:i/>
          <w:sz w:val="28"/>
          <w:lang w:eastAsia="ru-RU"/>
        </w:rPr>
      </w:pPr>
    </w:p>
    <w:p w:rsidR="00853F10" w:rsidRDefault="00853F10">
      <w:pPr>
        <w:spacing w:after="0" w:line="360" w:lineRule="auto"/>
        <w:ind w:firstLine="709"/>
        <w:jc w:val="right"/>
        <w:rPr>
          <w:rFonts w:ascii="Times New Roman" w:eastAsiaTheme="minorEastAsia" w:hAnsi="Times New Roman"/>
          <w:i/>
          <w:sz w:val="28"/>
          <w:lang w:eastAsia="ru-RU"/>
        </w:rPr>
      </w:pPr>
    </w:p>
    <w:p w:rsidR="00853F10" w:rsidRDefault="00CA5A85">
      <w:pPr>
        <w:spacing w:after="0" w:line="360" w:lineRule="auto"/>
        <w:ind w:firstLine="709"/>
        <w:jc w:val="center"/>
        <w:rPr>
          <w:rFonts w:ascii="Times New Roman" w:eastAsiaTheme="minorEastAsia" w:hAnsi="Times New Roman"/>
          <w:b/>
          <w:sz w:val="28"/>
          <w:lang w:eastAsia="ru-RU"/>
        </w:rPr>
      </w:pPr>
      <w:r>
        <w:rPr>
          <w:rFonts w:ascii="Times New Roman" w:eastAsiaTheme="minorEastAsia" w:hAnsi="Times New Roman"/>
          <w:b/>
          <w:sz w:val="28"/>
          <w:lang w:eastAsia="ru-RU"/>
        </w:rPr>
        <w:t xml:space="preserve">         В избирательную комиссию</w:t>
      </w:r>
      <w:r>
        <w:rPr>
          <w:rFonts w:ascii="Times New Roman" w:eastAsiaTheme="minorEastAsia" w:hAnsi="Times New Roman"/>
          <w:b/>
          <w:sz w:val="28"/>
          <w:lang w:eastAsia="ru-RU"/>
        </w:rPr>
        <w:br/>
        <w:t xml:space="preserve">                                                  _________________________________________</w:t>
      </w:r>
    </w:p>
    <w:p w:rsidR="00853F10" w:rsidRDefault="00CA5A85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4"/>
          <w:lang w:eastAsia="ru-RU"/>
        </w:rPr>
      </w:pPr>
      <w:r>
        <w:rPr>
          <w:rFonts w:ascii="Times New Roman" w:eastAsiaTheme="minorEastAsia" w:hAnsi="Times New Roman"/>
          <w:sz w:val="24"/>
          <w:lang w:eastAsia="ru-RU"/>
        </w:rPr>
        <w:t xml:space="preserve">                                                  (наименование образовательной организации) </w:t>
      </w:r>
    </w:p>
    <w:p w:rsidR="00853F10" w:rsidRDefault="00853F10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8"/>
          <w:lang w:eastAsia="ru-RU"/>
        </w:rPr>
      </w:pPr>
    </w:p>
    <w:p w:rsidR="00853F10" w:rsidRDefault="00CA5A85">
      <w:pPr>
        <w:spacing w:after="0" w:line="240" w:lineRule="auto"/>
        <w:ind w:firstLine="709"/>
        <w:jc w:val="right"/>
        <w:rPr>
          <w:rFonts w:ascii="Times New Roman" w:eastAsiaTheme="minorEastAsia" w:hAnsi="Times New Roman"/>
          <w:sz w:val="28"/>
          <w:lang w:eastAsia="ru-RU"/>
        </w:rPr>
      </w:pPr>
      <w:r>
        <w:rPr>
          <w:rFonts w:ascii="Times New Roman" w:eastAsiaTheme="minorEastAsia" w:hAnsi="Times New Roman"/>
          <w:sz w:val="28"/>
          <w:lang w:eastAsia="ru-RU"/>
        </w:rPr>
        <w:t>_________________________________________</w:t>
      </w:r>
    </w:p>
    <w:p w:rsidR="00853F10" w:rsidRDefault="00CA5A85">
      <w:pPr>
        <w:spacing w:after="0" w:line="240" w:lineRule="auto"/>
        <w:ind w:firstLine="709"/>
        <w:rPr>
          <w:rFonts w:ascii="Times New Roman" w:eastAsiaTheme="minorEastAsia" w:hAnsi="Times New Roman"/>
          <w:sz w:val="24"/>
          <w:lang w:eastAsia="ru-RU"/>
        </w:rPr>
      </w:pPr>
      <w:r>
        <w:rPr>
          <w:rFonts w:ascii="Times New Roman" w:eastAsiaTheme="minorEastAsia" w:hAnsi="Times New Roman"/>
          <w:sz w:val="24"/>
          <w:lang w:eastAsia="ru-RU"/>
        </w:rPr>
        <w:t xml:space="preserve">                                                                        ( район, город, поселение) </w:t>
      </w:r>
      <w:r>
        <w:rPr>
          <w:rFonts w:ascii="Times New Roman" w:eastAsiaTheme="minorEastAsia" w:hAnsi="Times New Roman"/>
          <w:sz w:val="24"/>
          <w:lang w:eastAsia="ru-RU"/>
        </w:rPr>
        <w:br/>
      </w:r>
    </w:p>
    <w:p w:rsidR="00853F10" w:rsidRDefault="00CA5A85">
      <w:pPr>
        <w:spacing w:after="0" w:line="240" w:lineRule="auto"/>
        <w:ind w:left="142" w:firstLine="567"/>
        <w:rPr>
          <w:rFonts w:ascii="Times New Roman" w:eastAsiaTheme="minorEastAsia" w:hAnsi="Times New Roman"/>
          <w:sz w:val="24"/>
          <w:lang w:eastAsia="ru-RU"/>
        </w:rPr>
      </w:pPr>
      <w:r>
        <w:rPr>
          <w:rFonts w:ascii="Times New Roman" w:eastAsiaTheme="minorEastAsia" w:hAnsi="Times New Roman"/>
          <w:sz w:val="24"/>
          <w:lang w:eastAsia="ru-RU"/>
        </w:rPr>
        <w:t xml:space="preserve">                                                от кандидата</w:t>
      </w:r>
      <w:r>
        <w:rPr>
          <w:rFonts w:ascii="Times New Roman" w:eastAsiaTheme="minorEastAsia" w:hAnsi="Times New Roman"/>
          <w:sz w:val="24"/>
          <w:lang w:eastAsia="ru-RU"/>
        </w:rPr>
        <w:br/>
        <w:t xml:space="preserve">                                                            на должность</w:t>
      </w:r>
    </w:p>
    <w:p w:rsidR="00853F10" w:rsidRDefault="00CA5A85">
      <w:pPr>
        <w:spacing w:after="0" w:line="240" w:lineRule="auto"/>
        <w:ind w:left="142" w:firstLine="567"/>
        <w:jc w:val="center"/>
        <w:rPr>
          <w:rFonts w:ascii="Times New Roman" w:eastAsiaTheme="minorEastAsia" w:hAnsi="Times New Roman"/>
          <w:sz w:val="24"/>
          <w:lang w:eastAsia="ru-RU"/>
        </w:rPr>
      </w:pPr>
      <w:r>
        <w:rPr>
          <w:rFonts w:ascii="Times New Roman" w:eastAsiaTheme="minorEastAsia" w:hAnsi="Times New Roman"/>
          <w:b/>
          <w:bCs/>
          <w:sz w:val="24"/>
          <w:lang w:eastAsia="ru-RU"/>
        </w:rPr>
        <w:t>Президента совета старшеклассников ученического самоуправления образовательной организации в 2025 году</w:t>
      </w:r>
      <w:r>
        <w:rPr>
          <w:rFonts w:ascii="Times New Roman" w:eastAsiaTheme="minorEastAsia" w:hAnsi="Times New Roman"/>
          <w:sz w:val="24"/>
          <w:lang w:eastAsia="ru-RU"/>
        </w:rPr>
        <w:br/>
      </w:r>
      <w:r>
        <w:rPr>
          <w:rFonts w:ascii="Times New Roman" w:eastAsiaTheme="minorEastAsia" w:hAnsi="Times New Roman"/>
          <w:sz w:val="24"/>
          <w:lang w:eastAsia="ru-RU"/>
        </w:rPr>
        <w:br/>
        <w:t xml:space="preserve">                                                            обучающегося____________________________ класса</w:t>
      </w:r>
    </w:p>
    <w:p w:rsidR="00853F10" w:rsidRDefault="00853F10">
      <w:pPr>
        <w:spacing w:after="0" w:line="240" w:lineRule="auto"/>
        <w:ind w:firstLine="709"/>
        <w:rPr>
          <w:rFonts w:ascii="Times New Roman" w:eastAsiaTheme="minorEastAsia" w:hAnsi="Times New Roman"/>
          <w:sz w:val="24"/>
          <w:lang w:eastAsia="ru-RU"/>
        </w:rPr>
      </w:pPr>
    </w:p>
    <w:p w:rsidR="00853F10" w:rsidRDefault="00CA5A85">
      <w:pPr>
        <w:spacing w:after="0" w:line="240" w:lineRule="auto"/>
        <w:ind w:firstLine="709"/>
        <w:rPr>
          <w:rFonts w:ascii="Times New Roman" w:eastAsiaTheme="minorEastAsia" w:hAnsi="Times New Roman"/>
          <w:sz w:val="24"/>
          <w:lang w:eastAsia="ru-RU"/>
        </w:rPr>
      </w:pPr>
      <w:r>
        <w:rPr>
          <w:rFonts w:ascii="Times New Roman" w:eastAsiaTheme="minorEastAsia" w:hAnsi="Times New Roman"/>
          <w:sz w:val="24"/>
          <w:lang w:eastAsia="ru-RU"/>
        </w:rPr>
        <w:t xml:space="preserve">                                                _______________________________________________</w:t>
      </w:r>
      <w:r>
        <w:rPr>
          <w:rFonts w:ascii="Times New Roman" w:eastAsiaTheme="minorEastAsia" w:hAnsi="Times New Roman"/>
          <w:sz w:val="24"/>
          <w:lang w:eastAsia="ru-RU"/>
        </w:rPr>
        <w:br/>
        <w:t xml:space="preserve">                                                                                                        (Ф.И.О.)</w:t>
      </w:r>
    </w:p>
    <w:p w:rsidR="00853F10" w:rsidRDefault="00853F1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lang w:eastAsia="ru-RU"/>
        </w:rPr>
      </w:pPr>
    </w:p>
    <w:p w:rsidR="00853F10" w:rsidRDefault="00853F10">
      <w:pPr>
        <w:spacing w:after="0" w:line="240" w:lineRule="auto"/>
        <w:jc w:val="both"/>
        <w:rPr>
          <w:rFonts w:ascii="Times New Roman" w:eastAsiaTheme="minorEastAsia" w:hAnsi="Times New Roman"/>
          <w:sz w:val="24"/>
          <w:lang w:eastAsia="ru-RU"/>
        </w:rPr>
      </w:pPr>
    </w:p>
    <w:p w:rsidR="00853F10" w:rsidRDefault="00CA5A85">
      <w:pPr>
        <w:spacing w:after="0" w:line="240" w:lineRule="auto"/>
        <w:ind w:firstLine="709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Заявка</w:t>
      </w:r>
    </w:p>
    <w:p w:rsidR="00853F10" w:rsidRDefault="00853F1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53F10" w:rsidRDefault="00853F1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53F10" w:rsidRDefault="00CA5A85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Я, __________________________________________________________(Ф.И.О.),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br/>
        <w:t>заявляю о своем согласии, баллотироваться кандидатом на должность органа ученического самоуправления.</w:t>
      </w:r>
    </w:p>
    <w:p w:rsidR="00853F10" w:rsidRDefault="00853F10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3F10" w:rsidRDefault="00853F10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3F10" w:rsidRDefault="00853F10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3F10" w:rsidRDefault="00853F10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3F10" w:rsidRDefault="00853F10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3F10" w:rsidRDefault="00853F10">
      <w:pPr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853F10" w:rsidRDefault="00853F10">
      <w:pPr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853F10" w:rsidRDefault="00853F10">
      <w:pPr>
        <w:spacing w:after="0" w:line="36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853F10" w:rsidRDefault="00CA5A85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________________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                   (подпись)</w:t>
      </w:r>
    </w:p>
    <w:p w:rsidR="00853F10" w:rsidRDefault="00853F10">
      <w:pPr>
        <w:spacing w:after="0" w:line="36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853F10" w:rsidRDefault="00CA5A85">
      <w:pPr>
        <w:spacing w:after="0" w:line="240" w:lineRule="auto"/>
        <w:jc w:val="center"/>
        <w:rPr>
          <w:rFonts w:ascii="Times New Roman" w:eastAsiaTheme="minorEastAsia" w:hAnsi="Times New Roman"/>
          <w:sz w:val="28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________________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                            (дата)</w:t>
      </w:r>
    </w:p>
    <w:p w:rsidR="00853F10" w:rsidRDefault="00853F10">
      <w:pPr>
        <w:spacing w:after="0" w:line="240" w:lineRule="auto"/>
        <w:ind w:firstLine="709"/>
        <w:jc w:val="right"/>
        <w:rPr>
          <w:rFonts w:ascii="Times New Roman" w:eastAsiaTheme="minorEastAsia" w:hAnsi="Times New Roman"/>
          <w:sz w:val="28"/>
          <w:lang w:eastAsia="ru-RU"/>
        </w:rPr>
        <w:sectPr w:rsidR="00853F10">
          <w:pgSz w:w="11906" w:h="16838"/>
          <w:pgMar w:top="794" w:right="1021" w:bottom="709" w:left="1247" w:header="709" w:footer="709" w:gutter="0"/>
          <w:cols w:space="708"/>
          <w:docGrid w:linePitch="360"/>
        </w:sectPr>
      </w:pPr>
    </w:p>
    <w:p w:rsidR="00853F10" w:rsidRDefault="00CA5A85">
      <w:pPr>
        <w:spacing w:after="0" w:line="240" w:lineRule="auto"/>
        <w:ind w:firstLine="709"/>
        <w:jc w:val="right"/>
        <w:rPr>
          <w:rFonts w:ascii="Times New Roman" w:eastAsiaTheme="minorEastAsia" w:hAnsi="Times New Roman"/>
          <w:i/>
          <w:sz w:val="28"/>
          <w:lang w:eastAsia="ru-RU"/>
        </w:rPr>
      </w:pPr>
      <w:r>
        <w:rPr>
          <w:rFonts w:ascii="Times New Roman" w:eastAsiaTheme="minorEastAsia" w:hAnsi="Times New Roman"/>
          <w:sz w:val="28"/>
          <w:lang w:eastAsia="ru-RU"/>
        </w:rPr>
        <w:lastRenderedPageBreak/>
        <w:t>Приложение № 3</w:t>
      </w:r>
      <w:r>
        <w:rPr>
          <w:rFonts w:ascii="Times New Roman" w:eastAsiaTheme="minorEastAsia" w:hAnsi="Times New Roman"/>
          <w:sz w:val="28"/>
          <w:lang w:eastAsia="ru-RU"/>
        </w:rPr>
        <w:br/>
      </w:r>
      <w:r>
        <w:rPr>
          <w:rFonts w:ascii="Times New Roman" w:eastAsiaTheme="minorEastAsia" w:hAnsi="Times New Roman"/>
          <w:i/>
          <w:sz w:val="28"/>
          <w:lang w:eastAsia="ru-RU"/>
        </w:rPr>
        <w:t>к настоящему Положению о Выборах</w:t>
      </w:r>
    </w:p>
    <w:p w:rsidR="00853F10" w:rsidRDefault="00853F10">
      <w:pPr>
        <w:spacing w:after="0" w:line="360" w:lineRule="auto"/>
        <w:ind w:firstLine="709"/>
        <w:jc w:val="right"/>
        <w:rPr>
          <w:rFonts w:ascii="Times New Roman" w:eastAsiaTheme="minorEastAsia" w:hAnsi="Times New Roman"/>
          <w:i/>
          <w:sz w:val="28"/>
          <w:lang w:eastAsia="ru-RU"/>
        </w:rPr>
      </w:pPr>
    </w:p>
    <w:p w:rsidR="00853F10" w:rsidRDefault="00CA5A85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ПОДПИСНОЙ ЛИСТ</w:t>
      </w:r>
    </w:p>
    <w:p w:rsidR="00853F10" w:rsidRDefault="00CA5A8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Мы, нижеподписавшиеся, поддерживаем выдвижение кандидата на должность</w:t>
      </w:r>
    </w:p>
    <w:p w:rsidR="00853F10" w:rsidRDefault="00EB26F2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pict>
          <v:shapetype id="_x0000_m1085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  <v:shape id="shape 1" o:spid="_x0000_s1083" type="#_x0000_m1085" style="position:absolute;left:0;text-align:left;margin-left:474.3pt;margin-top:.9pt;width:256.5pt;height:0;z-index:251646464;mso-wrap-distance-left:9pt;mso-wrap-distance-top:0;mso-wrap-distance-right:9pt;mso-wrap-distance-bottom:0" o:spt="20" o:preferrelative="t" o:oned="t" path="m,l21600,21600e" filled="f" strokecolor="black" strokeweight=".5pt">
            <v:stroke dashstyle="solid"/>
            <v:path arrowok="t" fillok="f"/>
            <o:lock v:ext="edit" shapetype="t"/>
          </v:shape>
        </w:pict>
      </w:r>
      <w:r w:rsidR="00CA5A85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(наименование должности)</w:t>
      </w:r>
    </w:p>
    <w:p w:rsidR="00853F10" w:rsidRDefault="00853F10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3F10" w:rsidRDefault="00CA5A85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органа ученического самоуправления образовательной организации</w:t>
      </w:r>
    </w:p>
    <w:p w:rsidR="00853F10" w:rsidRDefault="00853F1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3F10" w:rsidRDefault="00EB26F2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pict>
          <v:shape id="shape 2" o:spid="_x0000_s1082" type="#_x0000_m1085" style="position:absolute;left:0;text-align:left;margin-left:28.8pt;margin-top:5.5pt;width:702pt;height:0;z-index:251647488;mso-wrap-distance-left:9pt;mso-wrap-distance-top:0;mso-wrap-distance-right:9pt;mso-wrap-distance-bottom:0" o:spt="20" o:preferrelative="t" o:oned="t" path="m,l21600,21600e" filled="f" strokecolor="black" strokeweight=".5pt">
            <v:stroke dashstyle="solid"/>
            <v:path arrowok="t" fillok="f"/>
            <o:lock v:ext="edit" shapetype="t"/>
          </v:shape>
        </w:pict>
      </w:r>
    </w:p>
    <w:p w:rsidR="00853F10" w:rsidRDefault="00CA5A85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(наименование образовательной организации)</w:t>
      </w:r>
    </w:p>
    <w:p w:rsidR="00853F10" w:rsidRDefault="00853F10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3F10" w:rsidRDefault="00EB26F2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pict>
          <v:shape id="shape 3" o:spid="_x0000_s1081" type="#_x0000_m1085" style="position:absolute;left:0;text-align:left;margin-left:28.8pt;margin-top:14.6pt;width:702pt;height:0;z-index:251648512;mso-wrap-distance-left:9pt;mso-wrap-distance-top:0;mso-wrap-distance-right:9pt;mso-wrap-distance-bottom:0" o:spt="20" o:preferrelative="t" o:oned="t" path="m,l21600,21600e" filled="f" strokecolor="black" strokeweight=".5pt">
            <v:stroke dashstyle="solid"/>
            <v:path arrowok="t" fillok="f"/>
            <o:lock v:ext="edit" shapetype="t"/>
          </v:shape>
        </w:pict>
      </w:r>
    </w:p>
    <w:p w:rsidR="00853F10" w:rsidRDefault="00CA5A85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(регион, район и поселение)</w:t>
      </w:r>
    </w:p>
    <w:p w:rsidR="00853F10" w:rsidRDefault="00CA5A8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_______________________________________________________________</w:t>
      </w:r>
      <w:r w:rsidR="005047C2">
        <w:rPr>
          <w:rFonts w:ascii="Times New Roman" w:eastAsiaTheme="minorEastAsia" w:hAnsi="Times New Roman"/>
          <w:sz w:val="28"/>
          <w:szCs w:val="28"/>
          <w:lang w:eastAsia="ru-RU"/>
        </w:rPr>
        <w:t xml:space="preserve">___________, обучающегося </w:t>
      </w:r>
      <w:proofErr w:type="spellStart"/>
      <w:r w:rsidR="005047C2">
        <w:rPr>
          <w:rFonts w:ascii="Times New Roman" w:eastAsiaTheme="minorEastAsia" w:hAnsi="Times New Roman"/>
          <w:sz w:val="28"/>
          <w:szCs w:val="28"/>
          <w:lang w:eastAsia="ru-RU"/>
        </w:rPr>
        <w:t>_______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класса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  </w:t>
      </w:r>
      <w:r w:rsidR="005047C2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(Ф.И.О. кандидата)</w:t>
      </w:r>
    </w:p>
    <w:p w:rsidR="00853F10" w:rsidRDefault="00853F1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Style w:val="af3"/>
        <w:tblW w:w="0" w:type="auto"/>
        <w:tblLook w:val="04A0"/>
      </w:tblPr>
      <w:tblGrid>
        <w:gridCol w:w="594"/>
        <w:gridCol w:w="4394"/>
        <w:gridCol w:w="3921"/>
        <w:gridCol w:w="2912"/>
        <w:gridCol w:w="2912"/>
      </w:tblGrid>
      <w:tr w:rsidR="00853F10">
        <w:tc>
          <w:tcPr>
            <w:tcW w:w="421" w:type="dxa"/>
            <w:noWrap/>
          </w:tcPr>
          <w:p w:rsidR="00853F10" w:rsidRDefault="00CA5A85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№</w:t>
            </w:r>
          </w:p>
          <w:p w:rsidR="00853F10" w:rsidRDefault="00CA5A85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en-US" w:eastAsia="ru-RU"/>
              </w:rPr>
              <w:t>/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394" w:type="dxa"/>
            <w:noWrap/>
          </w:tcPr>
          <w:p w:rsidR="00853F10" w:rsidRDefault="00853F1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853F10" w:rsidRDefault="00CA5A8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921" w:type="dxa"/>
            <w:noWrap/>
          </w:tcPr>
          <w:p w:rsidR="00853F10" w:rsidRDefault="00CA5A8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Статус (обучающийся, преподаватель, член родительского комитета), с указанием наименования класса, должности</w:t>
            </w:r>
          </w:p>
        </w:tc>
        <w:tc>
          <w:tcPr>
            <w:tcW w:w="2912" w:type="dxa"/>
            <w:noWrap/>
          </w:tcPr>
          <w:p w:rsidR="00853F10" w:rsidRDefault="00853F1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853F10" w:rsidRDefault="00CA5A8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Дата подписания</w:t>
            </w:r>
          </w:p>
        </w:tc>
        <w:tc>
          <w:tcPr>
            <w:tcW w:w="2912" w:type="dxa"/>
            <w:noWrap/>
          </w:tcPr>
          <w:p w:rsidR="00853F10" w:rsidRDefault="00853F1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853F10" w:rsidRDefault="00CA5A8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853F10">
        <w:tc>
          <w:tcPr>
            <w:tcW w:w="421" w:type="dxa"/>
            <w:noWrap/>
          </w:tcPr>
          <w:p w:rsidR="00853F10" w:rsidRDefault="00CA5A85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noWrap/>
          </w:tcPr>
          <w:p w:rsidR="00853F10" w:rsidRDefault="00853F10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21" w:type="dxa"/>
            <w:noWrap/>
          </w:tcPr>
          <w:p w:rsidR="00853F10" w:rsidRDefault="00853F10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noWrap/>
          </w:tcPr>
          <w:p w:rsidR="00853F10" w:rsidRDefault="00853F10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noWrap/>
          </w:tcPr>
          <w:p w:rsidR="00853F10" w:rsidRDefault="00853F10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853F10">
        <w:tc>
          <w:tcPr>
            <w:tcW w:w="421" w:type="dxa"/>
            <w:noWrap/>
          </w:tcPr>
          <w:p w:rsidR="00853F10" w:rsidRDefault="00CA5A85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  <w:noWrap/>
          </w:tcPr>
          <w:p w:rsidR="00853F10" w:rsidRDefault="00853F10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21" w:type="dxa"/>
            <w:noWrap/>
          </w:tcPr>
          <w:p w:rsidR="00853F10" w:rsidRDefault="00853F10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noWrap/>
          </w:tcPr>
          <w:p w:rsidR="00853F10" w:rsidRDefault="00853F10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noWrap/>
          </w:tcPr>
          <w:p w:rsidR="00853F10" w:rsidRDefault="00853F10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853F10">
        <w:tc>
          <w:tcPr>
            <w:tcW w:w="421" w:type="dxa"/>
            <w:noWrap/>
          </w:tcPr>
          <w:p w:rsidR="00853F10" w:rsidRDefault="00CA5A85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4" w:type="dxa"/>
            <w:noWrap/>
          </w:tcPr>
          <w:p w:rsidR="00853F10" w:rsidRDefault="00853F10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21" w:type="dxa"/>
            <w:noWrap/>
          </w:tcPr>
          <w:p w:rsidR="00853F10" w:rsidRDefault="00853F10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noWrap/>
          </w:tcPr>
          <w:p w:rsidR="00853F10" w:rsidRDefault="00853F10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noWrap/>
          </w:tcPr>
          <w:p w:rsidR="00853F10" w:rsidRDefault="00853F10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:rsidR="00853F10" w:rsidRDefault="00853F1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3F10" w:rsidRDefault="00EB26F2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pict>
          <v:shape id="shape 4" o:spid="_x0000_s1080" type="#_x0000_m1085" style="position:absolute;left:0;text-align:left;margin-left:190.8pt;margin-top:17.2pt;width:493.5pt;height:0;z-index:251649536;mso-wrap-distance-left:9pt;mso-wrap-distance-top:0;mso-wrap-distance-right:9pt;mso-wrap-distance-bottom:0" o:spt="20" o:preferrelative="t" o:oned="t" path="m,l21600,21600e" filled="f" strokecolor="black" strokeweight=".5pt">
            <v:stroke dashstyle="solid"/>
            <v:path arrowok="t" fillok="f"/>
            <o:lock v:ext="edit" shapetype="t"/>
          </v:shape>
        </w:pict>
      </w:r>
      <w:r w:rsidR="00CA5A85">
        <w:rPr>
          <w:rFonts w:ascii="Times New Roman" w:eastAsiaTheme="minorEastAsia" w:hAnsi="Times New Roman"/>
          <w:sz w:val="28"/>
          <w:szCs w:val="28"/>
          <w:lang w:eastAsia="ru-RU"/>
        </w:rPr>
        <w:t xml:space="preserve">Подписной лист удостоверяю: </w:t>
      </w:r>
    </w:p>
    <w:p w:rsidR="00853F10" w:rsidRDefault="00CA5A8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(фамилия, имя, отчество лица, собирающего подписи (сборщика подписей)</w:t>
      </w:r>
    </w:p>
    <w:p w:rsidR="00853F10" w:rsidRDefault="00EB26F2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pict>
          <v:shape id="shape 5" o:spid="_x0000_s1079" type="#_x0000_m1085" style="position:absolute;left:0;text-align:left;margin-left:225.3pt;margin-top:16.5pt;width:400.5pt;height:0;z-index:251650560;mso-wrap-distance-left:9pt;mso-wrap-distance-top:0;mso-wrap-distance-right:9pt;mso-wrap-distance-bottom:0" o:spt="20" o:preferrelative="t" o:oned="t" path="m,l21600,21600e" filled="f" strokecolor="black" strokeweight=".5pt">
            <v:stroke dashstyle="solid"/>
            <v:path arrowok="t" fillok="f"/>
            <o:lock v:ext="edit" shapetype="t"/>
          </v:shape>
        </w:pict>
      </w:r>
    </w:p>
    <w:p w:rsidR="00853F10" w:rsidRDefault="00CA5A8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(подпись и дата)</w:t>
      </w:r>
    </w:p>
    <w:p w:rsidR="00853F10" w:rsidRDefault="00853F10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sz w:val="28"/>
          <w:lang w:eastAsia="ru-RU"/>
        </w:rPr>
        <w:sectPr w:rsidR="00853F10">
          <w:pgSz w:w="16838" w:h="11906" w:orient="landscape"/>
          <w:pgMar w:top="1247" w:right="794" w:bottom="1021" w:left="709" w:header="709" w:footer="709" w:gutter="0"/>
          <w:cols w:space="708"/>
          <w:docGrid w:linePitch="360"/>
        </w:sectPr>
      </w:pPr>
    </w:p>
    <w:p w:rsidR="00853F10" w:rsidRDefault="00CA5A85">
      <w:pPr>
        <w:spacing w:after="0" w:line="240" w:lineRule="auto"/>
        <w:ind w:firstLine="709"/>
        <w:jc w:val="right"/>
        <w:rPr>
          <w:rFonts w:ascii="Times New Roman" w:eastAsiaTheme="minorEastAsia" w:hAnsi="Times New Roman"/>
          <w:i/>
          <w:sz w:val="28"/>
          <w:lang w:eastAsia="ru-RU"/>
        </w:rPr>
      </w:pPr>
      <w:r>
        <w:rPr>
          <w:rFonts w:ascii="Times New Roman" w:eastAsiaTheme="minorEastAsia" w:hAnsi="Times New Roman"/>
          <w:sz w:val="28"/>
          <w:lang w:eastAsia="ru-RU"/>
        </w:rPr>
        <w:lastRenderedPageBreak/>
        <w:t>Приложение № 4</w:t>
      </w:r>
      <w:r>
        <w:rPr>
          <w:rFonts w:ascii="Times New Roman" w:eastAsiaTheme="minorEastAsia" w:hAnsi="Times New Roman"/>
          <w:sz w:val="28"/>
          <w:lang w:eastAsia="ru-RU"/>
        </w:rPr>
        <w:br/>
      </w:r>
      <w:r>
        <w:rPr>
          <w:rFonts w:ascii="Times New Roman" w:eastAsiaTheme="minorEastAsia" w:hAnsi="Times New Roman"/>
          <w:i/>
          <w:sz w:val="28"/>
          <w:lang w:eastAsia="ru-RU"/>
        </w:rPr>
        <w:t>к настоящему Положению о Выборах</w:t>
      </w:r>
    </w:p>
    <w:p w:rsidR="00853F10" w:rsidRDefault="00853F10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i/>
          <w:sz w:val="28"/>
          <w:lang w:eastAsia="ru-RU"/>
        </w:rPr>
      </w:pPr>
    </w:p>
    <w:p w:rsidR="00853F10" w:rsidRDefault="00CA5A85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sz w:val="28"/>
          <w:lang w:eastAsia="ru-RU"/>
        </w:rPr>
      </w:pPr>
      <w:r>
        <w:rPr>
          <w:rFonts w:ascii="Times New Roman" w:eastAsiaTheme="minorEastAsia" w:hAnsi="Times New Roman"/>
          <w:b/>
          <w:sz w:val="28"/>
          <w:lang w:eastAsia="ru-RU"/>
        </w:rPr>
        <w:t>ИЗБИРАТЕЛЬНЫЙ БЮЛЛЕТЕНЬ</w:t>
      </w:r>
    </w:p>
    <w:p w:rsidR="00853F10" w:rsidRDefault="00CA5A85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для голосования на выборах Президента совета старшеклассников ученического самоуправления общеобразовательной организации в 2025 году</w:t>
      </w:r>
    </w:p>
    <w:p w:rsidR="00853F10" w:rsidRDefault="00853F10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853F10" w:rsidRDefault="00CA5A85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br/>
        <w:t>(наименование образовательной организации)</w:t>
      </w:r>
    </w:p>
    <w:p w:rsidR="00853F10" w:rsidRDefault="00853F10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853F10" w:rsidRDefault="00853F10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853F10" w:rsidRDefault="00CA5A85">
      <w:pPr>
        <w:spacing w:after="0" w:line="360" w:lineRule="auto"/>
        <w:ind w:firstLine="709"/>
        <w:jc w:val="center"/>
        <w:rPr>
          <w:rFonts w:ascii="Times New Roman" w:eastAsiaTheme="minorEastAsia" w:hAnsi="Times New Roman"/>
          <w:sz w:val="28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br/>
        <w:t xml:space="preserve">   (регион, район, город, поселение)</w:t>
      </w:r>
    </w:p>
    <w:p w:rsidR="00853F10" w:rsidRDefault="00CA5A85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«__» _______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_20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____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_года</w:t>
      </w:r>
    </w:p>
    <w:p w:rsidR="00853F10" w:rsidRDefault="00853F10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53F10" w:rsidRDefault="00EB26F2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pict>
          <v:shape id="shape 6" o:spid="_x0000_s1078" type="#_x0000_m1085" style="position:absolute;left:0;text-align:left;margin-left:-6.6pt;margin-top:13.9pt;width:479.3pt;height:0;z-index:251657728;mso-wrap-distance-left:9pt;mso-wrap-distance-top:0;mso-wrap-distance-right:9pt;mso-wrap-distance-bottom:0" o:spt="20" o:preferrelative="t" o:oned="t" path="m,l21600,21600e" filled="f" strokecolor="black" strokeweight="2.75pt">
            <v:stroke dashstyle="solid"/>
            <v:path arrowok="t" fillok="f"/>
            <o:lock v:ext="edit" shapetype="t"/>
          </v:shape>
        </w:pict>
      </w:r>
    </w:p>
    <w:p w:rsidR="00853F10" w:rsidRDefault="00853F1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3F10" w:rsidRDefault="00EB26F2">
      <w:pPr>
        <w:spacing w:after="0" w:line="240" w:lineRule="auto"/>
        <w:jc w:val="both"/>
        <w:rPr>
          <w:rFonts w:ascii="Times New Roman" w:eastAsiaTheme="minorEastAsia" w:hAnsi="Times New Roman"/>
          <w:i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i/>
          <w:sz w:val="26"/>
          <w:szCs w:val="26"/>
          <w:lang w:eastAsia="ru-RU"/>
        </w:rPr>
        <w:pict>
          <v:shape id="shape 7" o:spid="_x0000_s1077" type="#_x0000_m1085" style="position:absolute;left:0;text-align:left;margin-left:-12pt;margin-top:17.2pt;width:484.6pt;height:0;z-index:251658752;mso-wrap-distance-left:9pt;mso-wrap-distance-top:0;mso-wrap-distance-right:9pt;mso-wrap-distance-bottom:0" o:spt="20" o:preferrelative="t" o:oned="t" path="m,l21600,21600e" filled="f" strokecolor="black" strokeweight=".5pt">
            <v:stroke dashstyle="solid"/>
            <v:path arrowok="t" fillok="f"/>
            <o:lock v:ext="edit" shapetype="t"/>
          </v:shape>
        </w:pict>
      </w:r>
      <w:r w:rsidR="00CA5A85">
        <w:rPr>
          <w:rFonts w:ascii="Times New Roman" w:eastAsiaTheme="minorEastAsia" w:hAnsi="Times New Roman"/>
          <w:i/>
          <w:sz w:val="26"/>
          <w:szCs w:val="26"/>
          <w:lang w:eastAsia="ru-RU"/>
        </w:rPr>
        <w:t>РАЗЪЯСНЕНИЕ О ПОРЯДКЕ ЗАПОЛНЕНИЯ ИЗБИРАТЕЛЬНОГО БЮЛЛЕТЕНЯ</w:t>
      </w:r>
    </w:p>
    <w:p w:rsidR="00853F10" w:rsidRDefault="00853F10">
      <w:pPr>
        <w:spacing w:after="0" w:line="240" w:lineRule="auto"/>
        <w:jc w:val="both"/>
        <w:rPr>
          <w:rFonts w:ascii="Times New Roman" w:eastAsiaTheme="minorEastAsia" w:hAnsi="Times New Roman"/>
          <w:i/>
          <w:sz w:val="26"/>
          <w:szCs w:val="26"/>
          <w:lang w:eastAsia="ru-RU"/>
        </w:rPr>
      </w:pPr>
    </w:p>
    <w:p w:rsidR="00853F10" w:rsidRDefault="00CA5A8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Поставьте любой знак в пустом квадрате справа от фамилии только одного зарегистрированного кандидата, в пользу которого сделан выбор.</w:t>
      </w:r>
    </w:p>
    <w:p w:rsidR="00853F10" w:rsidRDefault="00EB26F2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pict>
          <v:shape id="shape 8" o:spid="_x0000_s1076" type="#_x0000_m1085" style="position:absolute;left:0;text-align:left;margin-left:-11.8pt;margin-top:72.4pt;width:479.2pt;height:0;z-index:251659776;mso-wrap-distance-left:9pt;mso-wrap-distance-top:0;mso-wrap-distance-right:9pt;mso-wrap-distance-bottom:0" o:spt="20" o:preferrelative="t" o:oned="t" path="m,l21600,21600e" filled="f" strokecolor="black" strokeweight="2.75pt">
            <v:stroke dashstyle="solid"/>
            <v:path arrowok="t" fillok="f"/>
            <o:lock v:ext="edit" shapetype="t"/>
          </v:shape>
        </w:pict>
      </w:r>
      <w:r w:rsidR="00CA5A85">
        <w:rPr>
          <w:rFonts w:ascii="Times New Roman" w:eastAsiaTheme="minorEastAsia" w:hAnsi="Times New Roman"/>
          <w:sz w:val="28"/>
          <w:szCs w:val="28"/>
          <w:lang w:eastAsia="ru-RU"/>
        </w:rPr>
        <w:t xml:space="preserve">Избирательный бюллетень, в котором не содержится отметок в квадратах, расположенных справа от сведений о зарегистрированных кандидатах, или знак (знаки) проставлен (проставлены) более чем в одном квадрате, считается недействительным. </w:t>
      </w:r>
      <w:r w:rsidR="00CA5A85">
        <w:rPr>
          <w:rFonts w:ascii="Times New Roman" w:eastAsiaTheme="minorEastAsia" w:hAnsi="Times New Roman"/>
          <w:i/>
          <w:sz w:val="28"/>
          <w:szCs w:val="28"/>
          <w:lang w:eastAsia="ru-RU"/>
        </w:rPr>
        <w:br/>
      </w:r>
    </w:p>
    <w:tbl>
      <w:tblPr>
        <w:tblStyle w:val="af3"/>
        <w:tblW w:w="0" w:type="auto"/>
        <w:tblLook w:val="04A0"/>
      </w:tblPr>
      <w:tblGrid>
        <w:gridCol w:w="2961"/>
        <w:gridCol w:w="3980"/>
        <w:gridCol w:w="2348"/>
      </w:tblGrid>
      <w:tr w:rsidR="00853F10">
        <w:trPr>
          <w:trHeight w:val="1116"/>
        </w:trPr>
        <w:tc>
          <w:tcPr>
            <w:tcW w:w="2961" w:type="dxa"/>
            <w:noWrap/>
          </w:tcPr>
          <w:p w:rsidR="00853F10" w:rsidRDefault="00CA5A85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980" w:type="dxa"/>
            <w:noWrap/>
          </w:tcPr>
          <w:p w:rsidR="00853F10" w:rsidRDefault="005047C2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Обучающийся _______ </w:t>
            </w:r>
            <w:r w:rsidR="00CA5A8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класса</w:t>
            </w:r>
          </w:p>
        </w:tc>
        <w:tc>
          <w:tcPr>
            <w:tcW w:w="2348" w:type="dxa"/>
            <w:noWrap/>
          </w:tcPr>
          <w:p w:rsidR="00853F10" w:rsidRDefault="00EB26F2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pict>
                <v:rect id="shape 9" o:spid="_x0000_s1075" style="position:absolute;left:0;text-align:left;margin-left:42.8pt;margin-top:6.3pt;width:39.75pt;height:39.75pt;z-index:251660800;visibility:visible;mso-position-horizontal-relative:text;mso-position-vertical-relative:text" strokeweight="1pt"/>
              </w:pict>
            </w:r>
          </w:p>
        </w:tc>
      </w:tr>
      <w:tr w:rsidR="00853F10">
        <w:trPr>
          <w:trHeight w:val="1131"/>
        </w:trPr>
        <w:tc>
          <w:tcPr>
            <w:tcW w:w="2961" w:type="dxa"/>
            <w:noWrap/>
          </w:tcPr>
          <w:p w:rsidR="00853F10" w:rsidRDefault="00CA5A85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980" w:type="dxa"/>
            <w:noWrap/>
          </w:tcPr>
          <w:p w:rsidR="00853F10" w:rsidRDefault="005047C2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Обучающийся _______ класса</w:t>
            </w:r>
          </w:p>
        </w:tc>
        <w:tc>
          <w:tcPr>
            <w:tcW w:w="2348" w:type="dxa"/>
            <w:noWrap/>
          </w:tcPr>
          <w:p w:rsidR="00853F10" w:rsidRDefault="00EB26F2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pict>
                <v:rect id="shape 10" o:spid="_x0000_s1074" style="position:absolute;left:0;text-align:left;margin-left:42.7pt;margin-top:6.6pt;width:39.75pt;height:39.75pt;z-index:251661824;visibility:visible;mso-position-horizontal-relative:text;mso-position-vertical-relative:text" strokeweight="1pt"/>
              </w:pict>
            </w:r>
          </w:p>
        </w:tc>
      </w:tr>
      <w:tr w:rsidR="00853F10">
        <w:trPr>
          <w:trHeight w:val="990"/>
        </w:trPr>
        <w:tc>
          <w:tcPr>
            <w:tcW w:w="2961" w:type="dxa"/>
            <w:noWrap/>
          </w:tcPr>
          <w:p w:rsidR="00853F10" w:rsidRDefault="00CA5A85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980" w:type="dxa"/>
            <w:noWrap/>
          </w:tcPr>
          <w:p w:rsidR="00853F10" w:rsidRDefault="005047C2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Обучающийся _______ класса</w:t>
            </w:r>
          </w:p>
        </w:tc>
        <w:tc>
          <w:tcPr>
            <w:tcW w:w="2348" w:type="dxa"/>
            <w:noWrap/>
          </w:tcPr>
          <w:p w:rsidR="00853F10" w:rsidRDefault="00EB26F2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pict>
                <v:rect id="shape 11" o:spid="_x0000_s1073" style="position:absolute;left:0;text-align:left;margin-left:42.75pt;margin-top:6.3pt;width:39.75pt;height:39.75pt;z-index:251662848;visibility:visible;mso-position-horizontal-relative:text;mso-position-vertical-relative:text" strokeweight="1pt"/>
              </w:pict>
            </w:r>
          </w:p>
        </w:tc>
      </w:tr>
      <w:tr w:rsidR="00853F10">
        <w:trPr>
          <w:trHeight w:val="1106"/>
        </w:trPr>
        <w:tc>
          <w:tcPr>
            <w:tcW w:w="2961" w:type="dxa"/>
            <w:noWrap/>
          </w:tcPr>
          <w:p w:rsidR="00853F10" w:rsidRDefault="00CA5A85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980" w:type="dxa"/>
            <w:noWrap/>
          </w:tcPr>
          <w:p w:rsidR="00853F10" w:rsidRDefault="005047C2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Обучающийся _______ класса</w:t>
            </w:r>
          </w:p>
        </w:tc>
        <w:tc>
          <w:tcPr>
            <w:tcW w:w="2348" w:type="dxa"/>
            <w:noWrap/>
          </w:tcPr>
          <w:p w:rsidR="00853F10" w:rsidRDefault="00EB26F2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pict>
                <v:rect id="shape 12" o:spid="_x0000_s1072" style="position:absolute;left:0;text-align:left;margin-left:42.55pt;margin-top:7.5pt;width:39.75pt;height:39.75pt;z-index:251663872;visibility:visible;mso-position-horizontal-relative:text;mso-position-vertical-relative:text" strokeweight="1pt"/>
              </w:pict>
            </w:r>
          </w:p>
        </w:tc>
      </w:tr>
      <w:tr w:rsidR="00853F10">
        <w:trPr>
          <w:trHeight w:val="1122"/>
        </w:trPr>
        <w:tc>
          <w:tcPr>
            <w:tcW w:w="2961" w:type="dxa"/>
            <w:noWrap/>
          </w:tcPr>
          <w:p w:rsidR="00853F10" w:rsidRDefault="00CA5A85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980" w:type="dxa"/>
            <w:noWrap/>
          </w:tcPr>
          <w:p w:rsidR="00853F10" w:rsidRDefault="005047C2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Обучающийся _______ класса</w:t>
            </w:r>
          </w:p>
        </w:tc>
        <w:tc>
          <w:tcPr>
            <w:tcW w:w="2348" w:type="dxa"/>
            <w:noWrap/>
          </w:tcPr>
          <w:p w:rsidR="00853F10" w:rsidRDefault="00EB26F2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pict>
                <v:rect id="shape 13" o:spid="_x0000_s1071" style="position:absolute;left:0;text-align:left;margin-left:42.55pt;margin-top:9.75pt;width:39.75pt;height:39.75pt;z-index:251664896;visibility:visible;mso-position-horizontal-relative:text;mso-position-vertical-relative:text" strokeweight="1pt"/>
              </w:pict>
            </w:r>
          </w:p>
        </w:tc>
      </w:tr>
    </w:tbl>
    <w:p w:rsidR="00853F10" w:rsidRDefault="00CA5A8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Примечание: фамилии зарегистрированных кандидатов размещаются в бюллетене в алфавитном порядке.</w:t>
      </w:r>
    </w:p>
    <w:p w:rsidR="00853F10" w:rsidRDefault="00853F10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sz w:val="28"/>
          <w:lang w:eastAsia="ru-RU"/>
        </w:rPr>
      </w:pPr>
    </w:p>
    <w:p w:rsidR="00853F10" w:rsidRDefault="00853F10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sz w:val="28"/>
          <w:lang w:eastAsia="ru-RU"/>
        </w:rPr>
      </w:pPr>
    </w:p>
    <w:p w:rsidR="00853F10" w:rsidRDefault="00853F10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sz w:val="28"/>
          <w:lang w:eastAsia="ru-RU"/>
        </w:rPr>
      </w:pPr>
    </w:p>
    <w:p w:rsidR="00853F10" w:rsidRDefault="00CA5A85">
      <w:pPr>
        <w:spacing w:after="0" w:line="240" w:lineRule="auto"/>
        <w:ind w:firstLine="709"/>
        <w:jc w:val="right"/>
        <w:rPr>
          <w:rFonts w:ascii="Times New Roman" w:eastAsiaTheme="minorEastAsia" w:hAnsi="Times New Roman"/>
          <w:i/>
          <w:sz w:val="28"/>
          <w:lang w:eastAsia="ru-RU"/>
        </w:rPr>
      </w:pPr>
      <w:r>
        <w:rPr>
          <w:rFonts w:ascii="Times New Roman" w:eastAsiaTheme="minorEastAsia" w:hAnsi="Times New Roman"/>
          <w:sz w:val="28"/>
          <w:lang w:eastAsia="ru-RU"/>
        </w:rPr>
        <w:lastRenderedPageBreak/>
        <w:t>Приложение № 5</w:t>
      </w:r>
      <w:r>
        <w:rPr>
          <w:rFonts w:ascii="Times New Roman" w:eastAsiaTheme="minorEastAsia" w:hAnsi="Times New Roman"/>
          <w:sz w:val="28"/>
          <w:lang w:eastAsia="ru-RU"/>
        </w:rPr>
        <w:br/>
      </w:r>
      <w:r>
        <w:rPr>
          <w:rFonts w:ascii="Times New Roman" w:eastAsiaTheme="minorEastAsia" w:hAnsi="Times New Roman"/>
          <w:i/>
          <w:sz w:val="28"/>
          <w:lang w:eastAsia="ru-RU"/>
        </w:rPr>
        <w:t>к настоящему Положению о Выборах</w:t>
      </w:r>
    </w:p>
    <w:p w:rsidR="00853F10" w:rsidRDefault="00853F10">
      <w:pPr>
        <w:spacing w:after="0" w:line="360" w:lineRule="auto"/>
        <w:ind w:firstLine="709"/>
        <w:jc w:val="right"/>
        <w:rPr>
          <w:rFonts w:ascii="Times New Roman" w:eastAsiaTheme="minorEastAsia" w:hAnsi="Times New Roman"/>
          <w:i/>
          <w:sz w:val="28"/>
          <w:lang w:eastAsia="ru-RU"/>
        </w:rPr>
      </w:pPr>
    </w:p>
    <w:p w:rsidR="00853F10" w:rsidRDefault="00853F10">
      <w:pPr>
        <w:spacing w:after="0" w:line="360" w:lineRule="auto"/>
        <w:ind w:firstLine="709"/>
        <w:jc w:val="right"/>
        <w:rPr>
          <w:rFonts w:ascii="Times New Roman" w:eastAsiaTheme="minorEastAsia" w:hAnsi="Times New Roman"/>
          <w:i/>
          <w:sz w:val="28"/>
          <w:lang w:eastAsia="ru-RU"/>
        </w:rPr>
      </w:pPr>
    </w:p>
    <w:p w:rsidR="00853F10" w:rsidRDefault="00CA5A85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  <w:r>
        <w:rPr>
          <w:rFonts w:ascii="Times New Roman" w:eastAsiaTheme="minorEastAsia" w:hAnsi="Times New Roman"/>
          <w:b/>
          <w:sz w:val="28"/>
          <w:lang w:eastAsia="ru-RU"/>
        </w:rPr>
        <w:t>В избирательную комиссию</w:t>
      </w:r>
    </w:p>
    <w:p w:rsidR="00853F10" w:rsidRDefault="00853F10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</w:p>
    <w:p w:rsidR="00853F10" w:rsidRDefault="00CA5A85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  <w:r>
        <w:rPr>
          <w:rFonts w:ascii="Times New Roman" w:eastAsiaTheme="minorEastAsia" w:hAnsi="Times New Roman"/>
          <w:b/>
          <w:sz w:val="28"/>
          <w:lang w:eastAsia="ru-RU"/>
        </w:rPr>
        <w:t>________________________________________________________________</w:t>
      </w:r>
    </w:p>
    <w:p w:rsidR="00853F10" w:rsidRDefault="00CA5A85">
      <w:pPr>
        <w:spacing w:after="0" w:line="240" w:lineRule="auto"/>
        <w:jc w:val="center"/>
        <w:rPr>
          <w:rFonts w:ascii="Times New Roman" w:eastAsiaTheme="minorEastAsia" w:hAnsi="Times New Roman"/>
          <w:sz w:val="24"/>
          <w:lang w:eastAsia="ru-RU"/>
        </w:rPr>
      </w:pPr>
      <w:r>
        <w:rPr>
          <w:rFonts w:ascii="Times New Roman" w:eastAsiaTheme="minorEastAsia" w:hAnsi="Times New Roman"/>
          <w:sz w:val="24"/>
          <w:lang w:eastAsia="ru-RU"/>
        </w:rPr>
        <w:t>(наименование образовательной организации)</w:t>
      </w:r>
    </w:p>
    <w:p w:rsidR="00853F10" w:rsidRDefault="00853F10">
      <w:pPr>
        <w:spacing w:after="0" w:line="240" w:lineRule="auto"/>
        <w:jc w:val="center"/>
        <w:rPr>
          <w:rFonts w:ascii="Times New Roman" w:eastAsiaTheme="minorEastAsia" w:hAnsi="Times New Roman"/>
          <w:sz w:val="28"/>
          <w:lang w:eastAsia="ru-RU"/>
        </w:rPr>
      </w:pPr>
    </w:p>
    <w:p w:rsidR="00853F10" w:rsidRDefault="00CA5A85">
      <w:pPr>
        <w:spacing w:after="0" w:line="240" w:lineRule="auto"/>
        <w:jc w:val="center"/>
        <w:rPr>
          <w:rFonts w:ascii="Times New Roman" w:eastAsiaTheme="minorEastAsia" w:hAnsi="Times New Roman"/>
          <w:sz w:val="28"/>
          <w:lang w:eastAsia="ru-RU"/>
        </w:rPr>
      </w:pPr>
      <w:r>
        <w:rPr>
          <w:rFonts w:ascii="Times New Roman" w:eastAsiaTheme="minorEastAsia" w:hAnsi="Times New Roman"/>
          <w:sz w:val="28"/>
          <w:lang w:eastAsia="ru-RU"/>
        </w:rPr>
        <w:t>________________________________________________________________</w:t>
      </w:r>
    </w:p>
    <w:p w:rsidR="00853F10" w:rsidRDefault="00CA5A85">
      <w:pPr>
        <w:spacing w:after="0" w:line="240" w:lineRule="auto"/>
        <w:jc w:val="center"/>
        <w:rPr>
          <w:rFonts w:ascii="Times New Roman" w:eastAsiaTheme="minorEastAsia" w:hAnsi="Times New Roman"/>
          <w:sz w:val="24"/>
          <w:lang w:eastAsia="ru-RU"/>
        </w:rPr>
      </w:pPr>
      <w:r>
        <w:rPr>
          <w:rFonts w:ascii="Times New Roman" w:eastAsiaTheme="minorEastAsia" w:hAnsi="Times New Roman"/>
          <w:sz w:val="24"/>
          <w:lang w:eastAsia="ru-RU"/>
        </w:rPr>
        <w:t>(район, город, поселение)</w:t>
      </w:r>
    </w:p>
    <w:p w:rsidR="00853F10" w:rsidRDefault="00853F10">
      <w:pPr>
        <w:spacing w:after="0" w:line="240" w:lineRule="auto"/>
        <w:jc w:val="center"/>
        <w:rPr>
          <w:rFonts w:ascii="Times New Roman" w:eastAsiaTheme="minorEastAsia" w:hAnsi="Times New Roman"/>
          <w:sz w:val="24"/>
          <w:lang w:eastAsia="ru-RU"/>
        </w:rPr>
      </w:pPr>
    </w:p>
    <w:p w:rsidR="00853F10" w:rsidRDefault="00CA5A85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ПОСТАНОВЛЕНИЕ</w:t>
      </w:r>
    </w:p>
    <w:p w:rsidR="00853F10" w:rsidRDefault="00CA5A8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«___» ________20___года</w:t>
      </w:r>
    </w:p>
    <w:p w:rsidR="00853F10" w:rsidRDefault="00CA5A8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№_____ </w:t>
      </w:r>
    </w:p>
    <w:p w:rsidR="00853F10" w:rsidRDefault="00853F1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3F10" w:rsidRDefault="00853F1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3F10" w:rsidRDefault="00CA5A8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Об отмене регистрации ____________________________________________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   ( Ф.И.О.)</w:t>
      </w:r>
    </w:p>
    <w:p w:rsidR="00853F10" w:rsidRDefault="00CA5A8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кандидата на должность _______________________________________ органа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   (наименование должности)</w:t>
      </w:r>
    </w:p>
    <w:p w:rsidR="00853F10" w:rsidRDefault="00CA5A8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ученического самоуправления.</w:t>
      </w:r>
    </w:p>
    <w:p w:rsidR="00853F10" w:rsidRDefault="00853F1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3F10" w:rsidRDefault="00CA5A8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На основании заявления___________________________ (Ф.И.О. заявителя) на следующие нарушение при проведении агитации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br/>
        <w:t>____________________________________________________________________________________________________________________________________,</w:t>
      </w:r>
    </w:p>
    <w:p w:rsidR="00853F10" w:rsidRDefault="00CA5A8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допущенные кандидатом на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должность___________________________органа</w:t>
      </w:r>
      <w:proofErr w:type="spellEnd"/>
    </w:p>
    <w:p w:rsidR="00853F10" w:rsidRDefault="00CA5A8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ученического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самоуправления________________________________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>(Ф.И.О.).</w:t>
      </w:r>
    </w:p>
    <w:p w:rsidR="00853F10" w:rsidRDefault="00CA5A8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избирательная комиссия</w:t>
      </w:r>
    </w:p>
    <w:p w:rsidR="00853F10" w:rsidRDefault="00853F1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3F10" w:rsidRDefault="00CA5A8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ПОСТАНОВЛЯЕТ:</w:t>
      </w:r>
    </w:p>
    <w:p w:rsidR="00853F10" w:rsidRDefault="00853F1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3F10" w:rsidRDefault="00CA5A85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Отменить регистрацию кандидата на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должность____________органа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ученического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самоуправления_________________________________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>(Ф.И.О.),</w:t>
      </w:r>
    </w:p>
    <w:p w:rsidR="00853F10" w:rsidRDefault="00CA5A85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обучающемуся _________ класса.</w:t>
      </w:r>
    </w:p>
    <w:p w:rsidR="00853F10" w:rsidRDefault="00853F1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3F10" w:rsidRDefault="00853F1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3F10" w:rsidRDefault="00853F1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3F10" w:rsidRDefault="00CA5A8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Председатель ИК                                                                _________________</w:t>
      </w:r>
    </w:p>
    <w:p w:rsidR="00853F10" w:rsidRDefault="00853F1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3F10" w:rsidRDefault="00CA5A8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Секретарь ИК                                                                      _________________</w:t>
      </w:r>
    </w:p>
    <w:p w:rsidR="00853F10" w:rsidRDefault="00853F1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3F10" w:rsidRDefault="00853F10">
      <w:pPr>
        <w:spacing w:after="0" w:line="240" w:lineRule="auto"/>
        <w:ind w:firstLine="709"/>
        <w:jc w:val="right"/>
        <w:rPr>
          <w:rFonts w:ascii="Times New Roman" w:eastAsiaTheme="minorEastAsia" w:hAnsi="Times New Roman"/>
          <w:sz w:val="28"/>
          <w:lang w:eastAsia="ru-RU"/>
        </w:rPr>
      </w:pPr>
    </w:p>
    <w:p w:rsidR="00853F10" w:rsidRDefault="00853F10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sz w:val="28"/>
          <w:lang w:eastAsia="ru-RU"/>
        </w:rPr>
      </w:pPr>
    </w:p>
    <w:p w:rsidR="00853F10" w:rsidRDefault="00CA5A85">
      <w:pPr>
        <w:spacing w:after="0" w:line="240" w:lineRule="auto"/>
        <w:ind w:firstLine="709"/>
        <w:jc w:val="right"/>
        <w:rPr>
          <w:rFonts w:ascii="Times New Roman" w:eastAsiaTheme="minorEastAsia" w:hAnsi="Times New Roman"/>
          <w:i/>
          <w:sz w:val="28"/>
          <w:lang w:eastAsia="ru-RU"/>
        </w:rPr>
      </w:pPr>
      <w:r>
        <w:rPr>
          <w:rFonts w:ascii="Times New Roman" w:eastAsiaTheme="minorEastAsia" w:hAnsi="Times New Roman"/>
          <w:sz w:val="28"/>
          <w:lang w:eastAsia="ru-RU"/>
        </w:rPr>
        <w:lastRenderedPageBreak/>
        <w:t>Приложение № 6</w:t>
      </w:r>
      <w:r>
        <w:rPr>
          <w:rFonts w:ascii="Times New Roman" w:eastAsiaTheme="minorEastAsia" w:hAnsi="Times New Roman"/>
          <w:sz w:val="28"/>
          <w:lang w:eastAsia="ru-RU"/>
        </w:rPr>
        <w:br/>
      </w:r>
      <w:r>
        <w:rPr>
          <w:rFonts w:ascii="Times New Roman" w:eastAsiaTheme="minorEastAsia" w:hAnsi="Times New Roman"/>
          <w:i/>
          <w:sz w:val="28"/>
          <w:lang w:eastAsia="ru-RU"/>
        </w:rPr>
        <w:t>к настоящему Положению о Выборах</w:t>
      </w:r>
    </w:p>
    <w:p w:rsidR="00853F10" w:rsidRDefault="00853F10">
      <w:pPr>
        <w:spacing w:after="0" w:line="360" w:lineRule="auto"/>
        <w:ind w:firstLine="709"/>
        <w:jc w:val="right"/>
        <w:rPr>
          <w:rFonts w:ascii="Times New Roman" w:eastAsiaTheme="minorEastAsia" w:hAnsi="Times New Roman"/>
          <w:i/>
          <w:sz w:val="28"/>
          <w:lang w:eastAsia="ru-RU"/>
        </w:rPr>
      </w:pPr>
    </w:p>
    <w:p w:rsidR="00853F10" w:rsidRDefault="00853F10">
      <w:pPr>
        <w:spacing w:after="0" w:line="360" w:lineRule="auto"/>
        <w:ind w:firstLine="709"/>
        <w:jc w:val="right"/>
        <w:rPr>
          <w:rFonts w:ascii="Times New Roman" w:eastAsiaTheme="minorEastAsia" w:hAnsi="Times New Roman"/>
          <w:i/>
          <w:sz w:val="28"/>
          <w:lang w:eastAsia="ru-RU"/>
        </w:rPr>
      </w:pPr>
    </w:p>
    <w:p w:rsidR="00853F10" w:rsidRDefault="00CA5A85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  <w:r>
        <w:rPr>
          <w:rFonts w:ascii="Times New Roman" w:eastAsiaTheme="minorEastAsia" w:hAnsi="Times New Roman"/>
          <w:b/>
          <w:sz w:val="28"/>
          <w:lang w:eastAsia="ru-RU"/>
        </w:rPr>
        <w:t xml:space="preserve"> В избирательную комиссию</w:t>
      </w:r>
    </w:p>
    <w:p w:rsidR="00853F10" w:rsidRDefault="00853F10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</w:p>
    <w:p w:rsidR="00853F10" w:rsidRDefault="00CA5A85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  <w:r>
        <w:rPr>
          <w:rFonts w:ascii="Times New Roman" w:eastAsiaTheme="minorEastAsia" w:hAnsi="Times New Roman"/>
          <w:b/>
          <w:sz w:val="28"/>
          <w:lang w:eastAsia="ru-RU"/>
        </w:rPr>
        <w:t>________________________________________________________________</w:t>
      </w:r>
    </w:p>
    <w:p w:rsidR="00853F10" w:rsidRDefault="00CA5A85">
      <w:pPr>
        <w:spacing w:after="0" w:line="240" w:lineRule="auto"/>
        <w:jc w:val="center"/>
        <w:rPr>
          <w:rFonts w:ascii="Times New Roman" w:eastAsiaTheme="minorEastAsia" w:hAnsi="Times New Roman"/>
          <w:sz w:val="24"/>
          <w:lang w:eastAsia="ru-RU"/>
        </w:rPr>
      </w:pPr>
      <w:r>
        <w:rPr>
          <w:rFonts w:ascii="Times New Roman" w:eastAsiaTheme="minorEastAsia" w:hAnsi="Times New Roman"/>
          <w:sz w:val="24"/>
          <w:lang w:eastAsia="ru-RU"/>
        </w:rPr>
        <w:t>(наименование образовательной организации)</w:t>
      </w:r>
    </w:p>
    <w:p w:rsidR="00853F10" w:rsidRDefault="00853F10">
      <w:pPr>
        <w:spacing w:after="0" w:line="240" w:lineRule="auto"/>
        <w:jc w:val="center"/>
        <w:rPr>
          <w:rFonts w:ascii="Times New Roman" w:eastAsiaTheme="minorEastAsia" w:hAnsi="Times New Roman"/>
          <w:sz w:val="28"/>
          <w:lang w:eastAsia="ru-RU"/>
        </w:rPr>
      </w:pPr>
    </w:p>
    <w:p w:rsidR="00853F10" w:rsidRDefault="00CA5A85">
      <w:pPr>
        <w:spacing w:after="0" w:line="240" w:lineRule="auto"/>
        <w:jc w:val="center"/>
        <w:rPr>
          <w:rFonts w:ascii="Times New Roman" w:eastAsiaTheme="minorEastAsia" w:hAnsi="Times New Roman"/>
          <w:sz w:val="28"/>
          <w:lang w:eastAsia="ru-RU"/>
        </w:rPr>
      </w:pPr>
      <w:r>
        <w:rPr>
          <w:rFonts w:ascii="Times New Roman" w:eastAsiaTheme="minorEastAsia" w:hAnsi="Times New Roman"/>
          <w:sz w:val="28"/>
          <w:lang w:eastAsia="ru-RU"/>
        </w:rPr>
        <w:t>________________________________________________________________</w:t>
      </w:r>
    </w:p>
    <w:p w:rsidR="00853F10" w:rsidRDefault="00CA5A85">
      <w:pPr>
        <w:spacing w:after="0" w:line="240" w:lineRule="auto"/>
        <w:jc w:val="center"/>
        <w:rPr>
          <w:rFonts w:ascii="Times New Roman" w:eastAsiaTheme="minorEastAsia" w:hAnsi="Times New Roman"/>
          <w:sz w:val="24"/>
          <w:lang w:eastAsia="ru-RU"/>
        </w:rPr>
      </w:pPr>
      <w:r>
        <w:rPr>
          <w:rFonts w:ascii="Times New Roman" w:eastAsiaTheme="minorEastAsia" w:hAnsi="Times New Roman"/>
          <w:sz w:val="24"/>
          <w:lang w:eastAsia="ru-RU"/>
        </w:rPr>
        <w:t>(район, город, поселение)</w:t>
      </w:r>
    </w:p>
    <w:p w:rsidR="00853F10" w:rsidRDefault="00853F10">
      <w:pPr>
        <w:spacing w:after="0" w:line="240" w:lineRule="auto"/>
        <w:jc w:val="center"/>
        <w:rPr>
          <w:rFonts w:ascii="Times New Roman" w:eastAsiaTheme="minorEastAsia" w:hAnsi="Times New Roman"/>
          <w:sz w:val="24"/>
          <w:lang w:eastAsia="ru-RU"/>
        </w:rPr>
      </w:pPr>
    </w:p>
    <w:p w:rsidR="00853F10" w:rsidRDefault="00CA5A85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ПОСТАНОВЛЕНИЕ</w:t>
      </w:r>
    </w:p>
    <w:p w:rsidR="00853F10" w:rsidRDefault="00CA5A8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«___» ________20___года</w:t>
      </w:r>
    </w:p>
    <w:p w:rsidR="00853F10" w:rsidRDefault="00CA5A8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№_____ </w:t>
      </w:r>
    </w:p>
    <w:p w:rsidR="00853F10" w:rsidRDefault="00853F1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3F10" w:rsidRDefault="00853F1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3F10" w:rsidRDefault="00853F1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3F10" w:rsidRDefault="00853F1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3F10" w:rsidRDefault="00CA5A8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О регистрации ___________________________________________________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   ( Ф.И.О.)</w:t>
      </w:r>
    </w:p>
    <w:p w:rsidR="00853F10" w:rsidRDefault="00CA5A8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кандидата на должность _______________________________________ органа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   (наименование должности)</w:t>
      </w:r>
    </w:p>
    <w:p w:rsidR="00853F10" w:rsidRDefault="00CA5A8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ученического самоуправления.</w:t>
      </w:r>
    </w:p>
    <w:p w:rsidR="00853F10" w:rsidRDefault="00853F1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3F10" w:rsidRDefault="00853F1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3F10" w:rsidRDefault="00CA5A8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По результатам проверки подписей, собранных кандидатом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br/>
        <w:t>______________________________________(Ф.И.О.) избирательная комиссия</w:t>
      </w:r>
    </w:p>
    <w:p w:rsidR="00853F10" w:rsidRDefault="00853F1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3F10" w:rsidRDefault="00CA5A8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ПОСТАНОВЛЯЕТ:</w:t>
      </w:r>
    </w:p>
    <w:p w:rsidR="00853F10" w:rsidRDefault="00853F1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3F10" w:rsidRDefault="00CA5A8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4.   Зарегистрировать ____________________________(Ф.И.О.), обучающегося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_________класса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, в качестве кандидата на должность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_______________органа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br/>
        <w:t>ученического самоуправления «__» ________20___года__в___часов___минут.</w:t>
      </w:r>
    </w:p>
    <w:p w:rsidR="00853F10" w:rsidRDefault="00CA5A8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5.   Выдать __________________(Ф.И.О.) копию постановления о регистрации.</w:t>
      </w:r>
    </w:p>
    <w:p w:rsidR="00853F10" w:rsidRDefault="00853F1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3F10" w:rsidRDefault="00853F1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3F10" w:rsidRDefault="00853F1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3F10" w:rsidRDefault="00CA5A8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Председатель ИК                                                                _________________</w:t>
      </w:r>
    </w:p>
    <w:p w:rsidR="00853F10" w:rsidRDefault="00853F1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3F10" w:rsidRDefault="00853F1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3F10" w:rsidRDefault="00CA5A8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Секретарь ИК                                                                      _________________</w:t>
      </w:r>
    </w:p>
    <w:p w:rsidR="00853F10" w:rsidRDefault="00853F1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3F10" w:rsidRDefault="00853F1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3F10" w:rsidRDefault="00853F10">
      <w:pPr>
        <w:spacing w:after="0" w:line="240" w:lineRule="auto"/>
        <w:ind w:firstLine="709"/>
        <w:jc w:val="right"/>
        <w:rPr>
          <w:rFonts w:ascii="Times New Roman" w:eastAsiaTheme="minorEastAsia" w:hAnsi="Times New Roman"/>
          <w:sz w:val="28"/>
          <w:lang w:eastAsia="ru-RU"/>
        </w:rPr>
      </w:pPr>
    </w:p>
    <w:p w:rsidR="00853F10" w:rsidRDefault="00853F10">
      <w:pPr>
        <w:spacing w:after="0" w:line="240" w:lineRule="auto"/>
        <w:ind w:firstLine="709"/>
        <w:jc w:val="right"/>
        <w:rPr>
          <w:rFonts w:ascii="Times New Roman" w:eastAsiaTheme="minorEastAsia" w:hAnsi="Times New Roman"/>
          <w:sz w:val="28"/>
          <w:lang w:eastAsia="ru-RU"/>
        </w:rPr>
      </w:pPr>
    </w:p>
    <w:p w:rsidR="00853F10" w:rsidRDefault="00CA5A85">
      <w:pPr>
        <w:spacing w:after="0" w:line="240" w:lineRule="auto"/>
        <w:ind w:firstLine="709"/>
        <w:jc w:val="right"/>
        <w:rPr>
          <w:rFonts w:ascii="Times New Roman" w:eastAsiaTheme="minorEastAsia" w:hAnsi="Times New Roman"/>
          <w:i/>
          <w:sz w:val="28"/>
          <w:lang w:eastAsia="ru-RU"/>
        </w:rPr>
      </w:pPr>
      <w:r>
        <w:rPr>
          <w:rFonts w:ascii="Times New Roman" w:eastAsiaTheme="minorEastAsia" w:hAnsi="Times New Roman"/>
          <w:sz w:val="28"/>
          <w:lang w:eastAsia="ru-RU"/>
        </w:rPr>
        <w:lastRenderedPageBreak/>
        <w:t>Приложение № 7</w:t>
      </w:r>
      <w:r>
        <w:rPr>
          <w:rFonts w:ascii="Times New Roman" w:eastAsiaTheme="minorEastAsia" w:hAnsi="Times New Roman"/>
          <w:sz w:val="28"/>
          <w:lang w:eastAsia="ru-RU"/>
        </w:rPr>
        <w:br/>
      </w:r>
      <w:r>
        <w:rPr>
          <w:rFonts w:ascii="Times New Roman" w:eastAsiaTheme="minorEastAsia" w:hAnsi="Times New Roman"/>
          <w:i/>
          <w:sz w:val="28"/>
          <w:lang w:eastAsia="ru-RU"/>
        </w:rPr>
        <w:t>к настоящему Положению о Выборах</w:t>
      </w:r>
    </w:p>
    <w:p w:rsidR="00853F10" w:rsidRDefault="00CA5A85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br/>
      </w:r>
      <w:r>
        <w:rPr>
          <w:rFonts w:ascii="Times New Roman" w:eastAsiaTheme="minorEastAsia" w:hAnsi="Times New Roman"/>
          <w:sz w:val="20"/>
          <w:szCs w:val="20"/>
          <w:lang w:eastAsia="ru-RU"/>
        </w:rPr>
        <w:t>(наименование выборов)</w:t>
      </w:r>
    </w:p>
    <w:p w:rsidR="00853F10" w:rsidRDefault="00CA5A8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br/>
      </w:r>
      <w:r>
        <w:rPr>
          <w:rFonts w:ascii="Times New Roman" w:eastAsiaTheme="minorEastAsia" w:hAnsi="Times New Roman"/>
          <w:sz w:val="20"/>
          <w:szCs w:val="20"/>
          <w:lang w:eastAsia="ru-RU"/>
        </w:rPr>
        <w:t xml:space="preserve">   (наименование образовательной организации)</w:t>
      </w:r>
    </w:p>
    <w:p w:rsidR="00853F10" w:rsidRDefault="00CA5A8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lang w:eastAsia="ru-RU"/>
        </w:rPr>
      </w:pPr>
      <w:r>
        <w:rPr>
          <w:rFonts w:ascii="Times New Roman" w:eastAsiaTheme="minorEastAsia" w:hAnsi="Times New Roman"/>
          <w:sz w:val="28"/>
          <w:lang w:eastAsia="ru-RU"/>
        </w:rPr>
        <w:t>_____________________________________________________________</w:t>
      </w:r>
      <w:r>
        <w:rPr>
          <w:rFonts w:ascii="Times New Roman" w:eastAsiaTheme="minorEastAsia" w:hAnsi="Times New Roman"/>
          <w:sz w:val="28"/>
          <w:lang w:eastAsia="ru-RU"/>
        </w:rPr>
        <w:br/>
        <w:t xml:space="preserve">   (регион, район, город, поселение)</w:t>
      </w:r>
    </w:p>
    <w:p w:rsidR="00853F10" w:rsidRDefault="00853F1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lang w:eastAsia="ru-RU"/>
        </w:rPr>
      </w:pPr>
    </w:p>
    <w:p w:rsidR="00853F10" w:rsidRDefault="00CA5A85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«____» _______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_20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____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_года</w:t>
      </w:r>
    </w:p>
    <w:p w:rsidR="00853F10" w:rsidRDefault="00853F10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53F10" w:rsidRDefault="00CA5A85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ПРОТОКОЛ</w:t>
      </w:r>
    </w:p>
    <w:p w:rsidR="00853F10" w:rsidRDefault="00CA5A85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избирательной комиссии об итогах голосования</w:t>
      </w:r>
    </w:p>
    <w:p w:rsidR="00853F10" w:rsidRDefault="00CA5A85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избирательная комиссия установила:</w:t>
      </w:r>
    </w:p>
    <w:tbl>
      <w:tblPr>
        <w:tblStyle w:val="af3"/>
        <w:tblW w:w="9597" w:type="dxa"/>
        <w:tblLook w:val="04A0"/>
      </w:tblPr>
      <w:tblGrid>
        <w:gridCol w:w="722"/>
        <w:gridCol w:w="5241"/>
        <w:gridCol w:w="3634"/>
      </w:tblGrid>
      <w:tr w:rsidR="00853F10">
        <w:trPr>
          <w:trHeight w:val="709"/>
        </w:trPr>
        <w:tc>
          <w:tcPr>
            <w:tcW w:w="722" w:type="dxa"/>
            <w:noWrap/>
          </w:tcPr>
          <w:p w:rsidR="00853F10" w:rsidRDefault="00CA5A85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1" w:type="dxa"/>
            <w:noWrap/>
          </w:tcPr>
          <w:p w:rsidR="00853F10" w:rsidRDefault="00CA5A85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Число избирателей, принявших участие в выборах</w:t>
            </w:r>
          </w:p>
        </w:tc>
        <w:tc>
          <w:tcPr>
            <w:tcW w:w="3634" w:type="dxa"/>
            <w:noWrap/>
          </w:tcPr>
          <w:p w:rsidR="00853F10" w:rsidRDefault="00EB26F2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pict>
                <v:rect id="shape 14" o:spid="_x0000_s1070" style="position:absolute;margin-left:51.1pt;margin-top:3.2pt;width:19.35pt;height:30.1pt;z-index:251668992;visibility:visible;mso-position-horizontal-relative:text;mso-position-vertical-relative:text" strokeweight="1pt"/>
              </w:pic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pict>
                <v:rect id="shape 15" o:spid="_x0000_s1069" style="position:absolute;margin-left:31.8pt;margin-top:3.35pt;width:19.3pt;height:30.05pt;z-index:251667968;visibility:visible;mso-position-horizontal-relative:text;mso-position-vertical-relative:text" strokeweight="1pt"/>
              </w:pic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pict>
                <v:rect id="shape 16" o:spid="_x0000_s1068" style="position:absolute;margin-left:13.3pt;margin-top:3.2pt;width:19.35pt;height:30.1pt;z-index:251666944;visibility:visible;mso-position-horizontal-relative:text;mso-position-vertical-relative:text" strokeweight="1pt"/>
              </w:pic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pict>
                <v:rect id="shape 17" o:spid="_x0000_s1067" style="position:absolute;margin-left:-5.85pt;margin-top:3.3pt;width:19.35pt;height:30.1pt;z-index:251665920;visibility:visible;mso-position-horizontal-relative:text;mso-position-vertical-relative:text" strokeweight="1pt"/>
              </w:pict>
            </w:r>
          </w:p>
        </w:tc>
      </w:tr>
      <w:tr w:rsidR="00853F10">
        <w:trPr>
          <w:trHeight w:val="786"/>
        </w:trPr>
        <w:tc>
          <w:tcPr>
            <w:tcW w:w="722" w:type="dxa"/>
            <w:noWrap/>
          </w:tcPr>
          <w:p w:rsidR="00853F10" w:rsidRDefault="00CA5A85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1" w:type="dxa"/>
            <w:noWrap/>
          </w:tcPr>
          <w:p w:rsidR="00853F10" w:rsidRDefault="00CA5A85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Число избирательных бюллетеней, выданных избирателям</w:t>
            </w:r>
          </w:p>
        </w:tc>
        <w:tc>
          <w:tcPr>
            <w:tcW w:w="3634" w:type="dxa"/>
            <w:noWrap/>
          </w:tcPr>
          <w:p w:rsidR="00853F10" w:rsidRDefault="00EB26F2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pict>
                <v:rect id="shape 18" o:spid="_x0000_s1066" style="position:absolute;margin-left:52.1pt;margin-top:6.2pt;width:19.35pt;height:30.1pt;z-index:251673088;visibility:visible;mso-position-horizontal-relative:text;mso-position-vertical-relative:text" strokeweight="1pt"/>
              </w:pic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pict>
                <v:rect id="shape 19" o:spid="_x0000_s1065" style="position:absolute;margin-left:32.8pt;margin-top:6.2pt;width:19.35pt;height:30.1pt;z-index:251672064;visibility:visible;mso-position-horizontal-relative:text;mso-position-vertical-relative:text" strokeweight="1pt"/>
              </w:pic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pict>
                <v:rect id="shape 20" o:spid="_x0000_s1064" style="position:absolute;margin-left:13.45pt;margin-top:6.2pt;width:19.3pt;height:30.05pt;z-index:251671040;visibility:visible;mso-position-horizontal-relative:text;mso-position-vertical-relative:text" strokeweight="1pt"/>
              </w:pic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pict>
                <v:rect id="shape 21" o:spid="_x0000_s1063" style="position:absolute;margin-left:-5.9pt;margin-top:6.2pt;width:19.35pt;height:30.1pt;z-index:251670016;visibility:visible;mso-position-horizontal-relative:text;mso-position-vertical-relative:text" strokeweight="1pt"/>
              </w:pict>
            </w:r>
          </w:p>
        </w:tc>
      </w:tr>
      <w:tr w:rsidR="00853F10">
        <w:trPr>
          <w:trHeight w:val="811"/>
        </w:trPr>
        <w:tc>
          <w:tcPr>
            <w:tcW w:w="722" w:type="dxa"/>
            <w:noWrap/>
          </w:tcPr>
          <w:p w:rsidR="00853F10" w:rsidRDefault="00CA5A85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1" w:type="dxa"/>
            <w:noWrap/>
          </w:tcPr>
          <w:p w:rsidR="00853F10" w:rsidRDefault="00CA5A85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Число неиспользованных бюллетеней</w:t>
            </w:r>
          </w:p>
        </w:tc>
        <w:tc>
          <w:tcPr>
            <w:tcW w:w="3634" w:type="dxa"/>
            <w:noWrap/>
          </w:tcPr>
          <w:p w:rsidR="00853F10" w:rsidRDefault="00EB26F2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pict>
                <v:rect id="shape 22" o:spid="_x0000_s1062" style="position:absolute;margin-left:51.85pt;margin-top:9.25pt;width:19.3pt;height:30.05pt;z-index:251677184;visibility:visible;mso-position-horizontal-relative:text;mso-position-vertical-relative:text" strokeweight="1pt"/>
              </w:pic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pict>
                <v:rect id="shape 23" o:spid="_x0000_s1061" style="position:absolute;margin-left:32.55pt;margin-top:9.25pt;width:19.3pt;height:30.05pt;z-index:251676160;visibility:visible;mso-position-horizontal-relative:text;mso-position-vertical-relative:text" strokeweight="1pt"/>
              </w:pic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pict>
                <v:rect id="shape 24" o:spid="_x0000_s1060" style="position:absolute;margin-left:14.25pt;margin-top:9.2pt;width:19.3pt;height:30.05pt;z-index:251675136;visibility:visible;mso-position-horizontal-relative:text;mso-position-vertical-relative:text" strokeweight="1pt"/>
              </w:pic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pict>
                <v:rect id="shape 25" o:spid="_x0000_s1059" style="position:absolute;margin-left:-4.95pt;margin-top:9.25pt;width:19.3pt;height:30.05pt;z-index:251674112;visibility:visible;mso-position-horizontal-relative:text;mso-position-vertical-relative:text" strokeweight="1pt"/>
              </w:pict>
            </w:r>
          </w:p>
          <w:p w:rsidR="00853F10" w:rsidRDefault="00853F10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</w:p>
          <w:p w:rsidR="00853F10" w:rsidRDefault="00853F10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53F10">
        <w:trPr>
          <w:trHeight w:val="665"/>
        </w:trPr>
        <w:tc>
          <w:tcPr>
            <w:tcW w:w="722" w:type="dxa"/>
            <w:noWrap/>
          </w:tcPr>
          <w:p w:rsidR="00853F10" w:rsidRDefault="00CA5A85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41" w:type="dxa"/>
            <w:noWrap/>
          </w:tcPr>
          <w:p w:rsidR="00853F10" w:rsidRDefault="00CA5A85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Число недействительных избирательных бюллетеней</w:t>
            </w:r>
          </w:p>
        </w:tc>
        <w:tc>
          <w:tcPr>
            <w:tcW w:w="3634" w:type="dxa"/>
            <w:noWrap/>
          </w:tcPr>
          <w:p w:rsidR="00853F10" w:rsidRDefault="00EB26F2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B26F2">
              <w:pict>
                <v:rect id="shape 26" o:spid="_x0000_s1058" style="position:absolute;margin-left:32.95pt;margin-top:5.15pt;width:19.35pt;height:30.1pt;z-index:251687424;visibility:visible;mso-position-horizontal-relative:text;mso-position-vertical-relative:text" strokeweight="1pt"/>
              </w:pict>
            </w:r>
            <w:r w:rsidRPr="00EB26F2">
              <w:pict>
                <v:rect id="shape 27" o:spid="_x0000_s1057" style="position:absolute;margin-left:52.15pt;margin-top:5.15pt;width:19.35pt;height:30.1pt;z-index:251686400;visibility:visible;mso-position-horizontal-relative:text;mso-position-vertical-relative:text" strokeweight="1pt"/>
              </w:pic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pict>
                <v:rect id="shape 28" o:spid="_x0000_s1056" style="position:absolute;margin-left:52.05pt;margin-top:5.15pt;width:19.35pt;height:30.1pt;z-index:251681280;visibility:visible;mso-position-horizontal-relative:text;mso-position-vertical-relative:text" strokeweight="1pt"/>
              </w:pic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pict>
                <v:rect id="shape 29" o:spid="_x0000_s1055" style="position:absolute;margin-left:33.55pt;margin-top:5.15pt;width:19.35pt;height:30.1pt;z-index:251680256;visibility:visible;mso-position-horizontal-relative:text;mso-position-vertical-relative:text" strokeweight="1pt"/>
              </w:pic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pict>
                <v:rect id="shape 30" o:spid="_x0000_s1054" style="position:absolute;margin-left:12.4pt;margin-top:5.15pt;width:19.35pt;height:30.1pt;z-index:251679232;visibility:visible;mso-position-horizontal-relative:text;mso-position-vertical-relative:text" strokeweight="1pt"/>
              </w:pic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pict>
                <v:rect id="shape 31" o:spid="_x0000_s1053" style="position:absolute;margin-left:-5.9pt;margin-top:5.15pt;width:19.35pt;height:30.1pt;z-index:251678208;visibility:visible;mso-position-horizontal-relative:text;mso-position-vertical-relative:text" strokeweight="1pt"/>
              </w:pict>
            </w:r>
          </w:p>
          <w:p w:rsidR="00853F10" w:rsidRDefault="00853F10">
            <w:pPr>
              <w:spacing w:line="360" w:lineRule="auto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853F10">
        <w:trPr>
          <w:trHeight w:val="722"/>
        </w:trPr>
        <w:tc>
          <w:tcPr>
            <w:tcW w:w="722" w:type="dxa"/>
            <w:noWrap/>
          </w:tcPr>
          <w:p w:rsidR="00853F10" w:rsidRDefault="00CA5A85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41" w:type="dxa"/>
            <w:noWrap/>
          </w:tcPr>
          <w:p w:rsidR="00853F10" w:rsidRDefault="00CA5A85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Число действительных избирательных бюллетеней </w:t>
            </w:r>
          </w:p>
        </w:tc>
        <w:tc>
          <w:tcPr>
            <w:tcW w:w="3634" w:type="dxa"/>
            <w:noWrap/>
          </w:tcPr>
          <w:p w:rsidR="00853F10" w:rsidRDefault="00EB26F2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pict>
                <v:rect id="shape 32" o:spid="_x0000_s1052" style="position:absolute;margin-left:51.1pt;margin-top:2.4pt;width:19.35pt;height:30.1pt;z-index:251685376;visibility:visible;mso-position-horizontal-relative:text;mso-position-vertical-relative:text" strokeweight="1pt"/>
              </w:pic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pict>
                <v:rect id="shape 33" o:spid="_x0000_s1051" style="position:absolute;margin-left:31.7pt;margin-top:2.45pt;width:19.3pt;height:30.05pt;z-index:251684352;visibility:visible;mso-position-horizontal-relative:text;mso-position-vertical-relative:text" strokeweight="1pt"/>
              </w:pic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pict>
                <v:rect id="shape 34" o:spid="_x0000_s1050" style="position:absolute;margin-left:12.45pt;margin-top:2.45pt;width:19.3pt;height:30.05pt;z-index:251683328;visibility:visible;mso-position-horizontal-relative:text;mso-position-vertical-relative:text" strokeweight="1pt"/>
              </w:pic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pict>
                <v:rect id="shape 35" o:spid="_x0000_s1049" style="position:absolute;margin-left:-5.75pt;margin-top:2.3pt;width:19.35pt;height:30.1pt;z-index:251682304;visibility:visible;mso-position-horizontal-relative:text;mso-position-vertical-relative:text" strokeweight="1pt"/>
              </w:pict>
            </w:r>
          </w:p>
        </w:tc>
      </w:tr>
    </w:tbl>
    <w:p w:rsidR="00853F10" w:rsidRDefault="00853F10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tbl>
      <w:tblPr>
        <w:tblStyle w:val="af3"/>
        <w:tblW w:w="9634" w:type="dxa"/>
        <w:tblLook w:val="04A0"/>
      </w:tblPr>
      <w:tblGrid>
        <w:gridCol w:w="424"/>
        <w:gridCol w:w="5525"/>
        <w:gridCol w:w="3685"/>
      </w:tblGrid>
      <w:tr w:rsidR="00853F10">
        <w:trPr>
          <w:trHeight w:val="790"/>
        </w:trPr>
        <w:tc>
          <w:tcPr>
            <w:tcW w:w="5949" w:type="dxa"/>
            <w:gridSpan w:val="2"/>
            <w:noWrap/>
          </w:tcPr>
          <w:p w:rsidR="00853F10" w:rsidRDefault="00CA5A8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3685" w:type="dxa"/>
            <w:noWrap/>
          </w:tcPr>
          <w:p w:rsidR="00853F10" w:rsidRDefault="00CA5A85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853F10">
        <w:trPr>
          <w:trHeight w:val="447"/>
        </w:trPr>
        <w:tc>
          <w:tcPr>
            <w:tcW w:w="424" w:type="dxa"/>
            <w:noWrap/>
          </w:tcPr>
          <w:p w:rsidR="00853F10" w:rsidRDefault="00CA5A85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5" w:type="dxa"/>
            <w:noWrap/>
          </w:tcPr>
          <w:p w:rsidR="00853F10" w:rsidRDefault="00853F10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noWrap/>
          </w:tcPr>
          <w:p w:rsidR="00853F10" w:rsidRDefault="00EB26F2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pict>
                <v:rect id="shape 36" o:spid="_x0000_s1048" style="position:absolute;margin-left:33.45pt;margin-top:1.1pt;width:19.35pt;height:30.1pt;z-index:251631104;visibility:visible;mso-position-horizontal-relative:text;mso-position-vertical-relative:text" strokeweight="1pt"/>
              </w:pic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pict>
                <v:rect id="shape 37" o:spid="_x0000_s1047" style="position:absolute;margin-left:14.1pt;margin-top:1.05pt;width:19.3pt;height:30.05pt;z-index:251630080;visibility:visible;mso-position-horizontal-relative:text;mso-position-vertical-relative:text" strokeweight="1pt"/>
              </w:pic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pict>
                <v:rect id="shape 38" o:spid="_x0000_s1046" style="position:absolute;margin-left:-5.15pt;margin-top:1pt;width:19.35pt;height:30.1pt;z-index:251629056;visibility:visible;mso-position-horizontal-relative:text;mso-position-vertical-relative:text" strokeweight="1pt"/>
              </w:pict>
            </w:r>
          </w:p>
          <w:p w:rsidR="00853F10" w:rsidRDefault="00853F10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53F10">
        <w:trPr>
          <w:trHeight w:val="883"/>
        </w:trPr>
        <w:tc>
          <w:tcPr>
            <w:tcW w:w="424" w:type="dxa"/>
            <w:noWrap/>
          </w:tcPr>
          <w:p w:rsidR="00853F10" w:rsidRDefault="00CA5A85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25" w:type="dxa"/>
            <w:noWrap/>
          </w:tcPr>
          <w:p w:rsidR="00853F10" w:rsidRDefault="00853F10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noWrap/>
          </w:tcPr>
          <w:p w:rsidR="00853F10" w:rsidRDefault="00EB26F2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pict>
                <v:rect id="shape 39" o:spid="_x0000_s1045" style="position:absolute;margin-left:52.8pt;margin-top:-31.6pt;width:19.35pt;height:30.1pt;z-index:251632128;visibility:visible;mso-position-horizontal-relative:text;mso-position-vertical-relative:text" strokeweight="1pt"/>
              </w:pict>
            </w:r>
          </w:p>
          <w:p w:rsidR="00853F10" w:rsidRDefault="00853F10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53F10">
        <w:trPr>
          <w:trHeight w:val="839"/>
        </w:trPr>
        <w:tc>
          <w:tcPr>
            <w:tcW w:w="424" w:type="dxa"/>
            <w:noWrap/>
          </w:tcPr>
          <w:p w:rsidR="00853F10" w:rsidRDefault="00CA5A85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25" w:type="dxa"/>
            <w:noWrap/>
          </w:tcPr>
          <w:p w:rsidR="00853F10" w:rsidRDefault="00853F10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noWrap/>
          </w:tcPr>
          <w:p w:rsidR="00853F10" w:rsidRDefault="00EB26F2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pict>
                <v:rect id="shape 40" o:spid="_x0000_s1044" style="position:absolute;margin-left:52.8pt;margin-top:8.6pt;width:19.35pt;height:30.1pt;z-index:251640320;visibility:visible;mso-position-horizontal-relative:text;mso-position-vertical-relative:text" strokeweight="1pt"/>
              </w:pic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pict>
                <v:rect id="shape 41" o:spid="_x0000_s1043" style="position:absolute;margin-left:33.45pt;margin-top:8.7pt;width:19.35pt;height:30.1pt;z-index:251639296;visibility:visible;mso-position-horizontal-relative:text;mso-position-vertical-relative:text" strokeweight="1pt"/>
              </w:pic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pict>
                <v:rect id="shape 42" o:spid="_x0000_s1042" style="position:absolute;margin-left:14.15pt;margin-top:8.7pt;width:19.35pt;height:30.1pt;z-index:251638272;visibility:visible;mso-position-horizontal-relative:text;mso-position-vertical-relative:text" strokeweight="1pt"/>
              </w:pic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pict>
                <v:rect id="shape 43" o:spid="_x0000_s1041" style="position:absolute;margin-left:-5.05pt;margin-top:8.75pt;width:19.35pt;height:30.1pt;z-index:251637248;visibility:visible;mso-position-horizontal-relative:text;mso-position-vertical-relative:text" strokeweight="1pt"/>
              </w:pic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pict>
                <v:rect id="shape 44" o:spid="_x0000_s1040" style="position:absolute;margin-left:52.8pt;margin-top:-32.25pt;width:19.3pt;height:30.05pt;z-index:251636224;visibility:visible;mso-position-horizontal-relative:text;mso-position-vertical-relative:text" strokeweight="1pt"/>
              </w:pic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pict>
                <v:rect id="shape 45" o:spid="_x0000_s1039" style="position:absolute;margin-left:33.5pt;margin-top:-32.2pt;width:19.35pt;height:30.1pt;z-index:251635200;visibility:visible;mso-position-horizontal-relative:text;mso-position-vertical-relative:text" strokeweight="1pt"/>
              </w:pic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pict>
                <v:rect id="shape 46" o:spid="_x0000_s1038" style="position:absolute;margin-left:14.15pt;margin-top:-32.2pt;width:19.35pt;height:30.1pt;z-index:251634176;visibility:visible;mso-position-horizontal-relative:text;mso-position-vertical-relative:text" strokeweight="1pt"/>
              </w:pic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pict>
                <v:rect id="shape 47" o:spid="_x0000_s1037" style="position:absolute;margin-left:-5.1pt;margin-top:-32.1pt;width:19.35pt;height:30.1pt;z-index:251633152;visibility:visible;mso-position-horizontal-relative:text;mso-position-vertical-relative:text" strokeweight="1pt"/>
              </w:pict>
            </w:r>
          </w:p>
          <w:p w:rsidR="00853F10" w:rsidRDefault="00853F10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53F10">
        <w:trPr>
          <w:trHeight w:val="709"/>
        </w:trPr>
        <w:tc>
          <w:tcPr>
            <w:tcW w:w="424" w:type="dxa"/>
            <w:noWrap/>
          </w:tcPr>
          <w:p w:rsidR="00853F10" w:rsidRDefault="00853F10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25" w:type="dxa"/>
            <w:noWrap/>
          </w:tcPr>
          <w:p w:rsidR="00853F10" w:rsidRDefault="00EB26F2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B26F2">
              <w:pict>
                <v:rect id="shape 48" o:spid="_x0000_s1036" style="position:absolute;margin-left:270.05pt;margin-top:3.7pt;width:19.3pt;height:30.05pt;z-index:251641344;visibility:visible;mso-position-horizontal-relative:text;mso-position-vertical-relative:text" strokeweight="1pt"/>
              </w:pict>
            </w:r>
          </w:p>
        </w:tc>
        <w:tc>
          <w:tcPr>
            <w:tcW w:w="3685" w:type="dxa"/>
            <w:noWrap/>
          </w:tcPr>
          <w:p w:rsidR="00853F10" w:rsidRDefault="00EB26F2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B26F2">
              <w:pict>
                <v:rect id="shape 49" o:spid="_x0000_s1035" style="position:absolute;margin-left:34.4pt;margin-top:3.7pt;width:19.35pt;height:30.1pt;z-index:251644416;visibility:visible;mso-position-horizontal-relative:text;mso-position-vertical-relative:text" strokeweight="1pt"/>
              </w:pic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pict>
                <v:rect id="shape 50" o:spid="_x0000_s1034" style="position:absolute;margin-left:14.3pt;margin-top:3.75pt;width:19.35pt;height:30.1pt;z-index:251643392;visibility:visible;mso-position-horizontal-relative:text;mso-position-vertical-relative:text" strokeweight="1pt"/>
              </w:pic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pict>
                <v:rect id="shape 51" o:spid="_x0000_s1033" style="position:absolute;margin-left:52.55pt;margin-top:3.75pt;width:19.3pt;height:30.05pt;z-index:251642368;visibility:visible;mso-position-horizontal-relative:text;mso-position-vertical-relative:text" strokeweight="1pt"/>
              </w:pict>
            </w:r>
          </w:p>
          <w:p w:rsidR="00853F10" w:rsidRDefault="00853F10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53F10" w:rsidRDefault="00853F1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3F10" w:rsidRDefault="00CA5A8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Председатель ИК                                                                _________________</w:t>
      </w:r>
    </w:p>
    <w:p w:rsidR="00853F10" w:rsidRDefault="00853F1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3F10" w:rsidRDefault="00CA5A8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Секретарь ИК                                                                      _________________</w:t>
      </w:r>
    </w:p>
    <w:p w:rsidR="00853F10" w:rsidRDefault="00853F1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3F10" w:rsidRDefault="00CA5A8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Протокол подписан «__» _____20___года в ____ часов____ минут</w:t>
      </w:r>
    </w:p>
    <w:p w:rsidR="00853F10" w:rsidRDefault="00853F10">
      <w:pPr>
        <w:spacing w:after="0" w:line="240" w:lineRule="auto"/>
        <w:ind w:firstLine="709"/>
        <w:jc w:val="right"/>
        <w:rPr>
          <w:rFonts w:ascii="Times New Roman" w:eastAsiaTheme="minorEastAsia" w:hAnsi="Times New Roman"/>
          <w:sz w:val="28"/>
          <w:lang w:eastAsia="ru-RU"/>
        </w:rPr>
      </w:pPr>
    </w:p>
    <w:p w:rsidR="00853F10" w:rsidRDefault="00CA5A85">
      <w:pPr>
        <w:spacing w:after="0" w:line="240" w:lineRule="auto"/>
        <w:ind w:firstLine="709"/>
        <w:jc w:val="right"/>
        <w:rPr>
          <w:rFonts w:ascii="Times New Roman" w:eastAsiaTheme="minorEastAsia" w:hAnsi="Times New Roman"/>
          <w:i/>
          <w:sz w:val="28"/>
          <w:lang w:eastAsia="ru-RU"/>
        </w:rPr>
      </w:pPr>
      <w:r>
        <w:rPr>
          <w:rFonts w:ascii="Times New Roman" w:eastAsiaTheme="minorEastAsia" w:hAnsi="Times New Roman"/>
          <w:sz w:val="28"/>
          <w:lang w:eastAsia="ru-RU"/>
        </w:rPr>
        <w:lastRenderedPageBreak/>
        <w:t>Приложение № 8</w:t>
      </w:r>
      <w:r>
        <w:rPr>
          <w:rFonts w:ascii="Times New Roman" w:eastAsiaTheme="minorEastAsia" w:hAnsi="Times New Roman"/>
          <w:sz w:val="28"/>
          <w:lang w:eastAsia="ru-RU"/>
        </w:rPr>
        <w:br/>
      </w:r>
      <w:r>
        <w:rPr>
          <w:rFonts w:ascii="Times New Roman" w:eastAsiaTheme="minorEastAsia" w:hAnsi="Times New Roman"/>
          <w:i/>
          <w:sz w:val="28"/>
          <w:lang w:eastAsia="ru-RU"/>
        </w:rPr>
        <w:t>к настоящему Положению о Выборах</w:t>
      </w:r>
    </w:p>
    <w:p w:rsidR="00853F10" w:rsidRDefault="00853F10">
      <w:pPr>
        <w:spacing w:after="0" w:line="360" w:lineRule="auto"/>
        <w:ind w:firstLine="709"/>
        <w:jc w:val="right"/>
        <w:rPr>
          <w:rFonts w:ascii="Times New Roman" w:eastAsiaTheme="minorEastAsia" w:hAnsi="Times New Roman"/>
          <w:i/>
          <w:sz w:val="28"/>
          <w:lang w:eastAsia="ru-RU"/>
        </w:rPr>
      </w:pPr>
    </w:p>
    <w:p w:rsidR="00853F10" w:rsidRDefault="00853F10">
      <w:pPr>
        <w:spacing w:after="0" w:line="360" w:lineRule="auto"/>
        <w:ind w:firstLine="709"/>
        <w:jc w:val="right"/>
        <w:rPr>
          <w:rFonts w:ascii="Times New Roman" w:eastAsiaTheme="minorEastAsia" w:hAnsi="Times New Roman"/>
          <w:i/>
          <w:sz w:val="28"/>
          <w:lang w:eastAsia="ru-RU"/>
        </w:rPr>
      </w:pPr>
    </w:p>
    <w:p w:rsidR="00853F10" w:rsidRDefault="00CA5A85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  <w:r>
        <w:rPr>
          <w:rFonts w:ascii="Times New Roman" w:eastAsiaTheme="minorEastAsia" w:hAnsi="Times New Roman"/>
          <w:b/>
          <w:sz w:val="28"/>
          <w:lang w:eastAsia="ru-RU"/>
        </w:rPr>
        <w:t>В избирательную комиссию</w:t>
      </w:r>
    </w:p>
    <w:p w:rsidR="00853F10" w:rsidRDefault="00853F10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</w:p>
    <w:p w:rsidR="00853F10" w:rsidRDefault="00CA5A85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  <w:r>
        <w:rPr>
          <w:rFonts w:ascii="Times New Roman" w:eastAsiaTheme="minorEastAsia" w:hAnsi="Times New Roman"/>
          <w:b/>
          <w:sz w:val="28"/>
          <w:lang w:eastAsia="ru-RU"/>
        </w:rPr>
        <w:t>________________________________________________________________</w:t>
      </w:r>
    </w:p>
    <w:p w:rsidR="00853F10" w:rsidRDefault="00CA5A85">
      <w:pPr>
        <w:spacing w:after="0" w:line="240" w:lineRule="auto"/>
        <w:jc w:val="center"/>
        <w:rPr>
          <w:rFonts w:ascii="Times New Roman" w:eastAsiaTheme="minorEastAsia" w:hAnsi="Times New Roman"/>
          <w:sz w:val="24"/>
          <w:lang w:eastAsia="ru-RU"/>
        </w:rPr>
      </w:pPr>
      <w:r>
        <w:rPr>
          <w:rFonts w:ascii="Times New Roman" w:eastAsiaTheme="minorEastAsia" w:hAnsi="Times New Roman"/>
          <w:sz w:val="24"/>
          <w:lang w:eastAsia="ru-RU"/>
        </w:rPr>
        <w:t>(наименование образовательной организации)</w:t>
      </w:r>
    </w:p>
    <w:p w:rsidR="00853F10" w:rsidRDefault="00853F10">
      <w:pPr>
        <w:spacing w:after="0" w:line="240" w:lineRule="auto"/>
        <w:jc w:val="center"/>
        <w:rPr>
          <w:rFonts w:ascii="Times New Roman" w:eastAsiaTheme="minorEastAsia" w:hAnsi="Times New Roman"/>
          <w:sz w:val="28"/>
          <w:lang w:eastAsia="ru-RU"/>
        </w:rPr>
      </w:pPr>
    </w:p>
    <w:p w:rsidR="00853F10" w:rsidRDefault="00CA5A85">
      <w:pPr>
        <w:spacing w:after="0" w:line="240" w:lineRule="auto"/>
        <w:jc w:val="center"/>
        <w:rPr>
          <w:rFonts w:ascii="Times New Roman" w:eastAsiaTheme="minorEastAsia" w:hAnsi="Times New Roman"/>
          <w:sz w:val="28"/>
          <w:lang w:eastAsia="ru-RU"/>
        </w:rPr>
      </w:pPr>
      <w:r>
        <w:rPr>
          <w:rFonts w:ascii="Times New Roman" w:eastAsiaTheme="minorEastAsia" w:hAnsi="Times New Roman"/>
          <w:sz w:val="28"/>
          <w:lang w:eastAsia="ru-RU"/>
        </w:rPr>
        <w:t>________________________________________________________________</w:t>
      </w:r>
    </w:p>
    <w:p w:rsidR="00853F10" w:rsidRDefault="00CA5A85">
      <w:pPr>
        <w:spacing w:after="0" w:line="240" w:lineRule="auto"/>
        <w:jc w:val="center"/>
        <w:rPr>
          <w:rFonts w:ascii="Times New Roman" w:eastAsiaTheme="minorEastAsia" w:hAnsi="Times New Roman"/>
          <w:sz w:val="24"/>
          <w:lang w:eastAsia="ru-RU"/>
        </w:rPr>
      </w:pPr>
      <w:r>
        <w:rPr>
          <w:rFonts w:ascii="Times New Roman" w:eastAsiaTheme="minorEastAsia" w:hAnsi="Times New Roman"/>
          <w:sz w:val="24"/>
          <w:lang w:eastAsia="ru-RU"/>
        </w:rPr>
        <w:t>(район, город, поселение)</w:t>
      </w:r>
    </w:p>
    <w:p w:rsidR="00853F10" w:rsidRDefault="00853F10">
      <w:pPr>
        <w:spacing w:after="0" w:line="240" w:lineRule="auto"/>
        <w:jc w:val="center"/>
        <w:rPr>
          <w:rFonts w:ascii="Times New Roman" w:eastAsiaTheme="minorEastAsia" w:hAnsi="Times New Roman"/>
          <w:sz w:val="24"/>
          <w:lang w:eastAsia="ru-RU"/>
        </w:rPr>
      </w:pPr>
    </w:p>
    <w:p w:rsidR="00853F10" w:rsidRDefault="00CA5A85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ПОСТАНОВЛЕНИЕ</w:t>
      </w:r>
    </w:p>
    <w:p w:rsidR="00853F10" w:rsidRDefault="00CA5A8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«___» ________20___года                                                                       №_____ </w:t>
      </w:r>
    </w:p>
    <w:p w:rsidR="00853F10" w:rsidRDefault="00853F1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3F10" w:rsidRDefault="00CA5A85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О результатах выборов Президента членов Совета органа ученического самоуправления</w:t>
      </w:r>
    </w:p>
    <w:p w:rsidR="00853F10" w:rsidRDefault="00853F10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53F10" w:rsidRDefault="00CA5A8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На основании протокола избирательной комиссии об итогах голосования на выборах «_____» _________________ 20____ года Президента и членов Совета органа ученического </w:t>
      </w:r>
    </w:p>
    <w:p w:rsidR="00853F10" w:rsidRDefault="00CA5A85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самоуправления                                              образовательной                               организации</w:t>
      </w:r>
    </w:p>
    <w:p w:rsidR="00853F10" w:rsidRDefault="00CA5A85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   (наименование образовательной организации)</w:t>
      </w:r>
    </w:p>
    <w:p w:rsidR="00853F10" w:rsidRDefault="00853F10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3F10" w:rsidRDefault="00CA5A85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избирательная комиссия</w:t>
      </w:r>
    </w:p>
    <w:p w:rsidR="00853F10" w:rsidRDefault="00CA5A85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ПОСТАНОВЛЯЕТ:</w:t>
      </w:r>
    </w:p>
    <w:p w:rsidR="00853F10" w:rsidRDefault="00CA5A85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1.       Признать  выборы</w:t>
      </w:r>
      <w:r w:rsidR="00E756DD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Президента  и</w:t>
      </w:r>
      <w:r w:rsidR="00E756DD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членов  Совета</w:t>
      </w:r>
      <w:r w:rsidR="00E756DD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органа  ученического</w:t>
      </w:r>
    </w:p>
    <w:p w:rsidR="00853F10" w:rsidRDefault="00CA5A8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самоуправления_______________________________________состоявшимися.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   (наименование образовательной организации)</w:t>
      </w:r>
    </w:p>
    <w:p w:rsidR="00853F10" w:rsidRDefault="00853F1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3F10" w:rsidRDefault="00CA5A8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2.      Признать избранным Президентом органа ученического самоуправления</w:t>
      </w:r>
    </w:p>
    <w:p w:rsidR="00853F10" w:rsidRDefault="00CA5A8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___________________________________________________________(Ф.И.О.).</w:t>
      </w:r>
    </w:p>
    <w:p w:rsidR="00853F10" w:rsidRDefault="00853F1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3F10" w:rsidRDefault="00CA5A8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3.  Признать избранными членами Совета органа ученического самоуправления</w:t>
      </w:r>
    </w:p>
    <w:p w:rsidR="00853F10" w:rsidRDefault="00CA5A8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___________________________________________________________(Ф.И.О.),</w:t>
      </w:r>
    </w:p>
    <w:p w:rsidR="00853F10" w:rsidRDefault="00CA5A8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___________________________________________________________(Ф.И.О.),</w:t>
      </w:r>
    </w:p>
    <w:p w:rsidR="00853F10" w:rsidRDefault="00CA5A8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___________________________________________________________(Ф.И.О.),</w:t>
      </w:r>
    </w:p>
    <w:p w:rsidR="00853F10" w:rsidRDefault="00CA5A8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___________________________________________________________(Ф.И.О.),</w:t>
      </w:r>
    </w:p>
    <w:p w:rsidR="00853F10" w:rsidRDefault="00CA5A8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___________________________________________________________(Ф.И.О.).</w:t>
      </w:r>
    </w:p>
    <w:p w:rsidR="00853F10" w:rsidRDefault="00853F1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3F10" w:rsidRDefault="00CA5A8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Председатель ИК                                                                _________________</w:t>
      </w:r>
    </w:p>
    <w:p w:rsidR="00853F10" w:rsidRDefault="00EB26F2">
      <w:pPr>
        <w:tabs>
          <w:tab w:val="left" w:pos="6674"/>
          <w:tab w:val="left" w:pos="9429"/>
        </w:tabs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  <w:sectPr w:rsidR="00853F10">
          <w:pgSz w:w="11906" w:h="16838"/>
          <w:pgMar w:top="794" w:right="1021" w:bottom="709" w:left="1247" w:header="709" w:footer="709" w:gutter="0"/>
          <w:cols w:space="708"/>
          <w:docGrid w:linePitch="360"/>
        </w:sect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pict>
          <v:shape id="shape 52" o:spid="_x0000_s1032" type="#_x0000_m1085" style="position:absolute;left:0;text-align:left;margin-left:333.4pt;margin-top:11.1pt;width:106.5pt;height:0;z-index:251645440;mso-wrap-distance-left:9pt;mso-wrap-distance-top:0;mso-wrap-distance-right:9pt;mso-wrap-distance-bottom:0" o:spt="20" o:preferrelative="t" o:oned="t" path="m,l21600,21600e" filled="f" strokecolor="black" strokeweight=".5pt">
            <v:stroke dashstyle="solid"/>
            <v:path arrowok="t" fillok="f"/>
            <o:lock v:ext="edit" shapetype="t"/>
          </v:shape>
        </w:pict>
      </w:r>
      <w:r w:rsidR="00CA5A85">
        <w:rPr>
          <w:rFonts w:ascii="Times New Roman" w:eastAsiaTheme="minorEastAsia" w:hAnsi="Times New Roman"/>
          <w:sz w:val="28"/>
          <w:szCs w:val="28"/>
          <w:lang w:eastAsia="ru-RU"/>
        </w:rPr>
        <w:t>Секретарь ИК</w:t>
      </w:r>
    </w:p>
    <w:p w:rsidR="00853F10" w:rsidRDefault="00CA5A85">
      <w:pPr>
        <w:spacing w:after="0" w:line="240" w:lineRule="auto"/>
        <w:ind w:firstLine="709"/>
        <w:jc w:val="right"/>
        <w:rPr>
          <w:rFonts w:ascii="Times New Roman" w:eastAsiaTheme="minorEastAsia" w:hAnsi="Times New Roman"/>
          <w:i/>
          <w:sz w:val="28"/>
          <w:lang w:eastAsia="ru-RU"/>
        </w:rPr>
      </w:pPr>
      <w:r>
        <w:rPr>
          <w:rFonts w:ascii="Times New Roman" w:eastAsiaTheme="minorEastAsia" w:hAnsi="Times New Roman"/>
          <w:sz w:val="28"/>
          <w:lang w:eastAsia="ru-RU"/>
        </w:rPr>
        <w:lastRenderedPageBreak/>
        <w:t>Приложение № 9</w:t>
      </w:r>
      <w:r>
        <w:rPr>
          <w:rFonts w:ascii="Times New Roman" w:eastAsiaTheme="minorEastAsia" w:hAnsi="Times New Roman"/>
          <w:sz w:val="28"/>
          <w:lang w:eastAsia="ru-RU"/>
        </w:rPr>
        <w:br/>
      </w:r>
      <w:r>
        <w:rPr>
          <w:rFonts w:ascii="Times New Roman" w:eastAsiaTheme="minorEastAsia" w:hAnsi="Times New Roman"/>
          <w:i/>
          <w:sz w:val="28"/>
          <w:lang w:eastAsia="ru-RU"/>
        </w:rPr>
        <w:t>к настоящему Положению о Выборах</w:t>
      </w:r>
    </w:p>
    <w:p w:rsidR="00853F10" w:rsidRDefault="00853F1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highlight w:val="yellow"/>
          <w:lang w:eastAsia="ru-RU"/>
        </w:rPr>
      </w:pPr>
    </w:p>
    <w:p w:rsidR="00853F10" w:rsidRDefault="00853F10">
      <w:pPr>
        <w:tabs>
          <w:tab w:val="center" w:pos="7639"/>
          <w:tab w:val="right" w:pos="14570"/>
        </w:tabs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3F10" w:rsidRDefault="00CA5A85">
      <w:pPr>
        <w:tabs>
          <w:tab w:val="center" w:pos="7639"/>
          <w:tab w:val="right" w:pos="14570"/>
        </w:tabs>
        <w:spacing w:after="0" w:line="360" w:lineRule="auto"/>
        <w:jc w:val="both"/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ИТОГО ПО СПИСКУ ИЗБИРАТЕЛЕЙ</w:t>
      </w:r>
    </w:p>
    <w:p w:rsidR="00853F10" w:rsidRDefault="00EB26F2">
      <w:pPr>
        <w:tabs>
          <w:tab w:val="center" w:pos="7639"/>
          <w:tab w:val="right" w:pos="14570"/>
        </w:tabs>
        <w:spacing w:after="0" w:line="360" w:lineRule="auto"/>
        <w:jc w:val="both"/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</w:pPr>
      <w:r w:rsidRPr="00EB26F2">
        <w:rPr>
          <w:rFonts w:ascii="Times New Roman" w:eastAsiaTheme="minorEastAsia" w:hAnsi="Times New Roman"/>
          <w:b/>
          <w:sz w:val="28"/>
          <w:szCs w:val="28"/>
          <w:lang w:eastAsia="ru-RU"/>
        </w:rPr>
        <w:pict>
          <v:shape id="shape 53" o:spid="_x0000_s1031" type="#_x0000_m1085" style="position:absolute;left:0;text-align:left;margin-left:598.8pt;margin-top:29.9pt;width:84pt;height:0;z-index:251651584;mso-wrap-distance-left:9pt;mso-wrap-distance-top:0;mso-wrap-distance-right:9pt;mso-wrap-distance-bottom:0" o:spt="20" o:preferrelative="t" o:oned="t" path="m,l21600,21600e" filled="f" strokecolor="black" strokeweight=".5pt">
            <v:stroke dashstyle="solid"/>
            <v:path arrowok="t" fillok="f"/>
            <o:lock v:ext="edit" shapetype="t"/>
          </v:shape>
        </w:pict>
      </w:r>
    </w:p>
    <w:p w:rsidR="00853F10" w:rsidRDefault="00CA5A85">
      <w:pPr>
        <w:tabs>
          <w:tab w:val="center" w:pos="7639"/>
          <w:tab w:val="right" w:pos="14570"/>
        </w:tabs>
        <w:spacing w:after="0" w:line="36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ЧИСТО ИЗБИРАТЕЛЕЙ, ВКЛЮЧЕННЫХ В СПИСОК ИЗБИРАТЕЛЕЙ</w:t>
      </w:r>
    </w:p>
    <w:p w:rsidR="00853F10" w:rsidRDefault="00853F10">
      <w:pPr>
        <w:tabs>
          <w:tab w:val="center" w:pos="7639"/>
          <w:tab w:val="right" w:pos="14570"/>
        </w:tabs>
        <w:spacing w:after="0" w:line="36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53F10" w:rsidRDefault="00EB26F2">
      <w:pPr>
        <w:tabs>
          <w:tab w:val="center" w:pos="7639"/>
          <w:tab w:val="right" w:pos="14570"/>
        </w:tabs>
        <w:spacing w:after="0" w:line="36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pict>
          <v:shape id="shape 54" o:spid="_x0000_s1030" type="#_x0000_m1085" style="position:absolute;left:0;text-align:left;margin-left:586.8pt;margin-top:2.6pt;width:105pt;height:0;z-index:251652608;mso-wrap-distance-left:9pt;mso-wrap-distance-top:0;mso-wrap-distance-right:9pt;mso-wrap-distance-bottom:0" o:spt="20" o:preferrelative="t" o:oned="t" path="m,l21600,21600e" filled="f" strokecolor="black" strokeweight=".5pt">
            <v:stroke dashstyle="solid"/>
            <v:path arrowok="t" fillok="f"/>
            <o:lock v:ext="edit" shapetype="t"/>
          </v:shape>
        </w:pict>
      </w:r>
      <w:r w:rsidR="00CA5A85">
        <w:rPr>
          <w:rFonts w:ascii="Times New Roman" w:eastAsiaTheme="minorEastAsia" w:hAnsi="Times New Roman"/>
          <w:b/>
          <w:sz w:val="28"/>
          <w:szCs w:val="28"/>
          <w:lang w:eastAsia="ru-RU"/>
        </w:rPr>
        <w:t>ЧИСЛО ИЗБИРАТЕЛЬНЫХ БЮЛЛЕТЕНЕЙ, ВЫДАННЫХ ИЗБИРАТЕЛЯМ</w:t>
      </w:r>
    </w:p>
    <w:p w:rsidR="00853F10" w:rsidRDefault="00853F10">
      <w:pPr>
        <w:tabs>
          <w:tab w:val="center" w:pos="7639"/>
          <w:tab w:val="right" w:pos="14570"/>
        </w:tabs>
        <w:spacing w:after="0" w:line="36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53F10" w:rsidRDefault="00EB26F2">
      <w:pPr>
        <w:tabs>
          <w:tab w:val="center" w:pos="7639"/>
          <w:tab w:val="right" w:pos="14570"/>
        </w:tabs>
        <w:spacing w:after="0" w:line="36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pict>
          <v:shape id="shape 55" o:spid="_x0000_s1029" type="#_x0000_m1085" style="position:absolute;left:0;text-align:left;margin-left:522.3pt;margin-top:3.8pt;width:217.5pt;height:0;z-index:251656704;mso-wrap-distance-left:9pt;mso-wrap-distance-top:0;mso-wrap-distance-right:9pt;mso-wrap-distance-bottom:0" o:spt="20" o:preferrelative="t" o:oned="t" path="m,l21600,21600e" filled="f" strokecolor="black" strokeweight=".5pt">
            <v:stroke dashstyle="solid"/>
            <v:path arrowok="t" fillok="f"/>
            <o:lock v:ext="edit" shapetype="t"/>
          </v:shape>
        </w:pic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pict>
          <v:shape id="shape 56" o:spid="_x0000_s1028" type="#_x0000_m1085" style="position:absolute;left:0;text-align:left;margin-left:378.3pt;margin-top:17.3pt;width:93pt;height:0;z-index:251653632;mso-wrap-distance-left:9pt;mso-wrap-distance-top:0;mso-wrap-distance-right:9pt;mso-wrap-distance-bottom:0" o:spt="20" o:preferrelative="t" o:oned="t" path="m,l21600,21600e" filled="f" strokecolor="black" strokeweight=".5pt">
            <v:stroke dashstyle="solid"/>
            <v:path arrowok="t" fillok="f"/>
            <o:lock v:ext="edit" shapetype="t"/>
          </v:shape>
        </w:pict>
      </w:r>
      <w:r w:rsidR="00CA5A85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ПРЕДСЕДАТЕЛЬ ИЗБИРАТЕЛЬНОЙ КОМИССИИ </w:t>
      </w:r>
    </w:p>
    <w:p w:rsidR="00853F10" w:rsidRDefault="00CA5A85">
      <w:pPr>
        <w:tabs>
          <w:tab w:val="center" w:pos="7639"/>
          <w:tab w:val="right" w:pos="14570"/>
        </w:tabs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(подпись)      (инициалы, фамилия)</w:t>
      </w:r>
    </w:p>
    <w:p w:rsidR="00853F10" w:rsidRDefault="00853F10">
      <w:pPr>
        <w:tabs>
          <w:tab w:val="center" w:pos="7639"/>
          <w:tab w:val="right" w:pos="14570"/>
        </w:tabs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3F10" w:rsidRDefault="00EB26F2">
      <w:pPr>
        <w:tabs>
          <w:tab w:val="center" w:pos="7639"/>
          <w:tab w:val="right" w:pos="14570"/>
        </w:tabs>
        <w:spacing w:after="0" w:line="36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pict>
          <v:shape id="shape 57" o:spid="_x0000_s1027" type="#_x0000_m1085" style="position:absolute;left:0;text-align:left;margin-left:549.3pt;margin-top:13.9pt;width:177pt;height:0;z-index:251655680;mso-wrap-distance-left:9pt;mso-wrap-distance-top:0;mso-wrap-distance-right:9pt;mso-wrap-distance-bottom:0" o:spt="20" o:preferrelative="t" o:oned="t" path="m,l21600,21600e" filled="f" strokecolor="black" strokeweight=".5pt">
            <v:stroke dashstyle="solid"/>
            <v:path arrowok="t" fillok="f"/>
            <o:lock v:ext="edit" shapetype="t"/>
          </v:shape>
        </w:pic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pict>
          <v:shape id="shape 58" o:spid="_x0000_s1026" type="#_x0000_m1085" style="position:absolute;left:0;text-align:left;margin-left:378.3pt;margin-top:13.9pt;width:93pt;height:0;z-index:251654656;mso-wrap-distance-left:9pt;mso-wrap-distance-top:0;mso-wrap-distance-right:9pt;mso-wrap-distance-bottom:0" o:spt="20" o:preferrelative="t" o:oned="t" path="m,l21600,21600e" filled="f" strokecolor="black" strokeweight=".5pt">
            <v:stroke dashstyle="solid"/>
            <v:path arrowok="t" fillok="f"/>
            <o:lock v:ext="edit" shapetype="t"/>
          </v:shape>
        </w:pict>
      </w:r>
      <w:r w:rsidR="00CA5A85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СЕКРЕТАТЬ ИЗБИРАТЕЛЬНОЙ КОМИССИИ                                </w:t>
      </w:r>
    </w:p>
    <w:p w:rsidR="00853F10" w:rsidRDefault="00CA5A85" w:rsidP="005047C2">
      <w:pPr>
        <w:tabs>
          <w:tab w:val="center" w:pos="7639"/>
          <w:tab w:val="right" w:pos="14570"/>
        </w:tabs>
        <w:spacing w:after="0" w:line="360" w:lineRule="auto"/>
        <w:jc w:val="both"/>
        <w:rPr>
          <w:rFonts w:ascii="Times New Roman" w:eastAsiaTheme="minorEastAsia" w:hAnsi="Times New Roman"/>
          <w:sz w:val="28"/>
          <w:lang w:eastAsia="ru-RU"/>
        </w:rPr>
        <w:sectPr w:rsidR="00853F10">
          <w:pgSz w:w="16838" w:h="11906" w:orient="landscape"/>
          <w:pgMar w:top="1247" w:right="794" w:bottom="1021" w:left="709" w:header="709" w:footer="709" w:gutter="0"/>
          <w:cols w:space="708"/>
          <w:docGrid w:linePitch="360"/>
        </w:sect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(подпись)      (инициалы, фамилия)</w:t>
      </w:r>
    </w:p>
    <w:p w:rsidR="00853F10" w:rsidRDefault="00853F10"/>
    <w:sectPr w:rsidR="00853F10" w:rsidSect="00853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5A9" w:rsidRDefault="00AC65A9">
      <w:pPr>
        <w:spacing w:after="0" w:line="240" w:lineRule="auto"/>
      </w:pPr>
      <w:r>
        <w:separator/>
      </w:r>
    </w:p>
  </w:endnote>
  <w:endnote w:type="continuationSeparator" w:id="0">
    <w:p w:rsidR="00AC65A9" w:rsidRDefault="00AC6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5A9" w:rsidRDefault="00AC65A9">
      <w:pPr>
        <w:spacing w:after="0" w:line="240" w:lineRule="auto"/>
      </w:pPr>
      <w:r>
        <w:separator/>
      </w:r>
    </w:p>
  </w:footnote>
  <w:footnote w:type="continuationSeparator" w:id="0">
    <w:p w:rsidR="00AC65A9" w:rsidRDefault="00AC6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78D7"/>
    <w:multiLevelType w:val="hybridMultilevel"/>
    <w:tmpl w:val="21ECCB46"/>
    <w:lvl w:ilvl="0" w:tplc="B8681E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3CE3BE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294B24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F617A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E608A3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B1CA2A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8BCE03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068C9D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A38097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A46C32"/>
    <w:multiLevelType w:val="hybridMultilevel"/>
    <w:tmpl w:val="28FA5F18"/>
    <w:lvl w:ilvl="0" w:tplc="9DF0A7A8">
      <w:start w:val="1"/>
      <w:numFmt w:val="decimal"/>
      <w:lvlText w:val="%1."/>
      <w:lvlJc w:val="left"/>
      <w:pPr>
        <w:ind w:left="720" w:hanging="360"/>
      </w:pPr>
    </w:lvl>
    <w:lvl w:ilvl="1" w:tplc="4CACC1DA">
      <w:start w:val="1"/>
      <w:numFmt w:val="lowerLetter"/>
      <w:lvlText w:val="%2."/>
      <w:lvlJc w:val="left"/>
      <w:pPr>
        <w:ind w:left="1440" w:hanging="360"/>
      </w:pPr>
    </w:lvl>
    <w:lvl w:ilvl="2" w:tplc="487A054E">
      <w:start w:val="1"/>
      <w:numFmt w:val="lowerRoman"/>
      <w:lvlText w:val="%3."/>
      <w:lvlJc w:val="right"/>
      <w:pPr>
        <w:ind w:left="2160" w:hanging="180"/>
      </w:pPr>
    </w:lvl>
    <w:lvl w:ilvl="3" w:tplc="F31AED34">
      <w:start w:val="1"/>
      <w:numFmt w:val="decimal"/>
      <w:lvlText w:val="%4."/>
      <w:lvlJc w:val="left"/>
      <w:pPr>
        <w:ind w:left="2880" w:hanging="360"/>
      </w:pPr>
    </w:lvl>
    <w:lvl w:ilvl="4" w:tplc="88A6B7D4">
      <w:start w:val="1"/>
      <w:numFmt w:val="lowerLetter"/>
      <w:lvlText w:val="%5."/>
      <w:lvlJc w:val="left"/>
      <w:pPr>
        <w:ind w:left="3600" w:hanging="360"/>
      </w:pPr>
    </w:lvl>
    <w:lvl w:ilvl="5" w:tplc="C87CBB96">
      <w:start w:val="1"/>
      <w:numFmt w:val="lowerRoman"/>
      <w:lvlText w:val="%6."/>
      <w:lvlJc w:val="right"/>
      <w:pPr>
        <w:ind w:left="4320" w:hanging="180"/>
      </w:pPr>
    </w:lvl>
    <w:lvl w:ilvl="6" w:tplc="2138AC06">
      <w:start w:val="1"/>
      <w:numFmt w:val="decimal"/>
      <w:lvlText w:val="%7."/>
      <w:lvlJc w:val="left"/>
      <w:pPr>
        <w:ind w:left="5040" w:hanging="360"/>
      </w:pPr>
    </w:lvl>
    <w:lvl w:ilvl="7" w:tplc="E9A4CF68">
      <w:start w:val="1"/>
      <w:numFmt w:val="lowerLetter"/>
      <w:lvlText w:val="%8."/>
      <w:lvlJc w:val="left"/>
      <w:pPr>
        <w:ind w:left="5760" w:hanging="360"/>
      </w:pPr>
    </w:lvl>
    <w:lvl w:ilvl="8" w:tplc="625AB2A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96514"/>
    <w:multiLevelType w:val="hybridMultilevel"/>
    <w:tmpl w:val="DBCCA0F8"/>
    <w:lvl w:ilvl="0" w:tplc="D3F85C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922D1A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668BB9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480E28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16AEE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4FC0FE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06EEA3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F04308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4AE2F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7E63D8F"/>
    <w:multiLevelType w:val="hybridMultilevel"/>
    <w:tmpl w:val="B2A26C06"/>
    <w:lvl w:ilvl="0" w:tplc="C4EC0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C1216C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ECB5D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97CC54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22C9A1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51E99F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98277B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C2EE2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A581E4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0510C1"/>
    <w:multiLevelType w:val="hybridMultilevel"/>
    <w:tmpl w:val="CD280E5E"/>
    <w:lvl w:ilvl="0" w:tplc="81A4F3FA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98EF5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0DE5206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08638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0F222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1985B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BF606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576ED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4C838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5FA34CE9"/>
    <w:multiLevelType w:val="hybridMultilevel"/>
    <w:tmpl w:val="12102BDE"/>
    <w:lvl w:ilvl="0" w:tplc="4E3A9B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A1CF078">
      <w:start w:val="1"/>
      <w:numFmt w:val="lowerLetter"/>
      <w:lvlText w:val="%2."/>
      <w:lvlJc w:val="left"/>
      <w:pPr>
        <w:ind w:left="1788" w:hanging="360"/>
      </w:pPr>
    </w:lvl>
    <w:lvl w:ilvl="2" w:tplc="E800F426">
      <w:start w:val="1"/>
      <w:numFmt w:val="lowerRoman"/>
      <w:lvlText w:val="%3."/>
      <w:lvlJc w:val="right"/>
      <w:pPr>
        <w:ind w:left="2508" w:hanging="180"/>
      </w:pPr>
    </w:lvl>
    <w:lvl w:ilvl="3" w:tplc="FEC68726">
      <w:start w:val="1"/>
      <w:numFmt w:val="decimal"/>
      <w:lvlText w:val="%4."/>
      <w:lvlJc w:val="left"/>
      <w:pPr>
        <w:ind w:left="3228" w:hanging="360"/>
      </w:pPr>
    </w:lvl>
    <w:lvl w:ilvl="4" w:tplc="25DE1018">
      <w:start w:val="1"/>
      <w:numFmt w:val="lowerLetter"/>
      <w:lvlText w:val="%5."/>
      <w:lvlJc w:val="left"/>
      <w:pPr>
        <w:ind w:left="3948" w:hanging="360"/>
      </w:pPr>
    </w:lvl>
    <w:lvl w:ilvl="5" w:tplc="CEFAE882">
      <w:start w:val="1"/>
      <w:numFmt w:val="lowerRoman"/>
      <w:lvlText w:val="%6."/>
      <w:lvlJc w:val="right"/>
      <w:pPr>
        <w:ind w:left="4668" w:hanging="180"/>
      </w:pPr>
    </w:lvl>
    <w:lvl w:ilvl="6" w:tplc="6FA8EC82">
      <w:start w:val="1"/>
      <w:numFmt w:val="decimal"/>
      <w:lvlText w:val="%7."/>
      <w:lvlJc w:val="left"/>
      <w:pPr>
        <w:ind w:left="5388" w:hanging="360"/>
      </w:pPr>
    </w:lvl>
    <w:lvl w:ilvl="7" w:tplc="DDB2AAEE">
      <w:start w:val="1"/>
      <w:numFmt w:val="lowerLetter"/>
      <w:lvlText w:val="%8."/>
      <w:lvlJc w:val="left"/>
      <w:pPr>
        <w:ind w:left="6108" w:hanging="360"/>
      </w:pPr>
    </w:lvl>
    <w:lvl w:ilvl="8" w:tplc="E69EC28A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DF4C7D"/>
    <w:multiLevelType w:val="hybridMultilevel"/>
    <w:tmpl w:val="36943CA6"/>
    <w:lvl w:ilvl="0" w:tplc="2A520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79A0E5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DCAB6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9E24FA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FBE175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4A27C0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1B8125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88CB74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572621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3C64E1D"/>
    <w:multiLevelType w:val="hybridMultilevel"/>
    <w:tmpl w:val="DB0639A2"/>
    <w:lvl w:ilvl="0" w:tplc="8C9A5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5AA674">
      <w:start w:val="1"/>
      <w:numFmt w:val="lowerLetter"/>
      <w:lvlText w:val="%2."/>
      <w:lvlJc w:val="left"/>
      <w:pPr>
        <w:ind w:left="1440" w:hanging="360"/>
      </w:pPr>
    </w:lvl>
    <w:lvl w:ilvl="2" w:tplc="36326A36">
      <w:start w:val="1"/>
      <w:numFmt w:val="lowerRoman"/>
      <w:lvlText w:val="%3."/>
      <w:lvlJc w:val="right"/>
      <w:pPr>
        <w:ind w:left="2160" w:hanging="180"/>
      </w:pPr>
    </w:lvl>
    <w:lvl w:ilvl="3" w:tplc="2EB2DFC4">
      <w:start w:val="1"/>
      <w:numFmt w:val="decimal"/>
      <w:lvlText w:val="%4."/>
      <w:lvlJc w:val="left"/>
      <w:pPr>
        <w:ind w:left="2880" w:hanging="360"/>
      </w:pPr>
    </w:lvl>
    <w:lvl w:ilvl="4" w:tplc="25801FB8">
      <w:start w:val="1"/>
      <w:numFmt w:val="lowerLetter"/>
      <w:lvlText w:val="%5."/>
      <w:lvlJc w:val="left"/>
      <w:pPr>
        <w:ind w:left="3600" w:hanging="360"/>
      </w:pPr>
    </w:lvl>
    <w:lvl w:ilvl="5" w:tplc="34CAB9BA">
      <w:start w:val="1"/>
      <w:numFmt w:val="lowerRoman"/>
      <w:lvlText w:val="%6."/>
      <w:lvlJc w:val="right"/>
      <w:pPr>
        <w:ind w:left="4320" w:hanging="180"/>
      </w:pPr>
    </w:lvl>
    <w:lvl w:ilvl="6" w:tplc="CD68B41C">
      <w:start w:val="1"/>
      <w:numFmt w:val="decimal"/>
      <w:lvlText w:val="%7."/>
      <w:lvlJc w:val="left"/>
      <w:pPr>
        <w:ind w:left="5040" w:hanging="360"/>
      </w:pPr>
    </w:lvl>
    <w:lvl w:ilvl="7" w:tplc="4D288B16">
      <w:start w:val="1"/>
      <w:numFmt w:val="lowerLetter"/>
      <w:lvlText w:val="%8."/>
      <w:lvlJc w:val="left"/>
      <w:pPr>
        <w:ind w:left="5760" w:hanging="360"/>
      </w:pPr>
    </w:lvl>
    <w:lvl w:ilvl="8" w:tplc="456E0D7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3253EE"/>
    <w:multiLevelType w:val="hybridMultilevel"/>
    <w:tmpl w:val="0C1E5E58"/>
    <w:lvl w:ilvl="0" w:tplc="CE5074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EE433C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E8AF17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FD8197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02677A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DEC283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BAE5A8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690FED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8F42DF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3F10"/>
    <w:rsid w:val="0025040A"/>
    <w:rsid w:val="002F6EF5"/>
    <w:rsid w:val="005047C2"/>
    <w:rsid w:val="00853F10"/>
    <w:rsid w:val="00A72D29"/>
    <w:rsid w:val="00AC65A9"/>
    <w:rsid w:val="00CA5A85"/>
    <w:rsid w:val="00E756DD"/>
    <w:rsid w:val="00EB2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853F10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853F10"/>
    <w:rPr>
      <w:sz w:val="24"/>
      <w:szCs w:val="24"/>
    </w:rPr>
  </w:style>
  <w:style w:type="character" w:customStyle="1" w:styleId="QuoteChar">
    <w:name w:val="Quote Char"/>
    <w:link w:val="2"/>
    <w:uiPriority w:val="29"/>
    <w:rsid w:val="00853F10"/>
    <w:rPr>
      <w:i/>
    </w:rPr>
  </w:style>
  <w:style w:type="character" w:customStyle="1" w:styleId="IntenseQuoteChar">
    <w:name w:val="Intense Quote Char"/>
    <w:link w:val="a5"/>
    <w:uiPriority w:val="30"/>
    <w:rsid w:val="00853F10"/>
    <w:rPr>
      <w:i/>
    </w:rPr>
  </w:style>
  <w:style w:type="character" w:customStyle="1" w:styleId="FootnoteTextChar">
    <w:name w:val="Footnote Text Char"/>
    <w:link w:val="a6"/>
    <w:uiPriority w:val="99"/>
    <w:rsid w:val="00853F10"/>
    <w:rPr>
      <w:sz w:val="18"/>
    </w:rPr>
  </w:style>
  <w:style w:type="character" w:customStyle="1" w:styleId="EndnoteTextChar">
    <w:name w:val="Endnote Text Char"/>
    <w:link w:val="a7"/>
    <w:uiPriority w:val="99"/>
    <w:rsid w:val="00853F10"/>
    <w:rPr>
      <w:sz w:val="20"/>
    </w:rPr>
  </w:style>
  <w:style w:type="character" w:customStyle="1" w:styleId="Heading1Char">
    <w:name w:val="Heading 1 Char"/>
    <w:basedOn w:val="a0"/>
    <w:link w:val="Heading1"/>
    <w:uiPriority w:val="9"/>
    <w:rsid w:val="00853F1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53F1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853F1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853F1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53F1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853F1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53F1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853F1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53F1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853F1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53F1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853F1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53F1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853F1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53F1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853F10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  <w:rsid w:val="00853F10"/>
    <w:pPr>
      <w:spacing w:after="0" w:line="240" w:lineRule="auto"/>
    </w:pPr>
  </w:style>
  <w:style w:type="paragraph" w:styleId="a3">
    <w:name w:val="Title"/>
    <w:basedOn w:val="a"/>
    <w:next w:val="a"/>
    <w:link w:val="a9"/>
    <w:uiPriority w:val="10"/>
    <w:qFormat/>
    <w:rsid w:val="00853F10"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3"/>
    <w:uiPriority w:val="10"/>
    <w:rsid w:val="00853F10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853F10"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853F1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53F1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53F10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853F1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853F10"/>
    <w:rPr>
      <w:i/>
    </w:rPr>
  </w:style>
  <w:style w:type="character" w:customStyle="1" w:styleId="HeaderChar">
    <w:name w:val="Header Char"/>
    <w:basedOn w:val="a0"/>
    <w:link w:val="Header"/>
    <w:uiPriority w:val="99"/>
    <w:rsid w:val="00853F10"/>
  </w:style>
  <w:style w:type="character" w:customStyle="1" w:styleId="FooterChar">
    <w:name w:val="Footer Char"/>
    <w:basedOn w:val="a0"/>
    <w:link w:val="Footer"/>
    <w:uiPriority w:val="99"/>
    <w:rsid w:val="00853F1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853F10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853F10"/>
  </w:style>
  <w:style w:type="table" w:customStyle="1" w:styleId="TableGridLight">
    <w:name w:val="Table Grid Light"/>
    <w:basedOn w:val="a1"/>
    <w:uiPriority w:val="59"/>
    <w:rsid w:val="00853F1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53F1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853F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53F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853F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53F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53F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53F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53F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53F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53F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853F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53F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53F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53F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53F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53F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5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6">
    <w:name w:val="footnote text"/>
    <w:basedOn w:val="a"/>
    <w:link w:val="ac"/>
    <w:uiPriority w:val="99"/>
    <w:semiHidden/>
    <w:unhideWhenUsed/>
    <w:rsid w:val="00853F10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6"/>
    <w:uiPriority w:val="99"/>
    <w:rsid w:val="00853F10"/>
    <w:rPr>
      <w:sz w:val="18"/>
    </w:rPr>
  </w:style>
  <w:style w:type="character" w:styleId="ad">
    <w:name w:val="footnote reference"/>
    <w:basedOn w:val="a0"/>
    <w:uiPriority w:val="99"/>
    <w:unhideWhenUsed/>
    <w:rsid w:val="00853F10"/>
    <w:rPr>
      <w:vertAlign w:val="superscript"/>
    </w:rPr>
  </w:style>
  <w:style w:type="paragraph" w:styleId="a7">
    <w:name w:val="endnote text"/>
    <w:basedOn w:val="a"/>
    <w:link w:val="ae"/>
    <w:uiPriority w:val="99"/>
    <w:semiHidden/>
    <w:unhideWhenUsed/>
    <w:rsid w:val="00853F10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7"/>
    <w:uiPriority w:val="99"/>
    <w:rsid w:val="00853F10"/>
    <w:rPr>
      <w:sz w:val="20"/>
    </w:rPr>
  </w:style>
  <w:style w:type="character" w:styleId="af">
    <w:name w:val="endnote reference"/>
    <w:basedOn w:val="a0"/>
    <w:uiPriority w:val="99"/>
    <w:semiHidden/>
    <w:unhideWhenUsed/>
    <w:rsid w:val="00853F1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53F10"/>
    <w:pPr>
      <w:spacing w:after="57"/>
    </w:pPr>
  </w:style>
  <w:style w:type="paragraph" w:styleId="21">
    <w:name w:val="toc 2"/>
    <w:basedOn w:val="a"/>
    <w:next w:val="a"/>
    <w:uiPriority w:val="39"/>
    <w:unhideWhenUsed/>
    <w:rsid w:val="00853F1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53F1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53F1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53F1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53F1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53F1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53F1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53F10"/>
    <w:pPr>
      <w:spacing w:after="57"/>
      <w:ind w:left="2268"/>
    </w:pPr>
  </w:style>
  <w:style w:type="paragraph" w:styleId="af0">
    <w:name w:val="TOC Heading"/>
    <w:uiPriority w:val="39"/>
    <w:unhideWhenUsed/>
    <w:rsid w:val="00853F10"/>
  </w:style>
  <w:style w:type="paragraph" w:styleId="af1">
    <w:name w:val="table of figures"/>
    <w:basedOn w:val="a"/>
    <w:next w:val="a"/>
    <w:uiPriority w:val="99"/>
    <w:unhideWhenUsed/>
    <w:rsid w:val="00853F10"/>
    <w:pPr>
      <w:spacing w:after="0"/>
    </w:pPr>
  </w:style>
  <w:style w:type="paragraph" w:customStyle="1" w:styleId="Heading1">
    <w:name w:val="Heading 1"/>
    <w:basedOn w:val="a"/>
    <w:next w:val="af2"/>
    <w:link w:val="10"/>
    <w:qFormat/>
    <w:rsid w:val="00853F10"/>
    <w:pPr>
      <w:keepNext/>
      <w:widowControl w:val="0"/>
      <w:numPr>
        <w:numId w:val="4"/>
      </w:numPr>
      <w:spacing w:before="240" w:after="120" w:line="240" w:lineRule="auto"/>
      <w:outlineLvl w:val="0"/>
    </w:pPr>
    <w:rPr>
      <w:rFonts w:ascii="Arial" w:eastAsia="DejaVu Sans" w:hAnsi="Arial" w:cs="DejaVu Sans"/>
      <w:b/>
      <w:bCs/>
      <w:sz w:val="32"/>
      <w:szCs w:val="32"/>
      <w:lang w:eastAsia="zh-CN"/>
    </w:rPr>
  </w:style>
  <w:style w:type="paragraph" w:customStyle="1" w:styleId="Heading3">
    <w:name w:val="Heading 3"/>
    <w:basedOn w:val="a"/>
    <w:next w:val="a"/>
    <w:link w:val="30"/>
    <w:qFormat/>
    <w:rsid w:val="00853F10"/>
    <w:pPr>
      <w:keepNext/>
      <w:widowControl w:val="0"/>
      <w:numPr>
        <w:ilvl w:val="2"/>
        <w:numId w:val="4"/>
      </w:numPr>
      <w:spacing w:after="0" w:line="240" w:lineRule="auto"/>
      <w:outlineLvl w:val="2"/>
    </w:pPr>
    <w:rPr>
      <w:rFonts w:ascii="Times New Roman" w:eastAsia="DejaVu Sans" w:hAnsi="Times New Roman" w:cs="Times New Roman"/>
      <w:sz w:val="28"/>
      <w:szCs w:val="24"/>
      <w:lang w:eastAsia="zh-CN"/>
    </w:rPr>
  </w:style>
  <w:style w:type="table" w:customStyle="1" w:styleId="11">
    <w:name w:val="Сетка таблицы1"/>
    <w:basedOn w:val="a1"/>
    <w:next w:val="af3"/>
    <w:uiPriority w:val="39"/>
    <w:rsid w:val="00853F1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39"/>
    <w:rsid w:val="00853F1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853F10"/>
    <w:pPr>
      <w:ind w:left="720"/>
      <w:contextualSpacing/>
    </w:pPr>
  </w:style>
  <w:style w:type="character" w:customStyle="1" w:styleId="10">
    <w:name w:val="Заголовок 1 Знак"/>
    <w:basedOn w:val="a0"/>
    <w:link w:val="Heading1"/>
    <w:rsid w:val="00853F10"/>
    <w:rPr>
      <w:rFonts w:ascii="Arial" w:eastAsia="DejaVu Sans" w:hAnsi="Arial" w:cs="DejaVu Sans"/>
      <w:b/>
      <w:bCs/>
      <w:sz w:val="32"/>
      <w:szCs w:val="32"/>
      <w:lang w:eastAsia="zh-CN"/>
    </w:rPr>
  </w:style>
  <w:style w:type="character" w:customStyle="1" w:styleId="30">
    <w:name w:val="Заголовок 3 Знак"/>
    <w:basedOn w:val="a0"/>
    <w:link w:val="Heading3"/>
    <w:rsid w:val="00853F10"/>
    <w:rPr>
      <w:rFonts w:ascii="Times New Roman" w:eastAsia="DejaVu Sans" w:hAnsi="Times New Roman" w:cs="Times New Roman"/>
      <w:sz w:val="28"/>
      <w:szCs w:val="24"/>
      <w:lang w:eastAsia="zh-CN"/>
    </w:rPr>
  </w:style>
  <w:style w:type="paragraph" w:styleId="af2">
    <w:name w:val="Body Text"/>
    <w:basedOn w:val="a"/>
    <w:link w:val="af5"/>
    <w:uiPriority w:val="99"/>
    <w:semiHidden/>
    <w:unhideWhenUsed/>
    <w:rsid w:val="00853F10"/>
    <w:pPr>
      <w:spacing w:after="120"/>
    </w:pPr>
  </w:style>
  <w:style w:type="character" w:customStyle="1" w:styleId="af5">
    <w:name w:val="Основной текст Знак"/>
    <w:basedOn w:val="a0"/>
    <w:link w:val="af2"/>
    <w:uiPriority w:val="99"/>
    <w:semiHidden/>
    <w:rsid w:val="00853F10"/>
  </w:style>
  <w:style w:type="character" w:styleId="af6">
    <w:name w:val="Hyperlink"/>
    <w:basedOn w:val="a0"/>
    <w:uiPriority w:val="99"/>
    <w:unhideWhenUsed/>
    <w:rsid w:val="00853F1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3F10"/>
    <w:rPr>
      <w:color w:val="605E5C"/>
      <w:shd w:val="clear" w:color="auto" w:fill="E1DFDD"/>
    </w:rPr>
  </w:style>
  <w:style w:type="paragraph" w:customStyle="1" w:styleId="Header">
    <w:name w:val="Header"/>
    <w:basedOn w:val="a"/>
    <w:link w:val="af7"/>
    <w:uiPriority w:val="99"/>
    <w:unhideWhenUsed/>
    <w:rsid w:val="00853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Header"/>
    <w:uiPriority w:val="99"/>
    <w:rsid w:val="00853F10"/>
  </w:style>
  <w:style w:type="paragraph" w:customStyle="1" w:styleId="Footer">
    <w:name w:val="Footer"/>
    <w:basedOn w:val="a"/>
    <w:link w:val="af8"/>
    <w:uiPriority w:val="99"/>
    <w:unhideWhenUsed/>
    <w:rsid w:val="00853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Footer"/>
    <w:uiPriority w:val="99"/>
    <w:rsid w:val="00853F10"/>
  </w:style>
  <w:style w:type="paragraph" w:customStyle="1" w:styleId="Default">
    <w:name w:val="Default"/>
    <w:rsid w:val="00853F10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istpervo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AB701-9442-4EB8-BA7E-65295B93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20</Pages>
  <Words>4856</Words>
  <Characters>27681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ртпон</cp:lastModifiedBy>
  <cp:revision>46</cp:revision>
  <cp:lastPrinted>2025-09-05T07:25:00Z</cp:lastPrinted>
  <dcterms:created xsi:type="dcterms:W3CDTF">2025-02-25T15:38:00Z</dcterms:created>
  <dcterms:modified xsi:type="dcterms:W3CDTF">2025-09-05T07:57:00Z</dcterms:modified>
</cp:coreProperties>
</file>