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CA6" w:rsidRPr="007D6CA6" w:rsidRDefault="007D6CA6" w:rsidP="007D6CA6">
      <w:pPr>
        <w:tabs>
          <w:tab w:val="left" w:pos="3402"/>
        </w:tabs>
        <w:spacing w:after="0" w:line="240" w:lineRule="auto"/>
        <w:jc w:val="center"/>
        <w:rPr>
          <w:rFonts w:ascii="Times New Roman" w:eastAsia="Times New Roman" w:hAnsi="Times New Roman" w:cs="Times New Roman"/>
          <w:b/>
          <w:sz w:val="24"/>
          <w:szCs w:val="24"/>
          <w:lang w:eastAsia="ru-RU"/>
        </w:rPr>
      </w:pPr>
      <w:r w:rsidRPr="007D6CA6">
        <w:rPr>
          <w:rFonts w:ascii="Times New Roman" w:eastAsia="Times New Roman" w:hAnsi="Times New Roman" w:cs="Times New Roman"/>
          <w:b/>
          <w:sz w:val="24"/>
          <w:szCs w:val="24"/>
          <w:lang w:eastAsia="ru-RU"/>
        </w:rPr>
        <w:t xml:space="preserve">Об организации образовательного процесса в начальной школе  общеобразовательных организаций Республики Крым </w:t>
      </w:r>
    </w:p>
    <w:p w:rsidR="007D6CA6" w:rsidRPr="007D6CA6" w:rsidRDefault="007D6CA6" w:rsidP="007D6CA6">
      <w:pPr>
        <w:tabs>
          <w:tab w:val="left" w:pos="3402"/>
        </w:tabs>
        <w:spacing w:after="0" w:line="240" w:lineRule="auto"/>
        <w:jc w:val="center"/>
        <w:rPr>
          <w:rFonts w:ascii="Times New Roman" w:eastAsia="Times New Roman" w:hAnsi="Times New Roman" w:cs="Times New Roman"/>
          <w:b/>
          <w:sz w:val="24"/>
          <w:szCs w:val="24"/>
          <w:lang w:eastAsia="ru-RU"/>
        </w:rPr>
      </w:pPr>
      <w:r w:rsidRPr="007D6CA6">
        <w:rPr>
          <w:rFonts w:ascii="Times New Roman" w:eastAsia="Times New Roman" w:hAnsi="Times New Roman" w:cs="Times New Roman"/>
          <w:b/>
          <w:sz w:val="24"/>
          <w:szCs w:val="24"/>
          <w:lang w:eastAsia="ru-RU"/>
        </w:rPr>
        <w:t>в  2024/2025 учебном году</w:t>
      </w:r>
    </w:p>
    <w:p w:rsidR="007D6CA6" w:rsidRPr="007D6CA6" w:rsidRDefault="007D6CA6" w:rsidP="007D6CA6">
      <w:pPr>
        <w:tabs>
          <w:tab w:val="left" w:pos="3402"/>
        </w:tabs>
        <w:spacing w:after="0" w:line="240" w:lineRule="auto"/>
        <w:jc w:val="center"/>
        <w:rPr>
          <w:rFonts w:ascii="Times New Roman" w:eastAsia="Times New Roman" w:hAnsi="Times New Roman" w:cs="Times New Roman"/>
          <w:b/>
          <w:sz w:val="24"/>
          <w:szCs w:val="24"/>
          <w:lang w:eastAsia="ru-RU"/>
        </w:rPr>
      </w:pPr>
    </w:p>
    <w:p w:rsidR="007D6CA6" w:rsidRPr="007D6CA6" w:rsidRDefault="007D6CA6" w:rsidP="007D6CA6">
      <w:pPr>
        <w:tabs>
          <w:tab w:val="left" w:pos="3402"/>
        </w:tabs>
        <w:spacing w:after="0" w:line="240" w:lineRule="auto"/>
        <w:ind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В 2024/2025 учебном году в начальной  школе общеобразовательных организаций</w:t>
      </w:r>
      <w:r w:rsidRPr="007D6CA6">
        <w:rPr>
          <w:rFonts w:ascii="Times New Roman" w:eastAsia="Times New Roman" w:hAnsi="Times New Roman" w:cs="Times New Roman"/>
          <w:b/>
          <w:sz w:val="24"/>
          <w:szCs w:val="24"/>
          <w:lang w:eastAsia="ru-RU"/>
        </w:rPr>
        <w:t xml:space="preserve"> </w:t>
      </w:r>
      <w:r w:rsidRPr="007D6CA6">
        <w:rPr>
          <w:rFonts w:ascii="Times New Roman" w:eastAsia="Times New Roman" w:hAnsi="Times New Roman" w:cs="Times New Roman"/>
          <w:sz w:val="24"/>
          <w:szCs w:val="24"/>
          <w:lang w:eastAsia="ru-RU"/>
        </w:rPr>
        <w:t xml:space="preserve">Республики Крым реализуется обновленный федеральный государственный образовательный стандарт начального общего образования (далее – ФГОС НОО), </w:t>
      </w:r>
      <w:r w:rsidRPr="007D6CA6">
        <w:rPr>
          <w:rFonts w:ascii="Times New Roman" w:eastAsia="Times New Roman" w:hAnsi="Times New Roman" w:cs="Times New Roman"/>
          <w:color w:val="000000"/>
          <w:sz w:val="24"/>
          <w:szCs w:val="24"/>
          <w:lang w:eastAsia="ru-RU"/>
        </w:rPr>
        <w:t>федеральная образовательная программа начального общего</w:t>
      </w:r>
      <w:r w:rsidRPr="007D6CA6">
        <w:rPr>
          <w:rFonts w:ascii="Times New Roman" w:eastAsia="Times New Roman" w:hAnsi="Times New Roman" w:cs="Times New Roman"/>
          <w:sz w:val="24"/>
          <w:szCs w:val="24"/>
          <w:lang w:eastAsia="ru-RU"/>
        </w:rPr>
        <w:br/>
      </w:r>
      <w:r w:rsidRPr="007D6CA6">
        <w:rPr>
          <w:rFonts w:ascii="Times New Roman" w:eastAsia="Times New Roman" w:hAnsi="Times New Roman" w:cs="Times New Roman"/>
          <w:color w:val="000000"/>
          <w:sz w:val="24"/>
          <w:szCs w:val="24"/>
          <w:lang w:eastAsia="ru-RU"/>
        </w:rPr>
        <w:t>образования (далее – ФОП НОО).</w:t>
      </w:r>
    </w:p>
    <w:p w:rsidR="007D6CA6" w:rsidRPr="007D6CA6" w:rsidRDefault="007D6CA6" w:rsidP="007D6CA6">
      <w:pPr>
        <w:tabs>
          <w:tab w:val="left" w:pos="3402"/>
        </w:tabs>
        <w:spacing w:after="0" w:line="240" w:lineRule="auto"/>
        <w:ind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Преподавание в начальной школе определяется следующими нормативными и распорядительными документами:</w:t>
      </w:r>
    </w:p>
    <w:p w:rsidR="007D6CA6" w:rsidRPr="007D6CA6" w:rsidRDefault="007D6CA6" w:rsidP="007D6CA6">
      <w:pPr>
        <w:tabs>
          <w:tab w:val="left" w:pos="1134"/>
        </w:tabs>
        <w:spacing w:after="0" w:line="240" w:lineRule="auto"/>
        <w:ind w:left="709"/>
        <w:jc w:val="center"/>
        <w:rPr>
          <w:rFonts w:ascii="Times New Roman" w:eastAsia="Times New Roman" w:hAnsi="Times New Roman" w:cs="Times New Roman"/>
          <w:b/>
          <w:sz w:val="24"/>
          <w:szCs w:val="24"/>
          <w:lang w:eastAsia="ru-RU"/>
        </w:rPr>
      </w:pPr>
      <w:r w:rsidRPr="007D6CA6">
        <w:rPr>
          <w:rFonts w:ascii="Times New Roman" w:eastAsia="Times New Roman" w:hAnsi="Times New Roman" w:cs="Times New Roman"/>
          <w:b/>
          <w:sz w:val="24"/>
          <w:szCs w:val="24"/>
          <w:lang w:eastAsia="ru-RU"/>
        </w:rPr>
        <w:t>Федеральный уровень:</w:t>
      </w:r>
    </w:p>
    <w:p w:rsidR="007D6CA6" w:rsidRPr="007D6CA6" w:rsidRDefault="007D6CA6" w:rsidP="007D6CA6">
      <w:pPr>
        <w:numPr>
          <w:ilvl w:val="0"/>
          <w:numId w:val="1"/>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Федеральный закон от 29.12.2012г. № 273-ФЗ «Об образовании в Российской Федерации» (с изменениями и дополнениями).</w:t>
      </w:r>
    </w:p>
    <w:p w:rsidR="007D6CA6" w:rsidRPr="007D6CA6" w:rsidRDefault="007D6CA6" w:rsidP="00A811B6">
      <w:pPr>
        <w:numPr>
          <w:ilvl w:val="0"/>
          <w:numId w:val="1"/>
        </w:numPr>
        <w:tabs>
          <w:tab w:val="left" w:pos="1134"/>
        </w:tabs>
        <w:spacing w:after="0" w:line="240" w:lineRule="auto"/>
        <w:ind w:left="-142"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Федеральный закон от 24.09.2022г.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7D6CA6" w:rsidRPr="007D6CA6" w:rsidRDefault="007D6CA6" w:rsidP="00A811B6">
      <w:pPr>
        <w:numPr>
          <w:ilvl w:val="0"/>
          <w:numId w:val="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shd w:val="clear" w:color="auto" w:fill="FFFFFF"/>
          <w:lang w:eastAsia="ru-RU"/>
        </w:rPr>
        <w:t>Приказ Министерства просвещения Российской Федерации от 31.05.2021г. № 286 «Об утверждении федерального государственного образовательного стандарта начального общего образ</w:t>
      </w:r>
      <w:r w:rsidR="0059152D">
        <w:rPr>
          <w:rFonts w:ascii="Times New Roman" w:eastAsia="Times New Roman" w:hAnsi="Times New Roman" w:cs="Times New Roman"/>
          <w:sz w:val="24"/>
          <w:szCs w:val="24"/>
          <w:shd w:val="clear" w:color="auto" w:fill="FFFFFF"/>
          <w:lang w:eastAsia="ru-RU"/>
        </w:rPr>
        <w:t>ования</w:t>
      </w:r>
      <w:proofErr w:type="gramStart"/>
      <w:r w:rsidR="0059152D">
        <w:rPr>
          <w:rFonts w:ascii="Times New Roman" w:eastAsia="Times New Roman" w:hAnsi="Times New Roman" w:cs="Times New Roman"/>
          <w:sz w:val="24"/>
          <w:szCs w:val="24"/>
          <w:shd w:val="clear" w:color="auto" w:fill="FFFFFF"/>
          <w:lang w:eastAsia="ru-RU"/>
        </w:rPr>
        <w:t>»</w:t>
      </w:r>
      <w:r w:rsidRPr="007D6CA6">
        <w:rPr>
          <w:rFonts w:ascii="Times New Roman" w:eastAsia="Times New Roman" w:hAnsi="Times New Roman" w:cs="Times New Roman"/>
          <w:sz w:val="24"/>
          <w:szCs w:val="24"/>
          <w:shd w:val="clear" w:color="auto" w:fill="FFFFFF"/>
          <w:lang w:eastAsia="ru-RU"/>
        </w:rPr>
        <w:t>(</w:t>
      </w:r>
      <w:proofErr w:type="gramEnd"/>
      <w:r w:rsidRPr="007D6CA6">
        <w:rPr>
          <w:rFonts w:ascii="Times New Roman" w:eastAsia="Times New Roman" w:hAnsi="Times New Roman" w:cs="Times New Roman"/>
          <w:sz w:val="24"/>
          <w:szCs w:val="24"/>
          <w:shd w:val="clear" w:color="auto" w:fill="FFFFFF"/>
          <w:lang w:eastAsia="ru-RU"/>
        </w:rPr>
        <w:t xml:space="preserve">с изменениями) </w:t>
      </w:r>
      <w:hyperlink r:id="rId6" w:history="1">
        <w:r w:rsidRPr="007D6CA6">
          <w:rPr>
            <w:rFonts w:ascii="Times New Roman" w:eastAsia="Times New Roman" w:hAnsi="Times New Roman" w:cs="Times New Roman"/>
            <w:color w:val="0000FF"/>
            <w:sz w:val="24"/>
            <w:szCs w:val="24"/>
            <w:u w:val="single"/>
            <w:lang w:eastAsia="ru-RU"/>
          </w:rPr>
          <w:t>https://www.consultant.ru/document/cons_doc_LAW_389561/</w:t>
        </w:r>
      </w:hyperlink>
      <w:r w:rsidRPr="007D6CA6">
        <w:rPr>
          <w:rFonts w:ascii="Times New Roman" w:eastAsia="Times New Roman" w:hAnsi="Times New Roman" w:cs="Times New Roman"/>
          <w:sz w:val="24"/>
          <w:szCs w:val="24"/>
          <w:lang w:eastAsia="ru-RU"/>
        </w:rPr>
        <w:t xml:space="preserve">; </w:t>
      </w:r>
    </w:p>
    <w:p w:rsidR="007D6CA6" w:rsidRPr="007D6CA6" w:rsidRDefault="007D6CA6" w:rsidP="0059152D">
      <w:pPr>
        <w:numPr>
          <w:ilvl w:val="0"/>
          <w:numId w:val="1"/>
        </w:numPr>
        <w:tabs>
          <w:tab w:val="left" w:pos="1134"/>
        </w:tabs>
        <w:spacing w:after="0" w:line="240" w:lineRule="auto"/>
        <w:ind w:left="-709"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Приказ Министерства просвещения Российской Федерации от 18 мая 2023г. №372 «Об утверждении федеральной образовательной программы начального общего образования» (Зарегистрировано в Минюсте России 12.07.2023 N 74229). </w:t>
      </w:r>
      <w:hyperlink r:id="rId7" w:history="1">
        <w:r w:rsidRPr="007D6CA6">
          <w:rPr>
            <w:rFonts w:ascii="Times New Roman" w:eastAsia="Times New Roman" w:hAnsi="Times New Roman" w:cs="Times New Roman"/>
            <w:color w:val="0000FF"/>
            <w:sz w:val="24"/>
            <w:szCs w:val="24"/>
            <w:u w:val="single"/>
            <w:lang w:eastAsia="ru-RU"/>
          </w:rPr>
          <w:t>https://www.consultant.ru/document/cons_doc_LAW_452094/</w:t>
        </w:r>
      </w:hyperlink>
      <w:r w:rsidRPr="007D6CA6">
        <w:rPr>
          <w:rFonts w:ascii="Times New Roman" w:eastAsia="Times New Roman" w:hAnsi="Times New Roman" w:cs="Times New Roman"/>
          <w:sz w:val="24"/>
          <w:szCs w:val="24"/>
          <w:lang w:eastAsia="ru-RU"/>
        </w:rPr>
        <w:t>.</w:t>
      </w:r>
    </w:p>
    <w:p w:rsidR="007D6CA6" w:rsidRPr="007D6CA6" w:rsidRDefault="007D6CA6" w:rsidP="0059152D">
      <w:pPr>
        <w:numPr>
          <w:ilvl w:val="0"/>
          <w:numId w:val="1"/>
        </w:numPr>
        <w:tabs>
          <w:tab w:val="left" w:pos="1134"/>
        </w:tabs>
        <w:spacing w:after="0" w:line="240" w:lineRule="auto"/>
        <w:ind w:left="-709" w:firstLine="709"/>
        <w:contextualSpacing/>
        <w:jc w:val="both"/>
        <w:rPr>
          <w:rFonts w:ascii="Times New Roman" w:eastAsia="Times New Roman" w:hAnsi="Times New Roman" w:cs="Times New Roman"/>
          <w:sz w:val="24"/>
          <w:szCs w:val="24"/>
          <w:lang w:eastAsia="ru-RU"/>
        </w:rPr>
      </w:pPr>
      <w:proofErr w:type="gramStart"/>
      <w:r w:rsidRPr="007D6CA6">
        <w:rPr>
          <w:rFonts w:ascii="Times New Roman" w:eastAsia="Times New Roman" w:hAnsi="Times New Roman" w:cs="Times New Roman"/>
          <w:sz w:val="24"/>
          <w:szCs w:val="24"/>
          <w:shd w:val="clear" w:color="auto" w:fill="FFFFFF"/>
          <w:lang w:eastAsia="ru-RU"/>
        </w:rPr>
        <w:t>Приказ Министерства просвещения Российской Федерации от</w:t>
      </w:r>
      <w:r w:rsidRPr="007D6CA6">
        <w:rPr>
          <w:rFonts w:ascii="Times New Roman" w:eastAsia="Times New Roman" w:hAnsi="Times New Roman" w:cs="Times New Roman"/>
          <w:color w:val="000000"/>
          <w:kern w:val="36"/>
          <w:sz w:val="24"/>
          <w:szCs w:val="24"/>
          <w:lang w:eastAsia="ru-RU"/>
        </w:rPr>
        <w:t xml:space="preserve"> 21 февраля 2024 г. № 119 «О внесении изменений в приложения п. 1 и п.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w:t>
      </w:r>
      <w:proofErr w:type="gramEnd"/>
      <w:r w:rsidRPr="007D6CA6">
        <w:rPr>
          <w:rFonts w:ascii="Times New Roman" w:eastAsia="Times New Roman" w:hAnsi="Times New Roman" w:cs="Times New Roman"/>
          <w:color w:val="000000"/>
          <w:kern w:val="36"/>
          <w:sz w:val="24"/>
          <w:szCs w:val="24"/>
          <w:lang w:eastAsia="ru-RU"/>
        </w:rPr>
        <w:t xml:space="preserve"> установления предельного срока использования исключенных учебников». </w:t>
      </w:r>
      <w:hyperlink r:id="rId8" w:history="1">
        <w:r w:rsidRPr="007D6CA6">
          <w:rPr>
            <w:rFonts w:ascii="Times New Roman" w:eastAsia="Times New Roman" w:hAnsi="Times New Roman" w:cs="Times New Roman"/>
            <w:color w:val="0000FF"/>
            <w:sz w:val="24"/>
            <w:szCs w:val="24"/>
            <w:u w:val="single"/>
            <w:lang w:eastAsia="ru-RU"/>
          </w:rPr>
          <w:t>https://www.consultant.ru/document/cons_doc_LAW_472702/2ff7a8c72de3994f30496a0ccbb1ddafdaddf518/</w:t>
        </w:r>
      </w:hyperlink>
      <w:r w:rsidRPr="007D6CA6">
        <w:rPr>
          <w:rFonts w:ascii="Times New Roman" w:eastAsia="Times New Roman" w:hAnsi="Times New Roman" w:cs="Times New Roman"/>
          <w:sz w:val="24"/>
          <w:szCs w:val="24"/>
          <w:lang w:eastAsia="ru-RU"/>
        </w:rPr>
        <w:t xml:space="preserve"> .</w:t>
      </w:r>
    </w:p>
    <w:p w:rsidR="007D6CA6" w:rsidRPr="007D6CA6" w:rsidRDefault="007D6CA6" w:rsidP="0059152D">
      <w:pPr>
        <w:numPr>
          <w:ilvl w:val="0"/>
          <w:numId w:val="1"/>
        </w:numPr>
        <w:tabs>
          <w:tab w:val="left" w:pos="1134"/>
        </w:tabs>
        <w:spacing w:after="0" w:line="240" w:lineRule="auto"/>
        <w:ind w:left="-709"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Приказ Министерства просвещения Российской Федерации от</w:t>
      </w:r>
      <w:r w:rsidRPr="007D6CA6">
        <w:rPr>
          <w:rFonts w:ascii="Calibri" w:eastAsia="Times New Roman" w:hAnsi="Calibri" w:cs="Times New Roman"/>
          <w:lang w:eastAsia="ru-RU"/>
        </w:rPr>
        <w:t xml:space="preserve"> </w:t>
      </w:r>
      <w:r w:rsidRPr="007D6CA6">
        <w:rPr>
          <w:rFonts w:ascii="Times New Roman" w:eastAsia="Times New Roman" w:hAnsi="Times New Roman" w:cs="Times New Roman"/>
          <w:sz w:val="24"/>
          <w:szCs w:val="24"/>
          <w:lang w:eastAsia="ru-RU"/>
        </w:rPr>
        <w:t xml:space="preserve">04.10.2023 </w:t>
      </w:r>
      <w:r w:rsidRPr="007D6CA6">
        <w:rPr>
          <w:rFonts w:ascii="Times New Roman" w:eastAsia="Times New Roman" w:hAnsi="Times New Roman" w:cs="Times New Roman"/>
          <w:sz w:val="24"/>
          <w:szCs w:val="24"/>
          <w:lang w:val="en-US" w:eastAsia="ru-RU"/>
        </w:rPr>
        <w:t>N</w:t>
      </w:r>
      <w:r w:rsidRPr="007D6CA6">
        <w:rPr>
          <w:rFonts w:ascii="Times New Roman" w:eastAsia="Times New Roman" w:hAnsi="Times New Roman" w:cs="Times New Roman"/>
          <w:sz w:val="24"/>
          <w:szCs w:val="24"/>
          <w:lang w:eastAsia="ru-RU"/>
        </w:rPr>
        <w:t xml:space="preserve"> 738</w:t>
      </w:r>
      <w:r w:rsidRPr="007D6CA6">
        <w:rPr>
          <w:rFonts w:ascii="Times New Roman" w:eastAsia="Times New Roman" w:hAnsi="Times New Roman" w:cs="Times New Roman"/>
          <w:color w:val="0000FF"/>
          <w:u w:val="single"/>
          <w:lang w:eastAsia="ru-RU"/>
        </w:rPr>
        <w:t xml:space="preserve"> </w:t>
      </w:r>
      <w:r w:rsidRPr="007D6CA6">
        <w:rPr>
          <w:rFonts w:ascii="Times New Roman" w:eastAsia="Times New Roman" w:hAnsi="Times New Roman" w:cs="Times New Roman"/>
          <w:lang w:eastAsia="ru-RU"/>
        </w:rPr>
        <w:t>«</w:t>
      </w:r>
      <w:r w:rsidRPr="007D6CA6">
        <w:rPr>
          <w:rFonts w:ascii="Times New Roman" w:eastAsia="Times New Roman" w:hAnsi="Times New Roman" w:cs="Times New Roman"/>
          <w:color w:val="000000"/>
          <w:sz w:val="24"/>
          <w:szCs w:val="24"/>
          <w:lang w:eastAsia="ru-RU"/>
        </w:rPr>
        <w:t>Об утверждении федерального перечня электронных образовательных ресурсов,</w:t>
      </w:r>
      <w:r w:rsidRPr="007D6CA6">
        <w:rPr>
          <w:rFonts w:ascii="Times New Roman" w:eastAsia="Times New Roman" w:hAnsi="Times New Roman" w:cs="Times New Roman"/>
          <w:color w:val="000000"/>
          <w:sz w:val="24"/>
          <w:szCs w:val="24"/>
          <w:lang w:eastAsia="ru-RU"/>
        </w:rPr>
        <w:br/>
        <w:t>допущенных к использованию при реализации имеющих государственную аккредитацию</w:t>
      </w:r>
      <w:r w:rsidRPr="007D6CA6">
        <w:rPr>
          <w:rFonts w:ascii="Times New Roman" w:eastAsia="Times New Roman" w:hAnsi="Times New Roman" w:cs="Times New Roman"/>
          <w:color w:val="000000"/>
          <w:sz w:val="24"/>
          <w:szCs w:val="24"/>
          <w:lang w:eastAsia="ru-RU"/>
        </w:rPr>
        <w:br/>
        <w:t>образовательных программ начального общего, основного общего, среднего общего</w:t>
      </w:r>
      <w:r w:rsidRPr="007D6CA6">
        <w:rPr>
          <w:rFonts w:ascii="Times New Roman" w:eastAsia="Times New Roman" w:hAnsi="Times New Roman" w:cs="Times New Roman"/>
          <w:color w:val="000000"/>
          <w:sz w:val="24"/>
          <w:szCs w:val="24"/>
          <w:lang w:eastAsia="ru-RU"/>
        </w:rPr>
        <w:br/>
        <w:t>образования».</w:t>
      </w:r>
      <w:r w:rsidRPr="007D6CA6">
        <w:rPr>
          <w:rFonts w:ascii="Calibri" w:eastAsia="Times New Roman" w:hAnsi="Calibri" w:cs="Times New Roman"/>
          <w:lang w:eastAsia="ru-RU"/>
        </w:rPr>
        <w:t xml:space="preserve"> </w:t>
      </w:r>
      <w:hyperlink r:id="rId9" w:history="1">
        <w:r w:rsidRPr="007D6CA6">
          <w:rPr>
            <w:rFonts w:ascii="Times New Roman" w:eastAsia="Times New Roman" w:hAnsi="Times New Roman" w:cs="Times New Roman"/>
            <w:color w:val="0000FF"/>
            <w:sz w:val="24"/>
            <w:szCs w:val="24"/>
            <w:u w:val="single"/>
            <w:lang w:eastAsia="ru-RU"/>
          </w:rPr>
          <w:t>https://www.consultant.ru/law/hotdocs/82382.html</w:t>
        </w:r>
      </w:hyperlink>
      <w:r w:rsidRPr="007D6CA6">
        <w:rPr>
          <w:rFonts w:ascii="Times New Roman" w:eastAsia="Times New Roman" w:hAnsi="Times New Roman" w:cs="Times New Roman"/>
          <w:color w:val="000000"/>
          <w:sz w:val="24"/>
          <w:szCs w:val="24"/>
          <w:lang w:eastAsia="ru-RU"/>
        </w:rPr>
        <w:t xml:space="preserve">. </w:t>
      </w:r>
    </w:p>
    <w:p w:rsidR="007D6CA6" w:rsidRPr="007D6CA6" w:rsidRDefault="007D6CA6" w:rsidP="0059152D">
      <w:pPr>
        <w:numPr>
          <w:ilvl w:val="0"/>
          <w:numId w:val="1"/>
        </w:numPr>
        <w:tabs>
          <w:tab w:val="left" w:pos="1134"/>
        </w:tabs>
        <w:spacing w:after="0" w:line="240" w:lineRule="auto"/>
        <w:ind w:left="-709"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Приказ Министерства просвещения Российской Федерации от 22.04.2021г. №115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w:t>
      </w:r>
    </w:p>
    <w:p w:rsidR="007D6CA6" w:rsidRPr="007D6CA6" w:rsidRDefault="007D6CA6" w:rsidP="0059152D">
      <w:pPr>
        <w:numPr>
          <w:ilvl w:val="0"/>
          <w:numId w:val="1"/>
        </w:numPr>
        <w:tabs>
          <w:tab w:val="left" w:pos="1134"/>
        </w:tabs>
        <w:spacing w:after="0" w:line="240" w:lineRule="auto"/>
        <w:ind w:left="-709"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Приказ Министерства просвещения Российской Федерации от 02.09.2020г. №458 «Об утверждении порядка приема на </w:t>
      </w:r>
      <w:proofErr w:type="gramStart"/>
      <w:r w:rsidRPr="007D6CA6">
        <w:rPr>
          <w:rFonts w:ascii="Times New Roman" w:eastAsia="Times New Roman" w:hAnsi="Times New Roman" w:cs="Times New Roman"/>
          <w:sz w:val="24"/>
          <w:szCs w:val="24"/>
          <w:lang w:eastAsia="ru-RU"/>
        </w:rPr>
        <w:t>обучение по</w:t>
      </w:r>
      <w:proofErr w:type="gramEnd"/>
      <w:r w:rsidRPr="007D6CA6">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 (с изменениями).</w:t>
      </w:r>
    </w:p>
    <w:p w:rsidR="007D6CA6" w:rsidRPr="007D6CA6" w:rsidRDefault="007D6CA6" w:rsidP="0059152D">
      <w:pPr>
        <w:numPr>
          <w:ilvl w:val="0"/>
          <w:numId w:val="1"/>
        </w:numPr>
        <w:tabs>
          <w:tab w:val="left" w:pos="1134"/>
        </w:tabs>
        <w:spacing w:after="0" w:line="240" w:lineRule="auto"/>
        <w:ind w:left="-709" w:firstLine="709"/>
        <w:contextualSpacing/>
        <w:jc w:val="both"/>
        <w:rPr>
          <w:rFonts w:ascii="Times New Roman" w:eastAsia="Times New Roman" w:hAnsi="Times New Roman" w:cs="Times New Roman"/>
          <w:sz w:val="24"/>
          <w:szCs w:val="24"/>
          <w:lang w:eastAsia="ru-RU"/>
        </w:rPr>
      </w:pPr>
      <w:proofErr w:type="gramStart"/>
      <w:r w:rsidRPr="007D6CA6">
        <w:rPr>
          <w:rFonts w:ascii="Times New Roman" w:eastAsia="Times New Roman" w:hAnsi="Times New Roman" w:cs="Times New Roman"/>
          <w:sz w:val="24"/>
          <w:szCs w:val="24"/>
          <w:lang w:eastAsia="ru-RU"/>
        </w:rPr>
        <w:t xml:space="preserve">Приказ Министерства просвещения Российской Федерации </w:t>
      </w:r>
      <w:r w:rsidRPr="007D6CA6">
        <w:rPr>
          <w:rFonts w:ascii="Times New Roman" w:eastAsia="Times New Roman" w:hAnsi="Times New Roman" w:cs="Times New Roman"/>
          <w:bCs/>
          <w:color w:val="444444"/>
          <w:sz w:val="24"/>
          <w:szCs w:val="24"/>
          <w:lang w:eastAsia="ru-RU"/>
        </w:rPr>
        <w:t>от 6 сентября 2022 года N 804 «Об утверждении </w:t>
      </w:r>
      <w:hyperlink r:id="rId10" w:anchor="6560IO" w:history="1">
        <w:r w:rsidRPr="007D6CA6">
          <w:rPr>
            <w:rFonts w:ascii="Times New Roman" w:eastAsia="Times New Roman" w:hAnsi="Times New Roman" w:cs="Times New Roman"/>
            <w:bCs/>
            <w:color w:val="0000FF"/>
            <w:sz w:val="24"/>
            <w:szCs w:val="24"/>
            <w:u w:val="single"/>
            <w:lang w:eastAsia="ru-RU"/>
          </w:rPr>
          <w:t xml:space="preserve">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w:t>
        </w:r>
        <w:r w:rsidRPr="007D6CA6">
          <w:rPr>
            <w:rFonts w:ascii="Times New Roman" w:eastAsia="Times New Roman" w:hAnsi="Times New Roman" w:cs="Times New Roman"/>
            <w:bCs/>
            <w:color w:val="0000FF"/>
            <w:sz w:val="24"/>
            <w:szCs w:val="24"/>
            <w:u w:val="single"/>
            <w:lang w:eastAsia="ru-RU"/>
          </w:rPr>
          <w:lastRenderedPageBreak/>
          <w:t>организациях, модернизацию инфраструктуры общего образования, школьных систем образования</w:t>
        </w:r>
        <w:proofErr w:type="gramEnd"/>
      </w:hyperlink>
      <w:r w:rsidRPr="007D6CA6">
        <w:rPr>
          <w:rFonts w:ascii="Times New Roman" w:eastAsia="Times New Roman" w:hAnsi="Times New Roman" w:cs="Times New Roman"/>
          <w:bCs/>
          <w:color w:val="444444"/>
          <w:sz w:val="24"/>
          <w:szCs w:val="24"/>
          <w:lang w:eastAsia="ru-RU"/>
        </w:rPr>
        <w:t>, </w:t>
      </w:r>
      <w:hyperlink r:id="rId11" w:anchor="6580IP" w:history="1">
        <w:r w:rsidRPr="007D6CA6">
          <w:rPr>
            <w:rFonts w:ascii="Times New Roman" w:eastAsia="Times New Roman" w:hAnsi="Times New Roman" w:cs="Times New Roman"/>
            <w:bCs/>
            <w:color w:val="0000FF"/>
            <w:sz w:val="24"/>
            <w:szCs w:val="24"/>
            <w:u w:val="single"/>
            <w:lang w:eastAsia="ru-RU"/>
          </w:rPr>
          <w:t xml:space="preserve">критериев его формирования и требований к функциональному оснащению общеобразовательных организаций, а также </w:t>
        </w:r>
        <w:proofErr w:type="gramStart"/>
        <w:r w:rsidRPr="007D6CA6">
          <w:rPr>
            <w:rFonts w:ascii="Times New Roman" w:eastAsia="Times New Roman" w:hAnsi="Times New Roman" w:cs="Times New Roman"/>
            <w:bCs/>
            <w:color w:val="0000FF"/>
            <w:sz w:val="24"/>
            <w:szCs w:val="24"/>
            <w:u w:val="single"/>
            <w:lang w:eastAsia="ru-RU"/>
          </w:rPr>
          <w:t>определении</w:t>
        </w:r>
        <w:proofErr w:type="gramEnd"/>
        <w:r w:rsidRPr="007D6CA6">
          <w:rPr>
            <w:rFonts w:ascii="Times New Roman" w:eastAsia="Times New Roman" w:hAnsi="Times New Roman" w:cs="Times New Roman"/>
            <w:bCs/>
            <w:color w:val="0000FF"/>
            <w:sz w:val="24"/>
            <w:szCs w:val="24"/>
            <w:u w:val="single"/>
            <w:lang w:eastAsia="ru-RU"/>
          </w:rPr>
          <w:t xml:space="preserve"> норматива стоимости оснащения одного места обучающегося указанными средствами обучения и воспитания</w:t>
        </w:r>
      </w:hyperlink>
      <w:r w:rsidRPr="007D6CA6">
        <w:rPr>
          <w:rFonts w:ascii="Times New Roman" w:eastAsia="Times New Roman" w:hAnsi="Times New Roman" w:cs="Times New Roman"/>
          <w:sz w:val="24"/>
          <w:szCs w:val="24"/>
          <w:lang w:eastAsia="ru-RU"/>
        </w:rPr>
        <w:t>».</w:t>
      </w:r>
    </w:p>
    <w:p w:rsidR="007D6CA6" w:rsidRPr="007D6CA6" w:rsidRDefault="007D6CA6" w:rsidP="0059152D">
      <w:pPr>
        <w:numPr>
          <w:ilvl w:val="0"/>
          <w:numId w:val="1"/>
        </w:numPr>
        <w:tabs>
          <w:tab w:val="left" w:pos="1134"/>
        </w:tabs>
        <w:spacing w:line="240" w:lineRule="auto"/>
        <w:ind w:left="-709"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Письмо Министерства просвещения Российской Федерации от 13.01.2023г. №03-49 </w:t>
      </w:r>
      <w:r w:rsidRPr="007D6CA6">
        <w:rPr>
          <w:rFonts w:ascii="Times New Roman" w:eastAsia="Times New Roman" w:hAnsi="Times New Roman" w:cs="Times New Roman"/>
          <w:bCs/>
          <w:sz w:val="24"/>
          <w:szCs w:val="24"/>
          <w:lang w:eastAsia="ru-RU"/>
        </w:rPr>
        <w:t>«Методические рекомендации по системе оценки обучающимися планируемых результатов освоения программ начального общего, основного общего и среднего общего образования».</w:t>
      </w:r>
    </w:p>
    <w:p w:rsidR="007D6CA6" w:rsidRPr="007D6CA6" w:rsidRDefault="007D6CA6" w:rsidP="0059152D">
      <w:pPr>
        <w:numPr>
          <w:ilvl w:val="0"/>
          <w:numId w:val="1"/>
        </w:numPr>
        <w:tabs>
          <w:tab w:val="left" w:pos="1134"/>
        </w:tabs>
        <w:spacing w:after="0" w:line="240" w:lineRule="auto"/>
        <w:ind w:left="-709"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bCs/>
          <w:color w:val="000000"/>
          <w:sz w:val="24"/>
          <w:szCs w:val="24"/>
          <w:lang w:eastAsia="ru-RU"/>
        </w:rPr>
        <w:t>Постановление Главного государственного санитарного врача РФ от 28.09.2020г.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7D6CA6">
        <w:rPr>
          <w:rFonts w:ascii="Times New Roman" w:eastAsia="Times New Roman" w:hAnsi="Times New Roman" w:cs="Times New Roman"/>
          <w:sz w:val="24"/>
          <w:szCs w:val="24"/>
          <w:lang w:eastAsia="ru-RU"/>
        </w:rPr>
        <w:t xml:space="preserve"> </w:t>
      </w:r>
      <w:hyperlink r:id="rId12" w:history="1">
        <w:r w:rsidRPr="007D6CA6">
          <w:rPr>
            <w:rFonts w:ascii="Times New Roman" w:eastAsia="Times New Roman" w:hAnsi="Times New Roman" w:cs="Times New Roman"/>
            <w:color w:val="0000FF"/>
            <w:sz w:val="24"/>
            <w:szCs w:val="24"/>
            <w:u w:val="single"/>
            <w:lang w:eastAsia="ru-RU"/>
          </w:rPr>
          <w:t>https://base.garant.ru/75093644/</w:t>
        </w:r>
      </w:hyperlink>
      <w:r w:rsidRPr="007D6CA6">
        <w:rPr>
          <w:rFonts w:ascii="Times New Roman" w:eastAsia="Times New Roman" w:hAnsi="Times New Roman" w:cs="Times New Roman"/>
          <w:sz w:val="24"/>
          <w:szCs w:val="24"/>
          <w:lang w:eastAsia="ru-RU"/>
        </w:rPr>
        <w:t xml:space="preserve">. </w:t>
      </w:r>
    </w:p>
    <w:p w:rsidR="007D6CA6" w:rsidRPr="007D6CA6" w:rsidRDefault="007D6CA6" w:rsidP="0059152D">
      <w:pPr>
        <w:numPr>
          <w:ilvl w:val="0"/>
          <w:numId w:val="1"/>
        </w:numPr>
        <w:tabs>
          <w:tab w:val="left" w:pos="1134"/>
        </w:tabs>
        <w:spacing w:after="0" w:line="240" w:lineRule="auto"/>
        <w:ind w:left="-709"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bCs/>
          <w:sz w:val="24"/>
          <w:szCs w:val="24"/>
          <w:lang w:eastAsia="ru-RU"/>
        </w:rPr>
        <w:t>Постановление Главного государственного санитарного врача РФ от 28.01 2021г.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Pr="007D6CA6">
        <w:rPr>
          <w:rFonts w:ascii="Times New Roman" w:eastAsia="Times New Roman" w:hAnsi="Times New Roman" w:cs="Times New Roman"/>
          <w:sz w:val="24"/>
          <w:szCs w:val="24"/>
          <w:lang w:eastAsia="ru-RU"/>
        </w:rPr>
        <w:t xml:space="preserve"> </w:t>
      </w:r>
      <w:hyperlink r:id="rId13" w:history="1">
        <w:r w:rsidRPr="007D6CA6">
          <w:rPr>
            <w:rFonts w:ascii="Times New Roman" w:eastAsia="Times New Roman" w:hAnsi="Times New Roman" w:cs="Times New Roman"/>
            <w:bCs/>
            <w:color w:val="0000FF"/>
            <w:sz w:val="24"/>
            <w:szCs w:val="24"/>
            <w:u w:val="single"/>
            <w:lang w:eastAsia="ru-RU"/>
          </w:rPr>
          <w:t>https://base.garant.ru/400274954/</w:t>
        </w:r>
      </w:hyperlink>
      <w:r w:rsidRPr="007D6CA6">
        <w:rPr>
          <w:rFonts w:ascii="Times New Roman" w:eastAsia="Times New Roman" w:hAnsi="Times New Roman" w:cs="Times New Roman"/>
          <w:bCs/>
          <w:sz w:val="24"/>
          <w:szCs w:val="24"/>
          <w:lang w:eastAsia="ru-RU"/>
        </w:rPr>
        <w:t xml:space="preserve">. </w:t>
      </w:r>
    </w:p>
    <w:p w:rsidR="007D6CA6" w:rsidRPr="007D6CA6" w:rsidRDefault="007D6CA6" w:rsidP="0059152D">
      <w:pPr>
        <w:numPr>
          <w:ilvl w:val="0"/>
          <w:numId w:val="1"/>
        </w:numPr>
        <w:tabs>
          <w:tab w:val="left" w:pos="1134"/>
        </w:tabs>
        <w:spacing w:after="0" w:line="240" w:lineRule="auto"/>
        <w:ind w:left="-709"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231F20"/>
          <w:sz w:val="24"/>
          <w:szCs w:val="24"/>
          <w:lang w:eastAsia="ru-RU"/>
        </w:rPr>
        <w:t>Федеральные рабочие программы по учебным предметам начальной школы (</w:t>
      </w:r>
      <w:hyperlink r:id="rId14" w:history="1">
        <w:r w:rsidRPr="007D6CA6">
          <w:rPr>
            <w:rFonts w:ascii="Times New Roman" w:eastAsia="Times New Roman" w:hAnsi="Times New Roman" w:cs="Times New Roman"/>
            <w:color w:val="0000FF"/>
            <w:sz w:val="24"/>
            <w:szCs w:val="24"/>
            <w:u w:val="single"/>
            <w:lang w:eastAsia="ru-RU"/>
          </w:rPr>
          <w:t>https://edsoo.ru/Rabochie_programmi_po_uch.htm</w:t>
        </w:r>
      </w:hyperlink>
      <w:r w:rsidRPr="007D6CA6">
        <w:rPr>
          <w:rFonts w:ascii="Times New Roman" w:eastAsia="Times New Roman" w:hAnsi="Times New Roman" w:cs="Times New Roman"/>
          <w:color w:val="231F20"/>
          <w:sz w:val="24"/>
          <w:szCs w:val="24"/>
          <w:lang w:eastAsia="ru-RU"/>
        </w:rPr>
        <w:t xml:space="preserve">). </w:t>
      </w:r>
    </w:p>
    <w:p w:rsidR="007D6CA6" w:rsidRPr="007D6CA6" w:rsidRDefault="007D6CA6" w:rsidP="0059152D">
      <w:pPr>
        <w:tabs>
          <w:tab w:val="left" w:pos="993"/>
          <w:tab w:val="left" w:pos="1701"/>
        </w:tabs>
        <w:spacing w:after="0" w:line="240" w:lineRule="auto"/>
        <w:ind w:left="-709"/>
        <w:jc w:val="both"/>
        <w:rPr>
          <w:rFonts w:ascii="Times New Roman" w:eastAsia="Times New Roman" w:hAnsi="Times New Roman" w:cs="Times New Roman"/>
          <w:sz w:val="24"/>
          <w:szCs w:val="24"/>
          <w:lang w:eastAsia="ru-RU"/>
        </w:rPr>
      </w:pPr>
    </w:p>
    <w:p w:rsidR="007D6CA6" w:rsidRPr="007D6CA6" w:rsidRDefault="007D6CA6" w:rsidP="0059152D">
      <w:pPr>
        <w:tabs>
          <w:tab w:val="left" w:pos="993"/>
        </w:tabs>
        <w:spacing w:after="0" w:line="240" w:lineRule="auto"/>
        <w:ind w:left="-709"/>
        <w:jc w:val="center"/>
        <w:rPr>
          <w:rFonts w:ascii="Times New Roman" w:eastAsia="Times New Roman" w:hAnsi="Times New Roman" w:cs="Times New Roman"/>
          <w:b/>
          <w:sz w:val="24"/>
          <w:szCs w:val="24"/>
          <w:lang w:eastAsia="ru-RU"/>
        </w:rPr>
      </w:pPr>
      <w:r w:rsidRPr="007D6CA6">
        <w:rPr>
          <w:rFonts w:ascii="Times New Roman" w:eastAsia="Times New Roman" w:hAnsi="Times New Roman" w:cs="Times New Roman"/>
          <w:b/>
          <w:sz w:val="24"/>
          <w:szCs w:val="24"/>
          <w:lang w:eastAsia="ru-RU"/>
        </w:rPr>
        <w:t>Региональный уровень</w:t>
      </w:r>
    </w:p>
    <w:p w:rsidR="007D6CA6" w:rsidRPr="007D6CA6" w:rsidRDefault="007D6CA6" w:rsidP="0059152D">
      <w:pPr>
        <w:numPr>
          <w:ilvl w:val="1"/>
          <w:numId w:val="2"/>
        </w:numPr>
        <w:tabs>
          <w:tab w:val="left" w:pos="1134"/>
        </w:tabs>
        <w:spacing w:after="0" w:line="240" w:lineRule="auto"/>
        <w:ind w:left="-709"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Закон Республики Крым от 06.07.2015г. №131-ЗРК/2015 «Об образовании в Республике Крым» (с изменениями и дополнениями).</w:t>
      </w:r>
    </w:p>
    <w:p w:rsidR="007D6CA6" w:rsidRPr="007D6CA6" w:rsidRDefault="007D6CA6" w:rsidP="0059152D">
      <w:pPr>
        <w:numPr>
          <w:ilvl w:val="1"/>
          <w:numId w:val="2"/>
        </w:numPr>
        <w:tabs>
          <w:tab w:val="left" w:pos="1134"/>
        </w:tabs>
        <w:spacing w:after="0" w:line="240" w:lineRule="auto"/>
        <w:ind w:left="-709"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Письмо Министерства образования, науки и молодежи Республики Крым от 18.06.2024г. № 3780/01-14 об учебных планах общеобразовательных организаций Республики Крым на 2024/2025 учебный год.</w:t>
      </w:r>
    </w:p>
    <w:p w:rsidR="007D6CA6" w:rsidRPr="007D6CA6" w:rsidRDefault="007D6CA6" w:rsidP="0059152D">
      <w:pPr>
        <w:numPr>
          <w:ilvl w:val="0"/>
          <w:numId w:val="2"/>
        </w:numPr>
        <w:tabs>
          <w:tab w:val="left" w:pos="0"/>
          <w:tab w:val="left" w:pos="1134"/>
        </w:tabs>
        <w:autoSpaceDN w:val="0"/>
        <w:spacing w:after="0" w:line="240" w:lineRule="auto"/>
        <w:ind w:left="-709"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Приказ Министерства образования, науки и молодёжи Республики Крым от 27.03.2023 № 565 «О признании </w:t>
      </w:r>
      <w:proofErr w:type="gramStart"/>
      <w:r w:rsidRPr="007D6CA6">
        <w:rPr>
          <w:rFonts w:ascii="Times New Roman" w:eastAsia="Times New Roman" w:hAnsi="Times New Roman" w:cs="Times New Roman"/>
          <w:sz w:val="24"/>
          <w:szCs w:val="24"/>
          <w:lang w:eastAsia="ru-RU"/>
        </w:rPr>
        <w:t>утратившим</w:t>
      </w:r>
      <w:proofErr w:type="gramEnd"/>
      <w:r w:rsidRPr="007D6CA6">
        <w:rPr>
          <w:rFonts w:ascii="Times New Roman" w:eastAsia="Times New Roman" w:hAnsi="Times New Roman" w:cs="Times New Roman"/>
          <w:sz w:val="24"/>
          <w:szCs w:val="24"/>
          <w:lang w:eastAsia="ru-RU"/>
        </w:rPr>
        <w:t xml:space="preserve"> силу приказа Министерства образования, науки и молодёжи Республики Крым от 11.06.2021 № 1018» (МР по ведению деловой документации в государственных и муниципальных дошкольных образовательных и общеобразовательных организациях Республики Крым). Режим доступа: </w:t>
      </w:r>
      <w:hyperlink r:id="rId15" w:history="1">
        <w:r w:rsidRPr="007D6CA6">
          <w:rPr>
            <w:rFonts w:ascii="Times New Roman" w:eastAsia="Times New Roman" w:hAnsi="Times New Roman" w:cs="Times New Roman"/>
            <w:color w:val="0000FF"/>
            <w:sz w:val="24"/>
            <w:szCs w:val="24"/>
            <w:u w:val="single"/>
            <w:lang w:eastAsia="ru-RU"/>
          </w:rPr>
          <w:t>https://www.krippo.ru/files/metod2024/24.pdf</w:t>
        </w:r>
      </w:hyperlink>
      <w:r w:rsidRPr="007D6CA6">
        <w:rPr>
          <w:rFonts w:ascii="Times New Roman" w:eastAsia="Times New Roman" w:hAnsi="Times New Roman" w:cs="Times New Roman"/>
          <w:sz w:val="24"/>
          <w:szCs w:val="24"/>
          <w:lang w:eastAsia="ru-RU"/>
        </w:rPr>
        <w:t xml:space="preserve">. </w:t>
      </w:r>
    </w:p>
    <w:p w:rsidR="007D6CA6" w:rsidRPr="007D6CA6" w:rsidRDefault="007D6CA6" w:rsidP="007D6CA6">
      <w:pPr>
        <w:tabs>
          <w:tab w:val="left" w:pos="3402"/>
        </w:tabs>
        <w:spacing w:after="0" w:line="240" w:lineRule="auto"/>
        <w:rPr>
          <w:rFonts w:ascii="Times New Roman" w:eastAsia="Times New Roman" w:hAnsi="Times New Roman" w:cs="Times New Roman"/>
          <w:b/>
          <w:sz w:val="24"/>
          <w:szCs w:val="24"/>
          <w:lang w:eastAsia="ru-RU"/>
        </w:rPr>
      </w:pPr>
    </w:p>
    <w:p w:rsidR="007D6CA6" w:rsidRPr="007D6CA6" w:rsidRDefault="007D6CA6" w:rsidP="007D6CA6">
      <w:pPr>
        <w:tabs>
          <w:tab w:val="left" w:pos="3402"/>
        </w:tabs>
        <w:spacing w:after="0" w:line="240" w:lineRule="auto"/>
        <w:rPr>
          <w:rFonts w:ascii="Times New Roman" w:eastAsia="Times New Roman" w:hAnsi="Times New Roman" w:cs="Times New Roman"/>
          <w:b/>
          <w:sz w:val="24"/>
          <w:szCs w:val="24"/>
          <w:lang w:eastAsia="ru-RU"/>
        </w:rPr>
      </w:pPr>
    </w:p>
    <w:p w:rsidR="007D6CA6" w:rsidRPr="007D6CA6" w:rsidRDefault="007D6CA6" w:rsidP="0059152D">
      <w:pPr>
        <w:tabs>
          <w:tab w:val="left" w:pos="3402"/>
        </w:tabs>
        <w:spacing w:after="0" w:line="240" w:lineRule="auto"/>
        <w:ind w:left="-709" w:firstLine="709"/>
        <w:jc w:val="center"/>
        <w:rPr>
          <w:rFonts w:ascii="Times New Roman" w:eastAsia="Times New Roman" w:hAnsi="Times New Roman" w:cs="Times New Roman"/>
          <w:b/>
          <w:sz w:val="24"/>
          <w:szCs w:val="24"/>
          <w:lang w:eastAsia="ru-RU"/>
        </w:rPr>
      </w:pPr>
      <w:r w:rsidRPr="007D6CA6">
        <w:rPr>
          <w:rFonts w:ascii="Times New Roman" w:eastAsia="Times New Roman" w:hAnsi="Times New Roman" w:cs="Times New Roman"/>
          <w:b/>
          <w:sz w:val="24"/>
          <w:szCs w:val="24"/>
          <w:lang w:eastAsia="ru-RU"/>
        </w:rPr>
        <w:t>Организация образовательного процесса в начальных классах</w:t>
      </w:r>
    </w:p>
    <w:p w:rsidR="007D6CA6" w:rsidRPr="007D6CA6" w:rsidRDefault="007D6CA6" w:rsidP="0059152D">
      <w:pPr>
        <w:tabs>
          <w:tab w:val="left" w:pos="3402"/>
        </w:tabs>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Образовательный процесс в начальной школе осуществляется в соответствии с действующей нормативно-правовой базой Российской Федерации в области образования.</w:t>
      </w:r>
      <w:r w:rsidRPr="007D6CA6">
        <w:rPr>
          <w:rFonts w:ascii="Times New Roman" w:eastAsia="Times New Roman" w:hAnsi="Times New Roman" w:cs="Times New Roman"/>
          <w:sz w:val="24"/>
          <w:szCs w:val="24"/>
          <w:lang w:eastAsia="ru-RU"/>
        </w:rPr>
        <w:t xml:space="preserve"> </w:t>
      </w:r>
    </w:p>
    <w:p w:rsidR="007D6CA6" w:rsidRPr="007D6CA6" w:rsidRDefault="007D6CA6" w:rsidP="0059152D">
      <w:pPr>
        <w:spacing w:after="0" w:line="240" w:lineRule="auto"/>
        <w:ind w:left="-709"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sz w:val="24"/>
          <w:szCs w:val="24"/>
          <w:lang w:eastAsia="ru-RU"/>
        </w:rPr>
        <w:t>При формировании учебных планов начального общего образования  необходимо руководствоваться письмом Министерства образования, науки и молодежи Республики Крым от 18.06.2024г. № 3780/01-14 об учебных планах общеобразовательных организаций Республики Крым на 2024/2025 учебный год.</w:t>
      </w:r>
      <w:r w:rsidRPr="007D6CA6">
        <w:rPr>
          <w:rFonts w:ascii="Times New Roman" w:eastAsia="Times New Roman" w:hAnsi="Times New Roman" w:cs="Times New Roman"/>
          <w:color w:val="000000"/>
          <w:sz w:val="24"/>
          <w:szCs w:val="24"/>
          <w:lang w:eastAsia="ru-RU"/>
        </w:rPr>
        <w:t xml:space="preserve"> </w:t>
      </w:r>
    </w:p>
    <w:p w:rsidR="007D6CA6" w:rsidRPr="007D6CA6" w:rsidRDefault="007D6CA6" w:rsidP="0059152D">
      <w:pPr>
        <w:spacing w:after="0" w:line="240" w:lineRule="auto"/>
        <w:ind w:left="-709"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 xml:space="preserve">При реализации основных образовательных программ общеобразовательные организации </w:t>
      </w:r>
      <w:r w:rsidRPr="007D6CA6">
        <w:rPr>
          <w:rFonts w:ascii="Times New Roman" w:eastAsia="Times New Roman" w:hAnsi="Times New Roman" w:cs="Times New Roman"/>
          <w:sz w:val="24"/>
          <w:szCs w:val="24"/>
          <w:lang w:eastAsia="ru-RU"/>
        </w:rPr>
        <w:t>предусматривают применение федерального учебного плана, федерального плана внеурочной деятельности, федерального календарного учебного графика, федерального календарного плана воспитательной работы, федеральной рабочей программы воспитания, федеральных рабочих программ учебных предметов, курсов, дисциплин (модулей). Напоминаем, что с</w:t>
      </w:r>
      <w:r w:rsidRPr="007D6CA6">
        <w:rPr>
          <w:rFonts w:ascii="Times New Roman" w:eastAsia="Times New Roman" w:hAnsi="Times New Roman" w:cs="Times New Roman"/>
          <w:color w:val="000000"/>
          <w:sz w:val="24"/>
          <w:szCs w:val="24"/>
          <w:lang w:eastAsia="ru-RU"/>
        </w:rPr>
        <w:t xml:space="preserve"> целью формирования единых подходов к </w:t>
      </w:r>
      <w:proofErr w:type="gramStart"/>
      <w:r w:rsidRPr="007D6CA6">
        <w:rPr>
          <w:rFonts w:ascii="Times New Roman" w:eastAsia="Times New Roman" w:hAnsi="Times New Roman" w:cs="Times New Roman"/>
          <w:color w:val="000000"/>
          <w:sz w:val="24"/>
          <w:szCs w:val="24"/>
          <w:lang w:eastAsia="ru-RU"/>
        </w:rPr>
        <w:t>реализации</w:t>
      </w:r>
      <w:proofErr w:type="gramEnd"/>
      <w:r w:rsidRPr="007D6CA6">
        <w:rPr>
          <w:rFonts w:ascii="Times New Roman" w:eastAsia="Times New Roman" w:hAnsi="Times New Roman" w:cs="Times New Roman"/>
          <w:color w:val="000000"/>
          <w:sz w:val="24"/>
          <w:szCs w:val="24"/>
          <w:lang w:eastAsia="ru-RU"/>
        </w:rPr>
        <w:t xml:space="preserve"> обновленного ФГОС и создания единого образовательного пространства, разработаны и одобрены федеральные рабочие программы по учебным предметам начальной школы.</w:t>
      </w:r>
      <w:r w:rsidRPr="007D6CA6">
        <w:rPr>
          <w:rFonts w:ascii="Times New Roman" w:eastAsia="TimesNewRomanPSMT" w:hAnsi="Times New Roman" w:cs="Times New Roman"/>
          <w:sz w:val="24"/>
          <w:szCs w:val="24"/>
          <w:lang w:eastAsia="ru-RU"/>
        </w:rPr>
        <w:t xml:space="preserve"> </w:t>
      </w:r>
      <w:r w:rsidRPr="007D6CA6">
        <w:rPr>
          <w:rFonts w:ascii="Times New Roman" w:eastAsia="Times New Roman" w:hAnsi="Times New Roman" w:cs="Times New Roman"/>
          <w:sz w:val="24"/>
          <w:szCs w:val="24"/>
          <w:lang w:eastAsia="ru-RU"/>
        </w:rPr>
        <w:t xml:space="preserve">В соответствии с п. 32.1 обновленного ФГОС НОО в учебный план начального общего образования должны войти обязательные для изучения предметные области, учебные предметы (учебные модули); общий объём аудиторной нагрузки за четыре учебных года не может составлять менее </w:t>
      </w:r>
      <w:r w:rsidRPr="007D6CA6">
        <w:rPr>
          <w:rFonts w:ascii="Times New Roman" w:eastAsia="Times New Roman" w:hAnsi="Times New Roman" w:cs="Times New Roman"/>
          <w:b/>
          <w:sz w:val="24"/>
          <w:szCs w:val="24"/>
          <w:lang w:eastAsia="ru-RU"/>
        </w:rPr>
        <w:t>2954</w:t>
      </w:r>
      <w:r w:rsidRPr="007D6CA6">
        <w:rPr>
          <w:rFonts w:ascii="Times New Roman" w:eastAsia="Times New Roman" w:hAnsi="Times New Roman" w:cs="Times New Roman"/>
          <w:sz w:val="24"/>
          <w:szCs w:val="24"/>
          <w:lang w:eastAsia="ru-RU"/>
        </w:rPr>
        <w:t xml:space="preserve"> академических часов и более </w:t>
      </w:r>
      <w:r w:rsidRPr="007D6CA6">
        <w:rPr>
          <w:rFonts w:ascii="Times New Roman" w:eastAsia="Times New Roman" w:hAnsi="Times New Roman" w:cs="Times New Roman"/>
          <w:b/>
          <w:sz w:val="24"/>
          <w:szCs w:val="24"/>
          <w:lang w:eastAsia="ru-RU"/>
        </w:rPr>
        <w:t>3345</w:t>
      </w:r>
      <w:r w:rsidRPr="007D6CA6">
        <w:rPr>
          <w:rFonts w:ascii="Times New Roman" w:eastAsia="Times New Roman" w:hAnsi="Times New Roman" w:cs="Times New Roman"/>
          <w:sz w:val="24"/>
          <w:szCs w:val="24"/>
          <w:lang w:eastAsia="ru-RU"/>
        </w:rPr>
        <w:t xml:space="preserve"> часов в соответствии с требованиями к организации образовательного процесса к учебной нагрузке при </w:t>
      </w:r>
      <w:r w:rsidRPr="007D6CA6">
        <w:rPr>
          <w:rFonts w:ascii="Times New Roman" w:eastAsia="Times New Roman" w:hAnsi="Times New Roman" w:cs="Times New Roman"/>
          <w:sz w:val="24"/>
          <w:szCs w:val="24"/>
          <w:lang w:eastAsia="ru-RU"/>
        </w:rPr>
        <w:lastRenderedPageBreak/>
        <w:t>5-дневной (6-дневной) учебной неделе.</w:t>
      </w:r>
      <w:r w:rsidRPr="007D6CA6">
        <w:rPr>
          <w:rFonts w:ascii="Times New Roman" w:eastAsia="Times New Roman" w:hAnsi="Times New Roman" w:cs="Times New Roman"/>
          <w:sz w:val="24"/>
          <w:szCs w:val="24"/>
          <w:lang w:eastAsia="ru-RU" w:bidi="ru-RU"/>
        </w:rPr>
        <w:t xml:space="preserve"> </w:t>
      </w:r>
      <w:r w:rsidRPr="007D6CA6">
        <w:rPr>
          <w:rFonts w:ascii="Times New Roman" w:eastAsia="Times New Roman" w:hAnsi="Times New Roman" w:cs="Times New Roman"/>
          <w:sz w:val="24"/>
          <w:szCs w:val="24"/>
          <w:lang w:eastAsia="ru-RU"/>
        </w:rPr>
        <w:t xml:space="preserve">Объем внеурочной деятельности на уровне начального общего образования составляет до </w:t>
      </w:r>
      <w:r w:rsidRPr="007D6CA6">
        <w:rPr>
          <w:rFonts w:ascii="Times New Roman" w:eastAsia="Times New Roman" w:hAnsi="Times New Roman" w:cs="Times New Roman"/>
          <w:b/>
          <w:sz w:val="24"/>
          <w:szCs w:val="24"/>
          <w:lang w:eastAsia="ru-RU"/>
        </w:rPr>
        <w:t>1320</w:t>
      </w:r>
      <w:r w:rsidRPr="007D6CA6">
        <w:rPr>
          <w:rFonts w:ascii="Times New Roman" w:eastAsia="Times New Roman" w:hAnsi="Times New Roman" w:cs="Times New Roman"/>
          <w:sz w:val="24"/>
          <w:szCs w:val="24"/>
          <w:lang w:eastAsia="ru-RU"/>
        </w:rPr>
        <w:t xml:space="preserve"> часов за 4 года обучения.</w:t>
      </w:r>
      <w:r w:rsidRPr="007D6CA6">
        <w:rPr>
          <w:rFonts w:ascii="Times New Roman" w:eastAsia="Times New Roman" w:hAnsi="Times New Roman" w:cs="Times New Roman"/>
          <w:color w:val="000000"/>
          <w:sz w:val="24"/>
          <w:szCs w:val="24"/>
          <w:lang w:eastAsia="ru-RU"/>
        </w:rPr>
        <w:t xml:space="preserve"> </w:t>
      </w:r>
    </w:p>
    <w:p w:rsidR="007D6CA6" w:rsidRPr="007D6CA6" w:rsidRDefault="007D6CA6" w:rsidP="0059152D">
      <w:pPr>
        <w:spacing w:after="0" w:line="240" w:lineRule="auto"/>
        <w:ind w:left="-709"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Часть учебного плана, формируемая участниками образовательных</w:t>
      </w:r>
      <w:r w:rsidRPr="007D6CA6">
        <w:rPr>
          <w:rFonts w:ascii="Times New Roman" w:eastAsia="Times New Roman" w:hAnsi="Times New Roman" w:cs="Times New Roman"/>
          <w:color w:val="000000"/>
          <w:sz w:val="24"/>
          <w:szCs w:val="24"/>
          <w:lang w:eastAsia="ru-RU"/>
        </w:rPr>
        <w:br/>
        <w:t>отношений, обеспечивает реализацию индивидуальных потребностей</w:t>
      </w:r>
      <w:r w:rsidRPr="007D6CA6">
        <w:rPr>
          <w:rFonts w:ascii="Times New Roman" w:eastAsia="Times New Roman" w:hAnsi="Times New Roman" w:cs="Times New Roman"/>
          <w:color w:val="000000"/>
          <w:sz w:val="24"/>
          <w:szCs w:val="24"/>
          <w:lang w:eastAsia="ru-RU"/>
        </w:rPr>
        <w:br/>
        <w:t xml:space="preserve">школьников. Время, выделенное на данную часть учебного плана, может быть использовано на увеличение учебных часов, отводимых на изучение отдельных учебных предметов,  курсов, модулей по выбору родителей (законных представителей) младших школьников. В том числе это могут быть предметы, предусматривающие углубленное изучение учебных предметов, с целью удовлетворения различных интересов детей, потребностей в физическом развитии и совершенствовании, а также учитывающие этнокультурные и краеведческие интересы. </w:t>
      </w:r>
    </w:p>
    <w:p w:rsidR="007D6CA6" w:rsidRPr="007D6CA6" w:rsidRDefault="007D6CA6" w:rsidP="0059152D">
      <w:pPr>
        <w:spacing w:after="0" w:line="240" w:lineRule="auto"/>
        <w:ind w:left="-709"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Продолжительность учебного года для обучающихся 2-4 классов</w:t>
      </w:r>
      <w:r w:rsidRPr="007D6CA6">
        <w:rPr>
          <w:rFonts w:ascii="Times New Roman" w:eastAsia="Times New Roman" w:hAnsi="Times New Roman" w:cs="Times New Roman"/>
          <w:color w:val="000000"/>
          <w:sz w:val="24"/>
          <w:szCs w:val="24"/>
          <w:lang w:eastAsia="ru-RU"/>
        </w:rPr>
        <w:br/>
        <w:t>составляет 34 недели, для 1 класса – 33 недели.</w:t>
      </w:r>
    </w:p>
    <w:p w:rsidR="007D6CA6" w:rsidRPr="007D6CA6" w:rsidRDefault="007D6CA6" w:rsidP="0059152D">
      <w:pPr>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В целях удовлетворения образовательных потребностей и интересов</w:t>
      </w:r>
      <w:r w:rsidRPr="007D6CA6">
        <w:rPr>
          <w:rFonts w:ascii="Times New Roman" w:eastAsia="Times New Roman" w:hAnsi="Times New Roman" w:cs="Times New Roman"/>
          <w:color w:val="000000"/>
          <w:sz w:val="24"/>
          <w:szCs w:val="24"/>
          <w:lang w:eastAsia="ru-RU"/>
        </w:rPr>
        <w:br/>
        <w:t>обучающихся могут разрабатываться индивидуальные учебные планы, в том</w:t>
      </w:r>
      <w:r w:rsidRPr="007D6CA6">
        <w:rPr>
          <w:rFonts w:ascii="Times New Roman" w:eastAsia="Times New Roman" w:hAnsi="Times New Roman" w:cs="Times New Roman"/>
          <w:color w:val="000000"/>
          <w:sz w:val="24"/>
          <w:szCs w:val="24"/>
          <w:lang w:eastAsia="ru-RU"/>
        </w:rPr>
        <w:br/>
        <w:t>числе для ускоренного обучения, в пределах осваиваемой образовательной</w:t>
      </w:r>
      <w:r w:rsidRPr="007D6CA6">
        <w:rPr>
          <w:rFonts w:ascii="Times New Roman" w:eastAsia="Times New Roman" w:hAnsi="Times New Roman" w:cs="Times New Roman"/>
          <w:color w:val="000000"/>
          <w:sz w:val="24"/>
          <w:szCs w:val="24"/>
          <w:lang w:eastAsia="ru-RU"/>
        </w:rPr>
        <w:br/>
        <w:t>программы в порядке, установленном локальными нормативными актами</w:t>
      </w:r>
      <w:r w:rsidRPr="007D6CA6">
        <w:rPr>
          <w:rFonts w:ascii="Times New Roman" w:eastAsia="Times New Roman" w:hAnsi="Times New Roman" w:cs="Times New Roman"/>
          <w:color w:val="000000"/>
          <w:sz w:val="24"/>
          <w:szCs w:val="24"/>
          <w:lang w:eastAsia="ru-RU"/>
        </w:rPr>
        <w:br/>
        <w:t>образовательной организации. Для лиц, обучающихся по индивидуальным</w:t>
      </w:r>
      <w:r w:rsidRPr="007D6CA6">
        <w:rPr>
          <w:rFonts w:ascii="Times New Roman" w:eastAsia="Times New Roman" w:hAnsi="Times New Roman" w:cs="Times New Roman"/>
          <w:color w:val="000000"/>
          <w:sz w:val="24"/>
          <w:szCs w:val="24"/>
          <w:lang w:eastAsia="ru-RU"/>
        </w:rPr>
        <w:br/>
        <w:t>учебным планам, срок обучения может быть сокращен (п. 17 ФГОС НОО). Образовательная деятельность в начальной школе может быть основана на делении школьников на группы, при работе с которыми образовательный процесс будет строиться с учетом их успеваемости, образовательных потребностей и интересов, пола, в том числе обеспечивающих углубленное изучение отдельных предметных областей или учебных предметов.</w:t>
      </w:r>
    </w:p>
    <w:p w:rsidR="007D6CA6" w:rsidRPr="007D6CA6" w:rsidRDefault="007D6CA6" w:rsidP="0059152D">
      <w:pPr>
        <w:tabs>
          <w:tab w:val="left" w:pos="3402"/>
        </w:tabs>
        <w:spacing w:after="0" w:line="240" w:lineRule="auto"/>
        <w:ind w:left="-709" w:firstLine="708"/>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bCs/>
          <w:sz w:val="24"/>
          <w:szCs w:val="24"/>
          <w:lang w:eastAsia="ru-RU"/>
        </w:rPr>
        <w:t xml:space="preserve">В соответствии с ФГОС НОО и ФОП НОО по каждому предмету учебного плана разрабатывается или используется утвержденная рабочая программа, размещенная на сайте Единого содержания общего образования. Структура рабочих программ учебных предметов, учебных курсов (в том числе внеурочной деятельности), учебных модулей определяется требованиями </w:t>
      </w:r>
      <w:proofErr w:type="gramStart"/>
      <w:r w:rsidRPr="007D6CA6">
        <w:rPr>
          <w:rFonts w:ascii="Times New Roman" w:eastAsia="Times New Roman" w:hAnsi="Times New Roman" w:cs="Times New Roman"/>
          <w:bCs/>
          <w:sz w:val="24"/>
          <w:szCs w:val="24"/>
          <w:lang w:eastAsia="ru-RU"/>
        </w:rPr>
        <w:t>обновленного</w:t>
      </w:r>
      <w:proofErr w:type="gramEnd"/>
      <w:r w:rsidRPr="007D6CA6">
        <w:rPr>
          <w:rFonts w:ascii="Times New Roman" w:eastAsia="Times New Roman" w:hAnsi="Times New Roman" w:cs="Times New Roman"/>
          <w:bCs/>
          <w:sz w:val="24"/>
          <w:szCs w:val="24"/>
          <w:lang w:eastAsia="ru-RU"/>
        </w:rPr>
        <w:t xml:space="preserve"> ФГОС НОО: </w:t>
      </w:r>
    </w:p>
    <w:p w:rsidR="007D6CA6" w:rsidRPr="007D6CA6" w:rsidRDefault="007D6CA6" w:rsidP="0059152D">
      <w:pPr>
        <w:numPr>
          <w:ilvl w:val="0"/>
          <w:numId w:val="4"/>
        </w:numPr>
        <w:spacing w:after="0" w:line="240" w:lineRule="auto"/>
        <w:ind w:left="-709" w:firstLine="426"/>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bCs/>
          <w:sz w:val="24"/>
          <w:szCs w:val="24"/>
          <w:lang w:eastAsia="ru-RU"/>
        </w:rPr>
        <w:t>содержание учебного предмета, учебного курса (в том числе внеурочной деятельности), учебного модуля;</w:t>
      </w:r>
    </w:p>
    <w:p w:rsidR="007D6CA6" w:rsidRPr="007D6CA6" w:rsidRDefault="007D6CA6" w:rsidP="0059152D">
      <w:pPr>
        <w:numPr>
          <w:ilvl w:val="0"/>
          <w:numId w:val="4"/>
        </w:numPr>
        <w:spacing w:after="0" w:line="240" w:lineRule="auto"/>
        <w:ind w:left="-709" w:firstLine="426"/>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bCs/>
          <w:sz w:val="24"/>
          <w:szCs w:val="24"/>
          <w:lang w:eastAsia="ru-RU"/>
        </w:rPr>
        <w:t>планируемые результаты освоения учебного предмета, учебного курса (в том числе внеурочной деятельности), учебного модуля;</w:t>
      </w:r>
    </w:p>
    <w:p w:rsidR="007D6CA6" w:rsidRPr="007D6CA6" w:rsidRDefault="007D6CA6" w:rsidP="0059152D">
      <w:pPr>
        <w:numPr>
          <w:ilvl w:val="0"/>
          <w:numId w:val="4"/>
        </w:numPr>
        <w:spacing w:after="0" w:line="240" w:lineRule="auto"/>
        <w:ind w:left="-709" w:firstLine="426"/>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bCs/>
          <w:sz w:val="24"/>
          <w:szCs w:val="24"/>
          <w:lang w:eastAsia="ru-RU"/>
        </w:rPr>
        <w:t>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w:t>
      </w:r>
    </w:p>
    <w:p w:rsidR="007D6CA6" w:rsidRPr="007D6CA6" w:rsidRDefault="007D6CA6" w:rsidP="0059152D">
      <w:pPr>
        <w:spacing w:after="0" w:line="240" w:lineRule="auto"/>
        <w:ind w:left="-709" w:firstLine="851"/>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b/>
          <w:bCs/>
          <w:sz w:val="24"/>
          <w:szCs w:val="24"/>
          <w:lang w:eastAsia="ru-RU"/>
        </w:rPr>
        <w:t>Календарно – тематическое планирование</w:t>
      </w:r>
      <w:r w:rsidRPr="007D6CA6">
        <w:rPr>
          <w:rFonts w:ascii="Times New Roman" w:eastAsia="Times New Roman" w:hAnsi="Times New Roman" w:cs="Times New Roman"/>
          <w:sz w:val="24"/>
          <w:szCs w:val="24"/>
          <w:lang w:eastAsia="ru-RU"/>
        </w:rPr>
        <w:t xml:space="preserve"> является обязательным документом учителя.  Календарно – тематическое планирование составляется на конкретный учебный год в соответствии с учебным планом (нагрузкой), учебной программой. Календарно-тематическое планирование разрабатывается учителем самостоятельно на основе тематического планирования федеральной рабочей программы учебного предмета/ учебного курса, учебного модуля. В календарно – тематическом планировании должны быть отражены разделы и темы курса, последовательность их изучения, используемые организационные формы обучения и количество часов, выделяемых как на изучение всего курса, так и на отдельные темы.</w:t>
      </w:r>
    </w:p>
    <w:p w:rsidR="007D6CA6" w:rsidRPr="007D6CA6" w:rsidRDefault="007D6CA6" w:rsidP="0059152D">
      <w:pPr>
        <w:tabs>
          <w:tab w:val="left" w:pos="3402"/>
        </w:tabs>
        <w:spacing w:after="0" w:line="240" w:lineRule="auto"/>
        <w:ind w:left="-709" w:firstLine="708"/>
        <w:jc w:val="both"/>
        <w:rPr>
          <w:rFonts w:ascii="Times New Roman" w:eastAsia="Times New Roman" w:hAnsi="Times New Roman" w:cs="Times New Roman"/>
          <w:sz w:val="24"/>
          <w:szCs w:val="24"/>
          <w:shd w:val="clear" w:color="auto" w:fill="FFFFFF"/>
          <w:lang w:eastAsia="ru-RU"/>
        </w:rPr>
      </w:pPr>
      <w:r w:rsidRPr="007D6CA6">
        <w:rPr>
          <w:rFonts w:ascii="Times New Roman" w:eastAsia="Times New Roman" w:hAnsi="Times New Roman" w:cs="Times New Roman"/>
          <w:sz w:val="24"/>
          <w:szCs w:val="24"/>
          <w:lang w:eastAsia="ru-RU"/>
        </w:rPr>
        <w:t>Порядок разработки рабочих программ учебных предметов, курсов и внеурочной деятельности, внесение изменений и их корректировка определяется локальным нормативным актом общеобразовательной организации.</w:t>
      </w:r>
      <w:r w:rsidRPr="007D6CA6">
        <w:rPr>
          <w:rFonts w:ascii="Times New Roman" w:eastAsia="Times New Roman" w:hAnsi="Times New Roman" w:cs="Times New Roman"/>
          <w:sz w:val="24"/>
          <w:szCs w:val="24"/>
          <w:shd w:val="clear" w:color="auto" w:fill="FFFFFF"/>
          <w:lang w:eastAsia="ru-RU"/>
        </w:rPr>
        <w:t xml:space="preserve"> </w:t>
      </w:r>
    </w:p>
    <w:p w:rsidR="007D6CA6" w:rsidRPr="007D6CA6" w:rsidRDefault="007D6CA6" w:rsidP="0059152D">
      <w:pPr>
        <w:tabs>
          <w:tab w:val="left" w:pos="3402"/>
        </w:tabs>
        <w:spacing w:after="0" w:line="240" w:lineRule="auto"/>
        <w:ind w:left="-709" w:firstLine="708"/>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также определяет общеобразовательная организация.</w:t>
      </w:r>
    </w:p>
    <w:p w:rsidR="007D6CA6" w:rsidRPr="007D6CA6" w:rsidRDefault="007D6CA6" w:rsidP="0059152D">
      <w:pPr>
        <w:tabs>
          <w:tab w:val="left" w:pos="3402"/>
        </w:tabs>
        <w:spacing w:after="0" w:line="240" w:lineRule="auto"/>
        <w:ind w:left="-709" w:firstLine="708"/>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b/>
          <w:bCs/>
          <w:sz w:val="24"/>
          <w:szCs w:val="24"/>
          <w:lang w:eastAsia="ru-RU"/>
        </w:rPr>
        <w:t xml:space="preserve">Внеурочная деятельность </w:t>
      </w:r>
      <w:r w:rsidRPr="007D6CA6">
        <w:rPr>
          <w:rFonts w:ascii="Times New Roman" w:eastAsia="Times New Roman" w:hAnsi="Times New Roman" w:cs="Times New Roman"/>
          <w:sz w:val="24"/>
          <w:szCs w:val="24"/>
          <w:lang w:eastAsia="ru-RU"/>
        </w:rPr>
        <w:t xml:space="preserve">осуществляется в целях обеспечения индивидуальных потребностей детей по разным направлениям развития личности и решает </w:t>
      </w:r>
      <w:r w:rsidRPr="007D6CA6">
        <w:rPr>
          <w:rFonts w:ascii="Times New Roman" w:eastAsia="Times New Roman" w:hAnsi="Times New Roman" w:cs="Times New Roman"/>
          <w:b/>
          <w:bCs/>
          <w:sz w:val="24"/>
          <w:szCs w:val="24"/>
          <w:lang w:eastAsia="ru-RU"/>
        </w:rPr>
        <w:t>задачи</w:t>
      </w:r>
      <w:r w:rsidRPr="007D6CA6">
        <w:rPr>
          <w:rFonts w:ascii="Times New Roman" w:eastAsia="Times New Roman" w:hAnsi="Times New Roman" w:cs="Times New Roman"/>
          <w:sz w:val="24"/>
          <w:szCs w:val="24"/>
          <w:lang w:eastAsia="ru-RU"/>
        </w:rPr>
        <w:t>:</w:t>
      </w:r>
    </w:p>
    <w:p w:rsidR="007D6CA6" w:rsidRPr="007D6CA6" w:rsidRDefault="007D6CA6" w:rsidP="0059152D">
      <w:pPr>
        <w:numPr>
          <w:ilvl w:val="0"/>
          <w:numId w:val="3"/>
        </w:numPr>
        <w:tabs>
          <w:tab w:val="left" w:pos="1134"/>
        </w:tabs>
        <w:spacing w:after="0" w:line="240" w:lineRule="auto"/>
        <w:ind w:left="-709"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bCs/>
          <w:sz w:val="24"/>
          <w:szCs w:val="24"/>
          <w:lang w:eastAsia="ru-RU"/>
        </w:rPr>
        <w:t>обеспечение благоприятной адаптации ребенка к школе</w:t>
      </w:r>
      <w:r w:rsidRPr="007D6CA6">
        <w:rPr>
          <w:rFonts w:ascii="Times New Roman" w:eastAsia="Times New Roman" w:hAnsi="Times New Roman" w:cs="Times New Roman"/>
          <w:sz w:val="24"/>
          <w:szCs w:val="24"/>
          <w:lang w:eastAsia="ru-RU"/>
        </w:rPr>
        <w:t>;</w:t>
      </w:r>
    </w:p>
    <w:p w:rsidR="007D6CA6" w:rsidRPr="007D6CA6" w:rsidRDefault="007D6CA6" w:rsidP="0059152D">
      <w:pPr>
        <w:numPr>
          <w:ilvl w:val="0"/>
          <w:numId w:val="3"/>
        </w:numPr>
        <w:tabs>
          <w:tab w:val="left" w:pos="1134"/>
        </w:tabs>
        <w:spacing w:after="0" w:line="240" w:lineRule="auto"/>
        <w:ind w:left="-709"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bCs/>
          <w:sz w:val="24"/>
          <w:szCs w:val="24"/>
          <w:lang w:eastAsia="ru-RU"/>
        </w:rPr>
        <w:t>оптимизация учебной нагрузки школьников;</w:t>
      </w:r>
    </w:p>
    <w:p w:rsidR="007D6CA6" w:rsidRPr="007D6CA6" w:rsidRDefault="007D6CA6" w:rsidP="0059152D">
      <w:pPr>
        <w:numPr>
          <w:ilvl w:val="0"/>
          <w:numId w:val="3"/>
        </w:numPr>
        <w:tabs>
          <w:tab w:val="left" w:pos="1134"/>
        </w:tabs>
        <w:spacing w:after="0" w:line="240" w:lineRule="auto"/>
        <w:ind w:left="-709"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bCs/>
          <w:sz w:val="24"/>
          <w:szCs w:val="24"/>
          <w:lang w:eastAsia="ru-RU"/>
        </w:rPr>
        <w:lastRenderedPageBreak/>
        <w:t>улучшение условий для развития ребенка</w:t>
      </w:r>
      <w:r w:rsidRPr="007D6CA6">
        <w:rPr>
          <w:rFonts w:ascii="Times New Roman" w:eastAsia="Times New Roman" w:hAnsi="Times New Roman" w:cs="Times New Roman"/>
          <w:sz w:val="24"/>
          <w:szCs w:val="24"/>
          <w:lang w:eastAsia="ru-RU"/>
        </w:rPr>
        <w:t>;</w:t>
      </w:r>
    </w:p>
    <w:p w:rsidR="007D6CA6" w:rsidRPr="007D6CA6" w:rsidRDefault="007D6CA6" w:rsidP="0059152D">
      <w:pPr>
        <w:numPr>
          <w:ilvl w:val="0"/>
          <w:numId w:val="3"/>
        </w:numPr>
        <w:tabs>
          <w:tab w:val="left" w:pos="1134"/>
        </w:tabs>
        <w:spacing w:after="0" w:line="240" w:lineRule="auto"/>
        <w:ind w:left="-709"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bCs/>
          <w:sz w:val="24"/>
          <w:szCs w:val="24"/>
          <w:lang w:eastAsia="ru-RU"/>
        </w:rPr>
        <w:t>учет возрастных и индивидуальных особенностей детей.</w:t>
      </w:r>
    </w:p>
    <w:p w:rsidR="007D6CA6" w:rsidRPr="007D6CA6" w:rsidRDefault="007D6CA6" w:rsidP="0059152D">
      <w:pPr>
        <w:tabs>
          <w:tab w:val="left" w:pos="1134"/>
        </w:tabs>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Из предложенного школой перечня курсов внеурочной деятельности, дети  и родители школьников осуществляют выбор курсов. Выбор курсов оформляется в форме единого заявления.</w:t>
      </w:r>
      <w:r w:rsidRPr="007D6CA6">
        <w:rPr>
          <w:rFonts w:ascii="Times New Roman" w:eastAsia="+mn-ea" w:hAnsi="Times New Roman" w:cs="Times New Roman"/>
          <w:color w:val="000000"/>
          <w:kern w:val="24"/>
          <w:sz w:val="24"/>
          <w:szCs w:val="24"/>
          <w:lang w:eastAsia="ru-RU"/>
        </w:rPr>
        <w:t xml:space="preserve"> </w:t>
      </w:r>
      <w:r w:rsidRPr="007D6CA6">
        <w:rPr>
          <w:rFonts w:ascii="Times New Roman" w:eastAsia="Times New Roman" w:hAnsi="Times New Roman" w:cs="Times New Roman"/>
          <w:sz w:val="24"/>
          <w:szCs w:val="24"/>
          <w:lang w:eastAsia="ru-RU"/>
        </w:rPr>
        <w:t xml:space="preserve">Часы внеурочной деятельности рекомендуется использовать на </w:t>
      </w:r>
      <w:r w:rsidRPr="007D6CA6">
        <w:rPr>
          <w:rFonts w:ascii="Times New Roman" w:eastAsia="Times New Roman" w:hAnsi="Times New Roman" w:cs="Times New Roman"/>
          <w:b/>
          <w:bCs/>
          <w:sz w:val="24"/>
          <w:szCs w:val="24"/>
          <w:lang w:eastAsia="ru-RU"/>
        </w:rPr>
        <w:t>творческое</w:t>
      </w:r>
      <w:r w:rsidRPr="007D6CA6">
        <w:rPr>
          <w:rFonts w:ascii="Times New Roman" w:eastAsia="Times New Roman" w:hAnsi="Times New Roman" w:cs="Times New Roman"/>
          <w:sz w:val="24"/>
          <w:szCs w:val="24"/>
          <w:lang w:eastAsia="ru-RU"/>
        </w:rPr>
        <w:t xml:space="preserve">, </w:t>
      </w:r>
      <w:r w:rsidRPr="007D6CA6">
        <w:rPr>
          <w:rFonts w:ascii="Times New Roman" w:eastAsia="Times New Roman" w:hAnsi="Times New Roman" w:cs="Times New Roman"/>
          <w:b/>
          <w:bCs/>
          <w:sz w:val="24"/>
          <w:szCs w:val="24"/>
          <w:lang w:eastAsia="ru-RU"/>
        </w:rPr>
        <w:t>интеллектуальное</w:t>
      </w:r>
      <w:r w:rsidRPr="007D6CA6">
        <w:rPr>
          <w:rFonts w:ascii="Times New Roman" w:eastAsia="Times New Roman" w:hAnsi="Times New Roman" w:cs="Times New Roman"/>
          <w:sz w:val="24"/>
          <w:szCs w:val="24"/>
          <w:lang w:eastAsia="ru-RU"/>
        </w:rPr>
        <w:t xml:space="preserve">, </w:t>
      </w:r>
      <w:r w:rsidRPr="007D6CA6">
        <w:rPr>
          <w:rFonts w:ascii="Times New Roman" w:eastAsia="Times New Roman" w:hAnsi="Times New Roman" w:cs="Times New Roman"/>
          <w:b/>
          <w:bCs/>
          <w:sz w:val="24"/>
          <w:szCs w:val="24"/>
          <w:lang w:eastAsia="ru-RU"/>
        </w:rPr>
        <w:t xml:space="preserve">общекультурное, физическое, социальное, гражданско-патриотическое </w:t>
      </w:r>
      <w:r w:rsidRPr="007D6CA6">
        <w:rPr>
          <w:rFonts w:ascii="Times New Roman" w:eastAsia="Times New Roman" w:hAnsi="Times New Roman" w:cs="Times New Roman"/>
          <w:sz w:val="24"/>
          <w:szCs w:val="24"/>
          <w:lang w:eastAsia="ru-RU"/>
        </w:rPr>
        <w:t>развитие школьников.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образовательной организации.</w:t>
      </w:r>
      <w:r w:rsidRPr="007D6CA6">
        <w:rPr>
          <w:rFonts w:ascii="Times New Roman" w:eastAsia="+mn-ea" w:hAnsi="Times New Roman" w:cs="Times New Roman"/>
          <w:color w:val="000000"/>
          <w:kern w:val="24"/>
          <w:sz w:val="24"/>
          <w:szCs w:val="24"/>
          <w:lang w:eastAsia="ru-RU"/>
        </w:rPr>
        <w:t xml:space="preserve"> </w:t>
      </w:r>
      <w:r w:rsidRPr="007D6CA6">
        <w:rPr>
          <w:rFonts w:ascii="Times New Roman" w:eastAsia="Times New Roman" w:hAnsi="Times New Roman" w:cs="Times New Roman"/>
          <w:sz w:val="24"/>
          <w:szCs w:val="24"/>
          <w:lang w:eastAsia="ru-RU"/>
        </w:rPr>
        <w:t xml:space="preserve">Общеобразовательная организация самостоятельно разрабатывает и утверждает план внеурочной деятельности, определяет формы организации образовательного процесса, чередование урочной и внеурочной деятельности в рамках реализации ООП НОО. План внеурочной деятельности и рабочие программы курсов внеурочной деятельности должны содержать указание на </w:t>
      </w:r>
      <w:r w:rsidRPr="007D6CA6">
        <w:rPr>
          <w:rFonts w:ascii="Times New Roman" w:eastAsia="Times New Roman" w:hAnsi="Times New Roman" w:cs="Times New Roman"/>
          <w:b/>
          <w:bCs/>
          <w:sz w:val="24"/>
          <w:szCs w:val="24"/>
          <w:lang w:eastAsia="ru-RU"/>
        </w:rPr>
        <w:t>форму проведения занятий</w:t>
      </w:r>
      <w:r w:rsidRPr="007D6CA6">
        <w:rPr>
          <w:rFonts w:ascii="Times New Roman" w:eastAsia="Times New Roman" w:hAnsi="Times New Roman" w:cs="Times New Roman"/>
          <w:sz w:val="24"/>
          <w:szCs w:val="24"/>
          <w:lang w:eastAsia="ru-RU"/>
        </w:rPr>
        <w:t xml:space="preserve">. В настоящее время школа может предусматривать использование ресурсов других организаций, включая организации дополнительного образования, научные организации, организации культуры, физкультурно-спортивные, профессиональные образовательные организации, детские общественные объединения и другие организации, обладающие необходимыми ресурсами для проведения внеурочной деятельности. </w:t>
      </w:r>
    </w:p>
    <w:p w:rsidR="007D6CA6" w:rsidRPr="007D6CA6" w:rsidRDefault="007D6CA6" w:rsidP="0059152D">
      <w:pPr>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Обращаем внимание на расписание уроков, при составлении которого необходимо учитывать дневную и недельную умственную работоспособность младших школьников, а также шкалу трудности учебных предметов. Образовательная недельная нагрузка равномерно распределяется в течение учебной недели. Объем максимальной допустимой нагрузки в течение дня составляет: </w:t>
      </w:r>
    </w:p>
    <w:p w:rsidR="007D6CA6" w:rsidRPr="007D6CA6" w:rsidRDefault="007D6CA6" w:rsidP="0059152D">
      <w:pPr>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для обучающихся 1-х классов – не превышает 4 уроков и один раз в неделю – 5 уроков за счет урока физической культуры;</w:t>
      </w:r>
    </w:p>
    <w:p w:rsidR="007D6CA6" w:rsidRPr="007D6CA6" w:rsidRDefault="007D6CA6" w:rsidP="0059152D">
      <w:pPr>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 – для обучающихся 2-4-х классов – не более 5 уроков и один раз в неделю – 6 уроков за счет урока физической культуры. </w:t>
      </w:r>
    </w:p>
    <w:p w:rsidR="007D6CA6" w:rsidRPr="007D6CA6" w:rsidRDefault="007D6CA6" w:rsidP="0059152D">
      <w:pPr>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Продолжительность урока во 2-4-х  классах не должна превышать 45 минут, в 1-м классе во время адаптационного периода рекомендовано использовать «ступенчатый» метод обучения в соответствии с СанПиН и гигиеническими нормативами.</w:t>
      </w:r>
    </w:p>
    <w:p w:rsidR="007D6CA6" w:rsidRPr="007D6CA6" w:rsidRDefault="007D6CA6" w:rsidP="0059152D">
      <w:pPr>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Обучение проводится с балльным оцениванием знаний обучающихся и домашними заданиями, начиная со 2-го класса. </w:t>
      </w:r>
    </w:p>
    <w:p w:rsidR="007D6CA6" w:rsidRPr="007D6CA6" w:rsidRDefault="007D6CA6" w:rsidP="0059152D">
      <w:pPr>
        <w:spacing w:after="0" w:line="240" w:lineRule="auto"/>
        <w:ind w:left="-709" w:firstLine="709"/>
        <w:jc w:val="both"/>
        <w:rPr>
          <w:rFonts w:ascii="Times New Roman" w:eastAsia="Times New Roman" w:hAnsi="Times New Roman" w:cs="Times New Roman"/>
          <w:color w:val="000000"/>
          <w:sz w:val="24"/>
          <w:szCs w:val="24"/>
          <w:shd w:val="clear" w:color="auto" w:fill="FFFFFF"/>
          <w:lang w:eastAsia="ru-RU"/>
        </w:rPr>
      </w:pPr>
      <w:r w:rsidRPr="007D6CA6">
        <w:rPr>
          <w:rFonts w:ascii="Times New Roman" w:eastAsia="Times New Roman" w:hAnsi="Times New Roman" w:cs="Times New Roman"/>
          <w:color w:val="000000"/>
          <w:sz w:val="24"/>
          <w:szCs w:val="24"/>
          <w:shd w:val="clear" w:color="auto" w:fill="FFFFFF"/>
          <w:lang w:eastAsia="ru-RU"/>
        </w:rPr>
        <w:t>При приёме детей на</w:t>
      </w:r>
      <w:r w:rsidRPr="007D6CA6">
        <w:rPr>
          <w:rFonts w:ascii="Times New Roman" w:eastAsia="Times New Roman" w:hAnsi="Times New Roman" w:cs="Times New Roman"/>
          <w:sz w:val="24"/>
          <w:szCs w:val="24"/>
          <w:lang w:eastAsia="ru-RU"/>
        </w:rPr>
        <w:t xml:space="preserve"> обучение в школу</w:t>
      </w:r>
      <w:r w:rsidRPr="007D6CA6">
        <w:rPr>
          <w:rFonts w:ascii="Times New Roman" w:eastAsia="Times New Roman" w:hAnsi="Times New Roman" w:cs="Times New Roman"/>
          <w:color w:val="000000"/>
          <w:sz w:val="24"/>
          <w:szCs w:val="24"/>
          <w:shd w:val="clear" w:color="auto" w:fill="FFFFFF"/>
          <w:lang w:eastAsia="ru-RU"/>
        </w:rPr>
        <w:t xml:space="preserve"> следует руководствоваться приказом Министерства просвещения </w:t>
      </w:r>
      <w:r w:rsidRPr="007D6CA6">
        <w:rPr>
          <w:rFonts w:ascii="Times New Roman" w:eastAsia="Times New Roman" w:hAnsi="Times New Roman" w:cs="Times New Roman"/>
          <w:sz w:val="24"/>
          <w:szCs w:val="24"/>
          <w:lang w:eastAsia="ru-RU"/>
        </w:rPr>
        <w:t xml:space="preserve">РФ от 02.09.2020 г. № 458 «Об утверждении Порядка приёма на </w:t>
      </w:r>
      <w:proofErr w:type="gramStart"/>
      <w:r w:rsidRPr="007D6CA6">
        <w:rPr>
          <w:rFonts w:ascii="Times New Roman" w:eastAsia="Times New Roman" w:hAnsi="Times New Roman" w:cs="Times New Roman"/>
          <w:sz w:val="24"/>
          <w:szCs w:val="24"/>
          <w:lang w:eastAsia="ru-RU"/>
        </w:rPr>
        <w:t>обучение по</w:t>
      </w:r>
      <w:proofErr w:type="gramEnd"/>
      <w:r w:rsidRPr="007D6CA6">
        <w:rPr>
          <w:rFonts w:ascii="Times New Roman" w:eastAsia="Times New Roman" w:hAnsi="Times New Roman" w:cs="Times New Roman"/>
          <w:sz w:val="24"/>
          <w:szCs w:val="24"/>
          <w:lang w:eastAsia="ru-RU"/>
        </w:rPr>
        <w:t xml:space="preserve"> обще</w:t>
      </w:r>
      <w:r w:rsidRPr="007D6CA6">
        <w:rPr>
          <w:rFonts w:ascii="Times New Roman" w:eastAsia="Times New Roman" w:hAnsi="Times New Roman" w:cs="Times New Roman"/>
          <w:color w:val="000000"/>
          <w:sz w:val="24"/>
          <w:szCs w:val="24"/>
          <w:shd w:val="clear" w:color="auto" w:fill="FFFFFF"/>
          <w:lang w:eastAsia="ru-RU"/>
        </w:rPr>
        <w:t xml:space="preserve">образовательным программам начального общего, основного общего и среднего общего образования» (с изменениями). В данном документе закреплены равные условия для всех поступающих в общеобразовательную организацию, а также категории тех, кто имеет преимущества. Дети, проживающие в одной семье и имеющие общее место жительства, имеют преимущественное право приёма на </w:t>
      </w:r>
      <w:proofErr w:type="gramStart"/>
      <w:r w:rsidRPr="007D6CA6">
        <w:rPr>
          <w:rFonts w:ascii="Times New Roman" w:eastAsia="Times New Roman" w:hAnsi="Times New Roman" w:cs="Times New Roman"/>
          <w:color w:val="000000"/>
          <w:sz w:val="24"/>
          <w:szCs w:val="24"/>
          <w:shd w:val="clear" w:color="auto" w:fill="FFFFFF"/>
          <w:lang w:eastAsia="ru-RU"/>
        </w:rPr>
        <w:t>обучение по программам</w:t>
      </w:r>
      <w:proofErr w:type="gramEnd"/>
      <w:r w:rsidRPr="007D6CA6">
        <w:rPr>
          <w:rFonts w:ascii="Times New Roman" w:eastAsia="Times New Roman" w:hAnsi="Times New Roman" w:cs="Times New Roman"/>
          <w:color w:val="000000"/>
          <w:sz w:val="24"/>
          <w:szCs w:val="24"/>
          <w:shd w:val="clear" w:color="auto" w:fill="FFFFFF"/>
          <w:lang w:eastAsia="ru-RU"/>
        </w:rPr>
        <w:t xml:space="preserve"> начального общего образования в общеобразовательную организацию не по месту жительства, если в данной школе учатся их братья или сёстры.</w:t>
      </w:r>
    </w:p>
    <w:p w:rsidR="007D6CA6" w:rsidRPr="007D6CA6" w:rsidRDefault="007D6CA6" w:rsidP="0059152D">
      <w:pPr>
        <w:tabs>
          <w:tab w:val="left" w:pos="3402"/>
        </w:tabs>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Поскольку </w:t>
      </w:r>
      <w:r w:rsidRPr="007D6CA6">
        <w:rPr>
          <w:rFonts w:ascii="Times New Roman" w:eastAsia="Times New Roman" w:hAnsi="Times New Roman" w:cs="Times New Roman"/>
          <w:i/>
          <w:sz w:val="24"/>
          <w:szCs w:val="24"/>
          <w:lang w:eastAsia="ru-RU"/>
        </w:rPr>
        <w:t>о</w:t>
      </w:r>
      <w:r w:rsidRPr="007D6CA6">
        <w:rPr>
          <w:rFonts w:ascii="Times New Roman" w:eastAsia="Times New Roman" w:hAnsi="Times New Roman" w:cs="Times New Roman"/>
          <w:i/>
          <w:color w:val="000000"/>
          <w:sz w:val="24"/>
          <w:szCs w:val="24"/>
          <w:shd w:val="clear" w:color="auto" w:fill="FFFFFF"/>
          <w:lang w:eastAsia="ru-RU"/>
        </w:rPr>
        <w:t>собенностью</w:t>
      </w:r>
      <w:r w:rsidRPr="007D6CA6">
        <w:rPr>
          <w:rFonts w:ascii="Times New Roman" w:eastAsia="Times New Roman" w:hAnsi="Times New Roman" w:cs="Times New Roman"/>
          <w:color w:val="000000"/>
          <w:sz w:val="24"/>
          <w:szCs w:val="24"/>
          <w:shd w:val="clear" w:color="auto" w:fill="FFFFFF"/>
          <w:lang w:eastAsia="ru-RU"/>
        </w:rPr>
        <w:t xml:space="preserve">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общее образование призвано помочь реализовать способности каждого и создать условия для индивидуального развития ребенка. С этой целью особое внимание отводится обучению первоклассников, особенно </w:t>
      </w:r>
      <w:r w:rsidRPr="007D6CA6">
        <w:rPr>
          <w:rFonts w:ascii="Times New Roman" w:eastAsia="Times New Roman" w:hAnsi="Times New Roman" w:cs="Times New Roman"/>
          <w:b/>
          <w:bCs/>
          <w:i/>
          <w:iCs/>
          <w:sz w:val="24"/>
          <w:szCs w:val="24"/>
          <w:lang w:eastAsia="ru-RU"/>
        </w:rPr>
        <w:t>адаптационному периоду</w:t>
      </w:r>
      <w:r w:rsidRPr="007D6CA6">
        <w:rPr>
          <w:rFonts w:ascii="Times New Roman" w:eastAsia="Times New Roman" w:hAnsi="Times New Roman" w:cs="Times New Roman"/>
          <w:bCs/>
          <w:iCs/>
          <w:sz w:val="24"/>
          <w:szCs w:val="24"/>
          <w:lang w:eastAsia="ru-RU"/>
        </w:rPr>
        <w:t>, поскольку</w:t>
      </w:r>
      <w:r w:rsidRPr="007D6CA6">
        <w:rPr>
          <w:rFonts w:ascii="Times New Roman" w:eastAsia="Times New Roman" w:hAnsi="Times New Roman" w:cs="Times New Roman"/>
          <w:b/>
          <w:bCs/>
          <w:i/>
          <w:iCs/>
          <w:sz w:val="24"/>
          <w:szCs w:val="24"/>
          <w:lang w:eastAsia="ru-RU"/>
        </w:rPr>
        <w:t xml:space="preserve"> </w:t>
      </w:r>
      <w:r w:rsidRPr="007D6CA6">
        <w:rPr>
          <w:rFonts w:ascii="Times New Roman" w:eastAsia="Times New Roman" w:hAnsi="Times New Roman" w:cs="Times New Roman"/>
          <w:bCs/>
          <w:iCs/>
          <w:sz w:val="24"/>
          <w:szCs w:val="24"/>
          <w:lang w:eastAsia="ru-RU"/>
        </w:rPr>
        <w:t>этот этап в организации учебной деятельности</w:t>
      </w:r>
      <w:r w:rsidRPr="007D6CA6">
        <w:rPr>
          <w:rFonts w:ascii="Times New Roman" w:eastAsia="Times New Roman" w:hAnsi="Times New Roman" w:cs="Times New Roman"/>
          <w:sz w:val="24"/>
          <w:szCs w:val="24"/>
          <w:lang w:eastAsia="ru-RU"/>
        </w:rPr>
        <w:t xml:space="preserve"> требует от учителя особого внимания, создания благоприятной среды, учета</w:t>
      </w:r>
      <w:r w:rsidRPr="007D6CA6">
        <w:rPr>
          <w:rFonts w:ascii="Times New Roman" w:eastAsia="Times New Roman" w:hAnsi="Times New Roman" w:cs="Times New Roman"/>
          <w:bCs/>
          <w:iCs/>
          <w:sz w:val="24"/>
          <w:szCs w:val="24"/>
          <w:lang w:eastAsia="ru-RU"/>
        </w:rPr>
        <w:t xml:space="preserve"> психолого-физиологических особенностей и физических возможностей детей.</w:t>
      </w:r>
      <w:r w:rsidRPr="007D6CA6">
        <w:rPr>
          <w:rFonts w:ascii="Times New Roman" w:eastAsia="Times New Roman" w:hAnsi="Times New Roman" w:cs="Times New Roman"/>
          <w:sz w:val="24"/>
          <w:szCs w:val="24"/>
          <w:lang w:eastAsia="ru-RU"/>
        </w:rPr>
        <w:t xml:space="preserve"> Напоминаем, что задача всего периода работы в первом классе – </w:t>
      </w:r>
      <w:r w:rsidRPr="007D6CA6">
        <w:rPr>
          <w:rFonts w:ascii="Times New Roman" w:eastAsia="Times New Roman" w:hAnsi="Times New Roman" w:cs="Times New Roman"/>
          <w:b/>
          <w:i/>
          <w:sz w:val="24"/>
          <w:szCs w:val="24"/>
          <w:lang w:eastAsia="ru-RU"/>
        </w:rPr>
        <w:t xml:space="preserve">формирование позитивной мотивации </w:t>
      </w:r>
      <w:r w:rsidRPr="007D6CA6">
        <w:rPr>
          <w:rFonts w:ascii="Times New Roman" w:eastAsia="Times New Roman" w:hAnsi="Times New Roman" w:cs="Times New Roman"/>
          <w:sz w:val="24"/>
          <w:szCs w:val="24"/>
          <w:lang w:eastAsia="ru-RU"/>
        </w:rPr>
        <w:t>к учебной деятельности ребенка-первоклассника.</w:t>
      </w:r>
      <w:r w:rsidRPr="007D6CA6">
        <w:rPr>
          <w:rFonts w:ascii="Times New Roman" w:eastAsia="Times New Roman" w:hAnsi="Times New Roman" w:cs="Times New Roman"/>
          <w:b/>
          <w:sz w:val="24"/>
          <w:szCs w:val="24"/>
          <w:lang w:eastAsia="ru-RU"/>
        </w:rPr>
        <w:t xml:space="preserve"> </w:t>
      </w:r>
    </w:p>
    <w:p w:rsidR="007D6CA6" w:rsidRPr="007D6CA6" w:rsidRDefault="007D6CA6" w:rsidP="0059152D">
      <w:pPr>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Акцентируем внимание на профессионализме учителя, его умении общаться с первоклассниками. В первом классе недопустим авторитарный стиль общения.</w:t>
      </w:r>
      <w:r w:rsidRPr="007D6CA6">
        <w:rPr>
          <w:rFonts w:ascii="Times New Roman" w:eastAsia="Times New Roman" w:hAnsi="Times New Roman" w:cs="Times New Roman"/>
          <w:i/>
          <w:sz w:val="24"/>
          <w:szCs w:val="24"/>
          <w:lang w:eastAsia="ru-RU"/>
        </w:rPr>
        <w:t xml:space="preserve"> </w:t>
      </w:r>
      <w:r w:rsidRPr="007D6CA6">
        <w:rPr>
          <w:rFonts w:ascii="Times New Roman" w:eastAsia="Times New Roman" w:hAnsi="Times New Roman" w:cs="Times New Roman"/>
          <w:sz w:val="24"/>
          <w:szCs w:val="24"/>
          <w:lang w:eastAsia="ru-RU"/>
        </w:rPr>
        <w:t xml:space="preserve">Для </w:t>
      </w:r>
      <w:r w:rsidRPr="007D6CA6">
        <w:rPr>
          <w:rFonts w:ascii="Times New Roman" w:eastAsia="Times New Roman" w:hAnsi="Times New Roman" w:cs="Times New Roman"/>
          <w:sz w:val="24"/>
          <w:szCs w:val="24"/>
          <w:lang w:eastAsia="ru-RU"/>
        </w:rPr>
        <w:lastRenderedPageBreak/>
        <w:t>первоклассника важно доброе, позитивное отношение к нему учителя, которое не должно зависеть от реальных успехов/неуспехов ребенка или его других каких-либо качеств.</w:t>
      </w:r>
    </w:p>
    <w:p w:rsidR="007D6CA6" w:rsidRPr="007D6CA6" w:rsidRDefault="007D6CA6" w:rsidP="0059152D">
      <w:pPr>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Требования к выполнению школьных норм поведения должны вводиться постепенно и не в форме указаний, а в форме разумных пожеланий. Со стороны учителя </w:t>
      </w:r>
      <w:r w:rsidRPr="007D6CA6">
        <w:rPr>
          <w:rFonts w:ascii="Times New Roman" w:eastAsia="Times New Roman" w:hAnsi="Times New Roman" w:cs="Times New Roman"/>
          <w:bCs/>
          <w:sz w:val="24"/>
          <w:szCs w:val="24"/>
          <w:lang w:eastAsia="ru-RU"/>
        </w:rPr>
        <w:t>недопустимы</w:t>
      </w:r>
      <w:r w:rsidRPr="007D6CA6">
        <w:rPr>
          <w:rFonts w:ascii="Times New Roman" w:eastAsia="Times New Roman" w:hAnsi="Times New Roman" w:cs="Times New Roman"/>
          <w:sz w:val="24"/>
          <w:szCs w:val="24"/>
          <w:lang w:eastAsia="ru-RU"/>
        </w:rPr>
        <w:t xml:space="preserve"> резкие замечания, проявления раздражения. Следует терпеливо и мягко еще и еще раз повторять необходимое правило поведения на уроке. Для развития активности и самостоятельности детей важно положительно оценивать каждый удавшийся шаг ребенка, попытку (даже неудачную) самостоятельно найти ответ на поставленный вопрос</w:t>
      </w:r>
      <w:r w:rsidRPr="007D6CA6">
        <w:rPr>
          <w:rFonts w:ascii="Times New Roman" w:eastAsia="Times New Roman" w:hAnsi="Times New Roman" w:cs="Times New Roman"/>
          <w:b/>
          <w:bCs/>
          <w:sz w:val="24"/>
          <w:szCs w:val="24"/>
          <w:lang w:eastAsia="ru-RU"/>
        </w:rPr>
        <w:t>.</w:t>
      </w:r>
      <w:r w:rsidRPr="007D6CA6">
        <w:rPr>
          <w:rFonts w:ascii="Times New Roman" w:eastAsia="Times New Roman" w:hAnsi="Times New Roman" w:cs="Times New Roman"/>
          <w:sz w:val="24"/>
          <w:szCs w:val="24"/>
          <w:lang w:eastAsia="ru-RU"/>
        </w:rPr>
        <w:t> </w:t>
      </w:r>
    </w:p>
    <w:p w:rsidR="007D6CA6" w:rsidRPr="007D6CA6" w:rsidRDefault="007D6CA6" w:rsidP="0059152D">
      <w:pPr>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Довольно часто в первом классе встречаются типичные ошибки, которые допускают учителя, полагая, что чем больше дети будут заниматься разными видами деятельности, тем лучше они усвоят тот или иной материал. Целесообразно не переутомлять детей излишними видами работы</w:t>
      </w:r>
      <w:r w:rsidRPr="007D6CA6">
        <w:rPr>
          <w:rFonts w:ascii="Times New Roman" w:eastAsia="Times New Roman" w:hAnsi="Times New Roman" w:cs="Times New Roman"/>
          <w:i/>
          <w:sz w:val="24"/>
          <w:szCs w:val="24"/>
          <w:lang w:eastAsia="ru-RU"/>
        </w:rPr>
        <w:t xml:space="preserve">. </w:t>
      </w:r>
      <w:r w:rsidRPr="007D6CA6">
        <w:rPr>
          <w:rFonts w:ascii="Times New Roman" w:eastAsia="Times New Roman" w:hAnsi="Times New Roman" w:cs="Times New Roman"/>
          <w:sz w:val="24"/>
          <w:szCs w:val="24"/>
          <w:lang w:eastAsia="ru-RU"/>
        </w:rPr>
        <w:t xml:space="preserve"> В частности это касается </w:t>
      </w:r>
      <w:r w:rsidRPr="007D6CA6">
        <w:rPr>
          <w:rFonts w:ascii="Times New Roman" w:eastAsia="Times New Roman" w:hAnsi="Times New Roman" w:cs="Times New Roman"/>
          <w:i/>
          <w:sz w:val="24"/>
          <w:szCs w:val="24"/>
          <w:lang w:eastAsia="ru-RU"/>
        </w:rPr>
        <w:t>письма</w:t>
      </w:r>
      <w:r w:rsidRPr="007D6CA6">
        <w:rPr>
          <w:rFonts w:ascii="Times New Roman" w:eastAsia="Times New Roman" w:hAnsi="Times New Roman" w:cs="Times New Roman"/>
          <w:sz w:val="24"/>
          <w:szCs w:val="24"/>
          <w:lang w:eastAsia="ru-RU"/>
        </w:rPr>
        <w:t>. Не рекомендуется</w:t>
      </w:r>
      <w:r w:rsidRPr="007D6CA6">
        <w:rPr>
          <w:rFonts w:ascii="Times New Roman" w:eastAsia="Times New Roman" w:hAnsi="Times New Roman" w:cs="Times New Roman"/>
          <w:color w:val="FF0000"/>
          <w:sz w:val="24"/>
          <w:szCs w:val="24"/>
          <w:lang w:eastAsia="ru-RU"/>
        </w:rPr>
        <w:t xml:space="preserve"> </w:t>
      </w:r>
      <w:r w:rsidRPr="007D6CA6">
        <w:rPr>
          <w:rFonts w:ascii="Times New Roman" w:eastAsia="Times New Roman" w:hAnsi="Times New Roman" w:cs="Times New Roman"/>
          <w:sz w:val="24"/>
          <w:szCs w:val="24"/>
          <w:lang w:eastAsia="ru-RU"/>
        </w:rPr>
        <w:t>перегружать первоклассников лишним переписыванием неудачных детских работ в тетрадях, поскольку такая работа переутомляет ребенка и отбивает желание узнать много нового по предмету. Излишняя дополнительная работа по письму чаще всего не приносит желаемого результата. Поэтому в обязательном порядке следует информировать родителей о нецелесообразности переписывания букв или их элементов, словосочетаний и предложений, которые не получились в школе. В данном случае следует провести анализ ошибок, подсказать ребенку, что хорошо получилось, а что не очень и почему; что необходимо сделать, чтобы избежать ошибки и т.п.</w:t>
      </w:r>
    </w:p>
    <w:p w:rsidR="007D6CA6" w:rsidRPr="007D6CA6" w:rsidRDefault="007D6CA6" w:rsidP="0059152D">
      <w:pPr>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bidi="ru-RU"/>
        </w:rPr>
        <w:t xml:space="preserve">Обращаем внимание на </w:t>
      </w:r>
      <w:r w:rsidRPr="007D6CA6">
        <w:rPr>
          <w:rFonts w:ascii="Times New Roman" w:eastAsia="Times New Roman" w:hAnsi="Times New Roman" w:cs="Times New Roman"/>
          <w:i/>
          <w:sz w:val="24"/>
          <w:szCs w:val="24"/>
          <w:lang w:eastAsia="ru-RU" w:bidi="ru-RU"/>
        </w:rPr>
        <w:t>проектирование урока</w:t>
      </w:r>
      <w:r w:rsidRPr="007D6CA6">
        <w:rPr>
          <w:rFonts w:ascii="Times New Roman" w:eastAsia="Times New Roman" w:hAnsi="Times New Roman" w:cs="Times New Roman"/>
          <w:sz w:val="24"/>
          <w:szCs w:val="24"/>
          <w:lang w:eastAsia="ru-RU" w:bidi="ru-RU"/>
        </w:rPr>
        <w:t xml:space="preserve"> в начальных классах, его компоненты и структуру</w:t>
      </w:r>
      <w:r w:rsidRPr="007D6CA6">
        <w:rPr>
          <w:rFonts w:ascii="Times New Roman" w:eastAsia="Times New Roman" w:hAnsi="Times New Roman" w:cs="Times New Roman"/>
          <w:sz w:val="24"/>
          <w:szCs w:val="24"/>
          <w:lang w:eastAsia="ru-RU"/>
        </w:rPr>
        <w:t>. Важным условием является правильная организация работы,  направленная на развитие самостоятельности школьников, умений предполагать,</w:t>
      </w:r>
      <w:r w:rsidRPr="007D6CA6">
        <w:rPr>
          <w:rFonts w:ascii="Times New Roman" w:eastAsia="Times New Roman" w:hAnsi="Times New Roman" w:cs="Times New Roman"/>
          <w:i/>
          <w:iCs/>
          <w:sz w:val="24"/>
          <w:szCs w:val="24"/>
          <w:lang w:eastAsia="ru-RU"/>
        </w:rPr>
        <w:t xml:space="preserve"> </w:t>
      </w:r>
      <w:r w:rsidRPr="007D6CA6">
        <w:rPr>
          <w:rFonts w:ascii="Times New Roman" w:eastAsia="Times New Roman" w:hAnsi="Times New Roman" w:cs="Times New Roman"/>
          <w:iCs/>
          <w:sz w:val="24"/>
          <w:szCs w:val="24"/>
          <w:lang w:eastAsia="ru-RU"/>
        </w:rPr>
        <w:t xml:space="preserve">сравнивать, обобщать и делать выводы. </w:t>
      </w:r>
      <w:r w:rsidRPr="007D6CA6">
        <w:rPr>
          <w:rFonts w:ascii="Times New Roman" w:eastAsia="Times New Roman" w:hAnsi="Times New Roman" w:cs="Times New Roman"/>
          <w:sz w:val="24"/>
          <w:szCs w:val="24"/>
          <w:lang w:eastAsia="ru-RU"/>
        </w:rPr>
        <w:t xml:space="preserve">При подготовке к уроку следует тщательно продумать средства обучения, дополнительные источники информации, цифровые образовательные ресурсы и др. На уроке могут использоваться парные, групповые, индивидуальные и дифференцированные формы обучения, а также должен осуществляться личностно ориентированный подход. Особое внимание рекомендуется уделять </w:t>
      </w:r>
      <w:r w:rsidRPr="007D6CA6">
        <w:rPr>
          <w:rFonts w:ascii="Times New Roman" w:eastAsia="Times New Roman" w:hAnsi="Times New Roman" w:cs="Times New Roman"/>
          <w:i/>
          <w:sz w:val="24"/>
          <w:szCs w:val="24"/>
          <w:lang w:eastAsia="ru-RU"/>
        </w:rPr>
        <w:t>методике</w:t>
      </w:r>
      <w:r w:rsidRPr="007D6CA6">
        <w:rPr>
          <w:rFonts w:ascii="Times New Roman" w:eastAsia="Times New Roman" w:hAnsi="Times New Roman" w:cs="Times New Roman"/>
          <w:sz w:val="24"/>
          <w:szCs w:val="24"/>
          <w:lang w:eastAsia="ru-RU"/>
        </w:rPr>
        <w:t xml:space="preserve"> преподавания в начальной школе, </w:t>
      </w:r>
      <w:r w:rsidRPr="007D6CA6">
        <w:rPr>
          <w:rFonts w:ascii="Times New Roman" w:eastAsia="Times New Roman" w:hAnsi="Times New Roman" w:cs="Times New Roman"/>
          <w:bCs/>
          <w:sz w:val="24"/>
          <w:szCs w:val="24"/>
          <w:lang w:eastAsia="ru-RU"/>
        </w:rPr>
        <w:t>формам, методам и приемам обучения, а также созданию особого психологического климата в классе.</w:t>
      </w:r>
      <w:r w:rsidRPr="007D6CA6">
        <w:rPr>
          <w:rFonts w:ascii="Times New Roman" w:eastAsia="Times New Roman" w:hAnsi="Times New Roman" w:cs="Times New Roman"/>
          <w:color w:val="333333"/>
          <w:sz w:val="24"/>
          <w:szCs w:val="24"/>
          <w:lang w:eastAsia="ru-RU"/>
        </w:rPr>
        <w:t xml:space="preserve"> На уроках в начальной школе учителю важно обращать внимание на формирование и развитие умений самостоятельной учебно-познавательной и учебно-практической деятельности младшего школьника; применять продуктивные методы обучения: частично-поисковые, проблемно-диалогические, эвристические, исследовательские и др.</w:t>
      </w:r>
      <w:r w:rsidRPr="007D6CA6">
        <w:rPr>
          <w:rFonts w:ascii="Times New Roman" w:eastAsia="Times New Roman" w:hAnsi="Times New Roman" w:cs="Times New Roman"/>
          <w:sz w:val="24"/>
          <w:szCs w:val="24"/>
          <w:lang w:eastAsia="ru-RU"/>
        </w:rPr>
        <w:t xml:space="preserve"> </w:t>
      </w:r>
    </w:p>
    <w:p w:rsidR="007D6CA6" w:rsidRPr="007D6CA6" w:rsidRDefault="007D6CA6" w:rsidP="0059152D">
      <w:pPr>
        <w:spacing w:after="0" w:line="240" w:lineRule="auto"/>
        <w:ind w:left="-709" w:firstLine="709"/>
        <w:jc w:val="both"/>
        <w:rPr>
          <w:rFonts w:ascii="Times New Roman" w:eastAsia="Times New Roman" w:hAnsi="Times New Roman" w:cs="Times New Roman"/>
          <w:color w:val="333333"/>
          <w:sz w:val="24"/>
          <w:szCs w:val="24"/>
          <w:lang w:eastAsia="ru-RU"/>
        </w:rPr>
      </w:pPr>
      <w:r w:rsidRPr="007D6CA6">
        <w:rPr>
          <w:rFonts w:ascii="Times New Roman" w:eastAsia="Times New Roman" w:hAnsi="Times New Roman" w:cs="Times New Roman"/>
          <w:sz w:val="24"/>
          <w:szCs w:val="24"/>
          <w:lang w:eastAsia="ru-RU"/>
        </w:rPr>
        <w:t>Современному учителю необходимо учитывать, что процесс обучения должен стать привлекательным для детей, должен приносить удовлетворение, обеспечивать их самореализацию, формировать желание получать новые знания.</w:t>
      </w:r>
    </w:p>
    <w:p w:rsidR="007D6CA6" w:rsidRPr="007D6CA6" w:rsidRDefault="007D6CA6" w:rsidP="0059152D">
      <w:pPr>
        <w:tabs>
          <w:tab w:val="left" w:pos="3402"/>
        </w:tabs>
        <w:spacing w:after="0" w:line="240" w:lineRule="auto"/>
        <w:ind w:left="-709"/>
        <w:jc w:val="center"/>
        <w:rPr>
          <w:rFonts w:ascii="Times New Roman" w:eastAsia="Times New Roman" w:hAnsi="Times New Roman" w:cs="Times New Roman"/>
          <w:b/>
          <w:sz w:val="24"/>
          <w:szCs w:val="24"/>
          <w:lang w:eastAsia="ru-RU"/>
        </w:rPr>
      </w:pPr>
      <w:r w:rsidRPr="007D6CA6">
        <w:rPr>
          <w:rFonts w:ascii="Times New Roman" w:eastAsia="Times New Roman" w:hAnsi="Times New Roman" w:cs="Times New Roman"/>
          <w:b/>
          <w:sz w:val="24"/>
          <w:szCs w:val="24"/>
          <w:lang w:eastAsia="ru-RU"/>
        </w:rPr>
        <w:t>Оценивание в начальной школе</w:t>
      </w:r>
    </w:p>
    <w:p w:rsidR="007D6CA6" w:rsidRPr="007D6CA6" w:rsidRDefault="007D6CA6" w:rsidP="0059152D">
      <w:pPr>
        <w:spacing w:after="0" w:line="240" w:lineRule="auto"/>
        <w:ind w:left="-709"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 xml:space="preserve">При формировании системы оценки достижения планируемых результатов следует руководствоваться </w:t>
      </w:r>
      <w:r w:rsidRPr="007D6CA6">
        <w:rPr>
          <w:rFonts w:ascii="Times New Roman" w:eastAsia="Times New Roman" w:hAnsi="Times New Roman" w:cs="Times New Roman"/>
          <w:bCs/>
          <w:color w:val="000000"/>
          <w:sz w:val="24"/>
          <w:szCs w:val="24"/>
          <w:lang w:eastAsia="ru-RU"/>
        </w:rPr>
        <w:t xml:space="preserve">письмом </w:t>
      </w:r>
      <w:proofErr w:type="spellStart"/>
      <w:r w:rsidRPr="007D6CA6">
        <w:rPr>
          <w:rFonts w:ascii="Times New Roman" w:eastAsia="Times New Roman" w:hAnsi="Times New Roman" w:cs="Times New Roman"/>
          <w:bCs/>
          <w:color w:val="000000"/>
          <w:sz w:val="24"/>
          <w:szCs w:val="24"/>
          <w:lang w:eastAsia="ru-RU"/>
        </w:rPr>
        <w:t>Минпросвещения</w:t>
      </w:r>
      <w:proofErr w:type="spellEnd"/>
      <w:r w:rsidRPr="007D6CA6">
        <w:rPr>
          <w:rFonts w:ascii="Times New Roman" w:eastAsia="Times New Roman" w:hAnsi="Times New Roman" w:cs="Times New Roman"/>
          <w:bCs/>
          <w:color w:val="000000"/>
          <w:sz w:val="24"/>
          <w:szCs w:val="24"/>
          <w:lang w:eastAsia="ru-RU"/>
        </w:rPr>
        <w:t xml:space="preserve"> России от 13.01.2023г. №03-49 «Методические рекомендации по системе оценки обучающимися планируемых результатов освоения программ начального общего, основного общего и среднего общего образования».</w:t>
      </w:r>
    </w:p>
    <w:p w:rsidR="007D6CA6" w:rsidRPr="007D6CA6" w:rsidRDefault="007D6CA6" w:rsidP="0059152D">
      <w:pPr>
        <w:autoSpaceDE w:val="0"/>
        <w:autoSpaceDN w:val="0"/>
        <w:adjustRightInd w:val="0"/>
        <w:spacing w:after="0" w:line="240" w:lineRule="auto"/>
        <w:ind w:left="-709" w:firstLine="709"/>
        <w:jc w:val="both"/>
        <w:rPr>
          <w:rFonts w:ascii="Times New Roman" w:eastAsia="Calibri" w:hAnsi="Times New Roman" w:cs="Times New Roman"/>
          <w:sz w:val="24"/>
          <w:szCs w:val="24"/>
        </w:rPr>
      </w:pPr>
      <w:r w:rsidRPr="007D6CA6">
        <w:rPr>
          <w:rFonts w:ascii="Times New Roman" w:eastAsia="Calibri" w:hAnsi="Times New Roman" w:cs="Times New Roman"/>
          <w:b/>
          <w:sz w:val="24"/>
          <w:szCs w:val="24"/>
        </w:rPr>
        <w:t>Оценивание учебных достижений</w:t>
      </w:r>
      <w:r w:rsidRPr="007D6CA6">
        <w:rPr>
          <w:rFonts w:ascii="Times New Roman" w:eastAsia="Calibri" w:hAnsi="Times New Roman" w:cs="Times New Roman"/>
          <w:sz w:val="24"/>
          <w:szCs w:val="24"/>
        </w:rPr>
        <w:t xml:space="preserve"> обучающихся </w:t>
      </w:r>
      <w:r w:rsidRPr="007D6CA6">
        <w:rPr>
          <w:rFonts w:ascii="Times New Roman" w:eastAsia="Calibri" w:hAnsi="Times New Roman" w:cs="Times New Roman"/>
          <w:b/>
          <w:sz w:val="24"/>
          <w:szCs w:val="24"/>
          <w:lang w:val="uk-UA"/>
        </w:rPr>
        <w:t>1-х</w:t>
      </w:r>
      <w:r w:rsidRPr="007D6CA6">
        <w:rPr>
          <w:rFonts w:ascii="Times New Roman" w:eastAsia="Calibri" w:hAnsi="Times New Roman" w:cs="Times New Roman"/>
          <w:sz w:val="24"/>
          <w:szCs w:val="24"/>
          <w:lang w:val="uk-UA"/>
        </w:rPr>
        <w:t xml:space="preserve"> </w:t>
      </w:r>
      <w:r w:rsidRPr="007D6CA6">
        <w:rPr>
          <w:rFonts w:ascii="Times New Roman" w:eastAsia="Calibri" w:hAnsi="Times New Roman" w:cs="Times New Roman"/>
          <w:sz w:val="24"/>
          <w:szCs w:val="24"/>
        </w:rPr>
        <w:t xml:space="preserve">классов осуществляется без балльного оценивания, т.е. </w:t>
      </w:r>
      <w:r w:rsidRPr="007D6CA6">
        <w:rPr>
          <w:rFonts w:ascii="Times New Roman" w:eastAsia="Calibri" w:hAnsi="Times New Roman" w:cs="Times New Roman"/>
          <w:i/>
          <w:sz w:val="24"/>
          <w:szCs w:val="24"/>
          <w:lang w:val="uk-UA"/>
        </w:rPr>
        <w:t>вербально</w:t>
      </w:r>
      <w:r w:rsidRPr="007D6CA6">
        <w:rPr>
          <w:rFonts w:ascii="Times New Roman" w:eastAsia="Calibri" w:hAnsi="Times New Roman" w:cs="Times New Roman"/>
          <w:i/>
          <w:sz w:val="24"/>
          <w:szCs w:val="24"/>
        </w:rPr>
        <w:t xml:space="preserve"> </w:t>
      </w:r>
      <w:r w:rsidRPr="007D6CA6">
        <w:rPr>
          <w:rFonts w:ascii="Times New Roman" w:eastAsia="Calibri" w:hAnsi="Times New Roman" w:cs="Times New Roman"/>
          <w:sz w:val="24"/>
          <w:szCs w:val="24"/>
        </w:rPr>
        <w:t>(</w:t>
      </w:r>
      <w:r w:rsidRPr="007D6CA6">
        <w:rPr>
          <w:rFonts w:ascii="Times New Roman" w:eastAsia="Calibri" w:hAnsi="Times New Roman" w:cs="Times New Roman"/>
          <w:iCs/>
          <w:sz w:val="24"/>
          <w:szCs w:val="24"/>
        </w:rPr>
        <w:t>п. 24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7D6CA6">
        <w:rPr>
          <w:rFonts w:ascii="Times New Roman" w:eastAsia="Calibri" w:hAnsi="Times New Roman" w:cs="Times New Roman"/>
          <w:sz w:val="24"/>
          <w:szCs w:val="24"/>
        </w:rPr>
        <w:t xml:space="preserve">, </w:t>
      </w:r>
      <w:r w:rsidRPr="007D6CA6">
        <w:rPr>
          <w:rFonts w:ascii="Times New Roman" w:eastAsia="Calibri" w:hAnsi="Times New Roman" w:cs="Times New Roman"/>
          <w:iCs/>
          <w:sz w:val="24"/>
          <w:szCs w:val="24"/>
        </w:rPr>
        <w:t xml:space="preserve">утв. приказом </w:t>
      </w:r>
      <w:proofErr w:type="spellStart"/>
      <w:r w:rsidRPr="007D6CA6">
        <w:rPr>
          <w:rFonts w:ascii="Times New Roman" w:eastAsia="Calibri" w:hAnsi="Times New Roman" w:cs="Times New Roman"/>
          <w:iCs/>
          <w:sz w:val="24"/>
          <w:szCs w:val="24"/>
        </w:rPr>
        <w:t>Минпросвещения</w:t>
      </w:r>
      <w:proofErr w:type="spellEnd"/>
      <w:r w:rsidRPr="007D6CA6">
        <w:rPr>
          <w:rFonts w:ascii="Times New Roman" w:eastAsia="Calibri" w:hAnsi="Times New Roman" w:cs="Times New Roman"/>
          <w:iCs/>
          <w:sz w:val="24"/>
          <w:szCs w:val="24"/>
        </w:rPr>
        <w:t xml:space="preserve"> России от 22.03.2021 №115</w:t>
      </w:r>
      <w:r w:rsidRPr="007D6CA6">
        <w:rPr>
          <w:rFonts w:ascii="Times New Roman" w:eastAsia="Calibri" w:hAnsi="Times New Roman" w:cs="Times New Roman"/>
          <w:sz w:val="24"/>
          <w:szCs w:val="24"/>
        </w:rPr>
        <w:t>).</w:t>
      </w:r>
    </w:p>
    <w:p w:rsidR="007D6CA6" w:rsidRPr="007D6CA6" w:rsidRDefault="007D6CA6" w:rsidP="0059152D">
      <w:pPr>
        <w:autoSpaceDE w:val="0"/>
        <w:autoSpaceDN w:val="0"/>
        <w:adjustRightInd w:val="0"/>
        <w:spacing w:after="0" w:line="240" w:lineRule="auto"/>
        <w:ind w:left="-709" w:firstLine="709"/>
        <w:jc w:val="both"/>
        <w:rPr>
          <w:rFonts w:ascii="Times New Roman" w:eastAsia="Times New Roman" w:hAnsi="Times New Roman" w:cs="Times New Roman"/>
          <w:color w:val="000000"/>
          <w:sz w:val="24"/>
          <w:szCs w:val="24"/>
        </w:rPr>
      </w:pPr>
      <w:r w:rsidRPr="007D6CA6">
        <w:rPr>
          <w:rFonts w:ascii="Times New Roman" w:eastAsia="Calibri" w:hAnsi="Times New Roman" w:cs="Times New Roman"/>
          <w:b/>
          <w:sz w:val="24"/>
          <w:szCs w:val="24"/>
        </w:rPr>
        <w:t>Текущее оценивание</w:t>
      </w:r>
      <w:r w:rsidRPr="007D6CA6">
        <w:rPr>
          <w:rFonts w:ascii="Times New Roman" w:eastAsia="Calibri" w:hAnsi="Times New Roman" w:cs="Times New Roman"/>
          <w:sz w:val="24"/>
          <w:szCs w:val="24"/>
        </w:rPr>
        <w:t xml:space="preserve"> (устное, письменное, комбинированное) в начальной школе проводится </w:t>
      </w:r>
      <w:r w:rsidRPr="007D6CA6">
        <w:rPr>
          <w:rFonts w:ascii="Times New Roman" w:eastAsia="Times New Roman" w:hAnsi="Times New Roman" w:cs="Times New Roman"/>
          <w:color w:val="000000"/>
          <w:sz w:val="24"/>
          <w:szCs w:val="24"/>
        </w:rPr>
        <w:t xml:space="preserve">в течение учебного периода (четверти, полугодия) с целью систематического контроля уровня освоения учащимися тем, разделов образовательных программ за оцениваемый период, динамики достижения предметных и </w:t>
      </w:r>
      <w:proofErr w:type="spellStart"/>
      <w:r w:rsidRPr="007D6CA6">
        <w:rPr>
          <w:rFonts w:ascii="Times New Roman" w:eastAsia="Times New Roman" w:hAnsi="Times New Roman" w:cs="Times New Roman"/>
          <w:color w:val="000000"/>
          <w:sz w:val="24"/>
          <w:szCs w:val="24"/>
        </w:rPr>
        <w:t>метапредметных</w:t>
      </w:r>
      <w:proofErr w:type="spellEnd"/>
      <w:r w:rsidRPr="007D6CA6">
        <w:rPr>
          <w:rFonts w:ascii="Times New Roman" w:eastAsia="Times New Roman" w:hAnsi="Times New Roman" w:cs="Times New Roman"/>
          <w:color w:val="000000"/>
          <w:sz w:val="24"/>
          <w:szCs w:val="24"/>
        </w:rPr>
        <w:t xml:space="preserve"> результатов.</w:t>
      </w:r>
    </w:p>
    <w:p w:rsidR="007D6CA6" w:rsidRPr="007D6CA6" w:rsidRDefault="007D6CA6" w:rsidP="0059152D">
      <w:pPr>
        <w:autoSpaceDE w:val="0"/>
        <w:autoSpaceDN w:val="0"/>
        <w:adjustRightInd w:val="0"/>
        <w:spacing w:after="0" w:line="240" w:lineRule="auto"/>
        <w:ind w:left="-709" w:firstLine="709"/>
        <w:jc w:val="both"/>
        <w:rPr>
          <w:rFonts w:ascii="Times New Roman" w:eastAsia="Times New Roman" w:hAnsi="Times New Roman" w:cs="Times New Roman"/>
          <w:color w:val="000000"/>
          <w:sz w:val="24"/>
          <w:szCs w:val="24"/>
        </w:rPr>
      </w:pPr>
      <w:r w:rsidRPr="007D6CA6">
        <w:rPr>
          <w:rFonts w:ascii="Times New Roman" w:eastAsia="Times New Roman" w:hAnsi="Times New Roman" w:cs="Times New Roman"/>
          <w:bCs/>
          <w:color w:val="000000"/>
          <w:sz w:val="24"/>
          <w:szCs w:val="24"/>
        </w:rPr>
        <w:t xml:space="preserve"> Текущее оценивание в начальной школе может проводиться в форме:</w:t>
      </w:r>
    </w:p>
    <w:p w:rsidR="007D6CA6" w:rsidRPr="007D6CA6" w:rsidRDefault="007D6CA6" w:rsidP="0059152D">
      <w:pPr>
        <w:numPr>
          <w:ilvl w:val="0"/>
          <w:numId w:val="8"/>
        </w:numPr>
        <w:tabs>
          <w:tab w:val="left" w:pos="0"/>
          <w:tab w:val="left" w:pos="993"/>
          <w:tab w:val="left" w:pos="2552"/>
        </w:tabs>
        <w:autoSpaceDE w:val="0"/>
        <w:autoSpaceDN w:val="0"/>
        <w:adjustRightInd w:val="0"/>
        <w:spacing w:after="0" w:line="240" w:lineRule="auto"/>
        <w:ind w:left="-709" w:hanging="1429"/>
        <w:jc w:val="both"/>
        <w:rPr>
          <w:rFonts w:ascii="Times New Roman" w:eastAsia="Calibri" w:hAnsi="Times New Roman" w:cs="Times New Roman"/>
          <w:sz w:val="24"/>
          <w:szCs w:val="24"/>
        </w:rPr>
      </w:pPr>
      <w:r w:rsidRPr="007D6CA6">
        <w:rPr>
          <w:rFonts w:ascii="Times New Roman" w:eastAsia="Times New Roman" w:hAnsi="Times New Roman" w:cs="Times New Roman"/>
          <w:color w:val="000000"/>
          <w:sz w:val="24"/>
          <w:szCs w:val="24"/>
        </w:rPr>
        <w:t>устных опросов;</w:t>
      </w:r>
    </w:p>
    <w:p w:rsidR="007D6CA6" w:rsidRPr="007D6CA6" w:rsidRDefault="007D6CA6" w:rsidP="0059152D">
      <w:pPr>
        <w:numPr>
          <w:ilvl w:val="0"/>
          <w:numId w:val="8"/>
        </w:numPr>
        <w:tabs>
          <w:tab w:val="left" w:pos="0"/>
          <w:tab w:val="left" w:pos="993"/>
          <w:tab w:val="left" w:pos="2552"/>
        </w:tabs>
        <w:autoSpaceDE w:val="0"/>
        <w:autoSpaceDN w:val="0"/>
        <w:adjustRightInd w:val="0"/>
        <w:spacing w:after="0" w:line="240" w:lineRule="auto"/>
        <w:ind w:left="-709" w:hanging="1429"/>
        <w:jc w:val="both"/>
        <w:rPr>
          <w:rFonts w:ascii="Times New Roman" w:eastAsia="Calibri" w:hAnsi="Times New Roman" w:cs="Times New Roman"/>
          <w:sz w:val="24"/>
          <w:szCs w:val="24"/>
        </w:rPr>
      </w:pPr>
      <w:r w:rsidRPr="007D6CA6">
        <w:rPr>
          <w:rFonts w:ascii="Times New Roman" w:eastAsia="Times New Roman" w:hAnsi="Times New Roman" w:cs="Times New Roman"/>
          <w:color w:val="000000"/>
          <w:sz w:val="24"/>
          <w:szCs w:val="24"/>
        </w:rPr>
        <w:t>чтения текста или стихотворения наизусть;</w:t>
      </w:r>
    </w:p>
    <w:p w:rsidR="007D6CA6" w:rsidRPr="007D6CA6" w:rsidRDefault="007D6CA6" w:rsidP="0059152D">
      <w:pPr>
        <w:numPr>
          <w:ilvl w:val="0"/>
          <w:numId w:val="8"/>
        </w:numPr>
        <w:tabs>
          <w:tab w:val="left" w:pos="0"/>
          <w:tab w:val="left" w:pos="993"/>
          <w:tab w:val="left" w:pos="2552"/>
        </w:tabs>
        <w:autoSpaceDE w:val="0"/>
        <w:autoSpaceDN w:val="0"/>
        <w:adjustRightInd w:val="0"/>
        <w:spacing w:after="0" w:line="240" w:lineRule="auto"/>
        <w:ind w:left="-709" w:hanging="1429"/>
        <w:jc w:val="both"/>
        <w:rPr>
          <w:rFonts w:ascii="Times New Roman" w:eastAsia="Calibri" w:hAnsi="Times New Roman" w:cs="Times New Roman"/>
          <w:sz w:val="24"/>
          <w:szCs w:val="24"/>
        </w:rPr>
      </w:pPr>
      <w:r w:rsidRPr="007D6CA6">
        <w:rPr>
          <w:rFonts w:ascii="Times New Roman" w:eastAsia="Times New Roman" w:hAnsi="Times New Roman" w:cs="Times New Roman"/>
          <w:color w:val="000000"/>
          <w:sz w:val="24"/>
          <w:szCs w:val="24"/>
        </w:rPr>
        <w:lastRenderedPageBreak/>
        <w:t xml:space="preserve">беседы по содержанию </w:t>
      </w:r>
      <w:proofErr w:type="gramStart"/>
      <w:r w:rsidRPr="007D6CA6">
        <w:rPr>
          <w:rFonts w:ascii="Times New Roman" w:eastAsia="Times New Roman" w:hAnsi="Times New Roman" w:cs="Times New Roman"/>
          <w:color w:val="000000"/>
          <w:sz w:val="24"/>
          <w:szCs w:val="24"/>
        </w:rPr>
        <w:t>прочитанного</w:t>
      </w:r>
      <w:proofErr w:type="gramEnd"/>
      <w:r w:rsidRPr="007D6CA6">
        <w:rPr>
          <w:rFonts w:ascii="Times New Roman" w:eastAsia="Times New Roman" w:hAnsi="Times New Roman" w:cs="Times New Roman"/>
          <w:color w:val="000000"/>
          <w:sz w:val="24"/>
          <w:szCs w:val="24"/>
        </w:rPr>
        <w:t>;</w:t>
      </w:r>
    </w:p>
    <w:p w:rsidR="007D6CA6" w:rsidRPr="007D6CA6" w:rsidRDefault="007D6CA6" w:rsidP="0059152D">
      <w:pPr>
        <w:numPr>
          <w:ilvl w:val="0"/>
          <w:numId w:val="8"/>
        </w:numPr>
        <w:tabs>
          <w:tab w:val="left" w:pos="0"/>
          <w:tab w:val="left" w:pos="993"/>
          <w:tab w:val="left" w:pos="2552"/>
        </w:tabs>
        <w:autoSpaceDE w:val="0"/>
        <w:autoSpaceDN w:val="0"/>
        <w:adjustRightInd w:val="0"/>
        <w:spacing w:after="0" w:line="240" w:lineRule="auto"/>
        <w:ind w:left="-709" w:hanging="1429"/>
        <w:jc w:val="both"/>
        <w:rPr>
          <w:rFonts w:ascii="Times New Roman" w:eastAsia="Calibri" w:hAnsi="Times New Roman" w:cs="Times New Roman"/>
          <w:sz w:val="24"/>
          <w:szCs w:val="24"/>
        </w:rPr>
      </w:pPr>
      <w:r w:rsidRPr="007D6CA6">
        <w:rPr>
          <w:rFonts w:ascii="Times New Roman" w:eastAsia="Times New Roman" w:hAnsi="Times New Roman" w:cs="Times New Roman"/>
          <w:color w:val="000000"/>
          <w:sz w:val="24"/>
          <w:szCs w:val="24"/>
        </w:rPr>
        <w:t>словарного и математического диктанта;</w:t>
      </w:r>
    </w:p>
    <w:p w:rsidR="007D6CA6" w:rsidRPr="007D6CA6" w:rsidRDefault="007D6CA6" w:rsidP="0059152D">
      <w:pPr>
        <w:numPr>
          <w:ilvl w:val="0"/>
          <w:numId w:val="8"/>
        </w:numPr>
        <w:tabs>
          <w:tab w:val="left" w:pos="0"/>
          <w:tab w:val="left" w:pos="993"/>
          <w:tab w:val="left" w:pos="2552"/>
        </w:tabs>
        <w:autoSpaceDE w:val="0"/>
        <w:autoSpaceDN w:val="0"/>
        <w:adjustRightInd w:val="0"/>
        <w:spacing w:after="0" w:line="240" w:lineRule="auto"/>
        <w:ind w:left="-709" w:hanging="1429"/>
        <w:jc w:val="both"/>
        <w:rPr>
          <w:rFonts w:ascii="Times New Roman" w:eastAsia="Calibri" w:hAnsi="Times New Roman" w:cs="Times New Roman"/>
          <w:sz w:val="24"/>
          <w:szCs w:val="24"/>
        </w:rPr>
      </w:pPr>
      <w:r w:rsidRPr="007D6CA6">
        <w:rPr>
          <w:rFonts w:ascii="Times New Roman" w:eastAsia="Times New Roman" w:hAnsi="Times New Roman" w:cs="Times New Roman"/>
          <w:color w:val="000000"/>
          <w:sz w:val="24"/>
          <w:szCs w:val="24"/>
        </w:rPr>
        <w:t>списывания;</w:t>
      </w:r>
    </w:p>
    <w:p w:rsidR="007D6CA6" w:rsidRPr="007D6CA6" w:rsidRDefault="007D6CA6" w:rsidP="0059152D">
      <w:pPr>
        <w:numPr>
          <w:ilvl w:val="0"/>
          <w:numId w:val="8"/>
        </w:numPr>
        <w:tabs>
          <w:tab w:val="left" w:pos="0"/>
          <w:tab w:val="left" w:pos="993"/>
          <w:tab w:val="left" w:pos="2552"/>
        </w:tabs>
        <w:autoSpaceDE w:val="0"/>
        <w:autoSpaceDN w:val="0"/>
        <w:adjustRightInd w:val="0"/>
        <w:spacing w:after="0" w:line="240" w:lineRule="auto"/>
        <w:ind w:left="-709" w:hanging="1429"/>
        <w:jc w:val="both"/>
        <w:rPr>
          <w:rFonts w:ascii="Times New Roman" w:eastAsia="Calibri" w:hAnsi="Times New Roman" w:cs="Times New Roman"/>
          <w:sz w:val="24"/>
          <w:szCs w:val="24"/>
        </w:rPr>
      </w:pPr>
      <w:r w:rsidRPr="007D6CA6">
        <w:rPr>
          <w:rFonts w:ascii="Times New Roman" w:eastAsia="Times New Roman" w:hAnsi="Times New Roman" w:cs="Times New Roman"/>
          <w:color w:val="000000"/>
          <w:sz w:val="24"/>
          <w:szCs w:val="24"/>
        </w:rPr>
        <w:t>текущих, практических, проверочных, самостоятельных работ, диктантов и др.</w:t>
      </w:r>
      <w:r w:rsidRPr="007D6CA6">
        <w:rPr>
          <w:rFonts w:ascii="Times New Roman" w:eastAsia="Times New Roman" w:hAnsi="Times New Roman" w:cs="Times New Roman"/>
          <w:color w:val="000000"/>
          <w:sz w:val="24"/>
          <w:szCs w:val="24"/>
        </w:rPr>
        <w:br/>
        <w:t>Текущий контроль знаний осуществляется в рамках урока по всем предметам инвариантной части учебного плана по 5-ти балльной системе, начиная со 2-го класса.</w:t>
      </w:r>
      <w:r w:rsidRPr="007D6CA6">
        <w:rPr>
          <w:rFonts w:ascii="Times New Roman" w:eastAsia="Calibri" w:hAnsi="Times New Roman" w:cs="Times New Roman"/>
          <w:color w:val="000000"/>
          <w:sz w:val="24"/>
          <w:szCs w:val="24"/>
        </w:rPr>
        <w:t xml:space="preserve"> </w:t>
      </w:r>
      <w:r w:rsidRPr="007D6CA6">
        <w:rPr>
          <w:rFonts w:ascii="Times New Roman" w:eastAsia="Times New Roman" w:hAnsi="Times New Roman" w:cs="Times New Roman"/>
          <w:color w:val="000000"/>
          <w:sz w:val="24"/>
          <w:szCs w:val="24"/>
        </w:rPr>
        <w:t>Порядок, формы, периодичность, количество обязательных мероприятий при проведении текущего контроля успеваемости учащихся определяются педагогическими работниками и отражаются в рабочих программах и календарно-тематических планах. Заместитель руководителя по УВР контролирует ход текущего контроля успеваемости, при необходимости оказывает методическую помощь  в его проведении.</w:t>
      </w:r>
    </w:p>
    <w:p w:rsidR="007D6CA6" w:rsidRPr="007D6CA6" w:rsidRDefault="007D6CA6" w:rsidP="0059152D">
      <w:pPr>
        <w:tabs>
          <w:tab w:val="left" w:pos="3402"/>
        </w:tabs>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b/>
          <w:sz w:val="24"/>
          <w:szCs w:val="24"/>
          <w:lang w:eastAsia="ru-RU"/>
        </w:rPr>
        <w:t>Промежуточная аттестация</w:t>
      </w:r>
      <w:r w:rsidRPr="007D6CA6">
        <w:rPr>
          <w:rFonts w:ascii="Times New Roman" w:eastAsia="Times New Roman" w:hAnsi="Times New Roman" w:cs="Times New Roman"/>
          <w:sz w:val="24"/>
          <w:szCs w:val="24"/>
          <w:lang w:eastAsia="ru-RU"/>
        </w:rPr>
        <w:t xml:space="preserve"> проводится со 2-го класса. </w:t>
      </w:r>
      <w:r w:rsidRPr="007D6CA6">
        <w:rPr>
          <w:rFonts w:ascii="Times New Roman" w:eastAsia="Times New Roman" w:hAnsi="Times New Roman" w:cs="Times New Roman"/>
          <w:color w:val="000000"/>
          <w:sz w:val="24"/>
          <w:szCs w:val="24"/>
          <w:lang w:eastAsia="ru-RU"/>
        </w:rPr>
        <w:t xml:space="preserve">В этой связи целесообразно образовательной организации принять локальный акт, в котором определить основания перевода </w:t>
      </w:r>
      <w:proofErr w:type="gramStart"/>
      <w:r w:rsidRPr="007D6CA6">
        <w:rPr>
          <w:rFonts w:ascii="Times New Roman" w:eastAsia="Times New Roman" w:hAnsi="Times New Roman" w:cs="Times New Roman"/>
          <w:color w:val="000000"/>
          <w:sz w:val="24"/>
          <w:szCs w:val="24"/>
          <w:lang w:eastAsia="ru-RU"/>
        </w:rPr>
        <w:t>обучающихся</w:t>
      </w:r>
      <w:proofErr w:type="gramEnd"/>
      <w:r w:rsidRPr="007D6CA6">
        <w:rPr>
          <w:rFonts w:ascii="Times New Roman" w:eastAsia="Times New Roman" w:hAnsi="Times New Roman" w:cs="Times New Roman"/>
          <w:color w:val="000000"/>
          <w:sz w:val="24"/>
          <w:szCs w:val="24"/>
          <w:lang w:eastAsia="ru-RU"/>
        </w:rPr>
        <w:t xml:space="preserve"> 1-го класса во 2-й класс. В соответствии с ФОП НОО в начальной школе не проводят специальных оценочных процедур, а осуществляют промежуточную аттестацию в соответствии с текущим оцениванием с учетом результатов тематических проверочных работ. Для выполнения этих норм рекомендуем два варианта организации промежуточной аттестации:</w:t>
      </w:r>
    </w:p>
    <w:p w:rsidR="007D6CA6" w:rsidRPr="007D6CA6" w:rsidRDefault="007D6CA6" w:rsidP="0059152D">
      <w:pPr>
        <w:numPr>
          <w:ilvl w:val="0"/>
          <w:numId w:val="9"/>
        </w:numPr>
        <w:spacing w:after="0" w:line="240" w:lineRule="auto"/>
        <w:ind w:left="-709" w:firstLine="360"/>
        <w:contextualSpacing/>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учитывать результаты четвертных проверочных работ при выставлении</w:t>
      </w:r>
      <w:r w:rsidRPr="007D6CA6">
        <w:rPr>
          <w:rFonts w:ascii="Times New Roman" w:eastAsia="Times New Roman" w:hAnsi="Times New Roman" w:cs="Times New Roman"/>
          <w:color w:val="000000"/>
          <w:sz w:val="24"/>
          <w:szCs w:val="24"/>
          <w:lang w:eastAsia="ru-RU"/>
        </w:rPr>
        <w:br/>
        <w:t>отметки за четверть. Таким образом, отметка за промежуточную аттестацию будет</w:t>
      </w:r>
      <w:r w:rsidRPr="007D6CA6">
        <w:rPr>
          <w:rFonts w:ascii="Times New Roman" w:eastAsia="Times New Roman" w:hAnsi="Times New Roman" w:cs="Times New Roman"/>
          <w:sz w:val="24"/>
          <w:szCs w:val="24"/>
          <w:lang w:eastAsia="ru-RU"/>
        </w:rPr>
        <w:t xml:space="preserve"> </w:t>
      </w:r>
      <w:r w:rsidRPr="007D6CA6">
        <w:rPr>
          <w:rFonts w:ascii="Times New Roman" w:eastAsia="Times New Roman" w:hAnsi="Times New Roman" w:cs="Times New Roman"/>
          <w:color w:val="000000"/>
          <w:sz w:val="24"/>
          <w:szCs w:val="24"/>
          <w:lang w:eastAsia="ru-RU"/>
        </w:rPr>
        <w:t>определена как годовой учет образовательных результатов уже с учетом четвертных проверочных работ. Промежуточная аттестация = годовая отметка;</w:t>
      </w:r>
    </w:p>
    <w:p w:rsidR="007D6CA6" w:rsidRPr="007D6CA6" w:rsidRDefault="007D6CA6" w:rsidP="0059152D">
      <w:pPr>
        <w:numPr>
          <w:ilvl w:val="0"/>
          <w:numId w:val="9"/>
        </w:numPr>
        <w:spacing w:after="0" w:line="240" w:lineRule="auto"/>
        <w:ind w:left="-709" w:firstLine="360"/>
        <w:contextualSpacing/>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учитывать результаты годовой проверочной работы при выставлении</w:t>
      </w:r>
      <w:r w:rsidRPr="007D6CA6">
        <w:rPr>
          <w:rFonts w:ascii="Times New Roman" w:eastAsia="Times New Roman" w:hAnsi="Times New Roman" w:cs="Times New Roman"/>
          <w:color w:val="000000"/>
          <w:sz w:val="24"/>
          <w:szCs w:val="24"/>
          <w:lang w:eastAsia="ru-RU"/>
        </w:rPr>
        <w:br/>
        <w:t>отметки за год. Таким образом, отметка за промежуточную аттестацию будет</w:t>
      </w:r>
      <w:r w:rsidRPr="007D6CA6">
        <w:rPr>
          <w:rFonts w:ascii="Times New Roman" w:eastAsia="Times New Roman" w:hAnsi="Times New Roman" w:cs="Times New Roman"/>
          <w:color w:val="000000"/>
          <w:sz w:val="24"/>
          <w:szCs w:val="24"/>
          <w:lang w:eastAsia="ru-RU"/>
        </w:rPr>
        <w:br/>
        <w:t xml:space="preserve">определена как годовой учет образовательных результатов, выставленный с учетом годовой проверочной работы. Таким образом: промежуточная аттестация = годовая отметка (с учетом годовой проверочной работы); промежуточная аттестация = годовая отметка + годовая проверочная работа. Другие формы промежуточной аттестации в начальной школе </w:t>
      </w:r>
      <w:r w:rsidRPr="007D6CA6">
        <w:rPr>
          <w:rFonts w:ascii="Times New Roman" w:eastAsia="Times New Roman" w:hAnsi="Times New Roman" w:cs="Times New Roman"/>
          <w:i/>
          <w:color w:val="000000"/>
          <w:sz w:val="24"/>
          <w:szCs w:val="24"/>
          <w:lang w:eastAsia="ru-RU"/>
        </w:rPr>
        <w:t>не применяют</w:t>
      </w:r>
      <w:r w:rsidRPr="007D6CA6">
        <w:rPr>
          <w:rFonts w:ascii="Times New Roman" w:eastAsia="Times New Roman" w:hAnsi="Times New Roman" w:cs="Times New Roman"/>
          <w:color w:val="000000"/>
          <w:sz w:val="24"/>
          <w:szCs w:val="24"/>
          <w:lang w:eastAsia="ru-RU"/>
        </w:rPr>
        <w:t>.</w:t>
      </w:r>
    </w:p>
    <w:p w:rsidR="007D6CA6" w:rsidRPr="007D6CA6" w:rsidRDefault="007D6CA6" w:rsidP="0059152D">
      <w:pPr>
        <w:spacing w:after="0" w:line="240" w:lineRule="auto"/>
        <w:ind w:left="-709" w:firstLine="360"/>
        <w:jc w:val="both"/>
        <w:rPr>
          <w:rFonts w:ascii="Times New Roman" w:eastAsia="Times New Roman" w:hAnsi="Times New Roman" w:cs="Times New Roman"/>
          <w:color w:val="000000"/>
          <w:sz w:val="24"/>
          <w:szCs w:val="24"/>
          <w:lang w:eastAsia="ru-RU"/>
        </w:rPr>
      </w:pPr>
      <w:proofErr w:type="gramStart"/>
      <w:r w:rsidRPr="007D6CA6">
        <w:rPr>
          <w:rFonts w:ascii="Times New Roman" w:eastAsia="Times New Roman" w:hAnsi="Times New Roman" w:cs="Times New Roman"/>
          <w:color w:val="000000"/>
          <w:sz w:val="24"/>
          <w:szCs w:val="24"/>
          <w:lang w:eastAsia="ru-RU"/>
        </w:rPr>
        <w:t>Обучающиеся</w:t>
      </w:r>
      <w:proofErr w:type="gramEnd"/>
      <w:r w:rsidRPr="007D6CA6">
        <w:rPr>
          <w:rFonts w:ascii="Times New Roman" w:eastAsia="Times New Roman" w:hAnsi="Times New Roman" w:cs="Times New Roman"/>
          <w:color w:val="000000"/>
          <w:sz w:val="24"/>
          <w:szCs w:val="24"/>
          <w:lang w:eastAsia="ru-RU"/>
        </w:rPr>
        <w:t xml:space="preserve">, освоившие в полном объёме образовательную программу за учебный год, переводятся в следующий класс. </w:t>
      </w:r>
      <w:proofErr w:type="gramStart"/>
      <w:r w:rsidRPr="007D6CA6">
        <w:rPr>
          <w:rFonts w:ascii="Times New Roman" w:eastAsia="Times New Roman" w:hAnsi="Times New Roman" w:cs="Times New Roman"/>
          <w:color w:val="000000"/>
          <w:sz w:val="24"/>
          <w:szCs w:val="24"/>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r w:rsidRPr="007D6CA6">
        <w:rPr>
          <w:rFonts w:ascii="Times New Roman" w:eastAsia="Times New Roman" w:hAnsi="Times New Roman" w:cs="Times New Roman"/>
          <w:color w:val="000000"/>
          <w:sz w:val="24"/>
          <w:szCs w:val="24"/>
          <w:lang w:eastAsia="ru-RU"/>
        </w:rPr>
        <w:t xml:space="preserve"> Школьники,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или переводятся на </w:t>
      </w:r>
      <w:proofErr w:type="gramStart"/>
      <w:r w:rsidRPr="007D6CA6">
        <w:rPr>
          <w:rFonts w:ascii="Times New Roman" w:eastAsia="Times New Roman" w:hAnsi="Times New Roman" w:cs="Times New Roman"/>
          <w:color w:val="000000"/>
          <w:sz w:val="24"/>
          <w:szCs w:val="24"/>
          <w:lang w:eastAsia="ru-RU"/>
        </w:rPr>
        <w:t>обучение</w:t>
      </w:r>
      <w:proofErr w:type="gramEnd"/>
      <w:r w:rsidRPr="007D6CA6">
        <w:rPr>
          <w:rFonts w:ascii="Times New Roman" w:eastAsia="Times New Roman" w:hAnsi="Times New Roman" w:cs="Times New Roman"/>
          <w:color w:val="000000"/>
          <w:sz w:val="24"/>
          <w:szCs w:val="24"/>
          <w:lang w:eastAsia="ru-RU"/>
        </w:rPr>
        <w:t xml:space="preserve"> по адаптированным общеобразовательным программам в соответствии с рекомендациями ПМПК либо на обучение по индивидуальному учебному плану (п. 26 Порядка).</w:t>
      </w:r>
    </w:p>
    <w:p w:rsidR="007D6CA6" w:rsidRPr="007D6CA6" w:rsidRDefault="007D6CA6" w:rsidP="0059152D">
      <w:pPr>
        <w:spacing w:after="0" w:line="240" w:lineRule="auto"/>
        <w:ind w:left="-709" w:firstLine="709"/>
        <w:jc w:val="both"/>
        <w:rPr>
          <w:rFonts w:ascii="Times New Roman" w:eastAsia="Times New Roman" w:hAnsi="Times New Roman" w:cs="Times New Roman"/>
          <w:color w:val="000000"/>
          <w:sz w:val="24"/>
          <w:szCs w:val="24"/>
          <w:shd w:val="clear" w:color="auto" w:fill="FFFFFF"/>
          <w:lang w:eastAsia="ru-RU"/>
        </w:rPr>
      </w:pPr>
    </w:p>
    <w:p w:rsidR="007D6CA6" w:rsidRPr="007D6CA6" w:rsidRDefault="007D6CA6" w:rsidP="0059152D">
      <w:pPr>
        <w:spacing w:after="0" w:line="240" w:lineRule="auto"/>
        <w:ind w:left="-709" w:firstLine="709"/>
        <w:jc w:val="both"/>
        <w:rPr>
          <w:rFonts w:ascii="Times New Roman" w:eastAsia="Times New Roman" w:hAnsi="Times New Roman" w:cs="Times New Roman"/>
          <w:sz w:val="24"/>
          <w:szCs w:val="24"/>
          <w:lang w:eastAsia="ru-RU"/>
        </w:rPr>
      </w:pPr>
    </w:p>
    <w:p w:rsidR="007D6CA6" w:rsidRPr="007D6CA6" w:rsidRDefault="007D6CA6" w:rsidP="0059152D">
      <w:pPr>
        <w:spacing w:after="0" w:line="240" w:lineRule="auto"/>
        <w:ind w:left="-709"/>
        <w:contextualSpacing/>
        <w:jc w:val="center"/>
        <w:rPr>
          <w:rFonts w:ascii="Times New Roman" w:eastAsia="Times New Roman" w:hAnsi="Times New Roman" w:cs="Times New Roman"/>
          <w:b/>
          <w:bCs/>
          <w:sz w:val="24"/>
          <w:szCs w:val="24"/>
          <w:lang w:eastAsia="ru-RU"/>
        </w:rPr>
      </w:pPr>
      <w:r w:rsidRPr="007D6CA6">
        <w:rPr>
          <w:rFonts w:ascii="Times New Roman" w:eastAsia="Times New Roman" w:hAnsi="Times New Roman" w:cs="Times New Roman"/>
          <w:b/>
          <w:bCs/>
          <w:sz w:val="24"/>
          <w:szCs w:val="24"/>
          <w:lang w:eastAsia="ru-RU"/>
        </w:rPr>
        <w:t>Особенности преподавания учебных предметов</w:t>
      </w:r>
    </w:p>
    <w:p w:rsidR="007D6CA6" w:rsidRPr="007D6CA6" w:rsidRDefault="007D6CA6" w:rsidP="0059152D">
      <w:pPr>
        <w:tabs>
          <w:tab w:val="left" w:pos="3402"/>
        </w:tabs>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Образовательный процесс в начальных классах ориентирован на обеспечение условий для всестороннего развития ребенка. </w:t>
      </w:r>
    </w:p>
    <w:p w:rsidR="007D6CA6" w:rsidRPr="007D6CA6" w:rsidRDefault="007D6CA6" w:rsidP="0059152D">
      <w:pPr>
        <w:tabs>
          <w:tab w:val="left" w:pos="3402"/>
        </w:tabs>
        <w:spacing w:after="0" w:line="240" w:lineRule="auto"/>
        <w:ind w:left="-709"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Одной из</w:t>
      </w:r>
      <w:r w:rsidRPr="007D6CA6">
        <w:rPr>
          <w:rFonts w:ascii="Times New Roman" w:eastAsia="Times New Roman" w:hAnsi="Times New Roman" w:cs="Times New Roman"/>
          <w:color w:val="000000"/>
          <w:sz w:val="24"/>
          <w:szCs w:val="24"/>
          <w:lang w:eastAsia="ru-RU"/>
        </w:rPr>
        <w:t xml:space="preserve"> задач</w:t>
      </w:r>
      <w:r w:rsidRPr="007D6CA6">
        <w:rPr>
          <w:rFonts w:ascii="Times New Roman" w:eastAsia="Times New Roman" w:hAnsi="Times New Roman" w:cs="Times New Roman"/>
          <w:color w:val="000000"/>
          <w:sz w:val="24"/>
          <w:szCs w:val="24"/>
          <w:lang w:val="uk-UA" w:eastAsia="ru-RU"/>
        </w:rPr>
        <w:t xml:space="preserve"> </w:t>
      </w:r>
      <w:r w:rsidRPr="007D6CA6">
        <w:rPr>
          <w:rFonts w:ascii="Times New Roman" w:eastAsia="Times New Roman" w:hAnsi="Times New Roman" w:cs="Times New Roman"/>
          <w:sz w:val="24"/>
          <w:szCs w:val="24"/>
          <w:lang w:eastAsia="ru-RU"/>
        </w:rPr>
        <w:t xml:space="preserve">начального общего образования является </w:t>
      </w:r>
      <w:r w:rsidRPr="007D6CA6">
        <w:rPr>
          <w:rFonts w:ascii="Times New Roman" w:eastAsia="Times New Roman" w:hAnsi="Times New Roman" w:cs="Times New Roman"/>
          <w:bCs/>
          <w:color w:val="333333"/>
          <w:sz w:val="24"/>
          <w:szCs w:val="24"/>
          <w:shd w:val="clear" w:color="auto" w:fill="FFFFFF"/>
          <w:lang w:eastAsia="ru-RU"/>
        </w:rPr>
        <w:t>формирование</w:t>
      </w:r>
      <w:r w:rsidRPr="007D6CA6">
        <w:rPr>
          <w:rFonts w:ascii="Times New Roman" w:eastAsia="Times New Roman" w:hAnsi="Times New Roman" w:cs="Times New Roman"/>
          <w:color w:val="333333"/>
          <w:sz w:val="24"/>
          <w:szCs w:val="24"/>
          <w:shd w:val="clear" w:color="auto" w:fill="FFFFFF"/>
          <w:lang w:eastAsia="ru-RU"/>
        </w:rPr>
        <w:t> универсальных </w:t>
      </w:r>
      <w:r w:rsidRPr="007D6CA6">
        <w:rPr>
          <w:rFonts w:ascii="Times New Roman" w:eastAsia="Times New Roman" w:hAnsi="Times New Roman" w:cs="Times New Roman"/>
          <w:bCs/>
          <w:color w:val="333333"/>
          <w:sz w:val="24"/>
          <w:szCs w:val="24"/>
          <w:shd w:val="clear" w:color="auto" w:fill="FFFFFF"/>
          <w:lang w:eastAsia="ru-RU"/>
        </w:rPr>
        <w:t>учебных</w:t>
      </w:r>
      <w:r w:rsidRPr="007D6CA6">
        <w:rPr>
          <w:rFonts w:ascii="Times New Roman" w:eastAsia="Times New Roman" w:hAnsi="Times New Roman" w:cs="Times New Roman"/>
          <w:color w:val="333333"/>
          <w:sz w:val="24"/>
          <w:szCs w:val="24"/>
          <w:shd w:val="clear" w:color="auto" w:fill="FFFFFF"/>
          <w:lang w:eastAsia="ru-RU"/>
        </w:rPr>
        <w:t> действий, обеспечивающих </w:t>
      </w:r>
      <w:r w:rsidRPr="007D6CA6">
        <w:rPr>
          <w:rFonts w:ascii="Times New Roman" w:eastAsia="Times New Roman" w:hAnsi="Times New Roman" w:cs="Times New Roman"/>
          <w:bCs/>
          <w:color w:val="333333"/>
          <w:sz w:val="24"/>
          <w:szCs w:val="24"/>
          <w:shd w:val="clear" w:color="auto" w:fill="FFFFFF"/>
          <w:lang w:eastAsia="ru-RU"/>
        </w:rPr>
        <w:t>школьникам</w:t>
      </w:r>
      <w:r w:rsidRPr="007D6CA6">
        <w:rPr>
          <w:rFonts w:ascii="Times New Roman" w:eastAsia="Times New Roman" w:hAnsi="Times New Roman" w:cs="Times New Roman"/>
          <w:color w:val="333333"/>
          <w:sz w:val="24"/>
          <w:szCs w:val="24"/>
          <w:shd w:val="clear" w:color="auto" w:fill="FFFFFF"/>
          <w:lang w:eastAsia="ru-RU"/>
        </w:rPr>
        <w:t xml:space="preserve"> умение учиться, способность к саморазвитию и самосовершенствованию. </w:t>
      </w:r>
      <w:proofErr w:type="spellStart"/>
      <w:r w:rsidRPr="007D6CA6">
        <w:rPr>
          <w:rFonts w:ascii="Times New Roman" w:eastAsia="Times New Roman" w:hAnsi="Times New Roman" w:cs="Times New Roman"/>
          <w:color w:val="333333"/>
          <w:sz w:val="24"/>
          <w:szCs w:val="24"/>
          <w:shd w:val="clear" w:color="auto" w:fill="FFFFFF"/>
          <w:lang w:eastAsia="ru-RU"/>
        </w:rPr>
        <w:t>Сформированность</w:t>
      </w:r>
      <w:proofErr w:type="spellEnd"/>
      <w:r w:rsidRPr="007D6CA6">
        <w:rPr>
          <w:rFonts w:ascii="Times New Roman" w:eastAsia="Times New Roman" w:hAnsi="Times New Roman" w:cs="Times New Roman"/>
          <w:color w:val="333333"/>
          <w:sz w:val="24"/>
          <w:szCs w:val="24"/>
          <w:shd w:val="clear" w:color="auto" w:fill="FFFFFF"/>
          <w:lang w:eastAsia="ru-RU"/>
        </w:rPr>
        <w:t xml:space="preserve"> универсальных </w:t>
      </w:r>
      <w:r w:rsidRPr="007D6CA6">
        <w:rPr>
          <w:rFonts w:ascii="Times New Roman" w:eastAsia="Times New Roman" w:hAnsi="Times New Roman" w:cs="Times New Roman"/>
          <w:bCs/>
          <w:color w:val="333333"/>
          <w:sz w:val="24"/>
          <w:szCs w:val="24"/>
          <w:shd w:val="clear" w:color="auto" w:fill="FFFFFF"/>
          <w:lang w:eastAsia="ru-RU"/>
        </w:rPr>
        <w:t>учебных</w:t>
      </w:r>
      <w:r w:rsidRPr="007D6CA6">
        <w:rPr>
          <w:rFonts w:ascii="Times New Roman" w:eastAsia="Times New Roman" w:hAnsi="Times New Roman" w:cs="Times New Roman"/>
          <w:color w:val="333333"/>
          <w:sz w:val="24"/>
          <w:szCs w:val="24"/>
          <w:shd w:val="clear" w:color="auto" w:fill="FFFFFF"/>
          <w:lang w:eastAsia="ru-RU"/>
        </w:rPr>
        <w:t> действий </w:t>
      </w:r>
      <w:r w:rsidRPr="007D6CA6">
        <w:rPr>
          <w:rFonts w:ascii="Times New Roman" w:eastAsia="Times New Roman" w:hAnsi="Times New Roman" w:cs="Times New Roman"/>
          <w:color w:val="000000"/>
          <w:sz w:val="24"/>
          <w:szCs w:val="24"/>
          <w:shd w:val="clear" w:color="auto" w:fill="FFFFFF"/>
          <w:lang w:eastAsia="ru-RU"/>
        </w:rPr>
        <w:t>в значительной мере предопределяет успешность всего последующего обучения ребенка.</w:t>
      </w:r>
    </w:p>
    <w:p w:rsidR="007D6CA6" w:rsidRPr="007D6CA6" w:rsidRDefault="007D6CA6" w:rsidP="0059152D">
      <w:pPr>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b/>
          <w:color w:val="000000"/>
          <w:sz w:val="24"/>
          <w:szCs w:val="24"/>
          <w:lang w:eastAsia="ru-RU"/>
        </w:rPr>
        <w:t>Русский язык</w:t>
      </w:r>
      <w:r w:rsidRPr="007D6CA6">
        <w:rPr>
          <w:rFonts w:ascii="Times New Roman" w:eastAsia="Times New Roman" w:hAnsi="Times New Roman" w:cs="Times New Roman"/>
          <w:color w:val="000000"/>
          <w:sz w:val="24"/>
          <w:szCs w:val="24"/>
          <w:lang w:eastAsia="ru-RU"/>
        </w:rPr>
        <w:t xml:space="preserve">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 </w:t>
      </w:r>
    </w:p>
    <w:p w:rsidR="007D6CA6" w:rsidRPr="007D6CA6" w:rsidRDefault="007D6CA6" w:rsidP="0059152D">
      <w:pPr>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 xml:space="preserve">При определении содержания обучения русскому языку необходимо руководствоваться федеральной рабочей программой учебного предмета «Русский язык», </w:t>
      </w:r>
      <w:proofErr w:type="gramStart"/>
      <w:r w:rsidRPr="007D6CA6">
        <w:rPr>
          <w:rFonts w:ascii="Times New Roman" w:eastAsia="Times New Roman" w:hAnsi="Times New Roman" w:cs="Times New Roman"/>
          <w:color w:val="000000"/>
          <w:sz w:val="24"/>
          <w:szCs w:val="24"/>
          <w:lang w:eastAsia="ru-RU"/>
        </w:rPr>
        <w:t>которая</w:t>
      </w:r>
      <w:proofErr w:type="gramEnd"/>
      <w:r w:rsidRPr="007D6CA6">
        <w:rPr>
          <w:rFonts w:ascii="Times New Roman" w:eastAsia="Times New Roman" w:hAnsi="Times New Roman" w:cs="Times New Roman"/>
          <w:color w:val="000000"/>
          <w:sz w:val="24"/>
          <w:szCs w:val="24"/>
          <w:lang w:eastAsia="ru-RU"/>
        </w:rPr>
        <w:t xml:space="preserve"> является составной </w:t>
      </w:r>
      <w:r w:rsidRPr="007D6CA6">
        <w:rPr>
          <w:rFonts w:ascii="Times New Roman" w:eastAsia="Times New Roman" w:hAnsi="Times New Roman" w:cs="Times New Roman"/>
          <w:color w:val="000000"/>
          <w:sz w:val="24"/>
          <w:szCs w:val="24"/>
          <w:lang w:eastAsia="ru-RU"/>
        </w:rPr>
        <w:lastRenderedPageBreak/>
        <w:t>частью ФОП НОО, а также размещена отдельным документом,</w:t>
      </w:r>
      <w:r w:rsidRPr="007D6CA6">
        <w:rPr>
          <w:rFonts w:ascii="Times New Roman" w:eastAsia="Times New Roman" w:hAnsi="Times New Roman" w:cs="Times New Roman"/>
          <w:color w:val="0000FF"/>
          <w:sz w:val="24"/>
          <w:szCs w:val="24"/>
          <w:lang w:eastAsia="ru-RU"/>
        </w:rPr>
        <w:t xml:space="preserve"> </w:t>
      </w:r>
      <w:r w:rsidRPr="007D6CA6">
        <w:rPr>
          <w:rFonts w:ascii="Times New Roman" w:eastAsia="Times New Roman" w:hAnsi="Times New Roman" w:cs="Times New Roman"/>
          <w:color w:val="000000"/>
          <w:sz w:val="24"/>
          <w:szCs w:val="24"/>
          <w:lang w:eastAsia="ru-RU"/>
        </w:rPr>
        <w:t xml:space="preserve">расположенным на сайте «Единое содержание общего образования». </w:t>
      </w:r>
    </w:p>
    <w:p w:rsidR="007D6CA6" w:rsidRPr="007D6CA6" w:rsidRDefault="007D6CA6" w:rsidP="0059152D">
      <w:pPr>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 xml:space="preserve">Следует отметить значение предмета «Русский язык» в развитии функциональной грамотности младших школьников, особенно таких ее компонентов, как </w:t>
      </w:r>
      <w:proofErr w:type="gramStart"/>
      <w:r w:rsidRPr="007D6CA6">
        <w:rPr>
          <w:rFonts w:ascii="Times New Roman" w:eastAsia="Times New Roman" w:hAnsi="Times New Roman" w:cs="Times New Roman"/>
          <w:color w:val="000000"/>
          <w:sz w:val="24"/>
          <w:szCs w:val="24"/>
          <w:lang w:eastAsia="ru-RU"/>
        </w:rPr>
        <w:t>языковая</w:t>
      </w:r>
      <w:proofErr w:type="gramEnd"/>
      <w:r w:rsidRPr="007D6CA6">
        <w:rPr>
          <w:rFonts w:ascii="Times New Roman" w:eastAsia="Times New Roman" w:hAnsi="Times New Roman" w:cs="Times New Roman"/>
          <w:color w:val="000000"/>
          <w:sz w:val="24"/>
          <w:szCs w:val="24"/>
          <w:lang w:eastAsia="ru-RU"/>
        </w:rPr>
        <w:t>, коммуникативная, читательская, общекультурная и социальная. Первичное знакомство на уровне начального общего образования с системой русского языка, богатством его выразительных возможностей,</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w:t>
      </w:r>
    </w:p>
    <w:p w:rsidR="007D6CA6" w:rsidRPr="007D6CA6" w:rsidRDefault="007D6CA6" w:rsidP="0059152D">
      <w:pPr>
        <w:shd w:val="clear" w:color="auto" w:fill="FFFFFF"/>
        <w:spacing w:after="0" w:line="240" w:lineRule="auto"/>
        <w:ind w:left="-851" w:firstLine="709"/>
        <w:jc w:val="both"/>
        <w:rPr>
          <w:rFonts w:ascii="Times New Roman" w:eastAsia="Times New Roman" w:hAnsi="Times New Roman" w:cs="Times New Roman"/>
          <w:color w:val="303030"/>
          <w:sz w:val="24"/>
          <w:szCs w:val="24"/>
          <w:lang w:eastAsia="ru-RU"/>
        </w:rPr>
      </w:pPr>
      <w:r w:rsidRPr="007D6CA6">
        <w:rPr>
          <w:rFonts w:ascii="Times New Roman" w:eastAsia="Times New Roman" w:hAnsi="Times New Roman" w:cs="Times New Roman"/>
          <w:sz w:val="24"/>
          <w:szCs w:val="24"/>
          <w:lang w:eastAsia="ru-RU"/>
        </w:rPr>
        <w:t xml:space="preserve">При обучении </w:t>
      </w:r>
      <w:r w:rsidRPr="007D6CA6">
        <w:rPr>
          <w:rFonts w:ascii="Times New Roman" w:eastAsia="Times New Roman" w:hAnsi="Times New Roman" w:cs="Times New Roman"/>
          <w:b/>
          <w:sz w:val="24"/>
          <w:szCs w:val="24"/>
          <w:lang w:eastAsia="ru-RU"/>
        </w:rPr>
        <w:t>русскому языку</w:t>
      </w:r>
      <w:r w:rsidRPr="007D6CA6">
        <w:rPr>
          <w:rFonts w:ascii="Times New Roman" w:eastAsia="Times New Roman" w:hAnsi="Times New Roman" w:cs="Times New Roman"/>
          <w:sz w:val="24"/>
          <w:szCs w:val="24"/>
          <w:lang w:eastAsia="ru-RU"/>
        </w:rPr>
        <w:t xml:space="preserve"> основными задачами являются: </w:t>
      </w:r>
    </w:p>
    <w:p w:rsidR="007D6CA6" w:rsidRPr="007D6CA6" w:rsidRDefault="007D6CA6" w:rsidP="0059152D">
      <w:pPr>
        <w:numPr>
          <w:ilvl w:val="0"/>
          <w:numId w:val="5"/>
        </w:numPr>
        <w:shd w:val="clear" w:color="auto" w:fill="FFFFFF"/>
        <w:tabs>
          <w:tab w:val="left" w:pos="993"/>
        </w:tabs>
        <w:spacing w:after="0" w:line="240" w:lineRule="auto"/>
        <w:ind w:left="-851" w:firstLine="709"/>
        <w:jc w:val="both"/>
        <w:rPr>
          <w:rFonts w:ascii="Times New Roman" w:eastAsia="Times New Roman" w:hAnsi="Times New Roman" w:cs="Times New Roman"/>
          <w:color w:val="303030"/>
          <w:sz w:val="24"/>
          <w:szCs w:val="24"/>
          <w:lang w:eastAsia="ru-RU"/>
        </w:rPr>
      </w:pPr>
      <w:r w:rsidRPr="007D6CA6">
        <w:rPr>
          <w:rFonts w:ascii="Times New Roman" w:eastAsia="Times New Roman" w:hAnsi="Times New Roman" w:cs="Times New Roman"/>
          <w:color w:val="303030"/>
          <w:sz w:val="24"/>
          <w:szCs w:val="24"/>
          <w:lang w:eastAsia="ru-RU"/>
        </w:rP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rsidRPr="007D6CA6">
        <w:rPr>
          <w:rFonts w:ascii="Times New Roman" w:eastAsia="Times New Roman" w:hAnsi="Times New Roman" w:cs="Times New Roman"/>
          <w:color w:val="303030"/>
          <w:sz w:val="24"/>
          <w:szCs w:val="24"/>
          <w:lang w:eastAsia="ru-RU"/>
        </w:rPr>
        <w:t>аудирование</w:t>
      </w:r>
      <w:proofErr w:type="spellEnd"/>
      <w:r w:rsidRPr="007D6CA6">
        <w:rPr>
          <w:rFonts w:ascii="Times New Roman" w:eastAsia="Times New Roman" w:hAnsi="Times New Roman" w:cs="Times New Roman"/>
          <w:color w:val="303030"/>
          <w:sz w:val="24"/>
          <w:szCs w:val="24"/>
          <w:lang w:eastAsia="ru-RU"/>
        </w:rPr>
        <w:t xml:space="preserve">, говорение, чтение, письмо; </w:t>
      </w:r>
    </w:p>
    <w:p w:rsidR="007D6CA6" w:rsidRPr="007D6CA6" w:rsidRDefault="007D6CA6" w:rsidP="0059152D">
      <w:pPr>
        <w:numPr>
          <w:ilvl w:val="0"/>
          <w:numId w:val="5"/>
        </w:numPr>
        <w:shd w:val="clear" w:color="auto" w:fill="FFFFFF"/>
        <w:tabs>
          <w:tab w:val="left" w:pos="993"/>
        </w:tabs>
        <w:spacing w:after="0" w:line="240" w:lineRule="auto"/>
        <w:ind w:left="-851" w:firstLine="709"/>
        <w:jc w:val="both"/>
        <w:rPr>
          <w:rFonts w:ascii="Times New Roman" w:eastAsia="Times New Roman" w:hAnsi="Times New Roman" w:cs="Times New Roman"/>
          <w:color w:val="303030"/>
          <w:sz w:val="24"/>
          <w:szCs w:val="24"/>
          <w:lang w:eastAsia="ru-RU"/>
        </w:rPr>
      </w:pPr>
      <w:r w:rsidRPr="007D6CA6">
        <w:rPr>
          <w:rFonts w:ascii="Times New Roman" w:eastAsia="Times New Roman" w:hAnsi="Times New Roman" w:cs="Times New Roman"/>
          <w:color w:val="303030"/>
          <w:sz w:val="24"/>
          <w:szCs w:val="24"/>
          <w:lang w:eastAsia="ru-RU"/>
        </w:rPr>
        <w:t>использование в речевой деятельности норм современного русского литературного языка и речевого этикета;</w:t>
      </w:r>
      <w:r w:rsidRPr="007D6CA6">
        <w:rPr>
          <w:rFonts w:ascii="Times New Roman" w:eastAsia="Times New Roman" w:hAnsi="Times New Roman" w:cs="Times New Roman"/>
          <w:color w:val="000000"/>
          <w:sz w:val="24"/>
          <w:szCs w:val="24"/>
          <w:lang w:eastAsia="ru-RU"/>
        </w:rPr>
        <w:t xml:space="preserve"> </w:t>
      </w:r>
    </w:p>
    <w:p w:rsidR="007D6CA6" w:rsidRPr="007D6CA6" w:rsidRDefault="007D6CA6" w:rsidP="0059152D">
      <w:pPr>
        <w:numPr>
          <w:ilvl w:val="0"/>
          <w:numId w:val="5"/>
        </w:numPr>
        <w:shd w:val="clear" w:color="auto" w:fill="FFFFFF"/>
        <w:tabs>
          <w:tab w:val="left" w:pos="993"/>
        </w:tabs>
        <w:spacing w:after="0" w:line="240" w:lineRule="auto"/>
        <w:ind w:left="-851" w:firstLine="709"/>
        <w:jc w:val="both"/>
        <w:rPr>
          <w:rFonts w:ascii="Times New Roman" w:eastAsia="Times New Roman" w:hAnsi="Times New Roman" w:cs="Times New Roman"/>
          <w:color w:val="303030"/>
          <w:sz w:val="24"/>
          <w:szCs w:val="24"/>
          <w:lang w:eastAsia="ru-RU"/>
        </w:rPr>
      </w:pPr>
      <w:r w:rsidRPr="007D6CA6">
        <w:rPr>
          <w:rFonts w:ascii="Times New Roman" w:eastAsia="Times New Roman" w:hAnsi="Times New Roman" w:cs="Times New Roman"/>
          <w:color w:val="000000"/>
          <w:sz w:val="24"/>
          <w:szCs w:val="24"/>
          <w:lang w:eastAsia="ru-RU"/>
        </w:rPr>
        <w:t>формирование орфографических и пунктуационных умений и навыков;</w:t>
      </w:r>
    </w:p>
    <w:p w:rsidR="007D6CA6" w:rsidRPr="007D6CA6" w:rsidRDefault="007D6CA6" w:rsidP="0059152D">
      <w:pPr>
        <w:numPr>
          <w:ilvl w:val="0"/>
          <w:numId w:val="5"/>
        </w:numPr>
        <w:shd w:val="clear" w:color="auto" w:fill="FFFFFF"/>
        <w:tabs>
          <w:tab w:val="left" w:pos="993"/>
        </w:tabs>
        <w:spacing w:after="0" w:line="240" w:lineRule="auto"/>
        <w:ind w:left="-851" w:firstLine="709"/>
        <w:jc w:val="both"/>
        <w:rPr>
          <w:rFonts w:ascii="Times New Roman" w:eastAsia="Times New Roman" w:hAnsi="Times New Roman" w:cs="Times New Roman"/>
          <w:color w:val="303030"/>
          <w:sz w:val="24"/>
          <w:szCs w:val="24"/>
          <w:lang w:eastAsia="ru-RU"/>
        </w:rPr>
      </w:pPr>
      <w:r w:rsidRPr="007D6CA6">
        <w:rPr>
          <w:rFonts w:ascii="Times New Roman" w:eastAsia="Times New Roman" w:hAnsi="Times New Roman" w:cs="Times New Roman"/>
          <w:color w:val="303030"/>
          <w:sz w:val="24"/>
          <w:szCs w:val="24"/>
          <w:lang w:eastAsia="ru-RU"/>
        </w:rPr>
        <w:t>развитие функциональной грамотности, готовности к успешному взаимодействию с изменяющимся миром и дальнейшему успешному образованию.</w:t>
      </w:r>
    </w:p>
    <w:p w:rsidR="007D6CA6" w:rsidRPr="007D6CA6" w:rsidRDefault="007D6CA6" w:rsidP="0059152D">
      <w:pPr>
        <w:shd w:val="clear" w:color="auto" w:fill="FFFFFF"/>
        <w:tabs>
          <w:tab w:val="left" w:pos="993"/>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Обращаем внимание на такие </w:t>
      </w:r>
      <w:r w:rsidRPr="007D6CA6">
        <w:rPr>
          <w:rFonts w:ascii="Times New Roman" w:eastAsia="Times New Roman" w:hAnsi="Times New Roman" w:cs="Times New Roman"/>
          <w:bCs/>
          <w:color w:val="000000"/>
          <w:sz w:val="24"/>
          <w:szCs w:val="24"/>
          <w:lang w:eastAsia="ru-RU"/>
        </w:rPr>
        <w:t>содержательные разделы, как «Фонетика и графика», «Лексика», «Состав слова (</w:t>
      </w:r>
      <w:proofErr w:type="spellStart"/>
      <w:r w:rsidRPr="007D6CA6">
        <w:rPr>
          <w:rFonts w:ascii="Times New Roman" w:eastAsia="Times New Roman" w:hAnsi="Times New Roman" w:cs="Times New Roman"/>
          <w:bCs/>
          <w:color w:val="000000"/>
          <w:sz w:val="24"/>
          <w:szCs w:val="24"/>
          <w:lang w:eastAsia="ru-RU"/>
        </w:rPr>
        <w:t>морфемика</w:t>
      </w:r>
      <w:proofErr w:type="spellEnd"/>
      <w:r w:rsidRPr="007D6CA6">
        <w:rPr>
          <w:rFonts w:ascii="Times New Roman" w:eastAsia="Times New Roman" w:hAnsi="Times New Roman" w:cs="Times New Roman"/>
          <w:bCs/>
          <w:color w:val="000000"/>
          <w:sz w:val="24"/>
          <w:szCs w:val="24"/>
          <w:lang w:eastAsia="ru-RU"/>
        </w:rPr>
        <w:t xml:space="preserve">)», «Синтаксис», «Морфология», «Орфография и пунктуация», «Развитие речи», где важными компонентами являются </w:t>
      </w:r>
      <w:r w:rsidRPr="007D6CA6">
        <w:rPr>
          <w:rFonts w:ascii="Times New Roman" w:eastAsia="Times New Roman" w:hAnsi="Times New Roman" w:cs="Times New Roman"/>
          <w:color w:val="303030"/>
          <w:sz w:val="24"/>
          <w:szCs w:val="24"/>
          <w:lang w:eastAsia="ru-RU"/>
        </w:rPr>
        <w:t>овладение первоначальными представлениями о системе русского языка, об основных его единицах.</w:t>
      </w:r>
    </w:p>
    <w:p w:rsidR="007D6CA6" w:rsidRPr="007D6CA6" w:rsidRDefault="007D6CA6" w:rsidP="0059152D">
      <w:pPr>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 xml:space="preserve">При реализации программы по предмету </w:t>
      </w:r>
      <w:r w:rsidRPr="007D6CA6">
        <w:rPr>
          <w:rFonts w:ascii="Times New Roman" w:eastAsia="Times New Roman" w:hAnsi="Times New Roman" w:cs="Times New Roman"/>
          <w:sz w:val="24"/>
          <w:szCs w:val="24"/>
          <w:lang w:eastAsia="ru-RU"/>
        </w:rPr>
        <w:t>следует учить ребенка правильно, грамотно высказываться как в устной, так и в письменной форме, формировать навык грамотного, безошибочного письма. Эта задача достаточно сложная, поскольку в русском языке дети встречаются</w:t>
      </w:r>
      <w:r w:rsidRPr="007D6CA6">
        <w:rPr>
          <w:rFonts w:ascii="Arial" w:eastAsia="Times New Roman" w:hAnsi="Arial" w:cs="Arial"/>
          <w:color w:val="181818"/>
          <w:shd w:val="clear" w:color="auto" w:fill="FFFFFF"/>
          <w:lang w:eastAsia="ru-RU"/>
        </w:rPr>
        <w:t xml:space="preserve"> </w:t>
      </w:r>
      <w:r w:rsidRPr="007D6CA6">
        <w:rPr>
          <w:rFonts w:ascii="Times New Roman" w:eastAsia="Times New Roman" w:hAnsi="Times New Roman" w:cs="Times New Roman"/>
          <w:color w:val="181818"/>
          <w:sz w:val="24"/>
          <w:szCs w:val="24"/>
          <w:shd w:val="clear" w:color="auto" w:fill="FFFFFF"/>
          <w:lang w:eastAsia="ru-RU"/>
        </w:rPr>
        <w:t xml:space="preserve">с большим количеством правил и исключений, трудностью и разрозненностью орфограмм. А в начальной школе необходимо </w:t>
      </w:r>
      <w:r w:rsidRPr="007D6CA6">
        <w:rPr>
          <w:rFonts w:ascii="Times New Roman" w:eastAsia="Times New Roman" w:hAnsi="Times New Roman" w:cs="Times New Roman"/>
          <w:sz w:val="24"/>
          <w:szCs w:val="24"/>
          <w:lang w:eastAsia="ru-RU"/>
        </w:rPr>
        <w:t>научить ребенка видеть орфограмму</w:t>
      </w:r>
      <w:r w:rsidRPr="007D6CA6">
        <w:rPr>
          <w:rFonts w:ascii="Times New Roman" w:eastAsia="Times New Roman" w:hAnsi="Times New Roman" w:cs="Times New Roman"/>
          <w:color w:val="181818"/>
          <w:sz w:val="24"/>
          <w:szCs w:val="24"/>
          <w:shd w:val="clear" w:color="auto" w:fill="FFFFFF"/>
          <w:lang w:eastAsia="ru-RU"/>
        </w:rPr>
        <w:t xml:space="preserve">. </w:t>
      </w:r>
      <w:r w:rsidRPr="007D6CA6">
        <w:rPr>
          <w:rFonts w:ascii="Times New Roman" w:eastAsia="Times New Roman" w:hAnsi="Times New Roman" w:cs="Times New Roman"/>
          <w:sz w:val="24"/>
          <w:szCs w:val="24"/>
          <w:lang w:eastAsia="ru-RU"/>
        </w:rPr>
        <w:t xml:space="preserve">С этой целью </w:t>
      </w:r>
      <w:r w:rsidRPr="007D6CA6">
        <w:rPr>
          <w:rFonts w:ascii="Times New Roman" w:eastAsia="Times New Roman" w:hAnsi="Times New Roman" w:cs="Times New Roman"/>
          <w:color w:val="181818"/>
          <w:sz w:val="24"/>
          <w:szCs w:val="24"/>
          <w:shd w:val="clear" w:color="auto" w:fill="FFFFFF"/>
          <w:lang w:eastAsia="ru-RU"/>
        </w:rPr>
        <w:t>целесообразно применять новые эффективные и нестандартные методы и приемы, которые смогут заинтересовать учеников, облегчат понимание предмета и не снизят их познавательную активность, а сформируют у них более прочные и глубокие знания.</w:t>
      </w:r>
      <w:r w:rsidRPr="007D6CA6">
        <w:rPr>
          <w:rFonts w:ascii="Times New Roman" w:eastAsia="Times New Roman" w:hAnsi="Times New Roman" w:cs="Times New Roman"/>
          <w:sz w:val="24"/>
          <w:szCs w:val="24"/>
          <w:lang w:eastAsia="ru-RU"/>
        </w:rPr>
        <w:t xml:space="preserve"> Для урока следует подбирать задания различного формата, учить детей работать со словарями и справочной литературой, а также ежедневно проводить работу над ошибками</w:t>
      </w:r>
      <w:r w:rsidRPr="007D6CA6">
        <w:rPr>
          <w:rFonts w:ascii="Times New Roman" w:eastAsia="Times New Roman" w:hAnsi="Times New Roman" w:cs="Times New Roman"/>
          <w:color w:val="000000"/>
          <w:sz w:val="24"/>
          <w:szCs w:val="24"/>
          <w:shd w:val="clear" w:color="auto" w:fill="FFFFFF"/>
          <w:lang w:eastAsia="ru-RU"/>
        </w:rPr>
        <w:t xml:space="preserve">. </w:t>
      </w:r>
      <w:r w:rsidRPr="007D6CA6">
        <w:rPr>
          <w:rFonts w:ascii="Times New Roman" w:eastAsia="Calibri" w:hAnsi="Times New Roman" w:cs="Times New Roman"/>
          <w:sz w:val="24"/>
          <w:szCs w:val="24"/>
        </w:rPr>
        <w:t xml:space="preserve">С целью предупреждения типичных ошибок </w:t>
      </w:r>
      <w:r w:rsidRPr="007D6CA6">
        <w:rPr>
          <w:rFonts w:ascii="Times New Roman" w:eastAsia="Times New Roman" w:hAnsi="Times New Roman" w:cs="Times New Roman"/>
          <w:sz w:val="24"/>
          <w:szCs w:val="24"/>
          <w:lang w:eastAsia="ru-RU"/>
        </w:rPr>
        <w:t>следует отрабатывать изученные орфограммы, регулярно использовать орфоэпические упражнения, подбирать для урока интересные задания для работы со словом и предложением, ц</w:t>
      </w:r>
      <w:r w:rsidRPr="007D6CA6">
        <w:rPr>
          <w:rFonts w:ascii="Times New Roman" w:eastAsia="Times New Roman" w:hAnsi="Times New Roman" w:cs="Times New Roman"/>
          <w:bCs/>
          <w:color w:val="000000"/>
          <w:sz w:val="24"/>
          <w:szCs w:val="24"/>
          <w:shd w:val="clear" w:color="auto" w:fill="FFFFFF"/>
          <w:lang w:eastAsia="ru-RU"/>
        </w:rPr>
        <w:t>еленаправленно работать по формированию практических умений в выполнении различных видов разбора.</w:t>
      </w:r>
      <w:r w:rsidRPr="007D6CA6">
        <w:rPr>
          <w:rFonts w:ascii="Times New Roman" w:eastAsia="Times New Roman" w:hAnsi="Times New Roman" w:cs="Times New Roman"/>
          <w:sz w:val="24"/>
          <w:szCs w:val="24"/>
          <w:lang w:eastAsia="ru-RU"/>
        </w:rPr>
        <w:t xml:space="preserve"> </w:t>
      </w:r>
      <w:r w:rsidRPr="007D6CA6">
        <w:rPr>
          <w:rFonts w:ascii="Times New Roman" w:eastAsia="Times New Roman" w:hAnsi="Times New Roman" w:cs="Times New Roman"/>
          <w:color w:val="000000"/>
          <w:sz w:val="24"/>
          <w:szCs w:val="24"/>
          <w:lang w:eastAsia="ru-RU"/>
        </w:rPr>
        <w:t xml:space="preserve">Особое внимание следует обратить на работу с информационными текстами, а также </w:t>
      </w:r>
      <w:r w:rsidRPr="007D6CA6">
        <w:rPr>
          <w:rFonts w:ascii="Times New Roman" w:eastAsia="Times New Roman" w:hAnsi="Times New Roman" w:cs="Times New Roman"/>
          <w:sz w:val="24"/>
          <w:szCs w:val="24"/>
          <w:lang w:eastAsia="ru-RU"/>
        </w:rPr>
        <w:t>текстами разных стилей, родов и жанров, продумывать работу с различными источниками информации.</w:t>
      </w:r>
    </w:p>
    <w:p w:rsidR="007D6CA6" w:rsidRPr="007D6CA6" w:rsidRDefault="007D6CA6" w:rsidP="0059152D">
      <w:pPr>
        <w:spacing w:after="0" w:line="240" w:lineRule="auto"/>
        <w:ind w:left="-851" w:firstLine="709"/>
        <w:jc w:val="center"/>
        <w:rPr>
          <w:rFonts w:ascii="Times New Roman" w:eastAsia="Times New Roman" w:hAnsi="Times New Roman" w:cs="Times New Roman"/>
          <w:b/>
          <w:sz w:val="24"/>
          <w:szCs w:val="24"/>
          <w:lang w:eastAsia="ru-RU"/>
        </w:rPr>
      </w:pPr>
      <w:r w:rsidRPr="007D6CA6">
        <w:rPr>
          <w:rFonts w:ascii="Times New Roman" w:eastAsia="Times New Roman" w:hAnsi="Times New Roman" w:cs="Times New Roman"/>
          <w:b/>
          <w:sz w:val="24"/>
          <w:szCs w:val="24"/>
          <w:lang w:eastAsia="ru-RU"/>
        </w:rPr>
        <w:t>Развитие речи</w:t>
      </w:r>
    </w:p>
    <w:p w:rsidR="007D6CA6" w:rsidRPr="007D6CA6" w:rsidRDefault="007D6CA6" w:rsidP="0059152D">
      <w:pPr>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На развитие речи в 1-м классе отводится 10 часов. Ориентировочные виды учебной работы:</w:t>
      </w:r>
    </w:p>
    <w:p w:rsidR="007D6CA6" w:rsidRPr="007D6CA6" w:rsidRDefault="007D6CA6" w:rsidP="0059152D">
      <w:pPr>
        <w:numPr>
          <w:ilvl w:val="0"/>
          <w:numId w:val="10"/>
        </w:numPr>
        <w:tabs>
          <w:tab w:val="left" w:pos="851"/>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  работа с рисунками, учебные диалоги;</w:t>
      </w:r>
    </w:p>
    <w:p w:rsidR="007D6CA6" w:rsidRPr="007D6CA6" w:rsidRDefault="007D6CA6" w:rsidP="0059152D">
      <w:pPr>
        <w:numPr>
          <w:ilvl w:val="0"/>
          <w:numId w:val="10"/>
        </w:numPr>
        <w:tabs>
          <w:tab w:val="left" w:pos="851"/>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  моделирование учебных ситуаций, разыгрывание сценок;</w:t>
      </w:r>
    </w:p>
    <w:p w:rsidR="007D6CA6" w:rsidRPr="007D6CA6" w:rsidRDefault="007D6CA6" w:rsidP="0059152D">
      <w:pPr>
        <w:numPr>
          <w:ilvl w:val="0"/>
          <w:numId w:val="10"/>
        </w:numPr>
        <w:tabs>
          <w:tab w:val="left" w:pos="851"/>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 xml:space="preserve">  чтение диалогов по ролям, просмотр видеоматериалов,</w:t>
      </w:r>
      <w:r w:rsidRPr="007D6CA6">
        <w:rPr>
          <w:rFonts w:ascii="Times New Roman" w:eastAsia="Times New Roman" w:hAnsi="Times New Roman" w:cs="Times New Roman"/>
          <w:color w:val="000000"/>
          <w:sz w:val="24"/>
          <w:szCs w:val="24"/>
          <w:lang w:eastAsia="ru-RU"/>
        </w:rPr>
        <w:br/>
        <w:t>прослушивание аудиозаписи;</w:t>
      </w:r>
    </w:p>
    <w:p w:rsidR="007D6CA6" w:rsidRPr="007D6CA6" w:rsidRDefault="007D6CA6" w:rsidP="0059152D">
      <w:pPr>
        <w:numPr>
          <w:ilvl w:val="0"/>
          <w:numId w:val="10"/>
        </w:numPr>
        <w:tabs>
          <w:tab w:val="left" w:pos="851"/>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 xml:space="preserve">  составление приветствия, прощания, извинения, благодарности по опорным словам;</w:t>
      </w:r>
    </w:p>
    <w:p w:rsidR="007D6CA6" w:rsidRPr="007D6CA6" w:rsidRDefault="007D6CA6" w:rsidP="0059152D">
      <w:pPr>
        <w:numPr>
          <w:ilvl w:val="0"/>
          <w:numId w:val="10"/>
        </w:numPr>
        <w:tabs>
          <w:tab w:val="left" w:pos="851"/>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  творческие задания, комментированные задания;</w:t>
      </w:r>
    </w:p>
    <w:p w:rsidR="007D6CA6" w:rsidRPr="007D6CA6" w:rsidRDefault="007D6CA6" w:rsidP="0059152D">
      <w:pPr>
        <w:numPr>
          <w:ilvl w:val="0"/>
          <w:numId w:val="10"/>
        </w:numPr>
        <w:tabs>
          <w:tab w:val="left" w:pos="851"/>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 xml:space="preserve">  составление небольших рассказов на основе наблюдений</w:t>
      </w:r>
      <w:r w:rsidRPr="007D6CA6">
        <w:rPr>
          <w:rFonts w:ascii="Times New Roman" w:eastAsia="Times New Roman" w:hAnsi="Times New Roman" w:cs="Times New Roman"/>
          <w:sz w:val="24"/>
          <w:szCs w:val="24"/>
          <w:lang w:eastAsia="ru-RU"/>
        </w:rPr>
        <w:t xml:space="preserve"> и т.д.</w:t>
      </w:r>
    </w:p>
    <w:p w:rsidR="007D6CA6" w:rsidRPr="007D6CA6" w:rsidRDefault="007D6CA6" w:rsidP="0059152D">
      <w:pPr>
        <w:tabs>
          <w:tab w:val="left" w:pos="1134"/>
        </w:tabs>
        <w:spacing w:after="0" w:line="240" w:lineRule="auto"/>
        <w:ind w:left="-851" w:firstLine="709"/>
        <w:jc w:val="center"/>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Во 2-м классе – 30 часов:</w:t>
      </w:r>
    </w:p>
    <w:p w:rsidR="007D6CA6" w:rsidRPr="007D6CA6" w:rsidRDefault="007D6CA6" w:rsidP="0059152D">
      <w:pPr>
        <w:numPr>
          <w:ilvl w:val="0"/>
          <w:numId w:val="11"/>
        </w:numPr>
        <w:tabs>
          <w:tab w:val="left" w:pos="1134"/>
        </w:tabs>
        <w:spacing w:after="0" w:line="240" w:lineRule="auto"/>
        <w:ind w:left="-851" w:hanging="72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учебный диалог, сообщение;</w:t>
      </w:r>
    </w:p>
    <w:p w:rsidR="007D6CA6" w:rsidRPr="007D6CA6" w:rsidRDefault="007D6CA6" w:rsidP="0059152D">
      <w:pPr>
        <w:numPr>
          <w:ilvl w:val="0"/>
          <w:numId w:val="11"/>
        </w:numPr>
        <w:tabs>
          <w:tab w:val="left" w:pos="1134"/>
        </w:tabs>
        <w:spacing w:after="0" w:line="240" w:lineRule="auto"/>
        <w:ind w:left="-851" w:hanging="72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ролевые игры, творческие задания;</w:t>
      </w:r>
    </w:p>
    <w:p w:rsidR="007D6CA6" w:rsidRPr="007D6CA6" w:rsidRDefault="007D6CA6" w:rsidP="0059152D">
      <w:pPr>
        <w:numPr>
          <w:ilvl w:val="0"/>
          <w:numId w:val="11"/>
        </w:numPr>
        <w:tabs>
          <w:tab w:val="left" w:pos="1134"/>
        </w:tabs>
        <w:spacing w:after="0" w:line="240" w:lineRule="auto"/>
        <w:ind w:left="-851" w:hanging="72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речевые тренинги;</w:t>
      </w:r>
    </w:p>
    <w:p w:rsidR="007D6CA6" w:rsidRPr="007D6CA6" w:rsidRDefault="007D6CA6" w:rsidP="0059152D">
      <w:pPr>
        <w:numPr>
          <w:ilvl w:val="0"/>
          <w:numId w:val="11"/>
        </w:numPr>
        <w:tabs>
          <w:tab w:val="left" w:pos="1134"/>
        </w:tabs>
        <w:spacing w:after="0" w:line="240" w:lineRule="auto"/>
        <w:ind w:left="-851" w:hanging="72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lastRenderedPageBreak/>
        <w:t>пересказы;</w:t>
      </w:r>
    </w:p>
    <w:p w:rsidR="007D6CA6" w:rsidRPr="007D6CA6" w:rsidRDefault="007D6CA6" w:rsidP="0059152D">
      <w:pPr>
        <w:numPr>
          <w:ilvl w:val="0"/>
          <w:numId w:val="11"/>
        </w:numPr>
        <w:tabs>
          <w:tab w:val="left" w:pos="1134"/>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составление устного рассказа по репродукции картины, с опорой на личные наблюдения;</w:t>
      </w:r>
    </w:p>
    <w:p w:rsidR="007D6CA6" w:rsidRPr="007D6CA6" w:rsidRDefault="007D6CA6" w:rsidP="0059152D">
      <w:pPr>
        <w:numPr>
          <w:ilvl w:val="0"/>
          <w:numId w:val="11"/>
        </w:numPr>
        <w:tabs>
          <w:tab w:val="left" w:pos="1134"/>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проектные задания по виртуальным экскурсиям; </w:t>
      </w:r>
    </w:p>
    <w:p w:rsidR="007D6CA6" w:rsidRPr="007D6CA6" w:rsidRDefault="007D6CA6" w:rsidP="0059152D">
      <w:pPr>
        <w:numPr>
          <w:ilvl w:val="0"/>
          <w:numId w:val="11"/>
        </w:numPr>
        <w:tabs>
          <w:tab w:val="left" w:pos="1134"/>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работа с текстами разных типов, нахождение в тексте ошибок, их корректировка;</w:t>
      </w:r>
    </w:p>
    <w:p w:rsidR="007D6CA6" w:rsidRPr="007D6CA6" w:rsidRDefault="007D6CA6" w:rsidP="0059152D">
      <w:pPr>
        <w:numPr>
          <w:ilvl w:val="0"/>
          <w:numId w:val="11"/>
        </w:numPr>
        <w:tabs>
          <w:tab w:val="left" w:pos="1134"/>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восстановление деформированного текста;</w:t>
      </w:r>
    </w:p>
    <w:p w:rsidR="007D6CA6" w:rsidRPr="007D6CA6" w:rsidRDefault="007D6CA6" w:rsidP="0059152D">
      <w:pPr>
        <w:numPr>
          <w:ilvl w:val="0"/>
          <w:numId w:val="11"/>
        </w:numPr>
        <w:tabs>
          <w:tab w:val="left" w:pos="1134"/>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работа над признаками и частями текста;</w:t>
      </w:r>
    </w:p>
    <w:p w:rsidR="007D6CA6" w:rsidRPr="007D6CA6" w:rsidRDefault="007D6CA6" w:rsidP="0059152D">
      <w:pPr>
        <w:numPr>
          <w:ilvl w:val="0"/>
          <w:numId w:val="11"/>
        </w:numPr>
        <w:tabs>
          <w:tab w:val="left" w:pos="1134"/>
        </w:tabs>
        <w:spacing w:after="0" w:line="240" w:lineRule="auto"/>
        <w:ind w:left="-851" w:hanging="72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определение порядка следования абзацев;</w:t>
      </w:r>
    </w:p>
    <w:p w:rsidR="007D6CA6" w:rsidRPr="007D6CA6" w:rsidRDefault="007D6CA6" w:rsidP="0059152D">
      <w:pPr>
        <w:numPr>
          <w:ilvl w:val="0"/>
          <w:numId w:val="11"/>
        </w:numPr>
        <w:tabs>
          <w:tab w:val="left" w:pos="1134"/>
        </w:tabs>
        <w:spacing w:after="0" w:line="240" w:lineRule="auto"/>
        <w:ind w:left="-851" w:hanging="72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подбор заголовка к тексту;</w:t>
      </w:r>
    </w:p>
    <w:p w:rsidR="007D6CA6" w:rsidRPr="007D6CA6" w:rsidRDefault="007D6CA6" w:rsidP="0059152D">
      <w:pPr>
        <w:numPr>
          <w:ilvl w:val="0"/>
          <w:numId w:val="11"/>
        </w:numPr>
        <w:tabs>
          <w:tab w:val="left" w:pos="1134"/>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обсуждение различных текстов-описаний, сравнение текстов-повествований, текстов-рассуждений;</w:t>
      </w:r>
    </w:p>
    <w:p w:rsidR="007D6CA6" w:rsidRPr="007D6CA6" w:rsidRDefault="007D6CA6" w:rsidP="0059152D">
      <w:pPr>
        <w:numPr>
          <w:ilvl w:val="0"/>
          <w:numId w:val="11"/>
        </w:numPr>
        <w:tabs>
          <w:tab w:val="left" w:pos="1134"/>
        </w:tabs>
        <w:spacing w:after="0" w:line="240" w:lineRule="auto"/>
        <w:ind w:left="-851" w:hanging="72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знакомство с жанром поздравления;</w:t>
      </w:r>
    </w:p>
    <w:p w:rsidR="007D6CA6" w:rsidRPr="007D6CA6" w:rsidRDefault="007D6CA6" w:rsidP="0059152D">
      <w:pPr>
        <w:numPr>
          <w:ilvl w:val="0"/>
          <w:numId w:val="11"/>
        </w:numPr>
        <w:tabs>
          <w:tab w:val="left" w:pos="1134"/>
        </w:tabs>
        <w:spacing w:after="0" w:line="240" w:lineRule="auto"/>
        <w:ind w:left="-851" w:hanging="72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составление подробного изложения, устного пересказа и т.д. </w:t>
      </w:r>
    </w:p>
    <w:p w:rsidR="007D6CA6" w:rsidRPr="007D6CA6" w:rsidRDefault="007D6CA6" w:rsidP="0059152D">
      <w:pPr>
        <w:tabs>
          <w:tab w:val="left" w:pos="1134"/>
        </w:tabs>
        <w:spacing w:after="0" w:line="240" w:lineRule="auto"/>
        <w:ind w:left="-851"/>
        <w:jc w:val="center"/>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В 3-м классе – 30 часов:</w:t>
      </w:r>
    </w:p>
    <w:p w:rsidR="007D6CA6" w:rsidRPr="007D6CA6" w:rsidRDefault="007D6CA6" w:rsidP="0059152D">
      <w:pPr>
        <w:numPr>
          <w:ilvl w:val="0"/>
          <w:numId w:val="12"/>
        </w:numPr>
        <w:tabs>
          <w:tab w:val="left" w:pos="1134"/>
        </w:tabs>
        <w:spacing w:after="0" w:line="240" w:lineRule="auto"/>
        <w:ind w:left="-851" w:hanging="144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составление устного и письменного приглашения;</w:t>
      </w:r>
    </w:p>
    <w:p w:rsidR="007D6CA6" w:rsidRPr="007D6CA6" w:rsidRDefault="007D6CA6" w:rsidP="0059152D">
      <w:pPr>
        <w:numPr>
          <w:ilvl w:val="0"/>
          <w:numId w:val="12"/>
        </w:numPr>
        <w:tabs>
          <w:tab w:val="left" w:pos="1134"/>
        </w:tabs>
        <w:spacing w:after="0" w:line="240" w:lineRule="auto"/>
        <w:ind w:left="-851" w:hanging="144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работа с текстами шуточных стихотворений;</w:t>
      </w:r>
    </w:p>
    <w:p w:rsidR="007D6CA6" w:rsidRPr="007D6CA6" w:rsidRDefault="007D6CA6" w:rsidP="0059152D">
      <w:pPr>
        <w:numPr>
          <w:ilvl w:val="0"/>
          <w:numId w:val="12"/>
        </w:numPr>
        <w:tabs>
          <w:tab w:val="left" w:pos="1134"/>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составление небольших устных и письменных текстов, содержащих приглашение, благодарность и т.п.;</w:t>
      </w:r>
    </w:p>
    <w:p w:rsidR="007D6CA6" w:rsidRPr="007D6CA6" w:rsidRDefault="007D6CA6" w:rsidP="0059152D">
      <w:pPr>
        <w:numPr>
          <w:ilvl w:val="0"/>
          <w:numId w:val="12"/>
        </w:numPr>
        <w:tabs>
          <w:tab w:val="left" w:pos="1134"/>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р</w:t>
      </w:r>
      <w:r w:rsidRPr="007D6CA6">
        <w:rPr>
          <w:rFonts w:ascii="Times New Roman" w:eastAsia="Times New Roman" w:hAnsi="Times New Roman" w:cs="Times New Roman"/>
          <w:color w:val="000000"/>
          <w:sz w:val="24"/>
          <w:szCs w:val="24"/>
          <w:lang w:eastAsia="ru-RU"/>
        </w:rPr>
        <w:t>ечевой тренинг: подготовка небольшого выступления о результатах групповой работы, наблюдения, выполненного мини исследования, проектного задания;</w:t>
      </w:r>
    </w:p>
    <w:p w:rsidR="007D6CA6" w:rsidRPr="007D6CA6" w:rsidRDefault="007D6CA6" w:rsidP="0059152D">
      <w:pPr>
        <w:numPr>
          <w:ilvl w:val="0"/>
          <w:numId w:val="12"/>
        </w:numPr>
        <w:tabs>
          <w:tab w:val="left" w:pos="1134"/>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продолжение работы с текстом, начатой во 2 классе: признаки текста,</w:t>
      </w:r>
      <w:r w:rsidRPr="007D6CA6">
        <w:rPr>
          <w:rFonts w:ascii="Times New Roman" w:eastAsia="Times New Roman" w:hAnsi="Times New Roman" w:cs="Times New Roman"/>
          <w:color w:val="000000"/>
          <w:sz w:val="24"/>
          <w:szCs w:val="24"/>
          <w:lang w:eastAsia="ru-RU"/>
        </w:rPr>
        <w:br/>
        <w:t>тема текста, основная мысль</w:t>
      </w:r>
      <w:r w:rsidRPr="007D6CA6">
        <w:rPr>
          <w:rFonts w:ascii="Times New Roman" w:eastAsia="Times New Roman" w:hAnsi="Times New Roman" w:cs="Times New Roman"/>
          <w:color w:val="0000FF"/>
          <w:sz w:val="24"/>
          <w:szCs w:val="24"/>
          <w:lang w:eastAsia="ru-RU"/>
        </w:rPr>
        <w:t xml:space="preserve"> </w:t>
      </w:r>
      <w:r w:rsidRPr="007D6CA6">
        <w:rPr>
          <w:rFonts w:ascii="Times New Roman" w:eastAsia="Times New Roman" w:hAnsi="Times New Roman" w:cs="Times New Roman"/>
          <w:color w:val="000000"/>
          <w:sz w:val="24"/>
          <w:szCs w:val="24"/>
          <w:lang w:eastAsia="ru-RU"/>
        </w:rPr>
        <w:t>текста, заголовок, корректирование текстов</w:t>
      </w:r>
      <w:r w:rsidRPr="007D6CA6">
        <w:rPr>
          <w:rFonts w:ascii="Times New Roman" w:eastAsia="Times New Roman" w:hAnsi="Times New Roman" w:cs="Times New Roman"/>
          <w:color w:val="000000"/>
          <w:sz w:val="24"/>
          <w:szCs w:val="24"/>
          <w:lang w:eastAsia="ru-RU"/>
        </w:rPr>
        <w:br/>
        <w:t>с нарушенным порядком предложений и абзацев;</w:t>
      </w:r>
    </w:p>
    <w:p w:rsidR="007D6CA6" w:rsidRPr="007D6CA6" w:rsidRDefault="007D6CA6" w:rsidP="0059152D">
      <w:pPr>
        <w:numPr>
          <w:ilvl w:val="0"/>
          <w:numId w:val="12"/>
        </w:numPr>
        <w:tabs>
          <w:tab w:val="left" w:pos="1134"/>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составление плана текста, написание текста по заданному плану;</w:t>
      </w:r>
    </w:p>
    <w:p w:rsidR="007D6CA6" w:rsidRPr="007D6CA6" w:rsidRDefault="007D6CA6" w:rsidP="0059152D">
      <w:pPr>
        <w:numPr>
          <w:ilvl w:val="0"/>
          <w:numId w:val="12"/>
        </w:numPr>
        <w:tabs>
          <w:tab w:val="left" w:pos="1134"/>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определение типов текстов  (повествование, описание, рассуждение) и создание собственных текстов заданного типа;</w:t>
      </w:r>
    </w:p>
    <w:p w:rsidR="007D6CA6" w:rsidRPr="007D6CA6" w:rsidRDefault="007D6CA6" w:rsidP="0059152D">
      <w:pPr>
        <w:numPr>
          <w:ilvl w:val="0"/>
          <w:numId w:val="12"/>
        </w:numPr>
        <w:tabs>
          <w:tab w:val="left" w:pos="1134"/>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знакомство с жанром письма,</w:t>
      </w:r>
      <w:r w:rsidRPr="007D6CA6">
        <w:rPr>
          <w:rFonts w:ascii="Times New Roman" w:eastAsia="Times New Roman" w:hAnsi="Times New Roman" w:cs="Times New Roman"/>
          <w:color w:val="0000FF"/>
          <w:sz w:val="24"/>
          <w:szCs w:val="24"/>
          <w:lang w:eastAsia="ru-RU"/>
        </w:rPr>
        <w:t xml:space="preserve"> </w:t>
      </w:r>
      <w:r w:rsidRPr="007D6CA6">
        <w:rPr>
          <w:rFonts w:ascii="Times New Roman" w:eastAsia="Times New Roman" w:hAnsi="Times New Roman" w:cs="Times New Roman"/>
          <w:color w:val="000000"/>
          <w:sz w:val="24"/>
          <w:szCs w:val="24"/>
          <w:lang w:eastAsia="ru-RU"/>
        </w:rPr>
        <w:t xml:space="preserve"> поздравительной открытки, объявления;</w:t>
      </w:r>
    </w:p>
    <w:p w:rsidR="007D6CA6" w:rsidRPr="007D6CA6" w:rsidRDefault="007D6CA6" w:rsidP="0059152D">
      <w:pPr>
        <w:numPr>
          <w:ilvl w:val="0"/>
          <w:numId w:val="12"/>
        </w:numPr>
        <w:tabs>
          <w:tab w:val="left" w:pos="1134"/>
        </w:tabs>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изложение текста по коллективно или самостоятельно составленному плану и т.д.</w:t>
      </w:r>
    </w:p>
    <w:p w:rsidR="007D6CA6" w:rsidRPr="007D6CA6" w:rsidRDefault="007D6CA6" w:rsidP="0059152D">
      <w:pPr>
        <w:spacing w:after="0"/>
        <w:ind w:left="-851"/>
        <w:jc w:val="center"/>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В 4-м классе – 30 часов:</w:t>
      </w:r>
    </w:p>
    <w:p w:rsidR="007D6CA6" w:rsidRPr="007D6CA6" w:rsidRDefault="007D6CA6" w:rsidP="0059152D">
      <w:pPr>
        <w:numPr>
          <w:ilvl w:val="0"/>
          <w:numId w:val="12"/>
        </w:numPr>
        <w:tabs>
          <w:tab w:val="left" w:pos="1134"/>
        </w:tabs>
        <w:spacing w:after="0" w:line="240" w:lineRule="auto"/>
        <w:ind w:left="-851"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повторение и продолжение работы, начатой в предыдущих классах: ситуации устного и письменного общения (письмо, поздравительная открытка,</w:t>
      </w:r>
      <w:r w:rsidRPr="007D6CA6">
        <w:rPr>
          <w:rFonts w:ascii="Times New Roman" w:eastAsia="Times New Roman" w:hAnsi="Times New Roman" w:cs="Times New Roman"/>
          <w:color w:val="000000"/>
          <w:sz w:val="24"/>
          <w:szCs w:val="24"/>
          <w:lang w:eastAsia="ru-RU"/>
        </w:rPr>
        <w:br/>
        <w:t>объявление и др.);</w:t>
      </w:r>
    </w:p>
    <w:p w:rsidR="007D6CA6" w:rsidRPr="007D6CA6" w:rsidRDefault="007D6CA6" w:rsidP="0059152D">
      <w:pPr>
        <w:numPr>
          <w:ilvl w:val="0"/>
          <w:numId w:val="12"/>
        </w:numPr>
        <w:tabs>
          <w:tab w:val="left" w:pos="1134"/>
        </w:tabs>
        <w:spacing w:after="0" w:line="240" w:lineRule="auto"/>
        <w:ind w:left="-851"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диалог, монолог;</w:t>
      </w:r>
    </w:p>
    <w:p w:rsidR="007D6CA6" w:rsidRPr="007D6CA6" w:rsidRDefault="007D6CA6" w:rsidP="0059152D">
      <w:pPr>
        <w:numPr>
          <w:ilvl w:val="0"/>
          <w:numId w:val="12"/>
        </w:numPr>
        <w:tabs>
          <w:tab w:val="left" w:pos="1134"/>
        </w:tabs>
        <w:spacing w:after="0" w:line="240" w:lineRule="auto"/>
        <w:ind w:left="-851"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отражение темы текста или основной мысли в заголовке.</w:t>
      </w:r>
    </w:p>
    <w:p w:rsidR="007D6CA6" w:rsidRPr="007D6CA6" w:rsidRDefault="007D6CA6" w:rsidP="0059152D">
      <w:pPr>
        <w:numPr>
          <w:ilvl w:val="0"/>
          <w:numId w:val="12"/>
        </w:numPr>
        <w:tabs>
          <w:tab w:val="left" w:pos="1134"/>
        </w:tabs>
        <w:spacing w:after="0" w:line="240" w:lineRule="auto"/>
        <w:ind w:left="-851"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корректирование текстов;</w:t>
      </w:r>
    </w:p>
    <w:p w:rsidR="007D6CA6" w:rsidRPr="007D6CA6" w:rsidRDefault="007D6CA6" w:rsidP="0059152D">
      <w:pPr>
        <w:numPr>
          <w:ilvl w:val="0"/>
          <w:numId w:val="12"/>
        </w:numPr>
        <w:tabs>
          <w:tab w:val="left" w:pos="1134"/>
        </w:tabs>
        <w:spacing w:after="0" w:line="240" w:lineRule="auto"/>
        <w:ind w:left="-851"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создание устных и письменных текстов разных типов</w:t>
      </w:r>
      <w:r w:rsidRPr="007D6CA6">
        <w:rPr>
          <w:rFonts w:ascii="Times New Roman" w:eastAsia="Times New Roman" w:hAnsi="Times New Roman" w:cs="Times New Roman"/>
          <w:color w:val="000000"/>
          <w:sz w:val="24"/>
          <w:szCs w:val="24"/>
          <w:lang w:eastAsia="ru-RU"/>
        </w:rPr>
        <w:br/>
        <w:t>(описание, рассуждение, повествование);</w:t>
      </w:r>
    </w:p>
    <w:p w:rsidR="007D6CA6" w:rsidRPr="007D6CA6" w:rsidRDefault="007D6CA6" w:rsidP="0059152D">
      <w:pPr>
        <w:numPr>
          <w:ilvl w:val="0"/>
          <w:numId w:val="12"/>
        </w:numPr>
        <w:tabs>
          <w:tab w:val="left" w:pos="1134"/>
        </w:tabs>
        <w:spacing w:after="0" w:line="240" w:lineRule="auto"/>
        <w:ind w:left="-851"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составление поздравительной открытки;</w:t>
      </w:r>
    </w:p>
    <w:p w:rsidR="007D6CA6" w:rsidRPr="007D6CA6" w:rsidRDefault="007D6CA6" w:rsidP="0059152D">
      <w:pPr>
        <w:numPr>
          <w:ilvl w:val="0"/>
          <w:numId w:val="12"/>
        </w:numPr>
        <w:tabs>
          <w:tab w:val="left" w:pos="1134"/>
        </w:tabs>
        <w:spacing w:after="0" w:line="240" w:lineRule="auto"/>
        <w:ind w:left="-851"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написание отзыва на прочитанную книгу;</w:t>
      </w:r>
    </w:p>
    <w:p w:rsidR="007D6CA6" w:rsidRPr="007D6CA6" w:rsidRDefault="007D6CA6" w:rsidP="0059152D">
      <w:pPr>
        <w:numPr>
          <w:ilvl w:val="0"/>
          <w:numId w:val="12"/>
        </w:numPr>
        <w:tabs>
          <w:tab w:val="left" w:pos="1134"/>
        </w:tabs>
        <w:spacing w:after="0" w:line="240" w:lineRule="auto"/>
        <w:ind w:left="-851"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составление изложений (подробный устный и письменный пересказ текста);</w:t>
      </w:r>
    </w:p>
    <w:p w:rsidR="007D6CA6" w:rsidRPr="007D6CA6" w:rsidRDefault="007D6CA6" w:rsidP="0059152D">
      <w:pPr>
        <w:numPr>
          <w:ilvl w:val="0"/>
          <w:numId w:val="12"/>
        </w:numPr>
        <w:tabs>
          <w:tab w:val="left" w:pos="1134"/>
        </w:tabs>
        <w:spacing w:after="0" w:line="240" w:lineRule="auto"/>
        <w:ind w:left="-851"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подготовка публичного выступления;</w:t>
      </w:r>
    </w:p>
    <w:p w:rsidR="007D6CA6" w:rsidRPr="007D6CA6" w:rsidRDefault="007D6CA6" w:rsidP="0059152D">
      <w:pPr>
        <w:numPr>
          <w:ilvl w:val="0"/>
          <w:numId w:val="12"/>
        </w:numPr>
        <w:tabs>
          <w:tab w:val="left" w:pos="1134"/>
        </w:tabs>
        <w:spacing w:after="0" w:line="240" w:lineRule="auto"/>
        <w:ind w:left="-851"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сочинение  и т.д. </w:t>
      </w:r>
    </w:p>
    <w:p w:rsidR="007D6CA6" w:rsidRPr="007D6CA6" w:rsidRDefault="007D6CA6" w:rsidP="0059152D">
      <w:pPr>
        <w:tabs>
          <w:tab w:val="left" w:pos="3402"/>
        </w:tabs>
        <w:spacing w:after="0" w:line="240" w:lineRule="auto"/>
        <w:ind w:left="-851" w:firstLine="709"/>
        <w:jc w:val="both"/>
        <w:rPr>
          <w:rFonts w:ascii="Times New Roman" w:eastAsia="Times New Roman" w:hAnsi="Times New Roman" w:cs="Times New Roman"/>
          <w:sz w:val="24"/>
          <w:szCs w:val="24"/>
          <w:lang w:eastAsia="ru-RU"/>
        </w:rPr>
      </w:pPr>
    </w:p>
    <w:p w:rsidR="007D6CA6" w:rsidRPr="007D6CA6" w:rsidRDefault="007D6CA6" w:rsidP="0059152D">
      <w:pPr>
        <w:tabs>
          <w:tab w:val="left" w:pos="3402"/>
        </w:tabs>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 xml:space="preserve">Во ФГОС НОО и ФОП НОО  отмечена существенная роль учебного предмета </w:t>
      </w:r>
      <w:r w:rsidRPr="007D6CA6">
        <w:rPr>
          <w:rFonts w:ascii="Times New Roman" w:eastAsia="Times New Roman" w:hAnsi="Times New Roman" w:cs="Times New Roman"/>
          <w:b/>
          <w:color w:val="000000"/>
          <w:sz w:val="24"/>
          <w:szCs w:val="24"/>
          <w:lang w:eastAsia="ru-RU"/>
        </w:rPr>
        <w:t>«Литературное чтение»</w:t>
      </w:r>
      <w:r w:rsidRPr="007D6CA6">
        <w:rPr>
          <w:rFonts w:ascii="Times New Roman" w:eastAsia="Times New Roman" w:hAnsi="Times New Roman" w:cs="Times New Roman"/>
          <w:color w:val="000000"/>
          <w:sz w:val="24"/>
          <w:szCs w:val="24"/>
          <w:lang w:eastAsia="ru-RU"/>
        </w:rPr>
        <w:t>:</w:t>
      </w:r>
    </w:p>
    <w:p w:rsidR="007D6CA6" w:rsidRPr="007D6CA6" w:rsidRDefault="007D6CA6" w:rsidP="0059152D">
      <w:pPr>
        <w:numPr>
          <w:ilvl w:val="0"/>
          <w:numId w:val="13"/>
        </w:numPr>
        <w:spacing w:after="0" w:line="240" w:lineRule="auto"/>
        <w:ind w:left="-851"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 xml:space="preserve">как самодостаточного направления образования младших школьников (овладение смысловым чтением авторских текстов, становление интереса к народному творчеству и </w:t>
      </w:r>
      <w:r w:rsidRPr="007D6CA6">
        <w:rPr>
          <w:rFonts w:ascii="Times New Roman" w:eastAsia="Times New Roman" w:hAnsi="Times New Roman" w:cs="Times New Roman"/>
          <w:color w:val="000000"/>
          <w:sz w:val="24"/>
          <w:szCs w:val="24"/>
          <w:lang w:eastAsia="ru-RU"/>
        </w:rPr>
        <w:lastRenderedPageBreak/>
        <w:t>художественной литературе,  развитие потребности в самостоятельном чтении и общей литературной культуры);</w:t>
      </w:r>
    </w:p>
    <w:p w:rsidR="007D6CA6" w:rsidRPr="007D6CA6" w:rsidRDefault="007D6CA6" w:rsidP="0059152D">
      <w:pPr>
        <w:numPr>
          <w:ilvl w:val="0"/>
          <w:numId w:val="13"/>
        </w:numPr>
        <w:spacing w:after="0" w:line="240" w:lineRule="auto"/>
        <w:ind w:left="-851"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как обеспечивающего успешное усвоение всех других учебных предметов начальной школы на основе текстовой деятельности, способности конструировать тексты разного типа;</w:t>
      </w:r>
    </w:p>
    <w:p w:rsidR="007D6CA6" w:rsidRPr="007D6CA6" w:rsidRDefault="007D6CA6" w:rsidP="0059152D">
      <w:pPr>
        <w:numPr>
          <w:ilvl w:val="0"/>
          <w:numId w:val="13"/>
        </w:numPr>
        <w:spacing w:after="0" w:line="240" w:lineRule="auto"/>
        <w:ind w:left="-851" w:firstLine="709"/>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00000"/>
          <w:sz w:val="24"/>
          <w:szCs w:val="24"/>
          <w:lang w:eastAsia="ru-RU"/>
        </w:rPr>
        <w:t>как позволяющего заложить основы интеллектуального, речевого, эмоционального, духовно-нравственного развития младшего школьника.</w:t>
      </w:r>
    </w:p>
    <w:p w:rsidR="007D6CA6" w:rsidRPr="007D6CA6" w:rsidRDefault="007D6CA6" w:rsidP="0059152D">
      <w:pPr>
        <w:tabs>
          <w:tab w:val="left" w:pos="3402"/>
        </w:tabs>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 xml:space="preserve">Анализ ведущих содержательных линий программы по предмету говорит о том, что содержание обучения реализует важнейшие принципы </w:t>
      </w:r>
      <w:r w:rsidRPr="007D6CA6">
        <w:rPr>
          <w:rFonts w:ascii="Times New Roman" w:eastAsia="Times New Roman" w:hAnsi="Times New Roman" w:cs="Times New Roman"/>
          <w:i/>
          <w:color w:val="000000"/>
          <w:sz w:val="24"/>
          <w:szCs w:val="24"/>
          <w:lang w:eastAsia="ru-RU"/>
        </w:rPr>
        <w:t>литературного образования</w:t>
      </w:r>
      <w:r w:rsidRPr="007D6CA6">
        <w:rPr>
          <w:rFonts w:ascii="Times New Roman" w:eastAsia="Times New Roman" w:hAnsi="Times New Roman" w:cs="Times New Roman"/>
          <w:color w:val="000000"/>
          <w:sz w:val="24"/>
          <w:szCs w:val="24"/>
          <w:lang w:eastAsia="ru-RU"/>
        </w:rPr>
        <w:t xml:space="preserve"> младших школьников. Это вклад</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каждой содержательной линии в реализацию целей обучения; интегрированный</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 xml:space="preserve">подход к достижению предметных, </w:t>
      </w:r>
      <w:proofErr w:type="spellStart"/>
      <w:r w:rsidRPr="007D6CA6">
        <w:rPr>
          <w:rFonts w:ascii="Times New Roman" w:eastAsia="Times New Roman" w:hAnsi="Times New Roman" w:cs="Times New Roman"/>
          <w:color w:val="000000"/>
          <w:sz w:val="24"/>
          <w:szCs w:val="24"/>
          <w:lang w:eastAsia="ru-RU"/>
        </w:rPr>
        <w:t>метапредметных</w:t>
      </w:r>
      <w:proofErr w:type="spellEnd"/>
      <w:r w:rsidRPr="007D6CA6">
        <w:rPr>
          <w:rFonts w:ascii="Times New Roman" w:eastAsia="Times New Roman" w:hAnsi="Times New Roman" w:cs="Times New Roman"/>
          <w:color w:val="000000"/>
          <w:sz w:val="24"/>
          <w:szCs w:val="24"/>
          <w:lang w:eastAsia="ru-RU"/>
        </w:rPr>
        <w:t xml:space="preserve"> и личностных результатов</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ФГОС НОО; обеспечение круга чтения и высокого уровня читательской</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активности школьников; преемственность и перспективность содержания</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обучения от класса к классу.</w:t>
      </w:r>
    </w:p>
    <w:p w:rsidR="007D6CA6" w:rsidRPr="007D6CA6" w:rsidRDefault="007D6CA6" w:rsidP="0059152D">
      <w:pPr>
        <w:tabs>
          <w:tab w:val="left" w:pos="3402"/>
        </w:tabs>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sz w:val="24"/>
          <w:szCs w:val="24"/>
          <w:lang w:eastAsia="ru-RU"/>
        </w:rPr>
        <w:t>Литературное чтение призвано развивать навык чтения и умение работать с текстом, а также формирует фундаментальную грамотность,</w:t>
      </w:r>
      <w:r w:rsidRPr="007D6CA6">
        <w:rPr>
          <w:rFonts w:ascii="Times New Roman" w:eastAsia="Times New Roman" w:hAnsi="Times New Roman" w:cs="Times New Roman"/>
          <w:sz w:val="24"/>
          <w:szCs w:val="24"/>
          <w:shd w:val="clear" w:color="auto" w:fill="FFFFFF"/>
          <w:lang w:eastAsia="ru-RU"/>
        </w:rPr>
        <w:t xml:space="preserve"> читательский кругозор,</w:t>
      </w:r>
      <w:r w:rsidRPr="007D6CA6">
        <w:rPr>
          <w:rFonts w:ascii="Times New Roman" w:eastAsia="Times New Roman" w:hAnsi="Times New Roman" w:cs="Times New Roman"/>
          <w:sz w:val="24"/>
          <w:szCs w:val="24"/>
          <w:lang w:eastAsia="ru-RU"/>
        </w:rPr>
        <w:t xml:space="preserve"> пробуждает интерес к чтению художественной литературы,</w:t>
      </w:r>
      <w:r w:rsidRPr="007D6CA6">
        <w:rPr>
          <w:rFonts w:ascii="Times New Roman" w:eastAsia="Times New Roman" w:hAnsi="Times New Roman" w:cs="Times New Roman"/>
          <w:sz w:val="24"/>
          <w:szCs w:val="24"/>
          <w:shd w:val="clear" w:color="auto" w:fill="FFFFFF"/>
          <w:lang w:eastAsia="ru-RU"/>
        </w:rPr>
        <w:t xml:space="preserve"> формирует совершенствование всех видов речевой деятельности</w:t>
      </w:r>
      <w:r w:rsidRPr="007D6CA6">
        <w:rPr>
          <w:rFonts w:ascii="Times New Roman" w:eastAsia="Times New Roman" w:hAnsi="Times New Roman" w:cs="Times New Roman"/>
          <w:sz w:val="24"/>
          <w:szCs w:val="24"/>
          <w:lang w:eastAsia="ru-RU"/>
        </w:rPr>
        <w:t xml:space="preserve"> и способствует общему развитию ребёнка, его духовно-нравственному и эстетическому воспитанию. </w:t>
      </w:r>
      <w:r w:rsidRPr="007D6CA6">
        <w:rPr>
          <w:rFonts w:ascii="Times New Roman" w:eastAsia="Times New Roman" w:hAnsi="Times New Roman" w:cs="Times New Roman"/>
          <w:b/>
          <w:bCs/>
          <w:color w:val="303030"/>
          <w:sz w:val="24"/>
          <w:szCs w:val="24"/>
          <w:lang w:eastAsia="ru-RU"/>
        </w:rPr>
        <w:t>Приоритетная цель</w:t>
      </w:r>
      <w:r w:rsidRPr="007D6CA6">
        <w:rPr>
          <w:rFonts w:ascii="Times New Roman" w:eastAsia="Times New Roman" w:hAnsi="Times New Roman" w:cs="Times New Roman"/>
          <w:bCs/>
          <w:color w:val="303030"/>
          <w:sz w:val="24"/>
          <w:szCs w:val="24"/>
          <w:lang w:eastAsia="ru-RU"/>
        </w:rPr>
        <w:t xml:space="preserve"> обучения литературному чтению – становление грамотного читателя.</w:t>
      </w:r>
      <w:r w:rsidRPr="007D6CA6">
        <w:rPr>
          <w:rFonts w:ascii="Times New Roman" w:eastAsia="Times New Roman" w:hAnsi="Times New Roman" w:cs="Times New Roman"/>
          <w:b/>
          <w:bCs/>
          <w:color w:val="303030"/>
          <w:sz w:val="24"/>
          <w:szCs w:val="24"/>
          <w:lang w:eastAsia="ru-RU"/>
        </w:rPr>
        <w:t xml:space="preserve"> </w:t>
      </w:r>
      <w:r w:rsidRPr="007D6CA6">
        <w:rPr>
          <w:rFonts w:ascii="Times New Roman" w:eastAsia="Times New Roman" w:hAnsi="Times New Roman" w:cs="Times New Roman"/>
          <w:color w:val="333333"/>
          <w:sz w:val="24"/>
          <w:szCs w:val="24"/>
          <w:lang w:eastAsia="ru-RU"/>
        </w:rPr>
        <w:t>Большая роль отводится анализу содержания литературного произведения, работе</w:t>
      </w:r>
      <w:r w:rsidRPr="007D6CA6">
        <w:rPr>
          <w:rFonts w:ascii="Times New Roman" w:eastAsia="Times New Roman" w:hAnsi="Times New Roman" w:cs="Times New Roman"/>
          <w:i/>
          <w:color w:val="333333"/>
          <w:sz w:val="24"/>
          <w:szCs w:val="24"/>
          <w:lang w:eastAsia="ru-RU"/>
        </w:rPr>
        <w:t xml:space="preserve"> </w:t>
      </w:r>
      <w:r w:rsidRPr="007D6CA6">
        <w:rPr>
          <w:rFonts w:ascii="Times New Roman" w:eastAsia="Times New Roman" w:hAnsi="Times New Roman" w:cs="Times New Roman"/>
          <w:color w:val="333333"/>
          <w:sz w:val="24"/>
          <w:szCs w:val="24"/>
          <w:lang w:eastAsia="ru-RU"/>
        </w:rPr>
        <w:t>над характеристикой персонажей, анализу изобразительных средств, составлению плана произведения и работе по плану, пересказу и творческой работе над текстом.</w:t>
      </w:r>
    </w:p>
    <w:p w:rsidR="007D6CA6" w:rsidRPr="007D6CA6" w:rsidRDefault="007D6CA6" w:rsidP="0059152D">
      <w:pPr>
        <w:tabs>
          <w:tab w:val="left" w:pos="3402"/>
        </w:tabs>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Одна из важнейших установок курса – приобщение детей к истокам и</w:t>
      </w:r>
      <w:r w:rsidRPr="007D6CA6">
        <w:rPr>
          <w:rFonts w:ascii="Calibri" w:eastAsia="Times New Roman" w:hAnsi="Calibri" w:cs="Times New Roman"/>
          <w:color w:val="000000"/>
          <w:sz w:val="24"/>
          <w:szCs w:val="24"/>
          <w:lang w:eastAsia="ru-RU"/>
        </w:rPr>
        <w:br/>
      </w:r>
      <w:r w:rsidRPr="007D6CA6">
        <w:rPr>
          <w:rFonts w:ascii="Times New Roman" w:eastAsia="Times New Roman" w:hAnsi="Times New Roman" w:cs="Times New Roman"/>
          <w:color w:val="000000"/>
          <w:sz w:val="24"/>
          <w:szCs w:val="24"/>
          <w:lang w:eastAsia="ru-RU"/>
        </w:rPr>
        <w:t>основам родной культуры, а поэтому значительное место в содержании</w:t>
      </w:r>
      <w:r w:rsidRPr="007D6CA6">
        <w:rPr>
          <w:rFonts w:ascii="Calibri" w:eastAsia="Times New Roman" w:hAnsi="Calibri" w:cs="Times New Roman"/>
          <w:color w:val="000000"/>
          <w:sz w:val="24"/>
          <w:szCs w:val="24"/>
          <w:lang w:eastAsia="ru-RU"/>
        </w:rPr>
        <w:br/>
      </w:r>
      <w:r w:rsidRPr="007D6CA6">
        <w:rPr>
          <w:rFonts w:ascii="Times New Roman" w:eastAsia="Times New Roman" w:hAnsi="Times New Roman" w:cs="Times New Roman"/>
          <w:color w:val="000000"/>
          <w:sz w:val="24"/>
          <w:szCs w:val="24"/>
          <w:lang w:eastAsia="ru-RU"/>
        </w:rPr>
        <w:t>федеральной рабочей программы учебного предмета «Литературное чтение»</w:t>
      </w:r>
      <w:r w:rsidRPr="007D6CA6">
        <w:rPr>
          <w:rFonts w:ascii="Calibri" w:eastAsia="Times New Roman" w:hAnsi="Calibri" w:cs="Times New Roman"/>
          <w:color w:val="000000"/>
          <w:sz w:val="24"/>
          <w:szCs w:val="24"/>
          <w:lang w:eastAsia="ru-RU"/>
        </w:rPr>
        <w:br/>
      </w:r>
      <w:r w:rsidRPr="007D6CA6">
        <w:rPr>
          <w:rFonts w:ascii="Times New Roman" w:eastAsia="Times New Roman" w:hAnsi="Times New Roman" w:cs="Times New Roman"/>
          <w:color w:val="000000"/>
          <w:sz w:val="24"/>
          <w:szCs w:val="24"/>
          <w:lang w:eastAsia="ru-RU"/>
        </w:rPr>
        <w:t xml:space="preserve">занимают фольклорные тексты разных жанров. </w:t>
      </w:r>
      <w:r w:rsidRPr="007D6CA6">
        <w:rPr>
          <w:rFonts w:ascii="Times New Roman" w:eastAsia="Times New Roman" w:hAnsi="Times New Roman" w:cs="Times New Roman"/>
          <w:bCs/>
          <w:color w:val="000000"/>
          <w:sz w:val="24"/>
          <w:szCs w:val="24"/>
          <w:lang w:eastAsia="ru-RU"/>
        </w:rPr>
        <w:t>Также обращаем внимание на особенности изучения содержательных линий</w:t>
      </w:r>
      <w:r w:rsidRPr="007D6CA6">
        <w:rPr>
          <w:rFonts w:ascii="Times New Roman" w:eastAsia="Times New Roman" w:hAnsi="Times New Roman" w:cs="Times New Roman"/>
          <w:i/>
          <w:iCs/>
          <w:color w:val="000000"/>
          <w:sz w:val="24"/>
          <w:szCs w:val="24"/>
          <w:lang w:eastAsia="ru-RU"/>
        </w:rPr>
        <w:t xml:space="preserve"> </w:t>
      </w:r>
      <w:r w:rsidRPr="007D6CA6">
        <w:rPr>
          <w:rFonts w:ascii="Times New Roman" w:eastAsia="Times New Roman" w:hAnsi="Times New Roman" w:cs="Times New Roman"/>
          <w:iCs/>
          <w:color w:val="000000"/>
          <w:sz w:val="24"/>
          <w:szCs w:val="24"/>
          <w:lang w:eastAsia="ru-RU"/>
        </w:rPr>
        <w:t xml:space="preserve">«Наша Родина», </w:t>
      </w:r>
      <w:r w:rsidRPr="007D6CA6">
        <w:rPr>
          <w:rFonts w:ascii="Times New Roman" w:eastAsia="Times New Roman" w:hAnsi="Times New Roman" w:cs="Times New Roman"/>
          <w:bCs/>
          <w:color w:val="000000"/>
          <w:sz w:val="24"/>
          <w:szCs w:val="24"/>
          <w:lang w:eastAsia="ru-RU"/>
        </w:rPr>
        <w:t>«О семье, детях, наших близких»,</w:t>
      </w:r>
      <w:r w:rsidRPr="007D6CA6">
        <w:rPr>
          <w:rFonts w:ascii="Times New Roman" w:eastAsia="Times New Roman" w:hAnsi="Times New Roman" w:cs="Times New Roman"/>
          <w:sz w:val="24"/>
          <w:szCs w:val="24"/>
          <w:lang w:eastAsia="ru-RU"/>
        </w:rPr>
        <w:t xml:space="preserve"> </w:t>
      </w:r>
      <w:r w:rsidRPr="007D6CA6">
        <w:rPr>
          <w:rFonts w:ascii="Times New Roman" w:eastAsia="Times New Roman" w:hAnsi="Times New Roman" w:cs="Times New Roman"/>
          <w:bCs/>
          <w:color w:val="000000"/>
          <w:sz w:val="24"/>
          <w:szCs w:val="24"/>
          <w:lang w:eastAsia="ru-RU"/>
        </w:rPr>
        <w:t>«Творчество великих писателей и поэтов», «О братьях наших меньших» поскольку</w:t>
      </w:r>
      <w:r w:rsidRPr="007D6CA6">
        <w:rPr>
          <w:rFonts w:ascii="Times New Roman" w:eastAsia="Times New Roman" w:hAnsi="Times New Roman" w:cs="Times New Roman"/>
          <w:sz w:val="24"/>
          <w:szCs w:val="24"/>
          <w:lang w:eastAsia="ru-RU"/>
        </w:rPr>
        <w:t xml:space="preserve"> </w:t>
      </w:r>
      <w:r w:rsidRPr="007D6CA6">
        <w:rPr>
          <w:rFonts w:ascii="Times New Roman" w:eastAsia="Times New Roman" w:hAnsi="Times New Roman" w:cs="Times New Roman"/>
          <w:color w:val="000000"/>
          <w:sz w:val="24"/>
          <w:szCs w:val="24"/>
          <w:lang w:eastAsia="ru-RU"/>
        </w:rPr>
        <w:t>изучение младшими школьниками произведений, которые отражают красоту родного края, творчество писателей, семью, дружбу со сверстниками, вызывает особый интерес школьников. Такого рода произведения касаются их каждодневных радостей, забот, непосредственных интересов и потребностей. Такие произведения детской художественной литературы играют особую роль в решении задач, поставленных во ФГОС НОО и ФОП НОО.</w:t>
      </w:r>
    </w:p>
    <w:p w:rsidR="007D6CA6" w:rsidRPr="007D6CA6" w:rsidRDefault="007D6CA6" w:rsidP="0059152D">
      <w:pPr>
        <w:spacing w:after="0" w:line="240" w:lineRule="auto"/>
        <w:ind w:left="-851" w:firstLine="709"/>
        <w:jc w:val="both"/>
        <w:rPr>
          <w:rFonts w:ascii="Times New Roman" w:eastAsia="Times New Roman" w:hAnsi="Times New Roman" w:cs="Times New Roman"/>
          <w:bCs/>
          <w:iCs/>
          <w:sz w:val="24"/>
          <w:szCs w:val="24"/>
          <w:lang w:eastAsia="ru-RU"/>
        </w:rPr>
      </w:pPr>
    </w:p>
    <w:p w:rsidR="007D6CA6" w:rsidRPr="007D6CA6" w:rsidRDefault="007D6CA6" w:rsidP="0059152D">
      <w:pPr>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bCs/>
          <w:iCs/>
          <w:sz w:val="24"/>
          <w:szCs w:val="24"/>
          <w:lang w:eastAsia="ru-RU"/>
        </w:rPr>
        <w:t xml:space="preserve">Уроки </w:t>
      </w:r>
      <w:r w:rsidRPr="007D6CA6">
        <w:rPr>
          <w:rFonts w:ascii="Times New Roman" w:eastAsia="Times New Roman" w:hAnsi="Times New Roman" w:cs="Times New Roman"/>
          <w:b/>
          <w:bCs/>
          <w:iCs/>
          <w:sz w:val="24"/>
          <w:szCs w:val="24"/>
          <w:lang w:eastAsia="ru-RU"/>
        </w:rPr>
        <w:t>математики</w:t>
      </w:r>
      <w:r w:rsidRPr="007D6CA6">
        <w:rPr>
          <w:rFonts w:ascii="Times New Roman" w:eastAsia="Times New Roman" w:hAnsi="Times New Roman" w:cs="Times New Roman"/>
          <w:color w:val="080400"/>
          <w:sz w:val="24"/>
          <w:szCs w:val="24"/>
          <w:shd w:val="clear" w:color="auto" w:fill="FFFFFF"/>
          <w:lang w:eastAsia="ru-RU"/>
        </w:rPr>
        <w:t xml:space="preserve"> формируют устойчивый познавательный интерес и навыки логического мышления. Математические задания способствуют развитию у ребенка внимания, наблюдательности, строгой последовательности рассуждения и творческого воображения.</w:t>
      </w:r>
    </w:p>
    <w:p w:rsidR="007D6CA6" w:rsidRPr="007D6CA6" w:rsidRDefault="007D6CA6" w:rsidP="0059152D">
      <w:pPr>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В ходе математической подготовки младшего школьника</w:t>
      </w:r>
      <w:r w:rsidRPr="007D6CA6">
        <w:rPr>
          <w:rFonts w:ascii="Calibri" w:eastAsia="Times New Roman" w:hAnsi="Calibri" w:cs="Times New Roman"/>
          <w:color w:val="000000"/>
          <w:sz w:val="24"/>
          <w:szCs w:val="24"/>
          <w:lang w:eastAsia="ru-RU"/>
        </w:rPr>
        <w:br/>
      </w:r>
      <w:r w:rsidRPr="007D6CA6">
        <w:rPr>
          <w:rFonts w:ascii="Times New Roman" w:eastAsia="Times New Roman" w:hAnsi="Times New Roman" w:cs="Times New Roman"/>
          <w:color w:val="000000"/>
          <w:sz w:val="24"/>
          <w:szCs w:val="24"/>
          <w:lang w:eastAsia="ru-RU"/>
        </w:rPr>
        <w:t>реализуются  цели:</w:t>
      </w:r>
    </w:p>
    <w:p w:rsidR="007D6CA6" w:rsidRPr="007D6CA6" w:rsidRDefault="007D6CA6" w:rsidP="0059152D">
      <w:pPr>
        <w:numPr>
          <w:ilvl w:val="1"/>
          <w:numId w:val="2"/>
        </w:numPr>
        <w:tabs>
          <w:tab w:val="left" w:pos="0"/>
          <w:tab w:val="left" w:pos="1134"/>
        </w:tabs>
        <w:spacing w:after="0" w:line="240" w:lineRule="auto"/>
        <w:ind w:left="-851" w:firstLine="709"/>
        <w:jc w:val="both"/>
        <w:rPr>
          <w:rFonts w:ascii="Times New Roman" w:eastAsia="Times New Roman" w:hAnsi="Times New Roman" w:cs="Times New Roman"/>
          <w:i/>
          <w:color w:val="000000"/>
          <w:sz w:val="24"/>
          <w:szCs w:val="24"/>
          <w:lang w:eastAsia="ru-RU"/>
        </w:rPr>
      </w:pPr>
      <w:r w:rsidRPr="007D6CA6">
        <w:rPr>
          <w:rFonts w:ascii="Times New Roman" w:eastAsia="Times New Roman" w:hAnsi="Times New Roman" w:cs="Times New Roman"/>
          <w:i/>
          <w:iCs/>
          <w:sz w:val="24"/>
          <w:szCs w:val="24"/>
          <w:lang w:eastAsia="ru-RU"/>
        </w:rPr>
        <w:t xml:space="preserve">Создание условий для освоения школьниками основ математических знаний: </w:t>
      </w:r>
    </w:p>
    <w:p w:rsidR="007D6CA6" w:rsidRPr="007D6CA6" w:rsidRDefault="007D6CA6" w:rsidP="0059152D">
      <w:pPr>
        <w:numPr>
          <w:ilvl w:val="0"/>
          <w:numId w:val="14"/>
        </w:numPr>
        <w:tabs>
          <w:tab w:val="left" w:pos="0"/>
          <w:tab w:val="left" w:pos="709"/>
        </w:tabs>
        <w:spacing w:after="0" w:line="240" w:lineRule="auto"/>
        <w:ind w:left="-851" w:firstLine="360"/>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sz w:val="24"/>
          <w:szCs w:val="24"/>
          <w:lang w:eastAsia="ru-RU"/>
        </w:rPr>
        <w:t>научиться</w:t>
      </w:r>
      <w:r w:rsidRPr="007D6CA6">
        <w:rPr>
          <w:rFonts w:ascii="Times New Roman" w:eastAsia="Times New Roman" w:hAnsi="Times New Roman" w:cs="Times New Roman"/>
          <w:color w:val="000000"/>
          <w:sz w:val="24"/>
          <w:szCs w:val="24"/>
          <w:lang w:eastAsia="ru-RU"/>
        </w:rPr>
        <w:t xml:space="preserve"> понимать смысл математических величин (длина, масса, скорость, площадь и др.);</w:t>
      </w:r>
    </w:p>
    <w:p w:rsidR="007D6CA6" w:rsidRPr="007D6CA6" w:rsidRDefault="007D6CA6" w:rsidP="0059152D">
      <w:pPr>
        <w:numPr>
          <w:ilvl w:val="0"/>
          <w:numId w:val="14"/>
        </w:numPr>
        <w:tabs>
          <w:tab w:val="left" w:pos="0"/>
          <w:tab w:val="left" w:pos="709"/>
        </w:tabs>
        <w:spacing w:after="0" w:line="240" w:lineRule="auto"/>
        <w:ind w:left="-851" w:firstLine="360"/>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познакомиться и научиться измерять некоторые величины, прикидывать их возможные значения;</w:t>
      </w:r>
    </w:p>
    <w:p w:rsidR="007D6CA6" w:rsidRPr="007D6CA6" w:rsidRDefault="007D6CA6" w:rsidP="0059152D">
      <w:pPr>
        <w:numPr>
          <w:ilvl w:val="0"/>
          <w:numId w:val="14"/>
        </w:numPr>
        <w:tabs>
          <w:tab w:val="left" w:pos="0"/>
          <w:tab w:val="left" w:pos="709"/>
        </w:tabs>
        <w:spacing w:after="0" w:line="240" w:lineRule="auto"/>
        <w:ind w:left="-851" w:firstLine="360"/>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приобрести опыт использования арифметических приемов для разрешения сюжетных ситуаций.</w:t>
      </w:r>
    </w:p>
    <w:p w:rsidR="007D6CA6" w:rsidRPr="007D6CA6" w:rsidRDefault="007D6CA6" w:rsidP="0059152D">
      <w:pPr>
        <w:spacing w:after="0" w:line="240" w:lineRule="auto"/>
        <w:ind w:left="-851" w:firstLine="709"/>
        <w:jc w:val="both"/>
        <w:rPr>
          <w:rFonts w:ascii="Times New Roman" w:eastAsia="Times New Roman" w:hAnsi="Times New Roman" w:cs="Times New Roman"/>
          <w:i/>
          <w:iCs/>
          <w:color w:val="000000"/>
          <w:sz w:val="24"/>
          <w:szCs w:val="24"/>
          <w:lang w:eastAsia="ru-RU"/>
        </w:rPr>
      </w:pPr>
      <w:r w:rsidRPr="007D6CA6">
        <w:rPr>
          <w:rFonts w:ascii="Times New Roman" w:eastAsia="Times New Roman" w:hAnsi="Times New Roman" w:cs="Times New Roman"/>
          <w:i/>
          <w:iCs/>
          <w:color w:val="000000"/>
          <w:sz w:val="24"/>
          <w:szCs w:val="24"/>
          <w:lang w:eastAsia="ru-RU"/>
        </w:rPr>
        <w:t>2. Формирование математической грамотности младшего школьника.</w:t>
      </w:r>
    </w:p>
    <w:p w:rsidR="007D6CA6" w:rsidRPr="007D6CA6" w:rsidRDefault="007D6CA6" w:rsidP="0059152D">
      <w:pPr>
        <w:spacing w:after="0" w:line="240" w:lineRule="auto"/>
        <w:ind w:left="-851" w:firstLine="709"/>
        <w:jc w:val="both"/>
        <w:rPr>
          <w:rFonts w:ascii="Times New Roman" w:eastAsia="Times New Roman" w:hAnsi="Times New Roman" w:cs="Times New Roman"/>
          <w:i/>
          <w:iCs/>
          <w:color w:val="000000"/>
          <w:sz w:val="24"/>
          <w:szCs w:val="24"/>
          <w:lang w:eastAsia="ru-RU"/>
        </w:rPr>
      </w:pPr>
      <w:r w:rsidRPr="007D6CA6">
        <w:rPr>
          <w:rFonts w:ascii="Times New Roman" w:eastAsia="Times New Roman" w:hAnsi="Times New Roman" w:cs="Times New Roman"/>
          <w:i/>
          <w:iCs/>
          <w:color w:val="000000"/>
          <w:sz w:val="24"/>
          <w:szCs w:val="24"/>
          <w:lang w:eastAsia="ru-RU"/>
        </w:rPr>
        <w:t>3. Формирование основ функциональной грамотности.</w:t>
      </w:r>
    </w:p>
    <w:p w:rsidR="007D6CA6" w:rsidRPr="007D6CA6" w:rsidRDefault="007D6CA6" w:rsidP="0059152D">
      <w:pPr>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i/>
          <w:iCs/>
          <w:color w:val="000000"/>
          <w:sz w:val="24"/>
          <w:szCs w:val="24"/>
          <w:lang w:eastAsia="ru-RU"/>
        </w:rPr>
        <w:t xml:space="preserve">4. Математическое развитие </w:t>
      </w:r>
      <w:r w:rsidRPr="007D6CA6">
        <w:rPr>
          <w:rFonts w:ascii="Times New Roman" w:eastAsia="Times New Roman" w:hAnsi="Times New Roman" w:cs="Times New Roman"/>
          <w:color w:val="000000"/>
          <w:sz w:val="24"/>
          <w:szCs w:val="24"/>
          <w:lang w:eastAsia="ru-RU"/>
        </w:rPr>
        <w:t>(анализ, сравнение, установление закономерности, обобщение).</w:t>
      </w:r>
    </w:p>
    <w:p w:rsidR="007D6CA6" w:rsidRPr="007D6CA6" w:rsidRDefault="007D6CA6" w:rsidP="0059152D">
      <w:pPr>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Выпускник начальной школы должен понимать и самостоятельно применять числовые данные, величины, отношения и зависимости при описании предметов, явлений, событий, решении практических задач. Должен уметь сравнивать и различать объекты окружающего</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мира по форме, размеру, протяженности; быть готов решать проблемные задачи</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 xml:space="preserve">на установление </w:t>
      </w:r>
      <w:r w:rsidRPr="007D6CA6">
        <w:rPr>
          <w:rFonts w:ascii="Times New Roman" w:eastAsia="Times New Roman" w:hAnsi="Times New Roman" w:cs="Times New Roman"/>
          <w:color w:val="000000"/>
          <w:sz w:val="24"/>
          <w:szCs w:val="24"/>
          <w:lang w:eastAsia="ru-RU"/>
        </w:rPr>
        <w:lastRenderedPageBreak/>
        <w:t xml:space="preserve">истинности (верности-неверности, возможности-невозможности события); давать числовую оценку; находить геометрические величины, решать задачи на движение и пр. </w:t>
      </w:r>
    </w:p>
    <w:p w:rsidR="007D6CA6" w:rsidRPr="007D6CA6" w:rsidRDefault="007D6CA6" w:rsidP="0059152D">
      <w:pPr>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bCs/>
          <w:i/>
          <w:color w:val="000000"/>
          <w:sz w:val="24"/>
          <w:szCs w:val="24"/>
          <w:lang w:eastAsia="ru-RU"/>
        </w:rPr>
        <w:t>Раздел «Числа и величины».</w:t>
      </w:r>
      <w:r w:rsidRPr="007D6CA6">
        <w:rPr>
          <w:rFonts w:ascii="Times New Roman" w:eastAsia="Times New Roman" w:hAnsi="Times New Roman" w:cs="Times New Roman"/>
          <w:b/>
          <w:bCs/>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При работе с величинами важно обратить особое</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внимание на практические, поисковые и исследовательские действия, которыми</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овладевает ученик.</w:t>
      </w:r>
    </w:p>
    <w:p w:rsidR="007D6CA6" w:rsidRPr="007D6CA6" w:rsidRDefault="007D6CA6" w:rsidP="0059152D">
      <w:pPr>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 xml:space="preserve">В процессе обучения </w:t>
      </w:r>
      <w:r w:rsidRPr="007D6CA6">
        <w:rPr>
          <w:rFonts w:ascii="Times New Roman" w:eastAsia="Times New Roman" w:hAnsi="Times New Roman" w:cs="Times New Roman"/>
          <w:i/>
          <w:color w:val="000000"/>
          <w:sz w:val="24"/>
          <w:szCs w:val="24"/>
          <w:lang w:eastAsia="ru-RU"/>
        </w:rPr>
        <w:t>р</w:t>
      </w:r>
      <w:r w:rsidRPr="007D6CA6">
        <w:rPr>
          <w:rFonts w:ascii="Times New Roman" w:eastAsia="Times New Roman" w:hAnsi="Times New Roman" w:cs="Times New Roman"/>
          <w:bCs/>
          <w:i/>
          <w:color w:val="000000"/>
          <w:sz w:val="24"/>
          <w:szCs w:val="24"/>
          <w:lang w:eastAsia="ru-RU"/>
        </w:rPr>
        <w:t xml:space="preserve">аздела «Арифметические действия» </w:t>
      </w:r>
      <w:r w:rsidRPr="007D6CA6">
        <w:rPr>
          <w:rFonts w:ascii="Times New Roman" w:eastAsia="Times New Roman" w:hAnsi="Times New Roman" w:cs="Times New Roman"/>
          <w:color w:val="000000"/>
          <w:sz w:val="24"/>
          <w:szCs w:val="24"/>
          <w:lang w:eastAsia="ru-RU"/>
        </w:rPr>
        <w:t>должны быть сформированы</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вычислительные навыки, умение выполнять устно и письменно</w:t>
      </w:r>
      <w:r w:rsidRPr="007D6CA6">
        <w:rPr>
          <w:rFonts w:ascii="Calibri" w:eastAsia="Times New Roman" w:hAnsi="Calibri" w:cs="Times New Roman"/>
          <w:color w:val="000000"/>
          <w:sz w:val="24"/>
          <w:szCs w:val="24"/>
          <w:lang w:eastAsia="ru-RU"/>
        </w:rPr>
        <w:br/>
      </w:r>
      <w:r w:rsidRPr="007D6CA6">
        <w:rPr>
          <w:rFonts w:ascii="Times New Roman" w:eastAsia="Times New Roman" w:hAnsi="Times New Roman" w:cs="Times New Roman"/>
          <w:color w:val="000000"/>
          <w:sz w:val="24"/>
          <w:szCs w:val="24"/>
          <w:lang w:eastAsia="ru-RU"/>
        </w:rPr>
        <w:t>арифметические действия с числами, оценивать полученный результат по критериям: достоверность/реальность, соответствие правилу/алгоритму; использовать изученные алгоритмы вычислений и т.д.</w:t>
      </w:r>
    </w:p>
    <w:p w:rsidR="007D6CA6" w:rsidRPr="007D6CA6" w:rsidRDefault="007D6CA6" w:rsidP="0059152D">
      <w:pPr>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 xml:space="preserve">Развитие мышления младшего школьника – основная задача методики </w:t>
      </w:r>
      <w:proofErr w:type="gramStart"/>
      <w:r w:rsidRPr="007D6CA6">
        <w:rPr>
          <w:rFonts w:ascii="Times New Roman" w:eastAsia="Times New Roman" w:hAnsi="Times New Roman" w:cs="Times New Roman"/>
          <w:color w:val="000000"/>
          <w:sz w:val="24"/>
          <w:szCs w:val="24"/>
          <w:lang w:eastAsia="ru-RU"/>
        </w:rPr>
        <w:t>обучения по разделу</w:t>
      </w:r>
      <w:proofErr w:type="gramEnd"/>
      <w:r w:rsidRPr="007D6CA6">
        <w:rPr>
          <w:rFonts w:ascii="Times New Roman" w:eastAsia="Times New Roman" w:hAnsi="Times New Roman" w:cs="Times New Roman"/>
          <w:color w:val="000000"/>
          <w:sz w:val="24"/>
          <w:szCs w:val="24"/>
          <w:lang w:eastAsia="ru-RU"/>
        </w:rPr>
        <w:t xml:space="preserve"> </w:t>
      </w:r>
      <w:r w:rsidRPr="007D6CA6">
        <w:rPr>
          <w:rFonts w:ascii="Times New Roman" w:eastAsia="Times New Roman" w:hAnsi="Times New Roman" w:cs="Times New Roman"/>
          <w:i/>
          <w:color w:val="000000"/>
          <w:sz w:val="24"/>
          <w:szCs w:val="24"/>
          <w:lang w:eastAsia="ru-RU"/>
        </w:rPr>
        <w:t>«Текстовые задачи».</w:t>
      </w:r>
      <w:r w:rsidRPr="007D6CA6">
        <w:rPr>
          <w:rFonts w:ascii="Times New Roman" w:eastAsia="Times New Roman" w:hAnsi="Times New Roman" w:cs="Times New Roman"/>
          <w:color w:val="000000"/>
          <w:sz w:val="24"/>
          <w:szCs w:val="24"/>
          <w:lang w:eastAsia="ru-RU"/>
        </w:rPr>
        <w:t xml:space="preserve"> В ходе освоения умения решать текстовые задачи осуществляется становление логических операций. Младший школьник приобретает навыки действий по плану и алгоритму, моделирования, рассуждения, проверки реальности полученного ответа.</w:t>
      </w:r>
    </w:p>
    <w:p w:rsidR="007D6CA6" w:rsidRPr="007D6CA6" w:rsidRDefault="007D6CA6" w:rsidP="0059152D">
      <w:pPr>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 xml:space="preserve">Изучение раздела </w:t>
      </w:r>
      <w:r w:rsidRPr="007D6CA6">
        <w:rPr>
          <w:rFonts w:ascii="Times New Roman" w:eastAsia="Times New Roman" w:hAnsi="Times New Roman" w:cs="Times New Roman"/>
          <w:bCs/>
          <w:i/>
          <w:color w:val="000000"/>
          <w:sz w:val="24"/>
          <w:szCs w:val="24"/>
          <w:lang w:eastAsia="ru-RU"/>
        </w:rPr>
        <w:t>«Пространственные отношения и геометрические фигуры»</w:t>
      </w:r>
      <w:r w:rsidRPr="007D6CA6">
        <w:rPr>
          <w:rFonts w:ascii="Calibri" w:eastAsia="Times New Roman" w:hAnsi="Calibri" w:cs="Times New Roman"/>
          <w:bCs/>
          <w:i/>
          <w:color w:val="000000"/>
          <w:sz w:val="24"/>
          <w:szCs w:val="24"/>
          <w:lang w:eastAsia="ru-RU"/>
        </w:rPr>
        <w:br/>
      </w:r>
      <w:r w:rsidRPr="007D6CA6">
        <w:rPr>
          <w:rFonts w:ascii="Times New Roman" w:eastAsia="Times New Roman" w:hAnsi="Times New Roman" w:cs="Times New Roman"/>
          <w:color w:val="000000"/>
          <w:sz w:val="24"/>
          <w:szCs w:val="24"/>
          <w:lang w:eastAsia="ru-RU"/>
        </w:rPr>
        <w:t>ориентировано на развитие пространственных представлений школьников, умений различать и характеризовать геометрические фигуры, конструировать, моделировать, изображать, чертить, измерять длину, периметр и площадь изученных фигур.</w:t>
      </w:r>
      <w:r w:rsidRPr="007D6CA6">
        <w:rPr>
          <w:rFonts w:ascii="Calibri" w:eastAsia="Times New Roman" w:hAnsi="Calibri" w:cs="Times New Roman"/>
          <w:color w:val="000000"/>
          <w:sz w:val="24"/>
          <w:szCs w:val="24"/>
          <w:lang w:eastAsia="ru-RU"/>
        </w:rPr>
        <w:br/>
      </w:r>
      <w:r w:rsidRPr="007D6CA6">
        <w:rPr>
          <w:rFonts w:ascii="Times New Roman" w:eastAsia="Times New Roman" w:hAnsi="Times New Roman" w:cs="Times New Roman"/>
          <w:color w:val="000000"/>
          <w:sz w:val="24"/>
          <w:szCs w:val="24"/>
          <w:lang w:eastAsia="ru-RU"/>
        </w:rPr>
        <w:t xml:space="preserve">В </w:t>
      </w:r>
      <w:proofErr w:type="gramStart"/>
      <w:r w:rsidRPr="007D6CA6">
        <w:rPr>
          <w:rFonts w:ascii="Times New Roman" w:eastAsia="Times New Roman" w:hAnsi="Times New Roman" w:cs="Times New Roman"/>
          <w:color w:val="000000"/>
          <w:sz w:val="24"/>
          <w:szCs w:val="24"/>
          <w:lang w:eastAsia="ru-RU"/>
        </w:rPr>
        <w:t>обновленном</w:t>
      </w:r>
      <w:proofErr w:type="gramEnd"/>
      <w:r w:rsidRPr="007D6CA6">
        <w:rPr>
          <w:rFonts w:ascii="Times New Roman" w:eastAsia="Times New Roman" w:hAnsi="Times New Roman" w:cs="Times New Roman"/>
          <w:color w:val="000000"/>
          <w:sz w:val="24"/>
          <w:szCs w:val="24"/>
          <w:lang w:eastAsia="ru-RU"/>
        </w:rPr>
        <w:t xml:space="preserve"> ФГОС особенное внимание уделяется практическим действиям, развивающим пространственное мышление школьника и закладывающим основу геометрических представлений:</w:t>
      </w:r>
    </w:p>
    <w:p w:rsidR="007D6CA6" w:rsidRPr="007D6CA6" w:rsidRDefault="007D6CA6" w:rsidP="0059152D">
      <w:pPr>
        <w:numPr>
          <w:ilvl w:val="0"/>
          <w:numId w:val="15"/>
        </w:numPr>
        <w:tabs>
          <w:tab w:val="left" w:pos="1134"/>
        </w:tabs>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сравнение длин и площадей (с измерением и без измерения);</w:t>
      </w:r>
    </w:p>
    <w:p w:rsidR="007D6CA6" w:rsidRPr="007D6CA6" w:rsidRDefault="007D6CA6" w:rsidP="0059152D">
      <w:pPr>
        <w:numPr>
          <w:ilvl w:val="0"/>
          <w:numId w:val="15"/>
        </w:numPr>
        <w:tabs>
          <w:tab w:val="left" w:pos="1134"/>
        </w:tabs>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нахождение площади  (с помощью палетки и вычислений);</w:t>
      </w:r>
    </w:p>
    <w:p w:rsidR="007D6CA6" w:rsidRPr="007D6CA6" w:rsidRDefault="007D6CA6" w:rsidP="0059152D">
      <w:pPr>
        <w:numPr>
          <w:ilvl w:val="0"/>
          <w:numId w:val="15"/>
        </w:numPr>
        <w:tabs>
          <w:tab w:val="left" w:pos="1134"/>
        </w:tabs>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получение наглядных представлений о симметрии (анализ и изображение), изображение геометрических фигур (от руки и с помощью линейки, циркуля) как произвольных, так и с заданными</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измерениями.</w:t>
      </w:r>
    </w:p>
    <w:p w:rsidR="007D6CA6" w:rsidRPr="007D6CA6" w:rsidRDefault="007D6CA6" w:rsidP="0059152D">
      <w:pPr>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color w:val="080400"/>
          <w:sz w:val="24"/>
          <w:szCs w:val="24"/>
          <w:shd w:val="clear" w:color="auto" w:fill="FFFFFF"/>
          <w:lang w:eastAsia="ru-RU"/>
        </w:rPr>
        <w:t>Урок математики</w:t>
      </w:r>
      <w:r w:rsidRPr="007D6CA6">
        <w:rPr>
          <w:rFonts w:ascii="Times New Roman" w:eastAsia="Times New Roman" w:hAnsi="Times New Roman" w:cs="Times New Roman"/>
          <w:bCs/>
          <w:iCs/>
          <w:sz w:val="24"/>
          <w:szCs w:val="24"/>
          <w:lang w:eastAsia="ru-RU"/>
        </w:rPr>
        <w:t xml:space="preserve"> требует серьезной подготовки учителя, поэтому</w:t>
      </w:r>
      <w:r w:rsidRPr="007D6CA6">
        <w:rPr>
          <w:rFonts w:ascii="Times New Roman" w:eastAsia="Times New Roman" w:hAnsi="Times New Roman" w:cs="Times New Roman"/>
          <w:sz w:val="24"/>
          <w:szCs w:val="24"/>
          <w:lang w:eastAsia="ru-RU"/>
        </w:rPr>
        <w:t xml:space="preserve"> на уроке необходимо использовать различные методы и приёмы обучения, способствующие формированию математических знаний и навыков, а также умения применять полученные знания на практике.</w:t>
      </w:r>
    </w:p>
    <w:p w:rsidR="007D6CA6" w:rsidRPr="007D6CA6" w:rsidRDefault="007D6CA6" w:rsidP="0059152D">
      <w:pPr>
        <w:tabs>
          <w:tab w:val="left" w:pos="3402"/>
        </w:tabs>
        <w:spacing w:after="0" w:line="240" w:lineRule="auto"/>
        <w:ind w:left="-851" w:firstLine="708"/>
        <w:jc w:val="both"/>
        <w:rPr>
          <w:rFonts w:ascii="Times New Roman" w:eastAsia="Times New Roman" w:hAnsi="Times New Roman" w:cs="Times New Roman"/>
          <w:color w:val="000000"/>
          <w:sz w:val="24"/>
          <w:szCs w:val="24"/>
          <w:lang w:eastAsia="ru-RU"/>
        </w:rPr>
      </w:pPr>
    </w:p>
    <w:p w:rsidR="007D6CA6" w:rsidRPr="007D6CA6" w:rsidRDefault="007D6CA6" w:rsidP="0059152D">
      <w:pPr>
        <w:tabs>
          <w:tab w:val="left" w:pos="3402"/>
        </w:tabs>
        <w:spacing w:after="0" w:line="240" w:lineRule="auto"/>
        <w:ind w:left="-851" w:firstLine="708"/>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 xml:space="preserve">Предмет </w:t>
      </w:r>
      <w:r w:rsidRPr="007D6CA6">
        <w:rPr>
          <w:rFonts w:ascii="Times New Roman" w:eastAsia="Times New Roman" w:hAnsi="Times New Roman" w:cs="Times New Roman"/>
          <w:b/>
          <w:color w:val="000000"/>
          <w:sz w:val="24"/>
          <w:szCs w:val="24"/>
          <w:lang w:eastAsia="ru-RU"/>
        </w:rPr>
        <w:t>«Окружающий мир»</w:t>
      </w:r>
      <w:r w:rsidRPr="007D6CA6">
        <w:rPr>
          <w:rFonts w:ascii="Times New Roman" w:eastAsia="Times New Roman" w:hAnsi="Times New Roman" w:cs="Times New Roman"/>
          <w:color w:val="000000"/>
          <w:sz w:val="24"/>
          <w:szCs w:val="24"/>
          <w:lang w:eastAsia="ru-RU"/>
        </w:rPr>
        <w:t xml:space="preserve"> занимает важное место в системе начального общего образования. Уникальность предмета заключается в его интегративной сущности: в нем в обобщенном виде представлены все стороны</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мира, который окружает жителей Земли: природа, общество, культурный опыт</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человечества, отношения между людьми в социуме, предметный мир, созданный человеком, сам человек.</w:t>
      </w:r>
    </w:p>
    <w:p w:rsidR="007D6CA6" w:rsidRPr="007D6CA6" w:rsidRDefault="007D6CA6" w:rsidP="0059152D">
      <w:pPr>
        <w:tabs>
          <w:tab w:val="left" w:pos="3402"/>
        </w:tabs>
        <w:spacing w:after="0" w:line="240" w:lineRule="auto"/>
        <w:ind w:left="-851" w:firstLine="708"/>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Обращаем внимание на программу 2 класса, когда школьники начинают подробно знакомиться с методами познания природы.</w:t>
      </w:r>
      <w:r w:rsidRPr="007D6CA6">
        <w:rPr>
          <w:rFonts w:ascii="Times New Roman" w:eastAsia="Times New Roman" w:hAnsi="Times New Roman" w:cs="Times New Roman"/>
          <w:color w:val="0000FF"/>
          <w:sz w:val="24"/>
          <w:szCs w:val="24"/>
          <w:lang w:eastAsia="ru-RU"/>
        </w:rPr>
        <w:t xml:space="preserve"> </w:t>
      </w:r>
      <w:r w:rsidRPr="007D6CA6">
        <w:rPr>
          <w:rFonts w:ascii="Times New Roman" w:eastAsia="Times New Roman" w:hAnsi="Times New Roman" w:cs="Times New Roman"/>
          <w:color w:val="000000"/>
          <w:sz w:val="24"/>
          <w:szCs w:val="24"/>
          <w:lang w:eastAsia="ru-RU"/>
        </w:rPr>
        <w:t>Новым программным содержанием изучения «Окружающего мира» во 2 классе является раздел «Звезды и созвездия. Солнечная система». Здесь второклассники встречаются с большим объемом новых знаний о небесных</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светилах, их характерных особенностях и месте в Солнечной системе, а также много работают с моделями – глобусами, картами, планами. При знакомстве со звездами, созвездиями, Солнечной системой проводятся практические</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занятия с использованием не только глобуса Земли, но и звездного глобуса,  астрономического и зоогеографического глобуса (с изображением мест обитания разных представителей фауны), а также карты звездного неба.</w:t>
      </w:r>
    </w:p>
    <w:p w:rsidR="007D6CA6" w:rsidRPr="007D6CA6" w:rsidRDefault="007D6CA6" w:rsidP="0059152D">
      <w:pPr>
        <w:spacing w:after="0" w:line="240" w:lineRule="auto"/>
        <w:ind w:left="-851" w:firstLine="709"/>
        <w:jc w:val="both"/>
        <w:rPr>
          <w:rFonts w:ascii="Times New Roman" w:eastAsia="Times New Roman" w:hAnsi="Times New Roman" w:cs="Times New Roman"/>
          <w:color w:val="000000"/>
          <w:sz w:val="24"/>
          <w:szCs w:val="24"/>
          <w:lang w:eastAsia="ru-RU"/>
        </w:rPr>
      </w:pPr>
      <w:bookmarkStart w:id="0" w:name="_GoBack"/>
      <w:r w:rsidRPr="007D6CA6">
        <w:rPr>
          <w:rFonts w:ascii="Times New Roman" w:eastAsia="Times New Roman" w:hAnsi="Times New Roman" w:cs="Times New Roman"/>
          <w:color w:val="000000"/>
          <w:sz w:val="24"/>
          <w:szCs w:val="24"/>
          <w:lang w:eastAsia="ru-RU"/>
        </w:rPr>
        <w:t>С учетом требований стандарта и ФОП НОО при изучении раздела</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i/>
          <w:color w:val="000000"/>
          <w:sz w:val="24"/>
          <w:szCs w:val="24"/>
          <w:lang w:eastAsia="ru-RU"/>
        </w:rPr>
        <w:t>«Человек и природа</w:t>
      </w:r>
      <w:r w:rsidRPr="007D6CA6">
        <w:rPr>
          <w:rFonts w:ascii="Times New Roman" w:eastAsia="Times New Roman" w:hAnsi="Times New Roman" w:cs="Times New Roman"/>
          <w:color w:val="000000"/>
          <w:sz w:val="24"/>
          <w:szCs w:val="24"/>
          <w:lang w:eastAsia="ru-RU"/>
        </w:rPr>
        <w:t>» в 3 классе необходимо уделить особое внимание</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 xml:space="preserve">достижению </w:t>
      </w:r>
      <w:proofErr w:type="gramStart"/>
      <w:r w:rsidRPr="007D6CA6">
        <w:rPr>
          <w:rFonts w:ascii="Times New Roman" w:eastAsia="Times New Roman" w:hAnsi="Times New Roman" w:cs="Times New Roman"/>
          <w:color w:val="000000"/>
          <w:sz w:val="24"/>
          <w:szCs w:val="24"/>
          <w:lang w:eastAsia="ru-RU"/>
        </w:rPr>
        <w:t>обучающимися</w:t>
      </w:r>
      <w:proofErr w:type="gramEnd"/>
      <w:r w:rsidRPr="007D6CA6">
        <w:rPr>
          <w:rFonts w:ascii="Times New Roman" w:eastAsia="Times New Roman" w:hAnsi="Times New Roman" w:cs="Times New Roman"/>
          <w:color w:val="000000"/>
          <w:sz w:val="24"/>
          <w:szCs w:val="24"/>
          <w:lang w:eastAsia="ru-RU"/>
        </w:rPr>
        <w:t xml:space="preserve"> следующих </w:t>
      </w:r>
      <w:r w:rsidRPr="007D6CA6">
        <w:rPr>
          <w:rFonts w:ascii="Times New Roman" w:eastAsia="Times New Roman" w:hAnsi="Times New Roman" w:cs="Times New Roman"/>
          <w:i/>
          <w:iCs/>
          <w:color w:val="000000"/>
          <w:sz w:val="24"/>
          <w:szCs w:val="24"/>
          <w:lang w:eastAsia="ru-RU"/>
        </w:rPr>
        <w:t xml:space="preserve">планируемых </w:t>
      </w:r>
      <w:r w:rsidRPr="007D6CA6">
        <w:rPr>
          <w:rFonts w:ascii="Times New Roman" w:eastAsia="Times New Roman" w:hAnsi="Times New Roman" w:cs="Times New Roman"/>
          <w:color w:val="000000"/>
          <w:sz w:val="24"/>
          <w:szCs w:val="24"/>
          <w:lang w:eastAsia="ru-RU"/>
        </w:rPr>
        <w:t xml:space="preserve">предметных результатов: </w:t>
      </w:r>
    </w:p>
    <w:p w:rsidR="007D6CA6" w:rsidRPr="007D6CA6" w:rsidRDefault="007D6CA6" w:rsidP="0059152D">
      <w:pPr>
        <w:numPr>
          <w:ilvl w:val="0"/>
          <w:numId w:val="16"/>
        </w:numPr>
        <w:tabs>
          <w:tab w:val="left" w:pos="993"/>
        </w:tabs>
        <w:spacing w:after="0" w:line="240" w:lineRule="auto"/>
        <w:ind w:left="-851" w:firstLine="2678"/>
        <w:contextualSpacing/>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Формирование представлений о природных веществах: разнообразие,</w:t>
      </w:r>
      <w:r w:rsidRPr="007D6CA6">
        <w:rPr>
          <w:rFonts w:ascii="Calibri" w:eastAsia="Times New Roman" w:hAnsi="Calibri" w:cs="Times New Roman"/>
          <w:color w:val="000000"/>
          <w:sz w:val="24"/>
          <w:szCs w:val="24"/>
          <w:lang w:eastAsia="ru-RU"/>
        </w:rPr>
        <w:br/>
      </w:r>
      <w:r w:rsidRPr="007D6CA6">
        <w:rPr>
          <w:rFonts w:ascii="Times New Roman" w:eastAsia="Times New Roman" w:hAnsi="Times New Roman" w:cs="Times New Roman"/>
          <w:color w:val="000000"/>
          <w:sz w:val="24"/>
          <w:szCs w:val="24"/>
          <w:lang w:eastAsia="ru-RU"/>
        </w:rPr>
        <w:t xml:space="preserve">узнавание, называние, краткая характеристика, значение. </w:t>
      </w:r>
      <w:proofErr w:type="gramStart"/>
      <w:r w:rsidRPr="007D6CA6">
        <w:rPr>
          <w:rFonts w:ascii="Times New Roman" w:eastAsia="Times New Roman" w:hAnsi="Times New Roman" w:cs="Times New Roman"/>
          <w:color w:val="000000"/>
          <w:sz w:val="24"/>
          <w:szCs w:val="24"/>
          <w:lang w:eastAsia="ru-RU"/>
        </w:rPr>
        <w:t>Примеры веществ:</w:t>
      </w:r>
      <w:r w:rsidRPr="007D6CA6">
        <w:rPr>
          <w:rFonts w:ascii="Calibri" w:eastAsia="Times New Roman" w:hAnsi="Calibri" w:cs="Times New Roman"/>
          <w:color w:val="000000"/>
          <w:sz w:val="24"/>
          <w:szCs w:val="24"/>
          <w:lang w:eastAsia="ru-RU"/>
        </w:rPr>
        <w:br/>
      </w:r>
      <w:r w:rsidRPr="007D6CA6">
        <w:rPr>
          <w:rFonts w:ascii="Times New Roman" w:eastAsia="Times New Roman" w:hAnsi="Times New Roman" w:cs="Times New Roman"/>
          <w:color w:val="000000"/>
          <w:sz w:val="24"/>
          <w:szCs w:val="24"/>
          <w:lang w:eastAsia="ru-RU"/>
        </w:rPr>
        <w:t>жидкие вещества (вода, молоко, нефть, керосин, бензин, сок); твердые вещества</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(железо, уголь, золото, стекло, дерево); газообразные вещества (водяной пар, бытовой газ).</w:t>
      </w:r>
      <w:proofErr w:type="gramEnd"/>
    </w:p>
    <w:p w:rsidR="007D6CA6" w:rsidRPr="007D6CA6" w:rsidRDefault="007D6CA6" w:rsidP="0059152D">
      <w:pPr>
        <w:numPr>
          <w:ilvl w:val="0"/>
          <w:numId w:val="16"/>
        </w:numPr>
        <w:tabs>
          <w:tab w:val="left" w:pos="993"/>
        </w:tabs>
        <w:spacing w:after="0" w:line="240" w:lineRule="auto"/>
        <w:ind w:left="-851" w:firstLine="2678"/>
        <w:contextualSpacing/>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Расширение и углубление знаний о царствах природы: разнообразии</w:t>
      </w:r>
      <w:r w:rsidRPr="007D6CA6">
        <w:rPr>
          <w:rFonts w:ascii="Calibri" w:eastAsia="Times New Roman" w:hAnsi="Calibri" w:cs="Times New Roman"/>
          <w:color w:val="000000"/>
          <w:sz w:val="24"/>
          <w:szCs w:val="24"/>
          <w:lang w:eastAsia="ru-RU"/>
        </w:rPr>
        <w:br/>
      </w:r>
      <w:r w:rsidRPr="007D6CA6">
        <w:rPr>
          <w:rFonts w:ascii="Times New Roman" w:eastAsia="Times New Roman" w:hAnsi="Times New Roman" w:cs="Times New Roman"/>
          <w:color w:val="000000"/>
          <w:sz w:val="24"/>
          <w:szCs w:val="24"/>
          <w:lang w:eastAsia="ru-RU"/>
        </w:rPr>
        <w:t>и особенностях бактерий, грибов, растений, животных; зависимости жизненного</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 xml:space="preserve">цикла организмов </w:t>
      </w:r>
      <w:r w:rsidRPr="007D6CA6">
        <w:rPr>
          <w:rFonts w:ascii="Times New Roman" w:eastAsia="Times New Roman" w:hAnsi="Times New Roman" w:cs="Times New Roman"/>
          <w:color w:val="000000"/>
          <w:sz w:val="24"/>
          <w:szCs w:val="24"/>
          <w:lang w:eastAsia="ru-RU"/>
        </w:rPr>
        <w:lastRenderedPageBreak/>
        <w:t>от условий окружающей среды, от сезонных изменений</w:t>
      </w:r>
      <w:r w:rsidRPr="007D6CA6">
        <w:rPr>
          <w:rFonts w:ascii="Calibri" w:eastAsia="Times New Roman" w:hAnsi="Calibri" w:cs="Times New Roman"/>
          <w:color w:val="000000"/>
          <w:sz w:val="24"/>
          <w:szCs w:val="24"/>
          <w:lang w:eastAsia="ru-RU"/>
        </w:rPr>
        <w:t xml:space="preserve"> </w:t>
      </w:r>
      <w:r w:rsidRPr="007D6CA6">
        <w:rPr>
          <w:rFonts w:ascii="Times New Roman" w:eastAsia="Times New Roman" w:hAnsi="Times New Roman" w:cs="Times New Roman"/>
          <w:color w:val="000000"/>
          <w:sz w:val="24"/>
          <w:szCs w:val="24"/>
          <w:lang w:eastAsia="ru-RU"/>
        </w:rPr>
        <w:t>неживой природы; особенностях размножения живых организмов.</w:t>
      </w:r>
    </w:p>
    <w:p w:rsidR="007D6CA6" w:rsidRPr="007D6CA6" w:rsidRDefault="007D6CA6" w:rsidP="0059152D">
      <w:pPr>
        <w:numPr>
          <w:ilvl w:val="0"/>
          <w:numId w:val="16"/>
        </w:numPr>
        <w:tabs>
          <w:tab w:val="left" w:pos="993"/>
        </w:tabs>
        <w:spacing w:after="0" w:line="240" w:lineRule="auto"/>
        <w:ind w:left="-851" w:firstLine="2678"/>
        <w:contextualSpacing/>
        <w:jc w:val="both"/>
        <w:rPr>
          <w:rFonts w:ascii="Times New Roman" w:eastAsia="Times New Roman" w:hAnsi="Times New Roman" w:cs="Times New Roman"/>
          <w:color w:val="000000"/>
          <w:sz w:val="24"/>
          <w:szCs w:val="24"/>
          <w:lang w:eastAsia="ru-RU"/>
        </w:rPr>
      </w:pPr>
      <w:proofErr w:type="gramStart"/>
      <w:r w:rsidRPr="007D6CA6">
        <w:rPr>
          <w:rFonts w:ascii="Times New Roman" w:eastAsia="Times New Roman" w:hAnsi="Times New Roman" w:cs="Times New Roman"/>
          <w:color w:val="000000"/>
          <w:sz w:val="24"/>
          <w:szCs w:val="24"/>
          <w:lang w:eastAsia="ru-RU"/>
        </w:rPr>
        <w:t>Развитие общих представлений о природных естественных сообществах: (лес, луг, водоем) и искусственных (сад, огород, пруд, водохранилище); влияние человека на природные сообщества, их использование в хозяйственной деятельности.</w:t>
      </w:r>
      <w:proofErr w:type="gramEnd"/>
    </w:p>
    <w:p w:rsidR="007D6CA6" w:rsidRPr="007D6CA6" w:rsidRDefault="007D6CA6" w:rsidP="0059152D">
      <w:pPr>
        <w:numPr>
          <w:ilvl w:val="0"/>
          <w:numId w:val="16"/>
        </w:numPr>
        <w:tabs>
          <w:tab w:val="left" w:pos="993"/>
        </w:tabs>
        <w:spacing w:after="0" w:line="240" w:lineRule="auto"/>
        <w:ind w:left="-851" w:firstLine="2678"/>
        <w:contextualSpacing/>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Формирование первичных представлений об организме человека:</w:t>
      </w:r>
      <w:r w:rsidRPr="007D6CA6">
        <w:rPr>
          <w:rFonts w:ascii="Times New Roman" w:eastAsia="Times New Roman" w:hAnsi="Times New Roman" w:cs="Times New Roman"/>
          <w:color w:val="000000"/>
          <w:sz w:val="24"/>
          <w:szCs w:val="24"/>
          <w:lang w:eastAsia="ru-RU"/>
        </w:rPr>
        <w:br/>
        <w:t xml:space="preserve">системах органов, их роли в жизнедеятельности человека. </w:t>
      </w:r>
    </w:p>
    <w:p w:rsidR="007D6CA6" w:rsidRPr="007D6CA6" w:rsidRDefault="007D6CA6" w:rsidP="0059152D">
      <w:pPr>
        <w:tabs>
          <w:tab w:val="left" w:pos="993"/>
        </w:tabs>
        <w:spacing w:after="0" w:line="240" w:lineRule="auto"/>
        <w:ind w:left="-851" w:firstLine="709"/>
        <w:jc w:val="both"/>
        <w:rPr>
          <w:rFonts w:ascii="Times New Roman" w:eastAsia="Times New Roman" w:hAnsi="Times New Roman" w:cs="Times New Roman"/>
          <w:color w:val="000000"/>
          <w:sz w:val="24"/>
          <w:szCs w:val="24"/>
          <w:lang w:eastAsia="ru-RU"/>
        </w:rPr>
      </w:pPr>
      <w:r w:rsidRPr="007D6CA6">
        <w:rPr>
          <w:rFonts w:ascii="Times New Roman" w:eastAsia="Times New Roman" w:hAnsi="Times New Roman" w:cs="Times New Roman"/>
          <w:color w:val="000000"/>
          <w:sz w:val="24"/>
          <w:szCs w:val="24"/>
          <w:lang w:eastAsia="ru-RU"/>
        </w:rPr>
        <w:t>Все вышеперечисленные содержательные линии требуют практико-ориентированной технологии обучения. Серьезное внимание необходимо уделить практическим работам; оформлению информации в текстовой форме (дневник наблюдений, плакаты, презентации), а также в графической форме (таблицах, схемах, рисунках).</w:t>
      </w:r>
    </w:p>
    <w:p w:rsidR="007D6CA6" w:rsidRPr="007D6CA6" w:rsidRDefault="007D6CA6" w:rsidP="0059152D">
      <w:pPr>
        <w:tabs>
          <w:tab w:val="left" w:pos="3402"/>
        </w:tabs>
        <w:spacing w:after="0" w:line="240" w:lineRule="auto"/>
        <w:ind w:left="-851" w:firstLine="709"/>
        <w:jc w:val="both"/>
        <w:rPr>
          <w:rFonts w:ascii="Times New Roman" w:eastAsia="Times New Roman" w:hAnsi="Times New Roman" w:cs="Times New Roman"/>
          <w:bCs/>
          <w:sz w:val="24"/>
          <w:szCs w:val="24"/>
          <w:lang w:eastAsia="ru-RU"/>
        </w:rPr>
      </w:pPr>
      <w:r w:rsidRPr="007D6CA6">
        <w:rPr>
          <w:rFonts w:ascii="Times New Roman" w:eastAsia="Times New Roman" w:hAnsi="Times New Roman" w:cs="Times New Roman"/>
          <w:bCs/>
          <w:color w:val="000000"/>
          <w:sz w:val="24"/>
          <w:szCs w:val="24"/>
          <w:lang w:eastAsia="ru-RU"/>
        </w:rPr>
        <w:t>При реализации программы по окружающему миру важным элементом является</w:t>
      </w:r>
      <w:r w:rsidRPr="007D6CA6">
        <w:rPr>
          <w:rFonts w:ascii="Times New Roman" w:eastAsia="Times New Roman" w:hAnsi="Times New Roman" w:cs="Times New Roman"/>
          <w:sz w:val="24"/>
          <w:szCs w:val="24"/>
          <w:lang w:eastAsia="ru-RU"/>
        </w:rPr>
        <w:t xml:space="preserve"> </w:t>
      </w:r>
      <w:r w:rsidRPr="007D6CA6">
        <w:rPr>
          <w:rFonts w:ascii="Times New Roman" w:eastAsia="Times New Roman" w:hAnsi="Times New Roman" w:cs="Times New Roman"/>
          <w:bCs/>
          <w:color w:val="000000"/>
          <w:sz w:val="24"/>
          <w:szCs w:val="24"/>
          <w:lang w:eastAsia="ru-RU"/>
        </w:rPr>
        <w:t>изучении природы родного края, поскольку</w:t>
      </w:r>
      <w:r w:rsidRPr="007D6CA6">
        <w:rPr>
          <w:rFonts w:ascii="Times New Roman" w:eastAsia="Times New Roman" w:hAnsi="Times New Roman" w:cs="Times New Roman"/>
          <w:sz w:val="24"/>
          <w:szCs w:val="24"/>
          <w:lang w:eastAsia="ru-RU"/>
        </w:rPr>
        <w:t xml:space="preserve"> краеведческий подход позволяет учащимся наилучшим образом узнать родной край как неотъемлемую составляющую часть Российского государства. Изучение материала о Крыме дает возможность получить представление о природных и культурных богатствах родного края, формирует любовь к своей местности, своей стране, закладывает основы патриотизма и экологической культуры.</w:t>
      </w:r>
    </w:p>
    <w:p w:rsidR="007D6CA6" w:rsidRPr="007D6CA6" w:rsidRDefault="007D6CA6" w:rsidP="0059152D">
      <w:pPr>
        <w:tabs>
          <w:tab w:val="left" w:pos="3402"/>
        </w:tabs>
        <w:spacing w:after="0" w:line="240" w:lineRule="auto"/>
        <w:ind w:left="-851" w:firstLine="540"/>
        <w:jc w:val="both"/>
        <w:rPr>
          <w:rFonts w:ascii="Times New Roman" w:eastAsia="Times New Roman" w:hAnsi="Times New Roman" w:cs="Times New Roman"/>
          <w:sz w:val="24"/>
          <w:szCs w:val="24"/>
          <w:lang w:eastAsia="ru-RU"/>
        </w:rPr>
      </w:pPr>
    </w:p>
    <w:p w:rsidR="007D6CA6" w:rsidRPr="007D6CA6" w:rsidRDefault="007D6CA6" w:rsidP="0059152D">
      <w:pPr>
        <w:tabs>
          <w:tab w:val="left" w:pos="3402"/>
        </w:tabs>
        <w:spacing w:after="0" w:line="240" w:lineRule="auto"/>
        <w:ind w:left="-851" w:firstLine="54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Предмет </w:t>
      </w:r>
      <w:r w:rsidRPr="007D6CA6">
        <w:rPr>
          <w:rFonts w:ascii="Times New Roman" w:eastAsia="Times New Roman" w:hAnsi="Times New Roman" w:cs="Times New Roman"/>
          <w:b/>
          <w:sz w:val="24"/>
          <w:szCs w:val="24"/>
          <w:lang w:eastAsia="ru-RU"/>
        </w:rPr>
        <w:t>«Основы религиозных культур и светской этики</w:t>
      </w:r>
      <w:r w:rsidRPr="007D6CA6">
        <w:rPr>
          <w:rFonts w:ascii="Times New Roman" w:eastAsia="Times New Roman" w:hAnsi="Times New Roman" w:cs="Times New Roman"/>
          <w:sz w:val="24"/>
          <w:szCs w:val="24"/>
          <w:lang w:eastAsia="ru-RU"/>
        </w:rPr>
        <w:t xml:space="preserve">» в 4-м классе направлен на развитие у школьников  представлений о нравственных идеалах  и ценностях.  Выбор одного из шести учебных модулей (знакомство школьников с основами православной, мусульманской, буддийской, иудейской культур, основами традиционных культур народов России и светской этики) осуществляется родителями (законными представителями) обучающихся. Рекомендуем проводить просветительскую работу с родителями (законными представителями) на протяжении всего обучения в 3-м классе с целью полного их ознакомления с содержанием всего курса, своевременно проводить родительские собрания по правильному, осознанному и свободному выбору одного из модулей предмета. </w:t>
      </w:r>
    </w:p>
    <w:p w:rsidR="007D6CA6" w:rsidRPr="007D6CA6" w:rsidRDefault="007D6CA6" w:rsidP="0059152D">
      <w:pPr>
        <w:tabs>
          <w:tab w:val="left" w:pos="3402"/>
        </w:tabs>
        <w:spacing w:after="0" w:line="240" w:lineRule="auto"/>
        <w:ind w:left="-851" w:firstLine="54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Важно понимать, что культурологическая основа предмета ОРКСЭ, его светский характер не предусматривают обучение религии. Курс ОРКСЭ нацелен на приобщение младших школьников к одной из отечественной культурной традиции (</w:t>
      </w:r>
      <w:r w:rsidRPr="007D6CA6">
        <w:rPr>
          <w:rFonts w:ascii="Times New Roman" w:eastAsia="Times New Roman" w:hAnsi="Times New Roman" w:cs="Times New Roman"/>
          <w:bCs/>
          <w:sz w:val="24"/>
          <w:szCs w:val="24"/>
          <w:lang w:eastAsia="ru-RU"/>
        </w:rPr>
        <w:t>православной, исламской, буддийской, иудейской или светской)</w:t>
      </w:r>
      <w:r w:rsidRPr="007D6CA6">
        <w:rPr>
          <w:rFonts w:ascii="Times New Roman" w:eastAsia="Times New Roman" w:hAnsi="Times New Roman" w:cs="Times New Roman"/>
          <w:sz w:val="24"/>
          <w:szCs w:val="24"/>
          <w:lang w:eastAsia="ru-RU"/>
        </w:rPr>
        <w:t xml:space="preserve">. </w:t>
      </w:r>
    </w:p>
    <w:p w:rsidR="007D6CA6" w:rsidRPr="007D6CA6" w:rsidRDefault="007D6CA6" w:rsidP="0059152D">
      <w:pPr>
        <w:tabs>
          <w:tab w:val="left" w:pos="3402"/>
        </w:tabs>
        <w:spacing w:after="0" w:line="240" w:lineRule="auto"/>
        <w:ind w:left="-851" w:firstLine="540"/>
        <w:jc w:val="both"/>
        <w:rPr>
          <w:rFonts w:ascii="Times New Roman" w:eastAsia="Times New Roman" w:hAnsi="Times New Roman" w:cs="Times New Roman"/>
          <w:b/>
          <w:sz w:val="24"/>
          <w:szCs w:val="24"/>
          <w:lang w:eastAsia="ru-RU"/>
        </w:rPr>
      </w:pPr>
      <w:r w:rsidRPr="007D6CA6">
        <w:rPr>
          <w:rFonts w:ascii="Times New Roman" w:eastAsia="Times New Roman" w:hAnsi="Times New Roman" w:cs="Times New Roman"/>
          <w:sz w:val="24"/>
          <w:szCs w:val="24"/>
          <w:lang w:eastAsia="ru-RU"/>
        </w:rPr>
        <w:t>Напоминаем, что учителю, преподающему данный предмет (учебный модуль), необходимо соблюдать статью 48 Закона «Об образовании», которая запрещает принуждение обучающихся к принятию религиозных убеждений, либо отказ от них.</w:t>
      </w:r>
      <w:r w:rsidRPr="007D6CA6">
        <w:rPr>
          <w:rFonts w:ascii="Times New Roman" w:eastAsia="+mn-ea" w:hAnsi="Times New Roman" w:cs="Times New Roman"/>
          <w:color w:val="000000"/>
          <w:kern w:val="24"/>
          <w:sz w:val="24"/>
          <w:szCs w:val="24"/>
          <w:lang w:eastAsia="ru-RU"/>
        </w:rPr>
        <w:t xml:space="preserve"> </w:t>
      </w:r>
      <w:r w:rsidRPr="007D6CA6">
        <w:rPr>
          <w:rFonts w:ascii="Times New Roman" w:eastAsia="Times New Roman" w:hAnsi="Times New Roman" w:cs="Times New Roman"/>
          <w:sz w:val="24"/>
          <w:szCs w:val="24"/>
          <w:lang w:eastAsia="ru-RU"/>
        </w:rPr>
        <w:t xml:space="preserve">Роль педагога в преподавании курса ОРКСЭ, в первую очередь, просветительская и социальная, транслирующая необходимость </w:t>
      </w:r>
      <w:r w:rsidRPr="007D6CA6">
        <w:rPr>
          <w:rFonts w:ascii="Times New Roman" w:eastAsia="Times New Roman" w:hAnsi="Times New Roman" w:cs="Times New Roman"/>
          <w:bCs/>
          <w:sz w:val="24"/>
          <w:szCs w:val="24"/>
          <w:lang w:eastAsia="ru-RU"/>
        </w:rPr>
        <w:t>межкультурного диалога и уважения друг к другу</w:t>
      </w:r>
      <w:r w:rsidRPr="007D6CA6">
        <w:rPr>
          <w:rFonts w:ascii="Times New Roman" w:eastAsia="Times New Roman" w:hAnsi="Times New Roman" w:cs="Times New Roman"/>
          <w:sz w:val="24"/>
          <w:szCs w:val="24"/>
          <w:lang w:eastAsia="ru-RU"/>
        </w:rPr>
        <w:t xml:space="preserve">. </w:t>
      </w:r>
    </w:p>
    <w:p w:rsidR="007D6CA6" w:rsidRPr="007D6CA6" w:rsidRDefault="007D6CA6" w:rsidP="0059152D">
      <w:pPr>
        <w:tabs>
          <w:tab w:val="left" w:pos="3402"/>
        </w:tabs>
        <w:spacing w:after="0" w:line="240" w:lineRule="auto"/>
        <w:ind w:left="-851" w:firstLine="540"/>
        <w:jc w:val="both"/>
        <w:rPr>
          <w:rFonts w:ascii="Times New Roman" w:eastAsia="Times New Roman" w:hAnsi="Times New Roman" w:cs="Times New Roman"/>
          <w:sz w:val="24"/>
          <w:szCs w:val="24"/>
          <w:lang w:eastAsia="ru-RU"/>
        </w:rPr>
      </w:pPr>
    </w:p>
    <w:p w:rsidR="007D6CA6" w:rsidRPr="007D6CA6" w:rsidRDefault="007D6CA6" w:rsidP="0059152D">
      <w:pPr>
        <w:tabs>
          <w:tab w:val="left" w:pos="3402"/>
        </w:tabs>
        <w:spacing w:after="0" w:line="240" w:lineRule="auto"/>
        <w:ind w:left="-851" w:firstLine="54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Обращаем внимание на образовательную область </w:t>
      </w:r>
      <w:r w:rsidRPr="007D6CA6">
        <w:rPr>
          <w:rFonts w:ascii="Times New Roman" w:eastAsia="Times New Roman" w:hAnsi="Times New Roman" w:cs="Times New Roman"/>
          <w:b/>
          <w:sz w:val="24"/>
          <w:szCs w:val="24"/>
          <w:lang w:eastAsia="ru-RU"/>
        </w:rPr>
        <w:t>«Технология</w:t>
      </w:r>
      <w:r w:rsidRPr="007D6CA6">
        <w:rPr>
          <w:rFonts w:ascii="Times New Roman" w:eastAsia="Times New Roman" w:hAnsi="Times New Roman" w:cs="Times New Roman"/>
          <w:sz w:val="24"/>
          <w:szCs w:val="24"/>
          <w:lang w:eastAsia="ru-RU"/>
        </w:rPr>
        <w:t xml:space="preserve">», которая реализуется с этого учебного года через учебный предмет </w:t>
      </w:r>
      <w:r w:rsidRPr="007D6CA6">
        <w:rPr>
          <w:rFonts w:ascii="Times New Roman" w:eastAsia="Times New Roman" w:hAnsi="Times New Roman" w:cs="Times New Roman"/>
          <w:i/>
          <w:sz w:val="24"/>
          <w:szCs w:val="24"/>
          <w:lang w:eastAsia="ru-RU"/>
        </w:rPr>
        <w:t>«Труд (технология)».</w:t>
      </w:r>
      <w:r w:rsidRPr="007D6CA6">
        <w:rPr>
          <w:rFonts w:ascii="Times New Roman" w:eastAsia="Times New Roman" w:hAnsi="Times New Roman" w:cs="Times New Roman"/>
          <w:sz w:val="24"/>
          <w:szCs w:val="24"/>
          <w:lang w:eastAsia="ru-RU"/>
        </w:rPr>
        <w:t xml:space="preserve"> 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rsidR="007D6CA6" w:rsidRPr="007D6CA6" w:rsidRDefault="007D6CA6" w:rsidP="0059152D">
      <w:pPr>
        <w:tabs>
          <w:tab w:val="left" w:pos="3402"/>
        </w:tabs>
        <w:spacing w:after="0" w:line="240" w:lineRule="auto"/>
        <w:ind w:left="-851" w:firstLine="54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1. Технологии, профессии и производства.</w:t>
      </w:r>
    </w:p>
    <w:p w:rsidR="007D6CA6" w:rsidRPr="007D6CA6" w:rsidRDefault="007D6CA6" w:rsidP="0059152D">
      <w:pPr>
        <w:tabs>
          <w:tab w:val="left" w:pos="3402"/>
        </w:tabs>
        <w:spacing w:after="0" w:line="240" w:lineRule="auto"/>
        <w:ind w:left="-851" w:firstLine="54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2. 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7D6CA6" w:rsidRPr="007D6CA6" w:rsidRDefault="007D6CA6" w:rsidP="0059152D">
      <w:pPr>
        <w:tabs>
          <w:tab w:val="left" w:pos="3402"/>
        </w:tabs>
        <w:spacing w:after="0" w:line="240" w:lineRule="auto"/>
        <w:ind w:left="-851" w:firstLine="54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3. 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rsidR="007D6CA6" w:rsidRPr="007D6CA6" w:rsidRDefault="007D6CA6" w:rsidP="0059152D">
      <w:pPr>
        <w:tabs>
          <w:tab w:val="left" w:pos="3402"/>
        </w:tabs>
        <w:spacing w:after="0" w:line="240" w:lineRule="auto"/>
        <w:ind w:left="-851" w:firstLine="54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4. ИКТ (с учетом возможностей материально-технической базы образовательной организации).</w:t>
      </w:r>
    </w:p>
    <w:p w:rsidR="007D6CA6" w:rsidRPr="007D6CA6" w:rsidRDefault="007D6CA6" w:rsidP="0059152D">
      <w:pPr>
        <w:tabs>
          <w:tab w:val="left" w:pos="1134"/>
        </w:tabs>
        <w:spacing w:after="0" w:line="240" w:lineRule="auto"/>
        <w:ind w:left="-851"/>
        <w:contextualSpacing/>
        <w:jc w:val="both"/>
        <w:rPr>
          <w:rFonts w:ascii="Times New Roman" w:eastAsia="Times New Roman" w:hAnsi="Times New Roman" w:cs="Times New Roman"/>
          <w:sz w:val="24"/>
          <w:szCs w:val="24"/>
          <w:lang w:eastAsia="ru-RU"/>
        </w:rPr>
      </w:pPr>
    </w:p>
    <w:p w:rsidR="007D6CA6" w:rsidRPr="007D6CA6" w:rsidRDefault="007D6CA6" w:rsidP="0059152D">
      <w:pPr>
        <w:tabs>
          <w:tab w:val="left" w:pos="1134"/>
        </w:tabs>
        <w:spacing w:after="0" w:line="240" w:lineRule="auto"/>
        <w:ind w:left="-851"/>
        <w:contextualSpacing/>
        <w:jc w:val="both"/>
        <w:rPr>
          <w:rFonts w:ascii="Times New Roman" w:eastAsia="Times New Roman" w:hAnsi="Times New Roman" w:cs="Times New Roman"/>
          <w:b/>
          <w:color w:val="222222"/>
          <w:sz w:val="24"/>
          <w:szCs w:val="24"/>
          <w:shd w:val="clear" w:color="auto" w:fill="FFFFFF"/>
          <w:lang w:eastAsia="ru-RU"/>
        </w:rPr>
      </w:pPr>
      <w:r w:rsidRPr="007D6CA6">
        <w:rPr>
          <w:rFonts w:ascii="Times New Roman" w:eastAsia="Times New Roman" w:hAnsi="Times New Roman" w:cs="Times New Roman"/>
          <w:b/>
          <w:bCs/>
          <w:sz w:val="24"/>
          <w:szCs w:val="24"/>
          <w:lang w:eastAsia="ru-RU"/>
        </w:rPr>
        <w:t>Порядок заполнения предметных страниц электронного журнала</w:t>
      </w:r>
    </w:p>
    <w:p w:rsidR="007D6CA6" w:rsidRPr="007D6CA6" w:rsidRDefault="007D6CA6" w:rsidP="0059152D">
      <w:pPr>
        <w:shd w:val="clear" w:color="auto" w:fill="FFFFFF"/>
        <w:spacing w:after="0" w:line="240" w:lineRule="auto"/>
        <w:ind w:left="-851" w:firstLine="709"/>
        <w:jc w:val="both"/>
        <w:rPr>
          <w:rFonts w:ascii="Times New Roman" w:eastAsia="Times New Roman" w:hAnsi="Times New Roman" w:cs="Times New Roman"/>
          <w:color w:val="222222"/>
          <w:sz w:val="24"/>
          <w:szCs w:val="24"/>
          <w:shd w:val="clear" w:color="auto" w:fill="FFFFFF"/>
          <w:lang w:eastAsia="ru-RU"/>
        </w:rPr>
      </w:pPr>
      <w:r w:rsidRPr="007D6CA6">
        <w:rPr>
          <w:rFonts w:ascii="Times New Roman" w:eastAsia="Times New Roman" w:hAnsi="Times New Roman" w:cs="Times New Roman"/>
          <w:bCs/>
          <w:color w:val="000000"/>
          <w:sz w:val="24"/>
          <w:szCs w:val="24"/>
          <w:lang w:eastAsia="ru-RU"/>
        </w:rPr>
        <w:t>Электронный журнал ведется в соответствии с Положением общеобразовательной организации об электронном классном журнале.</w:t>
      </w:r>
      <w:r w:rsidRPr="007D6CA6">
        <w:rPr>
          <w:rFonts w:ascii="Times New Roman" w:eastAsia="Times New Roman" w:hAnsi="Times New Roman" w:cs="Times New Roman"/>
          <w:color w:val="222222"/>
          <w:sz w:val="24"/>
          <w:szCs w:val="24"/>
          <w:shd w:val="clear" w:color="auto" w:fill="FFFFFF"/>
          <w:lang w:eastAsia="ru-RU"/>
        </w:rPr>
        <w:t xml:space="preserve"> Работа с журналом в электронном виде осуществляется в соответствии с требованиями, предъявляемыми к классным журналам на бумажных носителях.</w:t>
      </w:r>
    </w:p>
    <w:p w:rsidR="007D6CA6" w:rsidRPr="007D6CA6" w:rsidRDefault="007D6CA6" w:rsidP="0059152D">
      <w:pPr>
        <w:shd w:val="clear" w:color="auto" w:fill="FFFFFF"/>
        <w:spacing w:after="0" w:line="240" w:lineRule="auto"/>
        <w:ind w:left="-851" w:firstLine="709"/>
        <w:jc w:val="both"/>
        <w:rPr>
          <w:rFonts w:ascii="Times New Roman" w:eastAsia="Times New Roman" w:hAnsi="Times New Roman" w:cs="Times New Roman"/>
          <w:bCs/>
          <w:color w:val="000000"/>
          <w:sz w:val="24"/>
          <w:szCs w:val="24"/>
          <w:lang w:eastAsia="ru-RU"/>
        </w:rPr>
      </w:pPr>
      <w:r w:rsidRPr="007D6CA6">
        <w:rPr>
          <w:rFonts w:ascii="Times New Roman" w:eastAsia="Times New Roman" w:hAnsi="Times New Roman" w:cs="Times New Roman"/>
          <w:bCs/>
          <w:color w:val="000000"/>
          <w:sz w:val="24"/>
          <w:szCs w:val="24"/>
          <w:lang w:eastAsia="ru-RU"/>
        </w:rPr>
        <w:t xml:space="preserve">На левой странице журнала указываются фамилии и имена школьников, даты проведения занятий, выставляются текущие отметки по итогам урока. Целесообразно отвести колонку за ведение тетрадей по предметам: русский язык, математика, родной язык, окружающий мир, а также колонку тематической оценки. </w:t>
      </w:r>
      <w:r w:rsidRPr="007D6CA6">
        <w:rPr>
          <w:rFonts w:ascii="Times New Roman" w:eastAsia="Times New Roman" w:hAnsi="Times New Roman" w:cs="Times New Roman"/>
          <w:sz w:val="24"/>
          <w:szCs w:val="24"/>
          <w:lang w:eastAsia="ru-RU"/>
        </w:rPr>
        <w:t>Отметки за четверть и учебный год выставляются в столбце, следующем непосредственно за столбцом даты последнего урока.</w:t>
      </w:r>
    </w:p>
    <w:p w:rsidR="007D6CA6" w:rsidRPr="007D6CA6" w:rsidRDefault="007D6CA6" w:rsidP="0059152D">
      <w:pPr>
        <w:shd w:val="clear" w:color="auto" w:fill="FFFFFF"/>
        <w:spacing w:after="0" w:line="240" w:lineRule="auto"/>
        <w:ind w:left="-851" w:firstLine="709"/>
        <w:jc w:val="both"/>
        <w:rPr>
          <w:rFonts w:ascii="Times New Roman" w:eastAsia="Times New Roman" w:hAnsi="Times New Roman" w:cs="Times New Roman"/>
          <w:bCs/>
          <w:color w:val="000000"/>
          <w:sz w:val="24"/>
          <w:szCs w:val="24"/>
          <w:lang w:eastAsia="ru-RU"/>
        </w:rPr>
      </w:pPr>
      <w:r w:rsidRPr="007D6CA6">
        <w:rPr>
          <w:rFonts w:ascii="Times New Roman" w:eastAsia="Times New Roman" w:hAnsi="Times New Roman" w:cs="Times New Roman"/>
          <w:bCs/>
          <w:color w:val="000000"/>
          <w:sz w:val="24"/>
          <w:szCs w:val="24"/>
          <w:lang w:eastAsia="ru-RU"/>
        </w:rPr>
        <w:t>На правой странице журнала записывается дата, тема урока, домашнее задание. Если домашнее задание по предмету отсутствует – целесообразно прописать «без задания».</w:t>
      </w:r>
    </w:p>
    <w:p w:rsidR="007D6CA6" w:rsidRPr="007D6CA6" w:rsidRDefault="007D6CA6" w:rsidP="0059152D">
      <w:pPr>
        <w:spacing w:after="0" w:line="240" w:lineRule="auto"/>
        <w:ind w:left="-851" w:firstLine="709"/>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 xml:space="preserve">Поскольку в 1-х классах обучение </w:t>
      </w:r>
      <w:proofErr w:type="spellStart"/>
      <w:r w:rsidRPr="007D6CA6">
        <w:rPr>
          <w:rFonts w:ascii="Times New Roman" w:eastAsia="Times New Roman" w:hAnsi="Times New Roman" w:cs="Times New Roman"/>
          <w:sz w:val="24"/>
          <w:szCs w:val="24"/>
          <w:lang w:eastAsia="ru-RU"/>
        </w:rPr>
        <w:t>безотметочное</w:t>
      </w:r>
      <w:proofErr w:type="spellEnd"/>
      <w:r w:rsidRPr="007D6CA6">
        <w:rPr>
          <w:rFonts w:ascii="Times New Roman" w:eastAsia="Times New Roman" w:hAnsi="Times New Roman" w:cs="Times New Roman"/>
          <w:sz w:val="24"/>
          <w:szCs w:val="24"/>
          <w:lang w:eastAsia="ru-RU"/>
        </w:rPr>
        <w:t xml:space="preserve">, домашнее задания в ЭЖ не записываются, осуществляется заполнение тем уроков, учет посещаемости, движения обучающихся, общение учителя с родителями (законными представителями). </w:t>
      </w:r>
    </w:p>
    <w:p w:rsidR="007D6CA6" w:rsidRPr="007D6CA6" w:rsidRDefault="007D6CA6" w:rsidP="0059152D">
      <w:pPr>
        <w:ind w:left="-851"/>
        <w:rPr>
          <w:rFonts w:ascii="Times New Roman" w:eastAsia="Times New Roman" w:hAnsi="Times New Roman" w:cs="Times New Roman"/>
          <w:color w:val="000000"/>
          <w:sz w:val="24"/>
          <w:szCs w:val="24"/>
          <w:shd w:val="clear" w:color="auto" w:fill="FFFFFF"/>
          <w:lang w:eastAsia="ru-RU"/>
        </w:rPr>
      </w:pPr>
    </w:p>
    <w:p w:rsidR="007D6CA6" w:rsidRPr="007D6CA6" w:rsidRDefault="007D6CA6" w:rsidP="0059152D">
      <w:pPr>
        <w:tabs>
          <w:tab w:val="left" w:pos="3402"/>
        </w:tabs>
        <w:spacing w:after="0" w:line="240" w:lineRule="auto"/>
        <w:ind w:left="-851" w:firstLine="540"/>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b/>
          <w:sz w:val="24"/>
          <w:szCs w:val="24"/>
          <w:lang w:eastAsia="ru-RU"/>
        </w:rPr>
        <w:t>Приоритетные направления работы</w:t>
      </w:r>
      <w:r w:rsidRPr="007D6CA6">
        <w:rPr>
          <w:rFonts w:ascii="Times New Roman" w:eastAsia="Times New Roman" w:hAnsi="Times New Roman" w:cs="Times New Roman"/>
          <w:sz w:val="24"/>
          <w:szCs w:val="24"/>
          <w:lang w:eastAsia="ru-RU"/>
        </w:rPr>
        <w:t xml:space="preserve"> муниципального методического объединения учителей начальных классов:</w:t>
      </w:r>
    </w:p>
    <w:p w:rsidR="007D6CA6" w:rsidRPr="007D6CA6" w:rsidRDefault="007D6CA6" w:rsidP="0059152D">
      <w:pPr>
        <w:numPr>
          <w:ilvl w:val="0"/>
          <w:numId w:val="6"/>
        </w:numPr>
        <w:spacing w:after="0" w:line="240" w:lineRule="auto"/>
        <w:ind w:left="-851" w:firstLine="360"/>
        <w:contextualSpacing/>
        <w:jc w:val="both"/>
        <w:rPr>
          <w:rFonts w:ascii="Times New Roman" w:eastAsia="Times New Roman" w:hAnsi="Times New Roman" w:cs="Times New Roman"/>
          <w:color w:val="333333"/>
          <w:sz w:val="24"/>
          <w:szCs w:val="24"/>
          <w:shd w:val="clear" w:color="auto" w:fill="FFFFFF"/>
          <w:lang w:eastAsia="ru-RU"/>
        </w:rPr>
      </w:pPr>
      <w:r w:rsidRPr="007D6CA6">
        <w:rPr>
          <w:rFonts w:ascii="Times New Roman" w:eastAsia="Times New Roman" w:hAnsi="Times New Roman" w:cs="Times New Roman"/>
          <w:color w:val="333333"/>
          <w:sz w:val="24"/>
          <w:szCs w:val="24"/>
          <w:shd w:val="clear" w:color="auto" w:fill="FFFFFF"/>
          <w:lang w:eastAsia="ru-RU"/>
        </w:rPr>
        <w:t>учебно-</w:t>
      </w:r>
      <w:r w:rsidRPr="007D6CA6">
        <w:rPr>
          <w:rFonts w:ascii="Times New Roman" w:eastAsia="Times New Roman" w:hAnsi="Times New Roman" w:cs="Times New Roman"/>
          <w:bCs/>
          <w:color w:val="333333"/>
          <w:sz w:val="24"/>
          <w:szCs w:val="24"/>
          <w:shd w:val="clear" w:color="auto" w:fill="FFFFFF"/>
          <w:lang w:eastAsia="ru-RU"/>
        </w:rPr>
        <w:t>методическая</w:t>
      </w:r>
      <w:r w:rsidRPr="007D6CA6">
        <w:rPr>
          <w:rFonts w:ascii="Times New Roman" w:eastAsia="Times New Roman" w:hAnsi="Times New Roman" w:cs="Times New Roman"/>
          <w:color w:val="333333"/>
          <w:sz w:val="24"/>
          <w:szCs w:val="24"/>
          <w:shd w:val="clear" w:color="auto" w:fill="FFFFFF"/>
          <w:lang w:eastAsia="ru-RU"/>
        </w:rPr>
        <w:t xml:space="preserve"> поддержка реализации </w:t>
      </w:r>
      <w:proofErr w:type="gramStart"/>
      <w:r w:rsidRPr="007D6CA6">
        <w:rPr>
          <w:rFonts w:ascii="Times New Roman" w:eastAsia="Times New Roman" w:hAnsi="Times New Roman" w:cs="Times New Roman"/>
          <w:color w:val="333333"/>
          <w:sz w:val="24"/>
          <w:szCs w:val="24"/>
          <w:shd w:val="clear" w:color="auto" w:fill="FFFFFF"/>
          <w:lang w:eastAsia="ru-RU"/>
        </w:rPr>
        <w:t>обновленного</w:t>
      </w:r>
      <w:proofErr w:type="gramEnd"/>
      <w:r w:rsidRPr="007D6CA6">
        <w:rPr>
          <w:rFonts w:ascii="Times New Roman" w:eastAsia="Times New Roman" w:hAnsi="Times New Roman" w:cs="Times New Roman"/>
          <w:color w:val="333333"/>
          <w:sz w:val="24"/>
          <w:szCs w:val="24"/>
          <w:shd w:val="clear" w:color="auto" w:fill="FFFFFF"/>
          <w:lang w:eastAsia="ru-RU"/>
        </w:rPr>
        <w:t xml:space="preserve"> ФГОС НОО и ФОП НОО;</w:t>
      </w:r>
    </w:p>
    <w:p w:rsidR="007D6CA6" w:rsidRPr="007D6CA6" w:rsidRDefault="007D6CA6" w:rsidP="0059152D">
      <w:pPr>
        <w:numPr>
          <w:ilvl w:val="0"/>
          <w:numId w:val="6"/>
        </w:numPr>
        <w:tabs>
          <w:tab w:val="left" w:pos="851"/>
        </w:tabs>
        <w:spacing w:after="0" w:line="240" w:lineRule="auto"/>
        <w:ind w:left="-851" w:firstLine="567"/>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совершенствование содержания и форм методической работы, обмена опытом учителей начальных классов по актуальным вопросам достижения учащимися планируемых результатов по учебным предметам;</w:t>
      </w:r>
    </w:p>
    <w:p w:rsidR="007D6CA6" w:rsidRPr="007D6CA6" w:rsidRDefault="007D6CA6" w:rsidP="0059152D">
      <w:pPr>
        <w:numPr>
          <w:ilvl w:val="0"/>
          <w:numId w:val="6"/>
        </w:numPr>
        <w:tabs>
          <w:tab w:val="left" w:pos="851"/>
        </w:tabs>
        <w:spacing w:after="0" w:line="240" w:lineRule="auto"/>
        <w:ind w:left="-851" w:firstLine="567"/>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lang w:eastAsia="ru-RU"/>
        </w:rPr>
        <w:t>выработка путей повышения качества образования в начальной школе в соответствии с ФГОС НОО;</w:t>
      </w:r>
    </w:p>
    <w:p w:rsidR="007D6CA6" w:rsidRPr="007D6CA6" w:rsidRDefault="007D6CA6" w:rsidP="0059152D">
      <w:pPr>
        <w:numPr>
          <w:ilvl w:val="0"/>
          <w:numId w:val="6"/>
        </w:numPr>
        <w:tabs>
          <w:tab w:val="left" w:pos="851"/>
        </w:tabs>
        <w:spacing w:after="0" w:line="240" w:lineRule="auto"/>
        <w:ind w:left="-851" w:firstLine="567"/>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bCs/>
          <w:sz w:val="24"/>
          <w:szCs w:val="24"/>
          <w:lang w:eastAsia="ru-RU"/>
        </w:rPr>
        <w:t>профессиональное развитие и повышение квалификации учителей начальных классов.</w:t>
      </w:r>
    </w:p>
    <w:p w:rsidR="007D6CA6" w:rsidRPr="007D6CA6" w:rsidRDefault="007D6CA6" w:rsidP="0059152D">
      <w:pPr>
        <w:widowControl w:val="0"/>
        <w:numPr>
          <w:ilvl w:val="0"/>
          <w:numId w:val="7"/>
        </w:numPr>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left="-851" w:right="2" w:firstLine="709"/>
        <w:jc w:val="both"/>
        <w:rPr>
          <w:rFonts w:ascii="Times New Roman" w:eastAsia="Times New Roman" w:hAnsi="Times New Roman" w:cs="Times New Roman"/>
          <w:sz w:val="24"/>
          <w:szCs w:val="24"/>
          <w:lang w:eastAsia="ru-RU" w:bidi="ru-RU"/>
        </w:rPr>
      </w:pPr>
      <w:r w:rsidRPr="007D6CA6">
        <w:rPr>
          <w:rFonts w:ascii="Times New Roman" w:eastAsia="Times New Roman" w:hAnsi="Times New Roman" w:cs="Times New Roman"/>
          <w:sz w:val="24"/>
          <w:szCs w:val="24"/>
          <w:lang w:eastAsia="ru-RU" w:bidi="ru-RU"/>
        </w:rPr>
        <w:t>создание среды для мотивации педагогических работников к непрерывному совершенствованию и саморазвитию.</w:t>
      </w:r>
    </w:p>
    <w:p w:rsidR="007D6CA6" w:rsidRPr="007D6CA6" w:rsidRDefault="007D6CA6" w:rsidP="0059152D">
      <w:pPr>
        <w:autoSpaceDE w:val="0"/>
        <w:autoSpaceDN w:val="0"/>
        <w:adjustRightInd w:val="0"/>
        <w:spacing w:after="0" w:line="240" w:lineRule="auto"/>
        <w:ind w:left="-851"/>
        <w:rPr>
          <w:rFonts w:ascii="Times New Roman" w:eastAsia="Calibri" w:hAnsi="Times New Roman" w:cs="Times New Roman"/>
          <w:b/>
          <w:color w:val="000000"/>
          <w:sz w:val="24"/>
          <w:szCs w:val="24"/>
        </w:rPr>
      </w:pPr>
    </w:p>
    <w:p w:rsidR="007D6CA6" w:rsidRPr="007D6CA6" w:rsidRDefault="007D6CA6" w:rsidP="0059152D">
      <w:pPr>
        <w:autoSpaceDE w:val="0"/>
        <w:autoSpaceDN w:val="0"/>
        <w:adjustRightInd w:val="0"/>
        <w:spacing w:after="0" w:line="240" w:lineRule="auto"/>
        <w:ind w:left="-851"/>
        <w:jc w:val="center"/>
        <w:rPr>
          <w:rFonts w:ascii="Times New Roman" w:eastAsia="Calibri" w:hAnsi="Times New Roman" w:cs="Times New Roman"/>
          <w:b/>
          <w:bCs/>
          <w:color w:val="000000"/>
          <w:sz w:val="24"/>
          <w:szCs w:val="24"/>
        </w:rPr>
      </w:pPr>
      <w:r w:rsidRPr="007D6CA6">
        <w:rPr>
          <w:rFonts w:ascii="Times New Roman" w:eastAsia="Calibri" w:hAnsi="Times New Roman" w:cs="Times New Roman"/>
          <w:b/>
          <w:color w:val="000000"/>
          <w:sz w:val="24"/>
          <w:szCs w:val="24"/>
        </w:rPr>
        <w:t xml:space="preserve">Рекомендуемые </w:t>
      </w:r>
      <w:r w:rsidRPr="007D6CA6">
        <w:rPr>
          <w:rFonts w:ascii="Times New Roman" w:eastAsia="Calibri" w:hAnsi="Times New Roman" w:cs="Times New Roman"/>
          <w:b/>
          <w:bCs/>
          <w:color w:val="000000"/>
          <w:sz w:val="24"/>
          <w:szCs w:val="24"/>
        </w:rPr>
        <w:t>Интернет-ресурсы:</w:t>
      </w:r>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color w:val="000000"/>
          <w:sz w:val="24"/>
          <w:szCs w:val="24"/>
        </w:rPr>
      </w:pPr>
      <w:r w:rsidRPr="007D6CA6">
        <w:rPr>
          <w:rFonts w:ascii="Times New Roman" w:eastAsia="Calibri" w:hAnsi="Times New Roman" w:cs="Times New Roman"/>
          <w:color w:val="000000"/>
          <w:sz w:val="24"/>
          <w:szCs w:val="24"/>
        </w:rPr>
        <w:t xml:space="preserve">Министерство просвещения Российской Федерации </w:t>
      </w:r>
      <w:hyperlink r:id="rId16" w:history="1">
        <w:r w:rsidRPr="007D6CA6">
          <w:rPr>
            <w:rFonts w:ascii="Times New Roman" w:eastAsia="Calibri" w:hAnsi="Times New Roman" w:cs="Times New Roman"/>
            <w:color w:val="0000FF"/>
            <w:sz w:val="24"/>
            <w:szCs w:val="24"/>
            <w:u w:val="single"/>
          </w:rPr>
          <w:t>https://edu.gov.ru</w:t>
        </w:r>
      </w:hyperlink>
      <w:r w:rsidRPr="007D6CA6">
        <w:rPr>
          <w:rFonts w:ascii="Times New Roman" w:eastAsia="Calibri" w:hAnsi="Times New Roman" w:cs="Times New Roman"/>
          <w:color w:val="000000"/>
          <w:sz w:val="24"/>
          <w:szCs w:val="24"/>
        </w:rPr>
        <w:t xml:space="preserve"> </w:t>
      </w:r>
    </w:p>
    <w:p w:rsidR="007D6CA6" w:rsidRPr="007D6CA6" w:rsidRDefault="007D6CA6" w:rsidP="0059152D">
      <w:pPr>
        <w:numPr>
          <w:ilvl w:val="0"/>
          <w:numId w:val="6"/>
        </w:numPr>
        <w:spacing w:after="0" w:line="240" w:lineRule="auto"/>
        <w:ind w:left="-851" w:firstLine="360"/>
        <w:contextualSpacing/>
        <w:jc w:val="both"/>
        <w:rPr>
          <w:rFonts w:ascii="Times New Roman" w:eastAsia="Times New Roman" w:hAnsi="Times New Roman" w:cs="Times New Roman"/>
          <w:sz w:val="24"/>
          <w:szCs w:val="24"/>
          <w:lang w:eastAsia="ru-RU"/>
        </w:rPr>
      </w:pPr>
      <w:r w:rsidRPr="007D6CA6">
        <w:rPr>
          <w:rFonts w:ascii="Times New Roman" w:eastAsia="Times New Roman" w:hAnsi="Times New Roman" w:cs="Times New Roman"/>
          <w:sz w:val="24"/>
          <w:szCs w:val="24"/>
          <w:shd w:val="clear" w:color="auto" w:fill="FFFFFF"/>
          <w:lang w:eastAsia="ru-RU"/>
        </w:rPr>
        <w:t xml:space="preserve">Единая коллекция Цифровых образовательных Ресурсов </w:t>
      </w:r>
      <w:hyperlink r:id="rId17" w:history="1">
        <w:r w:rsidRPr="007D6CA6">
          <w:rPr>
            <w:rFonts w:ascii="Times New Roman" w:eastAsia="Times New Roman" w:hAnsi="Times New Roman" w:cs="Times New Roman"/>
            <w:color w:val="0000FF"/>
            <w:sz w:val="24"/>
            <w:szCs w:val="24"/>
            <w:u w:val="single"/>
            <w:bdr w:val="none" w:sz="0" w:space="0" w:color="auto" w:frame="1"/>
            <w:shd w:val="clear" w:color="auto" w:fill="FFFFFF"/>
            <w:lang w:eastAsia="ru-RU"/>
          </w:rPr>
          <w:t>http://school-collection.edu.ru</w:t>
        </w:r>
      </w:hyperlink>
    </w:p>
    <w:p w:rsidR="007D6CA6" w:rsidRPr="007D6CA6" w:rsidRDefault="007D6CA6" w:rsidP="0059152D">
      <w:pPr>
        <w:numPr>
          <w:ilvl w:val="0"/>
          <w:numId w:val="6"/>
        </w:numPr>
        <w:tabs>
          <w:tab w:val="left" w:pos="426"/>
        </w:tabs>
        <w:autoSpaceDE w:val="0"/>
        <w:autoSpaceDN w:val="0"/>
        <w:adjustRightInd w:val="0"/>
        <w:spacing w:after="0" w:line="240" w:lineRule="auto"/>
        <w:ind w:left="-851" w:firstLine="284"/>
        <w:jc w:val="both"/>
        <w:rPr>
          <w:rFonts w:ascii="Times New Roman" w:eastAsia="Calibri" w:hAnsi="Times New Roman" w:cs="Times New Roman"/>
          <w:color w:val="333333"/>
          <w:sz w:val="24"/>
          <w:szCs w:val="24"/>
        </w:rPr>
      </w:pPr>
      <w:r w:rsidRPr="007D6CA6">
        <w:rPr>
          <w:rFonts w:ascii="Times New Roman" w:eastAsia="Calibri" w:hAnsi="Times New Roman" w:cs="Times New Roman"/>
          <w:sz w:val="24"/>
          <w:szCs w:val="24"/>
        </w:rPr>
        <w:t xml:space="preserve">Единое содержание общего образования (внеурочная деятельность) </w:t>
      </w:r>
      <w:hyperlink r:id="rId18" w:history="1">
        <w:r w:rsidRPr="007D6CA6">
          <w:rPr>
            <w:rFonts w:ascii="Times New Roman" w:eastAsia="Calibri" w:hAnsi="Times New Roman" w:cs="Times New Roman"/>
            <w:color w:val="0000FF"/>
            <w:sz w:val="24"/>
            <w:szCs w:val="24"/>
            <w:u w:val="single"/>
          </w:rPr>
          <w:t>https://edsoo.ru/Vneurochnaya_deyatelnost.htm</w:t>
        </w:r>
      </w:hyperlink>
    </w:p>
    <w:p w:rsidR="007D6CA6" w:rsidRPr="007D6CA6" w:rsidRDefault="007D6CA6" w:rsidP="0059152D">
      <w:pPr>
        <w:numPr>
          <w:ilvl w:val="0"/>
          <w:numId w:val="6"/>
        </w:numPr>
        <w:tabs>
          <w:tab w:val="left" w:pos="426"/>
        </w:tabs>
        <w:autoSpaceDE w:val="0"/>
        <w:autoSpaceDN w:val="0"/>
        <w:adjustRightInd w:val="0"/>
        <w:spacing w:after="0" w:line="240" w:lineRule="auto"/>
        <w:ind w:left="-851" w:firstLine="426"/>
        <w:jc w:val="both"/>
        <w:rPr>
          <w:rFonts w:ascii="Times New Roman" w:eastAsia="Calibri" w:hAnsi="Times New Roman" w:cs="Times New Roman"/>
          <w:color w:val="333333"/>
          <w:sz w:val="24"/>
          <w:szCs w:val="24"/>
        </w:rPr>
      </w:pPr>
      <w:r w:rsidRPr="007D6CA6">
        <w:rPr>
          <w:rFonts w:ascii="Times New Roman" w:eastAsia="Calibri" w:hAnsi="Times New Roman" w:cs="Times New Roman"/>
          <w:color w:val="000000"/>
          <w:sz w:val="24"/>
          <w:szCs w:val="24"/>
          <w:shd w:val="clear" w:color="auto" w:fill="FFFFFF"/>
        </w:rPr>
        <w:t xml:space="preserve">Копилка уроков </w:t>
      </w:r>
      <w:hyperlink r:id="rId19" w:history="1">
        <w:r w:rsidRPr="007D6CA6">
          <w:rPr>
            <w:rFonts w:ascii="Times New Roman" w:eastAsia="Calibri" w:hAnsi="Times New Roman" w:cs="Times New Roman"/>
            <w:color w:val="0000FF"/>
            <w:sz w:val="24"/>
            <w:szCs w:val="24"/>
            <w:u w:val="single"/>
            <w:shd w:val="clear" w:color="auto" w:fill="FFFFFF"/>
          </w:rPr>
          <w:t>https://kopilkaurokov.ru/nachalniyeKlassi</w:t>
        </w:r>
      </w:hyperlink>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color w:val="444444"/>
          <w:sz w:val="24"/>
          <w:szCs w:val="24"/>
        </w:rPr>
      </w:pPr>
      <w:r w:rsidRPr="007D6CA6">
        <w:rPr>
          <w:rFonts w:ascii="Times New Roman" w:eastAsia="Calibri" w:hAnsi="Times New Roman" w:cs="Times New Roman"/>
          <w:color w:val="000000"/>
          <w:sz w:val="24"/>
          <w:szCs w:val="24"/>
        </w:rPr>
        <w:t xml:space="preserve">Начальная школа </w:t>
      </w:r>
      <w:hyperlink r:id="rId20" w:history="1">
        <w:r w:rsidRPr="007D6CA6">
          <w:rPr>
            <w:rFonts w:ascii="Times New Roman" w:eastAsia="Calibri" w:hAnsi="Times New Roman" w:cs="Times New Roman"/>
            <w:color w:val="0000FF"/>
            <w:sz w:val="24"/>
            <w:szCs w:val="24"/>
            <w:u w:val="single"/>
          </w:rPr>
          <w:t>https://n-shkola.ru</w:t>
        </w:r>
      </w:hyperlink>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color w:val="333333"/>
          <w:sz w:val="24"/>
          <w:szCs w:val="24"/>
        </w:rPr>
      </w:pPr>
      <w:r w:rsidRPr="007D6CA6">
        <w:rPr>
          <w:rFonts w:ascii="Times New Roman" w:eastAsia="Calibri" w:hAnsi="Times New Roman" w:cs="Times New Roman"/>
          <w:color w:val="444444"/>
          <w:sz w:val="24"/>
          <w:szCs w:val="24"/>
        </w:rPr>
        <w:t>Международное сообщество педагогов «Я – учитель»</w:t>
      </w:r>
      <w:r w:rsidRPr="007D6CA6">
        <w:rPr>
          <w:rFonts w:ascii="Times New Roman" w:eastAsia="Calibri" w:hAnsi="Times New Roman" w:cs="Times New Roman"/>
          <w:color w:val="333333"/>
          <w:sz w:val="24"/>
          <w:szCs w:val="24"/>
        </w:rPr>
        <w:t xml:space="preserve"> </w:t>
      </w:r>
      <w:hyperlink r:id="rId21" w:history="1">
        <w:r w:rsidRPr="007D6CA6">
          <w:rPr>
            <w:rFonts w:ascii="Times New Roman" w:eastAsia="Calibri" w:hAnsi="Times New Roman" w:cs="Times New Roman"/>
            <w:color w:val="0000FF"/>
            <w:sz w:val="24"/>
            <w:szCs w:val="24"/>
            <w:u w:val="single"/>
          </w:rPr>
          <w:t>https://ya-uchitel.ru</w:t>
        </w:r>
      </w:hyperlink>
      <w:r w:rsidRPr="007D6CA6">
        <w:rPr>
          <w:rFonts w:ascii="Times New Roman" w:eastAsia="Calibri" w:hAnsi="Times New Roman" w:cs="Times New Roman"/>
          <w:color w:val="333333"/>
          <w:sz w:val="24"/>
          <w:szCs w:val="24"/>
        </w:rPr>
        <w:t xml:space="preserve"> </w:t>
      </w:r>
      <w:r w:rsidRPr="007D6CA6">
        <w:rPr>
          <w:rFonts w:ascii="Times New Roman" w:eastAsia="Calibri" w:hAnsi="Times New Roman" w:cs="Times New Roman"/>
          <w:color w:val="444444"/>
          <w:sz w:val="24"/>
          <w:szCs w:val="24"/>
        </w:rPr>
        <w:t xml:space="preserve"> </w:t>
      </w:r>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color w:val="444444"/>
          <w:sz w:val="24"/>
          <w:szCs w:val="24"/>
        </w:rPr>
      </w:pPr>
      <w:r w:rsidRPr="007D6CA6">
        <w:rPr>
          <w:rFonts w:ascii="Times New Roman" w:eastAsia="Calibri" w:hAnsi="Times New Roman" w:cs="Times New Roman"/>
          <w:color w:val="000000"/>
          <w:sz w:val="24"/>
          <w:szCs w:val="24"/>
        </w:rPr>
        <w:t>Обучающие сетевые олимпиады </w:t>
      </w:r>
      <w:hyperlink r:id="rId22" w:history="1">
        <w:r w:rsidRPr="007D6CA6">
          <w:rPr>
            <w:rFonts w:ascii="Times New Roman" w:eastAsia="Calibri" w:hAnsi="Times New Roman" w:cs="Times New Roman"/>
            <w:color w:val="0000FF"/>
            <w:sz w:val="24"/>
            <w:szCs w:val="24"/>
            <w:u w:val="single"/>
          </w:rPr>
          <w:t>http://www.oso.rcsz.ru</w:t>
        </w:r>
      </w:hyperlink>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bCs/>
          <w:color w:val="555555"/>
          <w:sz w:val="24"/>
          <w:szCs w:val="24"/>
        </w:rPr>
      </w:pPr>
      <w:r w:rsidRPr="007D6CA6">
        <w:rPr>
          <w:rFonts w:ascii="Times New Roman" w:eastAsia="Calibri" w:hAnsi="Times New Roman" w:cs="Times New Roman"/>
          <w:color w:val="000000"/>
          <w:sz w:val="24"/>
          <w:szCs w:val="24"/>
        </w:rPr>
        <w:t>Учительский сайт «</w:t>
      </w:r>
      <w:proofErr w:type="spellStart"/>
      <w:r w:rsidRPr="007D6CA6">
        <w:rPr>
          <w:rFonts w:ascii="Times New Roman" w:eastAsia="Calibri" w:hAnsi="Times New Roman" w:cs="Times New Roman"/>
          <w:color w:val="000000"/>
          <w:sz w:val="24"/>
          <w:szCs w:val="24"/>
        </w:rPr>
        <w:t>Инфоурок</w:t>
      </w:r>
      <w:proofErr w:type="spellEnd"/>
      <w:r w:rsidRPr="007D6CA6">
        <w:rPr>
          <w:rFonts w:ascii="Times New Roman" w:eastAsia="Calibri" w:hAnsi="Times New Roman" w:cs="Times New Roman"/>
          <w:color w:val="000000"/>
          <w:sz w:val="24"/>
          <w:szCs w:val="24"/>
        </w:rPr>
        <w:t xml:space="preserve">» </w:t>
      </w:r>
      <w:hyperlink r:id="rId23" w:history="1">
        <w:r w:rsidRPr="007D6CA6">
          <w:rPr>
            <w:rFonts w:ascii="Times New Roman" w:eastAsia="Calibri" w:hAnsi="Times New Roman" w:cs="Times New Roman"/>
            <w:bCs/>
            <w:color w:val="0000FF"/>
            <w:sz w:val="24"/>
            <w:szCs w:val="24"/>
            <w:u w:val="single"/>
          </w:rPr>
          <w:t>http://infourok.ru</w:t>
        </w:r>
      </w:hyperlink>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bCs/>
          <w:color w:val="555555"/>
          <w:sz w:val="24"/>
          <w:szCs w:val="24"/>
        </w:rPr>
      </w:pPr>
      <w:r w:rsidRPr="007D6CA6">
        <w:rPr>
          <w:rFonts w:ascii="Times New Roman" w:eastAsia="Calibri" w:hAnsi="Times New Roman" w:cs="Times New Roman"/>
          <w:color w:val="000000"/>
          <w:sz w:val="24"/>
          <w:szCs w:val="24"/>
        </w:rPr>
        <w:t xml:space="preserve">Учительский сайт «Первое сентября» </w:t>
      </w:r>
      <w:hyperlink r:id="rId24" w:history="1">
        <w:r w:rsidRPr="007D6CA6">
          <w:rPr>
            <w:rFonts w:ascii="Times New Roman" w:eastAsia="Calibri" w:hAnsi="Times New Roman" w:cs="Times New Roman"/>
            <w:color w:val="0000FF"/>
            <w:sz w:val="24"/>
            <w:szCs w:val="24"/>
            <w:u w:val="single"/>
          </w:rPr>
          <w:t>https://1-sept.ru</w:t>
        </w:r>
      </w:hyperlink>
      <w:r w:rsidRPr="007D6CA6">
        <w:rPr>
          <w:rFonts w:ascii="Times New Roman" w:eastAsia="Calibri" w:hAnsi="Times New Roman" w:cs="Times New Roman"/>
          <w:color w:val="000000"/>
          <w:sz w:val="24"/>
          <w:szCs w:val="24"/>
        </w:rPr>
        <w:t xml:space="preserve"> </w:t>
      </w:r>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bCs/>
          <w:color w:val="555555"/>
          <w:sz w:val="24"/>
          <w:szCs w:val="24"/>
        </w:rPr>
      </w:pPr>
      <w:r w:rsidRPr="007D6CA6">
        <w:rPr>
          <w:rFonts w:ascii="Times New Roman" w:eastAsia="Calibri" w:hAnsi="Times New Roman" w:cs="Times New Roman"/>
          <w:color w:val="000000"/>
          <w:sz w:val="24"/>
          <w:szCs w:val="24"/>
        </w:rPr>
        <w:t xml:space="preserve">Учителю начальной школы </w:t>
      </w:r>
      <w:hyperlink r:id="rId25" w:history="1">
        <w:r w:rsidRPr="007D6CA6">
          <w:rPr>
            <w:rFonts w:ascii="Times New Roman" w:eastAsia="Calibri" w:hAnsi="Times New Roman" w:cs="Times New Roman"/>
            <w:color w:val="0000FF"/>
            <w:sz w:val="24"/>
            <w:szCs w:val="24"/>
            <w:u w:val="single"/>
          </w:rPr>
          <w:t>https://uchitelya.com/nachalnaya-shkola</w:t>
        </w:r>
      </w:hyperlink>
      <w:r w:rsidRPr="007D6CA6">
        <w:rPr>
          <w:rFonts w:ascii="Times New Roman" w:eastAsia="Calibri" w:hAnsi="Times New Roman" w:cs="Times New Roman"/>
          <w:color w:val="000000"/>
          <w:sz w:val="24"/>
          <w:szCs w:val="24"/>
        </w:rPr>
        <w:t xml:space="preserve"> </w:t>
      </w:r>
    </w:p>
    <w:p w:rsidR="007D6CA6" w:rsidRPr="007D6CA6" w:rsidRDefault="007D6CA6" w:rsidP="0059152D">
      <w:pPr>
        <w:numPr>
          <w:ilvl w:val="0"/>
          <w:numId w:val="6"/>
        </w:numPr>
        <w:spacing w:after="0" w:line="240" w:lineRule="auto"/>
        <w:ind w:left="-851" w:firstLine="360"/>
        <w:contextualSpacing/>
        <w:jc w:val="both"/>
        <w:textAlignment w:val="top"/>
        <w:rPr>
          <w:rFonts w:ascii="Times New Roman" w:eastAsia="Times New Roman" w:hAnsi="Times New Roman" w:cs="Times New Roman"/>
          <w:color w:val="333333"/>
          <w:sz w:val="24"/>
          <w:szCs w:val="24"/>
          <w:lang w:eastAsia="ru-RU"/>
        </w:rPr>
      </w:pPr>
      <w:r w:rsidRPr="007D6CA6">
        <w:rPr>
          <w:rFonts w:ascii="Times New Roman" w:eastAsia="Times New Roman" w:hAnsi="Times New Roman" w:cs="Times New Roman"/>
          <w:color w:val="333333"/>
          <w:sz w:val="24"/>
          <w:szCs w:val="24"/>
          <w:lang w:eastAsia="ru-RU"/>
        </w:rPr>
        <w:t xml:space="preserve">Фестиваль педагогических идей «Открытый урок» </w:t>
      </w:r>
      <w:hyperlink r:id="rId26" w:history="1">
        <w:r w:rsidRPr="007D6CA6">
          <w:rPr>
            <w:rFonts w:ascii="Times New Roman" w:eastAsia="Times New Roman" w:hAnsi="Times New Roman" w:cs="Times New Roman"/>
            <w:color w:val="0000FF"/>
            <w:sz w:val="24"/>
            <w:szCs w:val="24"/>
            <w:u w:val="single"/>
            <w:lang w:eastAsia="ru-RU"/>
          </w:rPr>
          <w:t>https://urok.1sept.ru/primary-school</w:t>
        </w:r>
      </w:hyperlink>
      <w:r w:rsidRPr="007D6CA6">
        <w:rPr>
          <w:rFonts w:ascii="Times New Roman" w:eastAsia="Times New Roman" w:hAnsi="Times New Roman" w:cs="Times New Roman"/>
          <w:color w:val="333333"/>
          <w:sz w:val="24"/>
          <w:szCs w:val="24"/>
          <w:lang w:eastAsia="ru-RU"/>
        </w:rPr>
        <w:t xml:space="preserve"> </w:t>
      </w:r>
    </w:p>
    <w:p w:rsidR="007D6CA6" w:rsidRPr="007D6CA6" w:rsidRDefault="007D6CA6" w:rsidP="0059152D">
      <w:pPr>
        <w:numPr>
          <w:ilvl w:val="0"/>
          <w:numId w:val="6"/>
        </w:numPr>
        <w:tabs>
          <w:tab w:val="left" w:pos="426"/>
        </w:tabs>
        <w:autoSpaceDE w:val="0"/>
        <w:autoSpaceDN w:val="0"/>
        <w:adjustRightInd w:val="0"/>
        <w:spacing w:after="0" w:line="240" w:lineRule="auto"/>
        <w:ind w:left="-851" w:firstLine="426"/>
        <w:jc w:val="both"/>
        <w:rPr>
          <w:rFonts w:ascii="Times New Roman" w:eastAsia="Calibri" w:hAnsi="Times New Roman" w:cs="Times New Roman"/>
          <w:color w:val="333333"/>
          <w:sz w:val="24"/>
          <w:szCs w:val="24"/>
        </w:rPr>
      </w:pPr>
      <w:r w:rsidRPr="007D6CA6">
        <w:rPr>
          <w:rFonts w:ascii="Times New Roman" w:eastAsia="Calibri" w:hAnsi="Times New Roman" w:cs="Times New Roman"/>
          <w:sz w:val="24"/>
          <w:szCs w:val="24"/>
        </w:rPr>
        <w:t xml:space="preserve">Я ученик </w:t>
      </w:r>
      <w:hyperlink r:id="rId27" w:history="1">
        <w:r w:rsidRPr="007D6CA6">
          <w:rPr>
            <w:rFonts w:ascii="Times New Roman" w:eastAsia="Calibri" w:hAnsi="Times New Roman" w:cs="Times New Roman"/>
            <w:color w:val="0000FF"/>
            <w:sz w:val="24"/>
            <w:szCs w:val="24"/>
            <w:u w:val="single"/>
          </w:rPr>
          <w:t>https://ja-uchenik.ru/detjam/</w:t>
        </w:r>
      </w:hyperlink>
      <w:r w:rsidRPr="007D6CA6">
        <w:rPr>
          <w:rFonts w:ascii="Times New Roman" w:eastAsia="Calibri" w:hAnsi="Times New Roman" w:cs="Times New Roman"/>
          <w:sz w:val="24"/>
          <w:szCs w:val="24"/>
        </w:rPr>
        <w:t xml:space="preserve"> </w:t>
      </w:r>
    </w:p>
    <w:p w:rsidR="007D6CA6" w:rsidRPr="007D6CA6" w:rsidRDefault="007D6CA6" w:rsidP="0059152D">
      <w:pPr>
        <w:numPr>
          <w:ilvl w:val="0"/>
          <w:numId w:val="6"/>
        </w:numPr>
        <w:tabs>
          <w:tab w:val="left" w:pos="426"/>
        </w:tabs>
        <w:autoSpaceDE w:val="0"/>
        <w:autoSpaceDN w:val="0"/>
        <w:adjustRightInd w:val="0"/>
        <w:spacing w:after="0" w:line="240" w:lineRule="auto"/>
        <w:ind w:left="-851" w:firstLine="426"/>
        <w:jc w:val="both"/>
        <w:rPr>
          <w:rFonts w:ascii="Times New Roman" w:eastAsia="Calibri" w:hAnsi="Times New Roman" w:cs="Times New Roman"/>
          <w:color w:val="333333"/>
          <w:sz w:val="24"/>
          <w:szCs w:val="24"/>
        </w:rPr>
      </w:pPr>
      <w:r w:rsidRPr="007D6CA6">
        <w:rPr>
          <w:rFonts w:ascii="Times New Roman" w:eastAsia="Calibri" w:hAnsi="Times New Roman" w:cs="Times New Roman"/>
          <w:bCs/>
          <w:color w:val="333333"/>
          <w:sz w:val="24"/>
          <w:szCs w:val="24"/>
        </w:rPr>
        <w:t>Я Родитель</w:t>
      </w:r>
      <w:r w:rsidRPr="007D6CA6">
        <w:rPr>
          <w:rFonts w:ascii="Times New Roman" w:eastAsia="Calibri" w:hAnsi="Times New Roman" w:cs="Times New Roman"/>
          <w:b/>
          <w:bCs/>
          <w:color w:val="333333"/>
          <w:sz w:val="24"/>
          <w:szCs w:val="24"/>
        </w:rPr>
        <w:t xml:space="preserve">: </w:t>
      </w:r>
      <w:hyperlink r:id="rId28" w:history="1">
        <w:r w:rsidRPr="007D6CA6">
          <w:rPr>
            <w:rFonts w:ascii="Times New Roman" w:eastAsia="Calibri" w:hAnsi="Times New Roman" w:cs="Times New Roman"/>
            <w:color w:val="0000FF"/>
            <w:sz w:val="24"/>
            <w:szCs w:val="24"/>
            <w:u w:val="single"/>
          </w:rPr>
          <w:t>https://www.ya-roditel.ru/media/gallery/lessons/</w:t>
        </w:r>
      </w:hyperlink>
      <w:r w:rsidRPr="007D6CA6">
        <w:rPr>
          <w:rFonts w:ascii="Times New Roman" w:eastAsia="Calibri" w:hAnsi="Times New Roman" w:cs="Times New Roman"/>
          <w:color w:val="333333"/>
          <w:sz w:val="24"/>
          <w:szCs w:val="24"/>
        </w:rPr>
        <w:t xml:space="preserve"> </w:t>
      </w:r>
    </w:p>
    <w:p w:rsidR="007D6CA6" w:rsidRPr="007D6CA6" w:rsidRDefault="007D6CA6" w:rsidP="0059152D">
      <w:pPr>
        <w:autoSpaceDE w:val="0"/>
        <w:autoSpaceDN w:val="0"/>
        <w:adjustRightInd w:val="0"/>
        <w:spacing w:after="0" w:line="240" w:lineRule="auto"/>
        <w:ind w:left="-851"/>
        <w:jc w:val="center"/>
        <w:rPr>
          <w:rFonts w:ascii="Times New Roman" w:eastAsia="Calibri" w:hAnsi="Times New Roman" w:cs="Times New Roman"/>
          <w:b/>
          <w:bCs/>
          <w:color w:val="000000"/>
          <w:sz w:val="24"/>
          <w:szCs w:val="24"/>
        </w:rPr>
      </w:pPr>
    </w:p>
    <w:p w:rsidR="007D6CA6" w:rsidRPr="007D6CA6" w:rsidRDefault="007D6CA6" w:rsidP="0059152D">
      <w:pPr>
        <w:autoSpaceDE w:val="0"/>
        <w:autoSpaceDN w:val="0"/>
        <w:adjustRightInd w:val="0"/>
        <w:spacing w:after="0" w:line="240" w:lineRule="auto"/>
        <w:ind w:left="-851"/>
        <w:jc w:val="center"/>
        <w:rPr>
          <w:rFonts w:ascii="Times New Roman" w:eastAsia="Calibri" w:hAnsi="Times New Roman" w:cs="Times New Roman"/>
          <w:b/>
          <w:bCs/>
          <w:color w:val="000000"/>
          <w:sz w:val="24"/>
          <w:szCs w:val="24"/>
        </w:rPr>
      </w:pPr>
      <w:r w:rsidRPr="007D6CA6">
        <w:rPr>
          <w:rFonts w:ascii="Times New Roman" w:eastAsia="Calibri" w:hAnsi="Times New Roman" w:cs="Times New Roman"/>
          <w:b/>
          <w:bCs/>
          <w:color w:val="000000"/>
          <w:sz w:val="24"/>
          <w:szCs w:val="24"/>
        </w:rPr>
        <w:t>Федеральные информационно-образовательные порталы:</w:t>
      </w:r>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color w:val="000000"/>
          <w:sz w:val="24"/>
          <w:szCs w:val="24"/>
        </w:rPr>
      </w:pPr>
      <w:r w:rsidRPr="007D6CA6">
        <w:rPr>
          <w:rFonts w:ascii="Times New Roman" w:eastAsia="Calibri" w:hAnsi="Times New Roman" w:cs="Times New Roman"/>
          <w:color w:val="000000"/>
          <w:sz w:val="24"/>
          <w:szCs w:val="24"/>
        </w:rPr>
        <w:t>Федеральная служба по надзору в сфере образования и науки (</w:t>
      </w:r>
      <w:proofErr w:type="spellStart"/>
      <w:r w:rsidRPr="007D6CA6">
        <w:rPr>
          <w:rFonts w:ascii="Times New Roman" w:eastAsia="Calibri" w:hAnsi="Times New Roman" w:cs="Times New Roman"/>
          <w:color w:val="000000"/>
          <w:sz w:val="24"/>
          <w:szCs w:val="24"/>
        </w:rPr>
        <w:t>Рособрнадзор</w:t>
      </w:r>
      <w:proofErr w:type="spellEnd"/>
      <w:r w:rsidRPr="007D6CA6">
        <w:rPr>
          <w:rFonts w:ascii="Times New Roman" w:eastAsia="Calibri" w:hAnsi="Times New Roman" w:cs="Times New Roman"/>
          <w:color w:val="000000"/>
          <w:sz w:val="24"/>
          <w:szCs w:val="24"/>
        </w:rPr>
        <w:t xml:space="preserve">) </w:t>
      </w:r>
      <w:hyperlink r:id="rId29" w:history="1">
        <w:r w:rsidRPr="007D6CA6">
          <w:rPr>
            <w:rFonts w:ascii="Times New Roman" w:eastAsia="Calibri" w:hAnsi="Times New Roman" w:cs="Times New Roman"/>
            <w:color w:val="0000FF"/>
            <w:sz w:val="24"/>
            <w:szCs w:val="24"/>
            <w:u w:val="single"/>
          </w:rPr>
          <w:t>http://www.obrnadzor.gov.ru</w:t>
        </w:r>
      </w:hyperlink>
      <w:r w:rsidRPr="007D6CA6">
        <w:rPr>
          <w:rFonts w:ascii="Times New Roman" w:eastAsia="Calibri" w:hAnsi="Times New Roman" w:cs="Times New Roman"/>
          <w:color w:val="000000"/>
          <w:sz w:val="24"/>
          <w:szCs w:val="24"/>
        </w:rPr>
        <w:t xml:space="preserve">  </w:t>
      </w:r>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color w:val="000000"/>
          <w:sz w:val="24"/>
          <w:szCs w:val="24"/>
        </w:rPr>
      </w:pPr>
      <w:r w:rsidRPr="007D6CA6">
        <w:rPr>
          <w:rFonts w:ascii="Times New Roman" w:eastAsia="Calibri" w:hAnsi="Times New Roman" w:cs="Times New Roman"/>
          <w:color w:val="000000"/>
          <w:sz w:val="24"/>
          <w:szCs w:val="24"/>
        </w:rPr>
        <w:t xml:space="preserve">Федеральный портал «Российское образование </w:t>
      </w:r>
      <w:hyperlink r:id="rId30" w:history="1">
        <w:r w:rsidRPr="007D6CA6">
          <w:rPr>
            <w:rFonts w:ascii="Times New Roman" w:eastAsia="Calibri" w:hAnsi="Times New Roman" w:cs="Times New Roman"/>
            <w:color w:val="0000FF"/>
            <w:sz w:val="24"/>
            <w:szCs w:val="24"/>
            <w:u w:val="single"/>
          </w:rPr>
          <w:t>http://www.edu.ru</w:t>
        </w:r>
      </w:hyperlink>
      <w:r w:rsidRPr="007D6CA6">
        <w:rPr>
          <w:rFonts w:ascii="Times New Roman" w:eastAsia="Calibri" w:hAnsi="Times New Roman" w:cs="Times New Roman"/>
          <w:color w:val="000000"/>
          <w:sz w:val="24"/>
          <w:szCs w:val="24"/>
        </w:rPr>
        <w:t xml:space="preserve">  </w:t>
      </w:r>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color w:val="000000"/>
          <w:sz w:val="24"/>
          <w:szCs w:val="24"/>
        </w:rPr>
      </w:pPr>
      <w:r w:rsidRPr="007D6CA6">
        <w:rPr>
          <w:rFonts w:ascii="Times New Roman" w:eastAsia="Calibri" w:hAnsi="Times New Roman" w:cs="Times New Roman"/>
          <w:color w:val="000000"/>
          <w:sz w:val="24"/>
          <w:szCs w:val="24"/>
        </w:rPr>
        <w:lastRenderedPageBreak/>
        <w:t xml:space="preserve">Российский портал открытого образования </w:t>
      </w:r>
      <w:hyperlink r:id="rId31" w:history="1">
        <w:r w:rsidRPr="007D6CA6">
          <w:rPr>
            <w:rFonts w:ascii="Times New Roman" w:eastAsia="Calibri" w:hAnsi="Times New Roman" w:cs="Times New Roman"/>
            <w:color w:val="0000FF"/>
            <w:sz w:val="24"/>
            <w:szCs w:val="24"/>
            <w:u w:val="single"/>
          </w:rPr>
          <w:t>https://openedu.ru</w:t>
        </w:r>
      </w:hyperlink>
      <w:r w:rsidRPr="007D6CA6">
        <w:rPr>
          <w:rFonts w:ascii="Times New Roman" w:eastAsia="Calibri" w:hAnsi="Times New Roman" w:cs="Times New Roman"/>
          <w:color w:val="000000"/>
          <w:sz w:val="24"/>
          <w:szCs w:val="24"/>
        </w:rPr>
        <w:t xml:space="preserve">   </w:t>
      </w:r>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color w:val="333333"/>
          <w:sz w:val="24"/>
          <w:szCs w:val="24"/>
        </w:rPr>
      </w:pPr>
      <w:r w:rsidRPr="007D6CA6">
        <w:rPr>
          <w:rFonts w:ascii="Times New Roman" w:eastAsia="Calibri" w:hAnsi="Times New Roman" w:cs="Times New Roman"/>
          <w:color w:val="333333"/>
          <w:sz w:val="24"/>
          <w:szCs w:val="24"/>
        </w:rPr>
        <w:t xml:space="preserve">Современный учительский портал </w:t>
      </w:r>
      <w:r w:rsidRPr="007D6CA6">
        <w:rPr>
          <w:rFonts w:ascii="Times New Roman" w:eastAsia="Calibri" w:hAnsi="Times New Roman" w:cs="Times New Roman"/>
          <w:color w:val="444444"/>
          <w:sz w:val="24"/>
          <w:szCs w:val="24"/>
        </w:rPr>
        <w:t xml:space="preserve"> </w:t>
      </w:r>
      <w:hyperlink r:id="rId32" w:history="1">
        <w:r w:rsidRPr="007D6CA6">
          <w:rPr>
            <w:rFonts w:ascii="Times New Roman" w:eastAsia="Calibri" w:hAnsi="Times New Roman" w:cs="Times New Roman"/>
            <w:color w:val="0000FF"/>
            <w:sz w:val="24"/>
            <w:szCs w:val="24"/>
            <w:u w:val="single"/>
          </w:rPr>
          <w:t>https://easyen.ru</w:t>
        </w:r>
      </w:hyperlink>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color w:val="333333"/>
          <w:sz w:val="24"/>
          <w:szCs w:val="24"/>
        </w:rPr>
      </w:pPr>
      <w:r w:rsidRPr="007D6CA6">
        <w:rPr>
          <w:rFonts w:ascii="Times New Roman" w:eastAsia="Calibri" w:hAnsi="Times New Roman" w:cs="Times New Roman"/>
          <w:color w:val="000000"/>
          <w:sz w:val="24"/>
          <w:szCs w:val="24"/>
        </w:rPr>
        <w:t xml:space="preserve">Учительский портал </w:t>
      </w:r>
      <w:hyperlink r:id="rId33" w:history="1">
        <w:r w:rsidRPr="007D6CA6">
          <w:rPr>
            <w:rFonts w:ascii="Times New Roman" w:eastAsia="Calibri" w:hAnsi="Times New Roman" w:cs="Times New Roman"/>
            <w:color w:val="0000FF"/>
            <w:sz w:val="24"/>
            <w:szCs w:val="24"/>
            <w:u w:val="single"/>
          </w:rPr>
          <w:t>https://www.uchportal.ru/dir/5</w:t>
        </w:r>
      </w:hyperlink>
      <w:r w:rsidRPr="007D6CA6">
        <w:rPr>
          <w:rFonts w:ascii="Times New Roman" w:eastAsia="Calibri" w:hAnsi="Times New Roman" w:cs="Times New Roman"/>
          <w:color w:val="444444"/>
          <w:sz w:val="24"/>
          <w:szCs w:val="24"/>
        </w:rPr>
        <w:t xml:space="preserve"> </w:t>
      </w:r>
    </w:p>
    <w:p w:rsidR="007D6CA6" w:rsidRPr="007D6CA6" w:rsidRDefault="007D6CA6" w:rsidP="0059152D">
      <w:pPr>
        <w:autoSpaceDE w:val="0"/>
        <w:autoSpaceDN w:val="0"/>
        <w:adjustRightInd w:val="0"/>
        <w:spacing w:after="0" w:line="240" w:lineRule="auto"/>
        <w:ind w:left="-851"/>
        <w:jc w:val="both"/>
        <w:rPr>
          <w:rFonts w:ascii="Times New Roman" w:eastAsia="Calibri" w:hAnsi="Times New Roman" w:cs="Times New Roman"/>
          <w:color w:val="000000"/>
          <w:sz w:val="24"/>
          <w:szCs w:val="24"/>
        </w:rPr>
      </w:pPr>
    </w:p>
    <w:p w:rsidR="007D6CA6" w:rsidRPr="007D6CA6" w:rsidRDefault="007D6CA6" w:rsidP="0059152D">
      <w:pPr>
        <w:autoSpaceDE w:val="0"/>
        <w:autoSpaceDN w:val="0"/>
        <w:adjustRightInd w:val="0"/>
        <w:spacing w:after="0" w:line="240" w:lineRule="auto"/>
        <w:ind w:left="-851"/>
        <w:jc w:val="both"/>
        <w:rPr>
          <w:rFonts w:ascii="Times New Roman" w:eastAsia="Calibri" w:hAnsi="Times New Roman" w:cs="Times New Roman"/>
          <w:color w:val="000000"/>
          <w:sz w:val="24"/>
          <w:szCs w:val="24"/>
        </w:rPr>
      </w:pPr>
    </w:p>
    <w:p w:rsidR="007D6CA6" w:rsidRPr="007D6CA6" w:rsidRDefault="007D6CA6" w:rsidP="0059152D">
      <w:pPr>
        <w:autoSpaceDE w:val="0"/>
        <w:autoSpaceDN w:val="0"/>
        <w:adjustRightInd w:val="0"/>
        <w:spacing w:after="0" w:line="240" w:lineRule="auto"/>
        <w:ind w:left="-851"/>
        <w:jc w:val="center"/>
        <w:rPr>
          <w:rFonts w:ascii="Times New Roman" w:eastAsia="Calibri" w:hAnsi="Times New Roman" w:cs="Times New Roman"/>
          <w:color w:val="000000"/>
          <w:sz w:val="24"/>
          <w:szCs w:val="24"/>
        </w:rPr>
      </w:pPr>
      <w:r w:rsidRPr="007D6CA6">
        <w:rPr>
          <w:rFonts w:ascii="Times New Roman" w:eastAsia="Calibri" w:hAnsi="Times New Roman" w:cs="Times New Roman"/>
          <w:b/>
          <w:bCs/>
          <w:color w:val="000000"/>
          <w:sz w:val="24"/>
          <w:szCs w:val="24"/>
        </w:rPr>
        <w:t>Сайты издательств:</w:t>
      </w:r>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color w:val="000000"/>
          <w:sz w:val="24"/>
          <w:szCs w:val="24"/>
        </w:rPr>
      </w:pPr>
      <w:r w:rsidRPr="007D6CA6">
        <w:rPr>
          <w:rFonts w:ascii="Times New Roman" w:eastAsia="Calibri" w:hAnsi="Times New Roman" w:cs="Times New Roman"/>
          <w:color w:val="000000"/>
          <w:sz w:val="24"/>
          <w:szCs w:val="24"/>
        </w:rPr>
        <w:t xml:space="preserve">Издательство «Просвещение» </w:t>
      </w:r>
      <w:hyperlink r:id="rId34" w:history="1">
        <w:r w:rsidRPr="007D6CA6">
          <w:rPr>
            <w:rFonts w:ascii="Times New Roman" w:eastAsia="Calibri" w:hAnsi="Times New Roman" w:cs="Times New Roman"/>
            <w:color w:val="0000FF"/>
            <w:sz w:val="24"/>
            <w:szCs w:val="24"/>
            <w:u w:val="single"/>
          </w:rPr>
          <w:t>http://www.prosv.ru</w:t>
        </w:r>
      </w:hyperlink>
      <w:r w:rsidRPr="007D6CA6">
        <w:rPr>
          <w:rFonts w:ascii="Times New Roman" w:eastAsia="Calibri" w:hAnsi="Times New Roman" w:cs="Times New Roman"/>
          <w:color w:val="000000"/>
          <w:sz w:val="24"/>
          <w:szCs w:val="24"/>
        </w:rPr>
        <w:t xml:space="preserve"> </w:t>
      </w:r>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color w:val="000000"/>
          <w:sz w:val="24"/>
          <w:szCs w:val="24"/>
        </w:rPr>
      </w:pPr>
      <w:r w:rsidRPr="007D6CA6">
        <w:rPr>
          <w:rFonts w:ascii="Times New Roman" w:eastAsia="Calibri" w:hAnsi="Times New Roman" w:cs="Times New Roman"/>
          <w:color w:val="000000"/>
          <w:sz w:val="24"/>
          <w:szCs w:val="24"/>
        </w:rPr>
        <w:t xml:space="preserve">Сайт системы развивающего обучения Л.В. </w:t>
      </w:r>
      <w:proofErr w:type="spellStart"/>
      <w:r w:rsidRPr="007D6CA6">
        <w:rPr>
          <w:rFonts w:ascii="Times New Roman" w:eastAsia="Calibri" w:hAnsi="Times New Roman" w:cs="Times New Roman"/>
          <w:color w:val="000000"/>
          <w:sz w:val="24"/>
          <w:szCs w:val="24"/>
        </w:rPr>
        <w:t>Занкова</w:t>
      </w:r>
      <w:proofErr w:type="spellEnd"/>
      <w:r w:rsidRPr="007D6CA6">
        <w:rPr>
          <w:rFonts w:ascii="Times New Roman" w:eastAsia="Calibri" w:hAnsi="Times New Roman" w:cs="Times New Roman"/>
          <w:color w:val="000000"/>
          <w:sz w:val="24"/>
          <w:szCs w:val="24"/>
        </w:rPr>
        <w:t xml:space="preserve"> (Издательство «Бином») </w:t>
      </w:r>
      <w:hyperlink r:id="rId35" w:history="1">
        <w:r w:rsidRPr="007D6CA6">
          <w:rPr>
            <w:rFonts w:ascii="Times New Roman" w:eastAsia="Calibri" w:hAnsi="Times New Roman" w:cs="Times New Roman"/>
            <w:color w:val="0000FF"/>
            <w:sz w:val="24"/>
            <w:szCs w:val="24"/>
            <w:u w:val="single"/>
          </w:rPr>
          <w:t>https://lbz.ru/metodist/authors/zankov/</w:t>
        </w:r>
      </w:hyperlink>
      <w:r w:rsidRPr="007D6CA6">
        <w:rPr>
          <w:rFonts w:ascii="Times New Roman" w:eastAsia="Calibri" w:hAnsi="Times New Roman" w:cs="Times New Roman"/>
          <w:color w:val="000000"/>
          <w:sz w:val="24"/>
          <w:szCs w:val="24"/>
        </w:rPr>
        <w:t xml:space="preserve">  </w:t>
      </w:r>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color w:val="000000"/>
          <w:sz w:val="24"/>
          <w:szCs w:val="24"/>
        </w:rPr>
      </w:pPr>
      <w:r w:rsidRPr="007D6CA6">
        <w:rPr>
          <w:rFonts w:ascii="Times New Roman" w:eastAsia="Calibri" w:hAnsi="Times New Roman" w:cs="Times New Roman"/>
          <w:color w:val="000000"/>
          <w:sz w:val="24"/>
          <w:szCs w:val="24"/>
        </w:rPr>
        <w:t xml:space="preserve">Издательство «Академкнига/Учебник» </w:t>
      </w:r>
      <w:hyperlink r:id="rId36" w:history="1">
        <w:r w:rsidRPr="007D6CA6">
          <w:rPr>
            <w:rFonts w:ascii="Times New Roman" w:eastAsia="Calibri" w:hAnsi="Times New Roman" w:cs="Times New Roman"/>
            <w:color w:val="0000FF"/>
            <w:sz w:val="24"/>
            <w:szCs w:val="24"/>
            <w:u w:val="single"/>
          </w:rPr>
          <w:t>http://www.akademkniga.ru</w:t>
        </w:r>
      </w:hyperlink>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color w:val="000000"/>
          <w:sz w:val="24"/>
          <w:szCs w:val="24"/>
        </w:rPr>
      </w:pPr>
      <w:r w:rsidRPr="007D6CA6">
        <w:rPr>
          <w:rFonts w:ascii="Times New Roman" w:eastAsia="Calibri" w:hAnsi="Times New Roman" w:cs="Times New Roman"/>
          <w:color w:val="444444"/>
          <w:sz w:val="24"/>
          <w:szCs w:val="24"/>
        </w:rPr>
        <w:t xml:space="preserve">Издательство «Русское слово» </w:t>
      </w:r>
      <w:hyperlink r:id="rId37" w:history="1">
        <w:r w:rsidRPr="007D6CA6">
          <w:rPr>
            <w:rFonts w:ascii="Times New Roman" w:eastAsia="Calibri" w:hAnsi="Times New Roman" w:cs="Times New Roman"/>
            <w:color w:val="0000FF"/>
            <w:sz w:val="24"/>
            <w:szCs w:val="24"/>
            <w:u w:val="single"/>
          </w:rPr>
          <w:t>https://русское-слово.рф</w:t>
        </w:r>
      </w:hyperlink>
      <w:r w:rsidRPr="007D6CA6">
        <w:rPr>
          <w:rFonts w:ascii="Times New Roman" w:eastAsia="Calibri" w:hAnsi="Times New Roman" w:cs="Times New Roman"/>
          <w:color w:val="444444"/>
          <w:sz w:val="24"/>
          <w:szCs w:val="24"/>
        </w:rPr>
        <w:t xml:space="preserve"> </w:t>
      </w:r>
    </w:p>
    <w:p w:rsidR="007D6CA6" w:rsidRPr="007D6CA6" w:rsidRDefault="007D6CA6" w:rsidP="0059152D">
      <w:pPr>
        <w:numPr>
          <w:ilvl w:val="0"/>
          <w:numId w:val="6"/>
        </w:numPr>
        <w:autoSpaceDE w:val="0"/>
        <w:autoSpaceDN w:val="0"/>
        <w:adjustRightInd w:val="0"/>
        <w:spacing w:after="0" w:line="240" w:lineRule="auto"/>
        <w:ind w:left="-851" w:firstLine="360"/>
        <w:jc w:val="both"/>
        <w:rPr>
          <w:rFonts w:ascii="Times New Roman" w:eastAsia="Calibri" w:hAnsi="Times New Roman" w:cs="Times New Roman"/>
          <w:color w:val="000000"/>
          <w:sz w:val="24"/>
          <w:szCs w:val="24"/>
        </w:rPr>
      </w:pPr>
      <w:r w:rsidRPr="007D6CA6">
        <w:rPr>
          <w:rFonts w:ascii="Times New Roman" w:eastAsia="Calibri" w:hAnsi="Times New Roman" w:cs="Times New Roman"/>
          <w:color w:val="444444"/>
          <w:sz w:val="24"/>
          <w:szCs w:val="24"/>
        </w:rPr>
        <w:t xml:space="preserve">Российский учебник </w:t>
      </w:r>
      <w:hyperlink r:id="rId38" w:tgtFrame="_blank" w:history="1">
        <w:r w:rsidRPr="007D6CA6">
          <w:rPr>
            <w:rFonts w:ascii="Times New Roman" w:eastAsia="Calibri" w:hAnsi="Times New Roman" w:cs="Times New Roman"/>
            <w:bCs/>
            <w:color w:val="0000FF"/>
            <w:sz w:val="24"/>
            <w:szCs w:val="24"/>
            <w:u w:val="single"/>
          </w:rPr>
          <w:t>rosuchebnik.ru</w:t>
        </w:r>
      </w:hyperlink>
      <w:r w:rsidRPr="007D6CA6">
        <w:rPr>
          <w:rFonts w:ascii="Times New Roman" w:eastAsia="Calibri" w:hAnsi="Times New Roman" w:cs="Times New Roman"/>
          <w:color w:val="000000"/>
          <w:sz w:val="24"/>
          <w:szCs w:val="24"/>
        </w:rPr>
        <w:t xml:space="preserve"> </w:t>
      </w:r>
    </w:p>
    <w:p w:rsidR="007D6CA6" w:rsidRPr="007D6CA6" w:rsidRDefault="007D6CA6" w:rsidP="0059152D">
      <w:pPr>
        <w:numPr>
          <w:ilvl w:val="0"/>
          <w:numId w:val="6"/>
        </w:numPr>
        <w:autoSpaceDE w:val="0"/>
        <w:autoSpaceDN w:val="0"/>
        <w:adjustRightInd w:val="0"/>
        <w:spacing w:after="0" w:line="240" w:lineRule="auto"/>
        <w:ind w:left="-851" w:firstLine="66"/>
        <w:jc w:val="both"/>
        <w:rPr>
          <w:rFonts w:ascii="Times New Roman" w:eastAsia="Calibri" w:hAnsi="Times New Roman" w:cs="Times New Roman"/>
          <w:color w:val="000000"/>
          <w:sz w:val="24"/>
          <w:szCs w:val="24"/>
        </w:rPr>
      </w:pPr>
      <w:r w:rsidRPr="007D6CA6">
        <w:rPr>
          <w:rFonts w:ascii="Times New Roman" w:eastAsia="Calibri" w:hAnsi="Times New Roman" w:cs="Times New Roman"/>
          <w:color w:val="444444"/>
          <w:sz w:val="24"/>
          <w:szCs w:val="24"/>
        </w:rPr>
        <w:t xml:space="preserve">Сайт «Учительской газеты» </w:t>
      </w:r>
      <w:hyperlink r:id="rId39" w:history="1">
        <w:r w:rsidRPr="007D6CA6">
          <w:rPr>
            <w:rFonts w:ascii="Times New Roman" w:eastAsia="Calibri" w:hAnsi="Times New Roman" w:cs="Times New Roman"/>
            <w:color w:val="0000FF"/>
            <w:sz w:val="24"/>
            <w:szCs w:val="24"/>
            <w:u w:val="single"/>
          </w:rPr>
          <w:t>https://ug.ru</w:t>
        </w:r>
      </w:hyperlink>
      <w:r w:rsidRPr="007D6CA6">
        <w:rPr>
          <w:rFonts w:ascii="Times New Roman" w:eastAsia="Calibri" w:hAnsi="Times New Roman" w:cs="Times New Roman"/>
          <w:color w:val="000000"/>
          <w:sz w:val="24"/>
          <w:szCs w:val="24"/>
        </w:rPr>
        <w:t xml:space="preserve">. </w:t>
      </w:r>
    </w:p>
    <w:p w:rsidR="007D6CA6" w:rsidRPr="007D6CA6" w:rsidRDefault="007D6CA6" w:rsidP="0059152D">
      <w:pPr>
        <w:autoSpaceDE w:val="0"/>
        <w:autoSpaceDN w:val="0"/>
        <w:adjustRightInd w:val="0"/>
        <w:spacing w:after="0" w:line="240" w:lineRule="auto"/>
        <w:ind w:left="-851"/>
        <w:jc w:val="both"/>
        <w:rPr>
          <w:rFonts w:ascii="Times New Roman" w:eastAsia="Calibri" w:hAnsi="Times New Roman" w:cs="Times New Roman"/>
          <w:color w:val="000000"/>
          <w:sz w:val="24"/>
          <w:szCs w:val="24"/>
        </w:rPr>
      </w:pPr>
    </w:p>
    <w:p w:rsidR="007D6CA6" w:rsidRPr="007D6CA6" w:rsidRDefault="007D6CA6" w:rsidP="0059152D">
      <w:pPr>
        <w:autoSpaceDE w:val="0"/>
        <w:autoSpaceDN w:val="0"/>
        <w:adjustRightInd w:val="0"/>
        <w:spacing w:after="0" w:line="240" w:lineRule="auto"/>
        <w:ind w:left="-851"/>
        <w:jc w:val="right"/>
        <w:rPr>
          <w:rFonts w:ascii="Times New Roman" w:eastAsia="Calibri" w:hAnsi="Times New Roman" w:cs="Times New Roman"/>
          <w:b/>
          <w:i/>
          <w:sz w:val="24"/>
          <w:szCs w:val="24"/>
        </w:rPr>
      </w:pPr>
    </w:p>
    <w:p w:rsidR="007D6CA6" w:rsidRPr="007D6CA6" w:rsidRDefault="007D6CA6" w:rsidP="0059152D">
      <w:pPr>
        <w:autoSpaceDE w:val="0"/>
        <w:autoSpaceDN w:val="0"/>
        <w:adjustRightInd w:val="0"/>
        <w:spacing w:after="0" w:line="240" w:lineRule="auto"/>
        <w:ind w:left="-851"/>
        <w:jc w:val="right"/>
        <w:rPr>
          <w:rFonts w:ascii="Times New Roman" w:eastAsia="Calibri" w:hAnsi="Times New Roman" w:cs="Times New Roman"/>
          <w:b/>
          <w:i/>
          <w:sz w:val="24"/>
          <w:szCs w:val="24"/>
        </w:rPr>
      </w:pPr>
      <w:r w:rsidRPr="007D6CA6">
        <w:rPr>
          <w:rFonts w:ascii="Times New Roman" w:eastAsia="Calibri" w:hAnsi="Times New Roman" w:cs="Times New Roman"/>
          <w:b/>
          <w:i/>
          <w:sz w:val="24"/>
          <w:szCs w:val="24"/>
        </w:rPr>
        <w:t>Л.В. Наумова, старший преподаватель кафедры</w:t>
      </w:r>
    </w:p>
    <w:p w:rsidR="007D6CA6" w:rsidRPr="007D6CA6" w:rsidRDefault="007D6CA6" w:rsidP="0059152D">
      <w:pPr>
        <w:autoSpaceDE w:val="0"/>
        <w:autoSpaceDN w:val="0"/>
        <w:adjustRightInd w:val="0"/>
        <w:spacing w:after="0" w:line="240" w:lineRule="auto"/>
        <w:ind w:left="-851"/>
        <w:jc w:val="right"/>
        <w:rPr>
          <w:rFonts w:ascii="Times New Roman" w:eastAsia="Calibri" w:hAnsi="Times New Roman" w:cs="Times New Roman"/>
          <w:b/>
          <w:i/>
          <w:sz w:val="24"/>
          <w:szCs w:val="24"/>
        </w:rPr>
      </w:pPr>
      <w:r w:rsidRPr="007D6CA6">
        <w:rPr>
          <w:rFonts w:ascii="Times New Roman" w:eastAsia="Calibri" w:hAnsi="Times New Roman" w:cs="Times New Roman"/>
          <w:b/>
          <w:i/>
          <w:sz w:val="24"/>
          <w:szCs w:val="24"/>
        </w:rPr>
        <w:t>дошкольного и начального образования</w:t>
      </w:r>
    </w:p>
    <w:p w:rsidR="007D6CA6" w:rsidRPr="007D6CA6" w:rsidRDefault="007D6CA6" w:rsidP="0059152D">
      <w:pPr>
        <w:tabs>
          <w:tab w:val="left" w:pos="3402"/>
        </w:tabs>
        <w:spacing w:after="0" w:line="240" w:lineRule="auto"/>
        <w:ind w:left="-851" w:firstLine="540"/>
        <w:jc w:val="center"/>
        <w:rPr>
          <w:rFonts w:ascii="Times New Roman" w:eastAsia="Times New Roman" w:hAnsi="Times New Roman" w:cs="Times New Roman"/>
          <w:b/>
          <w:sz w:val="24"/>
          <w:szCs w:val="24"/>
          <w:lang w:eastAsia="ru-RU"/>
        </w:rPr>
      </w:pPr>
    </w:p>
    <w:bookmarkEnd w:id="0"/>
    <w:p w:rsidR="00B70F64" w:rsidRDefault="00B70F64" w:rsidP="0059152D">
      <w:pPr>
        <w:ind w:left="-851"/>
      </w:pPr>
    </w:p>
    <w:sectPr w:rsidR="00B70F64" w:rsidSect="002C4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2487"/>
    <w:multiLevelType w:val="hybridMultilevel"/>
    <w:tmpl w:val="24F4F240"/>
    <w:lvl w:ilvl="0" w:tplc="D3C6092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nsid w:val="10B518BD"/>
    <w:multiLevelType w:val="hybridMultilevel"/>
    <w:tmpl w:val="8C901B30"/>
    <w:lvl w:ilvl="0" w:tplc="D3C6092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15AD478F"/>
    <w:multiLevelType w:val="hybridMultilevel"/>
    <w:tmpl w:val="D4044958"/>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A555717"/>
    <w:multiLevelType w:val="hybridMultilevel"/>
    <w:tmpl w:val="D1C27DBC"/>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0323947"/>
    <w:multiLevelType w:val="multilevel"/>
    <w:tmpl w:val="01D6EA9E"/>
    <w:lvl w:ilvl="0">
      <w:start w:val="2"/>
      <w:numFmt w:val="decimal"/>
      <w:lvlText w:val="%1."/>
      <w:lvlJc w:val="left"/>
      <w:pPr>
        <w:ind w:left="390" w:hanging="390"/>
      </w:p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3167033B"/>
    <w:multiLevelType w:val="hybridMultilevel"/>
    <w:tmpl w:val="EB76BEEA"/>
    <w:lvl w:ilvl="0" w:tplc="05F61758">
      <w:start w:val="1"/>
      <w:numFmt w:val="decimal"/>
      <w:lvlText w:val="%1."/>
      <w:lvlJc w:val="left"/>
      <w:pPr>
        <w:ind w:left="1909" w:hanging="114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6">
    <w:nsid w:val="35B93F3C"/>
    <w:multiLevelType w:val="hybridMultilevel"/>
    <w:tmpl w:val="8D162CDA"/>
    <w:lvl w:ilvl="0" w:tplc="DD42A6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4C4A7AEF"/>
    <w:multiLevelType w:val="hybridMultilevel"/>
    <w:tmpl w:val="02863D8C"/>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603F27"/>
    <w:multiLevelType w:val="hybridMultilevel"/>
    <w:tmpl w:val="FD2E97C0"/>
    <w:lvl w:ilvl="0" w:tplc="D3C609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55EB5D9E"/>
    <w:multiLevelType w:val="hybridMultilevel"/>
    <w:tmpl w:val="92DA5628"/>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15369EF"/>
    <w:multiLevelType w:val="multilevel"/>
    <w:tmpl w:val="C5A02E38"/>
    <w:lvl w:ilvl="0">
      <w:start w:val="1"/>
      <w:numFmt w:val="decimal"/>
      <w:lvlText w:val="%1."/>
      <w:lvlJc w:val="left"/>
      <w:pPr>
        <w:ind w:left="1440" w:hanging="360"/>
      </w:pPr>
      <w:rPr>
        <w:b w:val="0"/>
      </w:rPr>
    </w:lvl>
    <w:lvl w:ilvl="1">
      <w:start w:val="1"/>
      <w:numFmt w:val="decimal"/>
      <w:isLgl/>
      <w:lvlText w:val="%1.%2."/>
      <w:lvlJc w:val="left"/>
      <w:pPr>
        <w:ind w:left="1800" w:hanging="720"/>
      </w:pPr>
      <w:rPr>
        <w:rFonts w:ascii="Times New Roman" w:hAnsi="Times New Roman" w:cs="Times New Roman" w:hint="default"/>
        <w:sz w:val="28"/>
        <w:szCs w:val="28"/>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520" w:hanging="1440"/>
      </w:pPr>
    </w:lvl>
    <w:lvl w:ilvl="7">
      <w:start w:val="1"/>
      <w:numFmt w:val="decimal"/>
      <w:isLgl/>
      <w:lvlText w:val="%1.%2.%3.%4.%5.%6.%7.%8."/>
      <w:lvlJc w:val="left"/>
      <w:pPr>
        <w:ind w:left="2880" w:hanging="1800"/>
      </w:pPr>
    </w:lvl>
    <w:lvl w:ilvl="8">
      <w:start w:val="1"/>
      <w:numFmt w:val="decimal"/>
      <w:isLgl/>
      <w:lvlText w:val="%1.%2.%3.%4.%5.%6.%7.%8.%9."/>
      <w:lvlJc w:val="left"/>
      <w:pPr>
        <w:ind w:left="2880" w:hanging="1800"/>
      </w:pPr>
    </w:lvl>
  </w:abstractNum>
  <w:abstractNum w:abstractNumId="12">
    <w:nsid w:val="665758B9"/>
    <w:multiLevelType w:val="hybridMultilevel"/>
    <w:tmpl w:val="D1EA809C"/>
    <w:lvl w:ilvl="0" w:tplc="D3C60920">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3">
    <w:nsid w:val="73FC5065"/>
    <w:multiLevelType w:val="hybridMultilevel"/>
    <w:tmpl w:val="08CE385A"/>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68E7B80"/>
    <w:multiLevelType w:val="hybridMultilevel"/>
    <w:tmpl w:val="59128A6C"/>
    <w:lvl w:ilvl="0" w:tplc="D3C60920">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5">
    <w:nsid w:val="77ED1BB0"/>
    <w:multiLevelType w:val="hybridMultilevel"/>
    <w:tmpl w:val="E17261F8"/>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13"/>
  </w:num>
  <w:num w:numId="6">
    <w:abstractNumId w:val="6"/>
  </w:num>
  <w:num w:numId="7">
    <w:abstractNumId w:val="7"/>
  </w:num>
  <w:num w:numId="8">
    <w:abstractNumId w:val="3"/>
  </w:num>
  <w:num w:numId="9">
    <w:abstractNumId w:val="8"/>
  </w:num>
  <w:num w:numId="10">
    <w:abstractNumId w:val="2"/>
  </w:num>
  <w:num w:numId="11">
    <w:abstractNumId w:val="10"/>
  </w:num>
  <w:num w:numId="12">
    <w:abstractNumId w:val="1"/>
  </w:num>
  <w:num w:numId="13">
    <w:abstractNumId w:val="12"/>
  </w:num>
  <w:num w:numId="14">
    <w:abstractNumId w:val="15"/>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2F1"/>
    <w:rsid w:val="004402F1"/>
    <w:rsid w:val="0059152D"/>
    <w:rsid w:val="007D6CA6"/>
    <w:rsid w:val="00A811B6"/>
    <w:rsid w:val="00AA4915"/>
    <w:rsid w:val="00B70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72702/2ff7a8c72de3994f30496a0ccbb1ddafdaddf518/" TargetMode="External"/><Relationship Id="rId13" Type="http://schemas.openxmlformats.org/officeDocument/2006/relationships/hyperlink" Target="https://base.garant.ru/400274954/" TargetMode="External"/><Relationship Id="rId18" Type="http://schemas.openxmlformats.org/officeDocument/2006/relationships/hyperlink" Target="https://edsoo.ru/Vneurochnaya_deyatelnost.htm" TargetMode="External"/><Relationship Id="rId26" Type="http://schemas.openxmlformats.org/officeDocument/2006/relationships/hyperlink" Target="https://urok.1sept.ru/primary-school" TargetMode="External"/><Relationship Id="rId39" Type="http://schemas.openxmlformats.org/officeDocument/2006/relationships/hyperlink" Target="https://ug.ru" TargetMode="External"/><Relationship Id="rId3" Type="http://schemas.microsoft.com/office/2007/relationships/stylesWithEffects" Target="stylesWithEffects.xml"/><Relationship Id="rId21" Type="http://schemas.openxmlformats.org/officeDocument/2006/relationships/hyperlink" Target="https://ya-uchitel.ru" TargetMode="External"/><Relationship Id="rId34" Type="http://schemas.openxmlformats.org/officeDocument/2006/relationships/hyperlink" Target="http://www.prosv.ru" TargetMode="External"/><Relationship Id="rId7" Type="http://schemas.openxmlformats.org/officeDocument/2006/relationships/hyperlink" Target="https://www.consultant.ru/document/cons_doc_LAW_452094/" TargetMode="External"/><Relationship Id="rId12" Type="http://schemas.openxmlformats.org/officeDocument/2006/relationships/hyperlink" Target="https://base.garant.ru/75093644/" TargetMode="External"/><Relationship Id="rId17" Type="http://schemas.openxmlformats.org/officeDocument/2006/relationships/hyperlink" Target="http://school-collection.edu.ru/" TargetMode="External"/><Relationship Id="rId25" Type="http://schemas.openxmlformats.org/officeDocument/2006/relationships/hyperlink" Target="https://uchitelya.com/nachalnaya-shkola" TargetMode="External"/><Relationship Id="rId33" Type="http://schemas.openxmlformats.org/officeDocument/2006/relationships/hyperlink" Target="https://www.uchportal.ru/dir/5" TargetMode="External"/><Relationship Id="rId38" Type="http://schemas.openxmlformats.org/officeDocument/2006/relationships/hyperlink" Target="https://rosuchebnik.ru/" TargetMode="External"/><Relationship Id="rId2" Type="http://schemas.openxmlformats.org/officeDocument/2006/relationships/styles" Target="styles.xml"/><Relationship Id="rId16" Type="http://schemas.openxmlformats.org/officeDocument/2006/relationships/hyperlink" Target="https://edu.gov.ru" TargetMode="External"/><Relationship Id="rId20" Type="http://schemas.openxmlformats.org/officeDocument/2006/relationships/hyperlink" Target="https://n-shkola.ru" TargetMode="External"/><Relationship Id="rId29" Type="http://schemas.openxmlformats.org/officeDocument/2006/relationships/hyperlink" Target="http://www.obrnadzor.gov.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nsultant.ru/document/cons_doc_LAW_389561/" TargetMode="External"/><Relationship Id="rId11" Type="http://schemas.openxmlformats.org/officeDocument/2006/relationships/hyperlink" Target="https://docs.cntd.ru/document/351812600" TargetMode="External"/><Relationship Id="rId24" Type="http://schemas.openxmlformats.org/officeDocument/2006/relationships/hyperlink" Target="https://1-sept.ru" TargetMode="External"/><Relationship Id="rId32" Type="http://schemas.openxmlformats.org/officeDocument/2006/relationships/hyperlink" Target="https://easyen.ru" TargetMode="External"/><Relationship Id="rId37" Type="http://schemas.openxmlformats.org/officeDocument/2006/relationships/hyperlink" Target="https://&#1088;&#1091;&#1089;&#1089;&#1082;&#1086;&#1077;-&#1089;&#1083;&#1086;&#1074;&#1086;.&#1088;&#109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rippo.ru/files/metod2024/24.pdf" TargetMode="External"/><Relationship Id="rId23" Type="http://schemas.openxmlformats.org/officeDocument/2006/relationships/hyperlink" Target="http://infourok.ru" TargetMode="External"/><Relationship Id="rId28" Type="http://schemas.openxmlformats.org/officeDocument/2006/relationships/hyperlink" Target="https://www.ya-roditel.ru/media/gallery/lessons/" TargetMode="External"/><Relationship Id="rId36" Type="http://schemas.openxmlformats.org/officeDocument/2006/relationships/hyperlink" Target="http://www.akademkniga.ru" TargetMode="External"/><Relationship Id="rId10" Type="http://schemas.openxmlformats.org/officeDocument/2006/relationships/hyperlink" Target="https://docs.cntd.ru/document/351812600" TargetMode="External"/><Relationship Id="rId19" Type="http://schemas.openxmlformats.org/officeDocument/2006/relationships/hyperlink" Target="https://kopilkaurokov.ru/nachalniyeKlassi" TargetMode="External"/><Relationship Id="rId31" Type="http://schemas.openxmlformats.org/officeDocument/2006/relationships/hyperlink" Target="https://openedu.ru" TargetMode="External"/><Relationship Id="rId4" Type="http://schemas.openxmlformats.org/officeDocument/2006/relationships/settings" Target="settings.xml"/><Relationship Id="rId9" Type="http://schemas.openxmlformats.org/officeDocument/2006/relationships/hyperlink" Target="https://www.consultant.ru/law/hotdocs/82382.html" TargetMode="External"/><Relationship Id="rId14" Type="http://schemas.openxmlformats.org/officeDocument/2006/relationships/hyperlink" Target="https://edsoo.ru/Rabochie_programmi_po_uch.htm" TargetMode="External"/><Relationship Id="rId22" Type="http://schemas.openxmlformats.org/officeDocument/2006/relationships/hyperlink" Target="http://www.oso.rcsz.ru" TargetMode="External"/><Relationship Id="rId27" Type="http://schemas.openxmlformats.org/officeDocument/2006/relationships/hyperlink" Target="https://ja-uchenik.ru/detjam/" TargetMode="External"/><Relationship Id="rId30" Type="http://schemas.openxmlformats.org/officeDocument/2006/relationships/hyperlink" Target="http://www.edu.ru" TargetMode="External"/><Relationship Id="rId35" Type="http://schemas.openxmlformats.org/officeDocument/2006/relationships/hyperlink" Target="https://lbz.ru/metodist/authors/zan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6565</Words>
  <Characters>37421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6</cp:revision>
  <cp:lastPrinted>2024-08-15T11:22:00Z</cp:lastPrinted>
  <dcterms:created xsi:type="dcterms:W3CDTF">2024-08-14T10:02:00Z</dcterms:created>
  <dcterms:modified xsi:type="dcterms:W3CDTF">2024-08-26T07:07:00Z</dcterms:modified>
</cp:coreProperties>
</file>