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43E" w:rsidRPr="009A0735" w:rsidRDefault="0038643E" w:rsidP="0038643E">
      <w:pPr>
        <w:tabs>
          <w:tab w:val="num" w:pos="3600"/>
        </w:tabs>
        <w:spacing w:after="0" w:line="240" w:lineRule="auto"/>
        <w:jc w:val="right"/>
        <w:rPr>
          <w:rFonts w:ascii="Times New Roman" w:hAnsi="Times New Roman" w:cs="Times New Roman"/>
          <w:sz w:val="24"/>
          <w:szCs w:val="24"/>
        </w:rPr>
      </w:pPr>
    </w:p>
    <w:p w:rsidR="0038643E" w:rsidRPr="009A0735" w:rsidRDefault="0038643E" w:rsidP="0038643E">
      <w:pPr>
        <w:tabs>
          <w:tab w:val="num" w:pos="3600"/>
        </w:tabs>
        <w:spacing w:after="0" w:line="240" w:lineRule="auto"/>
        <w:jc w:val="right"/>
        <w:rPr>
          <w:rFonts w:ascii="Times New Roman" w:hAnsi="Times New Roman" w:cs="Times New Roman"/>
          <w:sz w:val="24"/>
          <w:szCs w:val="24"/>
        </w:rPr>
      </w:pPr>
    </w:p>
    <w:tbl>
      <w:tblPr>
        <w:tblW w:w="9973" w:type="dxa"/>
        <w:tblLook w:val="01E0"/>
      </w:tblPr>
      <w:tblGrid>
        <w:gridCol w:w="4805"/>
        <w:gridCol w:w="5168"/>
      </w:tblGrid>
      <w:tr w:rsidR="0038643E" w:rsidRPr="009A0735" w:rsidTr="00B54DAB">
        <w:trPr>
          <w:trHeight w:val="6072"/>
        </w:trPr>
        <w:tc>
          <w:tcPr>
            <w:tcW w:w="4805" w:type="dxa"/>
          </w:tcPr>
          <w:p w:rsidR="0038643E" w:rsidRPr="009A0735" w:rsidRDefault="0038643E" w:rsidP="00074D53">
            <w:pPr>
              <w:spacing w:after="0" w:line="240" w:lineRule="auto"/>
              <w:ind w:right="-168"/>
              <w:jc w:val="center"/>
              <w:rPr>
                <w:rFonts w:ascii="Times New Roman" w:hAnsi="Times New Roman" w:cs="Times New Roman"/>
                <w:b/>
                <w:sz w:val="18"/>
              </w:rPr>
            </w:pPr>
            <w:r w:rsidRPr="009A0735">
              <w:rPr>
                <w:rFonts w:ascii="Times New Roman" w:hAnsi="Times New Roman" w:cs="Times New Roman"/>
              </w:rPr>
              <w:object w:dxaOrig="646"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pt;height:53.65pt" o:ole="" fillcolor="window">
                  <v:imagedata r:id="rId4" o:title=""/>
                </v:shape>
                <o:OLEObject Type="Embed" ProgID="Unknown" ShapeID="_x0000_i1025" DrawAspect="Content" ObjectID="_1739954619" r:id="rId5"/>
              </w:object>
            </w:r>
            <w:r w:rsidR="005E166B" w:rsidRPr="005E166B">
              <w:rPr>
                <w:rFonts w:ascii="Times New Roman" w:hAnsi="Times New Roman" w:cs="Times New Roman"/>
                <w:noProof/>
                <w:sz w:val="28"/>
              </w:rPr>
              <w:pict>
                <v:line id="Line 4" o:spid="_x0000_s1026" style="position:absolute;left:0;text-align:left;z-index:251661312;visibility:visible;mso-wrap-distance-left:3.17497mm;mso-wrap-distance-top:-3e-5mm;mso-wrap-distance-right:3.17497mm;mso-wrap-distance-bottom:-3e-5mm;mso-position-horizontal-relative:text;mso-position-vertical-relative:text" from="188.4pt,200pt" to="188.4pt,2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akVCwIAACI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" o:allowincell="f"/>
              </w:pict>
            </w:r>
            <w:r w:rsidR="005E166B" w:rsidRPr="005E166B">
              <w:rPr>
                <w:rFonts w:ascii="Times New Roman" w:hAnsi="Times New Roman" w:cs="Times New Roman"/>
                <w:noProof/>
                <w:sz w:val="28"/>
              </w:rPr>
              <w:pict>
                <v:line id="Line 2" o:spid="_x0000_s1031" style="position:absolute;left:0;text-align:left;z-index:251659264;visibility:visible;mso-wrap-distance-left:3.17497mm;mso-wrap-distance-top:-3e-5mm;mso-wrap-distance-right:3.17497mm;mso-wrap-distance-bottom:-3e-5mm;mso-position-horizontal-relative:text;mso-position-vertical-relative:text" from="246pt,120.8pt" to="246pt,1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wY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hpEgL&#10;I9oJxdEk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" o:allowincell="f"/>
              </w:pict>
            </w:r>
            <w:r w:rsidR="005E166B" w:rsidRPr="005E166B">
              <w:rPr>
                <w:rFonts w:ascii="Times New Roman" w:hAnsi="Times New Roman" w:cs="Times New Roman"/>
                <w:noProof/>
                <w:sz w:val="28"/>
              </w:rPr>
              <w:pict>
                <v:line id="Line 3" o:spid="_x0000_s1030" style="position:absolute;left:0;text-align:left;z-index:251660288;visibility:visible;mso-wrap-distance-left:3.17497mm;mso-wrap-distance-top:-3e-5mm;mso-wrap-distance-right:3.17497mm;mso-wrap-distance-bottom:-3e-5mm;mso-position-horizontal-relative:text;mso-position-vertical-relative:text" from="246pt,135.2pt" to="246pt,1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2H1CwIAACI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" o:allowincell="f"/>
              </w:pict>
            </w:r>
            <w:r w:rsidR="005E166B" w:rsidRPr="005E166B">
              <w:rPr>
                <w:rFonts w:ascii="Times New Roman" w:hAnsi="Times New Roman" w:cs="Times New Roman"/>
                <w:noProof/>
                <w:sz w:val="28"/>
              </w:rPr>
              <w:pict>
                <v:line id="Line 7" o:spid="_x0000_s1029" style="position:absolute;left:0;text-align:left;z-index:251664384;visibility:visible;mso-wrap-distance-left:3.17497mm;mso-wrap-distance-top:-3e-5mm;mso-wrap-distance-right:3.17497mm;mso-wrap-distance-bottom:-3e-5mm;mso-position-horizontal-relative:text;mso-position-vertical-relative:text" from="188.4pt,200pt" to="188.4pt,2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GDAIAACI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" o:allowincell="f"/>
              </w:pict>
            </w:r>
            <w:r w:rsidR="005E166B" w:rsidRPr="005E166B">
              <w:rPr>
                <w:rFonts w:ascii="Times New Roman" w:hAnsi="Times New Roman" w:cs="Times New Roman"/>
                <w:noProof/>
                <w:sz w:val="28"/>
              </w:rPr>
              <w:pict>
                <v:line id="Line 5" o:spid="_x0000_s1028" style="position:absolute;left:0;text-align:left;z-index:251662336;visibility:visible;mso-wrap-distance-left:3.17497mm;mso-wrap-distance-top:-3e-5mm;mso-wrap-distance-right:3.17497mm;mso-wrap-distance-bottom:-3e-5mm;mso-position-horizontal-relative:text;mso-position-vertical-relative:text" from="246pt,120.8pt" to="246pt,1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0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gpEgL&#10;I9oJxdEs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" o:allowincell="f"/>
              </w:pict>
            </w:r>
            <w:r w:rsidR="005E166B" w:rsidRPr="005E166B">
              <w:rPr>
                <w:rFonts w:ascii="Times New Roman" w:hAnsi="Times New Roman" w:cs="Times New Roman"/>
                <w:noProof/>
                <w:sz w:val="28"/>
              </w:rPr>
              <w:pict>
                <v:line id="Line 6" o:spid="_x0000_s1027" style="position:absolute;left:0;text-align:left;z-index:251663360;visibility:visible;mso-wrap-distance-left:3.17497mm;mso-wrap-distance-top:-3e-5mm;mso-wrap-distance-right:3.17497mm;mso-wrap-distance-bottom:-3e-5mm;mso-position-horizontal-relative:text;mso-position-vertical-relative:text" from="246pt,135.2pt" to="246pt,1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ygZ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u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" o:allowincell="f"/>
              </w:pict>
            </w:r>
          </w:p>
          <w:p w:rsidR="0038643E" w:rsidRPr="009A0735" w:rsidRDefault="0038643E" w:rsidP="00074D53">
            <w:pPr>
              <w:spacing w:after="0" w:line="240" w:lineRule="auto"/>
              <w:jc w:val="center"/>
              <w:rPr>
                <w:rFonts w:ascii="Times New Roman" w:hAnsi="Times New Roman" w:cs="Times New Roman"/>
                <w:b/>
                <w:sz w:val="16"/>
              </w:rPr>
            </w:pPr>
          </w:p>
          <w:p w:rsidR="0038643E" w:rsidRPr="00560614" w:rsidRDefault="0038643E" w:rsidP="00074D53">
            <w:pPr>
              <w:pStyle w:val="2"/>
              <w:spacing w:before="0" w:after="0" w:afterAutospacing="0"/>
              <w:jc w:val="center"/>
              <w:rPr>
                <w:color w:val="000000"/>
                <w:sz w:val="22"/>
                <w:szCs w:val="22"/>
              </w:rPr>
            </w:pPr>
            <w:r w:rsidRPr="00560614">
              <w:rPr>
                <w:color w:val="000000"/>
                <w:sz w:val="22"/>
                <w:szCs w:val="22"/>
              </w:rPr>
              <w:t>МЧС РОССИИ</w:t>
            </w:r>
          </w:p>
          <w:p w:rsidR="0038643E" w:rsidRPr="00560614" w:rsidRDefault="0038643E" w:rsidP="00074D53">
            <w:pPr>
              <w:spacing w:after="0" w:line="240" w:lineRule="auto"/>
              <w:jc w:val="center"/>
              <w:rPr>
                <w:rFonts w:ascii="Times New Roman" w:hAnsi="Times New Roman" w:cs="Times New Roman"/>
                <w:b/>
              </w:rPr>
            </w:pPr>
            <w:r w:rsidRPr="00560614">
              <w:rPr>
                <w:rFonts w:ascii="Times New Roman" w:hAnsi="Times New Roman" w:cs="Times New Roman"/>
                <w:b/>
              </w:rPr>
              <w:t>ГЛАВНОЕ УПРАВЛЕНИЕ</w:t>
            </w:r>
          </w:p>
          <w:p w:rsidR="0038643E" w:rsidRPr="00560614" w:rsidRDefault="0038643E" w:rsidP="00074D53">
            <w:pPr>
              <w:pStyle w:val="3"/>
              <w:spacing w:before="0" w:after="0"/>
              <w:jc w:val="center"/>
              <w:rPr>
                <w:rFonts w:ascii="Times New Roman" w:hAnsi="Times New Roman"/>
                <w:sz w:val="22"/>
                <w:szCs w:val="22"/>
              </w:rPr>
            </w:pPr>
            <w:r w:rsidRPr="00560614">
              <w:rPr>
                <w:rFonts w:ascii="Times New Roman" w:hAnsi="Times New Roman"/>
                <w:sz w:val="22"/>
                <w:szCs w:val="22"/>
              </w:rPr>
              <w:t>МИНИСТЕРСТВА РОССИЙСКОЙ ФЕДЕРАЦИИ</w:t>
            </w:r>
          </w:p>
          <w:p w:rsidR="0038643E" w:rsidRPr="00560614" w:rsidRDefault="0038643E" w:rsidP="00074D53">
            <w:pPr>
              <w:spacing w:after="0" w:line="240" w:lineRule="auto"/>
              <w:jc w:val="center"/>
              <w:rPr>
                <w:rFonts w:ascii="Times New Roman" w:hAnsi="Times New Roman" w:cs="Times New Roman"/>
                <w:b/>
              </w:rPr>
            </w:pPr>
            <w:r w:rsidRPr="00560614">
              <w:rPr>
                <w:rFonts w:ascii="Times New Roman" w:hAnsi="Times New Roman" w:cs="Times New Roman"/>
                <w:b/>
              </w:rPr>
              <w:t>ПО ДЕЛАМ ГРАЖДАНСКОЙ ОБОРОНЫ, ЧРЕЗВЫЧАЙНЫМ СИТУАЦИЯМ И ЛИКВИДАЦИИ</w:t>
            </w:r>
          </w:p>
          <w:p w:rsidR="0038643E" w:rsidRPr="00560614" w:rsidRDefault="0038643E" w:rsidP="00074D53">
            <w:pPr>
              <w:spacing w:after="0" w:line="240" w:lineRule="auto"/>
              <w:jc w:val="center"/>
              <w:rPr>
                <w:rFonts w:ascii="Times New Roman" w:hAnsi="Times New Roman" w:cs="Times New Roman"/>
                <w:b/>
              </w:rPr>
            </w:pPr>
            <w:r w:rsidRPr="00560614">
              <w:rPr>
                <w:rFonts w:ascii="Times New Roman" w:hAnsi="Times New Roman" w:cs="Times New Roman"/>
                <w:b/>
              </w:rPr>
              <w:t>ПОСЛЕДСТВИЙ СТИХИЙНЫХ БЕДСТВИЙ</w:t>
            </w:r>
          </w:p>
          <w:p w:rsidR="0038643E" w:rsidRPr="00560614" w:rsidRDefault="0038643E" w:rsidP="00074D53">
            <w:pPr>
              <w:pStyle w:val="3"/>
              <w:spacing w:before="0" w:after="0"/>
              <w:jc w:val="center"/>
              <w:rPr>
                <w:rFonts w:ascii="Times New Roman" w:hAnsi="Times New Roman"/>
                <w:sz w:val="22"/>
                <w:szCs w:val="22"/>
              </w:rPr>
            </w:pPr>
            <w:r w:rsidRPr="00560614">
              <w:rPr>
                <w:rFonts w:ascii="Times New Roman" w:hAnsi="Times New Roman"/>
                <w:sz w:val="22"/>
                <w:szCs w:val="22"/>
              </w:rPr>
              <w:t>ПО РЕСПУБЛИКЕ КРЫМ</w:t>
            </w:r>
          </w:p>
          <w:p w:rsidR="0038643E" w:rsidRPr="00560614" w:rsidRDefault="0038643E" w:rsidP="00074D53">
            <w:pPr>
              <w:spacing w:after="0" w:line="240" w:lineRule="auto"/>
              <w:jc w:val="center"/>
              <w:rPr>
                <w:rFonts w:ascii="Times New Roman" w:hAnsi="Times New Roman" w:cs="Times New Roman"/>
                <w:b/>
              </w:rPr>
            </w:pPr>
            <w:r w:rsidRPr="00560614">
              <w:rPr>
                <w:rFonts w:ascii="Times New Roman" w:hAnsi="Times New Roman" w:cs="Times New Roman"/>
                <w:b/>
              </w:rPr>
              <w:t>Управление надзорной деятельности</w:t>
            </w:r>
            <w:r>
              <w:rPr>
                <w:rFonts w:ascii="Times New Roman" w:hAnsi="Times New Roman" w:cs="Times New Roman"/>
                <w:b/>
              </w:rPr>
              <w:t xml:space="preserve"> и профилактической работы</w:t>
            </w:r>
          </w:p>
          <w:p w:rsidR="0038643E" w:rsidRPr="00560614" w:rsidRDefault="0038643E" w:rsidP="00074D53">
            <w:pPr>
              <w:pStyle w:val="1"/>
              <w:jc w:val="center"/>
              <w:rPr>
                <w:b/>
                <w:color w:val="000000"/>
                <w:sz w:val="22"/>
                <w:szCs w:val="22"/>
              </w:rPr>
            </w:pPr>
            <w:r w:rsidRPr="00560614">
              <w:rPr>
                <w:b/>
                <w:sz w:val="22"/>
                <w:szCs w:val="22"/>
              </w:rPr>
              <w:t>отделение надзорной деятельности по Кировскому району</w:t>
            </w:r>
          </w:p>
          <w:p w:rsidR="0038643E" w:rsidRPr="00560614" w:rsidRDefault="0038643E" w:rsidP="00074D53">
            <w:pPr>
              <w:pStyle w:val="1"/>
              <w:jc w:val="center"/>
              <w:rPr>
                <w:sz w:val="18"/>
              </w:rPr>
            </w:pPr>
            <w:r w:rsidRPr="00560614">
              <w:rPr>
                <w:sz w:val="18"/>
              </w:rPr>
              <w:t>ул. Фрунзе, 1, п. Кировское, 297300</w:t>
            </w:r>
          </w:p>
          <w:p w:rsidR="0038643E" w:rsidRPr="00560614" w:rsidRDefault="0038643E" w:rsidP="00074D53">
            <w:pPr>
              <w:pStyle w:val="1"/>
              <w:jc w:val="center"/>
              <w:rPr>
                <w:sz w:val="18"/>
              </w:rPr>
            </w:pPr>
            <w:r w:rsidRPr="00560614">
              <w:rPr>
                <w:sz w:val="18"/>
              </w:rPr>
              <w:t>Телефон: 4-12-17, Факс:  4-12-17 (код 0655)</w:t>
            </w:r>
          </w:p>
          <w:p w:rsidR="0038643E" w:rsidRPr="00587D9F" w:rsidRDefault="0038643E" w:rsidP="00074D53">
            <w:pPr>
              <w:pStyle w:val="1"/>
              <w:jc w:val="center"/>
              <w:rPr>
                <w:sz w:val="18"/>
                <w:lang w:val="en-US"/>
              </w:rPr>
            </w:pPr>
            <w:proofErr w:type="gramStart"/>
            <w:r w:rsidRPr="00560614">
              <w:rPr>
                <w:sz w:val="18"/>
              </w:rPr>
              <w:t>Е</w:t>
            </w:r>
            <w:proofErr w:type="gramEnd"/>
            <w:r w:rsidRPr="00587D9F">
              <w:rPr>
                <w:sz w:val="18"/>
                <w:lang w:val="en-US"/>
              </w:rPr>
              <w:t>-</w:t>
            </w:r>
            <w:r w:rsidRPr="00560614">
              <w:rPr>
                <w:sz w:val="18"/>
                <w:lang w:val="en-US"/>
              </w:rPr>
              <w:t>mail</w:t>
            </w:r>
            <w:r w:rsidRPr="00587D9F">
              <w:rPr>
                <w:sz w:val="18"/>
                <w:lang w:val="en-US"/>
              </w:rPr>
              <w:t xml:space="preserve">: </w:t>
            </w:r>
            <w:bookmarkStart w:id="0" w:name="clb790259"/>
            <w:r w:rsidR="005E166B" w:rsidRPr="00560614">
              <w:fldChar w:fldCharType="begin"/>
            </w:r>
            <w:r w:rsidRPr="00587D9F">
              <w:rPr>
                <w:lang w:val="en-US"/>
              </w:rPr>
              <w:instrText xml:space="preserve"> </w:instrText>
            </w:r>
            <w:r w:rsidRPr="00560614">
              <w:rPr>
                <w:lang w:val="en-US"/>
              </w:rPr>
              <w:instrText>HYPERLINK</w:instrText>
            </w:r>
            <w:r w:rsidRPr="00587D9F">
              <w:rPr>
                <w:lang w:val="en-US"/>
              </w:rPr>
              <w:instrText xml:space="preserve"> "</w:instrText>
            </w:r>
            <w:r w:rsidRPr="00560614">
              <w:rPr>
                <w:lang w:val="en-US"/>
              </w:rPr>
              <w:instrText>https</w:instrText>
            </w:r>
            <w:r w:rsidRPr="00587D9F">
              <w:rPr>
                <w:lang w:val="en-US"/>
              </w:rPr>
              <w:instrText>://</w:instrText>
            </w:r>
            <w:r w:rsidRPr="00560614">
              <w:rPr>
                <w:lang w:val="en-US"/>
              </w:rPr>
              <w:instrText>e</w:instrText>
            </w:r>
            <w:r w:rsidRPr="00587D9F">
              <w:rPr>
                <w:lang w:val="en-US"/>
              </w:rPr>
              <w:instrText>.</w:instrText>
            </w:r>
            <w:r w:rsidRPr="00560614">
              <w:rPr>
                <w:lang w:val="en-US"/>
              </w:rPr>
              <w:instrText>mail</w:instrText>
            </w:r>
            <w:r w:rsidRPr="00587D9F">
              <w:rPr>
                <w:lang w:val="en-US"/>
              </w:rPr>
              <w:instrText>.</w:instrText>
            </w:r>
            <w:r w:rsidRPr="00560614">
              <w:rPr>
                <w:lang w:val="en-US"/>
              </w:rPr>
              <w:instrText>ru</w:instrText>
            </w:r>
            <w:r w:rsidRPr="00587D9F">
              <w:rPr>
                <w:lang w:val="en-US"/>
              </w:rPr>
              <w:instrText>/</w:instrText>
            </w:r>
            <w:r w:rsidRPr="00560614">
              <w:rPr>
                <w:lang w:val="en-US"/>
              </w:rPr>
              <w:instrText>messages</w:instrText>
            </w:r>
            <w:r w:rsidRPr="00587D9F">
              <w:rPr>
                <w:lang w:val="en-US"/>
              </w:rPr>
              <w:instrText>/</w:instrText>
            </w:r>
            <w:r w:rsidRPr="00560614">
              <w:rPr>
                <w:lang w:val="en-US"/>
              </w:rPr>
              <w:instrText>inbox</w:instrText>
            </w:r>
            <w:r w:rsidRPr="00587D9F">
              <w:rPr>
                <w:lang w:val="en-US"/>
              </w:rPr>
              <w:instrText xml:space="preserve">/" </w:instrText>
            </w:r>
            <w:r w:rsidR="005E166B" w:rsidRPr="00560614">
              <w:fldChar w:fldCharType="separate"/>
            </w:r>
            <w:r w:rsidRPr="00560614">
              <w:rPr>
                <w:rStyle w:val="a3"/>
                <w:color w:val="000000"/>
                <w:bdr w:val="none" w:sz="0" w:space="0" w:color="auto" w:frame="1"/>
                <w:shd w:val="clear" w:color="auto" w:fill="FFFFFF"/>
                <w:lang w:val="en-US"/>
              </w:rPr>
              <w:t>ond</w:t>
            </w:r>
            <w:r w:rsidRPr="00587D9F">
              <w:rPr>
                <w:rStyle w:val="a3"/>
                <w:color w:val="000000"/>
                <w:bdr w:val="none" w:sz="0" w:space="0" w:color="auto" w:frame="1"/>
                <w:shd w:val="clear" w:color="auto" w:fill="FFFFFF"/>
                <w:lang w:val="en-US"/>
              </w:rPr>
              <w:t>-</w:t>
            </w:r>
            <w:r w:rsidRPr="00560614">
              <w:rPr>
                <w:rStyle w:val="a3"/>
                <w:color w:val="000000"/>
                <w:bdr w:val="none" w:sz="0" w:space="0" w:color="auto" w:frame="1"/>
                <w:shd w:val="clear" w:color="auto" w:fill="FFFFFF"/>
                <w:lang w:val="en-US"/>
              </w:rPr>
              <w:t>kir</w:t>
            </w:r>
            <w:r w:rsidRPr="00587D9F">
              <w:rPr>
                <w:rStyle w:val="a3"/>
                <w:color w:val="000000"/>
                <w:bdr w:val="none" w:sz="0" w:space="0" w:color="auto" w:frame="1"/>
                <w:shd w:val="clear" w:color="auto" w:fill="FFFFFF"/>
                <w:lang w:val="en-US"/>
              </w:rPr>
              <w:t>-</w:t>
            </w:r>
            <w:r w:rsidRPr="00560614">
              <w:rPr>
                <w:rStyle w:val="a3"/>
                <w:color w:val="000000"/>
                <w:bdr w:val="none" w:sz="0" w:space="0" w:color="auto" w:frame="1"/>
                <w:shd w:val="clear" w:color="auto" w:fill="FFFFFF"/>
                <w:lang w:val="en-US"/>
              </w:rPr>
              <w:t>rk</w:t>
            </w:r>
            <w:r w:rsidRPr="00587D9F">
              <w:rPr>
                <w:rStyle w:val="a3"/>
                <w:color w:val="000000"/>
                <w:bdr w:val="none" w:sz="0" w:space="0" w:color="auto" w:frame="1"/>
                <w:shd w:val="clear" w:color="auto" w:fill="FFFFFF"/>
                <w:lang w:val="en-US"/>
              </w:rPr>
              <w:t>@</w:t>
            </w:r>
            <w:r w:rsidRPr="00560614">
              <w:rPr>
                <w:rStyle w:val="a3"/>
                <w:color w:val="000000"/>
                <w:bdr w:val="none" w:sz="0" w:space="0" w:color="auto" w:frame="1"/>
                <w:shd w:val="clear" w:color="auto" w:fill="FFFFFF"/>
                <w:lang w:val="en-US"/>
              </w:rPr>
              <w:t>mail</w:t>
            </w:r>
            <w:r w:rsidRPr="00587D9F">
              <w:rPr>
                <w:rStyle w:val="a3"/>
                <w:color w:val="000000"/>
                <w:bdr w:val="none" w:sz="0" w:space="0" w:color="auto" w:frame="1"/>
                <w:shd w:val="clear" w:color="auto" w:fill="FFFFFF"/>
                <w:lang w:val="en-US"/>
              </w:rPr>
              <w:t>.</w:t>
            </w:r>
            <w:r w:rsidRPr="00560614">
              <w:rPr>
                <w:rStyle w:val="a3"/>
                <w:color w:val="000000"/>
                <w:bdr w:val="none" w:sz="0" w:space="0" w:color="auto" w:frame="1"/>
                <w:shd w:val="clear" w:color="auto" w:fill="FFFFFF"/>
                <w:lang w:val="en-US"/>
              </w:rPr>
              <w:t>ru</w:t>
            </w:r>
            <w:r w:rsidR="005E166B" w:rsidRPr="00560614">
              <w:fldChar w:fldCharType="end"/>
            </w:r>
            <w:bookmarkEnd w:id="0"/>
          </w:p>
          <w:p w:rsidR="0038643E" w:rsidRPr="00587D9F" w:rsidRDefault="0038643E" w:rsidP="00074D53">
            <w:pPr>
              <w:spacing w:after="0" w:line="240" w:lineRule="auto"/>
              <w:rPr>
                <w:rFonts w:ascii="Times New Roman" w:hAnsi="Times New Roman" w:cs="Times New Roman"/>
                <w:bCs/>
                <w:sz w:val="4"/>
                <w:szCs w:val="4"/>
                <w:lang w:val="en-US"/>
              </w:rPr>
            </w:pPr>
          </w:p>
          <w:p w:rsidR="0038643E" w:rsidRPr="00587D9F" w:rsidRDefault="0038643E" w:rsidP="00074D53">
            <w:pPr>
              <w:spacing w:after="0" w:line="240" w:lineRule="auto"/>
              <w:rPr>
                <w:rFonts w:ascii="Times New Roman" w:hAnsi="Times New Roman" w:cs="Times New Roman"/>
                <w:bCs/>
                <w:sz w:val="4"/>
                <w:szCs w:val="4"/>
                <w:lang w:val="en-US"/>
              </w:rPr>
            </w:pPr>
          </w:p>
          <w:p w:rsidR="0038643E" w:rsidRPr="007A6E83" w:rsidRDefault="0038643E" w:rsidP="00074D53">
            <w:pPr>
              <w:spacing w:after="0" w:line="240" w:lineRule="auto"/>
              <w:rPr>
                <w:rFonts w:ascii="Times New Roman" w:hAnsi="Times New Roman" w:cs="Times New Roman"/>
                <w:bCs/>
                <w:sz w:val="4"/>
                <w:szCs w:val="4"/>
                <w:lang w:val="en-US"/>
              </w:rPr>
            </w:pPr>
          </w:p>
        </w:tc>
        <w:tc>
          <w:tcPr>
            <w:tcW w:w="5168" w:type="dxa"/>
          </w:tcPr>
          <w:p w:rsidR="007A6E83" w:rsidRDefault="007A6E83" w:rsidP="007A6E83">
            <w:pPr>
              <w:tabs>
                <w:tab w:val="num" w:pos="3600"/>
              </w:tabs>
              <w:spacing w:after="0" w:line="240" w:lineRule="auto"/>
              <w:jc w:val="right"/>
              <w:rPr>
                <w:rFonts w:ascii="Times New Roman" w:hAnsi="Times New Roman" w:cs="Times New Roman"/>
                <w:sz w:val="16"/>
                <w:szCs w:val="16"/>
              </w:rPr>
            </w:pPr>
            <w:r w:rsidRPr="00FC4230">
              <w:rPr>
                <w:rFonts w:ascii="Times New Roman" w:hAnsi="Times New Roman" w:cs="Times New Roman"/>
                <w:sz w:val="16"/>
                <w:szCs w:val="16"/>
              </w:rPr>
              <w:t>Отправлено по электронной почте</w:t>
            </w:r>
          </w:p>
          <w:p w:rsidR="007A6E83" w:rsidRPr="00FC4230" w:rsidRDefault="007A6E83" w:rsidP="007A6E83">
            <w:pPr>
              <w:tabs>
                <w:tab w:val="num" w:pos="3600"/>
              </w:tabs>
              <w:spacing w:after="0" w:line="240" w:lineRule="auto"/>
              <w:jc w:val="right"/>
              <w:rPr>
                <w:rFonts w:ascii="Times New Roman" w:hAnsi="Times New Roman" w:cs="Times New Roman"/>
                <w:sz w:val="16"/>
                <w:szCs w:val="16"/>
              </w:rPr>
            </w:pPr>
            <w:r w:rsidRPr="00333E87">
              <w:rPr>
                <w:rFonts w:ascii="Times New Roman" w:hAnsi="Times New Roman" w:cs="Times New Roman"/>
                <w:sz w:val="16"/>
                <w:szCs w:val="16"/>
              </w:rPr>
              <w:t>obrazovanie@kirovskiy.rk.gov.ru</w:t>
            </w:r>
          </w:p>
          <w:p w:rsidR="0038643E" w:rsidRPr="00B54DAB" w:rsidRDefault="0038643E" w:rsidP="00074D53">
            <w:pPr>
              <w:spacing w:after="0" w:line="240" w:lineRule="auto"/>
              <w:jc w:val="center"/>
              <w:rPr>
                <w:rFonts w:ascii="Times New Roman" w:hAnsi="Times New Roman" w:cs="Times New Roman"/>
                <w:bCs/>
                <w:color w:val="000000"/>
                <w:sz w:val="28"/>
                <w:szCs w:val="28"/>
              </w:rPr>
            </w:pPr>
          </w:p>
          <w:p w:rsidR="0038643E" w:rsidRPr="00B54DAB" w:rsidRDefault="0038643E" w:rsidP="00074D53">
            <w:pPr>
              <w:spacing w:after="0" w:line="240" w:lineRule="auto"/>
              <w:jc w:val="center"/>
              <w:rPr>
                <w:rFonts w:ascii="Times New Roman" w:hAnsi="Times New Roman" w:cs="Times New Roman"/>
                <w:bCs/>
                <w:color w:val="000000"/>
                <w:sz w:val="28"/>
                <w:szCs w:val="28"/>
              </w:rPr>
            </w:pPr>
          </w:p>
          <w:p w:rsidR="0038643E" w:rsidRPr="00B54DAB" w:rsidRDefault="0038643E" w:rsidP="00074D53">
            <w:pPr>
              <w:spacing w:after="0" w:line="240" w:lineRule="auto"/>
              <w:jc w:val="center"/>
              <w:rPr>
                <w:rFonts w:ascii="Times New Roman" w:hAnsi="Times New Roman" w:cs="Times New Roman"/>
                <w:bCs/>
                <w:color w:val="000000"/>
                <w:sz w:val="28"/>
                <w:szCs w:val="28"/>
              </w:rPr>
            </w:pPr>
          </w:p>
          <w:p w:rsidR="0038643E" w:rsidRPr="00B54DAB" w:rsidRDefault="0038643E" w:rsidP="00074D53">
            <w:pPr>
              <w:spacing w:after="0" w:line="240" w:lineRule="auto"/>
              <w:jc w:val="center"/>
              <w:rPr>
                <w:rFonts w:ascii="Times New Roman" w:hAnsi="Times New Roman" w:cs="Times New Roman"/>
                <w:bCs/>
                <w:color w:val="000000"/>
                <w:sz w:val="28"/>
                <w:szCs w:val="28"/>
              </w:rPr>
            </w:pPr>
          </w:p>
          <w:p w:rsidR="0038643E" w:rsidRPr="00B54DAB" w:rsidRDefault="0038643E" w:rsidP="00074D53">
            <w:pPr>
              <w:spacing w:after="0" w:line="240" w:lineRule="auto"/>
              <w:jc w:val="both"/>
              <w:rPr>
                <w:rFonts w:ascii="Times New Roman" w:hAnsi="Times New Roman" w:cs="Times New Roman"/>
                <w:bCs/>
                <w:color w:val="000000"/>
                <w:sz w:val="28"/>
                <w:szCs w:val="28"/>
              </w:rPr>
            </w:pPr>
          </w:p>
          <w:p w:rsidR="0038643E" w:rsidRPr="00B54DAB" w:rsidRDefault="0038643E" w:rsidP="00074D53">
            <w:pPr>
              <w:spacing w:after="0" w:line="240" w:lineRule="auto"/>
              <w:jc w:val="both"/>
              <w:rPr>
                <w:rFonts w:ascii="Times New Roman" w:hAnsi="Times New Roman" w:cs="Times New Roman"/>
                <w:bCs/>
                <w:color w:val="000000"/>
                <w:sz w:val="28"/>
                <w:szCs w:val="28"/>
              </w:rPr>
            </w:pPr>
          </w:p>
          <w:p w:rsidR="007A6E83" w:rsidRPr="009A0735" w:rsidRDefault="007A6E83" w:rsidP="007A6E83">
            <w:pPr>
              <w:spacing w:after="0" w:line="240" w:lineRule="auto"/>
              <w:jc w:val="both"/>
              <w:rPr>
                <w:rFonts w:ascii="Times New Roman" w:hAnsi="Times New Roman" w:cs="Times New Roman"/>
                <w:bCs/>
                <w:color w:val="000000"/>
                <w:sz w:val="28"/>
                <w:szCs w:val="28"/>
              </w:rPr>
            </w:pPr>
            <w:r>
              <w:rPr>
                <w:rFonts w:ascii="Times New Roman" w:hAnsi="Times New Roman" w:cs="Times New Roman"/>
                <w:color w:val="000000"/>
                <w:sz w:val="28"/>
                <w:szCs w:val="28"/>
              </w:rPr>
              <w:t xml:space="preserve">Директорам МБОУ Кировского района Республики Крым, Заведующим МБДОУ Кировского района Республики Крым </w:t>
            </w:r>
          </w:p>
          <w:p w:rsidR="0038643E" w:rsidRPr="009A0735" w:rsidRDefault="0038643E" w:rsidP="00074D53">
            <w:pPr>
              <w:spacing w:after="0" w:line="240" w:lineRule="auto"/>
              <w:jc w:val="both"/>
              <w:rPr>
                <w:rFonts w:ascii="Times New Roman" w:hAnsi="Times New Roman" w:cs="Times New Roman"/>
                <w:bCs/>
                <w:color w:val="000000"/>
                <w:sz w:val="28"/>
                <w:szCs w:val="28"/>
              </w:rPr>
            </w:pPr>
          </w:p>
          <w:p w:rsidR="0038643E" w:rsidRPr="009A0735" w:rsidRDefault="0038643E" w:rsidP="00074D53">
            <w:pPr>
              <w:spacing w:after="0" w:line="240" w:lineRule="auto"/>
              <w:jc w:val="both"/>
              <w:rPr>
                <w:rFonts w:ascii="Times New Roman" w:hAnsi="Times New Roman" w:cs="Times New Roman"/>
                <w:bCs/>
                <w:color w:val="000000"/>
                <w:sz w:val="28"/>
                <w:szCs w:val="28"/>
              </w:rPr>
            </w:pPr>
          </w:p>
        </w:tc>
      </w:tr>
    </w:tbl>
    <w:p w:rsidR="0038643E" w:rsidRPr="00560614" w:rsidRDefault="0038643E" w:rsidP="0038643E">
      <w:pPr>
        <w:shd w:val="clear" w:color="auto" w:fill="FFFFFF"/>
        <w:spacing w:after="0"/>
        <w:rPr>
          <w:rFonts w:ascii="Times New Roman" w:hAnsi="Times New Roman" w:cs="Times New Roman"/>
          <w:sz w:val="28"/>
          <w:szCs w:val="28"/>
          <w:u w:val="single"/>
        </w:rPr>
      </w:pPr>
      <w:r w:rsidRPr="00560614">
        <w:rPr>
          <w:rFonts w:ascii="Times New Roman" w:hAnsi="Times New Roman" w:cs="Times New Roman"/>
          <w:sz w:val="28"/>
          <w:szCs w:val="28"/>
          <w:u w:val="single"/>
        </w:rPr>
        <w:t>Исх. №</w:t>
      </w:r>
      <w:r w:rsidRPr="00B47BCF">
        <w:rPr>
          <w:rFonts w:ascii="Times New Roman" w:hAnsi="Times New Roman" w:cs="Times New Roman"/>
          <w:sz w:val="28"/>
          <w:szCs w:val="28"/>
          <w:u w:val="single"/>
        </w:rPr>
        <w:t xml:space="preserve"> </w:t>
      </w:r>
      <w:r w:rsidR="00B47BCF" w:rsidRPr="00B47BCF">
        <w:rPr>
          <w:rFonts w:ascii="Times New Roman" w:hAnsi="Times New Roman" w:cs="Times New Roman"/>
          <w:sz w:val="28"/>
          <w:szCs w:val="28"/>
          <w:u w:val="single"/>
        </w:rPr>
        <w:t xml:space="preserve">  </w:t>
      </w:r>
      <w:r w:rsidR="009B1A46">
        <w:rPr>
          <w:rFonts w:ascii="Times New Roman" w:hAnsi="Times New Roman" w:cs="Times New Roman"/>
          <w:sz w:val="28"/>
          <w:szCs w:val="28"/>
          <w:u w:val="single"/>
        </w:rPr>
        <w:t>12</w:t>
      </w:r>
      <w:r w:rsidR="007A6E83" w:rsidRPr="007A6E83">
        <w:rPr>
          <w:rFonts w:ascii="Times New Roman" w:hAnsi="Times New Roman" w:cs="Times New Roman"/>
          <w:sz w:val="28"/>
          <w:szCs w:val="28"/>
          <w:u w:val="single"/>
        </w:rPr>
        <w:t>6</w:t>
      </w:r>
      <w:r w:rsidR="00B47BCF" w:rsidRPr="00B47BCF">
        <w:rPr>
          <w:rFonts w:ascii="Times New Roman" w:hAnsi="Times New Roman" w:cs="Times New Roman"/>
          <w:sz w:val="28"/>
          <w:szCs w:val="28"/>
          <w:u w:val="single"/>
        </w:rPr>
        <w:t xml:space="preserve">  </w:t>
      </w:r>
      <w:r w:rsidRPr="00560614">
        <w:rPr>
          <w:rFonts w:ascii="Times New Roman" w:hAnsi="Times New Roman" w:cs="Times New Roman"/>
          <w:sz w:val="28"/>
          <w:szCs w:val="28"/>
          <w:u w:val="single"/>
        </w:rPr>
        <w:t xml:space="preserve">от </w:t>
      </w:r>
      <w:r w:rsidR="009B1A46">
        <w:rPr>
          <w:rFonts w:ascii="Times New Roman" w:hAnsi="Times New Roman" w:cs="Times New Roman"/>
          <w:sz w:val="28"/>
          <w:szCs w:val="28"/>
          <w:u w:val="single"/>
        </w:rPr>
        <w:tab/>
        <w:t>10.03.2023 г.</w:t>
      </w:r>
    </w:p>
    <w:p w:rsidR="0038643E" w:rsidRDefault="0038643E" w:rsidP="0038643E">
      <w:pPr>
        <w:pStyle w:val="a4"/>
        <w:spacing w:after="0"/>
        <w:ind w:firstLine="709"/>
        <w:jc w:val="center"/>
        <w:rPr>
          <w:sz w:val="28"/>
          <w:szCs w:val="28"/>
        </w:rPr>
      </w:pPr>
    </w:p>
    <w:p w:rsidR="00B54DAB" w:rsidRPr="007A6E83" w:rsidRDefault="00B54DAB" w:rsidP="00B54DAB">
      <w:pPr>
        <w:pStyle w:val="a6"/>
        <w:shd w:val="clear" w:color="auto" w:fill="FFFFFF"/>
        <w:spacing w:before="0" w:beforeAutospacing="0" w:after="264" w:afterAutospacing="0" w:line="300" w:lineRule="atLeast"/>
        <w:ind w:firstLine="708"/>
        <w:jc w:val="both"/>
        <w:rPr>
          <w:color w:val="212121"/>
          <w:sz w:val="28"/>
          <w:szCs w:val="28"/>
        </w:rPr>
      </w:pPr>
      <w:r w:rsidRPr="00B54DAB">
        <w:rPr>
          <w:color w:val="212121"/>
          <w:sz w:val="28"/>
          <w:szCs w:val="28"/>
        </w:rPr>
        <w:t>По состоянию на  10.03.2023 года на территории Кировского района наблюдается рост пожаров связанных с нарушением требований пожарной безопасности в быту, также наблюдается рост гибели на пожарах, на основании этого просим Вас разместить на сайте информацию о м</w:t>
      </w:r>
      <w:r>
        <w:rPr>
          <w:color w:val="212121"/>
          <w:sz w:val="28"/>
          <w:szCs w:val="28"/>
        </w:rPr>
        <w:t>ерах пожарной безопасности</w:t>
      </w:r>
      <w:r w:rsidRPr="00B54DAB">
        <w:rPr>
          <w:color w:val="212121"/>
          <w:sz w:val="28"/>
          <w:szCs w:val="28"/>
        </w:rPr>
        <w:t>. В целях уменьшения количества пожаров и гибели людей на них и минимизац</w:t>
      </w:r>
      <w:r w:rsidR="007A6E83">
        <w:rPr>
          <w:color w:val="212121"/>
          <w:sz w:val="28"/>
          <w:szCs w:val="28"/>
        </w:rPr>
        <w:t>ии последствий при возможных ЧС</w:t>
      </w:r>
      <w:r w:rsidR="007A6E83" w:rsidRPr="007A6E83">
        <w:rPr>
          <w:color w:val="212121"/>
          <w:sz w:val="28"/>
          <w:szCs w:val="28"/>
        </w:rPr>
        <w:t>/</w:t>
      </w:r>
    </w:p>
    <w:p w:rsidR="00B54DAB" w:rsidRDefault="00B54DAB" w:rsidP="00B54DAB">
      <w:pPr>
        <w:pStyle w:val="a4"/>
        <w:spacing w:after="0"/>
        <w:ind w:firstLine="709"/>
        <w:rPr>
          <w:sz w:val="28"/>
          <w:szCs w:val="28"/>
        </w:rPr>
      </w:pPr>
    </w:p>
    <w:p w:rsidR="0038643E" w:rsidRPr="0038643E" w:rsidRDefault="0038643E" w:rsidP="0038643E">
      <w:pPr>
        <w:spacing w:after="0"/>
        <w:ind w:firstLine="708"/>
        <w:jc w:val="center"/>
        <w:rPr>
          <w:rFonts w:ascii="Times New Roman" w:hAnsi="Times New Roman" w:cs="Times New Roman"/>
          <w:b/>
          <w:bCs/>
          <w:sz w:val="28"/>
          <w:szCs w:val="28"/>
        </w:rPr>
      </w:pPr>
      <w:r w:rsidRPr="0038643E">
        <w:rPr>
          <w:rFonts w:ascii="Times New Roman" w:hAnsi="Times New Roman" w:cs="Times New Roman"/>
          <w:b/>
          <w:bCs/>
          <w:sz w:val="28"/>
          <w:szCs w:val="28"/>
        </w:rPr>
        <w:t>МЧС ПРЕДУПРЕЖДАЕТ</w:t>
      </w:r>
      <w:proofErr w:type="gramStart"/>
      <w:r w:rsidRPr="0038643E">
        <w:rPr>
          <w:rFonts w:ascii="Times New Roman" w:hAnsi="Times New Roman" w:cs="Times New Roman"/>
          <w:b/>
          <w:bCs/>
          <w:sz w:val="28"/>
          <w:szCs w:val="28"/>
        </w:rPr>
        <w:t xml:space="preserve"> !</w:t>
      </w:r>
      <w:proofErr w:type="gramEnd"/>
      <w:r w:rsidRPr="0038643E">
        <w:rPr>
          <w:rFonts w:ascii="Times New Roman" w:hAnsi="Times New Roman" w:cs="Times New Roman"/>
          <w:b/>
          <w:bCs/>
          <w:sz w:val="28"/>
          <w:szCs w:val="28"/>
        </w:rPr>
        <w:t>!!</w:t>
      </w:r>
    </w:p>
    <w:p w:rsidR="00EB1604" w:rsidRPr="00EB1604" w:rsidRDefault="00EB1604" w:rsidP="00F413C2">
      <w:pPr>
        <w:spacing w:after="0"/>
        <w:ind w:firstLine="708"/>
        <w:jc w:val="both"/>
        <w:rPr>
          <w:rFonts w:ascii="Times New Roman" w:hAnsi="Times New Roman" w:cs="Times New Roman"/>
          <w:sz w:val="28"/>
          <w:szCs w:val="28"/>
          <w:shd w:val="clear" w:color="auto" w:fill="FFFFFF"/>
        </w:rPr>
      </w:pPr>
      <w:r w:rsidRPr="00EB1604">
        <w:rPr>
          <w:rFonts w:ascii="Times New Roman" w:hAnsi="Times New Roman" w:cs="Times New Roman"/>
          <w:sz w:val="28"/>
          <w:szCs w:val="28"/>
          <w:shd w:val="clear" w:color="auto" w:fill="FFFFFF"/>
        </w:rPr>
        <w:t>Отделение надзорной деятельности по Кировскому району УНД</w:t>
      </w:r>
      <w:r>
        <w:rPr>
          <w:rFonts w:ascii="Times New Roman" w:hAnsi="Times New Roman" w:cs="Times New Roman"/>
          <w:sz w:val="28"/>
          <w:szCs w:val="28"/>
          <w:shd w:val="clear" w:color="auto" w:fill="FFFFFF"/>
        </w:rPr>
        <w:t xml:space="preserve"> и ПР</w:t>
      </w:r>
      <w:r w:rsidRPr="00EB1604">
        <w:rPr>
          <w:rFonts w:ascii="Times New Roman" w:hAnsi="Times New Roman" w:cs="Times New Roman"/>
          <w:sz w:val="28"/>
          <w:szCs w:val="28"/>
          <w:shd w:val="clear" w:color="auto" w:fill="FFFFFF"/>
        </w:rPr>
        <w:t xml:space="preserve"> ГУ МЧС России по Республике Крым обращается к жителям и гостям Кировского района с просьбой соблюдать меры безопасности при обращении с огнем в частном секторе и на садовых участках. Чтобы не допустить возникновения пожара, необходимо знать и соблюдать элементарные правила пожарной безопасности: </w:t>
      </w:r>
    </w:p>
    <w:p w:rsidR="00EB1604" w:rsidRPr="00EB1604" w:rsidRDefault="00EB1604" w:rsidP="00EB1604">
      <w:pPr>
        <w:spacing w:after="0"/>
        <w:rPr>
          <w:rFonts w:ascii="Times New Roman" w:hAnsi="Times New Roman" w:cs="Times New Roman"/>
          <w:sz w:val="28"/>
          <w:szCs w:val="28"/>
          <w:shd w:val="clear" w:color="auto" w:fill="FFFFFF"/>
        </w:rPr>
      </w:pPr>
      <w:r w:rsidRPr="00EB1604">
        <w:rPr>
          <w:rFonts w:ascii="Times New Roman" w:hAnsi="Times New Roman" w:cs="Times New Roman"/>
          <w:sz w:val="28"/>
          <w:szCs w:val="28"/>
        </w:rPr>
        <w:br/>
      </w:r>
      <w:proofErr w:type="gramStart"/>
      <w:r w:rsidRPr="00EB1604">
        <w:rPr>
          <w:rFonts w:ascii="Times New Roman" w:hAnsi="Times New Roman" w:cs="Times New Roman"/>
          <w:sz w:val="28"/>
          <w:szCs w:val="28"/>
          <w:shd w:val="clear" w:color="auto" w:fill="FFFFFF"/>
        </w:rPr>
        <w:t>- своевременно очищайте участок и прилегающую к нему территорию от горючих отходов, опавших листьев и травы; </w:t>
      </w:r>
      <w:r w:rsidRPr="00EB1604">
        <w:rPr>
          <w:rFonts w:ascii="Times New Roman" w:hAnsi="Times New Roman" w:cs="Times New Roman"/>
          <w:sz w:val="28"/>
          <w:szCs w:val="28"/>
        </w:rPr>
        <w:br/>
      </w:r>
      <w:r w:rsidRPr="00EB1604">
        <w:rPr>
          <w:rFonts w:ascii="Times New Roman" w:hAnsi="Times New Roman" w:cs="Times New Roman"/>
          <w:sz w:val="28"/>
          <w:szCs w:val="28"/>
          <w:shd w:val="clear" w:color="auto" w:fill="FFFFFF"/>
        </w:rPr>
        <w:t>- не сжигайте мусор вблизи строений; </w:t>
      </w:r>
      <w:r w:rsidRPr="00EB1604">
        <w:rPr>
          <w:rFonts w:ascii="Times New Roman" w:hAnsi="Times New Roman" w:cs="Times New Roman"/>
          <w:sz w:val="28"/>
          <w:szCs w:val="28"/>
        </w:rPr>
        <w:br/>
      </w:r>
      <w:r w:rsidRPr="00EB1604">
        <w:rPr>
          <w:rFonts w:ascii="Times New Roman" w:hAnsi="Times New Roman" w:cs="Times New Roman"/>
          <w:sz w:val="28"/>
          <w:szCs w:val="28"/>
          <w:shd w:val="clear" w:color="auto" w:fill="FFFFFF"/>
        </w:rPr>
        <w:t>- не загромождайте проезды улиц, ведущих к частным домам и садовым участкам, ветками деревьев и мусором, так как это препятствует проезду пожарных автомобилей; </w:t>
      </w:r>
      <w:r w:rsidRPr="00EB1604">
        <w:rPr>
          <w:rFonts w:ascii="Times New Roman" w:hAnsi="Times New Roman" w:cs="Times New Roman"/>
          <w:sz w:val="28"/>
          <w:szCs w:val="28"/>
        </w:rPr>
        <w:br/>
      </w:r>
      <w:r w:rsidRPr="00EB1604">
        <w:rPr>
          <w:rFonts w:ascii="Times New Roman" w:hAnsi="Times New Roman" w:cs="Times New Roman"/>
          <w:sz w:val="28"/>
          <w:szCs w:val="28"/>
          <w:shd w:val="clear" w:color="auto" w:fill="FFFFFF"/>
        </w:rPr>
        <w:lastRenderedPageBreak/>
        <w:t>- соблюдайте меры предосторожности при эксплуатации электрических сетей, электробытовых, газовых приборов;</w:t>
      </w:r>
      <w:proofErr w:type="gramEnd"/>
      <w:r w:rsidRPr="00EB1604">
        <w:rPr>
          <w:rFonts w:ascii="Times New Roman" w:hAnsi="Times New Roman" w:cs="Times New Roman"/>
          <w:sz w:val="28"/>
          <w:szCs w:val="28"/>
          <w:shd w:val="clear" w:color="auto" w:fill="FFFFFF"/>
        </w:rPr>
        <w:t> </w:t>
      </w:r>
      <w:r w:rsidRPr="00EB1604">
        <w:rPr>
          <w:rFonts w:ascii="Times New Roman" w:hAnsi="Times New Roman" w:cs="Times New Roman"/>
          <w:sz w:val="28"/>
          <w:szCs w:val="28"/>
        </w:rPr>
        <w:br/>
      </w:r>
      <w:r w:rsidRPr="00EB1604">
        <w:rPr>
          <w:rFonts w:ascii="Times New Roman" w:hAnsi="Times New Roman" w:cs="Times New Roman"/>
          <w:sz w:val="28"/>
          <w:szCs w:val="28"/>
          <w:shd w:val="clear" w:color="auto" w:fill="FFFFFF"/>
        </w:rPr>
        <w:t>- будьте осторожны при пользовании открытым огнем: свечами, керосиновыми и паяльными лампами, не оставляйте их без присмотра; </w:t>
      </w:r>
      <w:r w:rsidRPr="00EB1604">
        <w:rPr>
          <w:rFonts w:ascii="Times New Roman" w:hAnsi="Times New Roman" w:cs="Times New Roman"/>
          <w:sz w:val="28"/>
          <w:szCs w:val="28"/>
        </w:rPr>
        <w:br/>
      </w:r>
      <w:r w:rsidRPr="00EB1604">
        <w:rPr>
          <w:rFonts w:ascii="Times New Roman" w:hAnsi="Times New Roman" w:cs="Times New Roman"/>
          <w:sz w:val="28"/>
          <w:szCs w:val="28"/>
          <w:shd w:val="clear" w:color="auto" w:fill="FFFFFF"/>
        </w:rPr>
        <w:t>- не допускайте шалости детей с огнем. </w:t>
      </w:r>
      <w:r w:rsidRPr="00EB1604">
        <w:rPr>
          <w:rFonts w:ascii="Times New Roman" w:hAnsi="Times New Roman" w:cs="Times New Roman"/>
          <w:sz w:val="28"/>
          <w:szCs w:val="28"/>
        </w:rPr>
        <w:br/>
      </w:r>
    </w:p>
    <w:p w:rsidR="00EB1604" w:rsidRPr="00EB1604" w:rsidRDefault="00EB1604" w:rsidP="00F413C2">
      <w:pPr>
        <w:spacing w:after="0"/>
        <w:ind w:firstLine="708"/>
        <w:jc w:val="both"/>
        <w:rPr>
          <w:rStyle w:val="a7"/>
          <w:rFonts w:ascii="Times New Roman" w:hAnsi="Times New Roman" w:cs="Times New Roman"/>
          <w:color w:val="FF0000"/>
          <w:sz w:val="28"/>
          <w:szCs w:val="28"/>
          <w:shd w:val="clear" w:color="auto" w:fill="FFFFFF"/>
        </w:rPr>
      </w:pPr>
      <w:r w:rsidRPr="00EB1604">
        <w:rPr>
          <w:rFonts w:ascii="Times New Roman" w:hAnsi="Times New Roman" w:cs="Times New Roman"/>
          <w:sz w:val="28"/>
          <w:szCs w:val="28"/>
          <w:shd w:val="clear" w:color="auto" w:fill="FFFFFF"/>
        </w:rPr>
        <w:t>В каждом жилом доме и на садовом участке необходимо иметь средства для тушения огня и противопожарный инвентарь: емкость с водой (бочкой) или огнетушитель, кошму, ведро, лопату и приставную лестницу. </w:t>
      </w:r>
      <w:r w:rsidRPr="00EB1604">
        <w:rPr>
          <w:rFonts w:ascii="Times New Roman" w:hAnsi="Times New Roman" w:cs="Times New Roman"/>
          <w:sz w:val="28"/>
          <w:szCs w:val="28"/>
        </w:rPr>
        <w:br/>
      </w:r>
      <w:r w:rsidRPr="00EB1604">
        <w:rPr>
          <w:rFonts w:ascii="Times New Roman" w:hAnsi="Times New Roman" w:cs="Times New Roman"/>
          <w:sz w:val="28"/>
          <w:szCs w:val="28"/>
          <w:shd w:val="clear" w:color="auto" w:fill="FFFFFF"/>
        </w:rPr>
        <w:t>Если вам самостоятельно не удалось предотвратить пожар, немедленно позвоните в пожарную охрану по телефону «101». Сообщите диспетчеру четкую информацию о месте пожара, его причине и вероятной угрозе для людей. Назовите свое имя, номер телефона для получения дальнейших уточнений. До прибытия подразделений пожарной охраны примите все возможные меры для тушения пожара, используя все доступные способы для тушения огня (песок, вода, покрывала, одежда, огнетушители и т. д.).</w:t>
      </w:r>
      <w:r w:rsidRPr="00EB1604">
        <w:rPr>
          <w:rFonts w:ascii="Times New Roman" w:hAnsi="Times New Roman" w:cs="Times New Roman"/>
          <w:color w:val="6C6C6C"/>
          <w:sz w:val="28"/>
          <w:szCs w:val="28"/>
        </w:rPr>
        <w:br/>
      </w:r>
      <w:r w:rsidRPr="00EB1604">
        <w:rPr>
          <w:rStyle w:val="a7"/>
          <w:rFonts w:ascii="Times New Roman" w:hAnsi="Times New Roman" w:cs="Times New Roman"/>
          <w:color w:val="FF0000"/>
          <w:sz w:val="28"/>
          <w:szCs w:val="28"/>
          <w:shd w:val="clear" w:color="auto" w:fill="FFFFFF"/>
        </w:rPr>
        <w:t>ПОМНИТЕ, что неумелое обращение с огнем приводит к человеческим жертвам и материальному ущербу!</w:t>
      </w:r>
    </w:p>
    <w:p w:rsidR="00B54DAB" w:rsidRPr="00B54DAB" w:rsidRDefault="00B54DAB" w:rsidP="00B54DAB">
      <w:pPr>
        <w:pStyle w:val="ConsPlusTitle"/>
        <w:widowControl/>
        <w:ind w:firstLine="708"/>
        <w:jc w:val="both"/>
        <w:rPr>
          <w:rFonts w:ascii="Times New Roman" w:hAnsi="Times New Roman" w:cs="Times New Roman"/>
          <w:b w:val="0"/>
          <w:color w:val="000000"/>
          <w:sz w:val="26"/>
          <w:szCs w:val="26"/>
        </w:rPr>
      </w:pPr>
      <w:r w:rsidRPr="00B54DAB">
        <w:rPr>
          <w:rFonts w:ascii="Times New Roman" w:hAnsi="Times New Roman" w:cs="Times New Roman"/>
          <w:b w:val="0"/>
          <w:color w:val="000000"/>
          <w:sz w:val="26"/>
          <w:szCs w:val="26"/>
        </w:rPr>
        <w:t>Информацию о размещения данной информации на сайте (</w:t>
      </w:r>
      <w:proofErr w:type="gramStart"/>
      <w:r w:rsidRPr="00B54DAB">
        <w:rPr>
          <w:rFonts w:ascii="Times New Roman" w:hAnsi="Times New Roman" w:cs="Times New Roman"/>
          <w:b w:val="0"/>
          <w:color w:val="000000"/>
          <w:sz w:val="26"/>
          <w:szCs w:val="26"/>
        </w:rPr>
        <w:t>с</w:t>
      </w:r>
      <w:proofErr w:type="gramEnd"/>
      <w:r w:rsidRPr="00B54DAB">
        <w:rPr>
          <w:rFonts w:ascii="Times New Roman" w:hAnsi="Times New Roman" w:cs="Times New Roman"/>
          <w:b w:val="0"/>
          <w:color w:val="000000"/>
          <w:sz w:val="26"/>
          <w:szCs w:val="26"/>
        </w:rPr>
        <w:t xml:space="preserve"> ссылкой на статью) просим предоставить до 30.03.2023 года в ОНД по Кировскому району на </w:t>
      </w:r>
      <w:r w:rsidRPr="00B54DAB">
        <w:rPr>
          <w:rFonts w:ascii="Times New Roman" w:hAnsi="Times New Roman" w:cs="Times New Roman"/>
          <w:color w:val="000000"/>
          <w:sz w:val="26"/>
          <w:szCs w:val="26"/>
        </w:rPr>
        <w:t xml:space="preserve">бумажном носителе и в электронном виде на адрес </w:t>
      </w:r>
      <w:proofErr w:type="spellStart"/>
      <w:r w:rsidRPr="00B54DAB">
        <w:rPr>
          <w:rFonts w:ascii="Times New Roman" w:hAnsi="Times New Roman" w:cs="Times New Roman"/>
          <w:color w:val="333333"/>
          <w:sz w:val="26"/>
          <w:szCs w:val="26"/>
        </w:rPr>
        <w:t>ond_kirovskoe_rk@mail.ru</w:t>
      </w:r>
      <w:proofErr w:type="spellEnd"/>
      <w:r w:rsidRPr="00B54DAB">
        <w:rPr>
          <w:rFonts w:ascii="Times New Roman" w:hAnsi="Times New Roman" w:cs="Times New Roman"/>
          <w:color w:val="333333"/>
          <w:sz w:val="26"/>
          <w:szCs w:val="26"/>
        </w:rPr>
        <w:t>.</w:t>
      </w:r>
    </w:p>
    <w:p w:rsidR="00041C9B" w:rsidRPr="0038643E" w:rsidRDefault="00041C9B" w:rsidP="0038643E">
      <w:pPr>
        <w:ind w:firstLine="708"/>
        <w:jc w:val="both"/>
        <w:rPr>
          <w:rFonts w:ascii="Times New Roman" w:hAnsi="Times New Roman" w:cs="Times New Roman"/>
          <w:b/>
          <w:sz w:val="28"/>
          <w:szCs w:val="28"/>
        </w:rPr>
      </w:pPr>
    </w:p>
    <w:p w:rsidR="0038643E" w:rsidRPr="0038643E" w:rsidRDefault="00EB1604" w:rsidP="0038643E">
      <w:pPr>
        <w:tabs>
          <w:tab w:val="num"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w:t>
      </w:r>
      <w:r w:rsidR="0038643E" w:rsidRPr="0038643E">
        <w:rPr>
          <w:rFonts w:ascii="Times New Roman" w:hAnsi="Times New Roman" w:cs="Times New Roman"/>
          <w:sz w:val="28"/>
          <w:szCs w:val="28"/>
        </w:rPr>
        <w:t xml:space="preserve"> отделения </w:t>
      </w:r>
      <w:proofErr w:type="gramStart"/>
      <w:r w:rsidR="0038643E" w:rsidRPr="0038643E">
        <w:rPr>
          <w:rFonts w:ascii="Times New Roman" w:hAnsi="Times New Roman" w:cs="Times New Roman"/>
          <w:sz w:val="28"/>
          <w:szCs w:val="28"/>
        </w:rPr>
        <w:t>надзорной</w:t>
      </w:r>
      <w:proofErr w:type="gramEnd"/>
    </w:p>
    <w:p w:rsidR="0038643E" w:rsidRPr="0038643E" w:rsidRDefault="0038643E" w:rsidP="0038643E">
      <w:pPr>
        <w:tabs>
          <w:tab w:val="num" w:pos="0"/>
        </w:tabs>
        <w:spacing w:after="0" w:line="240" w:lineRule="auto"/>
        <w:jc w:val="both"/>
        <w:rPr>
          <w:rFonts w:ascii="Times New Roman" w:hAnsi="Times New Roman" w:cs="Times New Roman"/>
          <w:sz w:val="28"/>
          <w:szCs w:val="28"/>
        </w:rPr>
      </w:pPr>
      <w:r w:rsidRPr="0038643E">
        <w:rPr>
          <w:rFonts w:ascii="Times New Roman" w:hAnsi="Times New Roman" w:cs="Times New Roman"/>
          <w:sz w:val="28"/>
          <w:szCs w:val="28"/>
        </w:rPr>
        <w:t xml:space="preserve">деятельности по Кировскому району </w:t>
      </w:r>
    </w:p>
    <w:p w:rsidR="0038643E" w:rsidRPr="0038643E" w:rsidRDefault="0038643E" w:rsidP="0038643E">
      <w:pPr>
        <w:tabs>
          <w:tab w:val="num" w:pos="0"/>
        </w:tabs>
        <w:spacing w:after="0" w:line="240" w:lineRule="auto"/>
        <w:jc w:val="both"/>
        <w:rPr>
          <w:rFonts w:ascii="Times New Roman" w:hAnsi="Times New Roman" w:cs="Times New Roman"/>
          <w:sz w:val="28"/>
          <w:szCs w:val="28"/>
        </w:rPr>
      </w:pPr>
      <w:r w:rsidRPr="0038643E">
        <w:rPr>
          <w:rFonts w:ascii="Times New Roman" w:hAnsi="Times New Roman" w:cs="Times New Roman"/>
          <w:sz w:val="28"/>
          <w:szCs w:val="28"/>
        </w:rPr>
        <w:t>УНД и ПР ГУ МЧС России по Республике Крым</w:t>
      </w:r>
    </w:p>
    <w:p w:rsidR="0038643E" w:rsidRDefault="0038643E" w:rsidP="00074D53">
      <w:pPr>
        <w:tabs>
          <w:tab w:val="num" w:pos="0"/>
        </w:tabs>
        <w:spacing w:after="0" w:line="240" w:lineRule="auto"/>
        <w:jc w:val="both"/>
        <w:rPr>
          <w:rFonts w:ascii="Times New Roman" w:hAnsi="Times New Roman" w:cs="Times New Roman"/>
          <w:sz w:val="16"/>
          <w:szCs w:val="16"/>
        </w:rPr>
      </w:pPr>
      <w:r w:rsidRPr="0038643E">
        <w:rPr>
          <w:rFonts w:ascii="Times New Roman" w:hAnsi="Times New Roman" w:cs="Times New Roman"/>
          <w:sz w:val="28"/>
          <w:szCs w:val="28"/>
        </w:rPr>
        <w:t>майор внутренней службы</w:t>
      </w:r>
      <w:r w:rsidRPr="0038643E">
        <w:rPr>
          <w:rFonts w:ascii="Times New Roman" w:hAnsi="Times New Roman" w:cs="Times New Roman"/>
          <w:sz w:val="28"/>
          <w:szCs w:val="28"/>
        </w:rPr>
        <w:tab/>
      </w:r>
      <w:r w:rsidRPr="0038643E">
        <w:rPr>
          <w:rFonts w:ascii="Times New Roman" w:hAnsi="Times New Roman" w:cs="Times New Roman"/>
          <w:sz w:val="28"/>
          <w:szCs w:val="28"/>
        </w:rPr>
        <w:tab/>
      </w:r>
      <w:r w:rsidRPr="0038643E">
        <w:rPr>
          <w:rFonts w:ascii="Times New Roman" w:hAnsi="Times New Roman" w:cs="Times New Roman"/>
          <w:sz w:val="28"/>
          <w:szCs w:val="28"/>
        </w:rPr>
        <w:tab/>
      </w:r>
      <w:r w:rsidRPr="0038643E">
        <w:rPr>
          <w:rFonts w:ascii="Times New Roman" w:hAnsi="Times New Roman" w:cs="Times New Roman"/>
          <w:sz w:val="28"/>
          <w:szCs w:val="28"/>
        </w:rPr>
        <w:tab/>
      </w:r>
      <w:r w:rsidR="00EB1604">
        <w:rPr>
          <w:rFonts w:ascii="Times New Roman" w:hAnsi="Times New Roman" w:cs="Times New Roman"/>
          <w:sz w:val="28"/>
          <w:szCs w:val="28"/>
        </w:rPr>
        <w:t xml:space="preserve">                   </w:t>
      </w:r>
      <w:r w:rsidRPr="0038643E">
        <w:rPr>
          <w:rFonts w:ascii="Times New Roman" w:hAnsi="Times New Roman" w:cs="Times New Roman"/>
          <w:sz w:val="28"/>
          <w:szCs w:val="28"/>
        </w:rPr>
        <w:tab/>
      </w:r>
      <w:r w:rsidR="00EB1604">
        <w:rPr>
          <w:rFonts w:ascii="Times New Roman" w:hAnsi="Times New Roman" w:cs="Times New Roman"/>
          <w:sz w:val="28"/>
          <w:szCs w:val="28"/>
        </w:rPr>
        <w:t>Е.А. Жуков</w:t>
      </w:r>
    </w:p>
    <w:p w:rsidR="0038643E" w:rsidRDefault="0038643E" w:rsidP="0038643E">
      <w:pPr>
        <w:spacing w:after="0" w:line="240" w:lineRule="auto"/>
        <w:rPr>
          <w:rFonts w:ascii="Times New Roman" w:hAnsi="Times New Roman" w:cs="Times New Roman"/>
          <w:sz w:val="16"/>
          <w:szCs w:val="16"/>
        </w:rPr>
      </w:pPr>
    </w:p>
    <w:p w:rsidR="0038643E" w:rsidRDefault="0038643E" w:rsidP="0038643E">
      <w:pPr>
        <w:spacing w:after="0" w:line="240" w:lineRule="auto"/>
        <w:rPr>
          <w:rFonts w:ascii="Times New Roman" w:hAnsi="Times New Roman" w:cs="Times New Roman"/>
          <w:sz w:val="16"/>
          <w:szCs w:val="16"/>
        </w:rPr>
      </w:pPr>
    </w:p>
    <w:p w:rsidR="00D402D9" w:rsidRDefault="00D402D9"/>
    <w:sectPr w:rsidR="00D402D9" w:rsidSect="00EB1604">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compat/>
  <w:rsids>
    <w:rsidRoot w:val="0038643E"/>
    <w:rsid w:val="00034AAC"/>
    <w:rsid w:val="00041C9B"/>
    <w:rsid w:val="0004739E"/>
    <w:rsid w:val="000503C9"/>
    <w:rsid w:val="00054682"/>
    <w:rsid w:val="00074D53"/>
    <w:rsid w:val="0007704C"/>
    <w:rsid w:val="00083C3F"/>
    <w:rsid w:val="000E0966"/>
    <w:rsid w:val="000E5490"/>
    <w:rsid w:val="00110102"/>
    <w:rsid w:val="001178E7"/>
    <w:rsid w:val="00122B7C"/>
    <w:rsid w:val="001257B5"/>
    <w:rsid w:val="00141673"/>
    <w:rsid w:val="00146720"/>
    <w:rsid w:val="001577CE"/>
    <w:rsid w:val="001634AD"/>
    <w:rsid w:val="001709E4"/>
    <w:rsid w:val="00185F59"/>
    <w:rsid w:val="00187BF7"/>
    <w:rsid w:val="001A5378"/>
    <w:rsid w:val="001C0167"/>
    <w:rsid w:val="001D71D0"/>
    <w:rsid w:val="001E263E"/>
    <w:rsid w:val="00220AEA"/>
    <w:rsid w:val="00225BBE"/>
    <w:rsid w:val="00243003"/>
    <w:rsid w:val="00277465"/>
    <w:rsid w:val="00284D30"/>
    <w:rsid w:val="002A702B"/>
    <w:rsid w:val="002C77DB"/>
    <w:rsid w:val="003011A8"/>
    <w:rsid w:val="00312E7F"/>
    <w:rsid w:val="00333C9E"/>
    <w:rsid w:val="00343ADD"/>
    <w:rsid w:val="00350466"/>
    <w:rsid w:val="00352596"/>
    <w:rsid w:val="00357B02"/>
    <w:rsid w:val="00374D63"/>
    <w:rsid w:val="0038643E"/>
    <w:rsid w:val="003A2AF4"/>
    <w:rsid w:val="003B0517"/>
    <w:rsid w:val="003C25B1"/>
    <w:rsid w:val="003F7169"/>
    <w:rsid w:val="00413937"/>
    <w:rsid w:val="00416409"/>
    <w:rsid w:val="004409E2"/>
    <w:rsid w:val="0044546D"/>
    <w:rsid w:val="00445A44"/>
    <w:rsid w:val="00467E99"/>
    <w:rsid w:val="00471F8F"/>
    <w:rsid w:val="004800CA"/>
    <w:rsid w:val="0049167B"/>
    <w:rsid w:val="0049256D"/>
    <w:rsid w:val="004B298C"/>
    <w:rsid w:val="004C62B1"/>
    <w:rsid w:val="004D5167"/>
    <w:rsid w:val="005121B5"/>
    <w:rsid w:val="005133E7"/>
    <w:rsid w:val="005232EE"/>
    <w:rsid w:val="005238D4"/>
    <w:rsid w:val="005359DF"/>
    <w:rsid w:val="00540539"/>
    <w:rsid w:val="00551622"/>
    <w:rsid w:val="00555FBF"/>
    <w:rsid w:val="0057674C"/>
    <w:rsid w:val="00590EED"/>
    <w:rsid w:val="00592FC0"/>
    <w:rsid w:val="00595BB9"/>
    <w:rsid w:val="005B06B1"/>
    <w:rsid w:val="005D1415"/>
    <w:rsid w:val="005D1F5D"/>
    <w:rsid w:val="005E13E0"/>
    <w:rsid w:val="005E166B"/>
    <w:rsid w:val="005F3BE2"/>
    <w:rsid w:val="00606DE5"/>
    <w:rsid w:val="00615CD3"/>
    <w:rsid w:val="00624C15"/>
    <w:rsid w:val="00631DFE"/>
    <w:rsid w:val="006327D2"/>
    <w:rsid w:val="00637ADA"/>
    <w:rsid w:val="006446D0"/>
    <w:rsid w:val="00662983"/>
    <w:rsid w:val="0068480E"/>
    <w:rsid w:val="00692F78"/>
    <w:rsid w:val="00693B6A"/>
    <w:rsid w:val="006A1033"/>
    <w:rsid w:val="006B64CD"/>
    <w:rsid w:val="006E051B"/>
    <w:rsid w:val="006F10EC"/>
    <w:rsid w:val="006F3B8C"/>
    <w:rsid w:val="00700BB0"/>
    <w:rsid w:val="00714BE8"/>
    <w:rsid w:val="00743CFE"/>
    <w:rsid w:val="0074700B"/>
    <w:rsid w:val="00767DB9"/>
    <w:rsid w:val="00767FB0"/>
    <w:rsid w:val="007708C6"/>
    <w:rsid w:val="00784FAF"/>
    <w:rsid w:val="007A0959"/>
    <w:rsid w:val="007A6E83"/>
    <w:rsid w:val="007A7145"/>
    <w:rsid w:val="007C0CE6"/>
    <w:rsid w:val="007D15E8"/>
    <w:rsid w:val="007F0BD9"/>
    <w:rsid w:val="00802CD9"/>
    <w:rsid w:val="00803100"/>
    <w:rsid w:val="00807A5B"/>
    <w:rsid w:val="00810781"/>
    <w:rsid w:val="00824754"/>
    <w:rsid w:val="008405FC"/>
    <w:rsid w:val="00841B25"/>
    <w:rsid w:val="008549BC"/>
    <w:rsid w:val="00856440"/>
    <w:rsid w:val="008767AA"/>
    <w:rsid w:val="008A28FC"/>
    <w:rsid w:val="008C0840"/>
    <w:rsid w:val="008C1B5E"/>
    <w:rsid w:val="008C769E"/>
    <w:rsid w:val="008E62CF"/>
    <w:rsid w:val="008E70DD"/>
    <w:rsid w:val="008F5647"/>
    <w:rsid w:val="00905167"/>
    <w:rsid w:val="00914002"/>
    <w:rsid w:val="00916878"/>
    <w:rsid w:val="00921807"/>
    <w:rsid w:val="009225D8"/>
    <w:rsid w:val="0093306B"/>
    <w:rsid w:val="00944C6A"/>
    <w:rsid w:val="009502A3"/>
    <w:rsid w:val="009652F7"/>
    <w:rsid w:val="00990F5C"/>
    <w:rsid w:val="009A596E"/>
    <w:rsid w:val="009B1A46"/>
    <w:rsid w:val="009B3613"/>
    <w:rsid w:val="009C1B91"/>
    <w:rsid w:val="009D5F71"/>
    <w:rsid w:val="00A02FBF"/>
    <w:rsid w:val="00A07346"/>
    <w:rsid w:val="00A14F9F"/>
    <w:rsid w:val="00A2044A"/>
    <w:rsid w:val="00A25AC4"/>
    <w:rsid w:val="00A36631"/>
    <w:rsid w:val="00A51916"/>
    <w:rsid w:val="00A56770"/>
    <w:rsid w:val="00A56F70"/>
    <w:rsid w:val="00A610C2"/>
    <w:rsid w:val="00A671E2"/>
    <w:rsid w:val="00A677CE"/>
    <w:rsid w:val="00A85EFE"/>
    <w:rsid w:val="00AA3158"/>
    <w:rsid w:val="00AA71C0"/>
    <w:rsid w:val="00AD3973"/>
    <w:rsid w:val="00AD675A"/>
    <w:rsid w:val="00AD7F33"/>
    <w:rsid w:val="00AF191E"/>
    <w:rsid w:val="00B14148"/>
    <w:rsid w:val="00B210FC"/>
    <w:rsid w:val="00B354EB"/>
    <w:rsid w:val="00B36645"/>
    <w:rsid w:val="00B47BCF"/>
    <w:rsid w:val="00B54DAB"/>
    <w:rsid w:val="00B64531"/>
    <w:rsid w:val="00B750C0"/>
    <w:rsid w:val="00BB424D"/>
    <w:rsid w:val="00BB541C"/>
    <w:rsid w:val="00C3027D"/>
    <w:rsid w:val="00C30FC1"/>
    <w:rsid w:val="00C47B04"/>
    <w:rsid w:val="00C6324C"/>
    <w:rsid w:val="00C712A7"/>
    <w:rsid w:val="00C958BA"/>
    <w:rsid w:val="00CB3F6A"/>
    <w:rsid w:val="00CB555A"/>
    <w:rsid w:val="00CC51B0"/>
    <w:rsid w:val="00CD2A4B"/>
    <w:rsid w:val="00D10129"/>
    <w:rsid w:val="00D14650"/>
    <w:rsid w:val="00D14807"/>
    <w:rsid w:val="00D153C5"/>
    <w:rsid w:val="00D356B4"/>
    <w:rsid w:val="00D35FC5"/>
    <w:rsid w:val="00D402D9"/>
    <w:rsid w:val="00D51A67"/>
    <w:rsid w:val="00D71F95"/>
    <w:rsid w:val="00D7256D"/>
    <w:rsid w:val="00D755F4"/>
    <w:rsid w:val="00DA4F07"/>
    <w:rsid w:val="00DF0677"/>
    <w:rsid w:val="00DF5A38"/>
    <w:rsid w:val="00E13F53"/>
    <w:rsid w:val="00E3312D"/>
    <w:rsid w:val="00E40D4A"/>
    <w:rsid w:val="00E665D7"/>
    <w:rsid w:val="00E83394"/>
    <w:rsid w:val="00E86919"/>
    <w:rsid w:val="00EA11A3"/>
    <w:rsid w:val="00EA5D27"/>
    <w:rsid w:val="00EA6690"/>
    <w:rsid w:val="00EB1604"/>
    <w:rsid w:val="00EB1E41"/>
    <w:rsid w:val="00EB635B"/>
    <w:rsid w:val="00ED2720"/>
    <w:rsid w:val="00ED70BB"/>
    <w:rsid w:val="00ED7A25"/>
    <w:rsid w:val="00EE605D"/>
    <w:rsid w:val="00EF657F"/>
    <w:rsid w:val="00EF7009"/>
    <w:rsid w:val="00F00ED9"/>
    <w:rsid w:val="00F26B97"/>
    <w:rsid w:val="00F27220"/>
    <w:rsid w:val="00F33AD5"/>
    <w:rsid w:val="00F413C2"/>
    <w:rsid w:val="00F656BA"/>
    <w:rsid w:val="00F95127"/>
    <w:rsid w:val="00F978A8"/>
    <w:rsid w:val="00FA335C"/>
    <w:rsid w:val="00FA36CA"/>
    <w:rsid w:val="00FB1632"/>
    <w:rsid w:val="00FC540D"/>
    <w:rsid w:val="00FC5E07"/>
    <w:rsid w:val="00FC6146"/>
    <w:rsid w:val="00FE1FAB"/>
    <w:rsid w:val="00FF4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43E"/>
    <w:rPr>
      <w:rFonts w:eastAsiaTheme="minorEastAsia"/>
      <w:lang w:eastAsia="ru-RU"/>
    </w:rPr>
  </w:style>
  <w:style w:type="paragraph" w:styleId="2">
    <w:name w:val="heading 2"/>
    <w:basedOn w:val="a"/>
    <w:link w:val="20"/>
    <w:qFormat/>
    <w:rsid w:val="003864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semiHidden/>
    <w:unhideWhenUsed/>
    <w:qFormat/>
    <w:rsid w:val="0038643E"/>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8643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semiHidden/>
    <w:rsid w:val="0038643E"/>
    <w:rPr>
      <w:rFonts w:ascii="Cambria" w:eastAsia="Times New Roman" w:hAnsi="Cambria" w:cs="Times New Roman"/>
      <w:b/>
      <w:bCs/>
      <w:sz w:val="26"/>
      <w:szCs w:val="26"/>
      <w:lang w:eastAsia="ru-RU"/>
    </w:rPr>
  </w:style>
  <w:style w:type="character" w:styleId="a3">
    <w:name w:val="Hyperlink"/>
    <w:basedOn w:val="a0"/>
    <w:uiPriority w:val="99"/>
    <w:rsid w:val="0038643E"/>
    <w:rPr>
      <w:color w:val="0000FF"/>
      <w:u w:val="single"/>
    </w:rPr>
  </w:style>
  <w:style w:type="paragraph" w:styleId="a4">
    <w:name w:val="Body Text"/>
    <w:basedOn w:val="a"/>
    <w:link w:val="a5"/>
    <w:rsid w:val="0038643E"/>
    <w:pPr>
      <w:widowControl w:val="0"/>
      <w:spacing w:after="120" w:line="240" w:lineRule="auto"/>
    </w:pPr>
    <w:rPr>
      <w:rFonts w:ascii="Times New Roman" w:eastAsia="Times New Roman" w:hAnsi="Times New Roman" w:cs="Times New Roman"/>
      <w:sz w:val="20"/>
      <w:szCs w:val="20"/>
    </w:rPr>
  </w:style>
  <w:style w:type="character" w:customStyle="1" w:styleId="a5">
    <w:name w:val="Основной текст Знак"/>
    <w:basedOn w:val="a0"/>
    <w:link w:val="a4"/>
    <w:rsid w:val="0038643E"/>
    <w:rPr>
      <w:rFonts w:ascii="Times New Roman" w:eastAsia="Times New Roman" w:hAnsi="Times New Roman" w:cs="Times New Roman"/>
      <w:sz w:val="20"/>
      <w:szCs w:val="20"/>
      <w:lang w:eastAsia="ru-RU"/>
    </w:rPr>
  </w:style>
  <w:style w:type="paragraph" w:customStyle="1" w:styleId="1">
    <w:name w:val="Обычный1"/>
    <w:rsid w:val="0038643E"/>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38643E"/>
  </w:style>
  <w:style w:type="paragraph" w:styleId="a6">
    <w:name w:val="Normal (Web)"/>
    <w:basedOn w:val="a"/>
    <w:uiPriority w:val="99"/>
    <w:unhideWhenUsed/>
    <w:rsid w:val="0038643E"/>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38643E"/>
    <w:rPr>
      <w:b/>
      <w:bCs/>
    </w:rPr>
  </w:style>
  <w:style w:type="character" w:customStyle="1" w:styleId="blk">
    <w:name w:val="blk"/>
    <w:basedOn w:val="a0"/>
    <w:rsid w:val="0038643E"/>
  </w:style>
  <w:style w:type="paragraph" w:customStyle="1" w:styleId="ConsPlusTitle">
    <w:name w:val="ConsPlusTitle"/>
    <w:rsid w:val="00B54DAB"/>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017849486">
      <w:bodyDiv w:val="1"/>
      <w:marLeft w:val="0"/>
      <w:marRight w:val="0"/>
      <w:marTop w:val="0"/>
      <w:marBottom w:val="0"/>
      <w:divBdr>
        <w:top w:val="none" w:sz="0" w:space="0" w:color="auto"/>
        <w:left w:val="none" w:sz="0" w:space="0" w:color="auto"/>
        <w:bottom w:val="none" w:sz="0" w:space="0" w:color="auto"/>
        <w:right w:val="none" w:sz="0" w:space="0" w:color="auto"/>
      </w:divBdr>
      <w:divsChild>
        <w:div w:id="119811820">
          <w:marLeft w:val="0"/>
          <w:marRight w:val="0"/>
          <w:marTop w:val="120"/>
          <w:marBottom w:val="0"/>
          <w:divBdr>
            <w:top w:val="none" w:sz="0" w:space="0" w:color="auto"/>
            <w:left w:val="none" w:sz="0" w:space="0" w:color="auto"/>
            <w:bottom w:val="none" w:sz="0" w:space="0" w:color="auto"/>
            <w:right w:val="none" w:sz="0" w:space="0" w:color="auto"/>
          </w:divBdr>
        </w:div>
        <w:div w:id="334848479">
          <w:marLeft w:val="0"/>
          <w:marRight w:val="0"/>
          <w:marTop w:val="120"/>
          <w:marBottom w:val="0"/>
          <w:divBdr>
            <w:top w:val="none" w:sz="0" w:space="0" w:color="auto"/>
            <w:left w:val="none" w:sz="0" w:space="0" w:color="auto"/>
            <w:bottom w:val="none" w:sz="0" w:space="0" w:color="auto"/>
            <w:right w:val="none" w:sz="0" w:space="0" w:color="auto"/>
          </w:divBdr>
        </w:div>
        <w:div w:id="640504398">
          <w:marLeft w:val="0"/>
          <w:marRight w:val="0"/>
          <w:marTop w:val="120"/>
          <w:marBottom w:val="0"/>
          <w:divBdr>
            <w:top w:val="none" w:sz="0" w:space="0" w:color="auto"/>
            <w:left w:val="none" w:sz="0" w:space="0" w:color="auto"/>
            <w:bottom w:val="none" w:sz="0" w:space="0" w:color="auto"/>
            <w:right w:val="none" w:sz="0" w:space="0" w:color="auto"/>
          </w:divBdr>
        </w:div>
        <w:div w:id="724107893">
          <w:marLeft w:val="0"/>
          <w:marRight w:val="0"/>
          <w:marTop w:val="120"/>
          <w:marBottom w:val="0"/>
          <w:divBdr>
            <w:top w:val="none" w:sz="0" w:space="0" w:color="auto"/>
            <w:left w:val="none" w:sz="0" w:space="0" w:color="auto"/>
            <w:bottom w:val="none" w:sz="0" w:space="0" w:color="auto"/>
            <w:right w:val="none" w:sz="0" w:space="0" w:color="auto"/>
          </w:divBdr>
        </w:div>
        <w:div w:id="969357406">
          <w:marLeft w:val="0"/>
          <w:marRight w:val="0"/>
          <w:marTop w:val="120"/>
          <w:marBottom w:val="0"/>
          <w:divBdr>
            <w:top w:val="none" w:sz="0" w:space="0" w:color="auto"/>
            <w:left w:val="none" w:sz="0" w:space="0" w:color="auto"/>
            <w:bottom w:val="none" w:sz="0" w:space="0" w:color="auto"/>
            <w:right w:val="none" w:sz="0" w:space="0" w:color="auto"/>
          </w:divBdr>
        </w:div>
        <w:div w:id="1307705647">
          <w:marLeft w:val="0"/>
          <w:marRight w:val="0"/>
          <w:marTop w:val="120"/>
          <w:marBottom w:val="0"/>
          <w:divBdr>
            <w:top w:val="none" w:sz="0" w:space="0" w:color="auto"/>
            <w:left w:val="none" w:sz="0" w:space="0" w:color="auto"/>
            <w:bottom w:val="none" w:sz="0" w:space="0" w:color="auto"/>
            <w:right w:val="none" w:sz="0" w:space="0" w:color="auto"/>
          </w:divBdr>
        </w:div>
        <w:div w:id="1379860805">
          <w:marLeft w:val="0"/>
          <w:marRight w:val="0"/>
          <w:marTop w:val="120"/>
          <w:marBottom w:val="0"/>
          <w:divBdr>
            <w:top w:val="none" w:sz="0" w:space="0" w:color="auto"/>
            <w:left w:val="none" w:sz="0" w:space="0" w:color="auto"/>
            <w:bottom w:val="none" w:sz="0" w:space="0" w:color="auto"/>
            <w:right w:val="none" w:sz="0" w:space="0" w:color="auto"/>
          </w:divBdr>
        </w:div>
        <w:div w:id="1914776223">
          <w:marLeft w:val="0"/>
          <w:marRight w:val="0"/>
          <w:marTop w:val="120"/>
          <w:marBottom w:val="0"/>
          <w:divBdr>
            <w:top w:val="none" w:sz="0" w:space="0" w:color="auto"/>
            <w:left w:val="none" w:sz="0" w:space="0" w:color="auto"/>
            <w:bottom w:val="none" w:sz="0" w:space="0" w:color="auto"/>
            <w:right w:val="none" w:sz="0" w:space="0" w:color="auto"/>
          </w:divBdr>
        </w:div>
        <w:div w:id="198843626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479</Words>
  <Characters>2731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HP</cp:lastModifiedBy>
  <cp:revision>11</cp:revision>
  <cp:lastPrinted>2023-03-10T08:56:00Z</cp:lastPrinted>
  <dcterms:created xsi:type="dcterms:W3CDTF">2019-05-07T13:25:00Z</dcterms:created>
  <dcterms:modified xsi:type="dcterms:W3CDTF">2023-03-10T08:57:00Z</dcterms:modified>
</cp:coreProperties>
</file>