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D3F" w:rsidRPr="00976323" w:rsidRDefault="007E4196" w:rsidP="00FC4D3F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6pt;margin-top:0;width:44.45pt;height:57.6pt;z-index:251658240;mso-position-horizontal:absolute;mso-position-horizontal-relative:text;mso-position-vertical-relative:text" filled="t">
            <v:fill opacity="0" color2="black"/>
            <v:imagedata r:id="rId5" o:title=""/>
            <w10:wrap type="square" side="left"/>
          </v:shape>
          <o:OLEObject Type="Embed" ProgID="Word.Picture.8" ShapeID="_x0000_s1026" DrawAspect="Content" ObjectID="_1786434274" r:id="rId6"/>
        </w:object>
      </w:r>
      <w:r w:rsidR="00FC4D3F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br w:type="textWrapping" w:clear="all"/>
      </w:r>
    </w:p>
    <w:p w:rsidR="00FC4D3F" w:rsidRDefault="00FC4D3F" w:rsidP="00FC4D3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FC4D3F" w:rsidRDefault="00FC4D3F" w:rsidP="00FC4D3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FC4D3F" w:rsidRDefault="00FC4D3F" w:rsidP="00FC4D3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РЕСПУБЛИКА КРЫМ</w:t>
      </w:r>
    </w:p>
    <w:p w:rsidR="00FC4D3F" w:rsidRDefault="00FC4D3F" w:rsidP="00FC4D3F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297642, Республика Крым, Белогорский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</w:t>
      </w:r>
    </w:p>
    <w:p w:rsidR="00FC4D3F" w:rsidRDefault="00FC4D3F" w:rsidP="00FC4D3F">
      <w:pPr>
        <w:pStyle w:val="a3"/>
        <w:ind w:right="10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E-mail:</w:t>
      </w:r>
      <w:r>
        <w:rPr>
          <w:lang w:val="en-US"/>
        </w:rPr>
        <w:t xml:space="preserve"> </w:t>
      </w:r>
      <w:hyperlink r:id="rId7" w:history="1">
        <w:r>
          <w:rPr>
            <w:rStyle w:val="a5"/>
            <w:rFonts w:ascii="Times New Roman" w:hAnsi="Times New Roman" w:cs="Times New Roman"/>
            <w:lang w:val="en-US"/>
          </w:rPr>
          <w:t>sadik_berezka-chernopolie@crimeaedu.ru</w:t>
        </w:r>
      </w:hyperlink>
    </w:p>
    <w:p w:rsidR="00FC4D3F" w:rsidRDefault="00FC4D3F" w:rsidP="00FC4D3F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 1159102009263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ОКПО00798179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ИНН/КПП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9109008854/910901001</w:t>
      </w:r>
    </w:p>
    <w:p w:rsidR="00FC4D3F" w:rsidRPr="00D3292B" w:rsidRDefault="00FC4D3F" w:rsidP="00FC4D3F">
      <w:pPr>
        <w:pStyle w:val="1"/>
        <w:rPr>
          <w:rFonts w:ascii="Times New Roman" w:eastAsia="Calibri" w:hAnsi="Times New Roman" w:cs="Times New Roman"/>
          <w:b/>
        </w:rPr>
      </w:pPr>
    </w:p>
    <w:p w:rsidR="00FC4D3F" w:rsidRDefault="00FC4D3F" w:rsidP="00FC4D3F">
      <w:pPr>
        <w:tabs>
          <w:tab w:val="left" w:pos="887"/>
          <w:tab w:val="center" w:pos="4677"/>
        </w:tabs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292B">
        <w:rPr>
          <w:rFonts w:ascii="Times New Roman" w:eastAsia="Times New Roman" w:hAnsi="Times New Roman" w:cs="Times New Roman"/>
          <w:sz w:val="24"/>
          <w:szCs w:val="24"/>
        </w:rPr>
        <w:tab/>
      </w:r>
      <w:r w:rsidRPr="00D3292B">
        <w:rPr>
          <w:rFonts w:ascii="Times New Roman" w:eastAsia="Times New Roman" w:hAnsi="Times New Roman" w:cs="Times New Roman"/>
          <w:sz w:val="24"/>
          <w:szCs w:val="24"/>
        </w:rPr>
        <w:tab/>
        <w:t>ПРИКАЗ</w:t>
      </w:r>
    </w:p>
    <w:p w:rsidR="007E4196" w:rsidRDefault="007E4196" w:rsidP="007E4196">
      <w:pPr>
        <w:rPr>
          <w:rFonts w:eastAsia="Lucida Sans Unicode"/>
          <w:lang w:eastAsia="ar-SA"/>
        </w:rPr>
      </w:pPr>
    </w:p>
    <w:p w:rsidR="007E4196" w:rsidRPr="007E4196" w:rsidRDefault="007E4196" w:rsidP="007E4196">
      <w:pPr>
        <w:rPr>
          <w:rFonts w:ascii="Times New Roman" w:hAnsi="Times New Roman" w:cs="Times New Roman"/>
          <w:sz w:val="24"/>
        </w:rPr>
      </w:pPr>
      <w:r w:rsidRPr="007E4196">
        <w:rPr>
          <w:rFonts w:ascii="Times New Roman" w:eastAsia="Lucida Sans Unicode" w:hAnsi="Times New Roman" w:cs="Times New Roman"/>
          <w:sz w:val="24"/>
          <w:lang w:eastAsia="ar-SA"/>
        </w:rPr>
        <w:t xml:space="preserve">29.08.2024 г.                              </w:t>
      </w:r>
      <w:r w:rsidRPr="007E4196">
        <w:rPr>
          <w:rFonts w:ascii="Times New Roman" w:eastAsia="Lucida Sans Unicode" w:hAnsi="Times New Roman" w:cs="Times New Roman"/>
          <w:sz w:val="24"/>
          <w:lang w:eastAsia="ar-SA"/>
        </w:rPr>
        <w:tab/>
        <w:t xml:space="preserve">           </w:t>
      </w:r>
      <w:proofErr w:type="spellStart"/>
      <w:r w:rsidRPr="007E4196">
        <w:rPr>
          <w:rFonts w:ascii="Times New Roman" w:eastAsia="Lucida Sans Unicode" w:hAnsi="Times New Roman" w:cs="Times New Roman"/>
          <w:sz w:val="24"/>
          <w:lang w:eastAsia="ar-SA"/>
        </w:rPr>
        <w:t>с.Чернополье</w:t>
      </w:r>
      <w:proofErr w:type="spellEnd"/>
      <w:r w:rsidRPr="007E4196">
        <w:rPr>
          <w:rFonts w:ascii="Times New Roman" w:eastAsia="Lucida Sans Unicode" w:hAnsi="Times New Roman" w:cs="Times New Roman"/>
          <w:sz w:val="24"/>
          <w:lang w:eastAsia="ar-SA"/>
        </w:rPr>
        <w:t xml:space="preserve">                                          № </w:t>
      </w:r>
      <w:r>
        <w:rPr>
          <w:rFonts w:ascii="Times New Roman" w:eastAsia="Lucida Sans Unicode" w:hAnsi="Times New Roman" w:cs="Times New Roman"/>
          <w:sz w:val="24"/>
          <w:lang w:eastAsia="ar-SA"/>
        </w:rPr>
        <w:t>135</w:t>
      </w:r>
      <w:r w:rsidRPr="007E4196">
        <w:rPr>
          <w:rFonts w:ascii="Times New Roman" w:eastAsia="Lucida Sans Unicode" w:hAnsi="Times New Roman" w:cs="Times New Roman"/>
          <w:sz w:val="24"/>
          <w:lang w:eastAsia="ar-SA"/>
        </w:rPr>
        <w:t xml:space="preserve"> - ОД</w:t>
      </w:r>
    </w:p>
    <w:p w:rsidR="00F00791" w:rsidRPr="007E4196" w:rsidRDefault="007E4196" w:rsidP="007E419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0791" w:rsidRPr="007E41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«О создании Совета по питанию </w:t>
      </w:r>
    </w:p>
    <w:p w:rsidR="00F00791" w:rsidRPr="007E4196" w:rsidRDefault="007E4196" w:rsidP="00F0079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ДОУ на 2024</w:t>
      </w:r>
      <w:r w:rsidR="00F00791" w:rsidRPr="007E4196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F00791" w:rsidRPr="007E419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год»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00791" w:rsidRPr="00F00791" w:rsidRDefault="007E4196" w:rsidP="00D52B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F00791" w:rsidRPr="00187B38">
        <w:rPr>
          <w:rFonts w:ascii="Times New Roman" w:hAnsi="Times New Roman" w:cs="Times New Roman"/>
          <w:sz w:val="24"/>
          <w:szCs w:val="24"/>
          <w:lang w:eastAsia="ru-RU"/>
        </w:rPr>
        <w:t>На основании действующего Положения по питанию </w:t>
      </w:r>
      <w:r w:rsidR="00D52B4C" w:rsidRPr="00187B3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D52B4C">
        <w:rPr>
          <w:rFonts w:ascii="Times New Roman" w:hAnsi="Times New Roman" w:cs="Times New Roman"/>
          <w:sz w:val="24"/>
          <w:szCs w:val="24"/>
          <w:lang w:eastAsia="ru-RU"/>
        </w:rPr>
        <w:t xml:space="preserve"> МБДОУ д/с «Березка» </w:t>
      </w:r>
      <w:proofErr w:type="spellStart"/>
      <w:r w:rsidR="00D52B4C">
        <w:rPr>
          <w:rFonts w:ascii="Times New Roman" w:hAnsi="Times New Roman" w:cs="Times New Roman"/>
          <w:sz w:val="24"/>
          <w:szCs w:val="24"/>
          <w:lang w:eastAsia="ru-RU"/>
        </w:rPr>
        <w:t>с.Чернополье</w:t>
      </w:r>
      <w:proofErr w:type="spellEnd"/>
      <w:r w:rsidR="00D52B4C">
        <w:rPr>
          <w:rFonts w:ascii="Times New Roman" w:hAnsi="Times New Roman" w:cs="Times New Roman"/>
          <w:sz w:val="24"/>
          <w:szCs w:val="24"/>
          <w:lang w:eastAsia="ru-RU"/>
        </w:rPr>
        <w:t xml:space="preserve"> Белогорского района Республики Крым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00791" w:rsidRDefault="00F00791" w:rsidP="00F007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F00791" w:rsidRPr="00F00791" w:rsidRDefault="00F00791" w:rsidP="00F007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00791" w:rsidRPr="00F00791" w:rsidRDefault="00F00791" w:rsidP="00F0079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Создать Совет по питанию на 202</w:t>
      </w:r>
      <w:r w:rsidR="007E419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C459E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7E419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в следующем составе: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комиссии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Алексеева А.А., заведующий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Николенко С.А.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 хозяйством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Човган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Е.А., 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повар;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Гутуева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Э.Ш.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, предс</w:t>
      </w:r>
      <w:r>
        <w:rPr>
          <w:rFonts w:ascii="Times New Roman" w:hAnsi="Times New Roman" w:cs="Times New Roman"/>
          <w:sz w:val="24"/>
          <w:szCs w:val="24"/>
          <w:lang w:eastAsia="ru-RU"/>
        </w:rPr>
        <w:t>едатель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ППО;</w:t>
      </w:r>
    </w:p>
    <w:p w:rsidR="00F00791" w:rsidRPr="00F00791" w:rsidRDefault="007E4196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Яценко М.Н.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00791" w:rsidRPr="00F00791">
        <w:rPr>
          <w:rFonts w:ascii="Times New Roman" w:hAnsi="Times New Roman" w:cs="Times New Roman"/>
          <w:sz w:val="24"/>
          <w:szCs w:val="24"/>
          <w:lang w:eastAsia="ru-RU"/>
        </w:rPr>
        <w:t>  представитель</w:t>
      </w:r>
      <w:proofErr w:type="gramEnd"/>
      <w:r w:rsidR="00F00791"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родителей.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Возложить на Совет по питанию следующие контрольные функции: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2.1. Контроль за выполнением примерного перспективного двухнедельного меню, разнообразие блюд по дням недели.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2.2.   Контроль за организацией рационального питания. 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2.3.   Контроль за работой пищеблока (организация производственного процесса, ведение документации, санитарно-</w:t>
      </w:r>
      <w:proofErr w:type="gramStart"/>
      <w:r w:rsidRPr="00F00791">
        <w:rPr>
          <w:rFonts w:ascii="Times New Roman" w:hAnsi="Times New Roman" w:cs="Times New Roman"/>
          <w:sz w:val="24"/>
          <w:szCs w:val="24"/>
          <w:lang w:eastAsia="ru-RU"/>
        </w:rPr>
        <w:t>гигиеническое  состояние</w:t>
      </w:r>
      <w:proofErr w:type="gramEnd"/>
      <w:r w:rsidRPr="00F00791">
        <w:rPr>
          <w:rFonts w:ascii="Times New Roman" w:hAnsi="Times New Roman" w:cs="Times New Roman"/>
          <w:sz w:val="24"/>
          <w:szCs w:val="24"/>
          <w:lang w:eastAsia="ru-RU"/>
        </w:rPr>
        <w:t xml:space="preserve"> пищеблока, складских и подсобных помещений, режим мытья посуды, наличие необходимого инвентаря, посуды, моющих и дезинфицирующих средств и др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00791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2.4. Контроль за качеством продуктов, условиями их хранения и сроками реализации;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2.5. Контроль за закладкой продуктов при приготовлении пищи и выходом блюд;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2.6. Контроль за технологией приготовления пищи.</w:t>
      </w:r>
    </w:p>
    <w:p w:rsidR="00F00791" w:rsidRPr="00F00791" w:rsidRDefault="00F00791" w:rsidP="00F0079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3.Установить срок действия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по питанию по 31.08.202</w:t>
      </w:r>
      <w:r w:rsidR="007E4196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F00791" w:rsidRDefault="00F00791" w:rsidP="00F007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0791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396296">
        <w:rPr>
          <w:rFonts w:ascii="Times New Roman" w:hAnsi="Times New Roman"/>
          <w:sz w:val="24"/>
          <w:szCs w:val="24"/>
        </w:rPr>
        <w:t>.</w:t>
      </w:r>
      <w:r w:rsidRPr="00396296">
        <w:rPr>
          <w:rFonts w:ascii="Times New Roman" w:hAnsi="Times New Roman"/>
          <w:spacing w:val="-2"/>
          <w:sz w:val="24"/>
          <w:szCs w:val="24"/>
        </w:rPr>
        <w:t>Ко</w:t>
      </w:r>
      <w:r w:rsidRPr="00396296">
        <w:rPr>
          <w:rFonts w:ascii="Times New Roman" w:hAnsi="Times New Roman"/>
          <w:sz w:val="24"/>
          <w:szCs w:val="24"/>
        </w:rPr>
        <w:t xml:space="preserve">нтроль за выполнением настоящего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F00791" w:rsidRDefault="00F00791" w:rsidP="00F00791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F00791" w:rsidRDefault="00F00791" w:rsidP="00F00791">
      <w:pPr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07D85">
        <w:rPr>
          <w:rFonts w:ascii="Times New Roman" w:hAnsi="Times New Roman"/>
          <w:sz w:val="24"/>
          <w:szCs w:val="24"/>
        </w:rPr>
        <w:t>Заведующий  _</w:t>
      </w:r>
      <w:proofErr w:type="gramEnd"/>
      <w:r w:rsidRPr="00D07D85">
        <w:rPr>
          <w:rFonts w:ascii="Times New Roman" w:hAnsi="Times New Roman"/>
          <w:sz w:val="24"/>
          <w:szCs w:val="24"/>
        </w:rPr>
        <w:t>______________ А.А. Алексеева</w:t>
      </w:r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ознакомлена:</w:t>
      </w:r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07D85">
        <w:rPr>
          <w:rFonts w:ascii="Times New Roman" w:hAnsi="Times New Roman" w:cs="Times New Roman"/>
          <w:sz w:val="24"/>
        </w:rPr>
        <w:t xml:space="preserve">__________________Э.Ш. </w:t>
      </w:r>
      <w:proofErr w:type="spellStart"/>
      <w:r w:rsidRPr="00D07D85">
        <w:rPr>
          <w:rFonts w:ascii="Times New Roman" w:hAnsi="Times New Roman" w:cs="Times New Roman"/>
          <w:sz w:val="24"/>
        </w:rPr>
        <w:t>Гутуева</w:t>
      </w:r>
      <w:proofErr w:type="spellEnd"/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D52B4C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С.А.</w:t>
      </w:r>
      <w:r w:rsidR="00D52B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Николенко</w:t>
      </w:r>
    </w:p>
    <w:p w:rsidR="00F00791" w:rsidRDefault="00F00791" w:rsidP="00F007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__________________Е.А.</w:t>
      </w:r>
      <w:r w:rsidR="00D52B4C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Човган</w:t>
      </w:r>
      <w:proofErr w:type="spellEnd"/>
    </w:p>
    <w:p w:rsidR="00956355" w:rsidRPr="009C459E" w:rsidRDefault="00F00791" w:rsidP="009C4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7E4196">
        <w:rPr>
          <w:rFonts w:ascii="Times New Roman" w:hAnsi="Times New Roman" w:cs="Times New Roman"/>
          <w:sz w:val="24"/>
        </w:rPr>
        <w:t>М.Н. Яценко</w:t>
      </w:r>
      <w:bookmarkStart w:id="0" w:name="_GoBack"/>
      <w:bookmarkEnd w:id="0"/>
    </w:p>
    <w:sectPr w:rsidR="00956355" w:rsidRPr="009C4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79F"/>
    <w:multiLevelType w:val="multilevel"/>
    <w:tmpl w:val="1D12A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429A6"/>
    <w:multiLevelType w:val="hybridMultilevel"/>
    <w:tmpl w:val="A7AA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7A8D"/>
    <w:multiLevelType w:val="multilevel"/>
    <w:tmpl w:val="AF96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3431E"/>
    <w:multiLevelType w:val="multilevel"/>
    <w:tmpl w:val="56D0F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E1"/>
    <w:rsid w:val="00005B7F"/>
    <w:rsid w:val="000200BA"/>
    <w:rsid w:val="00187B38"/>
    <w:rsid w:val="00497C34"/>
    <w:rsid w:val="00683DE1"/>
    <w:rsid w:val="007E4196"/>
    <w:rsid w:val="00956355"/>
    <w:rsid w:val="009C459E"/>
    <w:rsid w:val="00D52B4C"/>
    <w:rsid w:val="00D87506"/>
    <w:rsid w:val="00F00791"/>
    <w:rsid w:val="00F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58BED95"/>
  <w15:chartTrackingRefBased/>
  <w15:docId w15:val="{AE076B5A-0B72-45AB-B342-D8F6327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4D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C4D3F"/>
  </w:style>
  <w:style w:type="paragraph" w:customStyle="1" w:styleId="1">
    <w:name w:val="Без интервала1"/>
    <w:rsid w:val="00FC4D3F"/>
    <w:pPr>
      <w:suppressAutoHyphens/>
      <w:spacing w:after="0" w:line="100" w:lineRule="atLeast"/>
    </w:pPr>
    <w:rPr>
      <w:rFonts w:ascii="Calibri" w:eastAsia="Lucida Sans Unicode" w:hAnsi="Calibri" w:cs="font211"/>
      <w:lang w:eastAsia="ar-SA"/>
    </w:rPr>
  </w:style>
  <w:style w:type="character" w:styleId="a5">
    <w:name w:val="Hyperlink"/>
    <w:basedOn w:val="a0"/>
    <w:uiPriority w:val="99"/>
    <w:unhideWhenUsed/>
    <w:rsid w:val="00FC4D3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0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2024-08-29T07:48:00Z</cp:lastPrinted>
  <dcterms:created xsi:type="dcterms:W3CDTF">2022-11-08T07:52:00Z</dcterms:created>
  <dcterms:modified xsi:type="dcterms:W3CDTF">2024-08-29T07:58:00Z</dcterms:modified>
</cp:coreProperties>
</file>