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0" w:rsidRDefault="00311F60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7225E6" w:rsidRPr="003A0F4D" w:rsidRDefault="00CB01E2" w:rsidP="00311F60">
      <w:pPr>
        <w:rPr>
          <w:rFonts w:ascii="Times New Roman" w:hAnsi="Times New Roman"/>
          <w:b/>
          <w:sz w:val="2"/>
          <w:szCs w:val="2"/>
          <w:lang w:val="uk-UA"/>
        </w:rPr>
      </w:pPr>
      <w:r w:rsidRPr="00CB01E2">
        <w:rPr>
          <w:rFonts w:ascii="Times New Roman" w:hAnsi="Times New Roman"/>
          <w:b/>
          <w:noProof/>
          <w:sz w:val="2"/>
          <w:szCs w:val="2"/>
          <w:lang w:val="uk-UA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4pt;margin-top:7.55pt;width:183.45pt;height:33.4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CB01E2" w:rsidRPr="00CB01E2" w:rsidRDefault="00CB01E2">
                  <w:pP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 w:rsidRPr="00CB01E2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ПРОЕКТ</w:t>
                  </w:r>
                </w:p>
              </w:txbxContent>
            </v:textbox>
          </v:shape>
        </w:pict>
      </w: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1F60" w:rsidRDefault="00D133EA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ОТДЕЛ ОБРАЗОВАНИЯ, МОЛОДЕ</w:t>
      </w:r>
      <w:r w:rsidR="00311F60">
        <w:rPr>
          <w:rFonts w:ascii="Times New Roman" w:eastAsia="Times New Roman" w:hAnsi="Times New Roman"/>
          <w:b/>
          <w:sz w:val="24"/>
          <w:szCs w:val="24"/>
        </w:rPr>
        <w:t>ЖИ И СПОРТА АДМИНИСТРАЦИИ КИ</w:t>
      </w:r>
      <w:r w:rsidR="00977351">
        <w:rPr>
          <w:rFonts w:ascii="Times New Roman" w:eastAsia="Times New Roman" w:hAnsi="Times New Roman"/>
          <w:b/>
          <w:sz w:val="24"/>
          <w:szCs w:val="24"/>
        </w:rPr>
        <w:t>РОВСКОГО РАЙОНА РЕСПУБЛИКИ КРЫМ</w:t>
      </w:r>
    </w:p>
    <w:p w:rsidR="00311F60" w:rsidRPr="003E0BD4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98" w:type="dxa"/>
        <w:tblBorders>
          <w:top w:val="thinThickMediumGap" w:sz="24" w:space="0" w:color="auto"/>
        </w:tblBorders>
        <w:tblLook w:val="0000"/>
      </w:tblPr>
      <w:tblGrid>
        <w:gridCol w:w="10290"/>
      </w:tblGrid>
      <w:tr w:rsidR="00311F60" w:rsidRPr="00A6506F" w:rsidTr="00B25FD3">
        <w:trPr>
          <w:trHeight w:val="100"/>
        </w:trPr>
        <w:tc>
          <w:tcPr>
            <w:tcW w:w="10290" w:type="dxa"/>
          </w:tcPr>
          <w:p w:rsidR="00311F60" w:rsidRPr="00A6506F" w:rsidRDefault="00311F60" w:rsidP="0061430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11F60" w:rsidRDefault="00D0726F" w:rsidP="00D0726F">
      <w:pPr>
        <w:tabs>
          <w:tab w:val="left" w:pos="540"/>
          <w:tab w:val="center" w:pos="460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C7E21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311F60">
        <w:rPr>
          <w:rFonts w:ascii="Times New Roman" w:hAnsi="Times New Roman"/>
          <w:b/>
          <w:sz w:val="28"/>
          <w:szCs w:val="28"/>
        </w:rPr>
        <w:t>П Р И К А З</w:t>
      </w:r>
    </w:p>
    <w:p w:rsidR="008D5927" w:rsidRPr="003A0F4D" w:rsidRDefault="006E6B1F" w:rsidP="008D592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34781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»</w:t>
      </w:r>
      <w:r w:rsidR="00977351">
        <w:rPr>
          <w:rFonts w:ascii="Times New Roman" w:hAnsi="Times New Roman"/>
          <w:b/>
          <w:sz w:val="28"/>
          <w:szCs w:val="28"/>
        </w:rPr>
        <w:t xml:space="preserve"> </w:t>
      </w:r>
      <w:r w:rsidR="00F34781" w:rsidRPr="002D6C12">
        <w:rPr>
          <w:rFonts w:ascii="Times New Roman" w:hAnsi="Times New Roman"/>
          <w:b/>
          <w:sz w:val="28"/>
          <w:szCs w:val="28"/>
        </w:rPr>
        <w:t>октября</w:t>
      </w:r>
      <w:r>
        <w:rPr>
          <w:rFonts w:ascii="Times New Roman" w:hAnsi="Times New Roman"/>
          <w:b/>
          <w:sz w:val="28"/>
          <w:szCs w:val="28"/>
        </w:rPr>
        <w:t xml:space="preserve"> 2021 </w:t>
      </w:r>
      <w:r w:rsidR="008D5927">
        <w:rPr>
          <w:rFonts w:ascii="Times New Roman" w:hAnsi="Times New Roman"/>
          <w:b/>
          <w:sz w:val="28"/>
          <w:szCs w:val="28"/>
        </w:rPr>
        <w:t xml:space="preserve">г.                                            </w:t>
      </w:r>
      <w:r w:rsidR="00977351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8D5927">
        <w:rPr>
          <w:rFonts w:ascii="Times New Roman" w:hAnsi="Times New Roman"/>
          <w:b/>
          <w:sz w:val="28"/>
          <w:szCs w:val="28"/>
        </w:rPr>
        <w:t xml:space="preserve">        №</w:t>
      </w:r>
      <w:r w:rsidR="00345A4F">
        <w:rPr>
          <w:rFonts w:ascii="Times New Roman" w:hAnsi="Times New Roman"/>
          <w:b/>
          <w:sz w:val="28"/>
          <w:szCs w:val="28"/>
        </w:rPr>
        <w:t xml:space="preserve"> </w:t>
      </w:r>
      <w:r w:rsidR="00F34781" w:rsidRPr="00F34781">
        <w:rPr>
          <w:rFonts w:ascii="Times New Roman" w:hAnsi="Times New Roman"/>
          <w:b/>
          <w:sz w:val="28"/>
          <w:szCs w:val="28"/>
          <w:u w:val="single"/>
        </w:rPr>
        <w:t>158</w:t>
      </w:r>
    </w:p>
    <w:p w:rsidR="004F4C99" w:rsidRDefault="004F4C99" w:rsidP="008D5927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D5927" w:rsidRPr="00F64F26" w:rsidRDefault="008D5927" w:rsidP="008D5927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 организации и проведении</w:t>
      </w:r>
    </w:p>
    <w:p w:rsidR="008D5927" w:rsidRPr="00F64F26" w:rsidRDefault="008D5927" w:rsidP="008D5927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итогового сочинения (изложения)</w:t>
      </w:r>
    </w:p>
    <w:p w:rsidR="00345A4F" w:rsidRPr="00F64F26" w:rsidRDefault="00345A4F" w:rsidP="008D5927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территории муниципального</w:t>
      </w:r>
    </w:p>
    <w:p w:rsidR="00345A4F" w:rsidRPr="00F64F26" w:rsidRDefault="00345A4F" w:rsidP="008D5927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образования Кировский район</w:t>
      </w:r>
    </w:p>
    <w:p w:rsidR="00EA64DD" w:rsidRDefault="008D5927" w:rsidP="00F64F26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</w:t>
      </w:r>
      <w:r w:rsidR="00977351"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202</w:t>
      </w:r>
      <w:r w:rsidR="006E6B1F"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1</w:t>
      </w:r>
      <w:r w:rsidR="00977351"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/202</w:t>
      </w:r>
      <w:r w:rsidR="006E6B1F"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 </w:t>
      </w:r>
      <w:r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учебном</w:t>
      </w:r>
      <w:r w:rsidR="00345A4F" w:rsidRP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64F26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год</w:t>
      </w:r>
      <w:r w:rsidR="00DA43C8">
        <w:rPr>
          <w:rFonts w:ascii="Times New Roman" w:hAnsi="Times New Roman" w:cs="Times New Roman"/>
          <w:b/>
          <w:i/>
          <w:color w:val="000000"/>
          <w:sz w:val="28"/>
          <w:szCs w:val="28"/>
        </w:rPr>
        <w:t>у</w:t>
      </w:r>
    </w:p>
    <w:p w:rsidR="00F64F26" w:rsidRPr="00F64F26" w:rsidRDefault="00F64F26" w:rsidP="00F64F26">
      <w:pPr>
        <w:tabs>
          <w:tab w:val="left" w:pos="4395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D5927" w:rsidRPr="000A561A" w:rsidRDefault="008D5927" w:rsidP="00EA64DD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64D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5E3D" w:rsidRPr="00EA64DD">
        <w:rPr>
          <w:rFonts w:ascii="Times New Roman" w:hAnsi="Times New Roman" w:cs="Times New Roman"/>
          <w:sz w:val="28"/>
          <w:szCs w:val="28"/>
        </w:rPr>
        <w:t xml:space="preserve">с п. 23, 31 </w:t>
      </w:r>
      <w:r w:rsidR="00A75E3D" w:rsidRPr="00EA64DD">
        <w:rPr>
          <w:rFonts w:ascii="Times New Roman" w:hAnsi="Times New Roman" w:cs="Times New Roman"/>
          <w:bCs/>
          <w:sz w:val="28"/>
          <w:szCs w:val="28"/>
        </w:rPr>
        <w:t>Порядка проведения государственной итоговой аттестации по образовательным программам среднего общего образования (приказы Министерства просвещения Российской Федерации и Федеральной службы по надзору в сфере образования от 7 ноября 2018 г. № 190/1512)</w:t>
      </w:r>
      <w:r w:rsidR="00A75E3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A64DD">
        <w:rPr>
          <w:rFonts w:ascii="Times New Roman" w:hAnsi="Times New Roman" w:cs="Times New Roman"/>
          <w:sz w:val="28"/>
          <w:szCs w:val="28"/>
        </w:rPr>
        <w:t xml:space="preserve">с </w:t>
      </w:r>
      <w:r w:rsidR="00EA64DD" w:rsidRPr="00EA64DD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образования, науки </w:t>
      </w:r>
      <w:r w:rsidR="006E6B1F">
        <w:rPr>
          <w:rFonts w:ascii="Times New Roman" w:hAnsi="Times New Roman" w:cs="Times New Roman"/>
          <w:sz w:val="28"/>
          <w:szCs w:val="28"/>
        </w:rPr>
        <w:t>и молодежи Республики Крым от 11</w:t>
      </w:r>
      <w:r w:rsidR="00EA64DD" w:rsidRPr="00EA64DD">
        <w:rPr>
          <w:rFonts w:ascii="Times New Roman" w:hAnsi="Times New Roman" w:cs="Times New Roman"/>
          <w:sz w:val="28"/>
          <w:szCs w:val="28"/>
        </w:rPr>
        <w:t>.1</w:t>
      </w:r>
      <w:r w:rsidR="006E6B1F">
        <w:rPr>
          <w:rFonts w:ascii="Times New Roman" w:hAnsi="Times New Roman" w:cs="Times New Roman"/>
          <w:sz w:val="28"/>
          <w:szCs w:val="28"/>
        </w:rPr>
        <w:t xml:space="preserve">0.2021 </w:t>
      </w:r>
      <w:r w:rsidR="00EA64DD" w:rsidRPr="00EA64DD">
        <w:rPr>
          <w:rFonts w:ascii="Times New Roman" w:hAnsi="Times New Roman" w:cs="Times New Roman"/>
          <w:sz w:val="28"/>
          <w:szCs w:val="28"/>
        </w:rPr>
        <w:t>г. №</w:t>
      </w:r>
      <w:r w:rsidR="006E6B1F">
        <w:rPr>
          <w:rFonts w:ascii="Times New Roman" w:hAnsi="Times New Roman" w:cs="Times New Roman"/>
          <w:sz w:val="28"/>
          <w:szCs w:val="28"/>
        </w:rPr>
        <w:t xml:space="preserve"> 1586</w:t>
      </w:r>
      <w:r w:rsidR="00EA64DD" w:rsidRPr="00EA64DD">
        <w:rPr>
          <w:rFonts w:ascii="Times New Roman" w:hAnsi="Times New Roman" w:cs="Times New Roman"/>
          <w:sz w:val="28"/>
          <w:szCs w:val="28"/>
        </w:rPr>
        <w:t xml:space="preserve"> </w:t>
      </w:r>
      <w:r w:rsidR="006E6B1F">
        <w:rPr>
          <w:rFonts w:ascii="Times New Roman" w:hAnsi="Times New Roman" w:cs="Times New Roman"/>
          <w:sz w:val="28"/>
          <w:szCs w:val="28"/>
        </w:rPr>
        <w:t>«</w:t>
      </w:r>
      <w:r w:rsidR="00EA64DD" w:rsidRPr="00EA64DD">
        <w:rPr>
          <w:rFonts w:ascii="Times New Roman" w:hAnsi="Times New Roman" w:cs="Times New Roman"/>
          <w:sz w:val="28"/>
          <w:szCs w:val="28"/>
        </w:rPr>
        <w:t>Об организации и проведении итогового сочинения (изложения) в Республике</w:t>
      </w:r>
      <w:r w:rsidR="00A75E3D">
        <w:rPr>
          <w:rFonts w:ascii="Times New Roman" w:hAnsi="Times New Roman" w:cs="Times New Roman"/>
          <w:sz w:val="28"/>
          <w:szCs w:val="28"/>
        </w:rPr>
        <w:t xml:space="preserve"> Крым в 202</w:t>
      </w:r>
      <w:r w:rsidR="006E6B1F">
        <w:rPr>
          <w:rFonts w:ascii="Times New Roman" w:hAnsi="Times New Roman" w:cs="Times New Roman"/>
          <w:sz w:val="28"/>
          <w:szCs w:val="28"/>
        </w:rPr>
        <w:t>1</w:t>
      </w:r>
      <w:r w:rsidR="00A75E3D">
        <w:rPr>
          <w:rFonts w:ascii="Times New Roman" w:hAnsi="Times New Roman" w:cs="Times New Roman"/>
          <w:sz w:val="28"/>
          <w:szCs w:val="28"/>
        </w:rPr>
        <w:t>/202</w:t>
      </w:r>
      <w:r w:rsidR="006E6B1F">
        <w:rPr>
          <w:rFonts w:ascii="Times New Roman" w:hAnsi="Times New Roman" w:cs="Times New Roman"/>
          <w:sz w:val="28"/>
          <w:szCs w:val="28"/>
        </w:rPr>
        <w:t>2</w:t>
      </w:r>
      <w:r w:rsidR="00A75E3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E6B1F">
        <w:rPr>
          <w:rFonts w:ascii="Times New Roman" w:hAnsi="Times New Roman" w:cs="Times New Roman"/>
          <w:sz w:val="28"/>
          <w:szCs w:val="28"/>
        </w:rPr>
        <w:t>»</w:t>
      </w:r>
    </w:p>
    <w:p w:rsidR="008D5927" w:rsidRPr="008D5927" w:rsidRDefault="008D5927" w:rsidP="008D5927">
      <w:pPr>
        <w:spacing w:before="240" w:after="2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ПРИКАЗЫВАЮ: </w:t>
      </w:r>
    </w:p>
    <w:p w:rsidR="007761D0" w:rsidRDefault="007761D0" w:rsidP="007761D0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итоговое сочинение</w:t>
      </w:r>
      <w:r w:rsidR="00DA43C8">
        <w:rPr>
          <w:rFonts w:ascii="Times New Roman" w:hAnsi="Times New Roman" w:cs="Times New Roman"/>
          <w:sz w:val="28"/>
          <w:szCs w:val="28"/>
        </w:rPr>
        <w:t xml:space="preserve"> (изложение) в Кировском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77351">
        <w:rPr>
          <w:rFonts w:ascii="Times New Roman" w:hAnsi="Times New Roman" w:cs="Times New Roman"/>
          <w:sz w:val="28"/>
          <w:szCs w:val="28"/>
        </w:rPr>
        <w:t>202</w:t>
      </w:r>
      <w:r w:rsidR="00130A60">
        <w:rPr>
          <w:rFonts w:ascii="Times New Roman" w:hAnsi="Times New Roman" w:cs="Times New Roman"/>
          <w:sz w:val="28"/>
          <w:szCs w:val="28"/>
        </w:rPr>
        <w:t>1</w:t>
      </w:r>
      <w:r w:rsidR="00977351">
        <w:rPr>
          <w:rFonts w:ascii="Times New Roman" w:hAnsi="Times New Roman" w:cs="Times New Roman"/>
          <w:sz w:val="28"/>
          <w:szCs w:val="28"/>
        </w:rPr>
        <w:t>/202</w:t>
      </w:r>
      <w:r w:rsidR="00130A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следующие сроки:</w:t>
      </w:r>
    </w:p>
    <w:p w:rsidR="007761D0" w:rsidRPr="007761D0" w:rsidRDefault="007761D0" w:rsidP="007761D0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761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917">
        <w:rPr>
          <w:rFonts w:ascii="Times New Roman" w:hAnsi="Times New Roman" w:cs="Times New Roman"/>
          <w:sz w:val="28"/>
          <w:szCs w:val="28"/>
        </w:rPr>
        <w:t>1</w:t>
      </w:r>
      <w:r w:rsidRPr="007761D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77351">
        <w:rPr>
          <w:rFonts w:ascii="Times New Roman" w:hAnsi="Times New Roman" w:cs="Times New Roman"/>
          <w:sz w:val="28"/>
          <w:szCs w:val="28"/>
        </w:rPr>
        <w:t>2</w:t>
      </w:r>
      <w:r w:rsidR="007E7917">
        <w:rPr>
          <w:rFonts w:ascii="Times New Roman" w:hAnsi="Times New Roman" w:cs="Times New Roman"/>
          <w:sz w:val="28"/>
          <w:szCs w:val="28"/>
        </w:rPr>
        <w:t>1</w:t>
      </w:r>
      <w:r w:rsidRPr="007761D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761D0" w:rsidRPr="007761D0" w:rsidRDefault="007761D0" w:rsidP="007761D0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761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917">
        <w:rPr>
          <w:rFonts w:ascii="Times New Roman" w:hAnsi="Times New Roman" w:cs="Times New Roman"/>
          <w:sz w:val="28"/>
          <w:szCs w:val="28"/>
        </w:rPr>
        <w:t>2</w:t>
      </w:r>
      <w:r w:rsidRPr="007761D0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7E7917">
        <w:rPr>
          <w:rFonts w:ascii="Times New Roman" w:hAnsi="Times New Roman" w:cs="Times New Roman"/>
          <w:sz w:val="28"/>
          <w:szCs w:val="28"/>
        </w:rPr>
        <w:t>2</w:t>
      </w:r>
      <w:r w:rsidRPr="007761D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761D0" w:rsidRPr="007761D0" w:rsidRDefault="007761D0" w:rsidP="007761D0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7761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917">
        <w:rPr>
          <w:rFonts w:ascii="Times New Roman" w:hAnsi="Times New Roman" w:cs="Times New Roman"/>
          <w:sz w:val="28"/>
          <w:szCs w:val="28"/>
        </w:rPr>
        <w:t>4</w:t>
      </w:r>
      <w:r w:rsidRPr="007761D0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7E7917">
        <w:rPr>
          <w:rFonts w:ascii="Times New Roman" w:hAnsi="Times New Roman" w:cs="Times New Roman"/>
          <w:sz w:val="28"/>
          <w:szCs w:val="28"/>
        </w:rPr>
        <w:t>2</w:t>
      </w:r>
      <w:r w:rsidRPr="007761D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64DD" w:rsidRDefault="00EA64DD" w:rsidP="00614723">
      <w:pPr>
        <w:pStyle w:val="a3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:rsidR="00130A60" w:rsidRPr="00FC3859" w:rsidRDefault="00130A60" w:rsidP="00130A60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859">
        <w:rPr>
          <w:rFonts w:ascii="Times New Roman" w:hAnsi="Times New Roman" w:cs="Times New Roman"/>
          <w:sz w:val="28"/>
          <w:szCs w:val="28"/>
        </w:rPr>
        <w:t xml:space="preserve">Места  проведения итогового сочинения (изложения) для выпускников текущего учебного года, экстернов согласно </w:t>
      </w:r>
      <w:r w:rsidR="00EE47C6">
        <w:rPr>
          <w:rFonts w:ascii="Times New Roman" w:hAnsi="Times New Roman" w:cs="Times New Roman"/>
          <w:sz w:val="28"/>
          <w:szCs w:val="28"/>
        </w:rPr>
        <w:t>П</w:t>
      </w:r>
      <w:r w:rsidRPr="00FC385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FC3859">
        <w:rPr>
          <w:rFonts w:ascii="Times New Roman" w:hAnsi="Times New Roman" w:cs="Times New Roman"/>
          <w:sz w:val="28"/>
          <w:szCs w:val="28"/>
        </w:rPr>
        <w:t>1</w:t>
      </w:r>
      <w:r w:rsidRPr="00FC385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30A60" w:rsidRPr="00FC3859" w:rsidRDefault="00130A60" w:rsidP="00130A60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859">
        <w:rPr>
          <w:rFonts w:ascii="Times New Roman" w:hAnsi="Times New Roman" w:cs="Times New Roman"/>
          <w:sz w:val="28"/>
          <w:szCs w:val="28"/>
        </w:rPr>
        <w:t xml:space="preserve"> Места проведения для выпускников прошлых лет согласно </w:t>
      </w:r>
      <w:r w:rsidR="00EE47C6">
        <w:rPr>
          <w:rFonts w:ascii="Times New Roman" w:hAnsi="Times New Roman" w:cs="Times New Roman"/>
          <w:sz w:val="28"/>
          <w:szCs w:val="28"/>
        </w:rPr>
        <w:t>П</w:t>
      </w:r>
      <w:r w:rsidRPr="00FC385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FC3859">
        <w:rPr>
          <w:rFonts w:ascii="Times New Roman" w:hAnsi="Times New Roman" w:cs="Times New Roman"/>
          <w:sz w:val="28"/>
          <w:szCs w:val="28"/>
        </w:rPr>
        <w:t>2</w:t>
      </w:r>
      <w:r w:rsidRPr="00FC385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A64DD" w:rsidRDefault="00EA64DD" w:rsidP="00EA64DD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859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Персональный состав комиссии по проведению итогового сочинения (изложения) согласно </w:t>
      </w:r>
      <w:r w:rsidR="00BB24D1">
        <w:rPr>
          <w:rFonts w:ascii="Times New Roman" w:hAnsi="Times New Roman" w:cs="Times New Roman"/>
          <w:sz w:val="28"/>
          <w:szCs w:val="28"/>
        </w:rPr>
        <w:t>П</w:t>
      </w:r>
      <w:r w:rsidRPr="00FC385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FC3859">
        <w:rPr>
          <w:rFonts w:ascii="Times New Roman" w:hAnsi="Times New Roman" w:cs="Times New Roman"/>
          <w:sz w:val="28"/>
          <w:szCs w:val="28"/>
        </w:rPr>
        <w:t>3</w:t>
      </w:r>
      <w:r w:rsidRPr="00FC385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22F84" w:rsidRPr="00FC3859" w:rsidRDefault="00F22F84" w:rsidP="00EA64DD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по проверке итогового сочинения (изложения) согласно </w:t>
      </w:r>
      <w:r w:rsidR="00BB24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риложению 4. </w:t>
      </w:r>
    </w:p>
    <w:p w:rsidR="00614723" w:rsidRPr="00EA64DD" w:rsidRDefault="00614723" w:rsidP="00EA64DD">
      <w:pPr>
        <w:pStyle w:val="a3"/>
        <w:numPr>
          <w:ilvl w:val="0"/>
          <w:numId w:val="3"/>
        </w:numPr>
        <w:tabs>
          <w:tab w:val="left" w:pos="284"/>
        </w:tabs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A64DD">
        <w:rPr>
          <w:rFonts w:ascii="Times New Roman" w:hAnsi="Times New Roman" w:cs="Times New Roman"/>
          <w:sz w:val="28"/>
          <w:szCs w:val="28"/>
        </w:rPr>
        <w:t>Назначить ответственным за организацию и проведение итогового сочинения (изложения) на территории муниципального образования</w:t>
      </w:r>
      <w:r w:rsidR="00EA64DD">
        <w:rPr>
          <w:rFonts w:ascii="Times New Roman" w:hAnsi="Times New Roman" w:cs="Times New Roman"/>
          <w:sz w:val="28"/>
          <w:szCs w:val="28"/>
        </w:rPr>
        <w:t xml:space="preserve"> </w:t>
      </w:r>
      <w:r w:rsidRPr="00EA64DD">
        <w:rPr>
          <w:rFonts w:ascii="Times New Roman" w:hAnsi="Times New Roman" w:cs="Times New Roman"/>
          <w:sz w:val="28"/>
          <w:szCs w:val="28"/>
        </w:rPr>
        <w:t xml:space="preserve">Кировский район Республики Крым на </w:t>
      </w:r>
      <w:r w:rsidR="00977351" w:rsidRPr="00EA64DD">
        <w:rPr>
          <w:rFonts w:ascii="Times New Roman" w:hAnsi="Times New Roman" w:cs="Times New Roman"/>
          <w:sz w:val="28"/>
          <w:szCs w:val="28"/>
        </w:rPr>
        <w:t>202</w:t>
      </w:r>
      <w:r w:rsidR="006C4168">
        <w:rPr>
          <w:rFonts w:ascii="Times New Roman" w:hAnsi="Times New Roman" w:cs="Times New Roman"/>
          <w:sz w:val="28"/>
          <w:szCs w:val="28"/>
        </w:rPr>
        <w:t>1</w:t>
      </w:r>
      <w:r w:rsidR="00977351" w:rsidRPr="00EA64DD">
        <w:rPr>
          <w:rFonts w:ascii="Times New Roman" w:hAnsi="Times New Roman" w:cs="Times New Roman"/>
          <w:sz w:val="28"/>
          <w:szCs w:val="28"/>
        </w:rPr>
        <w:t>/202</w:t>
      </w:r>
      <w:r w:rsidR="006C4168">
        <w:rPr>
          <w:rFonts w:ascii="Times New Roman" w:hAnsi="Times New Roman" w:cs="Times New Roman"/>
          <w:sz w:val="28"/>
          <w:szCs w:val="28"/>
        </w:rPr>
        <w:t>2</w:t>
      </w:r>
      <w:r w:rsidRPr="00EA64DD">
        <w:rPr>
          <w:rFonts w:ascii="Times New Roman" w:hAnsi="Times New Roman" w:cs="Times New Roman"/>
          <w:sz w:val="28"/>
          <w:szCs w:val="28"/>
        </w:rPr>
        <w:t xml:space="preserve"> учебный год начальника </w:t>
      </w:r>
      <w:r w:rsidR="006C4168">
        <w:rPr>
          <w:rFonts w:ascii="Times New Roman" w:hAnsi="Times New Roman" w:cs="Times New Roman"/>
          <w:sz w:val="28"/>
          <w:szCs w:val="28"/>
        </w:rPr>
        <w:t>о</w:t>
      </w:r>
      <w:r w:rsidRPr="00EA64DD">
        <w:rPr>
          <w:rFonts w:ascii="Times New Roman" w:hAnsi="Times New Roman" w:cs="Times New Roman"/>
          <w:sz w:val="28"/>
          <w:szCs w:val="28"/>
        </w:rPr>
        <w:t>тдел</w:t>
      </w:r>
      <w:r w:rsidR="00977351" w:rsidRPr="00EA64DD">
        <w:rPr>
          <w:rFonts w:ascii="Times New Roman" w:hAnsi="Times New Roman" w:cs="Times New Roman"/>
          <w:sz w:val="28"/>
          <w:szCs w:val="28"/>
        </w:rPr>
        <w:t>а</w:t>
      </w:r>
      <w:r w:rsidRPr="00EA64DD">
        <w:rPr>
          <w:rFonts w:ascii="Times New Roman" w:hAnsi="Times New Roman" w:cs="Times New Roman"/>
          <w:sz w:val="28"/>
          <w:szCs w:val="28"/>
        </w:rPr>
        <w:t xml:space="preserve"> образования, молодежи и спорта администрации Кировского района Республики Крым</w:t>
      </w:r>
      <w:r w:rsidR="006C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168">
        <w:rPr>
          <w:rFonts w:ascii="Times New Roman" w:hAnsi="Times New Roman" w:cs="Times New Roman"/>
          <w:sz w:val="28"/>
          <w:szCs w:val="28"/>
        </w:rPr>
        <w:t>Тигиеву</w:t>
      </w:r>
      <w:proofErr w:type="spellEnd"/>
      <w:r w:rsidR="006C4168">
        <w:rPr>
          <w:rFonts w:ascii="Times New Roman" w:hAnsi="Times New Roman" w:cs="Times New Roman"/>
          <w:sz w:val="28"/>
          <w:szCs w:val="28"/>
        </w:rPr>
        <w:t xml:space="preserve"> Ирину Ана</w:t>
      </w:r>
      <w:r w:rsidR="00977351" w:rsidRPr="00EA64DD">
        <w:rPr>
          <w:rFonts w:ascii="Times New Roman" w:hAnsi="Times New Roman" w:cs="Times New Roman"/>
          <w:sz w:val="28"/>
          <w:szCs w:val="28"/>
        </w:rPr>
        <w:t>тольевну.</w:t>
      </w:r>
    </w:p>
    <w:p w:rsidR="008E5EA4" w:rsidRPr="008E5EA4" w:rsidRDefault="00614723" w:rsidP="00614723">
      <w:pPr>
        <w:pStyle w:val="a3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EA4">
        <w:rPr>
          <w:rFonts w:ascii="Times New Roman" w:hAnsi="Times New Roman" w:cs="Times New Roman"/>
          <w:sz w:val="28"/>
          <w:szCs w:val="28"/>
        </w:rPr>
        <w:t xml:space="preserve">Назначить ответственным методиста информационно-методического отдела МКУ </w:t>
      </w:r>
      <w:r w:rsidR="006C4168">
        <w:rPr>
          <w:rFonts w:ascii="Times New Roman" w:hAnsi="Times New Roman" w:cs="Times New Roman"/>
          <w:sz w:val="28"/>
          <w:szCs w:val="28"/>
        </w:rPr>
        <w:t>«</w:t>
      </w:r>
      <w:r w:rsidRPr="008E5EA4">
        <w:rPr>
          <w:rFonts w:ascii="Times New Roman" w:hAnsi="Times New Roman" w:cs="Times New Roman"/>
          <w:sz w:val="28"/>
          <w:szCs w:val="28"/>
        </w:rPr>
        <w:t>Центр по обеспечению деятельности образовательн</w:t>
      </w:r>
      <w:r w:rsidR="00977351" w:rsidRPr="008E5EA4">
        <w:rPr>
          <w:rFonts w:ascii="Times New Roman" w:hAnsi="Times New Roman" w:cs="Times New Roman"/>
          <w:sz w:val="28"/>
          <w:szCs w:val="28"/>
        </w:rPr>
        <w:t>ых учреждений Кировского района</w:t>
      </w:r>
      <w:r w:rsidR="006C4168">
        <w:rPr>
          <w:rFonts w:ascii="Times New Roman" w:hAnsi="Times New Roman" w:cs="Times New Roman"/>
          <w:sz w:val="28"/>
          <w:szCs w:val="28"/>
        </w:rPr>
        <w:t>»</w:t>
      </w:r>
      <w:r w:rsidRPr="008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168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 w:rsidR="006C4168">
        <w:rPr>
          <w:rFonts w:ascii="Times New Roman" w:hAnsi="Times New Roman" w:cs="Times New Roman"/>
          <w:sz w:val="28"/>
          <w:szCs w:val="28"/>
        </w:rPr>
        <w:t xml:space="preserve"> Александру Андреевну</w:t>
      </w:r>
      <w:r w:rsidR="008E5EA4">
        <w:rPr>
          <w:rFonts w:ascii="Times New Roman" w:hAnsi="Times New Roman" w:cs="Times New Roman"/>
          <w:sz w:val="28"/>
          <w:szCs w:val="28"/>
        </w:rPr>
        <w:t xml:space="preserve"> за</w:t>
      </w:r>
      <w:r w:rsidR="008E5EA4" w:rsidRPr="008E5EA4">
        <w:rPr>
          <w:rFonts w:ascii="Times New Roman" w:hAnsi="Times New Roman" w:cs="Times New Roman"/>
          <w:sz w:val="28"/>
          <w:szCs w:val="28"/>
        </w:rPr>
        <w:t>:</w:t>
      </w:r>
    </w:p>
    <w:p w:rsidR="00614723" w:rsidRPr="00EA64DD" w:rsidRDefault="00EA64DD" w:rsidP="00EA64DD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EA4">
        <w:rPr>
          <w:rFonts w:ascii="Times New Roman" w:hAnsi="Times New Roman" w:cs="Times New Roman"/>
          <w:sz w:val="28"/>
          <w:szCs w:val="28"/>
        </w:rPr>
        <w:t>Регистрацию</w:t>
      </w:r>
      <w:r w:rsidRPr="00614723">
        <w:rPr>
          <w:rFonts w:ascii="Times New Roman" w:hAnsi="Times New Roman" w:cs="Times New Roman"/>
          <w:sz w:val="28"/>
          <w:szCs w:val="28"/>
        </w:rPr>
        <w:t xml:space="preserve"> на итоговое сочинение (изложение) для обучающихся организаций среднего профессионального </w:t>
      </w:r>
      <w:r w:rsidRPr="00614723">
        <w:rPr>
          <w:rFonts w:ascii="Times New Roman" w:hAnsi="Times New Roman" w:cs="Times New Roman"/>
          <w:sz w:val="28"/>
        </w:rPr>
        <w:t>образования и выпускников прошлых лет</w:t>
      </w:r>
      <w:r>
        <w:rPr>
          <w:rFonts w:ascii="Times New Roman" w:hAnsi="Times New Roman" w:cs="Times New Roman"/>
          <w:sz w:val="28"/>
        </w:rPr>
        <w:t xml:space="preserve"> на основании поданных уч</w:t>
      </w:r>
      <w:r w:rsidR="006C4168">
        <w:rPr>
          <w:rFonts w:ascii="Times New Roman" w:hAnsi="Times New Roman" w:cs="Times New Roman"/>
          <w:sz w:val="28"/>
        </w:rPr>
        <w:t>астниками комплектов документов.</w:t>
      </w:r>
    </w:p>
    <w:p w:rsidR="00EA64DD" w:rsidRPr="006400C3" w:rsidRDefault="006400C3" w:rsidP="00EA64DD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Контроль за внесенными в РИС </w:t>
      </w:r>
      <w:r w:rsidR="00500082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Планирование ГИА</w:t>
      </w:r>
      <w:r w:rsidR="0050008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данными об участниках итогового сочинения (изложения).</w:t>
      </w:r>
    </w:p>
    <w:p w:rsidR="006400C3" w:rsidRPr="006400C3" w:rsidRDefault="006400C3" w:rsidP="00EA64DD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в Региональный центр обработки информации (далее </w:t>
      </w:r>
      <w:r w:rsidR="007F18E4">
        <w:rPr>
          <w:rFonts w:ascii="Times New Roman" w:hAnsi="Times New Roman" w:cs="Times New Roman"/>
          <w:sz w:val="28"/>
        </w:rPr>
        <w:t>−</w:t>
      </w:r>
      <w:r>
        <w:rPr>
          <w:rFonts w:ascii="Times New Roman" w:hAnsi="Times New Roman" w:cs="Times New Roman"/>
          <w:sz w:val="28"/>
        </w:rPr>
        <w:t xml:space="preserve"> РЦОИ) информации о зарегистрированных участниках итогового сочинения (изложения) путем передачи РИС </w:t>
      </w:r>
      <w:r w:rsidR="00DA0BF9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Планирование ГИА</w:t>
      </w:r>
      <w:r w:rsidR="00DA0BF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по защищенному каналу связи в следующие сроки:</w:t>
      </w:r>
    </w:p>
    <w:p w:rsidR="006400C3" w:rsidRDefault="00DA0BF9" w:rsidP="006400C3">
      <w:pPr>
        <w:pStyle w:val="a3"/>
        <w:tabs>
          <w:tab w:val="left" w:pos="284"/>
        </w:tabs>
        <w:ind w:left="1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 17.11.2021</w:t>
      </w:r>
      <w:r w:rsidR="006400C3">
        <w:rPr>
          <w:rFonts w:ascii="Times New Roman" w:hAnsi="Times New Roman" w:cs="Times New Roman"/>
          <w:sz w:val="28"/>
        </w:rPr>
        <w:t xml:space="preserve"> года ( </w:t>
      </w:r>
      <w:r w:rsidR="006400C3">
        <w:rPr>
          <w:rFonts w:ascii="Times New Roman" w:hAnsi="Times New Roman" w:cs="Times New Roman"/>
          <w:sz w:val="28"/>
          <w:lang w:val="en-US"/>
        </w:rPr>
        <w:t>I</w:t>
      </w:r>
      <w:r w:rsidR="006400C3">
        <w:rPr>
          <w:rFonts w:ascii="Times New Roman" w:hAnsi="Times New Roman" w:cs="Times New Roman"/>
          <w:sz w:val="28"/>
        </w:rPr>
        <w:t xml:space="preserve"> этап);</w:t>
      </w:r>
    </w:p>
    <w:p w:rsidR="006400C3" w:rsidRDefault="00DA0BF9" w:rsidP="006400C3">
      <w:pPr>
        <w:pStyle w:val="a3"/>
        <w:tabs>
          <w:tab w:val="left" w:pos="284"/>
        </w:tabs>
        <w:ind w:left="1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 19.01.2022</w:t>
      </w:r>
      <w:r w:rsidR="006400C3">
        <w:rPr>
          <w:rFonts w:ascii="Times New Roman" w:hAnsi="Times New Roman" w:cs="Times New Roman"/>
          <w:sz w:val="28"/>
        </w:rPr>
        <w:t xml:space="preserve"> года (</w:t>
      </w:r>
      <w:r w:rsidR="006400C3">
        <w:rPr>
          <w:rFonts w:ascii="Times New Roman" w:hAnsi="Times New Roman" w:cs="Times New Roman"/>
          <w:sz w:val="28"/>
          <w:lang w:val="en-US"/>
        </w:rPr>
        <w:t>II</w:t>
      </w:r>
      <w:r w:rsidR="006400C3">
        <w:rPr>
          <w:rFonts w:ascii="Times New Roman" w:hAnsi="Times New Roman" w:cs="Times New Roman"/>
          <w:sz w:val="28"/>
        </w:rPr>
        <w:t xml:space="preserve"> этап);</w:t>
      </w:r>
    </w:p>
    <w:p w:rsidR="006400C3" w:rsidRDefault="00DA0BF9" w:rsidP="006400C3">
      <w:pPr>
        <w:pStyle w:val="a3"/>
        <w:tabs>
          <w:tab w:val="left" w:pos="284"/>
        </w:tabs>
        <w:ind w:left="1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 20.04.2022</w:t>
      </w:r>
      <w:r w:rsidR="006400C3">
        <w:rPr>
          <w:rFonts w:ascii="Times New Roman" w:hAnsi="Times New Roman" w:cs="Times New Roman"/>
          <w:sz w:val="28"/>
        </w:rPr>
        <w:t xml:space="preserve"> года (</w:t>
      </w:r>
      <w:r w:rsidR="006400C3">
        <w:rPr>
          <w:rFonts w:ascii="Times New Roman" w:hAnsi="Times New Roman" w:cs="Times New Roman"/>
          <w:sz w:val="28"/>
          <w:lang w:val="en-US"/>
        </w:rPr>
        <w:t>III</w:t>
      </w:r>
      <w:r w:rsidR="006400C3">
        <w:rPr>
          <w:rFonts w:ascii="Times New Roman" w:hAnsi="Times New Roman" w:cs="Times New Roman"/>
          <w:sz w:val="28"/>
        </w:rPr>
        <w:t xml:space="preserve"> этап).</w:t>
      </w:r>
    </w:p>
    <w:p w:rsidR="008E5EA4" w:rsidRDefault="008E5EA4" w:rsidP="008E5EA4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проверки и оценивания  итогового сочинения (изложения).</w:t>
      </w:r>
    </w:p>
    <w:p w:rsidR="006400C3" w:rsidRDefault="006400C3" w:rsidP="006400C3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6400C3">
        <w:rPr>
          <w:rFonts w:ascii="Times New Roman" w:hAnsi="Times New Roman" w:cs="Times New Roman"/>
          <w:sz w:val="28"/>
        </w:rPr>
        <w:t>Соблюдение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РЦОИ.</w:t>
      </w:r>
    </w:p>
    <w:p w:rsidR="006400C3" w:rsidRDefault="006400C3" w:rsidP="006400C3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в РЦОИ в установленные сроки отсканированных изображений оригиналов бланков ответов итогового сочинения (изложения), протоколов проверки итогового сочинения (изложения), актов, форм, отчетов и иной сопроводительной документации по проведению итогового со</w:t>
      </w:r>
      <w:r w:rsidR="00DA0BF9">
        <w:rPr>
          <w:rFonts w:ascii="Times New Roman" w:hAnsi="Times New Roman" w:cs="Times New Roman"/>
          <w:sz w:val="28"/>
        </w:rPr>
        <w:t>чинения (изложения) (формы РИС «</w:t>
      </w:r>
      <w:r>
        <w:rPr>
          <w:rFonts w:ascii="Times New Roman" w:hAnsi="Times New Roman" w:cs="Times New Roman"/>
          <w:sz w:val="28"/>
        </w:rPr>
        <w:t>Планирование Г</w:t>
      </w:r>
      <w:r w:rsidR="00DA0BF9">
        <w:rPr>
          <w:rFonts w:ascii="Times New Roman" w:hAnsi="Times New Roman" w:cs="Times New Roman"/>
          <w:sz w:val="28"/>
        </w:rPr>
        <w:t>ИА»</w:t>
      </w:r>
      <w:r>
        <w:rPr>
          <w:rFonts w:ascii="Times New Roman" w:hAnsi="Times New Roman" w:cs="Times New Roman"/>
          <w:sz w:val="28"/>
        </w:rPr>
        <w:t xml:space="preserve"> и др.)</w:t>
      </w:r>
      <w:r w:rsidR="00DA0BF9">
        <w:rPr>
          <w:rFonts w:ascii="Times New Roman" w:hAnsi="Times New Roman" w:cs="Times New Roman"/>
          <w:sz w:val="28"/>
        </w:rPr>
        <w:t>.</w:t>
      </w:r>
    </w:p>
    <w:p w:rsidR="00561C22" w:rsidRDefault="008E5EA4" w:rsidP="00561C22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Передачу сведений о результатах участников итогового сочинения (изложения) ответственным в муниципальные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общеобразовательные </w:t>
      </w:r>
      <w:r w:rsidR="00E4532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E453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одного рабочего дня после получения из РЦОИ</w:t>
      </w:r>
      <w:r w:rsidR="006400C3">
        <w:rPr>
          <w:rFonts w:ascii="Times New Roman" w:hAnsi="Times New Roman" w:cs="Times New Roman"/>
          <w:sz w:val="28"/>
        </w:rPr>
        <w:t xml:space="preserve">. </w:t>
      </w:r>
    </w:p>
    <w:p w:rsidR="00CF1A56" w:rsidRPr="00561C22" w:rsidRDefault="00CF1A56" w:rsidP="00561C22">
      <w:pPr>
        <w:pStyle w:val="a3"/>
        <w:numPr>
          <w:ilvl w:val="1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 участников</w:t>
      </w:r>
      <w:r w:rsidR="00593F83">
        <w:rPr>
          <w:rFonts w:ascii="Times New Roman" w:hAnsi="Times New Roman" w:cs="Times New Roman"/>
          <w:sz w:val="28"/>
        </w:rPr>
        <w:t xml:space="preserve"> (</w:t>
      </w:r>
      <w:r w:rsidR="00593F83" w:rsidRPr="00614723">
        <w:rPr>
          <w:rFonts w:ascii="Times New Roman" w:hAnsi="Times New Roman" w:cs="Times New Roman"/>
          <w:sz w:val="28"/>
          <w:szCs w:val="28"/>
        </w:rPr>
        <w:t xml:space="preserve">обучающихся организаций среднего профессионального </w:t>
      </w:r>
      <w:r w:rsidR="00593F83" w:rsidRPr="00614723">
        <w:rPr>
          <w:rFonts w:ascii="Times New Roman" w:hAnsi="Times New Roman" w:cs="Times New Roman"/>
          <w:sz w:val="28"/>
        </w:rPr>
        <w:t>образования и выпускников прошлых лет</w:t>
      </w:r>
      <w:r w:rsidR="00593F8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итогового сочинения (изложения) с полученными результатами итогового сочинения (изложения) не позднее двух рабочих дней после получения из РЦОИ.</w:t>
      </w:r>
    </w:p>
    <w:p w:rsidR="009B2AAF" w:rsidRDefault="009B2AAF" w:rsidP="009B2AAF">
      <w:pPr>
        <w:pStyle w:val="a3"/>
        <w:numPr>
          <w:ilvl w:val="0"/>
          <w:numId w:val="3"/>
        </w:numPr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B2AAF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общеобразовательных </w:t>
      </w:r>
      <w:r w:rsidR="00A444B4">
        <w:rPr>
          <w:rFonts w:ascii="Times New Roman" w:hAnsi="Times New Roman" w:cs="Times New Roman"/>
          <w:sz w:val="28"/>
          <w:szCs w:val="28"/>
        </w:rPr>
        <w:t>учреждений</w:t>
      </w:r>
      <w:r w:rsidRPr="009B2AAF">
        <w:rPr>
          <w:rFonts w:ascii="Times New Roman" w:hAnsi="Times New Roman" w:cs="Times New Roman"/>
          <w:sz w:val="28"/>
          <w:szCs w:val="28"/>
        </w:rPr>
        <w:t>:</w:t>
      </w:r>
    </w:p>
    <w:p w:rsidR="001F7659" w:rsidRDefault="001F7659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2AAF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9B2AAF">
        <w:rPr>
          <w:rFonts w:ascii="Times New Roman" w:hAnsi="Times New Roman" w:cs="Times New Roman"/>
          <w:sz w:val="28"/>
          <w:szCs w:val="28"/>
        </w:rPr>
        <w:t xml:space="preserve"> итогово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AAF">
        <w:rPr>
          <w:rFonts w:ascii="Times New Roman" w:hAnsi="Times New Roman" w:cs="Times New Roman"/>
          <w:sz w:val="28"/>
          <w:szCs w:val="28"/>
        </w:rPr>
        <w:t xml:space="preserve"> сочинени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AAF">
        <w:rPr>
          <w:rFonts w:ascii="Times New Roman" w:hAnsi="Times New Roman" w:cs="Times New Roman"/>
          <w:sz w:val="28"/>
          <w:szCs w:val="28"/>
        </w:rPr>
        <w:t xml:space="preserve"> (изложение) в установленные сроки согласно Порядку подготовки  и проведения итогового сочинения (изложения) в Республике Крым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C671F">
        <w:rPr>
          <w:rFonts w:ascii="Times New Roman" w:hAnsi="Times New Roman" w:cs="Times New Roman"/>
          <w:sz w:val="28"/>
          <w:szCs w:val="28"/>
        </w:rPr>
        <w:t>1/2022</w:t>
      </w:r>
      <w:r w:rsidRPr="009B2AAF">
        <w:rPr>
          <w:rFonts w:ascii="Times New Roman" w:hAnsi="Times New Roman" w:cs="Times New Roman"/>
          <w:sz w:val="28"/>
          <w:szCs w:val="28"/>
        </w:rPr>
        <w:t xml:space="preserve"> учебном году (приложение 1 к приказу </w:t>
      </w:r>
      <w:r w:rsidR="009627BC">
        <w:rPr>
          <w:rFonts w:ascii="Times New Roman" w:hAnsi="Times New Roman" w:cs="Times New Roman"/>
          <w:sz w:val="28"/>
          <w:szCs w:val="28"/>
        </w:rPr>
        <w:t>Министерства образования, науки и молодёжи Республики Крым</w:t>
      </w:r>
      <w:r w:rsidRPr="009B2AAF">
        <w:rPr>
          <w:rFonts w:ascii="Times New Roman" w:hAnsi="Times New Roman" w:cs="Times New Roman"/>
          <w:sz w:val="28"/>
          <w:szCs w:val="28"/>
        </w:rPr>
        <w:t xml:space="preserve"> от 1</w:t>
      </w:r>
      <w:r w:rsidR="008A7E59">
        <w:rPr>
          <w:rFonts w:ascii="Times New Roman" w:hAnsi="Times New Roman" w:cs="Times New Roman"/>
          <w:sz w:val="28"/>
          <w:szCs w:val="28"/>
        </w:rPr>
        <w:t>1</w:t>
      </w:r>
      <w:r w:rsidRPr="009B2AAF">
        <w:rPr>
          <w:rFonts w:ascii="Times New Roman" w:hAnsi="Times New Roman" w:cs="Times New Roman"/>
          <w:sz w:val="28"/>
          <w:szCs w:val="28"/>
        </w:rPr>
        <w:t>.10.20</w:t>
      </w:r>
      <w:r w:rsidR="008A7E59">
        <w:rPr>
          <w:rFonts w:ascii="Times New Roman" w:hAnsi="Times New Roman" w:cs="Times New Roman"/>
          <w:sz w:val="28"/>
          <w:szCs w:val="28"/>
        </w:rPr>
        <w:t xml:space="preserve">21 </w:t>
      </w:r>
      <w:r w:rsidRPr="009B2AAF">
        <w:rPr>
          <w:rFonts w:ascii="Times New Roman" w:hAnsi="Times New Roman" w:cs="Times New Roman"/>
          <w:sz w:val="28"/>
          <w:szCs w:val="28"/>
        </w:rPr>
        <w:t>г</w:t>
      </w:r>
      <w:r w:rsidR="008A7E59">
        <w:rPr>
          <w:rFonts w:ascii="Times New Roman" w:hAnsi="Times New Roman" w:cs="Times New Roman"/>
          <w:sz w:val="28"/>
          <w:szCs w:val="28"/>
        </w:rPr>
        <w:t>.</w:t>
      </w:r>
      <w:r w:rsidRPr="009B2AAF">
        <w:rPr>
          <w:rFonts w:ascii="Times New Roman" w:hAnsi="Times New Roman" w:cs="Times New Roman"/>
          <w:sz w:val="28"/>
          <w:szCs w:val="28"/>
        </w:rPr>
        <w:t xml:space="preserve"> № 1</w:t>
      </w:r>
      <w:r w:rsidR="008A7E59">
        <w:rPr>
          <w:rFonts w:ascii="Times New Roman" w:hAnsi="Times New Roman" w:cs="Times New Roman"/>
          <w:sz w:val="28"/>
          <w:szCs w:val="28"/>
        </w:rPr>
        <w:t>586</w:t>
      </w:r>
      <w:r w:rsidRPr="009B2AAF">
        <w:rPr>
          <w:rFonts w:ascii="Times New Roman" w:hAnsi="Times New Roman" w:cs="Times New Roman"/>
          <w:sz w:val="28"/>
          <w:szCs w:val="28"/>
        </w:rPr>
        <w:t>)</w:t>
      </w:r>
      <w:r w:rsidR="009627BC">
        <w:rPr>
          <w:rFonts w:ascii="Times New Roman" w:hAnsi="Times New Roman" w:cs="Times New Roman"/>
          <w:sz w:val="28"/>
          <w:szCs w:val="28"/>
        </w:rPr>
        <w:t>.</w:t>
      </w:r>
    </w:p>
    <w:p w:rsidR="008E5EA4" w:rsidRPr="009627BC" w:rsidRDefault="008E5EA4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BC">
        <w:rPr>
          <w:rFonts w:ascii="Times New Roman" w:hAnsi="Times New Roman" w:cs="Times New Roman"/>
          <w:sz w:val="28"/>
        </w:rPr>
        <w:t>Назначить ответственных за организацию и проведение итогового сочинения (изложения)  в каждо</w:t>
      </w:r>
      <w:r w:rsidR="00CB6B3F">
        <w:rPr>
          <w:rFonts w:ascii="Times New Roman" w:hAnsi="Times New Roman" w:cs="Times New Roman"/>
          <w:sz w:val="28"/>
        </w:rPr>
        <w:t>м</w:t>
      </w:r>
      <w:r w:rsidRPr="009627BC">
        <w:rPr>
          <w:rFonts w:ascii="Times New Roman" w:hAnsi="Times New Roman" w:cs="Times New Roman"/>
          <w:sz w:val="28"/>
        </w:rPr>
        <w:t xml:space="preserve"> общеобразовательно</w:t>
      </w:r>
      <w:r w:rsidR="00CB6B3F">
        <w:rPr>
          <w:rFonts w:ascii="Times New Roman" w:hAnsi="Times New Roman" w:cs="Times New Roman"/>
          <w:sz w:val="28"/>
        </w:rPr>
        <w:t>м</w:t>
      </w:r>
      <w:r w:rsidRPr="009627BC">
        <w:rPr>
          <w:rFonts w:ascii="Times New Roman" w:hAnsi="Times New Roman" w:cs="Times New Roman"/>
          <w:sz w:val="28"/>
        </w:rPr>
        <w:t xml:space="preserve"> </w:t>
      </w:r>
      <w:r w:rsidR="00CB6B3F">
        <w:rPr>
          <w:rFonts w:ascii="Times New Roman" w:hAnsi="Times New Roman" w:cs="Times New Roman"/>
          <w:sz w:val="28"/>
        </w:rPr>
        <w:t>учреждении</w:t>
      </w:r>
      <w:r w:rsidRPr="009627BC">
        <w:rPr>
          <w:rFonts w:ascii="Times New Roman" w:hAnsi="Times New Roman" w:cs="Times New Roman"/>
          <w:sz w:val="28"/>
          <w:szCs w:val="28"/>
        </w:rPr>
        <w:t>.</w:t>
      </w:r>
    </w:p>
    <w:p w:rsidR="008E5EA4" w:rsidRPr="009627BC" w:rsidRDefault="00561C22" w:rsidP="008E5EA4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BC">
        <w:rPr>
          <w:rFonts w:ascii="Times New Roman" w:hAnsi="Times New Roman" w:cs="Times New Roman"/>
          <w:sz w:val="28"/>
          <w:szCs w:val="28"/>
        </w:rPr>
        <w:t>Сф</w:t>
      </w:r>
      <w:r w:rsidR="008E5EA4" w:rsidRPr="009627BC">
        <w:rPr>
          <w:rFonts w:ascii="Times New Roman" w:hAnsi="Times New Roman" w:cs="Times New Roman"/>
          <w:sz w:val="28"/>
          <w:szCs w:val="28"/>
        </w:rPr>
        <w:t>ормирова</w:t>
      </w:r>
      <w:r w:rsidRPr="009627BC">
        <w:rPr>
          <w:rFonts w:ascii="Times New Roman" w:hAnsi="Times New Roman" w:cs="Times New Roman"/>
          <w:sz w:val="28"/>
          <w:szCs w:val="28"/>
        </w:rPr>
        <w:t>ть</w:t>
      </w:r>
      <w:r w:rsidR="008E5EA4" w:rsidRPr="009627BC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9627BC">
        <w:rPr>
          <w:rFonts w:ascii="Times New Roman" w:hAnsi="Times New Roman" w:cs="Times New Roman"/>
          <w:sz w:val="28"/>
          <w:szCs w:val="28"/>
        </w:rPr>
        <w:t>ы</w:t>
      </w:r>
      <w:r w:rsidR="008E5EA4" w:rsidRPr="009627BC">
        <w:rPr>
          <w:rFonts w:ascii="Times New Roman" w:hAnsi="Times New Roman" w:cs="Times New Roman"/>
          <w:sz w:val="28"/>
          <w:szCs w:val="28"/>
        </w:rPr>
        <w:t xml:space="preserve"> комиссий по подготовке и сопровождению итогового сочинения (изложения) в каждо</w:t>
      </w:r>
      <w:r w:rsidR="00340055">
        <w:rPr>
          <w:rFonts w:ascii="Times New Roman" w:hAnsi="Times New Roman" w:cs="Times New Roman"/>
          <w:sz w:val="28"/>
          <w:szCs w:val="28"/>
        </w:rPr>
        <w:t>м</w:t>
      </w:r>
      <w:r w:rsidR="008E5EA4" w:rsidRPr="009627BC">
        <w:rPr>
          <w:rFonts w:ascii="Times New Roman" w:hAnsi="Times New Roman" w:cs="Times New Roman"/>
          <w:sz w:val="28"/>
          <w:szCs w:val="28"/>
        </w:rPr>
        <w:t xml:space="preserve"> </w:t>
      </w:r>
      <w:r w:rsidR="00A8024E">
        <w:rPr>
          <w:rFonts w:ascii="Times New Roman" w:hAnsi="Times New Roman" w:cs="Times New Roman"/>
          <w:sz w:val="28"/>
          <w:szCs w:val="28"/>
        </w:rPr>
        <w:t>обще</w:t>
      </w:r>
      <w:r w:rsidR="008E5EA4" w:rsidRPr="009627BC">
        <w:rPr>
          <w:rFonts w:ascii="Times New Roman" w:hAnsi="Times New Roman" w:cs="Times New Roman"/>
          <w:sz w:val="28"/>
          <w:szCs w:val="28"/>
        </w:rPr>
        <w:t>образовательно</w:t>
      </w:r>
      <w:r w:rsidR="00A8024E">
        <w:rPr>
          <w:rFonts w:ascii="Times New Roman" w:hAnsi="Times New Roman" w:cs="Times New Roman"/>
          <w:sz w:val="28"/>
          <w:szCs w:val="28"/>
        </w:rPr>
        <w:t>м</w:t>
      </w:r>
      <w:r w:rsidR="008E5EA4" w:rsidRPr="009627BC">
        <w:rPr>
          <w:rFonts w:ascii="Times New Roman" w:hAnsi="Times New Roman" w:cs="Times New Roman"/>
          <w:sz w:val="28"/>
          <w:szCs w:val="28"/>
        </w:rPr>
        <w:t xml:space="preserve"> </w:t>
      </w:r>
      <w:r w:rsidR="00A8024E">
        <w:rPr>
          <w:rFonts w:ascii="Times New Roman" w:hAnsi="Times New Roman" w:cs="Times New Roman"/>
          <w:sz w:val="28"/>
          <w:szCs w:val="28"/>
        </w:rPr>
        <w:t>учреждении</w:t>
      </w:r>
      <w:r w:rsidR="008E5EA4" w:rsidRPr="009627BC">
        <w:rPr>
          <w:rFonts w:ascii="Times New Roman" w:hAnsi="Times New Roman" w:cs="Times New Roman"/>
          <w:sz w:val="28"/>
          <w:szCs w:val="28"/>
        </w:rPr>
        <w:t>.</w:t>
      </w:r>
    </w:p>
    <w:p w:rsidR="00561C22" w:rsidRPr="009627BC" w:rsidRDefault="00561C22" w:rsidP="008E5EA4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BC">
        <w:rPr>
          <w:rFonts w:ascii="Times New Roman" w:hAnsi="Times New Roman" w:cs="Times New Roman"/>
          <w:sz w:val="28"/>
          <w:szCs w:val="28"/>
        </w:rPr>
        <w:t>Назначить ответственного эксперта в каждо</w:t>
      </w:r>
      <w:r w:rsidR="00FF3680">
        <w:rPr>
          <w:rFonts w:ascii="Times New Roman" w:hAnsi="Times New Roman" w:cs="Times New Roman"/>
          <w:sz w:val="28"/>
          <w:szCs w:val="28"/>
        </w:rPr>
        <w:t>м</w:t>
      </w:r>
      <w:r w:rsidRPr="009627BC">
        <w:rPr>
          <w:rFonts w:ascii="Times New Roman" w:hAnsi="Times New Roman" w:cs="Times New Roman"/>
          <w:sz w:val="28"/>
          <w:szCs w:val="28"/>
        </w:rPr>
        <w:t xml:space="preserve"> </w:t>
      </w:r>
      <w:r w:rsidR="00FF3680">
        <w:rPr>
          <w:rFonts w:ascii="Times New Roman" w:hAnsi="Times New Roman" w:cs="Times New Roman"/>
          <w:sz w:val="28"/>
          <w:szCs w:val="28"/>
        </w:rPr>
        <w:t>обще</w:t>
      </w:r>
      <w:r w:rsidRPr="009627BC">
        <w:rPr>
          <w:rFonts w:ascii="Times New Roman" w:hAnsi="Times New Roman" w:cs="Times New Roman"/>
          <w:sz w:val="28"/>
          <w:szCs w:val="28"/>
        </w:rPr>
        <w:t>образовательно</w:t>
      </w:r>
      <w:r w:rsidR="00FF3680">
        <w:rPr>
          <w:rFonts w:ascii="Times New Roman" w:hAnsi="Times New Roman" w:cs="Times New Roman"/>
          <w:sz w:val="28"/>
          <w:szCs w:val="28"/>
        </w:rPr>
        <w:t>м</w:t>
      </w:r>
      <w:r w:rsidRPr="009627BC">
        <w:rPr>
          <w:rFonts w:ascii="Times New Roman" w:hAnsi="Times New Roman" w:cs="Times New Roman"/>
          <w:sz w:val="28"/>
          <w:szCs w:val="28"/>
        </w:rPr>
        <w:t xml:space="preserve"> </w:t>
      </w:r>
      <w:r w:rsidR="00FF3680">
        <w:rPr>
          <w:rFonts w:ascii="Times New Roman" w:hAnsi="Times New Roman" w:cs="Times New Roman"/>
          <w:sz w:val="28"/>
          <w:szCs w:val="28"/>
        </w:rPr>
        <w:t>учреждении</w:t>
      </w:r>
      <w:r w:rsidRPr="009627BC">
        <w:rPr>
          <w:rFonts w:ascii="Times New Roman" w:hAnsi="Times New Roman" w:cs="Times New Roman"/>
          <w:sz w:val="28"/>
          <w:szCs w:val="28"/>
        </w:rPr>
        <w:t xml:space="preserve"> за передачу копии бланков записи для проверки и копии  бланков регистрации.</w:t>
      </w:r>
    </w:p>
    <w:p w:rsidR="006400C3" w:rsidRPr="000E5E50" w:rsidRDefault="00624CDD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E50">
        <w:rPr>
          <w:rFonts w:ascii="Times New Roman" w:hAnsi="Times New Roman" w:cs="Times New Roman"/>
          <w:sz w:val="28"/>
          <w:szCs w:val="28"/>
        </w:rPr>
        <w:t xml:space="preserve">Подготовить пункты  проведения итогового сочинения </w:t>
      </w:r>
      <w:r w:rsidR="00FF3680">
        <w:rPr>
          <w:rFonts w:ascii="Times New Roman" w:hAnsi="Times New Roman" w:cs="Times New Roman"/>
          <w:sz w:val="28"/>
          <w:szCs w:val="28"/>
        </w:rPr>
        <w:t>(изложения).</w:t>
      </w:r>
    </w:p>
    <w:p w:rsidR="006400C3" w:rsidRPr="000E5E50" w:rsidRDefault="00624CDD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E50">
        <w:rPr>
          <w:rFonts w:ascii="Times New Roman" w:hAnsi="Times New Roman" w:cs="Times New Roman"/>
          <w:sz w:val="28"/>
          <w:szCs w:val="28"/>
        </w:rPr>
        <w:t xml:space="preserve">Обеспечить техническое оснащение в </w:t>
      </w:r>
      <w:r w:rsidR="00D77B38" w:rsidRPr="000E5E50">
        <w:rPr>
          <w:rFonts w:ascii="Times New Roman" w:hAnsi="Times New Roman" w:cs="Times New Roman"/>
          <w:sz w:val="28"/>
          <w:szCs w:val="28"/>
        </w:rPr>
        <w:t>пунктах</w:t>
      </w:r>
      <w:r w:rsidR="002A1D4E">
        <w:rPr>
          <w:rFonts w:ascii="Times New Roman" w:hAnsi="Times New Roman" w:cs="Times New Roman"/>
          <w:sz w:val="28"/>
          <w:szCs w:val="28"/>
        </w:rPr>
        <w:t>.</w:t>
      </w:r>
    </w:p>
    <w:p w:rsidR="009B2AAF" w:rsidRPr="00006F9D" w:rsidRDefault="009B2AAF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F9D">
        <w:rPr>
          <w:rFonts w:ascii="Times New Roman" w:hAnsi="Times New Roman" w:cs="Times New Roman"/>
          <w:color w:val="FF0000"/>
          <w:sz w:val="28"/>
          <w:szCs w:val="28"/>
        </w:rPr>
        <w:t>Созда</w:t>
      </w:r>
      <w:r w:rsidR="00624CDD" w:rsidRPr="00006F9D">
        <w:rPr>
          <w:rFonts w:ascii="Times New Roman" w:hAnsi="Times New Roman" w:cs="Times New Roman"/>
          <w:color w:val="FF0000"/>
          <w:sz w:val="28"/>
          <w:szCs w:val="28"/>
        </w:rPr>
        <w:t>ть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специализированны</w:t>
      </w:r>
      <w:r w:rsidR="00624CDD" w:rsidRPr="00006F9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услови</w:t>
      </w:r>
      <w:r w:rsidR="00624CDD" w:rsidRPr="00006F9D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для проведения итогового сочинения (изложения)</w:t>
      </w:r>
      <w:r w:rsidR="00624CDD"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>обучающимся с ограниченными возможностями здоровья</w:t>
      </w:r>
      <w:r w:rsidRPr="00006F9D">
        <w:rPr>
          <w:rFonts w:ascii="Times New Roman" w:hAnsi="Times New Roman" w:cs="Times New Roman"/>
          <w:color w:val="FF0000"/>
          <w:sz w:val="28"/>
        </w:rPr>
        <w:t xml:space="preserve">, детям-инвалидам, инвалидам в соответствии с предъявленными  рекомендациями </w:t>
      </w:r>
      <w:proofErr w:type="spellStart"/>
      <w:r w:rsidRPr="00006F9D">
        <w:rPr>
          <w:rFonts w:ascii="Times New Roman" w:hAnsi="Times New Roman" w:cs="Times New Roman"/>
          <w:color w:val="FF0000"/>
          <w:sz w:val="28"/>
        </w:rPr>
        <w:t>психолого-медико-педагогической</w:t>
      </w:r>
      <w:proofErr w:type="spellEnd"/>
      <w:r w:rsidRPr="00006F9D">
        <w:rPr>
          <w:rFonts w:ascii="Times New Roman" w:hAnsi="Times New Roman" w:cs="Times New Roman"/>
          <w:color w:val="FF0000"/>
          <w:sz w:val="28"/>
        </w:rPr>
        <w:t xml:space="preserve">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экспертизы.</w:t>
      </w:r>
    </w:p>
    <w:p w:rsidR="001F7659" w:rsidRPr="001646E8" w:rsidRDefault="001F7659" w:rsidP="001F7659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6E8">
        <w:rPr>
          <w:rFonts w:ascii="Times New Roman" w:hAnsi="Times New Roman" w:cs="Times New Roman"/>
          <w:sz w:val="28"/>
        </w:rPr>
        <w:t xml:space="preserve">Обеспечить </w:t>
      </w:r>
      <w:r w:rsidRPr="001646E8">
        <w:rPr>
          <w:rFonts w:ascii="Times New Roman" w:hAnsi="Times New Roman" w:cs="Times New Roman"/>
          <w:sz w:val="28"/>
          <w:szCs w:val="28"/>
        </w:rPr>
        <w:t xml:space="preserve">регистрацию обучающихся 11 классов, экстернов, на основании поданных участниками комплектов документов (заявление, согласие на обработку персональных данных, рекомендации </w:t>
      </w:r>
      <w:proofErr w:type="spellStart"/>
      <w:r w:rsidRPr="001646E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646E8">
        <w:rPr>
          <w:rFonts w:ascii="Times New Roman" w:hAnsi="Times New Roman" w:cs="Times New Roman"/>
          <w:sz w:val="28"/>
          <w:szCs w:val="28"/>
        </w:rPr>
        <w:t xml:space="preserve"> комиссии, справки, подтверждающие факт установления инвалидности, выданные федеральными государственными учреждениями медико-социальной экспертизы) в следующие сроки: </w:t>
      </w:r>
    </w:p>
    <w:p w:rsidR="001646E8" w:rsidRDefault="001646E8" w:rsidP="001646E8">
      <w:pPr>
        <w:pStyle w:val="a3"/>
        <w:tabs>
          <w:tab w:val="left" w:pos="284"/>
        </w:tabs>
        <w:ind w:left="92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до 17.11.2021 года (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этап);</w:t>
      </w:r>
    </w:p>
    <w:p w:rsidR="001646E8" w:rsidRDefault="001646E8" w:rsidP="001646E8">
      <w:pPr>
        <w:pStyle w:val="a3"/>
        <w:tabs>
          <w:tab w:val="left" w:pos="284"/>
        </w:tabs>
        <w:ind w:left="92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 19.01.2022 года (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этап);</w:t>
      </w:r>
    </w:p>
    <w:p w:rsidR="001646E8" w:rsidRDefault="001646E8" w:rsidP="001646E8">
      <w:pPr>
        <w:pStyle w:val="a3"/>
        <w:tabs>
          <w:tab w:val="left" w:pos="284"/>
        </w:tabs>
        <w:ind w:left="92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 20.04.2022 года (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этап).</w:t>
      </w:r>
    </w:p>
    <w:p w:rsidR="001F7659" w:rsidRPr="00006F9D" w:rsidRDefault="001F7659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Обеспечить предоставление согласно график</w:t>
      </w:r>
      <w:r w:rsidR="00D73751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D7375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риложение 5) в </w:t>
      </w:r>
      <w:r w:rsidR="00D73751">
        <w:rPr>
          <w:rFonts w:ascii="Times New Roman" w:hAnsi="Times New Roman" w:cs="Times New Roman"/>
          <w:color w:val="FF0000"/>
          <w:sz w:val="28"/>
          <w:szCs w:val="28"/>
        </w:rPr>
        <w:t>информационно-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методический кабинет МКУ </w:t>
      </w:r>
      <w:r w:rsidR="00D73751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>Центр по обеспечению деятельности образовательных учреждений Кировского района</w:t>
      </w:r>
      <w:r w:rsidR="00D73751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информации о зарегистрированных участниках итогового сочинения (изложения) путем передачи региональной информационной системы «Планирование государственной итоговой аттестации» (далее – РИС «Планирование ГИА») на </w:t>
      </w:r>
      <w:proofErr w:type="spellStart"/>
      <w:r w:rsidRPr="00006F9D">
        <w:rPr>
          <w:rFonts w:ascii="Times New Roman" w:hAnsi="Times New Roman" w:cs="Times New Roman"/>
          <w:color w:val="FF0000"/>
          <w:sz w:val="28"/>
          <w:szCs w:val="28"/>
        </w:rPr>
        <w:t>флеш-носителях</w:t>
      </w:r>
      <w:proofErr w:type="spellEnd"/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, а также заявлений, согласий на обработку персональных данных, паспортов и </w:t>
      </w:r>
      <w:proofErr w:type="spellStart"/>
      <w:r w:rsidRPr="00006F9D">
        <w:rPr>
          <w:rFonts w:ascii="Times New Roman" w:hAnsi="Times New Roman" w:cs="Times New Roman"/>
          <w:color w:val="FF0000"/>
          <w:sz w:val="28"/>
          <w:szCs w:val="28"/>
        </w:rPr>
        <w:t>СНИЛСов</w:t>
      </w:r>
      <w:proofErr w:type="spellEnd"/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участников итогового сочинения (изложения) в виде ксерокоп</w:t>
      </w:r>
      <w:r w:rsidR="00EC0356">
        <w:rPr>
          <w:rFonts w:ascii="Times New Roman" w:hAnsi="Times New Roman" w:cs="Times New Roman"/>
          <w:color w:val="FF0000"/>
          <w:sz w:val="28"/>
          <w:szCs w:val="28"/>
        </w:rPr>
        <w:t xml:space="preserve">ий хорошего качества и </w:t>
      </w:r>
      <w:proofErr w:type="spellStart"/>
      <w:r w:rsidR="00EC0356">
        <w:rPr>
          <w:rFonts w:ascii="Times New Roman" w:hAnsi="Times New Roman" w:cs="Times New Roman"/>
          <w:color w:val="FF0000"/>
          <w:sz w:val="28"/>
          <w:szCs w:val="28"/>
        </w:rPr>
        <w:t>скан-</w:t>
      </w:r>
      <w:r w:rsidRPr="00006F9D">
        <w:rPr>
          <w:rFonts w:ascii="Times New Roman" w:hAnsi="Times New Roman" w:cs="Times New Roman"/>
          <w:color w:val="FF0000"/>
          <w:sz w:val="28"/>
          <w:szCs w:val="28"/>
        </w:rPr>
        <w:t>копий</w:t>
      </w:r>
      <w:proofErr w:type="spellEnd"/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006F9D">
        <w:rPr>
          <w:rFonts w:ascii="Times New Roman" w:hAnsi="Times New Roman" w:cs="Times New Roman"/>
          <w:color w:val="FF0000"/>
          <w:sz w:val="28"/>
          <w:szCs w:val="28"/>
        </w:rPr>
        <w:t>флеш-носителях</w:t>
      </w:r>
      <w:proofErr w:type="spellEnd"/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1F7659" w:rsidRPr="00F6508E" w:rsidRDefault="001F7659" w:rsidP="006400C3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F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508E">
        <w:rPr>
          <w:rFonts w:ascii="Times New Roman" w:hAnsi="Times New Roman" w:cs="Times New Roman"/>
          <w:sz w:val="28"/>
          <w:szCs w:val="28"/>
        </w:rPr>
        <w:t xml:space="preserve">Обеспечить присутствие в МКУ </w:t>
      </w:r>
      <w:r w:rsidR="00F6508E" w:rsidRPr="00F6508E">
        <w:rPr>
          <w:rFonts w:ascii="Times New Roman" w:hAnsi="Times New Roman" w:cs="Times New Roman"/>
          <w:sz w:val="28"/>
          <w:szCs w:val="28"/>
        </w:rPr>
        <w:t>«</w:t>
      </w:r>
      <w:r w:rsidRPr="00F6508E">
        <w:rPr>
          <w:rFonts w:ascii="Times New Roman" w:hAnsi="Times New Roman" w:cs="Times New Roman"/>
          <w:sz w:val="28"/>
          <w:szCs w:val="28"/>
        </w:rPr>
        <w:t>Центр по обеспечению деятельности образовательных учреждений Кировского района</w:t>
      </w:r>
      <w:r w:rsidR="00F6508E" w:rsidRPr="00F6508E">
        <w:rPr>
          <w:rFonts w:ascii="Times New Roman" w:hAnsi="Times New Roman" w:cs="Times New Roman"/>
          <w:sz w:val="28"/>
          <w:szCs w:val="28"/>
        </w:rPr>
        <w:t>»</w:t>
      </w:r>
      <w:r w:rsidRPr="00F6508E">
        <w:rPr>
          <w:rFonts w:ascii="Times New Roman" w:hAnsi="Times New Roman" w:cs="Times New Roman"/>
          <w:sz w:val="28"/>
          <w:szCs w:val="28"/>
        </w:rPr>
        <w:t xml:space="preserve">  ответственных за внесение данных о регистрации на итоговое сочинение (изложение) в РИС «Пл</w:t>
      </w:r>
      <w:r w:rsidR="00F6508E" w:rsidRPr="00F6508E">
        <w:rPr>
          <w:rFonts w:ascii="Times New Roman" w:hAnsi="Times New Roman" w:cs="Times New Roman"/>
          <w:sz w:val="28"/>
          <w:szCs w:val="28"/>
        </w:rPr>
        <w:t>анирование ГИА» согласно графику (П</w:t>
      </w:r>
      <w:r w:rsidRPr="00F6508E">
        <w:rPr>
          <w:rFonts w:ascii="Times New Roman" w:hAnsi="Times New Roman" w:cs="Times New Roman"/>
          <w:sz w:val="28"/>
          <w:szCs w:val="28"/>
        </w:rPr>
        <w:t xml:space="preserve">риложение 5) для проведения сверки внесенных данных. </w:t>
      </w:r>
    </w:p>
    <w:p w:rsidR="001F7659" w:rsidRPr="002A4A5D" w:rsidRDefault="001F7659" w:rsidP="001F7659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5D">
        <w:rPr>
          <w:rFonts w:ascii="Times New Roman" w:hAnsi="Times New Roman" w:cs="Times New Roman"/>
          <w:sz w:val="28"/>
          <w:szCs w:val="28"/>
        </w:rPr>
        <w:t xml:space="preserve">Обеспечить соблюдение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МКУ </w:t>
      </w:r>
      <w:r w:rsidR="002F0AC5" w:rsidRPr="002A4A5D">
        <w:rPr>
          <w:rFonts w:ascii="Times New Roman" w:hAnsi="Times New Roman" w:cs="Times New Roman"/>
          <w:sz w:val="28"/>
          <w:szCs w:val="28"/>
        </w:rPr>
        <w:t>«</w:t>
      </w:r>
      <w:r w:rsidRPr="002A4A5D">
        <w:rPr>
          <w:rFonts w:ascii="Times New Roman" w:hAnsi="Times New Roman" w:cs="Times New Roman"/>
          <w:sz w:val="28"/>
          <w:szCs w:val="28"/>
        </w:rPr>
        <w:t>Центр по обеспечению деятельности образовательн</w:t>
      </w:r>
      <w:r w:rsidR="002F0AC5" w:rsidRPr="002A4A5D">
        <w:rPr>
          <w:rFonts w:ascii="Times New Roman" w:hAnsi="Times New Roman" w:cs="Times New Roman"/>
          <w:sz w:val="28"/>
          <w:szCs w:val="28"/>
        </w:rPr>
        <w:t>ых учреждений Кировского района»</w:t>
      </w:r>
      <w:r w:rsidRPr="002A4A5D">
        <w:rPr>
          <w:rFonts w:ascii="Times New Roman" w:hAnsi="Times New Roman" w:cs="Times New Roman"/>
          <w:sz w:val="28"/>
          <w:szCs w:val="28"/>
        </w:rPr>
        <w:t>.</w:t>
      </w:r>
    </w:p>
    <w:p w:rsidR="003C7E21" w:rsidRPr="002A4A5D" w:rsidRDefault="001F7659" w:rsidP="001F7659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5D">
        <w:rPr>
          <w:rFonts w:ascii="Times New Roman" w:hAnsi="Times New Roman" w:cs="Times New Roman"/>
          <w:sz w:val="28"/>
          <w:szCs w:val="28"/>
        </w:rPr>
        <w:t xml:space="preserve"> Провести о</w:t>
      </w:r>
      <w:r w:rsidR="00EA2A12" w:rsidRPr="002A4A5D">
        <w:rPr>
          <w:rFonts w:ascii="Times New Roman" w:hAnsi="Times New Roman" w:cs="Times New Roman"/>
          <w:sz w:val="28"/>
          <w:szCs w:val="28"/>
        </w:rPr>
        <w:t xml:space="preserve">знакомление участников итогового сочинения (изложения) с полученными результатами </w:t>
      </w:r>
      <w:r w:rsidRPr="002A4A5D">
        <w:rPr>
          <w:rFonts w:ascii="Times New Roman" w:hAnsi="Times New Roman" w:cs="Times New Roman"/>
          <w:sz w:val="28"/>
          <w:szCs w:val="28"/>
        </w:rPr>
        <w:t xml:space="preserve">не позднее двух рабочих </w:t>
      </w:r>
      <w:r w:rsidR="008E5EA4" w:rsidRPr="002A4A5D">
        <w:rPr>
          <w:rFonts w:ascii="Times New Roman" w:hAnsi="Times New Roman" w:cs="Times New Roman"/>
          <w:sz w:val="28"/>
          <w:szCs w:val="28"/>
        </w:rPr>
        <w:t xml:space="preserve"> после получения из МКУ </w:t>
      </w:r>
      <w:r w:rsidR="002A4A5D" w:rsidRPr="002A4A5D">
        <w:rPr>
          <w:rFonts w:ascii="Times New Roman" w:hAnsi="Times New Roman" w:cs="Times New Roman"/>
          <w:sz w:val="28"/>
          <w:szCs w:val="28"/>
        </w:rPr>
        <w:t>«</w:t>
      </w:r>
      <w:r w:rsidR="008E5EA4" w:rsidRPr="002A4A5D">
        <w:rPr>
          <w:rFonts w:ascii="Times New Roman" w:hAnsi="Times New Roman" w:cs="Times New Roman"/>
          <w:sz w:val="28"/>
          <w:szCs w:val="28"/>
        </w:rPr>
        <w:t>Центр по обеспечению деятельности образовательных учреждений Кировского района</w:t>
      </w:r>
      <w:r w:rsidR="002A4A5D" w:rsidRPr="002A4A5D">
        <w:rPr>
          <w:rFonts w:ascii="Times New Roman" w:hAnsi="Times New Roman" w:cs="Times New Roman"/>
          <w:sz w:val="28"/>
          <w:szCs w:val="28"/>
        </w:rPr>
        <w:t>»</w:t>
      </w:r>
      <w:r w:rsidR="008E5EA4" w:rsidRPr="002A4A5D">
        <w:rPr>
          <w:rFonts w:ascii="Times New Roman" w:hAnsi="Times New Roman" w:cs="Times New Roman"/>
          <w:sz w:val="28"/>
          <w:szCs w:val="28"/>
        </w:rPr>
        <w:t>.</w:t>
      </w:r>
      <w:r w:rsidR="003C7E21" w:rsidRPr="002A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A4" w:rsidRPr="002A4A5D" w:rsidRDefault="008E5EA4" w:rsidP="001F7659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5D">
        <w:rPr>
          <w:rFonts w:ascii="Times New Roman" w:hAnsi="Times New Roman" w:cs="Times New Roman"/>
          <w:sz w:val="28"/>
          <w:szCs w:val="28"/>
        </w:rPr>
        <w:t xml:space="preserve"> Ознакомить с данным приказом под подпись учителей, участвующих в проведении, организации и проверке итогового сочинения (изложения). </w:t>
      </w:r>
    </w:p>
    <w:p w:rsidR="00A4742E" w:rsidRPr="002A4A5D" w:rsidRDefault="00A01B90" w:rsidP="00A4742E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5D">
        <w:rPr>
          <w:rFonts w:ascii="Times New Roman" w:hAnsi="Times New Roman" w:cs="Times New Roman"/>
          <w:sz w:val="28"/>
          <w:szCs w:val="28"/>
        </w:rPr>
        <w:t xml:space="preserve">Довести настоящий приказ до сведения директора МКУ </w:t>
      </w:r>
      <w:r w:rsidR="002A4A5D" w:rsidRPr="002A4A5D">
        <w:rPr>
          <w:rFonts w:ascii="Times New Roman" w:hAnsi="Times New Roman" w:cs="Times New Roman"/>
          <w:sz w:val="28"/>
          <w:szCs w:val="28"/>
        </w:rPr>
        <w:t>«</w:t>
      </w:r>
      <w:r w:rsidRPr="002A4A5D">
        <w:rPr>
          <w:rFonts w:ascii="Times New Roman" w:hAnsi="Times New Roman" w:cs="Times New Roman"/>
          <w:sz w:val="28"/>
          <w:szCs w:val="28"/>
        </w:rPr>
        <w:t>Центр по обеспечению деятельности образовательны</w:t>
      </w:r>
      <w:r w:rsidR="002A4A5D" w:rsidRPr="002A4A5D">
        <w:rPr>
          <w:rFonts w:ascii="Times New Roman" w:hAnsi="Times New Roman" w:cs="Times New Roman"/>
          <w:sz w:val="28"/>
          <w:szCs w:val="28"/>
        </w:rPr>
        <w:t>х учреждений Кировского района»</w:t>
      </w:r>
      <w:r w:rsidRPr="002A4A5D">
        <w:rPr>
          <w:rFonts w:ascii="Times New Roman" w:hAnsi="Times New Roman" w:cs="Times New Roman"/>
          <w:sz w:val="28"/>
          <w:szCs w:val="28"/>
        </w:rPr>
        <w:t>, руководителей мест проведения итогового сочинения (изложения), руководителей  муниципальных бюджетных общеобразовательных учреждений.</w:t>
      </w:r>
    </w:p>
    <w:p w:rsidR="00347A3F" w:rsidRDefault="00347A3F" w:rsidP="00347A3F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347A3F" w:rsidRPr="00347A3F" w:rsidRDefault="00347A3F" w:rsidP="00347A3F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347A3F" w:rsidRPr="00347A3F" w:rsidRDefault="00347A3F" w:rsidP="00347A3F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347A3F" w:rsidRPr="00347A3F" w:rsidRDefault="00347A3F" w:rsidP="00347A3F">
      <w:pPr>
        <w:tabs>
          <w:tab w:val="left" w:pos="1134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A01B90" w:rsidRPr="00A4742E" w:rsidRDefault="00A01B90" w:rsidP="00A4742E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42E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A01B90" w:rsidRDefault="00A01B90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01B90" w:rsidRPr="00F570F6" w:rsidRDefault="00A01B90" w:rsidP="00B22A59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01B90" w:rsidRPr="00A01B90" w:rsidRDefault="00A4742E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A01B90" w:rsidRPr="00A01B90">
        <w:rPr>
          <w:rFonts w:ascii="Times New Roman" w:hAnsi="Times New Roman" w:cs="Times New Roman"/>
          <w:b/>
          <w:sz w:val="28"/>
          <w:szCs w:val="28"/>
        </w:rPr>
        <w:t>Отдел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01B90" w:rsidRPr="00A01B90">
        <w:rPr>
          <w:rFonts w:ascii="Times New Roman" w:hAnsi="Times New Roman" w:cs="Times New Roman"/>
          <w:b/>
          <w:sz w:val="28"/>
          <w:szCs w:val="28"/>
        </w:rPr>
        <w:t xml:space="preserve"> образования,</w:t>
      </w:r>
      <w:r w:rsidR="006D7F7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01B90" w:rsidRP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молодежи и спорта администрации</w:t>
      </w:r>
    </w:p>
    <w:p w:rsidR="00517FAB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517FAB" w:rsidSect="009B2AAF">
          <w:pgSz w:w="11906" w:h="16838"/>
          <w:pgMar w:top="568" w:right="849" w:bottom="1134" w:left="1843" w:header="708" w:footer="708" w:gutter="0"/>
          <w:cols w:space="708"/>
          <w:docGrid w:linePitch="360"/>
        </w:sectPr>
      </w:pPr>
      <w:r w:rsidRPr="00A01B90">
        <w:rPr>
          <w:rFonts w:ascii="Times New Roman" w:hAnsi="Times New Roman" w:cs="Times New Roman"/>
          <w:b/>
          <w:sz w:val="28"/>
          <w:szCs w:val="28"/>
        </w:rPr>
        <w:t xml:space="preserve">Кировского района Республики Крым  </w:t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r w:rsidR="00F752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4742E">
        <w:rPr>
          <w:rFonts w:ascii="Times New Roman" w:hAnsi="Times New Roman" w:cs="Times New Roman"/>
          <w:b/>
          <w:sz w:val="28"/>
          <w:szCs w:val="28"/>
        </w:rPr>
        <w:t xml:space="preserve">И.А. </w:t>
      </w:r>
      <w:proofErr w:type="spellStart"/>
      <w:r w:rsidR="00A4742E">
        <w:rPr>
          <w:rFonts w:ascii="Times New Roman" w:hAnsi="Times New Roman" w:cs="Times New Roman"/>
          <w:b/>
          <w:sz w:val="28"/>
          <w:szCs w:val="28"/>
        </w:rPr>
        <w:t>Тигиева</w:t>
      </w:r>
      <w:proofErr w:type="spellEnd"/>
    </w:p>
    <w:p w:rsidR="00517FAB" w:rsidRPr="00E45783" w:rsidRDefault="00517FAB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803D2E" w:rsidRPr="00E45783">
        <w:rPr>
          <w:rFonts w:ascii="Times New Roman" w:eastAsia="Times New Roman" w:hAnsi="Times New Roman" w:cs="Times New Roman"/>
        </w:rPr>
        <w:t>1</w:t>
      </w:r>
    </w:p>
    <w:p w:rsidR="00517FAB" w:rsidRPr="00E45783" w:rsidRDefault="00517FAB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 xml:space="preserve">к приказу </w:t>
      </w:r>
      <w:r w:rsidR="00421DAA">
        <w:rPr>
          <w:rFonts w:ascii="Times New Roman" w:eastAsia="Times New Roman" w:hAnsi="Times New Roman" w:cs="Times New Roman"/>
        </w:rPr>
        <w:t>о</w:t>
      </w:r>
      <w:r w:rsidRPr="00E45783">
        <w:rPr>
          <w:rFonts w:ascii="Times New Roman" w:eastAsia="Times New Roman" w:hAnsi="Times New Roman" w:cs="Times New Roman"/>
        </w:rPr>
        <w:t>тдел</w:t>
      </w:r>
      <w:r w:rsidR="00614305" w:rsidRPr="00E45783">
        <w:rPr>
          <w:rFonts w:ascii="Times New Roman" w:eastAsia="Times New Roman" w:hAnsi="Times New Roman" w:cs="Times New Roman"/>
        </w:rPr>
        <w:t>а</w:t>
      </w:r>
    </w:p>
    <w:p w:rsidR="00517FAB" w:rsidRPr="00E45783" w:rsidRDefault="00517FAB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образования, молодежи и спорта</w:t>
      </w:r>
    </w:p>
    <w:p w:rsidR="00614305" w:rsidRDefault="00517FAB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Кировского района Республики Крым</w:t>
      </w:r>
    </w:p>
    <w:p w:rsidR="00E45783" w:rsidRDefault="00E45783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21.10.2021 № </w:t>
      </w:r>
      <w:r w:rsidRPr="00E45783">
        <w:rPr>
          <w:rFonts w:ascii="Times New Roman" w:eastAsia="Times New Roman" w:hAnsi="Times New Roman" w:cs="Times New Roman"/>
          <w:u w:val="single"/>
        </w:rPr>
        <w:t>158</w:t>
      </w:r>
    </w:p>
    <w:p w:rsidR="00E45783" w:rsidRPr="00E45783" w:rsidRDefault="00E45783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45783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16"/>
        </w:rPr>
      </w:pPr>
    </w:p>
    <w:tbl>
      <w:tblPr>
        <w:tblStyle w:val="ad"/>
        <w:tblW w:w="15309" w:type="dxa"/>
        <w:tblInd w:w="-147" w:type="dxa"/>
        <w:tblLook w:val="04A0"/>
      </w:tblPr>
      <w:tblGrid>
        <w:gridCol w:w="704"/>
        <w:gridCol w:w="7376"/>
        <w:gridCol w:w="7229"/>
      </w:tblGrid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783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783">
              <w:rPr>
                <w:rFonts w:ascii="Times New Roman" w:eastAsia="Calibri" w:hAnsi="Times New Roman" w:cs="Times New Roman"/>
                <w:b/>
              </w:rPr>
              <w:t>Наименование места проведения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783">
              <w:rPr>
                <w:rFonts w:ascii="Times New Roman" w:eastAsia="Calibri" w:hAnsi="Times New Roman" w:cs="Times New Roman"/>
                <w:b/>
              </w:rPr>
              <w:t>Адрес места проведения</w:t>
            </w:r>
          </w:p>
        </w:tc>
      </w:tr>
      <w:tr w:rsidR="00D50215" w:rsidRPr="00E45783" w:rsidTr="00EC20F5">
        <w:trPr>
          <w:trHeight w:val="454"/>
        </w:trPr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5783">
              <w:rPr>
                <w:rFonts w:ascii="Times New Roman" w:eastAsia="Calibri" w:hAnsi="Times New Roman" w:cs="Times New Roman"/>
                <w:b/>
                <w:bCs/>
              </w:rPr>
              <w:t>Кировский район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Абрикосовская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с.Абрикосовка, ул.Садовая, 62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Владиславовская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 xml:space="preserve">Кировский район,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с.Владиславовка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>, ул.Федосеева, 1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«Журавская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с.Журавки, ул.Советская, 139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Золотополенская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с.Золотое Поле, ул.Центральная,16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«Кировская общеобразовательная школа №1»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45783">
              <w:rPr>
                <w:rFonts w:ascii="Times New Roman" w:eastAsia="Calibri" w:hAnsi="Times New Roman" w:cs="Times New Roman"/>
                <w:color w:val="000000" w:themeColor="text1"/>
              </w:rPr>
              <w:t xml:space="preserve">Кировский район, </w:t>
            </w:r>
            <w:proofErr w:type="spellStart"/>
            <w:r w:rsidRPr="00E45783">
              <w:rPr>
                <w:rFonts w:ascii="Times New Roman" w:eastAsia="Calibri" w:hAnsi="Times New Roman" w:cs="Times New Roman"/>
                <w:color w:val="000000" w:themeColor="text1"/>
              </w:rPr>
              <w:t>пгт</w:t>
            </w:r>
            <w:proofErr w:type="spellEnd"/>
            <w:r w:rsidRPr="00E45783">
              <w:rPr>
                <w:rFonts w:ascii="Times New Roman" w:eastAsia="Calibri" w:hAnsi="Times New Roman" w:cs="Times New Roman"/>
                <w:color w:val="000000" w:themeColor="text1"/>
              </w:rPr>
              <w:t>. Кировское, ул. Школьная,7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Кировскаяшкола-гимназия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№2»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45783">
              <w:rPr>
                <w:rFonts w:ascii="Times New Roman" w:eastAsia="Calibri" w:hAnsi="Times New Roman" w:cs="Times New Roman"/>
                <w:color w:val="000000" w:themeColor="text1"/>
              </w:rPr>
              <w:t xml:space="preserve">Кировский район, </w:t>
            </w:r>
            <w:proofErr w:type="spellStart"/>
            <w:r w:rsidRPr="00E457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пгт.Кировское</w:t>
            </w:r>
            <w:proofErr w:type="spellEnd"/>
            <w:r w:rsidRPr="00E457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Р. Люксембург, 52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Льговская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5783">
              <w:rPr>
                <w:rFonts w:ascii="Times New Roman" w:eastAsia="Calibri" w:hAnsi="Times New Roman" w:cs="Times New Roman"/>
              </w:rPr>
              <w:t xml:space="preserve">Кировский район,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с.Льговское,ул.Маяковского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>, 24А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«Новопокровская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с.Новопокровка, ул. Н. Петрика, 1А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«Партизанская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 Партизаны, ул. Суворова,3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«Первомайская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 Первомайское, ул. Советская, 2А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Приветненская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с.Приветное, ул.Мира, 9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Синицинская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 xml:space="preserve">Кировский район,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с.Синицино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>, ул. Гоголя, 7А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учебно-воспитательный комплекс №1 «Школа-гимназия»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 xml:space="preserve">Кировский район,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г.СтарыйКрым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ул.К.Либкиехта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>, 33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Старокрымкая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</w:t>
            </w:r>
            <w:r w:rsidRPr="00E45783">
              <w:rPr>
                <w:rFonts w:ascii="Times New Roman" w:eastAsia="Calibri" w:hAnsi="Times New Roman" w:cs="Times New Roman"/>
              </w:rPr>
              <w:br/>
              <w:t>школа №2»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 xml:space="preserve">Кировский район, г.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СтарыйКрым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>, ул. Ленина,44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учебно-воспитательный комплекс №3 «Школа-лицей»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 xml:space="preserve">Кировский район, г. 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СтарыйКрым,ул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>. Ларишкина,1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Шубинскийучебно-воспитательный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комплекс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школа-детский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сад»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с.Шубино, ул.Ленина,70</w:t>
            </w:r>
          </w:p>
        </w:tc>
      </w:tr>
      <w:tr w:rsidR="00D50215" w:rsidRPr="00E45783" w:rsidTr="00EC20F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pStyle w:val="a3"/>
              <w:numPr>
                <w:ilvl w:val="0"/>
                <w:numId w:val="48"/>
              </w:num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Яркополенская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Кировский район, с.Яркое Поле, ул. Ленина, 28Б</w:t>
            </w:r>
          </w:p>
        </w:tc>
      </w:tr>
    </w:tbl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4306CC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D50215" w:rsidRPr="00E45783" w:rsidRDefault="00D5021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lastRenderedPageBreak/>
        <w:t>Приложение 2</w:t>
      </w:r>
    </w:p>
    <w:p w:rsidR="00D50215" w:rsidRPr="00E45783" w:rsidRDefault="00D5021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 xml:space="preserve">к приказу </w:t>
      </w:r>
      <w:r w:rsidR="00421DAA">
        <w:rPr>
          <w:rFonts w:ascii="Times New Roman" w:eastAsia="Times New Roman" w:hAnsi="Times New Roman" w:cs="Times New Roman"/>
        </w:rPr>
        <w:t>о</w:t>
      </w:r>
      <w:r w:rsidRPr="00E45783">
        <w:rPr>
          <w:rFonts w:ascii="Times New Roman" w:eastAsia="Times New Roman" w:hAnsi="Times New Roman" w:cs="Times New Roman"/>
        </w:rPr>
        <w:t>тдела</w:t>
      </w:r>
    </w:p>
    <w:p w:rsidR="00D50215" w:rsidRPr="00E45783" w:rsidRDefault="00D5021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образования, молодежи и спорта</w:t>
      </w:r>
    </w:p>
    <w:p w:rsidR="00D50215" w:rsidRDefault="00D5021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Кировского района Республики Крым</w:t>
      </w:r>
    </w:p>
    <w:p w:rsidR="004306CC" w:rsidRPr="00E45783" w:rsidRDefault="004306CC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21.10.2021 № </w:t>
      </w:r>
      <w:r w:rsidRPr="00E45783">
        <w:rPr>
          <w:rFonts w:ascii="Times New Roman" w:eastAsia="Times New Roman" w:hAnsi="Times New Roman" w:cs="Times New Roman"/>
          <w:u w:val="single"/>
        </w:rPr>
        <w:t>158</w:t>
      </w: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783">
        <w:rPr>
          <w:rFonts w:ascii="Times New Roman" w:hAnsi="Times New Roman" w:cs="Times New Roman"/>
          <w:b/>
          <w:bCs/>
          <w:sz w:val="28"/>
          <w:szCs w:val="28"/>
        </w:rPr>
        <w:t xml:space="preserve">Места проведения для обучающихся организаций среднего профессионального образования </w:t>
      </w: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45783">
        <w:rPr>
          <w:rFonts w:ascii="Times New Roman" w:hAnsi="Times New Roman" w:cs="Times New Roman"/>
          <w:b/>
          <w:bCs/>
          <w:sz w:val="28"/>
          <w:szCs w:val="28"/>
        </w:rPr>
        <w:t>и выпускников прошлых лет</w:t>
      </w: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d"/>
        <w:tblW w:w="14865" w:type="dxa"/>
        <w:tblLook w:val="04A0"/>
      </w:tblPr>
      <w:tblGrid>
        <w:gridCol w:w="959"/>
        <w:gridCol w:w="6804"/>
        <w:gridCol w:w="7088"/>
        <w:gridCol w:w="14"/>
      </w:tblGrid>
      <w:tr w:rsidR="00D50215" w:rsidRPr="00E45783" w:rsidTr="00EC20F5">
        <w:trPr>
          <w:gridAfter w:val="1"/>
          <w:wAfter w:w="14" w:type="dxa"/>
          <w:trHeight w:val="454"/>
        </w:trPr>
        <w:tc>
          <w:tcPr>
            <w:tcW w:w="959" w:type="dxa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4578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E4578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4578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>Наименование ППС</w:t>
            </w:r>
          </w:p>
        </w:tc>
        <w:tc>
          <w:tcPr>
            <w:tcW w:w="7088" w:type="dxa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>Адрес ППС</w:t>
            </w:r>
          </w:p>
        </w:tc>
      </w:tr>
      <w:tr w:rsidR="00D50215" w:rsidRPr="00E45783" w:rsidTr="00EC20F5">
        <w:trPr>
          <w:trHeight w:val="454"/>
        </w:trPr>
        <w:tc>
          <w:tcPr>
            <w:tcW w:w="14865" w:type="dxa"/>
            <w:gridSpan w:val="4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45783">
              <w:rPr>
                <w:rFonts w:ascii="Times New Roman" w:eastAsia="Calibri" w:hAnsi="Times New Roman" w:cs="Times New Roman"/>
                <w:b/>
                <w:bCs/>
              </w:rPr>
              <w:t>Кировский район</w:t>
            </w:r>
          </w:p>
        </w:tc>
      </w:tr>
      <w:tr w:rsidR="00D50215" w:rsidRPr="00E45783" w:rsidTr="00EC20F5">
        <w:trPr>
          <w:gridAfter w:val="1"/>
          <w:wAfter w:w="14" w:type="dxa"/>
          <w:trHeight w:val="454"/>
        </w:trPr>
        <w:tc>
          <w:tcPr>
            <w:tcW w:w="959" w:type="dxa"/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E45783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eastAsia="Calibri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eastAsia="Calibri" w:hAnsi="Times New Roman" w:cs="Times New Roman"/>
              </w:rPr>
              <w:t xml:space="preserve"> учебно-воспитательный комплекс № 1 «Школа-гимназия»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215" w:rsidRPr="00E45783" w:rsidRDefault="00D50215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Кировский район, г. Старый Крым, ул. К. Либкнехта, 33</w:t>
            </w:r>
          </w:p>
        </w:tc>
      </w:tr>
    </w:tbl>
    <w:p w:rsidR="00D50215" w:rsidRPr="00E45783" w:rsidRDefault="00D50215" w:rsidP="00E45783">
      <w:pPr>
        <w:spacing w:before="100" w:beforeAutospacing="1" w:after="100" w:afterAutospacing="1" w:line="240" w:lineRule="auto"/>
        <w:ind w:left="10348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D50215" w:rsidRPr="00E45783" w:rsidRDefault="00D5021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DA" w:rsidRDefault="008C12D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DA" w:rsidRDefault="008C12D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DAA" w:rsidRDefault="00421DAA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C12DA" w:rsidRPr="00E45783" w:rsidRDefault="008C12DA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Приложение 3</w:t>
      </w:r>
    </w:p>
    <w:p w:rsidR="008C12DA" w:rsidRPr="00E45783" w:rsidRDefault="008C12DA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 xml:space="preserve">к приказу </w:t>
      </w:r>
      <w:r w:rsidR="00421DAA">
        <w:rPr>
          <w:rFonts w:ascii="Times New Roman" w:eastAsia="Times New Roman" w:hAnsi="Times New Roman" w:cs="Times New Roman"/>
        </w:rPr>
        <w:t>о</w:t>
      </w:r>
      <w:r w:rsidRPr="00E45783">
        <w:rPr>
          <w:rFonts w:ascii="Times New Roman" w:eastAsia="Times New Roman" w:hAnsi="Times New Roman" w:cs="Times New Roman"/>
        </w:rPr>
        <w:t>тдела</w:t>
      </w:r>
    </w:p>
    <w:p w:rsidR="008C12DA" w:rsidRPr="00E45783" w:rsidRDefault="008C12DA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образования, молодежи и спорта</w:t>
      </w:r>
    </w:p>
    <w:p w:rsidR="008C12DA" w:rsidRDefault="008C12DA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Кировского района Республики Крым</w:t>
      </w:r>
    </w:p>
    <w:p w:rsidR="00421DAA" w:rsidRPr="00E45783" w:rsidRDefault="00421DAA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21.10.2021 № </w:t>
      </w:r>
      <w:r w:rsidRPr="00E45783">
        <w:rPr>
          <w:rFonts w:ascii="Times New Roman" w:eastAsia="Times New Roman" w:hAnsi="Times New Roman" w:cs="Times New Roman"/>
          <w:u w:val="single"/>
        </w:rPr>
        <w:t>158</w:t>
      </w:r>
    </w:p>
    <w:p w:rsidR="00614305" w:rsidRPr="00E45783" w:rsidRDefault="00614305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DA" w:rsidRPr="00E45783" w:rsidRDefault="008C12D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83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комиссии по проведению итогового сочинения (изложения) </w:t>
      </w:r>
    </w:p>
    <w:p w:rsidR="008C12DA" w:rsidRPr="00E45783" w:rsidRDefault="008C12D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83">
        <w:rPr>
          <w:rFonts w:ascii="Times New Roman" w:hAnsi="Times New Roman" w:cs="Times New Roman"/>
          <w:b/>
          <w:sz w:val="28"/>
          <w:szCs w:val="28"/>
        </w:rPr>
        <w:t>в каждо</w:t>
      </w:r>
      <w:r w:rsidR="00421DAA">
        <w:rPr>
          <w:rFonts w:ascii="Times New Roman" w:hAnsi="Times New Roman" w:cs="Times New Roman"/>
          <w:b/>
          <w:sz w:val="28"/>
          <w:szCs w:val="28"/>
        </w:rPr>
        <w:t>м</w:t>
      </w:r>
      <w:r w:rsidRPr="00E45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DAA">
        <w:rPr>
          <w:rFonts w:ascii="Times New Roman" w:hAnsi="Times New Roman" w:cs="Times New Roman"/>
          <w:b/>
          <w:sz w:val="28"/>
          <w:szCs w:val="28"/>
        </w:rPr>
        <w:t>обще</w:t>
      </w:r>
      <w:r w:rsidRPr="00E45783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421DAA">
        <w:rPr>
          <w:rFonts w:ascii="Times New Roman" w:hAnsi="Times New Roman" w:cs="Times New Roman"/>
          <w:b/>
          <w:sz w:val="28"/>
          <w:szCs w:val="28"/>
        </w:rPr>
        <w:t>м</w:t>
      </w:r>
      <w:r w:rsidRPr="00E45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DAA">
        <w:rPr>
          <w:rFonts w:ascii="Times New Roman" w:hAnsi="Times New Roman" w:cs="Times New Roman"/>
          <w:b/>
          <w:sz w:val="28"/>
          <w:szCs w:val="28"/>
        </w:rPr>
        <w:t>учреждении</w:t>
      </w:r>
    </w:p>
    <w:p w:rsidR="008C12DA" w:rsidRPr="00E45783" w:rsidRDefault="008C12DA" w:rsidP="00E45783">
      <w:pPr>
        <w:spacing w:before="100" w:beforeAutospacing="1" w:after="100" w:afterAutospacing="1" w:line="240" w:lineRule="auto"/>
        <w:ind w:left="1134" w:firstLine="1"/>
        <w:contextualSpacing/>
        <w:jc w:val="center"/>
        <w:rPr>
          <w:rFonts w:ascii="Times New Roman" w:hAnsi="Times New Roman" w:cs="Times New Roman"/>
          <w:szCs w:val="16"/>
        </w:rPr>
      </w:pPr>
    </w:p>
    <w:tbl>
      <w:tblPr>
        <w:tblW w:w="14109" w:type="dxa"/>
        <w:tblInd w:w="113" w:type="dxa"/>
        <w:tblLook w:val="04A0"/>
      </w:tblPr>
      <w:tblGrid>
        <w:gridCol w:w="4249"/>
        <w:gridCol w:w="5011"/>
        <w:gridCol w:w="4627"/>
        <w:gridCol w:w="222"/>
      </w:tblGrid>
      <w:tr w:rsidR="008C12DA" w:rsidRPr="00E45783" w:rsidTr="00EC20F5">
        <w:trPr>
          <w:gridAfter w:val="1"/>
          <w:wAfter w:w="222" w:type="dxa"/>
          <w:trHeight w:val="517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5783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5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5783">
              <w:rPr>
                <w:rFonts w:ascii="Times New Roman" w:hAnsi="Times New Roman" w:cs="Times New Roman"/>
                <w:b/>
                <w:bCs/>
                <w:color w:val="000000"/>
              </w:rPr>
              <w:t>ФИО члена комиссии по проведению ИС (И)</w:t>
            </w:r>
          </w:p>
        </w:tc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5783">
              <w:rPr>
                <w:rFonts w:ascii="Times New Roman" w:hAnsi="Times New Roman" w:cs="Times New Roman"/>
                <w:b/>
                <w:bCs/>
                <w:color w:val="000000"/>
              </w:rPr>
              <w:t>Должность в месте (пункте) проведения ИС (И)</w:t>
            </w:r>
          </w:p>
        </w:tc>
      </w:tr>
      <w:tr w:rsidR="008C12DA" w:rsidRPr="00E45783" w:rsidTr="00EC20F5">
        <w:trPr>
          <w:trHeight w:val="379"/>
        </w:trPr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5783">
              <w:rPr>
                <w:rFonts w:ascii="Times New Roman" w:hAnsi="Times New Roman" w:cs="Times New Roman"/>
                <w:b/>
                <w:bCs/>
                <w:color w:val="000000"/>
              </w:rPr>
              <w:t>Кировский район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Абрикосовская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Майко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Екатерина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Козлов Николай Сергеевич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Скарябкина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Татьяна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Степанова Марина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Ахмедова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Сакине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Меметовна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Оманова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Севиля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Хабибуллаевна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Шиян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Владиславовская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Мелеховская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Галина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Бессонов Александр Андреевич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Керимова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Эльвина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Рустемовна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Абайкина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Дарья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Погосян Давид Артурович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Андреюк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Дарья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Сейтумерова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Татьяна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Ирсманбетова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Эльмаз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Меметовна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Иванова Марина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Зайцева Людмила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 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Харьковенко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Галина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 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Ганич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Галина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 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«Журавская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Мистюкевич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Авамилов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Алим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Нариманович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Кундиловская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Ирина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Аблаева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Анифе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Рустамовна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Павлюх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Ирина Кузьминична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Утаев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Шавкат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Абдишукурович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Васина Наталья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Дахти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Эрвин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Ризаевич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Золотополенская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Беркетова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Татьяна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Селимова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Эльзара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Муслумовна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Арабаджи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Смилык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Валентина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Беркетова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Валерия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Сорока Любовь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Федосова Ирина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Даценко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Ирина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Ляшенко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Жанна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«Кировская общеобразовательная школа № 1»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Козачек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Екатерина Валериановна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Бердикова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Шаповалова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Валентина Григорьевна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Науменко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Юлия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Лопухова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Анастасия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Абдураимова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Алие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Абдулжелилова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Бекировна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Жабоедова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Швайко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Штроман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Алла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Купина Наталья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Мартыненко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Юлия Константиновна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Мироненкова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Оксана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Буджуров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Эдем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Марленович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Черная Наталья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Велиева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Эдие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Диньислямовна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Ивлева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Тамиля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Бениевна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Джелалчик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Якубовна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Меджитов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Нафе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Рустемович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«Кировская школа-гимназия№2»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Кобец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Любовь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Кметь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Андрей 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Алибаев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Изет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Мустафаевич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Дзюбенко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Анна Яковлевна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Дементьева Наталья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Чолакчие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Муминахон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Абидовна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Палкина Алла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Семеняк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Светлана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Мишура Наталья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Гринёва Наталья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Хрулёва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Москалец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Наталья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Куртаметов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Осман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Шевкетович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Татаринова Любовь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Хисматова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Сундюс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Марленовна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Кедярова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Любовь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Никитченко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Сейтмамутова Лилия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Изетовна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Сафронова Евгения Вениаминовна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Попович Марина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Ислямова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Наджие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Рустемовна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Джемилева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Алие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Эскендеровна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Мамбетова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Ведия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Шейхислям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Льговская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Бинерт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Людмила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Шуть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Анатолий Федорович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Абибуллаева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Джумазия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Эюбовна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Асановна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Шамуратова Динара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Анваровна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Умерова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Фатиме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Сетвааповна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Куртумерова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Лутфие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Хабибуллаевна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bookmarkStart w:id="0" w:name="RANGE!C625"/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  <w:bookmarkEnd w:id="0"/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Кораблева Наталья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Идрисова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Мерьем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Ахтемовна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«Новопокровская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Белянина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Виктория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Гафаров Сервер Мухамедович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Асанова Сусанна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Сейрановна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Брюханова Ольга Валериевна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Айше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Эскандеровна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Гаркуша Виктор Михайлович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Куртаметов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Мустафа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Диляверович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Фрицкая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Лариса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«Партизанская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Пестрикова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Лариса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Меджидов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Энвер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Сеитвелиевич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Алиева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Эльвина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Курфейсовна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Медицинская сестра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Велиева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Наталья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Шульц Тамара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Асанова Лиля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Аблемитовна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Виноградова Галина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Карповна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Асанов Юсуф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Аблемитович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«Первомайская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Стерлева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Екатерина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Иванов Алексей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Красса Надежда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Васильева Виктория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Чудаева Анастасия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Селямиева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Лиля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Джаферовна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Сидорчук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Вячеславовна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Малиновская Алена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Кузнецова Светлана Евгеньевна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Ташбаев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Рашид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Хамитович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Дерябкина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Виктория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Ткачев Олег Олегович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Приветненская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Лейля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Бердиновна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Минченок Екатерина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Кабриева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Ферузе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Муидиновна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Мазитова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Руслана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Рамильевна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Петрова Антонина Олеговна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Гончарова Ольга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Севастьянова Ирина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Шабанова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Гульджихан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Рустемовна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Аблаева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Эльвена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Меметовна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Миндубаева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Лейля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Рамильевна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Пономаренко Татьяна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Синицынская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Аметова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Калифе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Решатдовна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Дахти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Эмирали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Русланович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Канарова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Гульнара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Шубенкина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Людмила Феликсовна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Андерсон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Марианна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Бокова Ирина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Гоголева Татьяна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Фазлыева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Сусанна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Арман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Сейдамет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Ибраимович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учебно-воспитательный комплекс № 1»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Мазуренко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Людмила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Пушкарь Евгений Сергеевич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Усенко Василий Владимирович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Рязанова Людмила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Джеппарова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Ленара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Серверовна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Бекирова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Шемсие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Ремзиевна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Власова Светлана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Кальченко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Оксана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Ломакина Анна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Лысенко Александра Вячеславовна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Мусаева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Эмине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Талятовна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Падина Ирина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Поготовка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Рыкова Наталья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Попандопуло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Анита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Чугаева Галина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Морозова Ирина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Эльзара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Сирановна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Шумарова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Ирина Фёдоровна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Чебышева Эльвира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Эмир-Асановна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Балбекова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Айше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Абибулаевна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Рудакова Антонина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Вячеславовнв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Темирова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Гайде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Амзаевна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Фёдорова Татьяна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Рождественская Надежда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Старокрымская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 № 2»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Абибуллаева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Левае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Шукриевна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Сейтумерова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Лиммара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Мансуровна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Эмине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Аметовна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Асанова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Шевкиевна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Зарема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Шукриевна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Мартынова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Асене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Усеиновна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Сейтякубова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Тамила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Диляверовна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Абдуллаева Лиля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Куприенко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Хайретдинова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Эльмира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Кемаловна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Хурдаде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Периде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Саидовна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учебно-воспитательный комплекс № 3»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Галимова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Екатерина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Кальченко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Константин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Азмиева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Минеева Елена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Поплавская Татьяна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Куликова Светлана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Бекирова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Зарема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Айдеровна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Швалев Сергей Геннадьевич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Бальжик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Надежда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Калояниди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Варвара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Козиянчук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Олег Леонидович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Шубинский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учебно-воспитательный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комплек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Титаренко Анна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Ферзуллаева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Эльвина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Мудесировна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Меметова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Эльмира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Бахтияровна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Дикова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Наталья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Вьюн Екатерина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Дидык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Виктория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Ильясова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Арзы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Нафеевна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Альчикова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Зухра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Мухамеджановна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Хайбулаев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Иса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Таиирович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Яркополенская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общеобразовательная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Арзуманян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Елена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Ответственный за организацию и проведение ИС (И)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Кривченков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Виталий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Айше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Шевкетовна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Медицинский работник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Васильева Надежда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Мустафаева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Лемара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Керимовна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Бадиева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Сусана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Бакиевна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Лебедева Ольга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Жданова Елена Григорьевна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Еникеева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Любовь Борисовна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Алешина Наталья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Билалова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Эльвина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Ваитовна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Османова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Мария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A" w:rsidRPr="00E45783" w:rsidTr="00EC20F5">
        <w:trPr>
          <w:trHeight w:val="315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 xml:space="preserve">Алиева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Эмина</w:t>
            </w:r>
            <w:proofErr w:type="spellEnd"/>
            <w:r w:rsidRPr="00E457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45783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222" w:type="dxa"/>
            <w:vAlign w:val="center"/>
            <w:hideMark/>
          </w:tcPr>
          <w:p w:rsidR="008C12DA" w:rsidRPr="00E45783" w:rsidRDefault="008C12DA" w:rsidP="00E457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2DA" w:rsidRPr="00E45783" w:rsidRDefault="008C12DA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Cs w:val="16"/>
        </w:rPr>
      </w:pPr>
    </w:p>
    <w:p w:rsidR="00912E6D" w:rsidRPr="00E45783" w:rsidRDefault="00912E6D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pStyle w:val="ae"/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05" w:rsidRPr="00E45783" w:rsidRDefault="0061430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45783" w:rsidRPr="00E45783">
        <w:rPr>
          <w:rFonts w:ascii="Times New Roman" w:eastAsia="Times New Roman" w:hAnsi="Times New Roman" w:cs="Times New Roman"/>
        </w:rPr>
        <w:t>4</w:t>
      </w:r>
    </w:p>
    <w:p w:rsidR="00614305" w:rsidRPr="00E45783" w:rsidRDefault="0061430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 xml:space="preserve">к приказу </w:t>
      </w:r>
      <w:r w:rsidR="00D0460B">
        <w:rPr>
          <w:rFonts w:ascii="Times New Roman" w:eastAsia="Times New Roman" w:hAnsi="Times New Roman" w:cs="Times New Roman"/>
        </w:rPr>
        <w:t>о</w:t>
      </w:r>
      <w:r w:rsidRPr="00E45783">
        <w:rPr>
          <w:rFonts w:ascii="Times New Roman" w:eastAsia="Times New Roman" w:hAnsi="Times New Roman" w:cs="Times New Roman"/>
        </w:rPr>
        <w:t>тдела</w:t>
      </w:r>
    </w:p>
    <w:p w:rsidR="00614305" w:rsidRPr="00E45783" w:rsidRDefault="0061430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образования, молодежи и спорта</w:t>
      </w:r>
    </w:p>
    <w:p w:rsidR="00614305" w:rsidRDefault="00614305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 w:rsidRPr="00E45783">
        <w:rPr>
          <w:rFonts w:ascii="Times New Roman" w:eastAsia="Times New Roman" w:hAnsi="Times New Roman" w:cs="Times New Roman"/>
        </w:rPr>
        <w:t>Кировского района Республики Крым</w:t>
      </w:r>
    </w:p>
    <w:p w:rsidR="00D0460B" w:rsidRPr="00E45783" w:rsidRDefault="00D0460B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21.10.2021 № </w:t>
      </w:r>
      <w:r w:rsidRPr="00E45783">
        <w:rPr>
          <w:rFonts w:ascii="Times New Roman" w:eastAsia="Times New Roman" w:hAnsi="Times New Roman" w:cs="Times New Roman"/>
          <w:u w:val="single"/>
        </w:rPr>
        <w:t>158</w:t>
      </w:r>
    </w:p>
    <w:p w:rsidR="009A5591" w:rsidRPr="00E45783" w:rsidRDefault="009A5591" w:rsidP="00E45783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</w:rPr>
      </w:pPr>
    </w:p>
    <w:p w:rsidR="00E45783" w:rsidRPr="00E45783" w:rsidRDefault="00E45783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E45783">
        <w:rPr>
          <w:rFonts w:ascii="Times New Roman" w:hAnsi="Times New Roman" w:cs="Times New Roman"/>
          <w:b/>
          <w:bCs/>
          <w:sz w:val="28"/>
          <w:szCs w:val="28"/>
        </w:rPr>
        <w:t>Персональный состав комиссии по проверке итогового сочинения (изложения</w:t>
      </w:r>
      <w:r w:rsidRPr="00E45783">
        <w:rPr>
          <w:rFonts w:ascii="Times New Roman" w:hAnsi="Times New Roman" w:cs="Times New Roman"/>
          <w:sz w:val="28"/>
          <w:szCs w:val="28"/>
        </w:rPr>
        <w:t>)</w:t>
      </w:r>
    </w:p>
    <w:p w:rsidR="00E45783" w:rsidRPr="00E45783" w:rsidRDefault="00E45783" w:rsidP="00E457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d"/>
        <w:tblW w:w="15134" w:type="dxa"/>
        <w:tblLook w:val="04A0"/>
      </w:tblPr>
      <w:tblGrid>
        <w:gridCol w:w="817"/>
        <w:gridCol w:w="4273"/>
        <w:gridCol w:w="5374"/>
        <w:gridCol w:w="4670"/>
      </w:tblGrid>
      <w:tr w:rsidR="00E45783" w:rsidRPr="00E45783" w:rsidTr="00EC20F5">
        <w:tc>
          <w:tcPr>
            <w:tcW w:w="817" w:type="dxa"/>
            <w:vAlign w:val="center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4578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E4578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4578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73" w:type="dxa"/>
            <w:vAlign w:val="center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>ФИО эксперта</w:t>
            </w:r>
          </w:p>
        </w:tc>
        <w:tc>
          <w:tcPr>
            <w:tcW w:w="5374" w:type="dxa"/>
            <w:vAlign w:val="center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4670" w:type="dxa"/>
            <w:vAlign w:val="center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45783">
              <w:rPr>
                <w:rFonts w:ascii="Times New Roman" w:hAnsi="Times New Roman" w:cs="Times New Roman"/>
                <w:b/>
              </w:rPr>
              <w:t>Закрепление за пунктами проверки ИС (И)</w:t>
            </w:r>
          </w:p>
        </w:tc>
      </w:tr>
      <w:tr w:rsidR="00E45783" w:rsidRPr="00E45783" w:rsidTr="00EC20F5">
        <w:tc>
          <w:tcPr>
            <w:tcW w:w="15134" w:type="dxa"/>
            <w:gridSpan w:val="4"/>
          </w:tcPr>
          <w:p w:rsidR="00E45783" w:rsidRPr="00E45783" w:rsidRDefault="00E45783" w:rsidP="00E45783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783">
              <w:rPr>
                <w:rFonts w:ascii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Сеит-Меметова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Аблякимовна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Абрикосовская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Ларина Ольга Петровна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Льговская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Пинкаева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Тевиде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Дляверовна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Льговская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Абселямова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Шашне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Шабаевна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Льговская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Деряева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Лариса Анатольевна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Приветненская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Меженина Любовь Викторовна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«Первомайская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Михеева Евгения Алексеевна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«Первомайская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 xml:space="preserve">Сулейманова Сусанна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Асановна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«Первомайская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Малярик Елена Александровна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Бокова Елена Михайловна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Олейник Екатерина Павловна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Боченина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Марина Борисовна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Велишаева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Айше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Урхие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 № 2»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Назмие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 № 2»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Хурдаде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Периде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 № 2»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Ведутова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Ленора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Абдулкеримовна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3»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Гнатко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3»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Старокрымский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 № 1»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Пономарёва Анастасия Васильевна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Владиславовская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Данильцова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Балабеговна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«Журавская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Муртазаева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Гульнора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«Журавская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Плаксина Анна Николаевна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«Журавская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Бариева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«Журавская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Жабоедова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«Кировская общеобразовательная школа № 1»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Аметова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Надие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«Кировская школа-гимназия № 2»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Зотова Виктория Владимировна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«Кировская школа-гимназия № 2»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Татаревская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Светлана Борисовна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«Кировская школа-гимназия № 2»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Потехина Светлана Ивановна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«Новопокровская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Аксёнова Светлана Николаевна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«Партизанская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Антилогова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Кристина Алексеевна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Синицынская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Набиева Валентина Михайловна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Синицынская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Зинаида Викторовна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Шубинский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учебно-воспитательный комплекс»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Абибулаева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Шадие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783"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Яркополенская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Грищенко Елена Михайловна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Яркополенская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45783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Яркополенская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  <w:tr w:rsidR="00E45783" w:rsidRPr="00E45783" w:rsidTr="00EC20F5">
        <w:tc>
          <w:tcPr>
            <w:tcW w:w="817" w:type="dxa"/>
          </w:tcPr>
          <w:p w:rsidR="00E45783" w:rsidRPr="00E45783" w:rsidRDefault="00E45783" w:rsidP="00E45783">
            <w:pPr>
              <w:pStyle w:val="a3"/>
              <w:numPr>
                <w:ilvl w:val="0"/>
                <w:numId w:val="49"/>
              </w:numPr>
              <w:suppressAutoHyphens/>
              <w:spacing w:before="100" w:beforeAutospacing="1" w:after="100" w:afterAutospacing="1"/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 xml:space="preserve">Павленко Людмила Анатольевна </w:t>
            </w:r>
          </w:p>
        </w:tc>
        <w:tc>
          <w:tcPr>
            <w:tcW w:w="5374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4578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E45783">
              <w:rPr>
                <w:rFonts w:ascii="Times New Roman" w:hAnsi="Times New Roman" w:cs="Times New Roman"/>
              </w:rPr>
              <w:t>Яркополенская</w:t>
            </w:r>
            <w:proofErr w:type="spellEnd"/>
            <w:r w:rsidRPr="00E45783">
              <w:rPr>
                <w:rFonts w:ascii="Times New Roman" w:hAnsi="Times New Roman" w:cs="Times New Roman"/>
              </w:rPr>
              <w:t xml:space="preserve"> общеобразовательная школа»</w:t>
            </w:r>
          </w:p>
        </w:tc>
        <w:tc>
          <w:tcPr>
            <w:tcW w:w="4670" w:type="dxa"/>
          </w:tcPr>
          <w:p w:rsidR="00E45783" w:rsidRPr="00E45783" w:rsidRDefault="00E45783" w:rsidP="00E4578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E45783">
              <w:rPr>
                <w:rFonts w:ascii="Times New Roman" w:hAnsi="Times New Roman" w:cs="Times New Roman"/>
              </w:rPr>
              <w:t>МБУ «Кировский районный центр детского и юношеского творчества»</w:t>
            </w:r>
          </w:p>
        </w:tc>
      </w:tr>
    </w:tbl>
    <w:p w:rsidR="00E45783" w:rsidRDefault="00E45783" w:rsidP="00E45783"/>
    <w:p w:rsidR="00614305" w:rsidRDefault="00614305" w:rsidP="00614305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4664B" w:rsidRDefault="00C4664B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4664B" w:rsidRDefault="00C4664B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4664B" w:rsidRDefault="00C4664B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4664B" w:rsidRDefault="00C4664B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4664B" w:rsidRDefault="00C4664B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C4257" w:rsidRPr="00DB6C9C" w:rsidRDefault="00AC4257" w:rsidP="00AC4257">
      <w:pPr>
        <w:spacing w:after="0"/>
        <w:ind w:firstLine="10632"/>
        <w:rPr>
          <w:rFonts w:ascii="Times New Roman" w:eastAsia="Times New Roman" w:hAnsi="Times New Roman" w:cs="Times New Roman"/>
          <w:color w:val="FF0000"/>
        </w:rPr>
      </w:pPr>
      <w:r w:rsidRPr="00DB6C9C">
        <w:rPr>
          <w:rFonts w:ascii="Times New Roman" w:eastAsia="Times New Roman" w:hAnsi="Times New Roman" w:cs="Times New Roman"/>
          <w:color w:val="FF0000"/>
        </w:rPr>
        <w:lastRenderedPageBreak/>
        <w:t>Приложение 5</w:t>
      </w:r>
    </w:p>
    <w:p w:rsidR="00AC4257" w:rsidRPr="00DB6C9C" w:rsidRDefault="00AC4257" w:rsidP="00AC4257">
      <w:pPr>
        <w:spacing w:after="0"/>
        <w:ind w:firstLine="10632"/>
        <w:rPr>
          <w:rFonts w:ascii="Times New Roman" w:eastAsia="Times New Roman" w:hAnsi="Times New Roman" w:cs="Times New Roman"/>
          <w:color w:val="FF0000"/>
        </w:rPr>
      </w:pPr>
      <w:r w:rsidRPr="00DB6C9C">
        <w:rPr>
          <w:rFonts w:ascii="Times New Roman" w:eastAsia="Times New Roman" w:hAnsi="Times New Roman" w:cs="Times New Roman"/>
          <w:color w:val="FF0000"/>
        </w:rPr>
        <w:t xml:space="preserve">к приказу </w:t>
      </w:r>
      <w:r w:rsidR="00C4664B" w:rsidRPr="00DB6C9C">
        <w:rPr>
          <w:rFonts w:ascii="Times New Roman" w:eastAsia="Times New Roman" w:hAnsi="Times New Roman" w:cs="Times New Roman"/>
          <w:color w:val="FF0000"/>
        </w:rPr>
        <w:t>о</w:t>
      </w:r>
      <w:r w:rsidRPr="00DB6C9C">
        <w:rPr>
          <w:rFonts w:ascii="Times New Roman" w:eastAsia="Times New Roman" w:hAnsi="Times New Roman" w:cs="Times New Roman"/>
          <w:color w:val="FF0000"/>
        </w:rPr>
        <w:t>тдела</w:t>
      </w:r>
    </w:p>
    <w:p w:rsidR="00AC4257" w:rsidRPr="00DB6C9C" w:rsidRDefault="00AC4257" w:rsidP="00AC4257">
      <w:pPr>
        <w:spacing w:after="0"/>
        <w:ind w:firstLine="10632"/>
        <w:rPr>
          <w:rFonts w:ascii="Times New Roman" w:eastAsia="Times New Roman" w:hAnsi="Times New Roman" w:cs="Times New Roman"/>
          <w:color w:val="FF0000"/>
        </w:rPr>
      </w:pPr>
      <w:r w:rsidRPr="00DB6C9C">
        <w:rPr>
          <w:rFonts w:ascii="Times New Roman" w:eastAsia="Times New Roman" w:hAnsi="Times New Roman" w:cs="Times New Roman"/>
          <w:color w:val="FF0000"/>
        </w:rPr>
        <w:t>образования, молодежи и спорта</w:t>
      </w:r>
    </w:p>
    <w:p w:rsidR="00AC4257" w:rsidRPr="00DB6C9C" w:rsidRDefault="00AC4257" w:rsidP="00AC4257">
      <w:pPr>
        <w:spacing w:after="0"/>
        <w:ind w:firstLine="10632"/>
        <w:rPr>
          <w:rFonts w:ascii="Times New Roman" w:eastAsia="Times New Roman" w:hAnsi="Times New Roman" w:cs="Times New Roman"/>
          <w:color w:val="FF0000"/>
        </w:rPr>
      </w:pPr>
      <w:r w:rsidRPr="00DB6C9C">
        <w:rPr>
          <w:rFonts w:ascii="Times New Roman" w:eastAsia="Times New Roman" w:hAnsi="Times New Roman" w:cs="Times New Roman"/>
          <w:color w:val="FF0000"/>
        </w:rPr>
        <w:t>Кировского района Республики Крым</w:t>
      </w:r>
    </w:p>
    <w:p w:rsidR="00C4664B" w:rsidRPr="00DB6C9C" w:rsidRDefault="00C4664B" w:rsidP="00C4664B">
      <w:pPr>
        <w:spacing w:before="100" w:beforeAutospacing="1" w:after="100" w:afterAutospacing="1" w:line="240" w:lineRule="auto"/>
        <w:ind w:firstLine="10632"/>
        <w:contextualSpacing/>
        <w:rPr>
          <w:rFonts w:ascii="Times New Roman" w:eastAsia="Times New Roman" w:hAnsi="Times New Roman" w:cs="Times New Roman"/>
          <w:color w:val="FF0000"/>
        </w:rPr>
      </w:pPr>
      <w:r w:rsidRPr="00DB6C9C">
        <w:rPr>
          <w:rFonts w:ascii="Times New Roman" w:eastAsia="Times New Roman" w:hAnsi="Times New Roman" w:cs="Times New Roman"/>
          <w:color w:val="FF0000"/>
        </w:rPr>
        <w:t xml:space="preserve">от 21.10.2021 № </w:t>
      </w:r>
      <w:r w:rsidRPr="00DB6C9C">
        <w:rPr>
          <w:rFonts w:ascii="Times New Roman" w:eastAsia="Times New Roman" w:hAnsi="Times New Roman" w:cs="Times New Roman"/>
          <w:color w:val="FF0000"/>
          <w:u w:val="single"/>
        </w:rPr>
        <w:t>158</w:t>
      </w:r>
    </w:p>
    <w:p w:rsidR="00AC4257" w:rsidRDefault="00AC4257" w:rsidP="00EE1A1D">
      <w:pPr>
        <w:spacing w:after="0"/>
        <w:jc w:val="right"/>
        <w:rPr>
          <w:rFonts w:ascii="Times New Roman" w:eastAsia="Times New Roman" w:hAnsi="Times New Roman" w:cs="Times New Roman"/>
        </w:rPr>
      </w:pPr>
    </w:p>
    <w:tbl>
      <w:tblPr>
        <w:tblStyle w:val="ad"/>
        <w:tblW w:w="0" w:type="auto"/>
        <w:jc w:val="center"/>
        <w:tblLook w:val="04A0"/>
      </w:tblPr>
      <w:tblGrid>
        <w:gridCol w:w="594"/>
        <w:gridCol w:w="1103"/>
        <w:gridCol w:w="6617"/>
        <w:gridCol w:w="2327"/>
      </w:tblGrid>
      <w:tr w:rsidR="00EE1A1D" w:rsidRPr="000B6734" w:rsidTr="000B6734">
        <w:trPr>
          <w:trHeight w:val="1114"/>
          <w:jc w:val="center"/>
        </w:trPr>
        <w:tc>
          <w:tcPr>
            <w:tcW w:w="594" w:type="dxa"/>
          </w:tcPr>
          <w:p w:rsidR="00EE1A1D" w:rsidRPr="000B6734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103" w:type="dxa"/>
          </w:tcPr>
          <w:p w:rsidR="00EE1A1D" w:rsidRPr="000B6734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</w:t>
            </w:r>
          </w:p>
        </w:tc>
        <w:tc>
          <w:tcPr>
            <w:tcW w:w="6617" w:type="dxa"/>
          </w:tcPr>
          <w:p w:rsidR="00EE1A1D" w:rsidRPr="000B6734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МБОУ</w:t>
            </w:r>
          </w:p>
        </w:tc>
        <w:tc>
          <w:tcPr>
            <w:tcW w:w="2327" w:type="dxa"/>
          </w:tcPr>
          <w:p w:rsidR="00EE1A1D" w:rsidRPr="000B6734" w:rsidRDefault="00EE1A1D" w:rsidP="00EE1A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b/>
                <w:sz w:val="24"/>
              </w:rPr>
              <w:t>Дата и время предоставления информации</w:t>
            </w:r>
          </w:p>
        </w:tc>
      </w:tr>
      <w:tr w:rsidR="00C82DB5" w:rsidRPr="000B6734" w:rsidTr="000B6734">
        <w:trPr>
          <w:trHeight w:val="365"/>
          <w:jc w:val="center"/>
        </w:trPr>
        <w:tc>
          <w:tcPr>
            <w:tcW w:w="594" w:type="dxa"/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03" w:type="dxa"/>
          </w:tcPr>
          <w:p w:rsidR="00C82DB5" w:rsidRPr="000B6734" w:rsidRDefault="00C82DB5" w:rsidP="00FE473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40002</w:t>
            </w:r>
          </w:p>
        </w:tc>
        <w:tc>
          <w:tcPr>
            <w:tcW w:w="6617" w:type="dxa"/>
          </w:tcPr>
          <w:p w:rsidR="00C82DB5" w:rsidRPr="000B6734" w:rsidRDefault="00C82DB5" w:rsidP="00FE473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Шубинский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  <w:tc>
          <w:tcPr>
            <w:tcW w:w="2327" w:type="dxa"/>
          </w:tcPr>
          <w:p w:rsidR="00C82DB5" w:rsidRPr="000B6734" w:rsidRDefault="00C82DB5" w:rsidP="00372E3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3137F9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72E3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.30</w:t>
            </w:r>
          </w:p>
        </w:tc>
      </w:tr>
      <w:tr w:rsidR="00C82DB5" w:rsidRPr="000B6734" w:rsidTr="000B6734">
        <w:trPr>
          <w:trHeight w:val="365"/>
          <w:jc w:val="center"/>
        </w:trPr>
        <w:tc>
          <w:tcPr>
            <w:tcW w:w="594" w:type="dxa"/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03" w:type="dxa"/>
          </w:tcPr>
          <w:p w:rsidR="00C82DB5" w:rsidRPr="000B6734" w:rsidRDefault="00C82DB5" w:rsidP="00C60B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40012</w:t>
            </w:r>
          </w:p>
        </w:tc>
        <w:tc>
          <w:tcPr>
            <w:tcW w:w="6617" w:type="dxa"/>
          </w:tcPr>
          <w:p w:rsidR="00C82DB5" w:rsidRPr="000B6734" w:rsidRDefault="00C82DB5" w:rsidP="00C60B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Синицынская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327" w:type="dxa"/>
          </w:tcPr>
          <w:p w:rsidR="00C82DB5" w:rsidRPr="000B6734" w:rsidRDefault="00C82DB5" w:rsidP="00C60B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372E3C"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</w:tr>
      <w:tr w:rsidR="00C82DB5" w:rsidRPr="000B6734" w:rsidTr="00C82DB5">
        <w:trPr>
          <w:trHeight w:val="365"/>
          <w:jc w:val="center"/>
        </w:trPr>
        <w:tc>
          <w:tcPr>
            <w:tcW w:w="594" w:type="dxa"/>
            <w:tcBorders>
              <w:bottom w:val="single" w:sz="4" w:space="0" w:color="auto"/>
            </w:tcBorders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03" w:type="dxa"/>
          </w:tcPr>
          <w:p w:rsidR="00C82DB5" w:rsidRPr="000B6734" w:rsidRDefault="00C82DB5" w:rsidP="00EC2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40009</w:t>
            </w:r>
          </w:p>
        </w:tc>
        <w:tc>
          <w:tcPr>
            <w:tcW w:w="6617" w:type="dxa"/>
          </w:tcPr>
          <w:p w:rsidR="00C82DB5" w:rsidRPr="000B6734" w:rsidRDefault="00C82DB5" w:rsidP="00EC20F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«Партизанская ОШ»</w:t>
            </w:r>
          </w:p>
        </w:tc>
        <w:tc>
          <w:tcPr>
            <w:tcW w:w="2327" w:type="dxa"/>
          </w:tcPr>
          <w:p w:rsidR="00C82DB5" w:rsidRPr="000B6734" w:rsidRDefault="00C82DB5" w:rsidP="00EC20F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372E3C">
              <w:rPr>
                <w:rFonts w:ascii="Times New Roman" w:eastAsia="Times New Roman" w:hAnsi="Times New Roman" w:cs="Times New Roman"/>
                <w:sz w:val="24"/>
              </w:rPr>
              <w:t xml:space="preserve"> - 09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75535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82DB5" w:rsidRPr="000B6734" w:rsidTr="00EC5C18">
        <w:trPr>
          <w:trHeight w:val="365"/>
          <w:jc w:val="center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03" w:type="dxa"/>
          </w:tcPr>
          <w:p w:rsidR="00C82DB5" w:rsidRPr="000B6734" w:rsidRDefault="00C82DB5" w:rsidP="00EC2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40001</w:t>
            </w:r>
          </w:p>
        </w:tc>
        <w:tc>
          <w:tcPr>
            <w:tcW w:w="6617" w:type="dxa"/>
          </w:tcPr>
          <w:p w:rsidR="00C82DB5" w:rsidRPr="000B6734" w:rsidRDefault="00C82DB5" w:rsidP="00EC20F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Абрикосовская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 xml:space="preserve"> школа»</w:t>
            </w:r>
          </w:p>
        </w:tc>
        <w:tc>
          <w:tcPr>
            <w:tcW w:w="2327" w:type="dxa"/>
          </w:tcPr>
          <w:p w:rsidR="00C82DB5" w:rsidRPr="00C82DB5" w:rsidRDefault="00C82DB5" w:rsidP="00EC20F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- 1</w:t>
            </w:r>
            <w:r w:rsidR="00372E3C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755353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82DB5" w:rsidRPr="000B6734" w:rsidTr="00C82DB5">
        <w:trPr>
          <w:trHeight w:val="365"/>
          <w:jc w:val="center"/>
        </w:trPr>
        <w:tc>
          <w:tcPr>
            <w:tcW w:w="594" w:type="dxa"/>
            <w:tcBorders>
              <w:top w:val="single" w:sz="4" w:space="0" w:color="auto"/>
            </w:tcBorders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03" w:type="dxa"/>
          </w:tcPr>
          <w:p w:rsidR="00C82DB5" w:rsidRPr="000B6734" w:rsidRDefault="00C82DB5" w:rsidP="0061430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40007</w:t>
            </w:r>
          </w:p>
        </w:tc>
        <w:tc>
          <w:tcPr>
            <w:tcW w:w="6617" w:type="dxa"/>
          </w:tcPr>
          <w:p w:rsidR="00C82DB5" w:rsidRPr="000B6734" w:rsidRDefault="00C82DB5" w:rsidP="006143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Льговская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327" w:type="dxa"/>
          </w:tcPr>
          <w:p w:rsidR="00C82DB5" w:rsidRPr="000B6734" w:rsidRDefault="00C82DB5" w:rsidP="000B673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- 1</w:t>
            </w:r>
            <w:r w:rsidR="003F58DB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F58D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82DB5" w:rsidRPr="000B6734" w:rsidTr="000B6734">
        <w:trPr>
          <w:trHeight w:val="365"/>
          <w:jc w:val="center"/>
        </w:trPr>
        <w:tc>
          <w:tcPr>
            <w:tcW w:w="594" w:type="dxa"/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03" w:type="dxa"/>
          </w:tcPr>
          <w:p w:rsidR="00C82DB5" w:rsidRPr="000B6734" w:rsidRDefault="00C82DB5" w:rsidP="0061430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40008</w:t>
            </w:r>
          </w:p>
        </w:tc>
        <w:tc>
          <w:tcPr>
            <w:tcW w:w="6617" w:type="dxa"/>
          </w:tcPr>
          <w:p w:rsidR="00C82DB5" w:rsidRPr="000B6734" w:rsidRDefault="00C82DB5" w:rsidP="006143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МБОУ «Новопокровская ОШ»</w:t>
            </w:r>
          </w:p>
        </w:tc>
        <w:tc>
          <w:tcPr>
            <w:tcW w:w="2327" w:type="dxa"/>
          </w:tcPr>
          <w:p w:rsidR="00C82DB5" w:rsidRPr="000B6734" w:rsidRDefault="00C82DB5" w:rsidP="000B673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- 1</w:t>
            </w:r>
            <w:r w:rsidR="00372E3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F58DB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82DB5" w:rsidRPr="000B6734" w:rsidTr="000B6734">
        <w:trPr>
          <w:trHeight w:val="365"/>
          <w:jc w:val="center"/>
        </w:trPr>
        <w:tc>
          <w:tcPr>
            <w:tcW w:w="594" w:type="dxa"/>
          </w:tcPr>
          <w:p w:rsidR="00C82DB5" w:rsidRPr="000B6734" w:rsidRDefault="00C82DB5" w:rsidP="00EE1A1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03" w:type="dxa"/>
          </w:tcPr>
          <w:p w:rsidR="00C82DB5" w:rsidRPr="000B6734" w:rsidRDefault="00C82DB5" w:rsidP="0061430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40003</w:t>
            </w:r>
          </w:p>
        </w:tc>
        <w:tc>
          <w:tcPr>
            <w:tcW w:w="6617" w:type="dxa"/>
          </w:tcPr>
          <w:p w:rsidR="00C82DB5" w:rsidRPr="000B6734" w:rsidRDefault="00C82DB5" w:rsidP="006143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МБОУ «Журавская ОШ»</w:t>
            </w:r>
          </w:p>
        </w:tc>
        <w:tc>
          <w:tcPr>
            <w:tcW w:w="2327" w:type="dxa"/>
          </w:tcPr>
          <w:p w:rsidR="00C82DB5" w:rsidRPr="000B6734" w:rsidRDefault="00C82DB5" w:rsidP="000B673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3F58DB">
              <w:rPr>
                <w:rFonts w:ascii="Times New Roman" w:eastAsia="Times New Roman" w:hAnsi="Times New Roman" w:cs="Times New Roman"/>
                <w:sz w:val="24"/>
              </w:rPr>
              <w:t>11.3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3F58DB" w:rsidRPr="000B6734" w:rsidTr="000B6734">
        <w:trPr>
          <w:trHeight w:val="365"/>
          <w:jc w:val="center"/>
        </w:trPr>
        <w:tc>
          <w:tcPr>
            <w:tcW w:w="594" w:type="dxa"/>
          </w:tcPr>
          <w:p w:rsidR="003F58DB" w:rsidRPr="000B6734" w:rsidRDefault="003F58DB" w:rsidP="005270B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03" w:type="dxa"/>
          </w:tcPr>
          <w:p w:rsidR="003F58DB" w:rsidRPr="000B6734" w:rsidRDefault="003F58DB" w:rsidP="00EC2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40011</w:t>
            </w:r>
          </w:p>
        </w:tc>
        <w:tc>
          <w:tcPr>
            <w:tcW w:w="6617" w:type="dxa"/>
          </w:tcPr>
          <w:p w:rsidR="003F58DB" w:rsidRPr="000B6734" w:rsidRDefault="003F58DB" w:rsidP="00EC20F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Приветненская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 xml:space="preserve"> ОШ</w:t>
            </w:r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7" w:type="dxa"/>
          </w:tcPr>
          <w:p w:rsidR="003F58DB" w:rsidRPr="000B6734" w:rsidRDefault="003F58DB" w:rsidP="00EC20F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10.11.21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</w:tr>
      <w:tr w:rsidR="003F58DB" w:rsidRPr="000B6734" w:rsidTr="000B6734">
        <w:trPr>
          <w:trHeight w:val="365"/>
          <w:jc w:val="center"/>
        </w:trPr>
        <w:tc>
          <w:tcPr>
            <w:tcW w:w="594" w:type="dxa"/>
          </w:tcPr>
          <w:p w:rsidR="003F58DB" w:rsidRPr="000B6734" w:rsidRDefault="003F58DB" w:rsidP="005270B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03" w:type="dxa"/>
          </w:tcPr>
          <w:p w:rsidR="003F58DB" w:rsidRPr="000B6734" w:rsidRDefault="003F58DB" w:rsidP="0098572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40006</w:t>
            </w:r>
          </w:p>
        </w:tc>
        <w:tc>
          <w:tcPr>
            <w:tcW w:w="6617" w:type="dxa"/>
          </w:tcPr>
          <w:p w:rsidR="003F58DB" w:rsidRPr="000B6734" w:rsidRDefault="003F58DB" w:rsidP="0098572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«Кировская школа-гимназия №2»</w:t>
            </w:r>
          </w:p>
        </w:tc>
        <w:tc>
          <w:tcPr>
            <w:tcW w:w="2327" w:type="dxa"/>
          </w:tcPr>
          <w:p w:rsidR="003F58DB" w:rsidRPr="000B6734" w:rsidRDefault="003F58DB" w:rsidP="0098572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</w:rPr>
              <w:t>21 - 14.0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3F58DB" w:rsidRPr="000B6734" w:rsidTr="006960B6">
        <w:trPr>
          <w:trHeight w:val="365"/>
          <w:jc w:val="center"/>
        </w:trPr>
        <w:tc>
          <w:tcPr>
            <w:tcW w:w="594" w:type="dxa"/>
          </w:tcPr>
          <w:p w:rsidR="003F58DB" w:rsidRPr="000B6734" w:rsidRDefault="003F58DB" w:rsidP="005270B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03" w:type="dxa"/>
          </w:tcPr>
          <w:p w:rsidR="003F58DB" w:rsidRPr="000B6734" w:rsidRDefault="003F58DB" w:rsidP="0061430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40014</w:t>
            </w:r>
          </w:p>
        </w:tc>
        <w:tc>
          <w:tcPr>
            <w:tcW w:w="6617" w:type="dxa"/>
            <w:shd w:val="clear" w:color="auto" w:fill="FFFFFF" w:themeFill="background1"/>
          </w:tcPr>
          <w:p w:rsidR="003F58DB" w:rsidRPr="006960B6" w:rsidRDefault="003F58DB" w:rsidP="006143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960B6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6960B6">
              <w:rPr>
                <w:rFonts w:ascii="Times New Roman" w:hAnsi="Times New Roman" w:cs="Times New Roman"/>
                <w:sz w:val="24"/>
                <w:szCs w:val="28"/>
              </w:rPr>
              <w:t>Старокрымская</w:t>
            </w:r>
            <w:proofErr w:type="spellEnd"/>
            <w:r w:rsidRPr="006960B6">
              <w:rPr>
                <w:rFonts w:ascii="Times New Roman" w:hAnsi="Times New Roman" w:cs="Times New Roman"/>
                <w:sz w:val="24"/>
                <w:szCs w:val="28"/>
              </w:rPr>
              <w:t xml:space="preserve"> ОШ №2»</w:t>
            </w:r>
          </w:p>
        </w:tc>
        <w:tc>
          <w:tcPr>
            <w:tcW w:w="2327" w:type="dxa"/>
            <w:shd w:val="clear" w:color="auto" w:fill="FFFFFF" w:themeFill="background1"/>
          </w:tcPr>
          <w:p w:rsidR="003F58DB" w:rsidRPr="006960B6" w:rsidRDefault="003F58DB" w:rsidP="000B673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</w:rPr>
              <w:t>11.11.21 - 08.30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103" w:type="dxa"/>
          </w:tcPr>
          <w:p w:rsidR="00FD1175" w:rsidRPr="000B6734" w:rsidRDefault="00FD1175" w:rsidP="00C2685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40015</w:t>
            </w:r>
          </w:p>
        </w:tc>
        <w:tc>
          <w:tcPr>
            <w:tcW w:w="6617" w:type="dxa"/>
          </w:tcPr>
          <w:p w:rsidR="00FD1175" w:rsidRPr="00FD1175" w:rsidRDefault="00FD1175" w:rsidP="00C2685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FD1175">
              <w:rPr>
                <w:rFonts w:ascii="Times New Roman" w:hAnsi="Times New Roman" w:cs="Times New Roman"/>
                <w:sz w:val="24"/>
                <w:szCs w:val="28"/>
              </w:rPr>
              <w:t>Старокрымский</w:t>
            </w:r>
            <w:proofErr w:type="spellEnd"/>
            <w:r w:rsidRPr="00FD1175">
              <w:rPr>
                <w:rFonts w:ascii="Times New Roman" w:hAnsi="Times New Roman" w:cs="Times New Roman"/>
                <w:sz w:val="24"/>
                <w:szCs w:val="28"/>
              </w:rPr>
              <w:t xml:space="preserve"> УВК № 3 «Школа-лицей»</w:t>
            </w:r>
          </w:p>
        </w:tc>
        <w:tc>
          <w:tcPr>
            <w:tcW w:w="2327" w:type="dxa"/>
          </w:tcPr>
          <w:p w:rsidR="00FD1175" w:rsidRPr="00FD1175" w:rsidRDefault="00FD1175" w:rsidP="00C2685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eastAsia="Times New Roman" w:hAnsi="Times New Roman" w:cs="Times New Roman"/>
                <w:sz w:val="24"/>
              </w:rPr>
              <w:t>11.11.21 - 09.30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03" w:type="dxa"/>
          </w:tcPr>
          <w:p w:rsidR="00FD1175" w:rsidRPr="000B6734" w:rsidRDefault="00FD1175" w:rsidP="00F0005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40010</w:t>
            </w:r>
          </w:p>
        </w:tc>
        <w:tc>
          <w:tcPr>
            <w:tcW w:w="6617" w:type="dxa"/>
          </w:tcPr>
          <w:p w:rsidR="00FD1175" w:rsidRPr="00FD1175" w:rsidRDefault="00FD1175" w:rsidP="00F0005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hAnsi="Times New Roman" w:cs="Times New Roman"/>
                <w:sz w:val="24"/>
                <w:szCs w:val="28"/>
              </w:rPr>
              <w:t>МБОУ «Первомайская ОШ»</w:t>
            </w:r>
          </w:p>
        </w:tc>
        <w:tc>
          <w:tcPr>
            <w:tcW w:w="2327" w:type="dxa"/>
          </w:tcPr>
          <w:p w:rsidR="00FD1175" w:rsidRPr="00FD1175" w:rsidRDefault="00FD1175" w:rsidP="00F0005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eastAsia="Times New Roman" w:hAnsi="Times New Roman" w:cs="Times New Roman"/>
                <w:sz w:val="24"/>
              </w:rPr>
              <w:t>11.11.21 - 10.30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103" w:type="dxa"/>
          </w:tcPr>
          <w:p w:rsidR="00FD1175" w:rsidRPr="000B6734" w:rsidRDefault="00FD1175" w:rsidP="00F0005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40017</w:t>
            </w:r>
          </w:p>
        </w:tc>
        <w:tc>
          <w:tcPr>
            <w:tcW w:w="6617" w:type="dxa"/>
          </w:tcPr>
          <w:p w:rsidR="00FD1175" w:rsidRPr="00FD1175" w:rsidRDefault="00FD1175" w:rsidP="00F0005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1175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FD117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2327" w:type="dxa"/>
          </w:tcPr>
          <w:p w:rsidR="00FD1175" w:rsidRPr="00FD1175" w:rsidRDefault="00FD1175" w:rsidP="00F0005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eastAsia="Times New Roman" w:hAnsi="Times New Roman" w:cs="Times New Roman"/>
                <w:sz w:val="24"/>
              </w:rPr>
              <w:t>11.11.21 - 12.00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103" w:type="dxa"/>
          </w:tcPr>
          <w:p w:rsidR="00FD1175" w:rsidRPr="000B6734" w:rsidRDefault="00FD1175" w:rsidP="002528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40016</w:t>
            </w:r>
          </w:p>
        </w:tc>
        <w:tc>
          <w:tcPr>
            <w:tcW w:w="6617" w:type="dxa"/>
          </w:tcPr>
          <w:p w:rsidR="00FD1175" w:rsidRPr="00FD1175" w:rsidRDefault="00FD1175" w:rsidP="00252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FD1175">
              <w:rPr>
                <w:rFonts w:ascii="Times New Roman" w:hAnsi="Times New Roman" w:cs="Times New Roman"/>
                <w:sz w:val="24"/>
                <w:szCs w:val="28"/>
              </w:rPr>
              <w:t>Владиславовская</w:t>
            </w:r>
            <w:proofErr w:type="spellEnd"/>
            <w:r w:rsidRPr="00FD1175">
              <w:rPr>
                <w:rFonts w:ascii="Times New Roman" w:hAnsi="Times New Roman" w:cs="Times New Roman"/>
                <w:sz w:val="24"/>
                <w:szCs w:val="28"/>
              </w:rPr>
              <w:t xml:space="preserve"> ОШ»    </w:t>
            </w:r>
          </w:p>
        </w:tc>
        <w:tc>
          <w:tcPr>
            <w:tcW w:w="2327" w:type="dxa"/>
          </w:tcPr>
          <w:p w:rsidR="00FD1175" w:rsidRPr="00FD1175" w:rsidRDefault="00FD1175" w:rsidP="0025287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1175">
              <w:rPr>
                <w:rFonts w:ascii="Times New Roman" w:eastAsia="Times New Roman" w:hAnsi="Times New Roman" w:cs="Times New Roman"/>
                <w:sz w:val="24"/>
              </w:rPr>
              <w:t>11.11.21 - 14.00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103" w:type="dxa"/>
          </w:tcPr>
          <w:p w:rsidR="00FD1175" w:rsidRPr="000B6734" w:rsidRDefault="00FD1175" w:rsidP="007A4B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40005</w:t>
            </w:r>
          </w:p>
        </w:tc>
        <w:tc>
          <w:tcPr>
            <w:tcW w:w="6617" w:type="dxa"/>
          </w:tcPr>
          <w:p w:rsidR="00FD1175" w:rsidRPr="000B6734" w:rsidRDefault="00FD1175" w:rsidP="007A4B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«Кировская ОШ №1»</w:t>
            </w:r>
          </w:p>
        </w:tc>
        <w:tc>
          <w:tcPr>
            <w:tcW w:w="2327" w:type="dxa"/>
          </w:tcPr>
          <w:p w:rsidR="00FD1175" w:rsidRPr="000B6734" w:rsidRDefault="00FD1175" w:rsidP="007A4B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12.11.21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- 08.30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103" w:type="dxa"/>
          </w:tcPr>
          <w:p w:rsidR="00FD1175" w:rsidRPr="000B6734" w:rsidRDefault="00FD1175" w:rsidP="007A4B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40013</w:t>
            </w:r>
          </w:p>
        </w:tc>
        <w:tc>
          <w:tcPr>
            <w:tcW w:w="6617" w:type="dxa"/>
          </w:tcPr>
          <w:p w:rsidR="00FD1175" w:rsidRPr="000B6734" w:rsidRDefault="00FD1175" w:rsidP="007A4B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4"/>
              </w:rPr>
              <w:t xml:space="preserve"> УВК № 1 «Школа-гимназия»</w:t>
            </w:r>
          </w:p>
        </w:tc>
        <w:tc>
          <w:tcPr>
            <w:tcW w:w="2327" w:type="dxa"/>
          </w:tcPr>
          <w:p w:rsidR="00FD1175" w:rsidRPr="000B6734" w:rsidRDefault="00FD1175" w:rsidP="007A4B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12.11.21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- 10.10</w:t>
            </w:r>
          </w:p>
        </w:tc>
      </w:tr>
      <w:tr w:rsidR="00FD1175" w:rsidRPr="000B6734" w:rsidTr="000B6734">
        <w:trPr>
          <w:trHeight w:val="365"/>
          <w:jc w:val="center"/>
        </w:trPr>
        <w:tc>
          <w:tcPr>
            <w:tcW w:w="594" w:type="dxa"/>
          </w:tcPr>
          <w:p w:rsidR="00FD1175" w:rsidRPr="000B6734" w:rsidRDefault="00FD1175" w:rsidP="00B070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103" w:type="dxa"/>
          </w:tcPr>
          <w:p w:rsidR="00FD1175" w:rsidRPr="000B6734" w:rsidRDefault="00FD1175" w:rsidP="007A4B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eastAsia="Times New Roman" w:hAnsi="Times New Roman" w:cs="Times New Roman"/>
                <w:sz w:val="24"/>
              </w:rPr>
              <w:t>40004</w:t>
            </w:r>
          </w:p>
        </w:tc>
        <w:tc>
          <w:tcPr>
            <w:tcW w:w="6617" w:type="dxa"/>
          </w:tcPr>
          <w:p w:rsidR="00FD1175" w:rsidRPr="000B6734" w:rsidRDefault="00FD1175" w:rsidP="007A4B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proofErr w:type="spellStart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>Золотополенская</w:t>
            </w:r>
            <w:proofErr w:type="spellEnd"/>
            <w:r w:rsidRPr="000B6734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327" w:type="dxa"/>
          </w:tcPr>
          <w:p w:rsidR="00FD1175" w:rsidRPr="000B6734" w:rsidRDefault="00FD1175" w:rsidP="007A4BE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12.11.21</w:t>
            </w:r>
            <w:r w:rsidRPr="000B6734">
              <w:rPr>
                <w:rFonts w:ascii="Times New Roman" w:eastAsia="Times New Roman" w:hAnsi="Times New Roman" w:cs="Times New Roman"/>
                <w:sz w:val="24"/>
              </w:rPr>
              <w:t xml:space="preserve"> - 14.00</w:t>
            </w:r>
          </w:p>
        </w:tc>
      </w:tr>
    </w:tbl>
    <w:p w:rsidR="00EE1A1D" w:rsidRPr="00C600E1" w:rsidRDefault="00EE1A1D" w:rsidP="00EE1A1D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EE1A1D" w:rsidRPr="00C600E1" w:rsidSect="00517FAB">
      <w:pgSz w:w="16838" w:h="11906" w:orient="landscape"/>
      <w:pgMar w:top="1135" w:right="568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077EF"/>
    <w:multiLevelType w:val="hybridMultilevel"/>
    <w:tmpl w:val="2D2C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745E78"/>
    <w:multiLevelType w:val="hybridMultilevel"/>
    <w:tmpl w:val="0690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14DD26DA"/>
    <w:multiLevelType w:val="hybridMultilevel"/>
    <w:tmpl w:val="A8C4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F1D63"/>
    <w:multiLevelType w:val="hybridMultilevel"/>
    <w:tmpl w:val="3BE8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935CE"/>
    <w:multiLevelType w:val="hybridMultilevel"/>
    <w:tmpl w:val="D124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C1877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9C4B2E"/>
    <w:multiLevelType w:val="hybridMultilevel"/>
    <w:tmpl w:val="BB0EC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5223E5"/>
    <w:multiLevelType w:val="hybridMultilevel"/>
    <w:tmpl w:val="D7AEE984"/>
    <w:lvl w:ilvl="0" w:tplc="E0BE9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21BB1"/>
    <w:multiLevelType w:val="hybridMultilevel"/>
    <w:tmpl w:val="7DFA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A0781"/>
    <w:multiLevelType w:val="hybridMultilevel"/>
    <w:tmpl w:val="12EA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223087"/>
    <w:multiLevelType w:val="hybridMultilevel"/>
    <w:tmpl w:val="BFC4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12577"/>
    <w:multiLevelType w:val="hybridMultilevel"/>
    <w:tmpl w:val="FEB86D6A"/>
    <w:lvl w:ilvl="0" w:tplc="E8964A6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45889"/>
    <w:multiLevelType w:val="hybridMultilevel"/>
    <w:tmpl w:val="5A2E27E2"/>
    <w:lvl w:ilvl="0" w:tplc="ECCE26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95642"/>
    <w:multiLevelType w:val="hybridMultilevel"/>
    <w:tmpl w:val="024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B5D70"/>
    <w:multiLevelType w:val="hybridMultilevel"/>
    <w:tmpl w:val="DCA8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56714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054B02"/>
    <w:multiLevelType w:val="hybridMultilevel"/>
    <w:tmpl w:val="9D8C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5B47C8"/>
    <w:multiLevelType w:val="hybridMultilevel"/>
    <w:tmpl w:val="2EDE4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C353BF"/>
    <w:multiLevelType w:val="hybridMultilevel"/>
    <w:tmpl w:val="58E25A52"/>
    <w:lvl w:ilvl="0" w:tplc="9D5C75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333D70F3"/>
    <w:multiLevelType w:val="hybridMultilevel"/>
    <w:tmpl w:val="2378F59C"/>
    <w:lvl w:ilvl="0" w:tplc="E0BE9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226BE"/>
    <w:multiLevelType w:val="hybridMultilevel"/>
    <w:tmpl w:val="F522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84855D6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884687C"/>
    <w:multiLevelType w:val="hybridMultilevel"/>
    <w:tmpl w:val="6EC8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66496"/>
    <w:multiLevelType w:val="hybridMultilevel"/>
    <w:tmpl w:val="5C162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CF34D8"/>
    <w:multiLevelType w:val="hybridMultilevel"/>
    <w:tmpl w:val="0D44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D56AE"/>
    <w:multiLevelType w:val="hybridMultilevel"/>
    <w:tmpl w:val="67B051F0"/>
    <w:lvl w:ilvl="0" w:tplc="931AD5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45020F7E"/>
    <w:multiLevelType w:val="hybridMultilevel"/>
    <w:tmpl w:val="3588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A6137"/>
    <w:multiLevelType w:val="hybridMultilevel"/>
    <w:tmpl w:val="55D4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B526B"/>
    <w:multiLevelType w:val="hybridMultilevel"/>
    <w:tmpl w:val="BD62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364D1"/>
    <w:multiLevelType w:val="hybridMultilevel"/>
    <w:tmpl w:val="D354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42FB4"/>
    <w:multiLevelType w:val="hybridMultilevel"/>
    <w:tmpl w:val="4FB2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469DA"/>
    <w:multiLevelType w:val="hybridMultilevel"/>
    <w:tmpl w:val="1468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F15F0"/>
    <w:multiLevelType w:val="hybridMultilevel"/>
    <w:tmpl w:val="B05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07768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3270281"/>
    <w:multiLevelType w:val="hybridMultilevel"/>
    <w:tmpl w:val="D3F4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B1477"/>
    <w:multiLevelType w:val="hybridMultilevel"/>
    <w:tmpl w:val="ECA6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17913"/>
    <w:multiLevelType w:val="hybridMultilevel"/>
    <w:tmpl w:val="F196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E1F85"/>
    <w:multiLevelType w:val="hybridMultilevel"/>
    <w:tmpl w:val="CF12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0246E0"/>
    <w:multiLevelType w:val="hybridMultilevel"/>
    <w:tmpl w:val="26B694FA"/>
    <w:lvl w:ilvl="0" w:tplc="E0BE9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66F8A"/>
    <w:multiLevelType w:val="hybridMultilevel"/>
    <w:tmpl w:val="54C2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5A6702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E1B2F01"/>
    <w:multiLevelType w:val="hybridMultilevel"/>
    <w:tmpl w:val="EC3C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40"/>
  </w:num>
  <w:num w:numId="4">
    <w:abstractNumId w:val="3"/>
  </w:num>
  <w:num w:numId="5">
    <w:abstractNumId w:val="39"/>
  </w:num>
  <w:num w:numId="6">
    <w:abstractNumId w:val="26"/>
  </w:num>
  <w:num w:numId="7">
    <w:abstractNumId w:val="2"/>
  </w:num>
  <w:num w:numId="8">
    <w:abstractNumId w:val="5"/>
  </w:num>
  <w:num w:numId="9">
    <w:abstractNumId w:val="20"/>
  </w:num>
  <w:num w:numId="10">
    <w:abstractNumId w:val="9"/>
  </w:num>
  <w:num w:numId="11">
    <w:abstractNumId w:val="27"/>
  </w:num>
  <w:num w:numId="12">
    <w:abstractNumId w:val="47"/>
  </w:num>
  <w:num w:numId="13">
    <w:abstractNumId w:val="10"/>
  </w:num>
  <w:num w:numId="14">
    <w:abstractNumId w:val="17"/>
  </w:num>
  <w:num w:numId="15">
    <w:abstractNumId w:val="23"/>
  </w:num>
  <w:num w:numId="16">
    <w:abstractNumId w:val="31"/>
  </w:num>
  <w:num w:numId="17">
    <w:abstractNumId w:val="44"/>
  </w:num>
  <w:num w:numId="18">
    <w:abstractNumId w:val="22"/>
  </w:num>
  <w:num w:numId="19">
    <w:abstractNumId w:val="42"/>
  </w:num>
  <w:num w:numId="20">
    <w:abstractNumId w:val="14"/>
  </w:num>
  <w:num w:numId="21">
    <w:abstractNumId w:val="43"/>
  </w:num>
  <w:num w:numId="22">
    <w:abstractNumId w:val="30"/>
  </w:num>
  <w:num w:numId="23">
    <w:abstractNumId w:val="8"/>
  </w:num>
  <w:num w:numId="24">
    <w:abstractNumId w:val="28"/>
  </w:num>
  <w:num w:numId="25">
    <w:abstractNumId w:val="38"/>
  </w:num>
  <w:num w:numId="26">
    <w:abstractNumId w:val="21"/>
  </w:num>
  <w:num w:numId="27">
    <w:abstractNumId w:val="41"/>
  </w:num>
  <w:num w:numId="28">
    <w:abstractNumId w:val="33"/>
  </w:num>
  <w:num w:numId="29">
    <w:abstractNumId w:val="29"/>
  </w:num>
  <w:num w:numId="30">
    <w:abstractNumId w:val="25"/>
  </w:num>
  <w:num w:numId="31">
    <w:abstractNumId w:val="46"/>
  </w:num>
  <w:num w:numId="32">
    <w:abstractNumId w:val="34"/>
  </w:num>
  <w:num w:numId="33">
    <w:abstractNumId w:val="6"/>
  </w:num>
  <w:num w:numId="34">
    <w:abstractNumId w:val="32"/>
  </w:num>
  <w:num w:numId="35">
    <w:abstractNumId w:val="12"/>
  </w:num>
  <w:num w:numId="36">
    <w:abstractNumId w:val="45"/>
  </w:num>
  <w:num w:numId="37">
    <w:abstractNumId w:val="7"/>
  </w:num>
  <w:num w:numId="38">
    <w:abstractNumId w:val="37"/>
  </w:num>
  <w:num w:numId="39">
    <w:abstractNumId w:val="35"/>
  </w:num>
  <w:num w:numId="40">
    <w:abstractNumId w:val="11"/>
  </w:num>
  <w:num w:numId="41">
    <w:abstractNumId w:val="13"/>
  </w:num>
  <w:num w:numId="42">
    <w:abstractNumId w:val="24"/>
  </w:num>
  <w:num w:numId="43">
    <w:abstractNumId w:val="4"/>
  </w:num>
  <w:num w:numId="44">
    <w:abstractNumId w:val="36"/>
  </w:num>
  <w:num w:numId="45">
    <w:abstractNumId w:val="1"/>
  </w:num>
  <w:num w:numId="46">
    <w:abstractNumId w:val="48"/>
  </w:num>
  <w:num w:numId="47">
    <w:abstractNumId w:val="19"/>
  </w:num>
  <w:num w:numId="48">
    <w:abstractNumId w:val="16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18B"/>
    <w:rsid w:val="00006F9D"/>
    <w:rsid w:val="00034420"/>
    <w:rsid w:val="0005220A"/>
    <w:rsid w:val="000A150C"/>
    <w:rsid w:val="000A561A"/>
    <w:rsid w:val="000B230A"/>
    <w:rsid w:val="000B6734"/>
    <w:rsid w:val="000D24EC"/>
    <w:rsid w:val="000D7C00"/>
    <w:rsid w:val="000E5E50"/>
    <w:rsid w:val="00130A60"/>
    <w:rsid w:val="0014107E"/>
    <w:rsid w:val="001646E8"/>
    <w:rsid w:val="00194F79"/>
    <w:rsid w:val="001F7659"/>
    <w:rsid w:val="00223889"/>
    <w:rsid w:val="0024716A"/>
    <w:rsid w:val="00256DEB"/>
    <w:rsid w:val="002A1D4E"/>
    <w:rsid w:val="002A4A5D"/>
    <w:rsid w:val="002D02FE"/>
    <w:rsid w:val="002D2B34"/>
    <w:rsid w:val="002D6C12"/>
    <w:rsid w:val="002F0AC5"/>
    <w:rsid w:val="00311F60"/>
    <w:rsid w:val="003137F9"/>
    <w:rsid w:val="00340055"/>
    <w:rsid w:val="00340067"/>
    <w:rsid w:val="00345A4F"/>
    <w:rsid w:val="00347A3F"/>
    <w:rsid w:val="00372E3C"/>
    <w:rsid w:val="00380845"/>
    <w:rsid w:val="003C7E21"/>
    <w:rsid w:val="003D4789"/>
    <w:rsid w:val="003E1E82"/>
    <w:rsid w:val="003F58DB"/>
    <w:rsid w:val="00411DC2"/>
    <w:rsid w:val="00414D44"/>
    <w:rsid w:val="00421DAA"/>
    <w:rsid w:val="004306CC"/>
    <w:rsid w:val="00443EB6"/>
    <w:rsid w:val="0046318B"/>
    <w:rsid w:val="00466C1A"/>
    <w:rsid w:val="00493E84"/>
    <w:rsid w:val="004F4C99"/>
    <w:rsid w:val="00500082"/>
    <w:rsid w:val="00502931"/>
    <w:rsid w:val="00517FAB"/>
    <w:rsid w:val="00521B7C"/>
    <w:rsid w:val="00523FB0"/>
    <w:rsid w:val="00561C22"/>
    <w:rsid w:val="00593F83"/>
    <w:rsid w:val="00594101"/>
    <w:rsid w:val="005F2307"/>
    <w:rsid w:val="00614305"/>
    <w:rsid w:val="00614723"/>
    <w:rsid w:val="006153CC"/>
    <w:rsid w:val="00624CDD"/>
    <w:rsid w:val="006400C3"/>
    <w:rsid w:val="00690B3E"/>
    <w:rsid w:val="00691FFB"/>
    <w:rsid w:val="006960B6"/>
    <w:rsid w:val="006B07D3"/>
    <w:rsid w:val="006C4168"/>
    <w:rsid w:val="006D7F7E"/>
    <w:rsid w:val="006E6B1F"/>
    <w:rsid w:val="0071639C"/>
    <w:rsid w:val="00716417"/>
    <w:rsid w:val="007225E6"/>
    <w:rsid w:val="00725352"/>
    <w:rsid w:val="00730B51"/>
    <w:rsid w:val="00745795"/>
    <w:rsid w:val="00755353"/>
    <w:rsid w:val="007761D0"/>
    <w:rsid w:val="00795124"/>
    <w:rsid w:val="007C526F"/>
    <w:rsid w:val="007D4392"/>
    <w:rsid w:val="007E7917"/>
    <w:rsid w:val="007F13BF"/>
    <w:rsid w:val="007F18E4"/>
    <w:rsid w:val="00803D2E"/>
    <w:rsid w:val="008050C4"/>
    <w:rsid w:val="008269C3"/>
    <w:rsid w:val="00855662"/>
    <w:rsid w:val="00862A31"/>
    <w:rsid w:val="0088087E"/>
    <w:rsid w:val="008A7E59"/>
    <w:rsid w:val="008B29CE"/>
    <w:rsid w:val="008C12DA"/>
    <w:rsid w:val="008C3E33"/>
    <w:rsid w:val="008C671F"/>
    <w:rsid w:val="008D5927"/>
    <w:rsid w:val="008E5EA4"/>
    <w:rsid w:val="00905C4B"/>
    <w:rsid w:val="00912E6D"/>
    <w:rsid w:val="00915372"/>
    <w:rsid w:val="00921FFC"/>
    <w:rsid w:val="009501F7"/>
    <w:rsid w:val="00957133"/>
    <w:rsid w:val="00960B1B"/>
    <w:rsid w:val="009627BC"/>
    <w:rsid w:val="00963D09"/>
    <w:rsid w:val="00977351"/>
    <w:rsid w:val="009A5591"/>
    <w:rsid w:val="009B2AAF"/>
    <w:rsid w:val="009C6473"/>
    <w:rsid w:val="009C74E2"/>
    <w:rsid w:val="009D1C06"/>
    <w:rsid w:val="00A01B90"/>
    <w:rsid w:val="00A444B4"/>
    <w:rsid w:val="00A4742E"/>
    <w:rsid w:val="00A75E3D"/>
    <w:rsid w:val="00A8024E"/>
    <w:rsid w:val="00AA1E9C"/>
    <w:rsid w:val="00AC4257"/>
    <w:rsid w:val="00B0434C"/>
    <w:rsid w:val="00B16A29"/>
    <w:rsid w:val="00B22A59"/>
    <w:rsid w:val="00B25FD3"/>
    <w:rsid w:val="00B34A5E"/>
    <w:rsid w:val="00B4023A"/>
    <w:rsid w:val="00B46043"/>
    <w:rsid w:val="00B75068"/>
    <w:rsid w:val="00B83CC4"/>
    <w:rsid w:val="00B9611D"/>
    <w:rsid w:val="00BB24D1"/>
    <w:rsid w:val="00BC22B5"/>
    <w:rsid w:val="00BE2FAF"/>
    <w:rsid w:val="00C27BFA"/>
    <w:rsid w:val="00C450DD"/>
    <w:rsid w:val="00C4664B"/>
    <w:rsid w:val="00C543B5"/>
    <w:rsid w:val="00C54DFA"/>
    <w:rsid w:val="00C600E1"/>
    <w:rsid w:val="00C82DB5"/>
    <w:rsid w:val="00C97BAF"/>
    <w:rsid w:val="00CB01E2"/>
    <w:rsid w:val="00CB2F48"/>
    <w:rsid w:val="00CB6B3F"/>
    <w:rsid w:val="00CC1E72"/>
    <w:rsid w:val="00CC58CA"/>
    <w:rsid w:val="00CF1A56"/>
    <w:rsid w:val="00D0460B"/>
    <w:rsid w:val="00D0726F"/>
    <w:rsid w:val="00D133EA"/>
    <w:rsid w:val="00D277AB"/>
    <w:rsid w:val="00D50215"/>
    <w:rsid w:val="00D73751"/>
    <w:rsid w:val="00D77B38"/>
    <w:rsid w:val="00D83A9C"/>
    <w:rsid w:val="00D87F5E"/>
    <w:rsid w:val="00DA0BF9"/>
    <w:rsid w:val="00DA43C8"/>
    <w:rsid w:val="00DB2ED3"/>
    <w:rsid w:val="00DB6C9C"/>
    <w:rsid w:val="00E05C38"/>
    <w:rsid w:val="00E128FE"/>
    <w:rsid w:val="00E408BE"/>
    <w:rsid w:val="00E4532F"/>
    <w:rsid w:val="00E45783"/>
    <w:rsid w:val="00E57022"/>
    <w:rsid w:val="00E57999"/>
    <w:rsid w:val="00E66123"/>
    <w:rsid w:val="00E8099A"/>
    <w:rsid w:val="00E87B7B"/>
    <w:rsid w:val="00EA2A12"/>
    <w:rsid w:val="00EA64DD"/>
    <w:rsid w:val="00EA688B"/>
    <w:rsid w:val="00EC0356"/>
    <w:rsid w:val="00EC5C18"/>
    <w:rsid w:val="00EE1A1D"/>
    <w:rsid w:val="00EE47C6"/>
    <w:rsid w:val="00EF231F"/>
    <w:rsid w:val="00F01528"/>
    <w:rsid w:val="00F22F84"/>
    <w:rsid w:val="00F242E6"/>
    <w:rsid w:val="00F33D63"/>
    <w:rsid w:val="00F34781"/>
    <w:rsid w:val="00F3730D"/>
    <w:rsid w:val="00F570F6"/>
    <w:rsid w:val="00F64F26"/>
    <w:rsid w:val="00F6508E"/>
    <w:rsid w:val="00F71550"/>
    <w:rsid w:val="00F7523E"/>
    <w:rsid w:val="00F95437"/>
    <w:rsid w:val="00FC3859"/>
    <w:rsid w:val="00FD1175"/>
    <w:rsid w:val="00FE7735"/>
    <w:rsid w:val="00FF3680"/>
    <w:rsid w:val="00FF4D60"/>
    <w:rsid w:val="00F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FA"/>
  </w:style>
  <w:style w:type="paragraph" w:styleId="1">
    <w:name w:val="heading 1"/>
    <w:basedOn w:val="a"/>
    <w:next w:val="a"/>
    <w:link w:val="10"/>
    <w:uiPriority w:val="99"/>
    <w:qFormat/>
    <w:rsid w:val="00411D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00E1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31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600E1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paragraph" w:styleId="a7">
    <w:name w:val="Body Text"/>
    <w:basedOn w:val="a"/>
    <w:link w:val="a8"/>
    <w:rsid w:val="00C600E1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8">
    <w:name w:val="Основной текст Знак"/>
    <w:basedOn w:val="a0"/>
    <w:link w:val="a7"/>
    <w:rsid w:val="00C600E1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a9">
    <w:name w:val="Содержимое таблицы"/>
    <w:basedOn w:val="a"/>
    <w:rsid w:val="00C600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31">
    <w:name w:val="Основной текст с отступом 31"/>
    <w:basedOn w:val="a"/>
    <w:rsid w:val="00C600E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paragraph" w:styleId="aa">
    <w:name w:val="Body Text Indent"/>
    <w:basedOn w:val="a"/>
    <w:link w:val="ab"/>
    <w:rsid w:val="00C60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customStyle="1" w:styleId="ab">
    <w:name w:val="Основной текст с отступом Знак"/>
    <w:basedOn w:val="a0"/>
    <w:link w:val="aa"/>
    <w:rsid w:val="00C600E1"/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styleId="ac">
    <w:name w:val="Hyperlink"/>
    <w:uiPriority w:val="99"/>
    <w:rsid w:val="008D5927"/>
    <w:rPr>
      <w:color w:val="0000FF"/>
      <w:u w:val="single"/>
    </w:rPr>
  </w:style>
  <w:style w:type="table" w:styleId="ad">
    <w:name w:val="Table Grid"/>
    <w:basedOn w:val="a1"/>
    <w:uiPriority w:val="59"/>
    <w:rsid w:val="00730B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aliases w:val="основа"/>
    <w:link w:val="af"/>
    <w:uiPriority w:val="1"/>
    <w:qFormat/>
    <w:rsid w:val="00614305"/>
    <w:pPr>
      <w:spacing w:after="0" w:line="240" w:lineRule="auto"/>
    </w:pPr>
  </w:style>
  <w:style w:type="character" w:customStyle="1" w:styleId="af">
    <w:name w:val="Без интервала Знак"/>
    <w:aliases w:val="основа Знак"/>
    <w:link w:val="ae"/>
    <w:uiPriority w:val="1"/>
    <w:locked/>
    <w:rsid w:val="00614305"/>
  </w:style>
  <w:style w:type="paragraph" w:customStyle="1" w:styleId="western">
    <w:name w:val="western"/>
    <w:basedOn w:val="a"/>
    <w:rsid w:val="0061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14305"/>
  </w:style>
  <w:style w:type="paragraph" w:customStyle="1" w:styleId="Standard">
    <w:name w:val="Standard"/>
    <w:rsid w:val="00614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f0">
    <w:name w:val="Основной текст_"/>
    <w:basedOn w:val="a0"/>
    <w:link w:val="5"/>
    <w:rsid w:val="00614305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f0"/>
    <w:rsid w:val="00614305"/>
    <w:pPr>
      <w:widowControl w:val="0"/>
      <w:shd w:val="clear" w:color="auto" w:fill="FFFFFF"/>
      <w:spacing w:before="840" w:after="0" w:line="211" w:lineRule="exact"/>
    </w:pPr>
    <w:rPr>
      <w:rFonts w:ascii="Times New Roman" w:eastAsia="Times New Roman" w:hAnsi="Times New Roman" w:cs="Times New Roman"/>
      <w:spacing w:val="4"/>
      <w:sz w:val="16"/>
      <w:szCs w:val="16"/>
    </w:rPr>
  </w:style>
  <w:style w:type="character" w:customStyle="1" w:styleId="10pt">
    <w:name w:val="Основной текст + 10 pt;Не полужирный"/>
    <w:basedOn w:val="af0"/>
    <w:rsid w:val="0061430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411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d"/>
    <w:uiPriority w:val="59"/>
    <w:rsid w:val="00411DC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411D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41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411D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411D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20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</dc:creator>
  <cp:lastModifiedBy>user</cp:lastModifiedBy>
  <cp:revision>187</cp:revision>
  <cp:lastPrinted>2021-10-27T08:05:00Z</cp:lastPrinted>
  <dcterms:created xsi:type="dcterms:W3CDTF">2020-11-03T14:03:00Z</dcterms:created>
  <dcterms:modified xsi:type="dcterms:W3CDTF">2021-10-27T08:08:00Z</dcterms:modified>
</cp:coreProperties>
</file>