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718" w:rsidRPr="0045589B" w:rsidRDefault="00656100">
      <w:pPr>
        <w:spacing w:after="0" w:line="408" w:lineRule="auto"/>
        <w:ind w:left="120"/>
        <w:jc w:val="center"/>
        <w:rPr>
          <w:sz w:val="24"/>
          <w:szCs w:val="24"/>
          <w:lang w:val="ru-RU"/>
        </w:rPr>
      </w:pPr>
      <w:bookmarkStart w:id="0" w:name="block-11661823"/>
      <w:r w:rsidRPr="0045589B">
        <w:rPr>
          <w:rFonts w:ascii="Times New Roman" w:hAnsi="Times New Roman"/>
          <w:b/>
          <w:color w:val="000000"/>
          <w:sz w:val="24"/>
          <w:szCs w:val="24"/>
          <w:lang w:val="ru-RU"/>
        </w:rPr>
        <w:t>МИНИСТЕРСТВО ПРОСВЕЩЕНИЯ РОССИЙСКОЙ ФЕДЕРАЦИИ</w:t>
      </w:r>
    </w:p>
    <w:p w:rsidR="00216718" w:rsidRPr="0045589B" w:rsidRDefault="00656100">
      <w:pPr>
        <w:spacing w:after="0" w:line="408" w:lineRule="auto"/>
        <w:ind w:left="120"/>
        <w:jc w:val="center"/>
        <w:rPr>
          <w:sz w:val="24"/>
          <w:szCs w:val="24"/>
          <w:lang w:val="ru-RU"/>
        </w:rPr>
      </w:pPr>
      <w:r w:rsidRPr="0045589B">
        <w:rPr>
          <w:rFonts w:ascii="Times New Roman" w:hAnsi="Times New Roman"/>
          <w:b/>
          <w:color w:val="000000"/>
          <w:sz w:val="24"/>
          <w:szCs w:val="24"/>
          <w:lang w:val="ru-RU"/>
        </w:rPr>
        <w:t>‌</w:t>
      </w:r>
      <w:bookmarkStart w:id="1" w:name="9eafb594-2305-4b9d-9d77-4b9f4859b3d0"/>
      <w:r w:rsidRPr="0045589B">
        <w:rPr>
          <w:rFonts w:ascii="Times New Roman" w:hAnsi="Times New Roman"/>
          <w:b/>
          <w:color w:val="000000"/>
          <w:sz w:val="24"/>
          <w:szCs w:val="24"/>
          <w:lang w:val="ru-RU"/>
        </w:rPr>
        <w:t>Министерство образования Республики Крым</w:t>
      </w:r>
      <w:bookmarkEnd w:id="1"/>
      <w:r w:rsidRPr="0045589B">
        <w:rPr>
          <w:rFonts w:ascii="Times New Roman" w:hAnsi="Times New Roman"/>
          <w:b/>
          <w:color w:val="000000"/>
          <w:sz w:val="24"/>
          <w:szCs w:val="24"/>
          <w:lang w:val="ru-RU"/>
        </w:rPr>
        <w:t xml:space="preserve">‌‌ </w:t>
      </w:r>
    </w:p>
    <w:p w:rsidR="00216718" w:rsidRPr="0045589B" w:rsidRDefault="00656100">
      <w:pPr>
        <w:spacing w:after="0" w:line="408" w:lineRule="auto"/>
        <w:ind w:left="120"/>
        <w:jc w:val="center"/>
        <w:rPr>
          <w:sz w:val="24"/>
          <w:szCs w:val="24"/>
          <w:lang w:val="ru-RU"/>
        </w:rPr>
      </w:pPr>
      <w:r w:rsidRPr="0045589B">
        <w:rPr>
          <w:rFonts w:ascii="Times New Roman" w:hAnsi="Times New Roman"/>
          <w:b/>
          <w:color w:val="000000"/>
          <w:sz w:val="24"/>
          <w:szCs w:val="24"/>
          <w:lang w:val="ru-RU"/>
        </w:rPr>
        <w:t>‌</w:t>
      </w:r>
      <w:bookmarkStart w:id="2" w:name="b9444d29-65ec-4c32-898a-350f279bf839"/>
      <w:r w:rsidRPr="0045589B">
        <w:rPr>
          <w:rFonts w:ascii="Times New Roman" w:hAnsi="Times New Roman"/>
          <w:b/>
          <w:color w:val="000000"/>
          <w:sz w:val="24"/>
          <w:szCs w:val="24"/>
          <w:lang w:val="ru-RU"/>
        </w:rPr>
        <w:t>Отдел образования молодежи и спорта администрации Кировского района Республик Крым</w:t>
      </w:r>
      <w:bookmarkEnd w:id="2"/>
      <w:r w:rsidRPr="0045589B">
        <w:rPr>
          <w:rFonts w:ascii="Times New Roman" w:hAnsi="Times New Roman"/>
          <w:b/>
          <w:color w:val="000000"/>
          <w:sz w:val="24"/>
          <w:szCs w:val="24"/>
          <w:lang w:val="ru-RU"/>
        </w:rPr>
        <w:t>‌</w:t>
      </w:r>
      <w:r w:rsidRPr="0045589B">
        <w:rPr>
          <w:rFonts w:ascii="Times New Roman" w:hAnsi="Times New Roman"/>
          <w:color w:val="000000"/>
          <w:sz w:val="24"/>
          <w:szCs w:val="24"/>
          <w:lang w:val="ru-RU"/>
        </w:rPr>
        <w:t>​</w:t>
      </w:r>
    </w:p>
    <w:p w:rsidR="00216718" w:rsidRPr="0045589B" w:rsidRDefault="00656100">
      <w:pPr>
        <w:spacing w:after="0" w:line="408" w:lineRule="auto"/>
        <w:ind w:left="120"/>
        <w:jc w:val="center"/>
        <w:rPr>
          <w:sz w:val="24"/>
          <w:szCs w:val="24"/>
        </w:rPr>
      </w:pPr>
      <w:r w:rsidRPr="0045589B">
        <w:rPr>
          <w:rFonts w:ascii="Times New Roman" w:hAnsi="Times New Roman"/>
          <w:b/>
          <w:color w:val="000000"/>
          <w:sz w:val="24"/>
          <w:szCs w:val="24"/>
        </w:rPr>
        <w:t>МБОУ "Партизанская ОШ"</w:t>
      </w:r>
    </w:p>
    <w:p w:rsidR="00216718" w:rsidRPr="0045589B" w:rsidRDefault="00216718">
      <w:pPr>
        <w:spacing w:after="0"/>
        <w:ind w:left="120"/>
        <w:rPr>
          <w:sz w:val="24"/>
          <w:szCs w:val="24"/>
        </w:rPr>
      </w:pPr>
    </w:p>
    <w:p w:rsidR="00216718" w:rsidRPr="0045589B" w:rsidRDefault="00216718">
      <w:pPr>
        <w:spacing w:after="0"/>
        <w:ind w:left="120"/>
        <w:rPr>
          <w:sz w:val="24"/>
          <w:szCs w:val="24"/>
        </w:rPr>
      </w:pPr>
    </w:p>
    <w:p w:rsidR="00216718" w:rsidRPr="0045589B" w:rsidRDefault="00216718">
      <w:pPr>
        <w:spacing w:after="0"/>
        <w:ind w:left="120"/>
        <w:rPr>
          <w:sz w:val="24"/>
          <w:szCs w:val="24"/>
        </w:rPr>
      </w:pPr>
    </w:p>
    <w:p w:rsidR="00216718" w:rsidRPr="0045589B" w:rsidRDefault="00216718">
      <w:pPr>
        <w:spacing w:after="0"/>
        <w:ind w:left="120"/>
        <w:rPr>
          <w:sz w:val="24"/>
          <w:szCs w:val="24"/>
        </w:rPr>
      </w:pPr>
    </w:p>
    <w:tbl>
      <w:tblPr>
        <w:tblW w:w="0" w:type="auto"/>
        <w:tblLook w:val="04A0"/>
      </w:tblPr>
      <w:tblGrid>
        <w:gridCol w:w="3114"/>
        <w:gridCol w:w="3115"/>
        <w:gridCol w:w="3115"/>
      </w:tblGrid>
      <w:tr w:rsidR="005B48ED" w:rsidRPr="003742C6" w:rsidTr="005B48ED">
        <w:tc>
          <w:tcPr>
            <w:tcW w:w="3114" w:type="dxa"/>
          </w:tcPr>
          <w:p w:rsidR="005B48ED" w:rsidRPr="0045589B" w:rsidRDefault="00656100" w:rsidP="007E6678">
            <w:pPr>
              <w:autoSpaceDE w:val="0"/>
              <w:autoSpaceDN w:val="0"/>
              <w:spacing w:after="120"/>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РАССМОТРЕНО</w:t>
            </w:r>
          </w:p>
          <w:p w:rsidR="005B48ED" w:rsidRPr="0045589B" w:rsidRDefault="00656100" w:rsidP="007E6678">
            <w:pPr>
              <w:autoSpaceDE w:val="0"/>
              <w:autoSpaceDN w:val="0"/>
              <w:spacing w:after="120"/>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руководитель МО</w:t>
            </w:r>
          </w:p>
          <w:p w:rsidR="005B48ED" w:rsidRPr="0045589B" w:rsidRDefault="00656100" w:rsidP="007E6678">
            <w:pPr>
              <w:autoSpaceDE w:val="0"/>
              <w:autoSpaceDN w:val="0"/>
              <w:spacing w:after="12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________________________</w:t>
            </w:r>
          </w:p>
          <w:p w:rsidR="005B48ED" w:rsidRPr="0045589B" w:rsidRDefault="005B48ED" w:rsidP="007E6678">
            <w:pPr>
              <w:autoSpaceDE w:val="0"/>
              <w:autoSpaceDN w:val="0"/>
              <w:spacing w:after="0" w:line="240" w:lineRule="auto"/>
              <w:jc w:val="center"/>
              <w:rPr>
                <w:rFonts w:ascii="Times New Roman" w:eastAsia="Times New Roman" w:hAnsi="Times New Roman"/>
                <w:color w:val="000000"/>
                <w:sz w:val="24"/>
                <w:szCs w:val="24"/>
                <w:lang w:val="ru-RU"/>
              </w:rPr>
            </w:pPr>
          </w:p>
          <w:p w:rsidR="005B48ED" w:rsidRPr="0045589B" w:rsidRDefault="00656100" w:rsidP="007E6678">
            <w:pPr>
              <w:autoSpaceDE w:val="0"/>
              <w:autoSpaceDN w:val="0"/>
              <w:spacing w:after="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 xml:space="preserve">Приказ № </w:t>
            </w:r>
            <w:r w:rsidR="003F56E8">
              <w:rPr>
                <w:rFonts w:ascii="Times New Roman" w:eastAsia="Times New Roman" w:hAnsi="Times New Roman"/>
                <w:color w:val="000000"/>
                <w:sz w:val="24"/>
                <w:szCs w:val="24"/>
                <w:lang w:val="ru-RU"/>
              </w:rPr>
              <w:t>3от «30</w:t>
            </w:r>
            <w:r w:rsidRPr="0045589B">
              <w:rPr>
                <w:rFonts w:ascii="Times New Roman" w:eastAsia="Times New Roman" w:hAnsi="Times New Roman"/>
                <w:color w:val="000000"/>
                <w:sz w:val="24"/>
                <w:szCs w:val="24"/>
                <w:lang w:val="ru-RU"/>
              </w:rPr>
              <w:t>» августа   2023г г.</w:t>
            </w:r>
          </w:p>
          <w:p w:rsidR="005B48ED" w:rsidRPr="0045589B" w:rsidRDefault="005B48ED" w:rsidP="007E6678">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5B48ED" w:rsidRPr="0045589B" w:rsidRDefault="00656100" w:rsidP="007E6678">
            <w:pPr>
              <w:autoSpaceDE w:val="0"/>
              <w:autoSpaceDN w:val="0"/>
              <w:spacing w:after="120"/>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СОГЛАСОВАНО</w:t>
            </w:r>
          </w:p>
          <w:p w:rsidR="005B48ED" w:rsidRPr="0045589B" w:rsidRDefault="00656100" w:rsidP="007E6678">
            <w:pPr>
              <w:autoSpaceDE w:val="0"/>
              <w:autoSpaceDN w:val="0"/>
              <w:spacing w:after="120"/>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Заместитель директора по УВР</w:t>
            </w:r>
          </w:p>
          <w:p w:rsidR="005B48ED" w:rsidRPr="0045589B" w:rsidRDefault="00656100" w:rsidP="007E6678">
            <w:pPr>
              <w:autoSpaceDE w:val="0"/>
              <w:autoSpaceDN w:val="0"/>
              <w:spacing w:after="12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________________________</w:t>
            </w:r>
          </w:p>
          <w:p w:rsidR="005B48ED" w:rsidRPr="0045589B" w:rsidRDefault="00656100" w:rsidP="007E6678">
            <w:pPr>
              <w:autoSpaceDE w:val="0"/>
              <w:autoSpaceDN w:val="0"/>
              <w:spacing w:after="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Акишина И.А.</w:t>
            </w:r>
          </w:p>
          <w:p w:rsidR="005B48ED" w:rsidRPr="0045589B" w:rsidRDefault="00656100" w:rsidP="007E6678">
            <w:pPr>
              <w:autoSpaceDE w:val="0"/>
              <w:autoSpaceDN w:val="0"/>
              <w:spacing w:after="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 xml:space="preserve">Приказ № </w:t>
            </w:r>
            <w:r w:rsidR="003F56E8">
              <w:rPr>
                <w:rFonts w:ascii="Times New Roman" w:eastAsia="Times New Roman" w:hAnsi="Times New Roman"/>
                <w:color w:val="000000"/>
                <w:sz w:val="24"/>
                <w:szCs w:val="24"/>
                <w:lang w:val="ru-RU"/>
              </w:rPr>
              <w:t>3от «30</w:t>
            </w:r>
            <w:r w:rsidRPr="0045589B">
              <w:rPr>
                <w:rFonts w:ascii="Times New Roman" w:eastAsia="Times New Roman" w:hAnsi="Times New Roman"/>
                <w:color w:val="000000"/>
                <w:sz w:val="24"/>
                <w:szCs w:val="24"/>
                <w:lang w:val="ru-RU"/>
              </w:rPr>
              <w:t>» августа   2023г г.</w:t>
            </w:r>
          </w:p>
          <w:p w:rsidR="005B48ED" w:rsidRPr="0045589B" w:rsidRDefault="005B48ED" w:rsidP="007E6678">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5B48ED" w:rsidRPr="0045589B" w:rsidRDefault="00656100" w:rsidP="007E6678">
            <w:pPr>
              <w:autoSpaceDE w:val="0"/>
              <w:autoSpaceDN w:val="0"/>
              <w:spacing w:after="120"/>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УТВЕРЖДЕНО</w:t>
            </w:r>
          </w:p>
          <w:p w:rsidR="005B48ED" w:rsidRPr="0045589B" w:rsidRDefault="00656100" w:rsidP="007E6678">
            <w:pPr>
              <w:autoSpaceDE w:val="0"/>
              <w:autoSpaceDN w:val="0"/>
              <w:spacing w:after="120"/>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И.О. директора МБОУ "Партизанская ОШ"</w:t>
            </w:r>
          </w:p>
          <w:p w:rsidR="005B48ED" w:rsidRPr="0045589B" w:rsidRDefault="00656100" w:rsidP="007E6678">
            <w:pPr>
              <w:autoSpaceDE w:val="0"/>
              <w:autoSpaceDN w:val="0"/>
              <w:spacing w:after="12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________________________</w:t>
            </w:r>
          </w:p>
          <w:p w:rsidR="005B48ED" w:rsidRPr="0045589B" w:rsidRDefault="00656100" w:rsidP="007E6678">
            <w:pPr>
              <w:autoSpaceDE w:val="0"/>
              <w:autoSpaceDN w:val="0"/>
              <w:spacing w:after="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Суржина Н.В.</w:t>
            </w:r>
          </w:p>
          <w:p w:rsidR="005B48ED" w:rsidRPr="0045589B" w:rsidRDefault="00656100" w:rsidP="007E6678">
            <w:pPr>
              <w:autoSpaceDE w:val="0"/>
              <w:autoSpaceDN w:val="0"/>
              <w:spacing w:after="0" w:line="240" w:lineRule="auto"/>
              <w:jc w:val="center"/>
              <w:rPr>
                <w:rFonts w:ascii="Times New Roman" w:eastAsia="Times New Roman" w:hAnsi="Times New Roman"/>
                <w:color w:val="000000"/>
                <w:sz w:val="24"/>
                <w:szCs w:val="24"/>
                <w:lang w:val="ru-RU"/>
              </w:rPr>
            </w:pPr>
            <w:r w:rsidRPr="0045589B">
              <w:rPr>
                <w:rFonts w:ascii="Times New Roman" w:eastAsia="Times New Roman" w:hAnsi="Times New Roman"/>
                <w:color w:val="000000"/>
                <w:sz w:val="24"/>
                <w:szCs w:val="24"/>
                <w:lang w:val="ru-RU"/>
              </w:rPr>
              <w:t>Приказ №</w:t>
            </w:r>
            <w:r w:rsidR="0014053C">
              <w:rPr>
                <w:rFonts w:ascii="Times New Roman" w:eastAsia="Times New Roman" w:hAnsi="Times New Roman"/>
                <w:color w:val="000000"/>
                <w:sz w:val="24"/>
                <w:szCs w:val="24"/>
                <w:lang w:val="ru-RU"/>
              </w:rPr>
              <w:t>92 от «31</w:t>
            </w:r>
            <w:r w:rsidRPr="0045589B">
              <w:rPr>
                <w:rFonts w:ascii="Times New Roman" w:eastAsia="Times New Roman" w:hAnsi="Times New Roman"/>
                <w:color w:val="000000"/>
                <w:sz w:val="24"/>
                <w:szCs w:val="24"/>
                <w:lang w:val="ru-RU"/>
              </w:rPr>
              <w:t>» августа   2023г г.</w:t>
            </w:r>
          </w:p>
          <w:p w:rsidR="005B48ED" w:rsidRPr="0045589B" w:rsidRDefault="005B48ED" w:rsidP="007E6678">
            <w:pPr>
              <w:autoSpaceDE w:val="0"/>
              <w:autoSpaceDN w:val="0"/>
              <w:spacing w:after="120" w:line="240" w:lineRule="auto"/>
              <w:jc w:val="center"/>
              <w:rPr>
                <w:rFonts w:ascii="Times New Roman" w:eastAsia="Times New Roman" w:hAnsi="Times New Roman"/>
                <w:color w:val="000000"/>
                <w:sz w:val="24"/>
                <w:szCs w:val="24"/>
                <w:lang w:val="ru-RU"/>
              </w:rPr>
            </w:pPr>
          </w:p>
        </w:tc>
      </w:tr>
    </w:tbl>
    <w:p w:rsidR="00216718" w:rsidRPr="0045589B" w:rsidRDefault="00216718">
      <w:pPr>
        <w:spacing w:after="0"/>
        <w:ind w:left="120"/>
        <w:rPr>
          <w:sz w:val="24"/>
          <w:szCs w:val="24"/>
          <w:lang w:val="ru-RU"/>
        </w:rPr>
      </w:pPr>
    </w:p>
    <w:p w:rsidR="00216718" w:rsidRPr="0045589B" w:rsidRDefault="00656100">
      <w:pPr>
        <w:spacing w:after="0"/>
        <w:ind w:left="120"/>
        <w:rPr>
          <w:sz w:val="24"/>
          <w:szCs w:val="24"/>
          <w:lang w:val="ru-RU"/>
        </w:rPr>
      </w:pPr>
      <w:r w:rsidRPr="0045589B">
        <w:rPr>
          <w:rFonts w:ascii="Times New Roman" w:hAnsi="Times New Roman"/>
          <w:color w:val="000000"/>
          <w:sz w:val="24"/>
          <w:szCs w:val="24"/>
          <w:lang w:val="ru-RU"/>
        </w:rPr>
        <w:t>‌</w:t>
      </w:r>
    </w:p>
    <w:p w:rsidR="00216718" w:rsidRPr="0045589B" w:rsidRDefault="00216718">
      <w:pPr>
        <w:spacing w:after="0"/>
        <w:ind w:left="120"/>
        <w:rPr>
          <w:sz w:val="24"/>
          <w:szCs w:val="24"/>
          <w:lang w:val="ru-RU"/>
        </w:rPr>
      </w:pPr>
    </w:p>
    <w:p w:rsidR="00216718" w:rsidRPr="0045589B" w:rsidRDefault="00216718">
      <w:pPr>
        <w:spacing w:after="0"/>
        <w:ind w:left="120"/>
        <w:rPr>
          <w:sz w:val="24"/>
          <w:szCs w:val="24"/>
          <w:lang w:val="ru-RU"/>
        </w:rPr>
      </w:pPr>
    </w:p>
    <w:p w:rsidR="00216718" w:rsidRPr="0045589B" w:rsidRDefault="00216718">
      <w:pPr>
        <w:spacing w:after="0"/>
        <w:ind w:left="120"/>
        <w:rPr>
          <w:sz w:val="24"/>
          <w:szCs w:val="24"/>
          <w:lang w:val="ru-RU"/>
        </w:rPr>
      </w:pPr>
    </w:p>
    <w:p w:rsidR="00216718" w:rsidRPr="0045589B" w:rsidRDefault="00656100">
      <w:pPr>
        <w:spacing w:after="0" w:line="408" w:lineRule="auto"/>
        <w:ind w:left="120"/>
        <w:jc w:val="center"/>
        <w:rPr>
          <w:sz w:val="24"/>
          <w:szCs w:val="24"/>
          <w:lang w:val="ru-RU"/>
        </w:rPr>
      </w:pPr>
      <w:r w:rsidRPr="0045589B">
        <w:rPr>
          <w:rFonts w:ascii="Times New Roman" w:hAnsi="Times New Roman"/>
          <w:b/>
          <w:color w:val="000000"/>
          <w:sz w:val="24"/>
          <w:szCs w:val="24"/>
          <w:lang w:val="ru-RU"/>
        </w:rPr>
        <w:t>РАБОЧАЯ ПРОГРАММА</w:t>
      </w:r>
    </w:p>
    <w:p w:rsidR="00216718" w:rsidRPr="0045589B" w:rsidRDefault="00656100">
      <w:pPr>
        <w:spacing w:after="0" w:line="408" w:lineRule="auto"/>
        <w:ind w:left="120"/>
        <w:jc w:val="center"/>
        <w:rPr>
          <w:sz w:val="24"/>
          <w:szCs w:val="24"/>
          <w:lang w:val="ru-RU"/>
        </w:rPr>
      </w:pPr>
      <w:r w:rsidRPr="0045589B">
        <w:rPr>
          <w:rFonts w:ascii="Times New Roman" w:hAnsi="Times New Roman"/>
          <w:color w:val="000000"/>
          <w:sz w:val="24"/>
          <w:szCs w:val="24"/>
          <w:lang w:val="ru-RU"/>
        </w:rPr>
        <w:t>(</w:t>
      </w:r>
      <w:r w:rsidRPr="0045589B">
        <w:rPr>
          <w:rFonts w:ascii="Times New Roman" w:hAnsi="Times New Roman"/>
          <w:color w:val="000000"/>
          <w:sz w:val="24"/>
          <w:szCs w:val="24"/>
        </w:rPr>
        <w:t>ID</w:t>
      </w:r>
      <w:r w:rsidRPr="0045589B">
        <w:rPr>
          <w:rFonts w:ascii="Times New Roman" w:hAnsi="Times New Roman"/>
          <w:color w:val="000000"/>
          <w:sz w:val="24"/>
          <w:szCs w:val="24"/>
          <w:lang w:val="ru-RU"/>
        </w:rPr>
        <w:t xml:space="preserve"> 1612377)</w:t>
      </w:r>
    </w:p>
    <w:p w:rsidR="00216718" w:rsidRPr="0045589B" w:rsidRDefault="00216718">
      <w:pPr>
        <w:spacing w:after="0"/>
        <w:ind w:left="120"/>
        <w:jc w:val="center"/>
        <w:rPr>
          <w:sz w:val="24"/>
          <w:szCs w:val="24"/>
          <w:lang w:val="ru-RU"/>
        </w:rPr>
      </w:pPr>
    </w:p>
    <w:p w:rsidR="00216718" w:rsidRPr="0045589B" w:rsidRDefault="00656100">
      <w:pPr>
        <w:spacing w:after="0" w:line="408" w:lineRule="auto"/>
        <w:ind w:left="120"/>
        <w:jc w:val="center"/>
        <w:rPr>
          <w:sz w:val="24"/>
          <w:szCs w:val="24"/>
          <w:lang w:val="ru-RU"/>
        </w:rPr>
      </w:pPr>
      <w:r w:rsidRPr="0045589B">
        <w:rPr>
          <w:rFonts w:ascii="Times New Roman" w:hAnsi="Times New Roman"/>
          <w:b/>
          <w:color w:val="000000"/>
          <w:sz w:val="24"/>
          <w:szCs w:val="24"/>
          <w:lang w:val="ru-RU"/>
        </w:rPr>
        <w:t>учебного предмета «Музыка»</w:t>
      </w:r>
    </w:p>
    <w:p w:rsidR="00216718" w:rsidRPr="0045589B" w:rsidRDefault="00656100">
      <w:pPr>
        <w:spacing w:after="0" w:line="408" w:lineRule="auto"/>
        <w:ind w:left="120"/>
        <w:jc w:val="center"/>
        <w:rPr>
          <w:sz w:val="24"/>
          <w:szCs w:val="24"/>
          <w:lang w:val="ru-RU"/>
        </w:rPr>
      </w:pPr>
      <w:r w:rsidRPr="0045589B">
        <w:rPr>
          <w:rFonts w:ascii="Times New Roman" w:hAnsi="Times New Roman"/>
          <w:color w:val="000000"/>
          <w:sz w:val="24"/>
          <w:szCs w:val="24"/>
          <w:lang w:val="ru-RU"/>
        </w:rPr>
        <w:t xml:space="preserve">для обучающихся 5 – 8 классов </w:t>
      </w: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Pr="0045589B" w:rsidRDefault="00216718">
      <w:pPr>
        <w:spacing w:after="0"/>
        <w:ind w:left="120"/>
        <w:jc w:val="center"/>
        <w:rPr>
          <w:sz w:val="24"/>
          <w:szCs w:val="24"/>
          <w:lang w:val="ru-RU"/>
        </w:rPr>
      </w:pPr>
    </w:p>
    <w:p w:rsidR="00216718" w:rsidRDefault="00216718">
      <w:pPr>
        <w:spacing w:after="0"/>
        <w:ind w:left="120"/>
        <w:jc w:val="center"/>
        <w:rPr>
          <w:sz w:val="24"/>
          <w:szCs w:val="24"/>
          <w:lang w:val="ru-RU"/>
        </w:rPr>
      </w:pPr>
    </w:p>
    <w:p w:rsidR="007E6678" w:rsidRDefault="007E6678">
      <w:pPr>
        <w:spacing w:after="0"/>
        <w:ind w:left="120"/>
        <w:jc w:val="center"/>
        <w:rPr>
          <w:sz w:val="24"/>
          <w:szCs w:val="24"/>
          <w:lang w:val="ru-RU"/>
        </w:rPr>
      </w:pPr>
    </w:p>
    <w:p w:rsidR="007E6678" w:rsidRDefault="007E6678">
      <w:pPr>
        <w:spacing w:after="0"/>
        <w:ind w:left="120"/>
        <w:jc w:val="center"/>
        <w:rPr>
          <w:sz w:val="24"/>
          <w:szCs w:val="24"/>
          <w:lang w:val="ru-RU"/>
        </w:rPr>
      </w:pPr>
    </w:p>
    <w:p w:rsidR="007E6678" w:rsidRDefault="007E6678">
      <w:pPr>
        <w:spacing w:after="0"/>
        <w:ind w:left="120"/>
        <w:jc w:val="center"/>
        <w:rPr>
          <w:sz w:val="24"/>
          <w:szCs w:val="24"/>
          <w:lang w:val="ru-RU"/>
        </w:rPr>
      </w:pPr>
    </w:p>
    <w:p w:rsidR="007E6678" w:rsidRPr="0045589B" w:rsidRDefault="007E6678">
      <w:pPr>
        <w:spacing w:after="0"/>
        <w:ind w:left="120"/>
        <w:jc w:val="center"/>
        <w:rPr>
          <w:sz w:val="24"/>
          <w:szCs w:val="24"/>
          <w:lang w:val="ru-RU"/>
        </w:rPr>
      </w:pPr>
    </w:p>
    <w:p w:rsidR="00216718" w:rsidRPr="0045589B" w:rsidRDefault="00656100">
      <w:pPr>
        <w:spacing w:after="0"/>
        <w:ind w:left="120"/>
        <w:jc w:val="center"/>
        <w:rPr>
          <w:sz w:val="24"/>
          <w:szCs w:val="24"/>
          <w:lang w:val="ru-RU"/>
        </w:rPr>
      </w:pPr>
      <w:r w:rsidRPr="0045589B">
        <w:rPr>
          <w:rFonts w:ascii="Times New Roman" w:hAnsi="Times New Roman"/>
          <w:color w:val="000000"/>
          <w:sz w:val="24"/>
          <w:szCs w:val="24"/>
          <w:lang w:val="ru-RU"/>
        </w:rPr>
        <w:t>​</w:t>
      </w:r>
      <w:bookmarkStart w:id="3" w:name="582a33d7-d13d-4219-a5d4-2b3a63e707dd"/>
      <w:r w:rsidRPr="0045589B">
        <w:rPr>
          <w:rFonts w:ascii="Times New Roman" w:hAnsi="Times New Roman"/>
          <w:b/>
          <w:color w:val="000000"/>
          <w:sz w:val="24"/>
          <w:szCs w:val="24"/>
          <w:lang w:val="ru-RU"/>
        </w:rPr>
        <w:t>с. Партизаны</w:t>
      </w:r>
      <w:bookmarkEnd w:id="3"/>
      <w:r w:rsidRPr="0045589B">
        <w:rPr>
          <w:rFonts w:ascii="Times New Roman" w:hAnsi="Times New Roman"/>
          <w:b/>
          <w:color w:val="000000"/>
          <w:sz w:val="24"/>
          <w:szCs w:val="24"/>
          <w:lang w:val="ru-RU"/>
        </w:rPr>
        <w:t xml:space="preserve">‌ </w:t>
      </w:r>
      <w:bookmarkStart w:id="4" w:name="d3dd2b66-221e-4d4b-821b-2d2c89d025a2"/>
      <w:r w:rsidRPr="0045589B">
        <w:rPr>
          <w:rFonts w:ascii="Times New Roman" w:hAnsi="Times New Roman"/>
          <w:b/>
          <w:color w:val="000000"/>
          <w:sz w:val="24"/>
          <w:szCs w:val="24"/>
          <w:lang w:val="ru-RU"/>
        </w:rPr>
        <w:t>2023-2024 г</w:t>
      </w:r>
      <w:bookmarkEnd w:id="4"/>
      <w:r w:rsidRPr="0045589B">
        <w:rPr>
          <w:rFonts w:ascii="Times New Roman" w:hAnsi="Times New Roman"/>
          <w:b/>
          <w:color w:val="000000"/>
          <w:sz w:val="24"/>
          <w:szCs w:val="24"/>
          <w:lang w:val="ru-RU"/>
        </w:rPr>
        <w:t>‌</w:t>
      </w:r>
      <w:r w:rsidRPr="0045589B">
        <w:rPr>
          <w:rFonts w:ascii="Times New Roman" w:hAnsi="Times New Roman"/>
          <w:color w:val="000000"/>
          <w:sz w:val="24"/>
          <w:szCs w:val="24"/>
          <w:lang w:val="ru-RU"/>
        </w:rPr>
        <w:t>​</w:t>
      </w:r>
    </w:p>
    <w:p w:rsidR="00216718" w:rsidRPr="0045589B" w:rsidRDefault="00216718">
      <w:pPr>
        <w:spacing w:after="0"/>
        <w:ind w:left="120"/>
        <w:rPr>
          <w:lang w:val="ru-RU"/>
        </w:rPr>
      </w:pPr>
    </w:p>
    <w:p w:rsidR="00216718" w:rsidRPr="0045589B" w:rsidRDefault="00656100" w:rsidP="0045589B">
      <w:pPr>
        <w:spacing w:after="0" w:line="264" w:lineRule="auto"/>
        <w:jc w:val="both"/>
        <w:rPr>
          <w:rFonts w:ascii="Times New Roman" w:hAnsi="Times New Roman" w:cs="Times New Roman"/>
          <w:sz w:val="24"/>
          <w:szCs w:val="24"/>
          <w:lang w:val="ru-RU"/>
        </w:rPr>
      </w:pPr>
      <w:bookmarkStart w:id="5" w:name="block-11661824"/>
      <w:bookmarkEnd w:id="0"/>
      <w:r w:rsidRPr="0045589B">
        <w:rPr>
          <w:rFonts w:ascii="Times New Roman" w:hAnsi="Times New Roman" w:cs="Times New Roman"/>
          <w:b/>
          <w:color w:val="000000"/>
          <w:sz w:val="24"/>
          <w:szCs w:val="24"/>
          <w:lang w:val="ru-RU"/>
        </w:rPr>
        <w:lastRenderedPageBreak/>
        <w:t>ПОЯСНИТЕЛЬНАЯ ЗАПИСКА</w:t>
      </w:r>
    </w:p>
    <w:p w:rsidR="00216718" w:rsidRPr="0045589B" w:rsidRDefault="00656100" w:rsidP="0045589B">
      <w:pPr>
        <w:spacing w:after="0" w:line="264" w:lineRule="auto"/>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Основная цель реализации программы по музыке</w:t>
      </w:r>
      <w:r w:rsidRPr="0045589B">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формирование творческих способностей ребенка, развитие внутренней мотивации к интонационно-содержательной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Задачи обучения музыке на уровне основного общего образования: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45589B">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инвариантные модули: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1 «Музыка моего края»;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2 «Народное музыкальное творчество России»;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3 «Русская классическая музыка»;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 xml:space="preserve">модуль № 4 «Жанры музыкального искусства»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вариативные модули: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5 «Музыка народов мира»;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6 «Европейская классическая музыка»;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7 «Духовная музыка»;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модуль № 9 «Связь музыки с другими видами искусства»;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w:t>
      </w:r>
      <w:bookmarkStart w:id="6" w:name="7ad9d27f-2d5e-40e5-a5e1-761ecce37b11"/>
      <w:r w:rsidRPr="0045589B">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45589B">
        <w:rPr>
          <w:rFonts w:ascii="Times New Roman" w:hAnsi="Times New Roman" w:cs="Times New Roman"/>
          <w:color w:val="000000"/>
          <w:sz w:val="24"/>
          <w:szCs w:val="24"/>
          <w:lang w:val="ru-RU"/>
        </w:rPr>
        <w:t>‌‌</w:t>
      </w:r>
    </w:p>
    <w:p w:rsidR="00216718" w:rsidRDefault="00656100">
      <w:pPr>
        <w:spacing w:after="0" w:line="264" w:lineRule="auto"/>
        <w:ind w:firstLine="600"/>
        <w:jc w:val="both"/>
        <w:rPr>
          <w:rFonts w:ascii="Times New Roman" w:hAnsi="Times New Roman" w:cs="Times New Roman"/>
          <w:color w:val="000000"/>
          <w:sz w:val="24"/>
          <w:szCs w:val="24"/>
          <w:lang w:val="ru-RU"/>
        </w:rPr>
      </w:pPr>
      <w:r w:rsidRPr="0045589B">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5589B" w:rsidRPr="0045589B" w:rsidRDefault="0045589B">
      <w:pPr>
        <w:spacing w:after="0" w:line="264" w:lineRule="auto"/>
        <w:ind w:firstLine="60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bookmarkStart w:id="7" w:name="block-11661825"/>
      <w:bookmarkEnd w:id="5"/>
      <w:r w:rsidRPr="0045589B">
        <w:rPr>
          <w:rFonts w:ascii="Times New Roman" w:hAnsi="Times New Roman" w:cs="Times New Roman"/>
          <w:b/>
          <w:color w:val="000000"/>
          <w:sz w:val="24"/>
          <w:szCs w:val="24"/>
          <w:lang w:val="ru-RU"/>
        </w:rPr>
        <w:t>СОДЕРЖАНИЕ ОБУЧЕНИЯ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Инвариантные модули</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bookmarkStart w:id="8" w:name="_Toc139895958"/>
      <w:bookmarkEnd w:id="8"/>
      <w:r w:rsidRPr="0045589B">
        <w:rPr>
          <w:rFonts w:ascii="Times New Roman" w:hAnsi="Times New Roman" w:cs="Times New Roman"/>
          <w:b/>
          <w:color w:val="000000"/>
          <w:sz w:val="24"/>
          <w:szCs w:val="24"/>
          <w:lang w:val="ru-RU"/>
        </w:rPr>
        <w:t xml:space="preserve">Модуль № 1 «Музыка моего края»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Фольклор – народное творчество.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принадлежности к народной или композиторской музыке;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жанра, основного настроения, характера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Календарный фольклор.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Семейный фольклор.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знакомство с фольклорными жанрами семейного цикла;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изучение особенностей их исполнения и звучания;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Наш край сегодня.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Модуль № 2 «Народное музыкальное творчество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Россия – наш общий дом.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принадлежности к народной или композиторской музыке;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жанра, характера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Фольклорные жанры.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аутентичная манера исполнения;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выявление характерных интонаций и ритмов в звучании традиционной музыки разных народов;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Фольклор в творчестве профессиональных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На рубежах культур.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Модуль № 3 «Русская классическая музыка»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Образы родной земли.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Золотой век русской культуры.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Содержание: Светская музыка российского дворянства </w:t>
      </w:r>
      <w:r w:rsidRPr="0045589B">
        <w:rPr>
          <w:rFonts w:ascii="Times New Roman" w:hAnsi="Times New Roman" w:cs="Times New Roman"/>
          <w:color w:val="000000"/>
          <w:sz w:val="24"/>
          <w:szCs w:val="24"/>
        </w:rPr>
        <w:t>XIX</w:t>
      </w:r>
      <w:r w:rsidRPr="0045589B">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45589B">
        <w:rPr>
          <w:rFonts w:ascii="Times New Roman" w:hAnsi="Times New Roman" w:cs="Times New Roman"/>
          <w:color w:val="000000"/>
          <w:sz w:val="24"/>
          <w:szCs w:val="24"/>
        </w:rPr>
        <w:t>XIX</w:t>
      </w:r>
      <w:r w:rsidRPr="0045589B">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знакомство с шедеврами русской музыки </w:t>
      </w:r>
      <w:r w:rsidRPr="0045589B">
        <w:rPr>
          <w:rFonts w:ascii="Times New Roman" w:hAnsi="Times New Roman" w:cs="Times New Roman"/>
          <w:color w:val="000000"/>
          <w:sz w:val="24"/>
          <w:szCs w:val="24"/>
        </w:rPr>
        <w:t>XIX</w:t>
      </w:r>
      <w:r w:rsidRPr="0045589B">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45589B">
        <w:rPr>
          <w:rFonts w:ascii="Times New Roman" w:hAnsi="Times New Roman" w:cs="Times New Roman"/>
          <w:color w:val="000000"/>
          <w:sz w:val="24"/>
          <w:szCs w:val="24"/>
        </w:rPr>
        <w:t>XIX</w:t>
      </w:r>
      <w:r w:rsidRPr="0045589B">
        <w:rPr>
          <w:rFonts w:ascii="Times New Roman" w:hAnsi="Times New Roman" w:cs="Times New Roman"/>
          <w:color w:val="000000"/>
          <w:sz w:val="24"/>
          <w:szCs w:val="24"/>
          <w:lang w:val="ru-RU"/>
        </w:rPr>
        <w:t xml:space="preserve"> века;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45589B">
        <w:rPr>
          <w:rFonts w:ascii="Times New Roman" w:hAnsi="Times New Roman" w:cs="Times New Roman"/>
          <w:color w:val="000000"/>
          <w:sz w:val="24"/>
          <w:szCs w:val="24"/>
        </w:rPr>
        <w:t>XIX</w:t>
      </w:r>
      <w:r w:rsidRPr="0045589B">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История страны и народа в музыке русских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знакомство с шедеврами русской музыки </w:t>
      </w:r>
      <w:r w:rsidRPr="0045589B">
        <w:rPr>
          <w:rFonts w:ascii="Times New Roman" w:hAnsi="Times New Roman" w:cs="Times New Roman"/>
          <w:color w:val="000000"/>
          <w:sz w:val="24"/>
          <w:szCs w:val="24"/>
        </w:rPr>
        <w:t>XIX</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Гимна Российской Федерации;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Русский балет.</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шедеврами русской балетной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посещение балетного спектакля (просмотр в видеозаписи);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Русская исполнительская школа.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дискуссия на тему «Исполнитель – соавтор композитора»;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Русская музыка – взгляд в будущее.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знакомство с музыкой отечественных композиторов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Модуль № 4 «Жанры музыкального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Камерная музыка.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индивидуальная или коллективная импровизация в заданной форме;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выражение музыкального образа камерной миниатюры через устныйили письменный текст, рисунок, пластический этюд.</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Циклические формы и жанры.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небольшого вокального цикла;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со строением сонатной формы;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Симфоническая музыка.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образно-тематический конспект;</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слушание целиком не менее одного симфонического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последующее составление рецензии на концерт.</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Театральные жанры.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отдельными номерами из известных опер, балетов;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различение, определение на слух: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тембров голосов оперных певцов;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оркестровых групп, тембров инструментов;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типа номера (соло, дуэт, хор);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последующее составление рецензии на спектакль.</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lastRenderedPageBreak/>
        <w:t>Вариативные модули</w:t>
      </w:r>
    </w:p>
    <w:p w:rsidR="00216718" w:rsidRPr="0045589B" w:rsidRDefault="00656100">
      <w:pPr>
        <w:spacing w:after="0" w:line="264" w:lineRule="auto"/>
        <w:ind w:firstLine="600"/>
        <w:jc w:val="both"/>
        <w:rPr>
          <w:rFonts w:ascii="Times New Roman" w:hAnsi="Times New Roman" w:cs="Times New Roman"/>
          <w:sz w:val="24"/>
          <w:szCs w:val="24"/>
          <w:lang w:val="ru-RU"/>
        </w:rPr>
      </w:pPr>
      <w:bookmarkStart w:id="9" w:name="_Toc139895962"/>
      <w:bookmarkEnd w:id="9"/>
      <w:r w:rsidRPr="0045589B">
        <w:rPr>
          <w:rFonts w:ascii="Times New Roman" w:hAnsi="Times New Roman" w:cs="Times New Roman"/>
          <w:b/>
          <w:color w:val="000000"/>
          <w:sz w:val="24"/>
          <w:szCs w:val="24"/>
          <w:lang w:val="ru-RU"/>
        </w:rPr>
        <w:t xml:space="preserve">Модуль № 5 «Музыка народов мира»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 древнейший язык человечества.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озвучивание, театрализация легенды (мифа) о музыке;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квесты, викторины, интеллектуальные игры;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45589B">
        <w:rPr>
          <w:rFonts w:ascii="Times New Roman" w:hAnsi="Times New Roman" w:cs="Times New Roman"/>
          <w:color w:val="000000"/>
          <w:sz w:val="24"/>
          <w:szCs w:val="24"/>
        </w:rPr>
        <w:t>XVII</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 xml:space="preserve"> веков».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Музыкальный фольклор народов Европы</w:t>
      </w:r>
      <w:r w:rsidRPr="0045589B">
        <w:rPr>
          <w:rFonts w:ascii="Times New Roman" w:hAnsi="Times New Roman" w:cs="Times New Roman"/>
          <w:color w:val="000000"/>
          <w:sz w:val="24"/>
          <w:szCs w:val="24"/>
          <w:lang w:val="ru-RU"/>
        </w:rPr>
        <w:t xml:space="preserve">.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Музыкальный фольклор народов Азии и Африки.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вариативно: исследовательские проекты по теме «Музыка стран Азии и Африки».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Народная музыка Американского континента.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народных песен, танцев;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Модуль № 6 «Европейская классическая музыка»</w:t>
      </w:r>
      <w:r w:rsidRPr="0045589B">
        <w:rPr>
          <w:rFonts w:ascii="Times New Roman" w:hAnsi="Times New Roman" w:cs="Times New Roman"/>
          <w:color w:val="000000"/>
          <w:sz w:val="24"/>
          <w:szCs w:val="24"/>
          <w:lang w:val="ru-RU"/>
        </w:rPr>
        <w:t xml:space="preserve">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Национальные истоки классической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Музыкант и публика.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виртуозной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 зеркало эпохи.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вокальных, ритмических, речевых канонов;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Музыкальный образ.</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Музыкальная драматургия.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w:t>
      </w:r>
      <w:r w:rsidRPr="0045589B">
        <w:rPr>
          <w:rFonts w:ascii="Times New Roman" w:hAnsi="Times New Roman" w:cs="Times New Roman"/>
          <w:color w:val="000000"/>
          <w:sz w:val="24"/>
          <w:szCs w:val="24"/>
          <w:lang w:val="ru-RU"/>
        </w:rPr>
        <w:lastRenderedPageBreak/>
        <w:t>жанре теневого театра, мультфильма), основанного на развитии образов, музыкальной драматургии одного из произведений композиторов-классиков.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Музыкальный стиль.</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в звучании незнакомого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принадлежности к одному из изученных стилей;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жанра, круга образов;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 xml:space="preserve"> века.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 xml:space="preserve">Модуль № 7 «Духовная музыка»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Храмовый синтез искусств.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45589B">
        <w:rPr>
          <w:rFonts w:ascii="Times New Roman" w:hAnsi="Times New Roman" w:cs="Times New Roman"/>
          <w:color w:val="000000"/>
          <w:sz w:val="24"/>
          <w:szCs w:val="24"/>
        </w:rPr>
        <w:t>acapella</w:t>
      </w:r>
      <w:r w:rsidRPr="0045589B">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 русской православной традиции;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западноевропейской христианской традиции;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другим конфессиям (по выбору учителя);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посещение концерта духовной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 xml:space="preserve">Развитие церковной музыки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историей возникновения нотной записи;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сравнение нотаций религиозной музыки разных традиций (григорианский хорал, знаменный распев, современные ноты);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слушание духовной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Музыкальные жанры богослужения.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вокализация музыкальных тем изучаемых духовных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Религиозные темы и образы в современной музыке.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XXI</w:t>
      </w:r>
      <w:r w:rsidRPr="0045589B">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XXI</w:t>
      </w:r>
      <w:r w:rsidRPr="0045589B">
        <w:rPr>
          <w:rFonts w:ascii="Times New Roman" w:hAnsi="Times New Roman" w:cs="Times New Roman"/>
          <w:color w:val="000000"/>
          <w:sz w:val="24"/>
          <w:szCs w:val="24"/>
          <w:lang w:val="ru-RU"/>
        </w:rPr>
        <w:t xml:space="preserve"> веков;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Модуль № 8 «Современная музыка: основные жанры и направления»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Джаз.</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Содержание: Джаз – основа популярной музыки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Мюзикл</w:t>
      </w:r>
      <w:r w:rsidRPr="0045589B">
        <w:rPr>
          <w:rFonts w:ascii="Times New Roman" w:hAnsi="Times New Roman" w:cs="Times New Roman"/>
          <w:color w:val="000000"/>
          <w:sz w:val="24"/>
          <w:szCs w:val="24"/>
          <w:lang w:val="ru-RU"/>
        </w:rPr>
        <w:t>.</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 xml:space="preserve">Содержание: Особенности жанра. Классика жанра – мюзиклы середины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отдельных номеров из мюзиклов.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Молодежная музыкальная культура.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45589B">
        <w:rPr>
          <w:rFonts w:ascii="Times New Roman" w:hAnsi="Times New Roman" w:cs="Times New Roman"/>
          <w:color w:val="000000"/>
          <w:sz w:val="24"/>
          <w:szCs w:val="24"/>
        </w:rPr>
        <w:t>XX</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XXI</w:t>
      </w:r>
      <w:r w:rsidRPr="0045589B">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дискуссия на тему «Современная музыка»;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презентация альбома своей любимой группы.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цифрового мира.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 исполнение популярной современной песни;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Модуль № 9 «Связь музыки с другими видами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и литература.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вокальной и инструментальной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сочинение рассказа, стихотворения под впечатлением от восприятия инструментального музыкального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рисование образов программной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и живопись.</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и театр.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Музыка кино и телевидения.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Виды деятельности обучающихся: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216718" w:rsidRDefault="00656100">
      <w:pPr>
        <w:spacing w:after="0" w:line="264" w:lineRule="auto"/>
        <w:ind w:firstLine="600"/>
        <w:jc w:val="both"/>
        <w:rPr>
          <w:rFonts w:ascii="Times New Roman" w:hAnsi="Times New Roman" w:cs="Times New Roman"/>
          <w:color w:val="000000"/>
          <w:sz w:val="24"/>
          <w:szCs w:val="24"/>
          <w:lang w:val="ru-RU"/>
        </w:rPr>
      </w:pPr>
      <w:r w:rsidRPr="0045589B">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5589B" w:rsidRPr="0045589B" w:rsidRDefault="0045589B">
      <w:pPr>
        <w:spacing w:after="0" w:line="264" w:lineRule="auto"/>
        <w:ind w:firstLine="600"/>
        <w:jc w:val="both"/>
        <w:rPr>
          <w:rFonts w:ascii="Times New Roman" w:hAnsi="Times New Roman" w:cs="Times New Roman"/>
          <w:sz w:val="24"/>
          <w:szCs w:val="24"/>
          <w:lang w:val="ru-RU"/>
        </w:rPr>
      </w:pPr>
    </w:p>
    <w:p w:rsidR="00216718" w:rsidRPr="0045589B" w:rsidRDefault="00216718">
      <w:pPr>
        <w:rPr>
          <w:rFonts w:ascii="Times New Roman" w:hAnsi="Times New Roman" w:cs="Times New Roman"/>
          <w:sz w:val="24"/>
          <w:szCs w:val="24"/>
          <w:lang w:val="ru-RU"/>
        </w:rPr>
        <w:sectPr w:rsidR="00216718" w:rsidRPr="0045589B" w:rsidSect="007E6678">
          <w:footerReference w:type="default" r:id="rId6"/>
          <w:pgSz w:w="11906" w:h="16383"/>
          <w:pgMar w:top="720" w:right="720" w:bottom="720" w:left="720" w:header="720" w:footer="720" w:gutter="0"/>
          <w:cols w:space="720"/>
          <w:titlePg/>
          <w:docGrid w:linePitch="299"/>
        </w:sectPr>
      </w:pPr>
    </w:p>
    <w:p w:rsidR="00216718" w:rsidRPr="0045589B" w:rsidRDefault="00656100">
      <w:pPr>
        <w:spacing w:after="0" w:line="264" w:lineRule="auto"/>
        <w:ind w:left="120"/>
        <w:jc w:val="both"/>
        <w:rPr>
          <w:rFonts w:ascii="Times New Roman" w:hAnsi="Times New Roman" w:cs="Times New Roman"/>
          <w:sz w:val="24"/>
          <w:szCs w:val="24"/>
          <w:lang w:val="ru-RU"/>
        </w:rPr>
      </w:pPr>
      <w:bookmarkStart w:id="10" w:name="block-11661826"/>
      <w:bookmarkEnd w:id="7"/>
      <w:r w:rsidRPr="0045589B">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bookmarkStart w:id="11" w:name="_Toc139895967"/>
      <w:bookmarkEnd w:id="11"/>
      <w:r w:rsidRPr="0045589B">
        <w:rPr>
          <w:rFonts w:ascii="Times New Roman" w:hAnsi="Times New Roman" w:cs="Times New Roman"/>
          <w:b/>
          <w:color w:val="000000"/>
          <w:sz w:val="24"/>
          <w:szCs w:val="24"/>
          <w:lang w:val="ru-RU"/>
        </w:rPr>
        <w:t>ЛИЧНОСТНЫЕ РЕЗУЛЬТАТЫ</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1) патриотического воспитания: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интерес к изучению истории отечественной музыкальной культуры;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2) гражданского воспитания: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3) духовно-нравственного воспитания: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4) эстетического воспитания: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ценности творчества, таланта;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стремление к самовыражению в разных видах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5) ценности научного познания: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овладение музыкальным языком, навыками познания музыки как искусства интонируемого смысла;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7) трудового воспитания: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уважение к труду и результатам трудовой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8) экологического воспитания: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нравственно-эстетическое отношение к природе,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МЕТАПРЕДМЕТНЫЕ РЕЗУЛЬТАТЫ</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Познавательные универсальные учебные действия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Базовые логические действия: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Базовые исследовательские действия: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Работа с информацией: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Коммуникативные универсальные учебные действия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lastRenderedPageBreak/>
        <w:t>1) невербальная коммуникация: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2) вербальное общение: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3) совместная деятельность (сотрудничество):</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Регулятивные универсальные учебные действия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Самоорганизация: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самостоятельно составлять план действий, вносить необходимые коррективы в ходе его реализации;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делать выбор и брать за него ответственность на себя.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Самоконтроль (рефлексия):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владеть способами самоконтроля, самомотивации и рефлексии;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Эмоциональный интеллект:</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выявлять и анализировать причины эмоций;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регулировать способ выражения собственных эмоций.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Принятие себя и других: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принимать себя и других, не осуждая;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проявлять открытость;</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осознавать невозможность контролировать все вокруг.</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left="12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ПРЕДМЕТНЫЕ РЕЗУЛЬТАТЫ</w:t>
      </w:r>
    </w:p>
    <w:p w:rsidR="00216718" w:rsidRPr="0045589B" w:rsidRDefault="00216718">
      <w:pPr>
        <w:spacing w:after="0" w:line="264" w:lineRule="auto"/>
        <w:ind w:left="120"/>
        <w:jc w:val="both"/>
        <w:rPr>
          <w:rFonts w:ascii="Times New Roman" w:hAnsi="Times New Roman" w:cs="Times New Roman"/>
          <w:sz w:val="24"/>
          <w:szCs w:val="24"/>
          <w:lang w:val="ru-RU"/>
        </w:rPr>
      </w:pP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lastRenderedPageBreak/>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исполнять произведения русской и европейской духовной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приводить примеры сочинений духовной музыки, называть их автора.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45589B">
        <w:rPr>
          <w:rFonts w:ascii="Times New Roman" w:hAnsi="Times New Roman" w:cs="Times New Roman"/>
          <w:color w:val="000000"/>
          <w:sz w:val="24"/>
          <w:szCs w:val="24"/>
          <w:lang w:val="ru-RU"/>
        </w:rPr>
        <w:t>:</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16718" w:rsidRPr="0045589B" w:rsidRDefault="00656100">
      <w:pPr>
        <w:spacing w:after="0" w:line="264" w:lineRule="auto"/>
        <w:ind w:firstLine="600"/>
        <w:jc w:val="both"/>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16718" w:rsidRPr="0045589B" w:rsidRDefault="00216718">
      <w:pPr>
        <w:rPr>
          <w:rFonts w:ascii="Times New Roman" w:hAnsi="Times New Roman" w:cs="Times New Roman"/>
          <w:sz w:val="24"/>
          <w:szCs w:val="24"/>
          <w:lang w:val="ru-RU"/>
        </w:rPr>
        <w:sectPr w:rsidR="00216718" w:rsidRPr="0045589B" w:rsidSect="007E6678">
          <w:pgSz w:w="11906" w:h="16383"/>
          <w:pgMar w:top="720" w:right="720" w:bottom="720" w:left="720" w:header="720" w:footer="720" w:gutter="0"/>
          <w:cols w:space="720"/>
          <w:docGrid w:linePitch="299"/>
        </w:sectPr>
      </w:pPr>
    </w:p>
    <w:p w:rsidR="00216718" w:rsidRPr="0045589B" w:rsidRDefault="00656100">
      <w:pPr>
        <w:spacing w:after="0"/>
        <w:ind w:left="120"/>
        <w:rPr>
          <w:rFonts w:ascii="Times New Roman" w:hAnsi="Times New Roman" w:cs="Times New Roman"/>
          <w:sz w:val="24"/>
          <w:szCs w:val="24"/>
        </w:rPr>
      </w:pPr>
      <w:bookmarkStart w:id="12" w:name="block-11661827"/>
      <w:bookmarkEnd w:id="10"/>
      <w:r w:rsidRPr="0045589B">
        <w:rPr>
          <w:rFonts w:ascii="Times New Roman" w:hAnsi="Times New Roman" w:cs="Times New Roman"/>
          <w:b/>
          <w:color w:val="000000"/>
          <w:sz w:val="24"/>
          <w:szCs w:val="24"/>
          <w:lang w:val="ru-RU"/>
        </w:rPr>
        <w:lastRenderedPageBreak/>
        <w:t xml:space="preserve"> </w:t>
      </w:r>
      <w:r w:rsidRPr="0045589B">
        <w:rPr>
          <w:rFonts w:ascii="Times New Roman" w:hAnsi="Times New Roman" w:cs="Times New Roman"/>
          <w:b/>
          <w:color w:val="000000"/>
          <w:sz w:val="24"/>
          <w:szCs w:val="24"/>
        </w:rPr>
        <w:t xml:space="preserve">ТЕМАТИЧЕСКОЕ ПЛАНИРОВАНИЕ </w:t>
      </w: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216718" w:rsidRPr="0045589B">
        <w:trPr>
          <w:trHeight w:val="144"/>
          <w:tblCellSpacing w:w="20" w:type="nil"/>
        </w:trPr>
        <w:tc>
          <w:tcPr>
            <w:tcW w:w="501"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Наименование разделов и тем программы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6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78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ИНВАРИАНТНЫЕ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моего края</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Фольклор – народное творчество</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2.</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Народное музыкальное творчество России</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Россия – наш общий дом</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Русская классическая музыка</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Образы родной земли</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Золотой век русской культуры</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4.</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Жанры музыкального искусства</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Камерная музыка</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Симфоническая музыка</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Циклические формы и жанры</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ВАРИАТИВНЫЕ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народов мира</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Музыкальный фольклор народов Европы</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2.</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Европейская классическая музыка</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Национальные истоки классической музыки</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Музыка-зеркало эпохи</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Духовная музыка</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Храмовый синтез искусств</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4.</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Мюзикл</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5.</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Связь музыки с другими видами искусства</w:t>
            </w:r>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и литература</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и театр</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кино и телевидения</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3742C6">
        <w:trPr>
          <w:trHeight w:val="144"/>
          <w:tblCellSpacing w:w="20" w:type="nil"/>
        </w:trPr>
        <w:tc>
          <w:tcPr>
            <w:tcW w:w="501"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и изобразительное искусство</w:t>
            </w:r>
          </w:p>
        </w:tc>
        <w:tc>
          <w:tcPr>
            <w:tcW w:w="97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004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216718" w:rsidRPr="0045589B">
        <w:trPr>
          <w:trHeight w:val="144"/>
          <w:tblCellSpacing w:w="20" w:type="nil"/>
        </w:trPr>
        <w:tc>
          <w:tcPr>
            <w:tcW w:w="510"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Наименование разделов и тем программы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9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71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805"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ИНВАРИАНТНЫЕ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моего края</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2.</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Народное музыкальное творчество России</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Фольклорные жанры</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Русская классическая музыка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Образы родной земли</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2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3.4</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3.5</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4.</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Жанры музыкального искусства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Камерная музыка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4.3</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Циклические формы и жанры</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4.4</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ВАРИАТИВНЫЕ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народов мира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Музыкальный фольклор народов Европы</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Народная музыка американского континента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3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2.</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Европейская классическая музыка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Музыкальный образ</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Духовная музыкаа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Храмовый синтез искусств</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4.</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Молодежная музыкальная культура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4.3</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Мюзикл</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5.</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Связь музыки с другими видами искусства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и живопись</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0"/>
        <w:gridCol w:w="4444"/>
        <w:gridCol w:w="1609"/>
        <w:gridCol w:w="1841"/>
        <w:gridCol w:w="1910"/>
        <w:gridCol w:w="2996"/>
      </w:tblGrid>
      <w:tr w:rsidR="00216718" w:rsidRPr="0045589B">
        <w:trPr>
          <w:trHeight w:val="144"/>
          <w:tblCellSpacing w:w="20" w:type="nil"/>
        </w:trPr>
        <w:tc>
          <w:tcPr>
            <w:tcW w:w="52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Наименование разделов и тем программы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102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75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841"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ИНВАРИАНТНЫЕ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моего края</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Календарный фольклор</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1.2</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Семейный фольклор</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2.</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Народное музыкальное творчество России</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Фольклорные жанры</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4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Русская классическая музыка</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Русский балет</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4.</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Жанры музыкального искусства</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Камерная музыка</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4.2</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Театральные жанры</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4.3</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Симфоническая музыка</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4.4</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Циклические формы и жанры</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ВАРИАТИВНЫЕ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народов мира</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По странам и континентам</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2.</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Европейская классическая музыка</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Музыкальная драматургия</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Музыкальный образ</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2.3</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Музыкант и публика</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5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2.4</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Музыкальный стиль</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Духовная музыка</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Музыкальные жанры богослужения</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lastRenderedPageBreak/>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4.</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Молодежная музыкальная культура</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4.2</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5.</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Связь музыки с другими видами искусства</w:t>
            </w:r>
          </w:p>
        </w:tc>
      </w:tr>
      <w:tr w:rsidR="00216718" w:rsidRPr="003742C6">
        <w:trPr>
          <w:trHeight w:val="144"/>
          <w:tblCellSpacing w:w="20" w:type="nil"/>
        </w:trPr>
        <w:tc>
          <w:tcPr>
            <w:tcW w:w="52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5.1</w:t>
            </w:r>
          </w:p>
        </w:tc>
        <w:tc>
          <w:tcPr>
            <w:tcW w:w="246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 </w:t>
            </w:r>
          </w:p>
        </w:tc>
        <w:tc>
          <w:tcPr>
            <w:tcW w:w="175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40</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216718" w:rsidRPr="0045589B">
        <w:trPr>
          <w:trHeight w:val="144"/>
          <w:tblCellSpacing w:w="20" w:type="nil"/>
        </w:trPr>
        <w:tc>
          <w:tcPr>
            <w:tcW w:w="510"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Наименование разделов и тем программы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9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71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805"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ИНВАРИАНТНЫЕ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моего края</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5B48ED" w:rsidRDefault="00216718">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2.</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Народное музыкальное творчество России</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5B48ED" w:rsidRDefault="00216718">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Русская классическая музыка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6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4.</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Жанры музыкального искусства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ВАРИАТИВНЫЕ МОДУЛИ</w:t>
            </w: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1.</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Музыка народов мира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2.</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Европейская классическая музыка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 зеркало эпохи</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Раздел 3.</w:t>
            </w:r>
            <w:r w:rsidRPr="0045589B">
              <w:rPr>
                <w:rFonts w:ascii="Times New Roman" w:hAnsi="Times New Roman" w:cs="Times New Roman"/>
                <w:color w:val="000000"/>
                <w:sz w:val="24"/>
                <w:szCs w:val="24"/>
              </w:rPr>
              <w:t xml:space="preserve"> </w:t>
            </w:r>
            <w:r w:rsidRPr="0045589B">
              <w:rPr>
                <w:rFonts w:ascii="Times New Roman" w:hAnsi="Times New Roman" w:cs="Times New Roman"/>
                <w:b/>
                <w:color w:val="000000"/>
                <w:sz w:val="24"/>
                <w:szCs w:val="24"/>
              </w:rPr>
              <w:t>Духовная музыка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4.</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4.2</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Мюзикл</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4.3</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3742C6">
        <w:trPr>
          <w:trHeight w:val="144"/>
          <w:tblCellSpacing w:w="20" w:type="nil"/>
        </w:trPr>
        <w:tc>
          <w:tcPr>
            <w:tcW w:w="0" w:type="auto"/>
            <w:gridSpan w:val="6"/>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Раздел 5.</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b/>
                <w:color w:val="000000"/>
                <w:sz w:val="24"/>
                <w:szCs w:val="24"/>
                <w:lang w:val="ru-RU"/>
              </w:rPr>
              <w:t>Связь музыки с другими видами искусства</w:t>
            </w:r>
          </w:p>
        </w:tc>
      </w:tr>
      <w:tr w:rsidR="00216718" w:rsidRPr="003742C6">
        <w:trPr>
          <w:trHeight w:val="144"/>
          <w:tblCellSpacing w:w="20" w:type="nil"/>
        </w:trPr>
        <w:tc>
          <w:tcPr>
            <w:tcW w:w="510"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5.1</w:t>
            </w:r>
          </w:p>
        </w:tc>
        <w:tc>
          <w:tcPr>
            <w:tcW w:w="2816"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bookmarkStart w:id="13" w:name="block-11661828"/>
      <w:bookmarkEnd w:id="12"/>
      <w:r w:rsidRPr="0045589B">
        <w:rPr>
          <w:rFonts w:ascii="Times New Roman" w:hAnsi="Times New Roman" w:cs="Times New Roman"/>
          <w:b/>
          <w:color w:val="000000"/>
          <w:sz w:val="24"/>
          <w:szCs w:val="24"/>
        </w:rPr>
        <w:lastRenderedPageBreak/>
        <w:t xml:space="preserve"> ПОУРОЧНОЕ ПЛАНИРОВАНИЕ </w:t>
      </w: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7"/>
        <w:gridCol w:w="3772"/>
        <w:gridCol w:w="1193"/>
        <w:gridCol w:w="1841"/>
        <w:gridCol w:w="1910"/>
        <w:gridCol w:w="1347"/>
        <w:gridCol w:w="3050"/>
      </w:tblGrid>
      <w:tr w:rsidR="00216718" w:rsidRPr="0045589B">
        <w:trPr>
          <w:trHeight w:val="144"/>
          <w:tblCellSpacing w:w="20" w:type="nil"/>
        </w:trPr>
        <w:tc>
          <w:tcPr>
            <w:tcW w:w="38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Тема урока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1171"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Дата изучения </w:t>
            </w:r>
          </w:p>
          <w:p w:rsidR="00216718" w:rsidRPr="0045589B" w:rsidRDefault="00216718">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84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551"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64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Традиционная музыка – отражение жизни народа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моей малой Родины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7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ae</w:t>
              </w:r>
              <w:r w:rsidRPr="0045589B">
                <w:rPr>
                  <w:rFonts w:ascii="Times New Roman" w:hAnsi="Times New Roman" w:cs="Times New Roman"/>
                  <w:color w:val="0000FF"/>
                  <w:sz w:val="24"/>
                  <w:szCs w:val="24"/>
                  <w:u w:val="single"/>
                  <w:lang w:val="ru-RU"/>
                </w:rPr>
                <w:t>6</w:t>
              </w:r>
              <w:r w:rsidRPr="0045589B">
                <w:rPr>
                  <w:rFonts w:ascii="Times New Roman" w:hAnsi="Times New Roman" w:cs="Times New Roman"/>
                  <w:color w:val="0000FF"/>
                  <w:sz w:val="24"/>
                  <w:szCs w:val="24"/>
                  <w:u w:val="single"/>
                </w:rPr>
                <w:t>a</w:t>
              </w:r>
            </w:hyperlink>
            <w:r w:rsidRPr="0045589B">
              <w:rPr>
                <w:rFonts w:ascii="Times New Roman" w:hAnsi="Times New Roman" w:cs="Times New Roman"/>
                <w:color w:val="000000"/>
                <w:sz w:val="24"/>
                <w:szCs w:val="24"/>
                <w:lang w:val="ru-RU"/>
              </w:rPr>
              <w:t xml:space="preserve"> </w:t>
            </w:r>
            <w:hyperlink r:id="rId8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748</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Вокальная музыка: Россия, Россия, нет слова красивей</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8</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Музыкальная мозаика большой страны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Вторая жизнь песни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270</w:t>
              </w:r>
            </w:hyperlink>
            <w:r w:rsidRPr="0045589B">
              <w:rPr>
                <w:rFonts w:ascii="Times New Roman" w:hAnsi="Times New Roman" w:cs="Times New Roman"/>
                <w:color w:val="000000"/>
                <w:sz w:val="24"/>
                <w:szCs w:val="24"/>
                <w:lang w:val="ru-RU"/>
              </w:rPr>
              <w:t xml:space="preserve"> </w:t>
            </w:r>
            <w:hyperlink r:id="rId8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8</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6</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Образы родной земли</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Слово о мастере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bd</w:t>
              </w:r>
              <w:r w:rsidRPr="0045589B">
                <w:rPr>
                  <w:rFonts w:ascii="Times New Roman" w:hAnsi="Times New Roman" w:cs="Times New Roman"/>
                  <w:color w:val="0000FF"/>
                  <w:sz w:val="24"/>
                  <w:szCs w:val="24"/>
                  <w:u w:val="single"/>
                  <w:lang w:val="ru-RU"/>
                </w:rPr>
                <w:t>1</w:t>
              </w:r>
              <w:r w:rsidRPr="0045589B">
                <w:rPr>
                  <w:rFonts w:ascii="Times New Roman" w:hAnsi="Times New Roman" w:cs="Times New Roman"/>
                  <w:color w:val="0000FF"/>
                  <w:sz w:val="24"/>
                  <w:szCs w:val="24"/>
                  <w:u w:val="single"/>
                </w:rPr>
                <w:t>a</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Первое путешествие в музыкальный театр</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6</w:t>
              </w:r>
              <w:r w:rsidRPr="0045589B">
                <w:rPr>
                  <w:rFonts w:ascii="Times New Roman" w:hAnsi="Times New Roman" w:cs="Times New Roman"/>
                  <w:color w:val="0000FF"/>
                  <w:sz w:val="24"/>
                  <w:szCs w:val="24"/>
                  <w:u w:val="single"/>
                </w:rPr>
                <w:t>a</w:t>
              </w:r>
              <w:r w:rsidRPr="0045589B">
                <w:rPr>
                  <w:rFonts w:ascii="Times New Roman" w:hAnsi="Times New Roman" w:cs="Times New Roman"/>
                  <w:color w:val="0000FF"/>
                  <w:sz w:val="24"/>
                  <w:szCs w:val="24"/>
                  <w:u w:val="single"/>
                  <w:lang w:val="ru-RU"/>
                </w:rPr>
                <w:t>0</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Второе путешествие в музыкальный театр</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Звать через прошлое к </w:t>
            </w:r>
            <w:r w:rsidRPr="0045589B">
              <w:rPr>
                <w:rFonts w:ascii="Times New Roman" w:hAnsi="Times New Roman" w:cs="Times New Roman"/>
                <w:color w:val="000000"/>
                <w:sz w:val="24"/>
                <w:szCs w:val="24"/>
                <w:lang w:val="ru-RU"/>
              </w:rPr>
              <w:lastRenderedPageBreak/>
              <w:t>настоящему</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lastRenderedPageBreak/>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104</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11</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rPr>
              <w:t>Музыкальная картина</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 доблестях, о подвигах, о славе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Здесь мало услышать, здесь вслушаться нужно</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Жанры инструментальной и вокальной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w:t>
              </w:r>
              <w:r w:rsidRPr="0045589B">
                <w:rPr>
                  <w:rFonts w:ascii="Times New Roman" w:hAnsi="Times New Roman" w:cs="Times New Roman"/>
                  <w:color w:val="0000FF"/>
                  <w:sz w:val="24"/>
                  <w:szCs w:val="24"/>
                  <w:u w:val="single"/>
                  <w:lang w:val="ru-RU"/>
                </w:rPr>
                <w:t>6</w:t>
              </w:r>
              <w:r w:rsidRPr="0045589B">
                <w:rPr>
                  <w:rFonts w:ascii="Times New Roman" w:hAnsi="Times New Roman" w:cs="Times New Roman"/>
                  <w:color w:val="0000FF"/>
                  <w:sz w:val="24"/>
                  <w:szCs w:val="24"/>
                  <w:u w:val="single"/>
                </w:rPr>
                <w:t>d</w:t>
              </w:r>
              <w:r w:rsidRPr="0045589B">
                <w:rPr>
                  <w:rFonts w:ascii="Times New Roman" w:hAnsi="Times New Roman" w:cs="Times New Roman"/>
                  <w:color w:val="0000FF"/>
                  <w:sz w:val="24"/>
                  <w:szCs w:val="24"/>
                  <w:u w:val="single"/>
                  <w:lang w:val="ru-RU"/>
                </w:rPr>
                <w:t>8</w:t>
              </w:r>
            </w:hyperlink>
            <w:r w:rsidRPr="0045589B">
              <w:rPr>
                <w:rFonts w:ascii="Times New Roman" w:hAnsi="Times New Roman" w:cs="Times New Roman"/>
                <w:color w:val="000000"/>
                <w:sz w:val="24"/>
                <w:szCs w:val="24"/>
                <w:lang w:val="ru-RU"/>
              </w:rPr>
              <w:t xml:space="preserve"> </w:t>
            </w:r>
            <w:hyperlink r:id="rId8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524</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Контрольная работа № 1 Всю жизнь мою несу Родину в душе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8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8</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Музыкальные образы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Символ России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Музыкальные путешествия по странам и континентам</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Народные традиции и музыка Италии</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Народные традиции и музыка Италии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Африканская музыка – стихия ритма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Восточная музыка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23</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Истоки классической музыки</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092</w:t>
              </w:r>
            </w:hyperlink>
            <w:r w:rsidRPr="0045589B">
              <w:rPr>
                <w:rFonts w:ascii="Times New Roman" w:hAnsi="Times New Roman" w:cs="Times New Roman"/>
                <w:color w:val="000000"/>
                <w:sz w:val="24"/>
                <w:szCs w:val="24"/>
                <w:lang w:val="ru-RU"/>
              </w:rPr>
              <w:t xml:space="preserve"> </w:t>
            </w:r>
            <w:hyperlink r:id="rId9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236</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Истоки классической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3</w:t>
              </w:r>
              <w:r w:rsidRPr="0045589B">
                <w:rPr>
                  <w:rFonts w:ascii="Times New Roman" w:hAnsi="Times New Roman" w:cs="Times New Roman"/>
                  <w:color w:val="0000FF"/>
                  <w:sz w:val="24"/>
                  <w:szCs w:val="24"/>
                  <w:u w:val="single"/>
                </w:rPr>
                <w:t>a</w:t>
              </w:r>
              <w:r w:rsidRPr="0045589B">
                <w:rPr>
                  <w:rFonts w:ascii="Times New Roman" w:hAnsi="Times New Roman" w:cs="Times New Roman"/>
                  <w:color w:val="0000FF"/>
                  <w:sz w:val="24"/>
                  <w:szCs w:val="24"/>
                  <w:u w:val="single"/>
                  <w:lang w:val="ru-RU"/>
                </w:rPr>
                <w:t>8</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25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Ты, Моцарт, бог, и сам того не знаешь</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Музыка-зеркало эпохи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Небесное и земное в звуках и красках</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884</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Любить. Молиться. Петь. Святое назначенье</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Мюзиклы в российской культуре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Что роднит музыку и литературу</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41</w:t>
              </w:r>
              <w:r w:rsidRPr="0045589B">
                <w:rPr>
                  <w:rFonts w:ascii="Times New Roman" w:hAnsi="Times New Roman" w:cs="Times New Roman"/>
                  <w:color w:val="0000FF"/>
                  <w:sz w:val="24"/>
                  <w:szCs w:val="24"/>
                  <w:u w:val="single"/>
                </w:rPr>
                <w:t>e</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Контрольная работа №2 Музыка в театре, в кино, на телевидении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Музыкальная живопись и живописная музыка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w:t>
              </w:r>
              <w:r w:rsidRPr="0045589B">
                <w:rPr>
                  <w:rFonts w:ascii="Times New Roman" w:hAnsi="Times New Roman" w:cs="Times New Roman"/>
                  <w:color w:val="0000FF"/>
                  <w:sz w:val="24"/>
                  <w:szCs w:val="24"/>
                  <w:u w:val="single"/>
                  <w:lang w:val="ru-RU"/>
                </w:rPr>
                <w:t>85</w:t>
              </w:r>
              <w:r w:rsidRPr="0045589B">
                <w:rPr>
                  <w:rFonts w:ascii="Times New Roman" w:hAnsi="Times New Roman" w:cs="Times New Roman"/>
                  <w:color w:val="0000FF"/>
                  <w:sz w:val="24"/>
                  <w:szCs w:val="24"/>
                  <w:u w:val="single"/>
                </w:rPr>
                <w:t>e</w:t>
              </w:r>
            </w:hyperlink>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49" w:type="dxa"/>
            <w:tcMar>
              <w:top w:w="50" w:type="dxa"/>
              <w:left w:w="100" w:type="dxa"/>
            </w:tcMar>
            <w:vAlign w:val="center"/>
          </w:tcPr>
          <w:p w:rsidR="00216718" w:rsidRPr="005B48ED" w:rsidRDefault="00656100">
            <w:pPr>
              <w:spacing w:after="0"/>
              <w:ind w:left="135"/>
              <w:jc w:val="center"/>
              <w:rPr>
                <w:rFonts w:ascii="Times New Roman" w:hAnsi="Times New Roman" w:cs="Times New Roman"/>
                <w:sz w:val="24"/>
                <w:szCs w:val="24"/>
                <w:lang w:val="ru-RU"/>
              </w:rPr>
            </w:pPr>
            <w:r w:rsidRPr="0045589B">
              <w:rPr>
                <w:rFonts w:ascii="Times New Roman" w:hAnsi="Times New Roman" w:cs="Times New Roman"/>
                <w:color w:val="000000"/>
                <w:sz w:val="24"/>
                <w:szCs w:val="24"/>
              </w:rPr>
              <w:t xml:space="preserve"> </w:t>
            </w:r>
            <w:r w:rsidR="005B48ED">
              <w:rPr>
                <w:rFonts w:ascii="Times New Roman" w:hAnsi="Times New Roman" w:cs="Times New Roman"/>
                <w:color w:val="000000"/>
                <w:sz w:val="24"/>
                <w:szCs w:val="24"/>
                <w:lang w:val="ru-RU"/>
              </w:rPr>
              <w:t>8</w:t>
            </w:r>
          </w:p>
        </w:tc>
        <w:tc>
          <w:tcPr>
            <w:tcW w:w="0" w:type="auto"/>
            <w:gridSpan w:val="2"/>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3790"/>
        <w:gridCol w:w="1191"/>
        <w:gridCol w:w="1841"/>
        <w:gridCol w:w="1910"/>
        <w:gridCol w:w="1347"/>
        <w:gridCol w:w="3036"/>
      </w:tblGrid>
      <w:tr w:rsidR="00216718" w:rsidRPr="0045589B">
        <w:trPr>
          <w:trHeight w:val="144"/>
          <w:tblCellSpacing w:w="20" w:type="nil"/>
        </w:trPr>
        <w:tc>
          <w:tcPr>
            <w:tcW w:w="38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Тема урока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1171"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Дата изучения </w:t>
            </w:r>
          </w:p>
          <w:p w:rsidR="00216718" w:rsidRPr="0045589B" w:rsidRDefault="00216718">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84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551"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64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«Подожди, не спеши, у берез посиди…»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Современная музыкальная культура родного края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Обряды и обычаи в фольклоре и в творчестве композиторов</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0734</w:t>
              </w:r>
            </w:hyperlink>
            <w:r w:rsidRPr="0045589B">
              <w:rPr>
                <w:rFonts w:ascii="Times New Roman" w:hAnsi="Times New Roman" w:cs="Times New Roman"/>
                <w:color w:val="000000"/>
                <w:sz w:val="24"/>
                <w:szCs w:val="24"/>
                <w:lang w:val="ru-RU"/>
              </w:rPr>
              <w:t xml:space="preserve"> </w:t>
            </w:r>
            <w:hyperlink r:id="rId9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w:t>
              </w:r>
              <w:r w:rsidRPr="0045589B">
                <w:rPr>
                  <w:rFonts w:ascii="Times New Roman" w:hAnsi="Times New Roman" w:cs="Times New Roman"/>
                  <w:color w:val="0000FF"/>
                  <w:sz w:val="24"/>
                  <w:szCs w:val="24"/>
                  <w:u w:val="single"/>
                </w:rPr>
                <w:t>d</w:t>
              </w:r>
              <w:r w:rsidRPr="0045589B">
                <w:rPr>
                  <w:rFonts w:ascii="Times New Roman" w:hAnsi="Times New Roman" w:cs="Times New Roman"/>
                  <w:color w:val="0000FF"/>
                  <w:sz w:val="24"/>
                  <w:szCs w:val="24"/>
                  <w:u w:val="single"/>
                  <w:lang w:val="ru-RU"/>
                </w:rPr>
                <w:t>06</w:t>
              </w:r>
            </w:hyperlink>
            <w:r w:rsidRPr="0045589B">
              <w:rPr>
                <w:rFonts w:ascii="Times New Roman" w:hAnsi="Times New Roman" w:cs="Times New Roman"/>
                <w:color w:val="000000"/>
                <w:sz w:val="24"/>
                <w:szCs w:val="24"/>
                <w:lang w:val="ru-RU"/>
              </w:rPr>
              <w:t xml:space="preserve"> </w:t>
            </w:r>
            <w:hyperlink r:id="rId9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09</w:t>
              </w:r>
              <w:r w:rsidRPr="0045589B">
                <w:rPr>
                  <w:rFonts w:ascii="Times New Roman" w:hAnsi="Times New Roman" w:cs="Times New Roman"/>
                  <w:color w:val="0000FF"/>
                  <w:sz w:val="24"/>
                  <w:szCs w:val="24"/>
                  <w:u w:val="single"/>
                </w:rPr>
                <w:t>fa</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Народное искусство Древней Руси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Фольклорные традиции родного края и соседних регионов</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9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02</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6</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Мир чарующих звуков: романс</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05</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8</w:t>
              </w:r>
            </w:hyperlink>
            <w:r w:rsidRPr="0045589B">
              <w:rPr>
                <w:rFonts w:ascii="Times New Roman" w:hAnsi="Times New Roman" w:cs="Times New Roman"/>
                <w:color w:val="000000"/>
                <w:sz w:val="24"/>
                <w:szCs w:val="24"/>
                <w:lang w:val="ru-RU"/>
              </w:rPr>
              <w:t xml:space="preserve"> </w:t>
            </w:r>
            <w:hyperlink r:id="rId10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0</w:t>
              </w:r>
              <w:r w:rsidRPr="0045589B">
                <w:rPr>
                  <w:rFonts w:ascii="Times New Roman" w:hAnsi="Times New Roman" w:cs="Times New Roman"/>
                  <w:color w:val="0000FF"/>
                  <w:sz w:val="24"/>
                  <w:szCs w:val="24"/>
                  <w:u w:val="single"/>
                </w:rPr>
                <w:t>b</w:t>
              </w:r>
              <w:r w:rsidRPr="0045589B">
                <w:rPr>
                  <w:rFonts w:ascii="Times New Roman" w:hAnsi="Times New Roman" w:cs="Times New Roman"/>
                  <w:color w:val="0000FF"/>
                  <w:sz w:val="24"/>
                  <w:szCs w:val="24"/>
                  <w:u w:val="single"/>
                  <w:lang w:val="ru-RU"/>
                </w:rPr>
                <w:t>80</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Два музыкальных посвящения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1</w:t>
              </w:r>
              <w:r w:rsidRPr="0045589B">
                <w:rPr>
                  <w:rFonts w:ascii="Times New Roman" w:hAnsi="Times New Roman" w:cs="Times New Roman"/>
                  <w:color w:val="0000FF"/>
                  <w:sz w:val="24"/>
                  <w:szCs w:val="24"/>
                  <w:u w:val="single"/>
                </w:rPr>
                <w:t>c</w:t>
              </w:r>
              <w:r w:rsidRPr="0045589B">
                <w:rPr>
                  <w:rFonts w:ascii="Times New Roman" w:hAnsi="Times New Roman" w:cs="Times New Roman"/>
                  <w:color w:val="0000FF"/>
                  <w:sz w:val="24"/>
                  <w:szCs w:val="24"/>
                  <w:u w:val="single"/>
                  <w:lang w:val="ru-RU"/>
                </w:rPr>
                <w:t>60</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Портреты великих исполнителей</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«Мозаика»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Образы симфонической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Патриотические чувства народов России</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12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Мир музыкального театра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13</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Фортуна правит миром</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Образы камерной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25</w:t>
              </w:r>
              <w:r w:rsidRPr="0045589B">
                <w:rPr>
                  <w:rFonts w:ascii="Times New Roman" w:hAnsi="Times New Roman" w:cs="Times New Roman"/>
                  <w:color w:val="0000FF"/>
                  <w:sz w:val="24"/>
                  <w:szCs w:val="24"/>
                  <w:u w:val="single"/>
                </w:rPr>
                <w:t>c</w:t>
              </w:r>
              <w:r w:rsidRPr="0045589B">
                <w:rPr>
                  <w:rFonts w:ascii="Times New Roman" w:hAnsi="Times New Roman" w:cs="Times New Roman"/>
                  <w:color w:val="0000FF"/>
                  <w:sz w:val="24"/>
                  <w:szCs w:val="24"/>
                  <w:u w:val="single"/>
                  <w:lang w:val="ru-RU"/>
                </w:rPr>
                <w:t>0</w:t>
              </w:r>
            </w:hyperlink>
            <w:r w:rsidRPr="0045589B">
              <w:rPr>
                <w:rFonts w:ascii="Times New Roman" w:hAnsi="Times New Roman" w:cs="Times New Roman"/>
                <w:color w:val="000000"/>
                <w:sz w:val="24"/>
                <w:szCs w:val="24"/>
                <w:lang w:val="ru-RU"/>
              </w:rPr>
              <w:t xml:space="preserve"> </w:t>
            </w:r>
            <w:hyperlink r:id="rId10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30</w:t>
              </w:r>
              <w:r w:rsidRPr="0045589B">
                <w:rPr>
                  <w:rFonts w:ascii="Times New Roman" w:hAnsi="Times New Roman" w:cs="Times New Roman"/>
                  <w:color w:val="0000FF"/>
                  <w:sz w:val="24"/>
                  <w:szCs w:val="24"/>
                  <w:u w:val="single"/>
                </w:rPr>
                <w:t>ec</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Контрольная работа №1 Инструментальный концерт</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2746</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Вечные темы искусства и жизни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Программная увертюра. Увертюра-фантазия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По странам и континентам</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19</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По странам и континентам</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Народная музыка американского континента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Народная музыка американского континента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Музыкальный образ и мастерство исполнителя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23</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Симфоническое развитие музыкальных образов</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Симфоническое развитие музыкальных образов</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Духовный концерт</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17</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26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Духовный концерт</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195</w:t>
              </w:r>
              <w:r w:rsidRPr="0045589B">
                <w:rPr>
                  <w:rFonts w:ascii="Times New Roman" w:hAnsi="Times New Roman" w:cs="Times New Roman"/>
                  <w:color w:val="0000FF"/>
                  <w:sz w:val="24"/>
                  <w:szCs w:val="24"/>
                  <w:u w:val="single"/>
                </w:rPr>
                <w:t>e</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Авторская песня: прошлое и настоящее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Давайте понимать друг друга с полуслова: песни Булата Окуджавы</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Космический пейзаж</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36</w:t>
              </w:r>
              <w:r w:rsidRPr="0045589B">
                <w:rPr>
                  <w:rFonts w:ascii="Times New Roman" w:hAnsi="Times New Roman" w:cs="Times New Roman"/>
                  <w:color w:val="0000FF"/>
                  <w:sz w:val="24"/>
                  <w:szCs w:val="24"/>
                  <w:u w:val="single"/>
                </w:rPr>
                <w:t>fa</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30</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Мюзикл. Особенности жанра</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Портрет в музыке и живописи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Ночной пейзаж</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Контрольная работа №2 Музыка в отечественном кино</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в отечественном кино</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49" w:type="dxa"/>
            <w:tcMar>
              <w:top w:w="50" w:type="dxa"/>
              <w:left w:w="100" w:type="dxa"/>
            </w:tcMar>
            <w:vAlign w:val="center"/>
          </w:tcPr>
          <w:p w:rsidR="00216718" w:rsidRPr="0045589B" w:rsidRDefault="005B48ED">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8</w:t>
            </w:r>
            <w:r w:rsidR="00656100" w:rsidRPr="0045589B">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9"/>
        <w:gridCol w:w="3783"/>
        <w:gridCol w:w="1194"/>
        <w:gridCol w:w="1841"/>
        <w:gridCol w:w="1910"/>
        <w:gridCol w:w="1347"/>
        <w:gridCol w:w="3036"/>
      </w:tblGrid>
      <w:tr w:rsidR="00216718" w:rsidRPr="0045589B">
        <w:trPr>
          <w:trHeight w:val="144"/>
          <w:tblCellSpacing w:w="20" w:type="nil"/>
        </w:trPr>
        <w:tc>
          <w:tcPr>
            <w:tcW w:w="38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Тема урока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1171"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Дата изучения </w:t>
            </w:r>
          </w:p>
          <w:p w:rsidR="00216718" w:rsidRPr="0045589B" w:rsidRDefault="00216718">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84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551"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64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Музыкальное путешествие: моя Россия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Семейный фольклор</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Музыкальный народный календарь</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Календарные народные песни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Этюды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«Я русский композитор, и… это русская музыка»</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 музыкальном театре. Балет</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Балеты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Вокальные циклы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Камерная музыка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2992" w:type="dxa"/>
            <w:tcMar>
              <w:top w:w="50" w:type="dxa"/>
              <w:left w:w="100" w:type="dxa"/>
            </w:tcMar>
            <w:vAlign w:val="center"/>
          </w:tcPr>
          <w:p w:rsidR="00216718" w:rsidRPr="005B48ED" w:rsidRDefault="00656100" w:rsidP="003742C6">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В музыкальном театре</w:t>
            </w:r>
            <w:r w:rsidR="003742C6">
              <w:rPr>
                <w:rFonts w:ascii="Times New Roman" w:hAnsi="Times New Roman" w:cs="Times New Roman"/>
                <w:color w:val="000000"/>
                <w:sz w:val="24"/>
                <w:szCs w:val="24"/>
                <w:lang w:val="ru-RU"/>
              </w:rPr>
              <w:t xml:space="preserve"> </w:t>
            </w:r>
            <w:r w:rsidR="005B48ED">
              <w:rPr>
                <w:rFonts w:ascii="Times New Roman" w:hAnsi="Times New Roman" w:cs="Times New Roman"/>
                <w:color w:val="000000"/>
                <w:sz w:val="24"/>
                <w:szCs w:val="24"/>
                <w:lang w:val="ru-RU"/>
              </w:rPr>
              <w:t>ОВО - ХПД</w:t>
            </w:r>
            <w:r w:rsidR="003742C6" w:rsidRPr="003742C6">
              <w:rPr>
                <w:rFonts w:ascii="Times New Roman" w:hAnsi="Times New Roman" w:cs="Times New Roman"/>
                <w:color w:val="000000"/>
                <w:sz w:val="24"/>
                <w:szCs w:val="24"/>
                <w:lang w:val="ru-RU"/>
              </w:rPr>
              <w:t xml:space="preserve"> </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Судьба человеческая – судьба народная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13</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Классика и современность</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 концертном зале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0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6</w:t>
              </w:r>
              <w:r w:rsidRPr="0045589B">
                <w:rPr>
                  <w:rFonts w:ascii="Times New Roman" w:hAnsi="Times New Roman" w:cs="Times New Roman"/>
                  <w:color w:val="0000FF"/>
                  <w:sz w:val="24"/>
                  <w:szCs w:val="24"/>
                  <w:u w:val="single"/>
                </w:rPr>
                <w:t>ed</w:t>
              </w:r>
              <w:r w:rsidRPr="0045589B">
                <w:rPr>
                  <w:rFonts w:ascii="Times New Roman" w:hAnsi="Times New Roman" w:cs="Times New Roman"/>
                  <w:color w:val="0000FF"/>
                  <w:sz w:val="24"/>
                  <w:szCs w:val="24"/>
                  <w:u w:val="single"/>
                  <w:lang w:val="ru-RU"/>
                </w:rPr>
                <w:t>6</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 xml:space="preserve">Контрольная работа №1 </w:t>
            </w:r>
            <w:r w:rsidRPr="0045589B">
              <w:rPr>
                <w:rFonts w:ascii="Times New Roman" w:hAnsi="Times New Roman" w:cs="Times New Roman"/>
                <w:color w:val="000000"/>
                <w:sz w:val="24"/>
                <w:szCs w:val="24"/>
              </w:rPr>
              <w:lastRenderedPageBreak/>
              <w:t>Прелюдия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lastRenderedPageBreak/>
              <w:t xml:space="preserve"> 1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16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Концерт</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Соната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18</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По странам и континентам</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19</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Традиционная музыка народов Европы</w:t>
            </w:r>
            <w:r w:rsidR="005B48ED">
              <w:rPr>
                <w:rFonts w:ascii="Times New Roman" w:hAnsi="Times New Roman" w:cs="Times New Roman"/>
                <w:color w:val="000000"/>
                <w:sz w:val="24"/>
                <w:szCs w:val="24"/>
                <w:lang w:val="ru-RU"/>
              </w:rPr>
              <w:t xml:space="preserve"> ОВО - ХПД</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20</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Музыкальная драматургия - развитие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6576</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Музыкальная драматургия - развитие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23</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rPr>
              <w:t>Инструментальная музыка</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Транскрипция</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25</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Музыкальный стиль</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26</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Сюжеты и образы религиозной музыки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694</w:t>
              </w:r>
              <w:r w:rsidRPr="0045589B">
                <w:rPr>
                  <w:rFonts w:ascii="Times New Roman" w:hAnsi="Times New Roman" w:cs="Times New Roman"/>
                  <w:color w:val="0000FF"/>
                  <w:sz w:val="24"/>
                  <w:szCs w:val="24"/>
                  <w:u w:val="single"/>
                </w:rPr>
                <w:t>a</w:t>
              </w:r>
            </w:hyperlink>
            <w:r w:rsidRPr="0045589B">
              <w:rPr>
                <w:rFonts w:ascii="Times New Roman" w:hAnsi="Times New Roman" w:cs="Times New Roman"/>
                <w:color w:val="000000"/>
                <w:sz w:val="24"/>
                <w:szCs w:val="24"/>
                <w:lang w:val="ru-RU"/>
              </w:rPr>
              <w:t xml:space="preserve"> </w:t>
            </w:r>
            <w:hyperlink r:id="rId11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5036</w:t>
              </w:r>
            </w:hyperlink>
            <w:r w:rsidRPr="0045589B">
              <w:rPr>
                <w:rFonts w:ascii="Times New Roman" w:hAnsi="Times New Roman" w:cs="Times New Roman"/>
                <w:color w:val="000000"/>
                <w:sz w:val="24"/>
                <w:szCs w:val="24"/>
                <w:lang w:val="ru-RU"/>
              </w:rPr>
              <w:t xml:space="preserve"> </w:t>
            </w:r>
            <w:hyperlink r:id="rId11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fae</w:t>
              </w:r>
            </w:hyperlink>
            <w:r w:rsidRPr="0045589B">
              <w:rPr>
                <w:rFonts w:ascii="Times New Roman" w:hAnsi="Times New Roman" w:cs="Times New Roman"/>
                <w:color w:val="000000"/>
                <w:sz w:val="24"/>
                <w:szCs w:val="24"/>
                <w:lang w:val="ru-RU"/>
              </w:rPr>
              <w:t xml:space="preserve"> </w:t>
            </w:r>
            <w:hyperlink r:id="rId11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59</w:t>
              </w:r>
              <w:r w:rsidRPr="0045589B">
                <w:rPr>
                  <w:rFonts w:ascii="Times New Roman" w:hAnsi="Times New Roman" w:cs="Times New Roman"/>
                  <w:color w:val="0000FF"/>
                  <w:sz w:val="24"/>
                  <w:szCs w:val="24"/>
                  <w:u w:val="single"/>
                </w:rPr>
                <w:t>aa</w:t>
              </w:r>
            </w:hyperlink>
          </w:p>
        </w:tc>
      </w:tr>
      <w:tr w:rsidR="00216718" w:rsidRPr="003742C6">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27</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Образы «Вечерни» и «Утрени»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613</w:t>
              </w:r>
              <w:r w:rsidRPr="0045589B">
                <w:rPr>
                  <w:rFonts w:ascii="Times New Roman" w:hAnsi="Times New Roman" w:cs="Times New Roman"/>
                  <w:color w:val="0000FF"/>
                  <w:sz w:val="24"/>
                  <w:szCs w:val="24"/>
                  <w:u w:val="single"/>
                </w:rPr>
                <w:t>e</w:t>
              </w:r>
            </w:hyperlink>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28</w:t>
            </w:r>
          </w:p>
        </w:tc>
        <w:tc>
          <w:tcPr>
            <w:tcW w:w="2992" w:type="dxa"/>
            <w:tcMar>
              <w:top w:w="50" w:type="dxa"/>
              <w:left w:w="100" w:type="dxa"/>
            </w:tcMar>
            <w:vAlign w:val="center"/>
          </w:tcPr>
          <w:p w:rsidR="00216718" w:rsidRPr="0045589B" w:rsidRDefault="00987344">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rPr>
              <w:t>Образы «Вечерни» и «Утрени»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29</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Рок-опера «Юнона и Авось» А. Рыбникова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30</w:t>
            </w:r>
          </w:p>
        </w:tc>
        <w:tc>
          <w:tcPr>
            <w:tcW w:w="2992"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«Рапсодия в стиле блюз» Дж. </w:t>
            </w:r>
            <w:r w:rsidRPr="0045589B">
              <w:rPr>
                <w:rFonts w:ascii="Times New Roman" w:hAnsi="Times New Roman" w:cs="Times New Roman"/>
                <w:color w:val="000000"/>
                <w:sz w:val="24"/>
                <w:szCs w:val="24"/>
              </w:rPr>
              <w:t>Гершвина</w:t>
            </w:r>
            <w:r w:rsidR="005B48ED">
              <w:rPr>
                <w:rFonts w:ascii="Times New Roman" w:hAnsi="Times New Roman" w:cs="Times New Roman"/>
                <w:color w:val="000000"/>
                <w:sz w:val="24"/>
                <w:szCs w:val="24"/>
                <w:lang w:val="ru-RU"/>
              </w:rPr>
              <w:t xml:space="preserve"> ОВО - АИХП</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Популярные хиты</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Симфоническая картина</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Контрольная работа №2 Вечная красота жизни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89"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34</w:t>
            </w:r>
          </w:p>
        </w:tc>
        <w:tc>
          <w:tcPr>
            <w:tcW w:w="2992"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Мир образов природы родного края в музыке, литературе, живописи</w:t>
            </w:r>
          </w:p>
        </w:tc>
        <w:tc>
          <w:tcPr>
            <w:tcW w:w="84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51"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99"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49" w:type="dxa"/>
            <w:tcMar>
              <w:top w:w="50" w:type="dxa"/>
              <w:left w:w="100" w:type="dxa"/>
            </w:tcMar>
            <w:vAlign w:val="center"/>
          </w:tcPr>
          <w:p w:rsidR="00216718" w:rsidRPr="0045589B" w:rsidRDefault="00656100" w:rsidP="005B48ED">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w:t>
            </w:r>
            <w:r w:rsidR="005B48ED">
              <w:rPr>
                <w:rFonts w:ascii="Times New Roman" w:hAnsi="Times New Roman" w:cs="Times New Roman"/>
                <w:color w:val="000000"/>
                <w:sz w:val="24"/>
                <w:szCs w:val="24"/>
                <w:lang w:val="ru-RU"/>
              </w:rPr>
              <w:t>8</w:t>
            </w:r>
            <w:r w:rsidRPr="0045589B">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rPr>
      </w:pPr>
      <w:r w:rsidRPr="0045589B">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7"/>
        <w:gridCol w:w="3835"/>
        <w:gridCol w:w="1174"/>
        <w:gridCol w:w="1841"/>
        <w:gridCol w:w="1910"/>
        <w:gridCol w:w="1347"/>
        <w:gridCol w:w="3036"/>
      </w:tblGrid>
      <w:tr w:rsidR="00216718" w:rsidRPr="0045589B">
        <w:trPr>
          <w:trHeight w:val="144"/>
          <w:tblCellSpacing w:w="20" w:type="nil"/>
        </w:trPr>
        <w:tc>
          <w:tcPr>
            <w:tcW w:w="378"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 п/п </w:t>
            </w:r>
          </w:p>
          <w:p w:rsidR="00216718" w:rsidRPr="0045589B" w:rsidRDefault="00216718">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Тема урока </w:t>
            </w:r>
          </w:p>
          <w:p w:rsidR="00216718" w:rsidRPr="0045589B" w:rsidRDefault="0021671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Дата изучения </w:t>
            </w:r>
          </w:p>
          <w:p w:rsidR="00216718" w:rsidRPr="0045589B" w:rsidRDefault="00216718">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Электронные цифровые образовательные ресурсы </w:t>
            </w:r>
          </w:p>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830"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Всего </w:t>
            </w:r>
          </w:p>
          <w:p w:rsidR="00216718" w:rsidRPr="0045589B" w:rsidRDefault="00216718">
            <w:pPr>
              <w:spacing w:after="0"/>
              <w:ind w:left="135"/>
              <w:rPr>
                <w:rFonts w:ascii="Times New Roman" w:hAnsi="Times New Roman" w:cs="Times New Roman"/>
                <w:sz w:val="24"/>
                <w:szCs w:val="24"/>
              </w:rPr>
            </w:pPr>
          </w:p>
        </w:tc>
        <w:tc>
          <w:tcPr>
            <w:tcW w:w="1529"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Контрольные работы </w:t>
            </w:r>
          </w:p>
          <w:p w:rsidR="00216718" w:rsidRPr="0045589B" w:rsidRDefault="00216718">
            <w:pPr>
              <w:spacing w:after="0"/>
              <w:ind w:left="135"/>
              <w:rPr>
                <w:rFonts w:ascii="Times New Roman" w:hAnsi="Times New Roman" w:cs="Times New Roman"/>
                <w:sz w:val="24"/>
                <w:szCs w:val="24"/>
              </w:rPr>
            </w:pPr>
          </w:p>
        </w:tc>
        <w:tc>
          <w:tcPr>
            <w:tcW w:w="162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b/>
                <w:color w:val="000000"/>
                <w:sz w:val="24"/>
                <w:szCs w:val="24"/>
              </w:rPr>
              <w:t xml:space="preserve">Практические работы </w:t>
            </w:r>
          </w:p>
          <w:p w:rsidR="00216718" w:rsidRPr="0045589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45589B" w:rsidRDefault="00216718">
            <w:pPr>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Милый сердцу край</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Исследовательский проект на одну из тем</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w:t>
            </w:r>
          </w:p>
        </w:tc>
        <w:tc>
          <w:tcPr>
            <w:tcW w:w="3168"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Музыкальная панорама мира</w:t>
            </w:r>
            <w:r w:rsidR="005B48ED">
              <w:rPr>
                <w:rFonts w:ascii="Times New Roman" w:hAnsi="Times New Roman" w:cs="Times New Roman"/>
                <w:color w:val="000000"/>
                <w:sz w:val="24"/>
                <w:szCs w:val="24"/>
                <w:lang w:val="ru-RU"/>
              </w:rPr>
              <w:t xml:space="preserve"> ОВО - ХПД</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4</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Современная жизнь фольклора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5</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Классика балетного жанра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eaa</w:t>
              </w:r>
              <w:r w:rsidRPr="0045589B">
                <w:rPr>
                  <w:rFonts w:ascii="Times New Roman" w:hAnsi="Times New Roman" w:cs="Times New Roman"/>
                  <w:color w:val="0000FF"/>
                  <w:sz w:val="24"/>
                  <w:szCs w:val="24"/>
                  <w:u w:val="single"/>
                  <w:lang w:val="ru-RU"/>
                </w:rPr>
                <w:t>20</w:t>
              </w:r>
              <w:r w:rsidRPr="0045589B">
                <w:rPr>
                  <w:rFonts w:ascii="Times New Roman" w:hAnsi="Times New Roman" w:cs="Times New Roman"/>
                  <w:color w:val="0000FF"/>
                  <w:sz w:val="24"/>
                  <w:szCs w:val="24"/>
                  <w:u w:val="single"/>
                </w:rPr>
                <w:t>c</w:t>
              </w:r>
            </w:hyperlink>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6</w:t>
            </w:r>
          </w:p>
        </w:tc>
        <w:tc>
          <w:tcPr>
            <w:tcW w:w="3168" w:type="dxa"/>
            <w:tcMar>
              <w:top w:w="50" w:type="dxa"/>
              <w:left w:w="100" w:type="dxa"/>
            </w:tcMar>
            <w:vAlign w:val="center"/>
          </w:tcPr>
          <w:p w:rsidR="00216718" w:rsidRPr="005B48ED" w:rsidRDefault="00987344">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rPr>
              <w:t>Классика балетного жанра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7</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 концертном зале</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8</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Музыкальная панорама мира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9</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Исследовательский проект</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10</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 музыкальном театре. Опера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afa</w:t>
              </w:r>
            </w:hyperlink>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11</w:t>
            </w:r>
          </w:p>
        </w:tc>
        <w:tc>
          <w:tcPr>
            <w:tcW w:w="3168"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rPr>
              <w:t>«Князь Игорь»</w:t>
            </w:r>
            <w:r w:rsidR="005B48ED">
              <w:rPr>
                <w:rFonts w:ascii="Times New Roman" w:hAnsi="Times New Roman" w:cs="Times New Roman"/>
                <w:color w:val="000000"/>
                <w:sz w:val="24"/>
                <w:szCs w:val="24"/>
                <w:lang w:val="ru-RU"/>
              </w:rPr>
              <w:t xml:space="preserve"> ОВО - ХПД</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c</w:t>
              </w:r>
              <w:r w:rsidRPr="0045589B">
                <w:rPr>
                  <w:rFonts w:ascii="Times New Roman" w:hAnsi="Times New Roman" w:cs="Times New Roman"/>
                  <w:color w:val="0000FF"/>
                  <w:sz w:val="24"/>
                  <w:szCs w:val="24"/>
                  <w:u w:val="single"/>
                  <w:lang w:val="ru-RU"/>
                </w:rPr>
                <w:t>62</w:t>
              </w:r>
            </w:hyperlink>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12</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Опера: строение музыкального спектакля</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1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dd</w:t>
              </w:r>
              <w:r w:rsidRPr="0045589B">
                <w:rPr>
                  <w:rFonts w:ascii="Times New Roman" w:hAnsi="Times New Roman" w:cs="Times New Roman"/>
                  <w:color w:val="0000FF"/>
                  <w:sz w:val="24"/>
                  <w:szCs w:val="24"/>
                  <w:u w:val="single"/>
                  <w:lang w:val="ru-RU"/>
                </w:rPr>
                <w:t>4</w:t>
              </w:r>
            </w:hyperlink>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13</w:t>
            </w:r>
          </w:p>
        </w:tc>
        <w:tc>
          <w:tcPr>
            <w:tcW w:w="3168"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Портреты великих исполнителей</w:t>
            </w:r>
            <w:r w:rsidR="005B48ED">
              <w:rPr>
                <w:rFonts w:ascii="Times New Roman" w:hAnsi="Times New Roman" w:cs="Times New Roman"/>
                <w:color w:val="000000"/>
                <w:sz w:val="24"/>
                <w:szCs w:val="24"/>
                <w:lang w:val="ru-RU"/>
              </w:rPr>
              <w:t xml:space="preserve"> ОВО - АИХП</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14</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Музыкальные зарисовки</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15</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Контрольная работа №1 </w:t>
            </w:r>
            <w:r w:rsidRPr="0045589B">
              <w:rPr>
                <w:rFonts w:ascii="Times New Roman" w:hAnsi="Times New Roman" w:cs="Times New Roman"/>
                <w:color w:val="000000"/>
                <w:sz w:val="24"/>
                <w:szCs w:val="24"/>
                <w:lang w:val="ru-RU"/>
              </w:rPr>
              <w:lastRenderedPageBreak/>
              <w:t>Симфония: прошлое и настоящее</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lastRenderedPageBreak/>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16</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Приёмы музыкальной драматургии</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17</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Лирико-драматическая симфония</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18</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Музыкальные традиции Востока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19</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Воплощение восточной тематики в творчестве русских композиторов</w:t>
            </w:r>
            <w:r w:rsidR="005B48ED">
              <w:rPr>
                <w:rFonts w:ascii="Times New Roman" w:hAnsi="Times New Roman" w:cs="Times New Roman"/>
                <w:color w:val="000000"/>
                <w:sz w:val="24"/>
                <w:szCs w:val="24"/>
                <w:lang w:val="ru-RU"/>
              </w:rPr>
              <w:t xml:space="preserve"> ОВО - ХПД</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20</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21</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Музыкальные завещания потомкам</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22</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Музыкальные завещания потомкам</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23</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в храмовом синтезе искусств</w:t>
            </w:r>
            <w:r w:rsidR="005B48ED">
              <w:rPr>
                <w:rFonts w:ascii="Times New Roman" w:hAnsi="Times New Roman" w:cs="Times New Roman"/>
                <w:color w:val="000000"/>
                <w:sz w:val="24"/>
                <w:szCs w:val="24"/>
                <w:lang w:val="ru-RU"/>
              </w:rPr>
              <w:t xml:space="preserve"> ОВО - АИХП</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24</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Неизвестный Свиридов «О России петь — что стремиться в храм…»</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25</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Свет фресок Дионисия — миру</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26</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Классика в современной обработке</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0">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w:t>
              </w:r>
              <w:r w:rsidRPr="0045589B">
                <w:rPr>
                  <w:rFonts w:ascii="Times New Roman" w:hAnsi="Times New Roman" w:cs="Times New Roman"/>
                  <w:color w:val="0000FF"/>
                  <w:sz w:val="24"/>
                  <w:szCs w:val="24"/>
                  <w:u w:val="single"/>
                  <w:lang w:val="ru-RU"/>
                </w:rPr>
                <w:t>27</w:t>
              </w:r>
              <w:r w:rsidRPr="0045589B">
                <w:rPr>
                  <w:rFonts w:ascii="Times New Roman" w:hAnsi="Times New Roman" w:cs="Times New Roman"/>
                  <w:color w:val="0000FF"/>
                  <w:sz w:val="24"/>
                  <w:szCs w:val="24"/>
                  <w:u w:val="single"/>
                </w:rPr>
                <w:t>e</w:t>
              </w:r>
            </w:hyperlink>
            <w:r w:rsidRPr="0045589B">
              <w:rPr>
                <w:rFonts w:ascii="Times New Roman" w:hAnsi="Times New Roman" w:cs="Times New Roman"/>
                <w:color w:val="000000"/>
                <w:sz w:val="24"/>
                <w:szCs w:val="24"/>
                <w:lang w:val="ru-RU"/>
              </w:rPr>
              <w:t xml:space="preserve"> </w:t>
            </w:r>
            <w:hyperlink r:id="rId121">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w:t>
              </w:r>
              <w:r w:rsidRPr="0045589B">
                <w:rPr>
                  <w:rFonts w:ascii="Times New Roman" w:hAnsi="Times New Roman" w:cs="Times New Roman"/>
                  <w:color w:val="0000FF"/>
                  <w:sz w:val="24"/>
                  <w:szCs w:val="24"/>
                  <w:u w:val="single"/>
                  <w:lang w:val="ru-RU"/>
                </w:rPr>
                <w:t>4</w:t>
              </w:r>
              <w:r w:rsidRPr="0045589B">
                <w:rPr>
                  <w:rFonts w:ascii="Times New Roman" w:hAnsi="Times New Roman" w:cs="Times New Roman"/>
                  <w:color w:val="0000FF"/>
                  <w:sz w:val="24"/>
                  <w:szCs w:val="24"/>
                  <w:u w:val="single"/>
                </w:rPr>
                <w:t>d</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27</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В музыкальном театре. Мюзикл</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2">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eabc</w:t>
              </w:r>
              <w:r w:rsidRPr="0045589B">
                <w:rPr>
                  <w:rFonts w:ascii="Times New Roman" w:hAnsi="Times New Roman" w:cs="Times New Roman"/>
                  <w:color w:val="0000FF"/>
                  <w:sz w:val="24"/>
                  <w:szCs w:val="24"/>
                  <w:u w:val="single"/>
                  <w:lang w:val="ru-RU"/>
                </w:rPr>
                <w:t>2</w:t>
              </w:r>
              <w:r w:rsidRPr="0045589B">
                <w:rPr>
                  <w:rFonts w:ascii="Times New Roman" w:hAnsi="Times New Roman" w:cs="Times New Roman"/>
                  <w:color w:val="0000FF"/>
                  <w:sz w:val="24"/>
                  <w:szCs w:val="24"/>
                  <w:u w:val="single"/>
                </w:rPr>
                <w:t>e</w:t>
              </w:r>
            </w:hyperlink>
            <w:r w:rsidRPr="0045589B">
              <w:rPr>
                <w:rFonts w:ascii="Times New Roman" w:hAnsi="Times New Roman" w:cs="Times New Roman"/>
                <w:color w:val="000000"/>
                <w:sz w:val="24"/>
                <w:szCs w:val="24"/>
                <w:lang w:val="ru-RU"/>
              </w:rPr>
              <w:t xml:space="preserve"> </w:t>
            </w:r>
            <w:hyperlink r:id="rId123">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eabff</w:t>
              </w:r>
              <w:r w:rsidRPr="0045589B">
                <w:rPr>
                  <w:rFonts w:ascii="Times New Roman" w:hAnsi="Times New Roman" w:cs="Times New Roman"/>
                  <w:color w:val="0000FF"/>
                  <w:sz w:val="24"/>
                  <w:szCs w:val="24"/>
                  <w:u w:val="single"/>
                  <w:lang w:val="ru-RU"/>
                </w:rPr>
                <w:t>8</w:t>
              </w:r>
            </w:hyperlink>
            <w:r w:rsidRPr="0045589B">
              <w:rPr>
                <w:rFonts w:ascii="Times New Roman" w:hAnsi="Times New Roman" w:cs="Times New Roman"/>
                <w:color w:val="000000"/>
                <w:sz w:val="24"/>
                <w:szCs w:val="24"/>
                <w:lang w:val="ru-RU"/>
              </w:rPr>
              <w:t xml:space="preserve"> </w:t>
            </w:r>
            <w:hyperlink r:id="rId124">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eac</w:t>
              </w:r>
              <w:r w:rsidRPr="0045589B">
                <w:rPr>
                  <w:rFonts w:ascii="Times New Roman" w:hAnsi="Times New Roman" w:cs="Times New Roman"/>
                  <w:color w:val="0000FF"/>
                  <w:sz w:val="24"/>
                  <w:szCs w:val="24"/>
                  <w:u w:val="single"/>
                  <w:lang w:val="ru-RU"/>
                </w:rPr>
                <w:t>156</w:t>
              </w:r>
            </w:hyperlink>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lastRenderedPageBreak/>
              <w:t>28</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Популярные авторы мюзиклов в России</w:t>
            </w:r>
            <w:r w:rsidR="005B48ED">
              <w:rPr>
                <w:rFonts w:ascii="Times New Roman" w:hAnsi="Times New Roman" w:cs="Times New Roman"/>
                <w:color w:val="000000"/>
                <w:sz w:val="24"/>
                <w:szCs w:val="24"/>
                <w:lang w:val="ru-RU"/>
              </w:rPr>
              <w:t xml:space="preserve"> ОВО - ХПД</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29</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«Музыканты – извечные маги»</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5">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w:t>
              </w:r>
              <w:r w:rsidRPr="0045589B">
                <w:rPr>
                  <w:rFonts w:ascii="Times New Roman" w:hAnsi="Times New Roman" w:cs="Times New Roman"/>
                  <w:color w:val="0000FF"/>
                  <w:sz w:val="24"/>
                  <w:szCs w:val="24"/>
                  <w:u w:val="single"/>
                  <w:lang w:val="ru-RU"/>
                </w:rPr>
                <w:t>86</w:t>
              </w:r>
              <w:r w:rsidRPr="0045589B">
                <w:rPr>
                  <w:rFonts w:ascii="Times New Roman" w:hAnsi="Times New Roman" w:cs="Times New Roman"/>
                  <w:color w:val="0000FF"/>
                  <w:sz w:val="24"/>
                  <w:szCs w:val="24"/>
                  <w:u w:val="single"/>
                </w:rPr>
                <w:t>e</w:t>
              </w:r>
            </w:hyperlink>
            <w:r w:rsidRPr="0045589B">
              <w:rPr>
                <w:rFonts w:ascii="Times New Roman" w:hAnsi="Times New Roman" w:cs="Times New Roman"/>
                <w:color w:val="000000"/>
                <w:sz w:val="24"/>
                <w:szCs w:val="24"/>
                <w:lang w:val="ru-RU"/>
              </w:rPr>
              <w:t xml:space="preserve"> </w:t>
            </w:r>
            <w:hyperlink r:id="rId126">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w:t>
              </w:r>
              <w:r w:rsidRPr="0045589B">
                <w:rPr>
                  <w:rFonts w:ascii="Times New Roman" w:hAnsi="Times New Roman" w:cs="Times New Roman"/>
                  <w:color w:val="0000FF"/>
                  <w:sz w:val="24"/>
                  <w:szCs w:val="24"/>
                  <w:u w:val="single"/>
                  <w:lang w:val="ru-RU"/>
                </w:rPr>
                <w:t>9</w:t>
              </w:r>
              <w:r w:rsidRPr="0045589B">
                <w:rPr>
                  <w:rFonts w:ascii="Times New Roman" w:hAnsi="Times New Roman" w:cs="Times New Roman"/>
                  <w:color w:val="0000FF"/>
                  <w:sz w:val="24"/>
                  <w:szCs w:val="24"/>
                  <w:u w:val="single"/>
                </w:rPr>
                <w:t>c</w:t>
              </w:r>
              <w:r w:rsidRPr="0045589B">
                <w:rPr>
                  <w:rFonts w:ascii="Times New Roman" w:hAnsi="Times New Roman" w:cs="Times New Roman"/>
                  <w:color w:val="0000FF"/>
                  <w:sz w:val="24"/>
                  <w:szCs w:val="24"/>
                  <w:u w:val="single"/>
                  <w:lang w:val="ru-RU"/>
                </w:rPr>
                <w:t>2</w:t>
              </w:r>
            </w:hyperlink>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30</w:t>
            </w:r>
          </w:p>
        </w:tc>
        <w:tc>
          <w:tcPr>
            <w:tcW w:w="3168" w:type="dxa"/>
            <w:tcMar>
              <w:top w:w="50" w:type="dxa"/>
              <w:left w:w="100" w:type="dxa"/>
            </w:tcMar>
            <w:vAlign w:val="center"/>
          </w:tcPr>
          <w:p w:rsidR="00216718" w:rsidRPr="005B48ED" w:rsidRDefault="00656100">
            <w:pPr>
              <w:spacing w:after="0"/>
              <w:ind w:left="135"/>
              <w:rPr>
                <w:rFonts w:ascii="Times New Roman" w:hAnsi="Times New Roman" w:cs="Times New Roman"/>
                <w:sz w:val="24"/>
                <w:szCs w:val="24"/>
                <w:lang w:val="ru-RU"/>
              </w:rPr>
            </w:pPr>
            <w:r w:rsidRPr="005B48ED">
              <w:rPr>
                <w:rFonts w:ascii="Times New Roman" w:hAnsi="Times New Roman" w:cs="Times New Roman"/>
                <w:color w:val="000000"/>
                <w:sz w:val="24"/>
                <w:szCs w:val="24"/>
                <w:lang w:val="ru-RU"/>
              </w:rPr>
              <w:t>«Музыканты – извечные маги»</w:t>
            </w:r>
            <w:r w:rsidR="005B48ED">
              <w:rPr>
                <w:rFonts w:ascii="Times New Roman" w:hAnsi="Times New Roman" w:cs="Times New Roman"/>
                <w:color w:val="000000"/>
                <w:sz w:val="24"/>
                <w:szCs w:val="24"/>
                <w:lang w:val="ru-RU"/>
              </w:rPr>
              <w:t xml:space="preserve"> ОВО - АИХП</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5B48ED">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5B48ED" w:rsidRDefault="005B48E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7">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eabaf</w:t>
              </w:r>
              <w:r w:rsidRPr="0045589B">
                <w:rPr>
                  <w:rFonts w:ascii="Times New Roman" w:hAnsi="Times New Roman" w:cs="Times New Roman"/>
                  <w:color w:val="0000FF"/>
                  <w:sz w:val="24"/>
                  <w:szCs w:val="24"/>
                  <w:u w:val="single"/>
                  <w:lang w:val="ru-RU"/>
                </w:rPr>
                <w:t>8</w:t>
              </w:r>
            </w:hyperlink>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31</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rPr>
            </w:pPr>
            <w:r w:rsidRPr="0045589B">
              <w:rPr>
                <w:rFonts w:ascii="Times New Roman" w:hAnsi="Times New Roman" w:cs="Times New Roman"/>
                <w:color w:val="000000"/>
                <w:sz w:val="24"/>
                <w:szCs w:val="24"/>
              </w:rPr>
              <w:t>Музыка в кино</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8">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85</w:t>
              </w:r>
              <w:r w:rsidRPr="0045589B">
                <w:rPr>
                  <w:rFonts w:ascii="Times New Roman" w:hAnsi="Times New Roman" w:cs="Times New Roman"/>
                  <w:color w:val="0000FF"/>
                  <w:sz w:val="24"/>
                  <w:szCs w:val="24"/>
                  <w:u w:val="single"/>
                </w:rPr>
                <w:t>a</w:t>
              </w:r>
              <w:r w:rsidRPr="0045589B">
                <w:rPr>
                  <w:rFonts w:ascii="Times New Roman" w:hAnsi="Times New Roman" w:cs="Times New Roman"/>
                  <w:color w:val="0000FF"/>
                  <w:sz w:val="24"/>
                  <w:szCs w:val="24"/>
                  <w:u w:val="single"/>
                  <w:lang w:val="ru-RU"/>
                </w:rPr>
                <w:t>6</w:t>
              </w:r>
            </w:hyperlink>
          </w:p>
        </w:tc>
      </w:tr>
      <w:tr w:rsidR="00216718" w:rsidRPr="003742C6">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32</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xml:space="preserve">Библиотека ЦОК </w:t>
            </w:r>
            <w:hyperlink r:id="rId129">
              <w:r w:rsidRPr="0045589B">
                <w:rPr>
                  <w:rFonts w:ascii="Times New Roman" w:hAnsi="Times New Roman" w:cs="Times New Roman"/>
                  <w:color w:val="0000FF"/>
                  <w:sz w:val="24"/>
                  <w:szCs w:val="24"/>
                  <w:u w:val="single"/>
                </w:rPr>
                <w:t>https</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m</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edsoo</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ru</w:t>
              </w:r>
              <w:r w:rsidRPr="0045589B">
                <w:rPr>
                  <w:rFonts w:ascii="Times New Roman" w:hAnsi="Times New Roman" w:cs="Times New Roman"/>
                  <w:color w:val="0000FF"/>
                  <w:sz w:val="24"/>
                  <w:szCs w:val="24"/>
                  <w:u w:val="single"/>
                  <w:lang w:val="ru-RU"/>
                </w:rPr>
                <w:t>/</w:t>
              </w:r>
              <w:r w:rsidRPr="0045589B">
                <w:rPr>
                  <w:rFonts w:ascii="Times New Roman" w:hAnsi="Times New Roman" w:cs="Times New Roman"/>
                  <w:color w:val="0000FF"/>
                  <w:sz w:val="24"/>
                  <w:szCs w:val="24"/>
                  <w:u w:val="single"/>
                </w:rPr>
                <w:t>f</w:t>
              </w:r>
              <w:r w:rsidRPr="0045589B">
                <w:rPr>
                  <w:rFonts w:ascii="Times New Roman" w:hAnsi="Times New Roman" w:cs="Times New Roman"/>
                  <w:color w:val="0000FF"/>
                  <w:sz w:val="24"/>
                  <w:szCs w:val="24"/>
                  <w:u w:val="single"/>
                  <w:lang w:val="ru-RU"/>
                </w:rPr>
                <w:t>5</w:t>
              </w:r>
              <w:r w:rsidRPr="0045589B">
                <w:rPr>
                  <w:rFonts w:ascii="Times New Roman" w:hAnsi="Times New Roman" w:cs="Times New Roman"/>
                  <w:color w:val="0000FF"/>
                  <w:sz w:val="24"/>
                  <w:szCs w:val="24"/>
                  <w:u w:val="single"/>
                </w:rPr>
                <w:t>ea</w:t>
              </w:r>
              <w:r w:rsidRPr="0045589B">
                <w:rPr>
                  <w:rFonts w:ascii="Times New Roman" w:hAnsi="Times New Roman" w:cs="Times New Roman"/>
                  <w:color w:val="0000FF"/>
                  <w:sz w:val="24"/>
                  <w:szCs w:val="24"/>
                  <w:u w:val="single"/>
                  <w:lang w:val="ru-RU"/>
                </w:rPr>
                <w:t>8786</w:t>
              </w:r>
            </w:hyperlink>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33</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Контрольная работа №2 Музыка к фильму «Властелин колец»</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378" w:type="dxa"/>
            <w:tcMar>
              <w:top w:w="50" w:type="dxa"/>
              <w:left w:w="100" w:type="dxa"/>
            </w:tcMar>
            <w:vAlign w:val="center"/>
          </w:tcPr>
          <w:p w:rsidR="00216718" w:rsidRPr="0045589B" w:rsidRDefault="00656100">
            <w:pPr>
              <w:spacing w:after="0"/>
              <w:rPr>
                <w:rFonts w:ascii="Times New Roman" w:hAnsi="Times New Roman" w:cs="Times New Roman"/>
                <w:sz w:val="24"/>
                <w:szCs w:val="24"/>
              </w:rPr>
            </w:pPr>
            <w:r w:rsidRPr="0045589B">
              <w:rPr>
                <w:rFonts w:ascii="Times New Roman" w:hAnsi="Times New Roman" w:cs="Times New Roman"/>
                <w:color w:val="000000"/>
                <w:sz w:val="24"/>
                <w:szCs w:val="24"/>
              </w:rPr>
              <w:t>34</w:t>
            </w:r>
          </w:p>
        </w:tc>
        <w:tc>
          <w:tcPr>
            <w:tcW w:w="3168" w:type="dxa"/>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и песни Б.Окуджавы</w:t>
            </w:r>
          </w:p>
        </w:tc>
        <w:tc>
          <w:tcPr>
            <w:tcW w:w="830"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216718" w:rsidRPr="0045589B" w:rsidRDefault="0021671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c>
          <w:tcPr>
            <w:tcW w:w="1977" w:type="dxa"/>
            <w:tcMar>
              <w:top w:w="50" w:type="dxa"/>
              <w:left w:w="100" w:type="dxa"/>
            </w:tcMar>
            <w:vAlign w:val="center"/>
          </w:tcPr>
          <w:p w:rsidR="00216718" w:rsidRPr="0045589B" w:rsidRDefault="00216718">
            <w:pPr>
              <w:spacing w:after="0"/>
              <w:ind w:left="135"/>
              <w:rPr>
                <w:rFonts w:ascii="Times New Roman" w:hAnsi="Times New Roman" w:cs="Times New Roman"/>
                <w:sz w:val="24"/>
                <w:szCs w:val="24"/>
              </w:rPr>
            </w:pPr>
          </w:p>
        </w:tc>
      </w:tr>
      <w:tr w:rsidR="00216718" w:rsidRPr="0045589B">
        <w:trPr>
          <w:trHeight w:val="144"/>
          <w:tblCellSpacing w:w="20" w:type="nil"/>
        </w:trPr>
        <w:tc>
          <w:tcPr>
            <w:tcW w:w="0" w:type="auto"/>
            <w:gridSpan w:val="2"/>
            <w:tcMar>
              <w:top w:w="50" w:type="dxa"/>
              <w:left w:w="100" w:type="dxa"/>
            </w:tcMar>
            <w:vAlign w:val="center"/>
          </w:tcPr>
          <w:p w:rsidR="00216718" w:rsidRPr="0045589B" w:rsidRDefault="00656100">
            <w:pPr>
              <w:spacing w:after="0"/>
              <w:ind w:left="135"/>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216718" w:rsidRPr="0045589B" w:rsidRDefault="00656100">
            <w:pPr>
              <w:spacing w:after="0"/>
              <w:ind w:left="135"/>
              <w:jc w:val="center"/>
              <w:rPr>
                <w:rFonts w:ascii="Times New Roman" w:hAnsi="Times New Roman" w:cs="Times New Roman"/>
                <w:sz w:val="24"/>
                <w:szCs w:val="24"/>
              </w:rPr>
            </w:pPr>
            <w:r w:rsidRPr="0045589B">
              <w:rPr>
                <w:rFonts w:ascii="Times New Roman" w:hAnsi="Times New Roman" w:cs="Times New Roman"/>
                <w:color w:val="000000"/>
                <w:sz w:val="24"/>
                <w:szCs w:val="24"/>
              </w:rPr>
              <w:t xml:space="preserve"> 2 </w:t>
            </w:r>
          </w:p>
        </w:tc>
        <w:tc>
          <w:tcPr>
            <w:tcW w:w="1628" w:type="dxa"/>
            <w:tcMar>
              <w:top w:w="50" w:type="dxa"/>
              <w:left w:w="100" w:type="dxa"/>
            </w:tcMar>
            <w:vAlign w:val="center"/>
          </w:tcPr>
          <w:p w:rsidR="00216718" w:rsidRPr="0045589B" w:rsidRDefault="005B48ED">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8</w:t>
            </w:r>
            <w:r w:rsidR="00656100" w:rsidRPr="0045589B">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216718" w:rsidRPr="0045589B" w:rsidRDefault="00216718">
            <w:pPr>
              <w:rPr>
                <w:rFonts w:ascii="Times New Roman" w:hAnsi="Times New Roman" w:cs="Times New Roman"/>
                <w:sz w:val="24"/>
                <w:szCs w:val="24"/>
              </w:rPr>
            </w:pPr>
          </w:p>
        </w:tc>
      </w:tr>
    </w:tbl>
    <w:p w:rsidR="00216718" w:rsidRPr="0045589B" w:rsidRDefault="00216718">
      <w:pPr>
        <w:rPr>
          <w:rFonts w:ascii="Times New Roman" w:hAnsi="Times New Roman" w:cs="Times New Roman"/>
          <w:sz w:val="24"/>
          <w:szCs w:val="24"/>
        </w:rPr>
        <w:sectPr w:rsidR="00216718" w:rsidRPr="0045589B">
          <w:pgSz w:w="16383" w:h="11906" w:orient="landscape"/>
          <w:pgMar w:top="1134" w:right="850" w:bottom="1134" w:left="1701" w:header="720" w:footer="720" w:gutter="0"/>
          <w:cols w:space="720"/>
        </w:sectPr>
      </w:pPr>
    </w:p>
    <w:p w:rsidR="00216718" w:rsidRPr="0045589B" w:rsidRDefault="00656100">
      <w:pPr>
        <w:spacing w:after="0"/>
        <w:ind w:left="120"/>
        <w:rPr>
          <w:rFonts w:ascii="Times New Roman" w:hAnsi="Times New Roman" w:cs="Times New Roman"/>
          <w:sz w:val="24"/>
          <w:szCs w:val="24"/>
          <w:lang w:val="ru-RU"/>
        </w:rPr>
      </w:pPr>
      <w:bookmarkStart w:id="14" w:name="block-11661829"/>
      <w:bookmarkEnd w:id="13"/>
      <w:r w:rsidRPr="0045589B">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16718" w:rsidRPr="0045589B" w:rsidRDefault="00656100">
      <w:pPr>
        <w:spacing w:after="0" w:line="480" w:lineRule="auto"/>
        <w:ind w:left="120"/>
        <w:rPr>
          <w:rFonts w:ascii="Times New Roman" w:hAnsi="Times New Roman" w:cs="Times New Roman"/>
          <w:sz w:val="24"/>
          <w:szCs w:val="24"/>
        </w:rPr>
      </w:pPr>
      <w:r w:rsidRPr="0045589B">
        <w:rPr>
          <w:rFonts w:ascii="Times New Roman" w:hAnsi="Times New Roman" w:cs="Times New Roman"/>
          <w:b/>
          <w:color w:val="000000"/>
          <w:sz w:val="24"/>
          <w:szCs w:val="24"/>
        </w:rPr>
        <w:t>ОБЯЗАТЕЛЬНЫЕ УЧЕБНЫЕ МАТЕРИАЛЫ ДЛЯ УЧЕНИКА</w:t>
      </w:r>
    </w:p>
    <w:p w:rsidR="00216718" w:rsidRPr="0045589B" w:rsidRDefault="00656100">
      <w:pPr>
        <w:spacing w:after="0" w:line="480" w:lineRule="auto"/>
        <w:ind w:left="120"/>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 Музыка, 5 класс/ Сергеева Г. П., Критская Е. Д., Акционерное общество «Издательство «Просвещение»</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 Музыка, 6 класс/ Сергеева Г. П., Критская Е. Д., Акционерное общество «Издательство «Просвещение»</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 Музыка, 7 класс/ Сергеева Г. П., Критская Е. Д., Акционерное общество «Издательство «Просвещение»</w:t>
      </w:r>
      <w:r w:rsidRPr="0045589B">
        <w:rPr>
          <w:rFonts w:ascii="Times New Roman" w:hAnsi="Times New Roman" w:cs="Times New Roman"/>
          <w:sz w:val="24"/>
          <w:szCs w:val="24"/>
          <w:lang w:val="ru-RU"/>
        </w:rPr>
        <w:br/>
      </w:r>
      <w:bookmarkStart w:id="15" w:name="74bf6636-2c61-4c65-87ef-0b356004ea0d"/>
      <w:r w:rsidRPr="0045589B">
        <w:rPr>
          <w:rFonts w:ascii="Times New Roman" w:hAnsi="Times New Roman" w:cs="Times New Roman"/>
          <w:color w:val="000000"/>
          <w:sz w:val="24"/>
          <w:szCs w:val="24"/>
          <w:lang w:val="ru-RU"/>
        </w:rPr>
        <w:t xml:space="preserve"> • Музыка: 8-й класс: учебник, 8 класс/ Сергеева Г. П., Критская Е. Д., Акционерное общество «Издательство «Просвещение»</w:t>
      </w:r>
      <w:bookmarkEnd w:id="15"/>
      <w:r w:rsidRPr="0045589B">
        <w:rPr>
          <w:rFonts w:ascii="Times New Roman" w:hAnsi="Times New Roman" w:cs="Times New Roman"/>
          <w:color w:val="000000"/>
          <w:sz w:val="24"/>
          <w:szCs w:val="24"/>
          <w:lang w:val="ru-RU"/>
        </w:rPr>
        <w:t>‌​</w:t>
      </w:r>
    </w:p>
    <w:p w:rsidR="00216718" w:rsidRPr="0045589B" w:rsidRDefault="00656100">
      <w:pPr>
        <w:spacing w:after="0" w:line="480" w:lineRule="auto"/>
        <w:ind w:left="120"/>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w:t>
      </w:r>
    </w:p>
    <w:p w:rsidR="00216718" w:rsidRPr="0045589B" w:rsidRDefault="00656100">
      <w:pPr>
        <w:spacing w:after="0"/>
        <w:ind w:left="120"/>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w:t>
      </w:r>
    </w:p>
    <w:p w:rsidR="00216718" w:rsidRPr="0045589B" w:rsidRDefault="00656100">
      <w:pPr>
        <w:spacing w:after="0" w:line="480" w:lineRule="auto"/>
        <w:ind w:left="120"/>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МЕТОДИЧЕСКИЕ МАТЕРИАЛЫ ДЛЯ УЧИТЕЛЯ</w:t>
      </w:r>
    </w:p>
    <w:p w:rsidR="00216718" w:rsidRPr="0045589B" w:rsidRDefault="00656100">
      <w:pPr>
        <w:spacing w:after="0" w:line="480" w:lineRule="auto"/>
        <w:ind w:left="120"/>
        <w:rPr>
          <w:rFonts w:ascii="Times New Roman" w:hAnsi="Times New Roman" w:cs="Times New Roman"/>
          <w:sz w:val="24"/>
          <w:szCs w:val="24"/>
          <w:lang w:val="ru-RU"/>
        </w:rPr>
      </w:pPr>
      <w:r w:rsidRPr="0045589B">
        <w:rPr>
          <w:rFonts w:ascii="Times New Roman" w:hAnsi="Times New Roman" w:cs="Times New Roman"/>
          <w:color w:val="000000"/>
          <w:sz w:val="24"/>
          <w:szCs w:val="24"/>
          <w:lang w:val="ru-RU"/>
        </w:rPr>
        <w:t>​‌Музыка. Хрестоматия музыкального материала. 5 класс [Ноты]: пособие для</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учителя / сост. Е. Д. Критская. – М.: Просвещение, 2019.</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Хрестоматия музыкального материала. 6 класс [Ноты]: пособие для</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учителя / сост. Е. Д. Критская. – М.: Просвещение, 2019.</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Хрестоматия музыкального материала. 7 класс [Ноты]: пособие для</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учителя / сост. Е. Д. Критская. – М.: Просвещение, 2019.</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Хрестоматия музыкального материала. 8 класс [Ноты]: пособие для</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учителя / сост. Е. Д. Критская. – М.: Просвещение, 2019.</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Фонохрестоматия. 5 класс [ Электронный ресурс] / сост. Е. Д.</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Критская, Г. П. Сергеева, Т. С. Шмагина. – М.: Просвещение, 2019. – 1</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электрон. опт. диск (</w:t>
      </w:r>
      <w:r w:rsidRPr="0045589B">
        <w:rPr>
          <w:rFonts w:ascii="Times New Roman" w:hAnsi="Times New Roman" w:cs="Times New Roman"/>
          <w:color w:val="000000"/>
          <w:sz w:val="24"/>
          <w:szCs w:val="24"/>
        </w:rPr>
        <w:t>CD</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ROM</w:t>
      </w:r>
      <w:r w:rsidRPr="0045589B">
        <w:rPr>
          <w:rFonts w:ascii="Times New Roman" w:hAnsi="Times New Roman" w:cs="Times New Roman"/>
          <w:color w:val="000000"/>
          <w:sz w:val="24"/>
          <w:szCs w:val="24"/>
          <w:lang w:val="ru-RU"/>
        </w:rPr>
        <w:t>).</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Фонохрестоматия. 6 класс [ Электронный ресурс] / сост. Е. Д.</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Критская, Г. П. Сергеева, Т. С. Шмагина. – М.: Просвещение, 2019. – 1</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lastRenderedPageBreak/>
        <w:t xml:space="preserve"> электрон. опт. диск (</w:t>
      </w:r>
      <w:r w:rsidRPr="0045589B">
        <w:rPr>
          <w:rFonts w:ascii="Times New Roman" w:hAnsi="Times New Roman" w:cs="Times New Roman"/>
          <w:color w:val="000000"/>
          <w:sz w:val="24"/>
          <w:szCs w:val="24"/>
        </w:rPr>
        <w:t>CD</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ROM</w:t>
      </w:r>
      <w:r w:rsidRPr="0045589B">
        <w:rPr>
          <w:rFonts w:ascii="Times New Roman" w:hAnsi="Times New Roman" w:cs="Times New Roman"/>
          <w:color w:val="000000"/>
          <w:sz w:val="24"/>
          <w:szCs w:val="24"/>
          <w:lang w:val="ru-RU"/>
        </w:rPr>
        <w:t>).</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Фонохрестоматия. 7 класс [ Электронный ресурс] / сост. Е. Д.</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Критская, Г. П. Сергеева, Т. С. Шмагина. – М.: Просвещение, 2019. – 1</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электрон. опт. диск (</w:t>
      </w:r>
      <w:r w:rsidRPr="0045589B">
        <w:rPr>
          <w:rFonts w:ascii="Times New Roman" w:hAnsi="Times New Roman" w:cs="Times New Roman"/>
          <w:color w:val="000000"/>
          <w:sz w:val="24"/>
          <w:szCs w:val="24"/>
        </w:rPr>
        <w:t>CD</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ROM</w:t>
      </w:r>
      <w:r w:rsidRPr="0045589B">
        <w:rPr>
          <w:rFonts w:ascii="Times New Roman" w:hAnsi="Times New Roman" w:cs="Times New Roman"/>
          <w:color w:val="000000"/>
          <w:sz w:val="24"/>
          <w:szCs w:val="24"/>
          <w:lang w:val="ru-RU"/>
        </w:rPr>
        <w:t>).</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Фонохрестоматия. 8 класс [ Электронный ресурс] / сост. Е. Д.</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Критская, Г. П. Сергеева, Т. С. Шмагина. – М.: Просвещение, 2019. – 1</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электрон. опт. диск (</w:t>
      </w:r>
      <w:r w:rsidRPr="0045589B">
        <w:rPr>
          <w:rFonts w:ascii="Times New Roman" w:hAnsi="Times New Roman" w:cs="Times New Roman"/>
          <w:color w:val="000000"/>
          <w:sz w:val="24"/>
          <w:szCs w:val="24"/>
        </w:rPr>
        <w:t>CD</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ROM</w:t>
      </w:r>
      <w:r w:rsidRPr="0045589B">
        <w:rPr>
          <w:rFonts w:ascii="Times New Roman" w:hAnsi="Times New Roman" w:cs="Times New Roman"/>
          <w:color w:val="000000"/>
          <w:sz w:val="24"/>
          <w:szCs w:val="24"/>
          <w:lang w:val="ru-RU"/>
        </w:rPr>
        <w:t>).</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Музыка. 5-8 классы. Сборник рабочих программ. Предметная линия</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учебников Г. П. Сергеевой, Е. Д. Критской: пособие для уч ителей</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общеобразоват. организаций / [ Г. П. Сергеева, Е. Д. Критская, И. Э.</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Кашекова]. – 4- е изд. – М.: Просвещение, 2019. – 126 с.</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Уроки музыки. Поурочные разработки . 5- 6 классы / Г.П. Сергеева, Е.Д.</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Критская. - 3- е изд. - М.: Просвещение, 2019. - 230 г.</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Уроки музыки. Поурочные разработки. 7 - 8 классы / Г. П. Сергеева, Е. Д.</w:t>
      </w:r>
      <w:r w:rsidRPr="0045589B">
        <w:rPr>
          <w:rFonts w:ascii="Times New Roman" w:hAnsi="Times New Roman" w:cs="Times New Roman"/>
          <w:sz w:val="24"/>
          <w:szCs w:val="24"/>
          <w:lang w:val="ru-RU"/>
        </w:rPr>
        <w:br/>
      </w:r>
      <w:bookmarkStart w:id="16" w:name="bb9c11a5-555e-4df8-85a3-1695074ac586"/>
      <w:r w:rsidRPr="0045589B">
        <w:rPr>
          <w:rFonts w:ascii="Times New Roman" w:hAnsi="Times New Roman" w:cs="Times New Roman"/>
          <w:color w:val="000000"/>
          <w:sz w:val="24"/>
          <w:szCs w:val="24"/>
          <w:lang w:val="ru-RU"/>
        </w:rPr>
        <w:t xml:space="preserve"> Критская. - 3- е изд. - М.: Просвещение, 2019. - 331 г.</w:t>
      </w:r>
      <w:bookmarkEnd w:id="16"/>
      <w:r w:rsidRPr="0045589B">
        <w:rPr>
          <w:rFonts w:ascii="Times New Roman" w:hAnsi="Times New Roman" w:cs="Times New Roman"/>
          <w:color w:val="000000"/>
          <w:sz w:val="24"/>
          <w:szCs w:val="24"/>
          <w:lang w:val="ru-RU"/>
        </w:rPr>
        <w:t>‌​</w:t>
      </w:r>
    </w:p>
    <w:p w:rsidR="00216718" w:rsidRPr="0045589B" w:rsidRDefault="00216718">
      <w:pPr>
        <w:spacing w:after="0"/>
        <w:ind w:left="120"/>
        <w:rPr>
          <w:rFonts w:ascii="Times New Roman" w:hAnsi="Times New Roman" w:cs="Times New Roman"/>
          <w:sz w:val="24"/>
          <w:szCs w:val="24"/>
          <w:lang w:val="ru-RU"/>
        </w:rPr>
      </w:pPr>
    </w:p>
    <w:p w:rsidR="00216718" w:rsidRPr="0045589B" w:rsidRDefault="00656100">
      <w:pPr>
        <w:spacing w:after="0" w:line="480" w:lineRule="auto"/>
        <w:ind w:left="120"/>
        <w:rPr>
          <w:rFonts w:ascii="Times New Roman" w:hAnsi="Times New Roman" w:cs="Times New Roman"/>
          <w:sz w:val="24"/>
          <w:szCs w:val="24"/>
          <w:lang w:val="ru-RU"/>
        </w:rPr>
      </w:pPr>
      <w:r w:rsidRPr="0045589B">
        <w:rPr>
          <w:rFonts w:ascii="Times New Roman" w:hAnsi="Times New Roman" w:cs="Times New Roman"/>
          <w:b/>
          <w:color w:val="000000"/>
          <w:sz w:val="24"/>
          <w:szCs w:val="24"/>
          <w:lang w:val="ru-RU"/>
        </w:rPr>
        <w:t>ЦИФРОВЫЕ ОБРАЗОВАТЕЛЬНЫЕ РЕСУРСЫ И РЕСУРСЫ СЕТИ ИНТЕРНЕТ</w:t>
      </w:r>
    </w:p>
    <w:p w:rsidR="00216718" w:rsidRPr="0045589B" w:rsidRDefault="00656100">
      <w:pPr>
        <w:spacing w:after="0" w:line="480" w:lineRule="auto"/>
        <w:ind w:left="120"/>
        <w:rPr>
          <w:rFonts w:ascii="Times New Roman" w:hAnsi="Times New Roman" w:cs="Times New Roman"/>
          <w:sz w:val="24"/>
          <w:szCs w:val="24"/>
        </w:rPr>
      </w:pPr>
      <w:r w:rsidRPr="0045589B">
        <w:rPr>
          <w:rFonts w:ascii="Times New Roman" w:hAnsi="Times New Roman" w:cs="Times New Roman"/>
          <w:color w:val="000000"/>
          <w:sz w:val="24"/>
          <w:szCs w:val="24"/>
          <w:lang w:val="ru-RU"/>
        </w:rPr>
        <w:t>​</w:t>
      </w:r>
      <w:r w:rsidRPr="0045589B">
        <w:rPr>
          <w:rFonts w:ascii="Times New Roman" w:hAnsi="Times New Roman" w:cs="Times New Roman"/>
          <w:color w:val="333333"/>
          <w:sz w:val="24"/>
          <w:szCs w:val="24"/>
          <w:lang w:val="ru-RU"/>
        </w:rPr>
        <w:t>​‌</w:t>
      </w:r>
      <w:r w:rsidRPr="0045589B">
        <w:rPr>
          <w:rFonts w:ascii="Times New Roman" w:hAnsi="Times New Roman" w:cs="Times New Roman"/>
          <w:color w:val="000000"/>
          <w:sz w:val="24"/>
          <w:szCs w:val="24"/>
          <w:lang w:val="ru-RU"/>
        </w:rPr>
        <w:t xml:space="preserve">1. Единая коллекция - </w:t>
      </w:r>
      <w:r w:rsidRPr="0045589B">
        <w:rPr>
          <w:rFonts w:ascii="Times New Roman" w:hAnsi="Times New Roman" w:cs="Times New Roman"/>
          <w:color w:val="000000"/>
          <w:sz w:val="24"/>
          <w:szCs w:val="24"/>
        </w:rPr>
        <w:t>http</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collection</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cross</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edu</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ru</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catalog</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rubr</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f</w:t>
      </w:r>
      <w:r w:rsidRPr="0045589B">
        <w:rPr>
          <w:rFonts w:ascii="Times New Roman" w:hAnsi="Times New Roman" w:cs="Times New Roman"/>
          <w:color w:val="000000"/>
          <w:sz w:val="24"/>
          <w:szCs w:val="24"/>
          <w:lang w:val="ru-RU"/>
        </w:rPr>
        <w:t xml:space="preserve">544 </w:t>
      </w:r>
      <w:r w:rsidRPr="0045589B">
        <w:rPr>
          <w:rFonts w:ascii="Times New Roman" w:hAnsi="Times New Roman" w:cs="Times New Roman"/>
          <w:color w:val="000000"/>
          <w:sz w:val="24"/>
          <w:szCs w:val="24"/>
        </w:rPr>
        <w:t>b</w:t>
      </w:r>
      <w:r w:rsidRPr="0045589B">
        <w:rPr>
          <w:rFonts w:ascii="Times New Roman" w:hAnsi="Times New Roman" w:cs="Times New Roman"/>
          <w:color w:val="000000"/>
          <w:sz w:val="24"/>
          <w:szCs w:val="24"/>
          <w:lang w:val="ru-RU"/>
        </w:rPr>
        <w:t>3</w:t>
      </w:r>
      <w:r w:rsidRPr="0045589B">
        <w:rPr>
          <w:rFonts w:ascii="Times New Roman" w:hAnsi="Times New Roman" w:cs="Times New Roman"/>
          <w:color w:val="000000"/>
          <w:sz w:val="24"/>
          <w:szCs w:val="24"/>
        </w:rPr>
        <w:t>b</w:t>
      </w:r>
      <w:r w:rsidRPr="0045589B">
        <w:rPr>
          <w:rFonts w:ascii="Times New Roman" w:hAnsi="Times New Roman" w:cs="Times New Roman"/>
          <w:color w:val="000000"/>
          <w:sz w:val="24"/>
          <w:szCs w:val="24"/>
          <w:lang w:val="ru-RU"/>
        </w:rPr>
        <w:t>7-</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f</w:t>
      </w:r>
      <w:r w:rsidRPr="0045589B">
        <w:rPr>
          <w:rFonts w:ascii="Times New Roman" w:hAnsi="Times New Roman" w:cs="Times New Roman"/>
          <w:color w:val="000000"/>
          <w:sz w:val="24"/>
          <w:szCs w:val="24"/>
          <w:lang w:val="ru-RU"/>
        </w:rPr>
        <w:t>1</w:t>
      </w:r>
      <w:r w:rsidRPr="0045589B">
        <w:rPr>
          <w:rFonts w:ascii="Times New Roman" w:hAnsi="Times New Roman" w:cs="Times New Roman"/>
          <w:color w:val="000000"/>
          <w:sz w:val="24"/>
          <w:szCs w:val="24"/>
        </w:rPr>
        <w:t>f</w:t>
      </w:r>
      <w:r w:rsidRPr="0045589B">
        <w:rPr>
          <w:rFonts w:ascii="Times New Roman" w:hAnsi="Times New Roman" w:cs="Times New Roman"/>
          <w:color w:val="000000"/>
          <w:sz w:val="24"/>
          <w:szCs w:val="24"/>
          <w:lang w:val="ru-RU"/>
        </w:rPr>
        <w:t>4- 5</w:t>
      </w:r>
      <w:r w:rsidRPr="0045589B">
        <w:rPr>
          <w:rFonts w:ascii="Times New Roman" w:hAnsi="Times New Roman" w:cs="Times New Roman"/>
          <w:color w:val="000000"/>
          <w:sz w:val="24"/>
          <w:szCs w:val="24"/>
        </w:rPr>
        <w:t>b</w:t>
      </w:r>
      <w:r w:rsidRPr="0045589B">
        <w:rPr>
          <w:rFonts w:ascii="Times New Roman" w:hAnsi="Times New Roman" w:cs="Times New Roman"/>
          <w:color w:val="000000"/>
          <w:sz w:val="24"/>
          <w:szCs w:val="24"/>
          <w:lang w:val="ru-RU"/>
        </w:rPr>
        <w:t>76-</w:t>
      </w:r>
      <w:r w:rsidRPr="0045589B">
        <w:rPr>
          <w:rFonts w:ascii="Times New Roman" w:hAnsi="Times New Roman" w:cs="Times New Roman"/>
          <w:color w:val="000000"/>
          <w:sz w:val="24"/>
          <w:szCs w:val="24"/>
        </w:rPr>
        <w:t>f</w:t>
      </w:r>
      <w:r w:rsidRPr="0045589B">
        <w:rPr>
          <w:rFonts w:ascii="Times New Roman" w:hAnsi="Times New Roman" w:cs="Times New Roman"/>
          <w:color w:val="000000"/>
          <w:sz w:val="24"/>
          <w:szCs w:val="24"/>
          <w:lang w:val="ru-RU"/>
        </w:rPr>
        <w:t xml:space="preserve">453- 552 </w:t>
      </w:r>
      <w:r w:rsidRPr="0045589B">
        <w:rPr>
          <w:rFonts w:ascii="Times New Roman" w:hAnsi="Times New Roman" w:cs="Times New Roman"/>
          <w:color w:val="000000"/>
          <w:sz w:val="24"/>
          <w:szCs w:val="24"/>
        </w:rPr>
        <w:t>f</w:t>
      </w:r>
      <w:r w:rsidRPr="0045589B">
        <w:rPr>
          <w:rFonts w:ascii="Times New Roman" w:hAnsi="Times New Roman" w:cs="Times New Roman"/>
          <w:color w:val="000000"/>
          <w:sz w:val="24"/>
          <w:szCs w:val="24"/>
          <w:lang w:val="ru-RU"/>
        </w:rPr>
        <w:t>31</w:t>
      </w:r>
      <w:r w:rsidRPr="0045589B">
        <w:rPr>
          <w:rFonts w:ascii="Times New Roman" w:hAnsi="Times New Roman" w:cs="Times New Roman"/>
          <w:color w:val="000000"/>
          <w:sz w:val="24"/>
          <w:szCs w:val="24"/>
        </w:rPr>
        <w:t>d</w:t>
      </w:r>
      <w:r w:rsidRPr="0045589B">
        <w:rPr>
          <w:rFonts w:ascii="Times New Roman" w:hAnsi="Times New Roman" w:cs="Times New Roman"/>
          <w:color w:val="000000"/>
          <w:sz w:val="24"/>
          <w:szCs w:val="24"/>
          <w:lang w:val="ru-RU"/>
        </w:rPr>
        <w:t xml:space="preserve">9 </w:t>
      </w:r>
      <w:r w:rsidRPr="0045589B">
        <w:rPr>
          <w:rFonts w:ascii="Times New Roman" w:hAnsi="Times New Roman" w:cs="Times New Roman"/>
          <w:color w:val="000000"/>
          <w:sz w:val="24"/>
          <w:szCs w:val="24"/>
        </w:rPr>
        <w:t>b</w:t>
      </w:r>
      <w:r w:rsidRPr="0045589B">
        <w:rPr>
          <w:rFonts w:ascii="Times New Roman" w:hAnsi="Times New Roman" w:cs="Times New Roman"/>
          <w:color w:val="000000"/>
          <w:sz w:val="24"/>
          <w:szCs w:val="24"/>
          <w:lang w:val="ru-RU"/>
        </w:rPr>
        <w:t>164</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2. Российский общеобразовательный портал - </w:t>
      </w:r>
      <w:r w:rsidRPr="0045589B">
        <w:rPr>
          <w:rFonts w:ascii="Times New Roman" w:hAnsi="Times New Roman" w:cs="Times New Roman"/>
          <w:color w:val="000000"/>
          <w:sz w:val="24"/>
          <w:szCs w:val="24"/>
        </w:rPr>
        <w:t>http</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music</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edu</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ru</w:t>
      </w:r>
      <w:r w:rsidRPr="0045589B">
        <w:rPr>
          <w:rFonts w:ascii="Times New Roman" w:hAnsi="Times New Roman" w:cs="Times New Roman"/>
          <w:color w:val="000000"/>
          <w:sz w:val="24"/>
          <w:szCs w:val="24"/>
          <w:lang w:val="ru-RU"/>
        </w:rPr>
        <w:t>/</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3. Детские электронные книги и презентации - </w:t>
      </w:r>
      <w:r w:rsidRPr="0045589B">
        <w:rPr>
          <w:rFonts w:ascii="Times New Roman" w:hAnsi="Times New Roman" w:cs="Times New Roman"/>
          <w:color w:val="000000"/>
          <w:sz w:val="24"/>
          <w:szCs w:val="24"/>
        </w:rPr>
        <w:t>http</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viki</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rdf</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ru</w:t>
      </w:r>
      <w:r w:rsidRPr="0045589B">
        <w:rPr>
          <w:rFonts w:ascii="Times New Roman" w:hAnsi="Times New Roman" w:cs="Times New Roman"/>
          <w:color w:val="000000"/>
          <w:sz w:val="24"/>
          <w:szCs w:val="24"/>
          <w:lang w:val="ru-RU"/>
        </w:rPr>
        <w:t>/</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4. Единая коллекция Цифровых Образовательных Р есурсов. – Режим</w:t>
      </w:r>
      <w:r w:rsidRPr="0045589B">
        <w:rPr>
          <w:rFonts w:ascii="Times New Roman" w:hAnsi="Times New Roman" w:cs="Times New Roman"/>
          <w:sz w:val="24"/>
          <w:szCs w:val="24"/>
          <w:lang w:val="ru-RU"/>
        </w:rPr>
        <w:br/>
      </w:r>
      <w:r w:rsidRPr="0045589B">
        <w:rPr>
          <w:rFonts w:ascii="Times New Roman" w:hAnsi="Times New Roman" w:cs="Times New Roman"/>
          <w:color w:val="000000"/>
          <w:sz w:val="24"/>
          <w:szCs w:val="24"/>
          <w:lang w:val="ru-RU"/>
        </w:rPr>
        <w:t xml:space="preserve"> доступа: </w:t>
      </w:r>
      <w:r w:rsidRPr="0045589B">
        <w:rPr>
          <w:rFonts w:ascii="Times New Roman" w:hAnsi="Times New Roman" w:cs="Times New Roman"/>
          <w:color w:val="000000"/>
          <w:sz w:val="24"/>
          <w:szCs w:val="24"/>
        </w:rPr>
        <w:t>http</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school</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collection</w:t>
      </w:r>
      <w:r w:rsidRPr="0045589B">
        <w:rPr>
          <w:rFonts w:ascii="Times New Roman" w:hAnsi="Times New Roman" w:cs="Times New Roman"/>
          <w:color w:val="000000"/>
          <w:sz w:val="24"/>
          <w:szCs w:val="24"/>
          <w:lang w:val="ru-RU"/>
        </w:rPr>
        <w:t xml:space="preserve">. </w:t>
      </w:r>
      <w:r w:rsidRPr="0045589B">
        <w:rPr>
          <w:rFonts w:ascii="Times New Roman" w:hAnsi="Times New Roman" w:cs="Times New Roman"/>
          <w:color w:val="000000"/>
          <w:sz w:val="24"/>
          <w:szCs w:val="24"/>
        </w:rPr>
        <w:t>edu</w:t>
      </w:r>
      <w:r w:rsidRPr="0045589B">
        <w:rPr>
          <w:rFonts w:ascii="Times New Roman" w:hAnsi="Times New Roman" w:cs="Times New Roman"/>
          <w:color w:val="000000"/>
          <w:sz w:val="24"/>
          <w:szCs w:val="24"/>
          <w:lang w:val="ru-RU"/>
        </w:rPr>
        <w:t>.</w:t>
      </w:r>
      <w:r w:rsidRPr="0045589B">
        <w:rPr>
          <w:rFonts w:ascii="Times New Roman" w:hAnsi="Times New Roman" w:cs="Times New Roman"/>
          <w:color w:val="000000"/>
          <w:sz w:val="24"/>
          <w:szCs w:val="24"/>
        </w:rPr>
        <w:t>ru</w:t>
      </w:r>
      <w:r w:rsidRPr="0045589B">
        <w:rPr>
          <w:rFonts w:ascii="Times New Roman" w:hAnsi="Times New Roman" w:cs="Times New Roman"/>
          <w:sz w:val="24"/>
          <w:szCs w:val="24"/>
          <w:lang w:val="ru-RU"/>
        </w:rPr>
        <w:br/>
      </w:r>
      <w:bookmarkStart w:id="17" w:name="9b56b7b7-4dec-4bc0-ba6e-fd0a58c91303"/>
      <w:r w:rsidRPr="0045589B">
        <w:rPr>
          <w:rFonts w:ascii="Times New Roman" w:hAnsi="Times New Roman" w:cs="Times New Roman"/>
          <w:color w:val="000000"/>
          <w:sz w:val="24"/>
          <w:szCs w:val="24"/>
          <w:lang w:val="ru-RU"/>
        </w:rPr>
        <w:t xml:space="preserve"> 5. </w:t>
      </w:r>
      <w:r w:rsidRPr="0045589B">
        <w:rPr>
          <w:rFonts w:ascii="Times New Roman" w:hAnsi="Times New Roman" w:cs="Times New Roman"/>
          <w:color w:val="000000"/>
          <w:sz w:val="24"/>
          <w:szCs w:val="24"/>
        </w:rPr>
        <w:t>Российская Электронная Школа</w:t>
      </w:r>
      <w:bookmarkEnd w:id="17"/>
      <w:r w:rsidRPr="0045589B">
        <w:rPr>
          <w:rFonts w:ascii="Times New Roman" w:hAnsi="Times New Roman" w:cs="Times New Roman"/>
          <w:color w:val="333333"/>
          <w:sz w:val="24"/>
          <w:szCs w:val="24"/>
        </w:rPr>
        <w:t>‌</w:t>
      </w:r>
      <w:r w:rsidRPr="0045589B">
        <w:rPr>
          <w:rFonts w:ascii="Times New Roman" w:hAnsi="Times New Roman" w:cs="Times New Roman"/>
          <w:color w:val="000000"/>
          <w:sz w:val="24"/>
          <w:szCs w:val="24"/>
        </w:rPr>
        <w:t>​</w:t>
      </w:r>
    </w:p>
    <w:bookmarkEnd w:id="14"/>
    <w:p w:rsidR="00656100" w:rsidRPr="0045589B" w:rsidRDefault="00656100">
      <w:pPr>
        <w:rPr>
          <w:rFonts w:ascii="Times New Roman" w:hAnsi="Times New Roman" w:cs="Times New Roman"/>
          <w:sz w:val="24"/>
          <w:szCs w:val="24"/>
        </w:rPr>
      </w:pPr>
    </w:p>
    <w:sectPr w:rsidR="00656100" w:rsidRPr="0045589B" w:rsidSect="0021671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25B" w:rsidRDefault="000A325B" w:rsidP="0045589B">
      <w:pPr>
        <w:spacing w:after="0" w:line="240" w:lineRule="auto"/>
      </w:pPr>
      <w:r>
        <w:separator/>
      </w:r>
    </w:p>
  </w:endnote>
  <w:endnote w:type="continuationSeparator" w:id="1">
    <w:p w:rsidR="000A325B" w:rsidRDefault="000A325B" w:rsidP="004558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738762"/>
      <w:docPartObj>
        <w:docPartGallery w:val="Page Numbers (Bottom of Page)"/>
        <w:docPartUnique/>
      </w:docPartObj>
    </w:sdtPr>
    <w:sdtContent>
      <w:p w:rsidR="003742C6" w:rsidRDefault="003742C6">
        <w:pPr>
          <w:pStyle w:val="ae"/>
          <w:jc w:val="center"/>
        </w:pPr>
        <w:fldSimple w:instr=" PAGE   \* MERGEFORMAT ">
          <w:r w:rsidR="002E0A4F">
            <w:rPr>
              <w:noProof/>
            </w:rPr>
            <w:t>42</w:t>
          </w:r>
        </w:fldSimple>
      </w:p>
    </w:sdtContent>
  </w:sdt>
  <w:p w:rsidR="003742C6" w:rsidRDefault="003742C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25B" w:rsidRDefault="000A325B" w:rsidP="0045589B">
      <w:pPr>
        <w:spacing w:after="0" w:line="240" w:lineRule="auto"/>
      </w:pPr>
      <w:r>
        <w:separator/>
      </w:r>
    </w:p>
  </w:footnote>
  <w:footnote w:type="continuationSeparator" w:id="1">
    <w:p w:rsidR="000A325B" w:rsidRDefault="000A325B" w:rsidP="004558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16718"/>
    <w:rsid w:val="000A325B"/>
    <w:rsid w:val="0014053C"/>
    <w:rsid w:val="001535BF"/>
    <w:rsid w:val="001B0201"/>
    <w:rsid w:val="00216718"/>
    <w:rsid w:val="002E0A4F"/>
    <w:rsid w:val="003742C6"/>
    <w:rsid w:val="003D25E5"/>
    <w:rsid w:val="003F56E8"/>
    <w:rsid w:val="003F7240"/>
    <w:rsid w:val="0045589B"/>
    <w:rsid w:val="0053212C"/>
    <w:rsid w:val="005B48ED"/>
    <w:rsid w:val="00656100"/>
    <w:rsid w:val="006F1435"/>
    <w:rsid w:val="007E6678"/>
    <w:rsid w:val="00807730"/>
    <w:rsid w:val="00987344"/>
    <w:rsid w:val="00A0679B"/>
    <w:rsid w:val="00AE3C15"/>
    <w:rsid w:val="00BC0C98"/>
    <w:rsid w:val="00FD3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16718"/>
    <w:rPr>
      <w:color w:val="0000FF" w:themeColor="hyperlink"/>
      <w:u w:val="single"/>
    </w:rPr>
  </w:style>
  <w:style w:type="table" w:styleId="ac">
    <w:name w:val="Table Grid"/>
    <w:basedOn w:val="a1"/>
    <w:uiPriority w:val="59"/>
    <w:rsid w:val="002167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558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589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afa"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bd1a" TargetMode="External"/><Relationship Id="rId89" Type="http://schemas.openxmlformats.org/officeDocument/2006/relationships/hyperlink" Target="https://m.edsoo.ru/f5e9b5b8" TargetMode="External"/><Relationship Id="rId112" Type="http://schemas.openxmlformats.org/officeDocument/2006/relationships/hyperlink" Target="https://m.edsoo.ru/f5ea5036" TargetMode="External"/><Relationship Id="rId16" Type="http://schemas.openxmlformats.org/officeDocument/2006/relationships/hyperlink" Target="https://m.edsoo.ru/f5e9b004" TargetMode="External"/><Relationship Id="rId107" Type="http://schemas.openxmlformats.org/officeDocument/2006/relationships/hyperlink" Target="https://m.edsoo.ru/f5ea195e"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ae6a" TargetMode="External"/><Relationship Id="rId102" Type="http://schemas.openxmlformats.org/officeDocument/2006/relationships/hyperlink" Target="https://m.edsoo.ru/f5ea1c60" TargetMode="External"/><Relationship Id="rId123" Type="http://schemas.openxmlformats.org/officeDocument/2006/relationships/hyperlink" Target="https://m.edsoo.ru/f5eabff8" TargetMode="External"/><Relationship Id="rId128" Type="http://schemas.openxmlformats.org/officeDocument/2006/relationships/hyperlink" Target="https://m.edsoo.ru/f5ea85a6" TargetMode="External"/><Relationship Id="rId5" Type="http://schemas.openxmlformats.org/officeDocument/2006/relationships/endnotes" Target="endnotes.xml"/><Relationship Id="rId90" Type="http://schemas.openxmlformats.org/officeDocument/2006/relationships/hyperlink" Target="https://m.edsoo.ru/f5e9e092" TargetMode="External"/><Relationship Id="rId95" Type="http://schemas.openxmlformats.org/officeDocument/2006/relationships/hyperlink" Target="https://m.edsoo.ru/f5e9d85e"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05b8" TargetMode="External"/><Relationship Id="rId105" Type="http://schemas.openxmlformats.org/officeDocument/2006/relationships/hyperlink" Target="https://m.edsoo.ru/f5ea2746" TargetMode="External"/><Relationship Id="rId113" Type="http://schemas.openxmlformats.org/officeDocument/2006/relationships/hyperlink" Target="https://m.edsoo.ru/f5ea5fae" TargetMode="External"/><Relationship Id="rId118" Type="http://schemas.openxmlformats.org/officeDocument/2006/relationships/hyperlink" Target="https://m.edsoo.ru/f5ea9c62" TargetMode="External"/><Relationship Id="rId126" Type="http://schemas.openxmlformats.org/officeDocument/2006/relationships/hyperlink" Target="https://m.edsoo.ru/f5eab9c2"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748" TargetMode="External"/><Relationship Id="rId85" Type="http://schemas.openxmlformats.org/officeDocument/2006/relationships/hyperlink" Target="https://m.edsoo.ru/f5e9e6a0" TargetMode="External"/><Relationship Id="rId93" Type="http://schemas.openxmlformats.org/officeDocument/2006/relationships/hyperlink" Target="https://m.edsoo.ru/f5e9f884" TargetMode="External"/><Relationship Id="rId98" Type="http://schemas.openxmlformats.org/officeDocument/2006/relationships/hyperlink" Target="https://m.edsoo.ru/f5ea09fa" TargetMode="External"/><Relationship Id="rId121" Type="http://schemas.openxmlformats.org/officeDocument/2006/relationships/hyperlink" Target="https://m.edsoo.ru/f5eab4d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5c0" TargetMode="External"/><Relationship Id="rId108" Type="http://schemas.openxmlformats.org/officeDocument/2006/relationships/hyperlink" Target="https://m.edsoo.ru/f5ea36fa" TargetMode="External"/><Relationship Id="rId116" Type="http://schemas.openxmlformats.org/officeDocument/2006/relationships/hyperlink" Target="https://m.edsoo.ru/f5eaa20c" TargetMode="External"/><Relationship Id="rId124" Type="http://schemas.openxmlformats.org/officeDocument/2006/relationships/hyperlink" Target="https://m.edsoo.ru/f5eac156" TargetMode="External"/><Relationship Id="rId129" Type="http://schemas.openxmlformats.org/officeDocument/2006/relationships/hyperlink" Target="https://m.edsoo.ru/f5ea8786"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5b8" TargetMode="External"/><Relationship Id="rId88" Type="http://schemas.openxmlformats.org/officeDocument/2006/relationships/hyperlink" Target="https://m.edsoo.ru/f5e9e524" TargetMode="External"/><Relationship Id="rId91" Type="http://schemas.openxmlformats.org/officeDocument/2006/relationships/hyperlink" Target="https://m.edsoo.ru/f5e9e236" TargetMode="External"/><Relationship Id="rId96" Type="http://schemas.openxmlformats.org/officeDocument/2006/relationships/hyperlink" Target="https://m.edsoo.ru/f5ea0734" TargetMode="External"/><Relationship Id="rId111" Type="http://schemas.openxmlformats.org/officeDocument/2006/relationships/hyperlink" Target="https://m.edsoo.ru/f5ea694a" TargetMode="Externa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17f6" TargetMode="External"/><Relationship Id="rId114" Type="http://schemas.openxmlformats.org/officeDocument/2006/relationships/hyperlink" Target="https://m.edsoo.ru/f5ea59aa" TargetMode="External"/><Relationship Id="rId119" Type="http://schemas.openxmlformats.org/officeDocument/2006/relationships/hyperlink" Target="https://m.edsoo.ru/f5ea9dd4" TargetMode="External"/><Relationship Id="rId127" Type="http://schemas.openxmlformats.org/officeDocument/2006/relationships/hyperlink" Target="https://m.edsoo.ru/f5eabaf8"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9b5b8" TargetMode="External"/><Relationship Id="rId86" Type="http://schemas.openxmlformats.org/officeDocument/2006/relationships/hyperlink" Target="https://m.edsoo.ru/f5e9f104" TargetMode="External"/><Relationship Id="rId94" Type="http://schemas.openxmlformats.org/officeDocument/2006/relationships/hyperlink" Target="https://m.edsoo.ru/f5e9b41e" TargetMode="External"/><Relationship Id="rId99" Type="http://schemas.openxmlformats.org/officeDocument/2006/relationships/hyperlink" Target="https://m.edsoo.ru/f5ea02b6" TargetMode="External"/><Relationship Id="rId101" Type="http://schemas.openxmlformats.org/officeDocument/2006/relationships/hyperlink" Target="https://m.edsoo.ru/f5ea0b80" TargetMode="External"/><Relationship Id="rId122" Type="http://schemas.openxmlformats.org/officeDocument/2006/relationships/hyperlink" Target="https://m.edsoo.ru/f5eabc2e" TargetMode="External"/><Relationship Id="rId13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ed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d06" TargetMode="External"/><Relationship Id="rId104" Type="http://schemas.openxmlformats.org/officeDocument/2006/relationships/hyperlink" Target="https://m.edsoo.ru/f5ea30ec" TargetMode="External"/><Relationship Id="rId120" Type="http://schemas.openxmlformats.org/officeDocument/2006/relationships/hyperlink" Target="https://m.edsoo.ru/f5eab27e" TargetMode="External"/><Relationship Id="rId125" Type="http://schemas.openxmlformats.org/officeDocument/2006/relationships/hyperlink" Target="https://m.edsoo.ru/f5eab86e"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e3a8"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d6d8" TargetMode="External"/><Relationship Id="rId110" Type="http://schemas.openxmlformats.org/officeDocument/2006/relationships/hyperlink" Target="https://m.edsoo.ru/f5ea6576" TargetMode="External"/><Relationship Id="rId115" Type="http://schemas.openxmlformats.org/officeDocument/2006/relationships/hyperlink" Target="https://m.edsoo.ru/f5ea613e" TargetMode="External"/><Relationship Id="rId131" Type="http://schemas.openxmlformats.org/officeDocument/2006/relationships/theme" Target="theme/theme1.xml"/><Relationship Id="rId61" Type="http://schemas.openxmlformats.org/officeDocument/2006/relationships/hyperlink" Target="https://m.edsoo.ru/f5ea40f0" TargetMode="External"/><Relationship Id="rId82" Type="http://schemas.openxmlformats.org/officeDocument/2006/relationships/hyperlink" Target="https://m.edsoo.ru/f5e9b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13368</Words>
  <Characters>76200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2023-09-09T12:47:00Z</cp:lastPrinted>
  <dcterms:created xsi:type="dcterms:W3CDTF">2023-09-04T07:19:00Z</dcterms:created>
  <dcterms:modified xsi:type="dcterms:W3CDTF">2023-10-13T09:23:00Z</dcterms:modified>
</cp:coreProperties>
</file>