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CD4" w:rsidRPr="00AD0A5B" w:rsidRDefault="00A54956" w:rsidP="00AD0A5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6191756"/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EC5CD4" w:rsidRPr="00AD0A5B" w:rsidRDefault="00A54956" w:rsidP="00AD0A5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b9bd104d-6082-47bd-8132-2766a2040a6c"/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Республики Крым</w:t>
      </w:r>
      <w:bookmarkEnd w:id="1"/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EC5CD4" w:rsidRPr="00AD0A5B" w:rsidRDefault="00A54956" w:rsidP="00AD0A5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34df4a62-8dcd-4a78-a0bb-c2323fe584ec"/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Отдел образования молодежи и спорта администрации Кировского района Республик Крым</w:t>
      </w:r>
      <w:bookmarkEnd w:id="2"/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EC5CD4" w:rsidRPr="00AD0A5B" w:rsidRDefault="00A54956" w:rsidP="00AD0A5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</w:rPr>
        <w:t>МБОУ "Партизанская ОШ"</w:t>
      </w:r>
    </w:p>
    <w:p w:rsidR="00EC5CD4" w:rsidRPr="00AD0A5B" w:rsidRDefault="00EC5CD4" w:rsidP="00AD0A5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EC5CD4" w:rsidRPr="00AD0A5B" w:rsidRDefault="00EC5CD4" w:rsidP="00AD0A5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EC5CD4" w:rsidRPr="00AD0A5B" w:rsidRDefault="00EC5CD4" w:rsidP="00AD0A5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EC5CD4" w:rsidRPr="00AD0A5B" w:rsidRDefault="00EC5CD4" w:rsidP="00AD0A5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6B5BDE" w:rsidTr="000D4161">
        <w:tc>
          <w:tcPr>
            <w:tcW w:w="3114" w:type="dxa"/>
          </w:tcPr>
          <w:p w:rsidR="00C53FFE" w:rsidRPr="00AD0A5B" w:rsidRDefault="00A54956" w:rsidP="00AD0A5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0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4E6975" w:rsidRPr="00AD0A5B" w:rsidRDefault="00A54956" w:rsidP="00AD0A5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0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:rsidR="004E6975" w:rsidRPr="00AD0A5B" w:rsidRDefault="00A54956" w:rsidP="00AD0A5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0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AD0A5B" w:rsidRDefault="00CA72C1" w:rsidP="00AD0A5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E6975" w:rsidRPr="00AD0A5B" w:rsidRDefault="003B4397" w:rsidP="00AD0A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3 от «30</w:t>
            </w:r>
            <w:r w:rsidR="00A54956" w:rsidRPr="00AD0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 августа   2023 г.</w:t>
            </w:r>
          </w:p>
          <w:p w:rsidR="00C53FFE" w:rsidRPr="00AD0A5B" w:rsidRDefault="00CA72C1" w:rsidP="00AD0A5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AD0A5B" w:rsidRDefault="00A54956" w:rsidP="00AD0A5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0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4E6975" w:rsidRPr="00AD0A5B" w:rsidRDefault="00A54956" w:rsidP="00AD0A5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0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4E6975" w:rsidRPr="00AD0A5B" w:rsidRDefault="00A54956" w:rsidP="00AD0A5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0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AD0A5B" w:rsidRDefault="00A54956" w:rsidP="00AD0A5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0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Акишина И.А.</w:t>
            </w:r>
          </w:p>
          <w:p w:rsidR="004E6975" w:rsidRPr="00AD0A5B" w:rsidRDefault="00A54956" w:rsidP="00AD0A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0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="003B43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 от «30</w:t>
            </w:r>
            <w:r w:rsidRPr="00AD0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 августа   2023 г.</w:t>
            </w:r>
          </w:p>
          <w:p w:rsidR="00C53FFE" w:rsidRPr="00AD0A5B" w:rsidRDefault="00CA72C1" w:rsidP="00AD0A5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Pr="00AD0A5B" w:rsidRDefault="00A54956" w:rsidP="00AD0A5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0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0E6D86" w:rsidRPr="00AD0A5B" w:rsidRDefault="00A54956" w:rsidP="00AD0A5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0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И.О. директора МБОУ "Партизанская ОШ"</w:t>
            </w:r>
          </w:p>
          <w:p w:rsidR="000E6D86" w:rsidRPr="00AD0A5B" w:rsidRDefault="00A54956" w:rsidP="00AD0A5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0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AD0A5B" w:rsidRDefault="00A54956" w:rsidP="00AD0A5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0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Суржина Н.В.</w:t>
            </w:r>
          </w:p>
          <w:p w:rsidR="000E6D86" w:rsidRPr="00AD0A5B" w:rsidRDefault="00A54956" w:rsidP="00AD0A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0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6B5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92 от «31</w:t>
            </w:r>
            <w:r w:rsidRPr="00AD0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 августа   2023 г.</w:t>
            </w:r>
          </w:p>
          <w:p w:rsidR="00C53FFE" w:rsidRPr="00AD0A5B" w:rsidRDefault="00CA72C1" w:rsidP="00AD0A5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C5CD4" w:rsidRPr="00AD0A5B" w:rsidRDefault="00EC5CD4" w:rsidP="00AD0A5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C5CD4" w:rsidRPr="00AD0A5B" w:rsidRDefault="00A54956" w:rsidP="00AD0A5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EC5CD4" w:rsidRPr="00AD0A5B" w:rsidRDefault="00EC5CD4" w:rsidP="00AD0A5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C5CD4" w:rsidRPr="00AD0A5B" w:rsidRDefault="00EC5CD4" w:rsidP="00AD0A5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C5CD4" w:rsidRPr="00AD0A5B" w:rsidRDefault="00EC5CD4" w:rsidP="00AD0A5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C5CD4" w:rsidRPr="00AD0A5B" w:rsidRDefault="00A54956" w:rsidP="00AD0A5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EC5CD4" w:rsidRPr="00AD0A5B" w:rsidRDefault="00A54956" w:rsidP="00AD0A5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AD0A5B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869928)</w:t>
      </w:r>
    </w:p>
    <w:p w:rsidR="00EC5CD4" w:rsidRPr="00AD0A5B" w:rsidRDefault="00EC5CD4" w:rsidP="00AD0A5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C5CD4" w:rsidRPr="00AD0A5B" w:rsidRDefault="00A54956" w:rsidP="00AD0A5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«Изобразительное искусство»</w:t>
      </w:r>
    </w:p>
    <w:p w:rsidR="00EC5CD4" w:rsidRPr="00AD0A5B" w:rsidRDefault="00A54956" w:rsidP="00AD0A5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1-4 классов </w:t>
      </w:r>
    </w:p>
    <w:p w:rsidR="00EC5CD4" w:rsidRPr="00AD0A5B" w:rsidRDefault="00EC5CD4" w:rsidP="00AD0A5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C5CD4" w:rsidRPr="00AD0A5B" w:rsidRDefault="00EC5CD4" w:rsidP="00AD0A5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C5CD4" w:rsidRPr="00AD0A5B" w:rsidRDefault="00EC5CD4" w:rsidP="00AD0A5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C5CD4" w:rsidRPr="00AD0A5B" w:rsidRDefault="00EC5CD4" w:rsidP="00AD0A5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C5CD4" w:rsidRPr="00AD0A5B" w:rsidRDefault="00EC5CD4" w:rsidP="00AD0A5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C5CD4" w:rsidRPr="00AD0A5B" w:rsidRDefault="00EC5CD4" w:rsidP="00AD0A5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C5CD4" w:rsidRPr="00AD0A5B" w:rsidRDefault="00EC5CD4" w:rsidP="00AD0A5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C5CD4" w:rsidRPr="00AD0A5B" w:rsidRDefault="00EC5CD4" w:rsidP="00AD0A5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C5CD4" w:rsidRPr="00AD0A5B" w:rsidRDefault="00EC5CD4" w:rsidP="00AD0A5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C5CD4" w:rsidRPr="00AD0A5B" w:rsidRDefault="00EC5CD4" w:rsidP="00AD0A5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C5CD4" w:rsidRDefault="00EC5CD4" w:rsidP="00AD0A5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D0A5B" w:rsidRDefault="00AD0A5B" w:rsidP="00AD0A5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D0A5B" w:rsidRDefault="00AD0A5B" w:rsidP="00AD0A5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D0A5B" w:rsidRDefault="00AD0A5B" w:rsidP="00AD0A5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D0A5B" w:rsidRDefault="00AD0A5B" w:rsidP="00AD0A5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D0A5B" w:rsidRDefault="00AD0A5B" w:rsidP="00AD0A5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D0A5B" w:rsidRDefault="00AD0A5B" w:rsidP="00AD0A5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D0A5B" w:rsidRDefault="00AD0A5B" w:rsidP="00AD0A5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D0A5B" w:rsidRDefault="00AD0A5B" w:rsidP="00AD0A5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D0A5B" w:rsidRPr="00AD0A5B" w:rsidRDefault="00AD0A5B" w:rsidP="00AD0A5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C5CD4" w:rsidRPr="00AD0A5B" w:rsidRDefault="00EC5CD4" w:rsidP="00AD0A5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D0A5B" w:rsidRDefault="00A54956" w:rsidP="00AD0A5B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bookmarkStart w:id="3" w:name="6129fc25-1484-4cce-a161-840ff826026d"/>
    </w:p>
    <w:p w:rsidR="00AD0A5B" w:rsidRDefault="00AD0A5B" w:rsidP="00AD0A5B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C5CD4" w:rsidRPr="00AD0A5B" w:rsidRDefault="00A54956" w:rsidP="00AD0A5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с. Партизаны 2023-2024</w:t>
      </w:r>
      <w:bookmarkEnd w:id="3"/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62614f64-10de-4f5c-96b5-e9621fb5538a"/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год</w:t>
      </w:r>
      <w:bookmarkEnd w:id="4"/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EC5CD4" w:rsidRPr="00AD0A5B" w:rsidRDefault="00EC5CD4" w:rsidP="00AD0A5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D0A5B" w:rsidRDefault="00AD0A5B" w:rsidP="00AD0A5B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5" w:name="block-6191753"/>
      <w:bookmarkEnd w:id="0"/>
    </w:p>
    <w:p w:rsidR="00EC5CD4" w:rsidRPr="00AD0A5B" w:rsidRDefault="00A54956" w:rsidP="00AD0A5B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EC5CD4" w:rsidRPr="00AD0A5B" w:rsidRDefault="00EC5CD4" w:rsidP="00AD0A5B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6" w:name="2de083b3-1f31-409f-b177-a515047f5be6"/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 часов, отведённых на изучение изобразительного искусства, составляет в 4 классе – 34 часа (1 час в неделю).</w:t>
      </w:r>
      <w:bookmarkEnd w:id="6"/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EC5CD4" w:rsidRPr="00AD0A5B" w:rsidRDefault="00EC5CD4" w:rsidP="00AD0A5B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5CD4" w:rsidRPr="00AD0A5B" w:rsidRDefault="00EC5CD4" w:rsidP="00AD0A5B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EC5CD4" w:rsidRPr="00AD0A5B" w:rsidSect="00AD0A5B">
          <w:footerReference w:type="default" r:id="rId7"/>
          <w:type w:val="continuous"/>
          <w:pgSz w:w="11906" w:h="16383"/>
          <w:pgMar w:top="720" w:right="720" w:bottom="720" w:left="720" w:header="720" w:footer="720" w:gutter="0"/>
          <w:cols w:space="720"/>
          <w:titlePg/>
          <w:docGrid w:linePitch="299"/>
        </w:sectPr>
      </w:pPr>
    </w:p>
    <w:p w:rsidR="00EC5CD4" w:rsidRPr="00AD0A5B" w:rsidRDefault="00A54956" w:rsidP="00AD0A5B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6191757"/>
      <w:bookmarkEnd w:id="5"/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EC5CD4" w:rsidRPr="00AD0A5B" w:rsidRDefault="00EC5CD4" w:rsidP="00AD0A5B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5CD4" w:rsidRPr="00AD0A5B" w:rsidRDefault="00A54956" w:rsidP="00AD0A5B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C5CD4" w:rsidRPr="00AD0A5B" w:rsidRDefault="00EC5CD4" w:rsidP="00AD0A5B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с натуры: разные листья и их форма.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Модуль «Живопись»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Техника монотипии. Представления о симметрии. Развитие воображения.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в объёме. Приёмы работы с пластилином; дощечка, стек, тряпочка.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Объёмная аппликация из бумаги и картона.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Оригами – создание игрушки для новогодней ёлки. Приёмы складывания бумаги.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Фотографирование мелких деталей природы, выражение ярких зрительных впечатлений.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в условиях урока ученических фотографий, соответствующих изучаемой теме.</w:t>
      </w:r>
    </w:p>
    <w:p w:rsidR="00EC5CD4" w:rsidRPr="00AD0A5B" w:rsidRDefault="00EC5CD4" w:rsidP="00AD0A5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37210402"/>
      <w:bookmarkEnd w:id="8"/>
    </w:p>
    <w:p w:rsidR="00EC5CD4" w:rsidRPr="00AD0A5B" w:rsidRDefault="00EC5CD4" w:rsidP="00AD0A5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C5CD4" w:rsidRPr="00AD0A5B" w:rsidRDefault="00A54956" w:rsidP="00AD0A5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EC5CD4" w:rsidRPr="00AD0A5B" w:rsidRDefault="00EC5CD4" w:rsidP="00AD0A5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Акварель и её свойства. Акварельные кисти. Приёмы работы акварелью.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тёплый и холодный – цветовой контраст.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открытый – звонкий и приглушённый, тихий. Эмоциональная выразительность цвета.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Компьютерные средства изображения. Виды линий (в программе </w:t>
      </w:r>
      <w:r w:rsidRPr="00AD0A5B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другом графическом редакторе).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 w:rsidRPr="00AD0A5B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 w:rsidRPr="00AD0A5B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простых сюжетов (например, образ дерева).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в программе </w:t>
      </w:r>
      <w:r w:rsidRPr="00AD0A5B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​</w:t>
      </w:r>
    </w:p>
    <w:p w:rsidR="00EC5CD4" w:rsidRPr="00AD0A5B" w:rsidRDefault="00EC5CD4" w:rsidP="00AD0A5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37210403"/>
      <w:bookmarkEnd w:id="9"/>
    </w:p>
    <w:p w:rsidR="00EC5CD4" w:rsidRPr="00AD0A5B" w:rsidRDefault="00A54956" w:rsidP="00AD0A5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EC5CD4" w:rsidRPr="00AD0A5B" w:rsidRDefault="00EC5CD4" w:rsidP="00AD0A5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Эскиз плаката или афиши. Совмещение шрифта и изображения. Особенности композиции плаката.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Транспорт в городе. Рисунки реальных или фантастических машин.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лица человека. Строение, пропорции, взаиморасположение частей лица.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</w:t>
      </w: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Изображение и изучение мимики лица в программе </w:t>
      </w:r>
      <w:r w:rsidRPr="00AD0A5B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Редактирование фотографий в программе </w:t>
      </w:r>
      <w:r w:rsidRPr="00AD0A5B">
        <w:rPr>
          <w:rFonts w:ascii="Times New Roman" w:hAnsi="Times New Roman" w:cs="Times New Roman"/>
          <w:color w:val="000000"/>
          <w:sz w:val="24"/>
          <w:szCs w:val="24"/>
        </w:rPr>
        <w:t>Picture</w:t>
      </w: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A5B">
        <w:rPr>
          <w:rFonts w:ascii="Times New Roman" w:hAnsi="Times New Roman" w:cs="Times New Roman"/>
          <w:color w:val="000000"/>
          <w:sz w:val="24"/>
          <w:szCs w:val="24"/>
        </w:rPr>
        <w:t>Manager</w:t>
      </w: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: изменение яркости, контраста, насыщенности цвета; обрезка, поворот, отражение.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EC5CD4" w:rsidRPr="00AD0A5B" w:rsidRDefault="00EC5CD4" w:rsidP="00AD0A5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37210404"/>
      <w:bookmarkEnd w:id="10"/>
    </w:p>
    <w:p w:rsidR="00EC5CD4" w:rsidRPr="00AD0A5B" w:rsidRDefault="00A54956" w:rsidP="00AD0A5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EC5CD4" w:rsidRPr="00AD0A5B" w:rsidRDefault="00EC5CD4" w:rsidP="00AD0A5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Модуль «Живопись»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Женский и мужской костюмы в традициях разных народов.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Своеобразие одежды разных эпох и культур.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значения для современных людей сохранения культурного наследия.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Изображение и освоение в программе </w:t>
      </w:r>
      <w:r w:rsidRPr="00AD0A5B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 w:rsidRPr="00AD0A5B">
        <w:rPr>
          <w:rFonts w:ascii="Times New Roman" w:hAnsi="Times New Roman" w:cs="Times New Roman"/>
          <w:color w:val="000000"/>
          <w:sz w:val="24"/>
          <w:szCs w:val="24"/>
        </w:rPr>
        <w:t>GIF</w:t>
      </w: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-анимации и сохранить простое повторяющееся движение своего рисунка.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Создание компьютерной презентации в программе </w:t>
      </w:r>
      <w:r w:rsidRPr="00AD0A5B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Виртуальные тематические путешествия по художественным музеям мира.</w:t>
      </w:r>
    </w:p>
    <w:p w:rsidR="00EC5CD4" w:rsidRPr="00AD0A5B" w:rsidRDefault="00EC5CD4" w:rsidP="00AD0A5B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EC5CD4" w:rsidRPr="00AD0A5B" w:rsidSect="00AD0A5B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EC5CD4" w:rsidRPr="00AD0A5B" w:rsidRDefault="00A54956" w:rsidP="00AD0A5B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block-6191754"/>
      <w:bookmarkEnd w:id="7"/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</w:t>
      </w: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EC5CD4" w:rsidRPr="00AD0A5B" w:rsidRDefault="00EC5CD4" w:rsidP="00AD0A5B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5CD4" w:rsidRPr="00AD0A5B" w:rsidRDefault="00A54956" w:rsidP="00AD0A5B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</w:p>
    <w:p w:rsidR="00EC5CD4" w:rsidRPr="00AD0A5B" w:rsidRDefault="00A54956" w:rsidP="00AD0A5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уважение и ценностное отношение к своей Родине – России; </w:t>
      </w:r>
    </w:p>
    <w:p w:rsidR="00EC5CD4" w:rsidRPr="00AD0A5B" w:rsidRDefault="00A54956" w:rsidP="00AD0A5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EC5CD4" w:rsidRPr="00AD0A5B" w:rsidRDefault="00A54956" w:rsidP="00AD0A5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</w:rPr>
        <w:t>духовно-нравственное развитие обучающихся;</w:t>
      </w:r>
    </w:p>
    <w:p w:rsidR="00EC5CD4" w:rsidRPr="00AD0A5B" w:rsidRDefault="00A54956" w:rsidP="00AD0A5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EC5CD4" w:rsidRPr="00AD0A5B" w:rsidRDefault="00A54956" w:rsidP="00AD0A5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Патриотическое воспитание</w:t>
      </w: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Гражданское воспитание</w:t>
      </w: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Духовно-нравственное воспитание</w:t>
      </w: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Эстетическое воспитание</w:t>
      </w: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познавательной деятельности</w:t>
      </w: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Экологическое воспитание</w:t>
      </w: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Трудовое воспитание</w:t>
      </w: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2" w:name="_Toc124264881"/>
      <w:bookmarkEnd w:id="12"/>
    </w:p>
    <w:p w:rsidR="00EC5CD4" w:rsidRPr="00AD0A5B" w:rsidRDefault="00A54956" w:rsidP="00AD0A5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C5CD4" w:rsidRPr="00AD0A5B" w:rsidRDefault="00EC5CD4" w:rsidP="00AD0A5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Пространственные представления и сенсорные способности:</w:t>
      </w:r>
    </w:p>
    <w:p w:rsidR="00EC5CD4" w:rsidRPr="00AD0A5B" w:rsidRDefault="00A54956" w:rsidP="00AD0A5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</w:rPr>
        <w:t>характеризовать форму предмета, конструкции;</w:t>
      </w:r>
    </w:p>
    <w:p w:rsidR="00EC5CD4" w:rsidRPr="00AD0A5B" w:rsidRDefault="00A54956" w:rsidP="00AD0A5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доминантные черты (характерные особенности) в визуальном образе;</w:t>
      </w:r>
    </w:p>
    <w:p w:rsidR="00EC5CD4" w:rsidRPr="00AD0A5B" w:rsidRDefault="00A54956" w:rsidP="00AD0A5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плоскостные и пространственные объекты по заданным основаниям;</w:t>
      </w:r>
    </w:p>
    <w:p w:rsidR="00EC5CD4" w:rsidRPr="00AD0A5B" w:rsidRDefault="00A54956" w:rsidP="00AD0A5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ассоциативные связи между визуальными образами разных форм и предметов;</w:t>
      </w:r>
    </w:p>
    <w:p w:rsidR="00EC5CD4" w:rsidRPr="00AD0A5B" w:rsidRDefault="00A54956" w:rsidP="00AD0A5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сопоставлять части и целое в видимом образе, предмете, конструкции;</w:t>
      </w:r>
    </w:p>
    <w:p w:rsidR="00EC5CD4" w:rsidRPr="00AD0A5B" w:rsidRDefault="00A54956" w:rsidP="00AD0A5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EC5CD4" w:rsidRPr="00AD0A5B" w:rsidRDefault="00A54956" w:rsidP="00AD0A5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</w:rPr>
        <w:t>обобщать форму составной конструкции;</w:t>
      </w:r>
    </w:p>
    <w:p w:rsidR="00EC5CD4" w:rsidRPr="00AD0A5B" w:rsidRDefault="00A54956" w:rsidP="00AD0A5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EC5CD4" w:rsidRPr="00AD0A5B" w:rsidRDefault="00A54956" w:rsidP="00AD0A5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передавать обобщённый образ реальности при построении плоской композиции; </w:t>
      </w:r>
    </w:p>
    <w:p w:rsidR="00EC5CD4" w:rsidRPr="00AD0A5B" w:rsidRDefault="00A54956" w:rsidP="00AD0A5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EC5CD4" w:rsidRPr="00AD0A5B" w:rsidRDefault="00A54956" w:rsidP="00AD0A5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EC5CD4" w:rsidRPr="00AD0A5B" w:rsidRDefault="00A54956" w:rsidP="00AD0A5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EC5CD4" w:rsidRPr="00AD0A5B" w:rsidRDefault="00A54956" w:rsidP="00AD0A5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EC5CD4" w:rsidRPr="00AD0A5B" w:rsidRDefault="00A54956" w:rsidP="00AD0A5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EC5CD4" w:rsidRPr="00AD0A5B" w:rsidRDefault="00A54956" w:rsidP="00AD0A5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EC5CD4" w:rsidRPr="00AD0A5B" w:rsidRDefault="00A54956" w:rsidP="00AD0A5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EC5CD4" w:rsidRPr="00AD0A5B" w:rsidRDefault="00A54956" w:rsidP="00AD0A5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EC5CD4" w:rsidRPr="00AD0A5B" w:rsidRDefault="00A54956" w:rsidP="00AD0A5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EC5CD4" w:rsidRPr="00AD0A5B" w:rsidRDefault="00A54956" w:rsidP="00AD0A5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EC5CD4" w:rsidRPr="00AD0A5B" w:rsidRDefault="00A54956" w:rsidP="00AD0A5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EC5CD4" w:rsidRPr="00AD0A5B" w:rsidRDefault="00A54956" w:rsidP="00AD0A5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</w:rPr>
        <w:t>использовать электронные образовательные ресурсы;</w:t>
      </w:r>
    </w:p>
    <w:p w:rsidR="00EC5CD4" w:rsidRPr="00AD0A5B" w:rsidRDefault="00A54956" w:rsidP="00AD0A5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работать с электронными учебниками и учебными пособиями;</w:t>
      </w:r>
    </w:p>
    <w:p w:rsidR="00EC5CD4" w:rsidRPr="00AD0A5B" w:rsidRDefault="00A54956" w:rsidP="00AD0A5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EC5CD4" w:rsidRPr="00AD0A5B" w:rsidRDefault="00A54956" w:rsidP="00AD0A5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EC5CD4" w:rsidRPr="00AD0A5B" w:rsidRDefault="00A54956" w:rsidP="00AD0A5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EC5CD4" w:rsidRPr="00AD0A5B" w:rsidRDefault="00A54956" w:rsidP="00AD0A5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EC5CD4" w:rsidRPr="00AD0A5B" w:rsidRDefault="00A54956" w:rsidP="00AD0A5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информационной безопасности при работе в Интернете.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EC5CD4" w:rsidRPr="00AD0A5B" w:rsidRDefault="00A54956" w:rsidP="00AD0A5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EC5CD4" w:rsidRPr="00AD0A5B" w:rsidRDefault="00A54956" w:rsidP="00AD0A5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EC5CD4" w:rsidRPr="00AD0A5B" w:rsidRDefault="00A54956" w:rsidP="00AD0A5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EC5CD4" w:rsidRPr="00AD0A5B" w:rsidRDefault="00A54956" w:rsidP="00AD0A5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EC5CD4" w:rsidRPr="00AD0A5B" w:rsidRDefault="00A54956" w:rsidP="00AD0A5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EC5CD4" w:rsidRPr="00AD0A5B" w:rsidRDefault="00A54956" w:rsidP="00AD0A5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EC5CD4" w:rsidRPr="00AD0A5B" w:rsidRDefault="00A54956" w:rsidP="00AD0A5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EC5CD4" w:rsidRPr="00AD0A5B" w:rsidRDefault="00A54956" w:rsidP="00AD0A5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внимательно относиться и выполнять учебные задачи, поставленные учителем;</w:t>
      </w:r>
    </w:p>
    <w:p w:rsidR="00EC5CD4" w:rsidRPr="00AD0A5B" w:rsidRDefault="00A54956" w:rsidP="00AD0A5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последовательность учебных действий при выполнении задания;</w:t>
      </w:r>
    </w:p>
    <w:p w:rsidR="00EC5CD4" w:rsidRPr="00AD0A5B" w:rsidRDefault="00A54956" w:rsidP="00AD0A5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EC5CD4" w:rsidRPr="00AD0A5B" w:rsidRDefault="00A54956" w:rsidP="00AD0A5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EC5CD4" w:rsidRPr="00AD0A5B" w:rsidRDefault="00EC5CD4" w:rsidP="00AD0A5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Toc124264882"/>
      <w:bookmarkEnd w:id="13"/>
    </w:p>
    <w:p w:rsidR="00EC5CD4" w:rsidRPr="00AD0A5B" w:rsidRDefault="00EC5CD4" w:rsidP="00AD0A5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C5CD4" w:rsidRPr="00AD0A5B" w:rsidRDefault="00A54956" w:rsidP="00AD0A5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EC5CD4" w:rsidRPr="00AD0A5B" w:rsidRDefault="00EC5CD4" w:rsidP="00AD0A5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классе</w:t>
      </w: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рисунка простого (плоского) предмета с натуры.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работы красками «гуашь» в условиях урока.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использовать правила симметрии в своей художественной деятельности.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знания о значении и назначении украшений в жизни людей.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4" w:name="_TOC_250003"/>
      <w:bookmarkEnd w:id="14"/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классе</w:t>
      </w: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об изменениях скульптурного образа при осмотре произведения с разных сторон.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понимание образа здания, то есть его эмоционального воздействия.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</w:t>
      </w: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других по выбору учителя), а также художников-анималистов (В. В. Ватагина, Е. И. Чарушина и других по выбору учителя).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возможности изображения с помощью разных видов линий в программе </w:t>
      </w:r>
      <w:r w:rsidRPr="00AD0A5B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приёмы трансформации и копирования геометрических фигур в программе </w:t>
      </w:r>
      <w:r w:rsidRPr="00AD0A5B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 также построения из них простых рисунков или орнаментов.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в компьютерном редакторе (например, </w:t>
      </w:r>
      <w:r w:rsidRPr="00AD0A5B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5" w:name="_TOC_250002"/>
      <w:bookmarkEnd w:id="15"/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классе</w:t>
      </w: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основные пропорции лица человека, взаимное расположение частей лица.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рисования портрета (лица) человека.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красками портрет человека с опорой на натуру или по представлению.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пейзаж, передавая в нём активное состояние природы.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Приобрести представление о деятельности художника в театре.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красками эскиз занавеса или эскиз декораций к выбранному сюжету.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работой художников по оформлению праздников.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лепки эскиза парковой скульптуры.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создания орнаментов при помощи штампов и трафаретов.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Придумать и нарисовать (или выполнить в технике бумагопластики) транспортное средство.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классе</w:t>
      </w: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зарисовки памятников отечественной и мировой архитектуры.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двойной портрет (например, портрет матери и ребёнка).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композиции на тему «Древнерусский город».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 w:rsidRPr="00AD0A5B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 w:rsidRPr="00AD0A5B">
        <w:rPr>
          <w:rFonts w:ascii="Times New Roman" w:hAnsi="Times New Roman" w:cs="Times New Roman"/>
          <w:color w:val="000000"/>
          <w:sz w:val="24"/>
          <w:szCs w:val="24"/>
        </w:rPr>
        <w:t>GIF</w:t>
      </w: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-анимации.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Освоить и проводить компьютерные презентации в программе </w:t>
      </w:r>
      <w:r w:rsidRPr="00AD0A5B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EC5CD4" w:rsidRPr="00AD0A5B" w:rsidRDefault="00A54956" w:rsidP="00AD0A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0A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EC5CD4" w:rsidRPr="00AD0A5B" w:rsidRDefault="00EC5CD4" w:rsidP="00AD0A5B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EC5CD4" w:rsidRPr="00AD0A5B" w:rsidSect="00AD0A5B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EC5CD4" w:rsidRPr="00AD0A5B" w:rsidRDefault="00A54956" w:rsidP="00AD0A5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6" w:name="block-6191755"/>
      <w:bookmarkEnd w:id="11"/>
      <w:r w:rsidRPr="00AD0A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AD0A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EC5CD4" w:rsidRPr="00AD0A5B" w:rsidRDefault="00A54956" w:rsidP="00AD0A5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EC5CD4" w:rsidRPr="00AD0A5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CD4" w:rsidRPr="00AD0A5B" w:rsidRDefault="00EC5CD4" w:rsidP="00AD0A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CD4" w:rsidRPr="00AD0A5B" w:rsidRDefault="00EC5CD4" w:rsidP="00AD0A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CD4" w:rsidRPr="00AD0A5B" w:rsidRDefault="00EC5CD4" w:rsidP="00AD0A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5CD4" w:rsidRPr="00AD0A5B" w:rsidRDefault="00EC5CD4" w:rsidP="00AD0A5B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EC5CD4" w:rsidRPr="00AD0A5B" w:rsidSect="00AD0A5B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C5CD4" w:rsidRPr="00AD0A5B" w:rsidRDefault="00A54956" w:rsidP="00AD0A5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EC5CD4" w:rsidRPr="00AD0A5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CD4" w:rsidRPr="00AD0A5B" w:rsidRDefault="00EC5CD4" w:rsidP="00AD0A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CD4" w:rsidRPr="00AD0A5B" w:rsidRDefault="00EC5CD4" w:rsidP="00AD0A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CD4" w:rsidRPr="00AD0A5B" w:rsidRDefault="00EC5CD4" w:rsidP="00AD0A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5CD4" w:rsidRPr="00AD0A5B" w:rsidRDefault="00EC5CD4" w:rsidP="00AD0A5B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EC5CD4" w:rsidRPr="00AD0A5B" w:rsidSect="00AD0A5B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C5CD4" w:rsidRPr="00AD0A5B" w:rsidRDefault="00A54956" w:rsidP="00AD0A5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3063"/>
      </w:tblGrid>
      <w:tr w:rsidR="00EC5CD4" w:rsidRPr="00AD0A5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CD4" w:rsidRPr="00AD0A5B" w:rsidRDefault="00EC5CD4" w:rsidP="00AD0A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CD4" w:rsidRPr="00AD0A5B" w:rsidRDefault="00EC5CD4" w:rsidP="00AD0A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CD4" w:rsidRPr="00AD0A5B" w:rsidRDefault="00EC5CD4" w:rsidP="00AD0A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3B439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EC5CD4" w:rsidRPr="003B439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EC5CD4" w:rsidRPr="003B439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EC5CD4" w:rsidRPr="003B439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EC5CD4" w:rsidRPr="003B439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5CD4" w:rsidRPr="00AD0A5B" w:rsidRDefault="00EC5CD4" w:rsidP="00AD0A5B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EC5CD4" w:rsidRPr="00AD0A5B" w:rsidSect="00AD0A5B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C5CD4" w:rsidRPr="00AD0A5B" w:rsidRDefault="00A54956" w:rsidP="00AD0A5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3036"/>
      </w:tblGrid>
      <w:tr w:rsidR="00EC5CD4" w:rsidRPr="00AD0A5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CD4" w:rsidRPr="00AD0A5B" w:rsidRDefault="00EC5CD4" w:rsidP="00AD0A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CD4" w:rsidRPr="00AD0A5B" w:rsidRDefault="00EC5CD4" w:rsidP="00AD0A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CD4" w:rsidRPr="00AD0A5B" w:rsidRDefault="00EC5CD4" w:rsidP="00AD0A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3B439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EC5CD4" w:rsidRPr="003B439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EC5CD4" w:rsidRPr="003B439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EC5CD4" w:rsidRPr="003B439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EC5CD4" w:rsidRPr="003B439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5CD4" w:rsidRPr="00AD0A5B" w:rsidRDefault="00EC5CD4" w:rsidP="00AD0A5B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EC5CD4" w:rsidRPr="00AD0A5B" w:rsidSect="00AD0A5B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C5CD4" w:rsidRPr="00AD0A5B" w:rsidRDefault="00EC5CD4" w:rsidP="00AD0A5B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EC5CD4" w:rsidRPr="00AD0A5B" w:rsidSect="00AD0A5B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C5CD4" w:rsidRPr="00AD0A5B" w:rsidRDefault="00A54956" w:rsidP="00AD0A5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7" w:name="block-6191758"/>
      <w:bookmarkEnd w:id="16"/>
      <w:r w:rsidRPr="00AD0A5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EC5CD4" w:rsidRPr="00AD0A5B" w:rsidRDefault="00A54956" w:rsidP="00AD0A5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410"/>
        <w:gridCol w:w="1841"/>
        <w:gridCol w:w="1910"/>
        <w:gridCol w:w="1347"/>
        <w:gridCol w:w="2221"/>
      </w:tblGrid>
      <w:tr w:rsidR="00EC5CD4" w:rsidRPr="00AD0A5B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№ п/п </w:t>
            </w:r>
          </w:p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CD4" w:rsidRPr="00AD0A5B" w:rsidRDefault="00EC5CD4" w:rsidP="00AD0A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CD4" w:rsidRPr="00AD0A5B" w:rsidRDefault="00EC5CD4" w:rsidP="00AD0A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CD4" w:rsidRPr="00AD0A5B" w:rsidRDefault="00EC5CD4" w:rsidP="00AD0A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CD4" w:rsidRPr="00AD0A5B" w:rsidRDefault="00EC5CD4" w:rsidP="00AD0A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Строим вещи: создаем из цветной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Азбука компьютерной графики: знакомство с программами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Paint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или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Paint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net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и обсуждение фотографий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5CD4" w:rsidRPr="00AD0A5B" w:rsidRDefault="00EC5CD4" w:rsidP="00AD0A5B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EC5CD4" w:rsidRPr="00AD0A5B" w:rsidSect="00AD0A5B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C5CD4" w:rsidRPr="00AD0A5B" w:rsidRDefault="00A54956" w:rsidP="00AD0A5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395"/>
        <w:gridCol w:w="1841"/>
        <w:gridCol w:w="1910"/>
        <w:gridCol w:w="1347"/>
        <w:gridCol w:w="2221"/>
      </w:tblGrid>
      <w:tr w:rsidR="00EC5CD4" w:rsidRPr="00AD0A5B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CD4" w:rsidRPr="00AD0A5B" w:rsidRDefault="00EC5CD4" w:rsidP="00AD0A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CD4" w:rsidRPr="00AD0A5B" w:rsidRDefault="00EC5CD4" w:rsidP="00AD0A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CD4" w:rsidRPr="00AD0A5B" w:rsidRDefault="00EC5CD4" w:rsidP="00AD0A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CD4" w:rsidRPr="00AD0A5B" w:rsidRDefault="00EC5CD4" w:rsidP="00AD0A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Изображение, реальность, фантазия: рисуем домашних и фантастических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Теплые и холодные цвета: рисуем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костер или перо жар-птицы на фоне 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Тихие и звонкие цвета, ритм линий создаем композицию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«Весенняя земля»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5CD4" w:rsidRPr="00AD0A5B" w:rsidRDefault="00EC5CD4" w:rsidP="00AD0A5B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EC5CD4" w:rsidRPr="00AD0A5B" w:rsidSect="00AD0A5B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C5CD4" w:rsidRPr="00AD0A5B" w:rsidRDefault="00A54956" w:rsidP="00AD0A5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188"/>
        <w:gridCol w:w="1841"/>
        <w:gridCol w:w="1910"/>
        <w:gridCol w:w="1347"/>
        <w:gridCol w:w="3090"/>
      </w:tblGrid>
      <w:tr w:rsidR="00EC5CD4" w:rsidRPr="00AD0A5B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CD4" w:rsidRPr="00AD0A5B" w:rsidRDefault="00EC5CD4" w:rsidP="00AD0A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CD4" w:rsidRPr="00AD0A5B" w:rsidRDefault="00EC5CD4" w:rsidP="00AD0A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CD4" w:rsidRPr="00AD0A5B" w:rsidRDefault="00EC5CD4" w:rsidP="00AD0A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CD4" w:rsidRPr="00AD0A5B" w:rsidRDefault="00EC5CD4" w:rsidP="00AD0A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3B43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1496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EC5CD4" w:rsidRPr="003B43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932</w:t>
              </w:r>
            </w:hyperlink>
          </w:p>
        </w:tc>
      </w:tr>
      <w:tr w:rsidR="00EC5CD4" w:rsidRPr="003B43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C5CD4" w:rsidRPr="003B43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166</w:t>
              </w:r>
            </w:hyperlink>
          </w:p>
        </w:tc>
      </w:tr>
      <w:tr w:rsidR="00EC5CD4" w:rsidRPr="003B43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Орнаменты для обоев и штор: создаем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</w:hyperlink>
          </w:p>
        </w:tc>
      </w:tr>
      <w:tr w:rsidR="00EC5CD4" w:rsidRPr="003B43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C5CD4" w:rsidRPr="003B43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1494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5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C5CD4" w:rsidRPr="003B43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Открытки: создаем поздравительную открытку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14929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3B43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Памятники архитектуры: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C5CD4" w:rsidRPr="003B43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490</w:t>
              </w:r>
            </w:hyperlink>
          </w:p>
        </w:tc>
      </w:tr>
      <w:tr w:rsidR="00EC5CD4" w:rsidRPr="003B43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3B43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3B43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C5CD4" w:rsidRPr="003B43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EC5CD4" w:rsidRPr="003B43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Художник в цирке: рисуем на тему 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C5CD4" w:rsidRPr="003B43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C5CD4" w:rsidRPr="003B43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C5CD4" w:rsidRPr="003B43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14996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C5CD4" w:rsidRPr="003B43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14982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C5CD4" w:rsidRPr="003B43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626</w:t>
              </w:r>
            </w:hyperlink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3B43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71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C5CD4" w:rsidRPr="003B43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41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EC5CD4" w:rsidRPr="003B43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43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890</w:t>
              </w:r>
            </w:hyperlink>
          </w:p>
        </w:tc>
      </w:tr>
      <w:tr w:rsidR="00EC5CD4" w:rsidRPr="003B43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3B43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Картина-натюрморт: рисуем натюрморт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abe</w:t>
              </w:r>
            </w:hyperlink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3B43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acca</w:t>
              </w:r>
            </w:hyperlink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5CD4" w:rsidRPr="00AD0A5B" w:rsidRDefault="00EC5CD4" w:rsidP="00AD0A5B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EC5CD4" w:rsidRPr="00AD0A5B" w:rsidSect="00AD0A5B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C5CD4" w:rsidRPr="00AD0A5B" w:rsidRDefault="00A54956" w:rsidP="00AD0A5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AD0A5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1"/>
        <w:gridCol w:w="4469"/>
        <w:gridCol w:w="1363"/>
        <w:gridCol w:w="1841"/>
        <w:gridCol w:w="1910"/>
        <w:gridCol w:w="1347"/>
        <w:gridCol w:w="3090"/>
      </w:tblGrid>
      <w:tr w:rsidR="00EC5CD4" w:rsidRPr="00AD0A5B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CD4" w:rsidRPr="00AD0A5B" w:rsidRDefault="00EC5CD4" w:rsidP="00AD0A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CD4" w:rsidRPr="00AD0A5B" w:rsidRDefault="00EC5CD4" w:rsidP="00AD0A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CD4" w:rsidRPr="00AD0A5B" w:rsidRDefault="00EC5CD4" w:rsidP="00AD0A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CD4" w:rsidRPr="00AD0A5B" w:rsidRDefault="00EC5CD4" w:rsidP="00AD0A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3B439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EC5CD4" w:rsidRPr="003B439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49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50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C5CD4" w:rsidRPr="003B439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630</w:t>
              </w:r>
            </w:hyperlink>
          </w:p>
        </w:tc>
      </w:tr>
      <w:tr w:rsidR="00EC5CD4" w:rsidRPr="003B439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151070</w:t>
              </w:r>
            </w:hyperlink>
          </w:p>
        </w:tc>
      </w:tr>
      <w:tr w:rsidR="00EC5CD4" w:rsidRPr="003B439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eafa</w:t>
              </w:r>
            </w:hyperlink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3B439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55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ede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C5CD4" w:rsidRPr="003B439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Народные праздники: создаем панно на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EC5CD4" w:rsidRPr="003B439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fcca</w:t>
              </w:r>
            </w:hyperlink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3B439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838</w:t>
              </w:r>
            </w:hyperlink>
          </w:p>
        </w:tc>
      </w:tr>
      <w:tr w:rsidR="00EC5CD4" w:rsidRPr="003B439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</w:hyperlink>
          </w:p>
        </w:tc>
      </w:tr>
      <w:tr w:rsidR="00EC5CD4" w:rsidRPr="003B439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№ 1 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3B439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62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938</w:t>
              </w:r>
            </w:hyperlink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3B439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Страна восходящего солнца: изображаем японок в национальной одежде и создаем панно «Праздник в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036</w:t>
              </w:r>
            </w:hyperlink>
          </w:p>
        </w:tc>
      </w:tr>
      <w:tr w:rsidR="00EC5CD4" w:rsidRPr="003B439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</w:t>
              </w:r>
            </w:hyperlink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3B439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151584</w:t>
              </w:r>
            </w:hyperlink>
          </w:p>
        </w:tc>
      </w:tr>
      <w:tr w:rsidR="00EC5CD4" w:rsidRPr="003B439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15074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C5CD4" w:rsidRPr="003B439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15088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68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69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EC5CD4" w:rsidRPr="003B439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151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71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151318</w:t>
              </w:r>
            </w:hyperlink>
          </w:p>
        </w:tc>
      </w:tr>
      <w:tr w:rsidR="00EC5CD4" w:rsidRPr="003B439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15006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3B439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Герои-защитники: создаем презентацию памятника героям и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74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C5CD4" w:rsidRPr="003B439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Контольная работа № 2 Герои-защитники: лепим из пластилина эскиз памятника героям или мемориального комплекса ко Дню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 в Великой Отечественной войне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D0A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D4" w:rsidRPr="00AD0A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CD4" w:rsidRPr="00AD0A5B" w:rsidRDefault="00A54956" w:rsidP="00AD0A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CD4" w:rsidRPr="00AD0A5B" w:rsidRDefault="00EC5CD4" w:rsidP="00AD0A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5CD4" w:rsidRPr="00AD0A5B" w:rsidRDefault="00EC5CD4" w:rsidP="00AD0A5B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EC5CD4" w:rsidRPr="00AD0A5B" w:rsidSect="00AD0A5B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C5CD4" w:rsidRPr="00AD0A5B" w:rsidRDefault="00EC5CD4" w:rsidP="00AD0A5B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EC5CD4" w:rsidRPr="00AD0A5B" w:rsidSect="00AD0A5B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C5CD4" w:rsidRPr="00AD0A5B" w:rsidRDefault="00A54956" w:rsidP="00AD0A5B">
      <w:pPr>
        <w:spacing w:after="0" w:line="240" w:lineRule="auto"/>
        <w:ind w:left="120"/>
        <w:rPr>
          <w:sz w:val="24"/>
          <w:szCs w:val="24"/>
        </w:rPr>
      </w:pPr>
      <w:bookmarkStart w:id="18" w:name="block-6191759"/>
      <w:bookmarkEnd w:id="17"/>
      <w:r w:rsidRPr="00AD0A5B">
        <w:rPr>
          <w:rFonts w:ascii="Times New Roman" w:hAnsi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EC5CD4" w:rsidRPr="00AD0A5B" w:rsidRDefault="00A54956" w:rsidP="00AD0A5B">
      <w:pPr>
        <w:spacing w:after="0" w:line="240" w:lineRule="auto"/>
        <w:ind w:left="120"/>
        <w:rPr>
          <w:sz w:val="24"/>
          <w:szCs w:val="24"/>
        </w:rPr>
      </w:pPr>
      <w:r w:rsidRPr="00AD0A5B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EC5CD4" w:rsidRPr="00AD0A5B" w:rsidRDefault="00A54956" w:rsidP="00AD0A5B">
      <w:pPr>
        <w:spacing w:after="0" w:line="240" w:lineRule="auto"/>
        <w:ind w:left="120"/>
        <w:rPr>
          <w:sz w:val="24"/>
          <w:szCs w:val="24"/>
          <w:lang w:val="ru-RU"/>
        </w:rPr>
      </w:pPr>
      <w:r w:rsidRPr="00AD0A5B">
        <w:rPr>
          <w:rFonts w:ascii="Times New Roman" w:hAnsi="Times New Roman"/>
          <w:color w:val="000000"/>
          <w:sz w:val="24"/>
          <w:szCs w:val="24"/>
          <w:lang w:val="ru-RU"/>
        </w:rPr>
        <w:t>​‌• Изобразительное искусство, 1 класс/ Неменская Л.А.; под редакцией Неменского Б.М., Акционерное общество «Издательство «Просвещение»</w:t>
      </w:r>
      <w:r w:rsidRPr="00AD0A5B">
        <w:rPr>
          <w:sz w:val="24"/>
          <w:szCs w:val="24"/>
          <w:lang w:val="ru-RU"/>
        </w:rPr>
        <w:br/>
      </w:r>
      <w:r w:rsidRPr="00AD0A5B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Изобразительное искусство, 2 класс/ Коротеева Е.И.; под редакцией Неменского Б.М., Акционерное общество «Издательство «Просвещение»</w:t>
      </w:r>
      <w:r w:rsidRPr="00AD0A5B">
        <w:rPr>
          <w:sz w:val="24"/>
          <w:szCs w:val="24"/>
          <w:lang w:val="ru-RU"/>
        </w:rPr>
        <w:br/>
      </w:r>
      <w:r w:rsidRPr="00AD0A5B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Изобразительное искусство, 3 класс/ Горяева Н.А., Неменская Л.А., Питерских А.С. и другие; под редакцией Неменского Б.М., Акционерное общество «Издательство «Просвещение»</w:t>
      </w:r>
      <w:r w:rsidRPr="00AD0A5B">
        <w:rPr>
          <w:sz w:val="24"/>
          <w:szCs w:val="24"/>
          <w:lang w:val="ru-RU"/>
        </w:rPr>
        <w:br/>
      </w:r>
      <w:bookmarkStart w:id="19" w:name="db50a40d-f8ae-4e5d-8e70-919f427dc0ce"/>
      <w:r w:rsidRPr="00AD0A5B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Изобразительное искусство, 4 класс/ Неменская Л.А.; под редакцией Неменского Б.М., Акционерное общество «Издательство «Просвещение»</w:t>
      </w:r>
      <w:bookmarkEnd w:id="19"/>
      <w:r w:rsidRPr="00AD0A5B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EC5CD4" w:rsidRPr="00AD0A5B" w:rsidRDefault="00A54956" w:rsidP="00AD0A5B">
      <w:pPr>
        <w:spacing w:after="0" w:line="240" w:lineRule="auto"/>
        <w:ind w:left="120"/>
        <w:rPr>
          <w:sz w:val="24"/>
          <w:szCs w:val="24"/>
          <w:lang w:val="ru-RU"/>
        </w:rPr>
      </w:pPr>
      <w:r w:rsidRPr="00AD0A5B">
        <w:rPr>
          <w:rFonts w:ascii="Times New Roman" w:hAnsi="Times New Roman"/>
          <w:color w:val="000000"/>
          <w:sz w:val="24"/>
          <w:szCs w:val="24"/>
          <w:lang w:val="ru-RU"/>
        </w:rPr>
        <w:t>​‌‌</w:t>
      </w:r>
    </w:p>
    <w:p w:rsidR="00EC5CD4" w:rsidRPr="00AD0A5B" w:rsidRDefault="00A54956" w:rsidP="00AD0A5B">
      <w:pPr>
        <w:spacing w:after="0" w:line="240" w:lineRule="auto"/>
        <w:ind w:left="120"/>
        <w:rPr>
          <w:sz w:val="24"/>
          <w:szCs w:val="24"/>
          <w:lang w:val="ru-RU"/>
        </w:rPr>
      </w:pPr>
      <w:r w:rsidRPr="00AD0A5B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EC5CD4" w:rsidRPr="00AD0A5B" w:rsidRDefault="00A54956" w:rsidP="00AD0A5B">
      <w:pPr>
        <w:spacing w:after="0" w:line="240" w:lineRule="auto"/>
        <w:ind w:left="120"/>
        <w:rPr>
          <w:sz w:val="24"/>
          <w:szCs w:val="24"/>
          <w:lang w:val="ru-RU"/>
        </w:rPr>
      </w:pPr>
      <w:r w:rsidRPr="00AD0A5B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EC5CD4" w:rsidRPr="00AD0A5B" w:rsidRDefault="00A54956" w:rsidP="00AD0A5B">
      <w:pPr>
        <w:spacing w:after="0" w:line="240" w:lineRule="auto"/>
        <w:ind w:left="120"/>
        <w:rPr>
          <w:sz w:val="24"/>
          <w:szCs w:val="24"/>
          <w:lang w:val="ru-RU"/>
        </w:rPr>
      </w:pPr>
      <w:r w:rsidRPr="00AD0A5B">
        <w:rPr>
          <w:rFonts w:ascii="Times New Roman" w:hAnsi="Times New Roman"/>
          <w:color w:val="000000"/>
          <w:sz w:val="24"/>
          <w:szCs w:val="24"/>
          <w:lang w:val="ru-RU"/>
        </w:rPr>
        <w:t>​‌• Изобразительное искусство: 1-й класс: учебник, 1 класс/ Неменская Л. А.; под редакцией Неменского Б. М., Акционерное общество «Издательство «Просвещение»</w:t>
      </w:r>
      <w:r w:rsidRPr="00AD0A5B">
        <w:rPr>
          <w:sz w:val="24"/>
          <w:szCs w:val="24"/>
          <w:lang w:val="ru-RU"/>
        </w:rPr>
        <w:br/>
      </w:r>
      <w:r w:rsidRPr="00AD0A5B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Изобразительное искусство: 2-й класс: учебник, 2 класс/ Коротеева Е. И.; под ред. Неменского Б. М., Акционерное общество «Издательство «Просвещение»</w:t>
      </w:r>
      <w:r w:rsidRPr="00AD0A5B">
        <w:rPr>
          <w:sz w:val="24"/>
          <w:szCs w:val="24"/>
          <w:lang w:val="ru-RU"/>
        </w:rPr>
        <w:br/>
      </w:r>
      <w:r w:rsidRPr="00AD0A5B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Изобразительное искусство: 3-й класс: учебник, 3 класс/ Горяева Н. А., Неменская Л. А., Питерских А. С. и другие; под ред. Неменского Б. М., Акционерное общество «Издательство «Просвещение»</w:t>
      </w:r>
      <w:r w:rsidRPr="00AD0A5B">
        <w:rPr>
          <w:sz w:val="24"/>
          <w:szCs w:val="24"/>
          <w:lang w:val="ru-RU"/>
        </w:rPr>
        <w:br/>
      </w:r>
      <w:r w:rsidRPr="00AD0A5B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Изобразительное искусство: 4-й класс: учебник, 4 класс/ Неменская Л. А.; под ред. Неменского Б. М., Акционерное общество «Издательство «Просвещение»</w:t>
      </w:r>
      <w:r w:rsidRPr="00AD0A5B">
        <w:rPr>
          <w:sz w:val="24"/>
          <w:szCs w:val="24"/>
          <w:lang w:val="ru-RU"/>
        </w:rPr>
        <w:br/>
      </w:r>
      <w:r w:rsidRPr="00AD0A5B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Изобразительное искусство: 1-й класс: учебник, 1 класс/ Неменская Л. А.; под редакцией Неменского Б. М., Акционерное общество «Издательство «Просвещение»</w:t>
      </w:r>
      <w:r w:rsidRPr="00AD0A5B">
        <w:rPr>
          <w:sz w:val="24"/>
          <w:szCs w:val="24"/>
          <w:lang w:val="ru-RU"/>
        </w:rPr>
        <w:br/>
      </w:r>
      <w:r w:rsidRPr="00AD0A5B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Изобразительное искусство: 2-й класс: учебник, 2 класс/ Коротеева Е. И.; под ред. Неменского Б. М., Акционерное общество «Издательство «Просвещение»</w:t>
      </w:r>
      <w:r w:rsidRPr="00AD0A5B">
        <w:rPr>
          <w:sz w:val="24"/>
          <w:szCs w:val="24"/>
          <w:lang w:val="ru-RU"/>
        </w:rPr>
        <w:br/>
      </w:r>
      <w:r w:rsidRPr="00AD0A5B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Изобразительное искусство: 3-й класс: учебник, 3 класс/ Горяева Н. А., Неменская Л. А., Питерских А. С. и другие; под ред. Неменского Б. М., Акционерное общество «Издательство «Просвещение»</w:t>
      </w:r>
      <w:r w:rsidRPr="00AD0A5B">
        <w:rPr>
          <w:sz w:val="24"/>
          <w:szCs w:val="24"/>
          <w:lang w:val="ru-RU"/>
        </w:rPr>
        <w:br/>
      </w:r>
      <w:r w:rsidRPr="00AD0A5B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Изобразительное искусство: 4-й класс: учебник, 4 класс/ Неменская Л. А.; под ред. Неменского Б. М., Акционерное общество «Издательство «Просвещение»</w:t>
      </w:r>
      <w:r w:rsidRPr="00AD0A5B">
        <w:rPr>
          <w:sz w:val="24"/>
          <w:szCs w:val="24"/>
          <w:lang w:val="ru-RU"/>
        </w:rPr>
        <w:br/>
      </w:r>
      <w:r w:rsidRPr="00AD0A5B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Изобразительное искусство: 1-й класс: учебник, 1 класс/ Неменская Л. А.; под редакцией Неменского Б. М., Акционерное общество «Издательство «Просвещение»</w:t>
      </w:r>
      <w:r w:rsidRPr="00AD0A5B">
        <w:rPr>
          <w:sz w:val="24"/>
          <w:szCs w:val="24"/>
          <w:lang w:val="ru-RU"/>
        </w:rPr>
        <w:br/>
      </w:r>
      <w:r w:rsidRPr="00AD0A5B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Изобразительное искусство: 2-й класс: учебник, 2 класс/ Коротеева Е. И.; под ред. Неменского Б. М., Акционерное общество «Издательство «Просвещение»</w:t>
      </w:r>
      <w:r w:rsidRPr="00AD0A5B">
        <w:rPr>
          <w:sz w:val="24"/>
          <w:szCs w:val="24"/>
          <w:lang w:val="ru-RU"/>
        </w:rPr>
        <w:br/>
      </w:r>
      <w:r w:rsidRPr="00AD0A5B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Изобразительное искусство: 3-й класс: учебник, 3 класс/ Горяева Н. А., Неменская Л. А., Питерских А. С. и другие; под ред. Неменского Б. М., Акционерное общество «Издательство «Просвещение»</w:t>
      </w:r>
      <w:r w:rsidRPr="00AD0A5B">
        <w:rPr>
          <w:sz w:val="24"/>
          <w:szCs w:val="24"/>
          <w:lang w:val="ru-RU"/>
        </w:rPr>
        <w:br/>
      </w:r>
      <w:r w:rsidRPr="00AD0A5B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Изобразительное искусство: 4-й класс: учебник, 4 класс/ Неменская Л. А.; под ред. Неменского Б. М., Акционерное общество «Издательство «Просвещение»</w:t>
      </w:r>
      <w:r w:rsidRPr="00AD0A5B">
        <w:rPr>
          <w:sz w:val="24"/>
          <w:szCs w:val="24"/>
          <w:lang w:val="ru-RU"/>
        </w:rPr>
        <w:br/>
      </w:r>
      <w:bookmarkStart w:id="20" w:name="27f88a84-cde6-45cc-9a12-309dd9b67dab"/>
      <w:bookmarkEnd w:id="20"/>
      <w:r w:rsidRPr="00AD0A5B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EC5CD4" w:rsidRPr="00AD0A5B" w:rsidRDefault="00EC5CD4" w:rsidP="00AD0A5B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EC5CD4" w:rsidRPr="00AD0A5B" w:rsidRDefault="00A54956" w:rsidP="00AD0A5B">
      <w:pPr>
        <w:spacing w:after="0" w:line="240" w:lineRule="auto"/>
        <w:ind w:left="120"/>
        <w:rPr>
          <w:sz w:val="24"/>
          <w:szCs w:val="24"/>
          <w:lang w:val="ru-RU"/>
        </w:rPr>
      </w:pPr>
      <w:r w:rsidRPr="00AD0A5B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EC5CD4" w:rsidRPr="00AD0A5B" w:rsidRDefault="00A54956" w:rsidP="00AD0A5B">
      <w:pPr>
        <w:spacing w:after="0" w:line="240" w:lineRule="auto"/>
        <w:ind w:left="120"/>
        <w:rPr>
          <w:sz w:val="24"/>
          <w:szCs w:val="24"/>
        </w:rPr>
      </w:pPr>
      <w:r w:rsidRPr="00AD0A5B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AD0A5B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r w:rsidRPr="00AD0A5B">
        <w:rPr>
          <w:rFonts w:ascii="Times New Roman" w:hAnsi="Times New Roman"/>
          <w:color w:val="000000"/>
          <w:sz w:val="24"/>
          <w:szCs w:val="24"/>
          <w:lang w:val="ru-RU"/>
        </w:rPr>
        <w:t>• Изобразительное искусство: 1-й класс: учебник, 1 класс/ Неменская Л. А.; под редакцией Неменского Б. М., Акционерное общество «Издательство «Просвещение»</w:t>
      </w:r>
      <w:r w:rsidRPr="00AD0A5B">
        <w:rPr>
          <w:sz w:val="24"/>
          <w:szCs w:val="24"/>
          <w:lang w:val="ru-RU"/>
        </w:rPr>
        <w:br/>
      </w:r>
      <w:r w:rsidRPr="00AD0A5B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Изобразительное искусство: 2-й класс: учебник, 2 класс/ Коротеева Е. И.; под ред. Неменского Б. М., Акционерное общество «Издательство «Просвещение»</w:t>
      </w:r>
      <w:r w:rsidRPr="00AD0A5B">
        <w:rPr>
          <w:sz w:val="24"/>
          <w:szCs w:val="24"/>
          <w:lang w:val="ru-RU"/>
        </w:rPr>
        <w:br/>
      </w:r>
      <w:r w:rsidRPr="00AD0A5B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Изобразительное искусство: 3-й класс: учебник, 3 класс/ Горяева Н. А., Неменская Л. А., Питерских А. С. и другие; под ред. Неменского Б. М., Акционерное общество «Издательство «Просвещение»</w:t>
      </w:r>
      <w:r w:rsidRPr="00AD0A5B">
        <w:rPr>
          <w:sz w:val="24"/>
          <w:szCs w:val="24"/>
          <w:lang w:val="ru-RU"/>
        </w:rPr>
        <w:br/>
      </w:r>
      <w:r w:rsidRPr="00AD0A5B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Изобразительное искусство: 4-й класс: учебник, 4 класс/ Неменская Л. А.; под ред. </w:t>
      </w:r>
      <w:r w:rsidRPr="00AD0A5B">
        <w:rPr>
          <w:rFonts w:ascii="Times New Roman" w:hAnsi="Times New Roman"/>
          <w:color w:val="000000"/>
          <w:sz w:val="24"/>
          <w:szCs w:val="24"/>
        </w:rPr>
        <w:t>Неменского Б. М., Акционерное общество «Издательство «Просвещение»</w:t>
      </w:r>
      <w:bookmarkStart w:id="21" w:name="e2d6e2bf-4893-4145-be02-d49817b4b26f"/>
      <w:bookmarkEnd w:id="21"/>
      <w:r w:rsidRPr="00AD0A5B">
        <w:rPr>
          <w:rFonts w:ascii="Times New Roman" w:hAnsi="Times New Roman"/>
          <w:color w:val="333333"/>
          <w:sz w:val="24"/>
          <w:szCs w:val="24"/>
        </w:rPr>
        <w:t>‌</w:t>
      </w:r>
      <w:r w:rsidRPr="00AD0A5B">
        <w:rPr>
          <w:rFonts w:ascii="Times New Roman" w:hAnsi="Times New Roman"/>
          <w:color w:val="000000"/>
          <w:sz w:val="24"/>
          <w:szCs w:val="24"/>
        </w:rPr>
        <w:t>​</w:t>
      </w:r>
    </w:p>
    <w:bookmarkEnd w:id="18"/>
    <w:p w:rsidR="00A54956" w:rsidRPr="00AD0A5B" w:rsidRDefault="00A54956" w:rsidP="00AD0A5B">
      <w:pPr>
        <w:spacing w:line="240" w:lineRule="auto"/>
        <w:rPr>
          <w:sz w:val="24"/>
          <w:szCs w:val="24"/>
        </w:rPr>
      </w:pPr>
    </w:p>
    <w:sectPr w:rsidR="00A54956" w:rsidRPr="00AD0A5B" w:rsidSect="00AD0A5B">
      <w:type w:val="continuous"/>
      <w:pgSz w:w="11907" w:h="16839" w:code="9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72C1" w:rsidRDefault="00CA72C1" w:rsidP="00AD0A5B">
      <w:pPr>
        <w:spacing w:after="0" w:line="240" w:lineRule="auto"/>
      </w:pPr>
      <w:r>
        <w:separator/>
      </w:r>
    </w:p>
  </w:endnote>
  <w:endnote w:type="continuationSeparator" w:id="1">
    <w:p w:rsidR="00CA72C1" w:rsidRDefault="00CA72C1" w:rsidP="00AD0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9738771"/>
      <w:docPartObj>
        <w:docPartGallery w:val="Page Numbers (Bottom of Page)"/>
        <w:docPartUnique/>
      </w:docPartObj>
    </w:sdtPr>
    <w:sdtContent>
      <w:p w:rsidR="00AD0A5B" w:rsidRDefault="000827ED">
        <w:pPr>
          <w:pStyle w:val="ae"/>
          <w:jc w:val="center"/>
        </w:pPr>
        <w:fldSimple w:instr=" PAGE   \* MERGEFORMAT ">
          <w:r w:rsidR="006B5BDE">
            <w:rPr>
              <w:noProof/>
            </w:rPr>
            <w:t>35</w:t>
          </w:r>
        </w:fldSimple>
      </w:p>
    </w:sdtContent>
  </w:sdt>
  <w:p w:rsidR="00AD0A5B" w:rsidRDefault="00AD0A5B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72C1" w:rsidRDefault="00CA72C1" w:rsidP="00AD0A5B">
      <w:pPr>
        <w:spacing w:after="0" w:line="240" w:lineRule="auto"/>
      </w:pPr>
      <w:r>
        <w:separator/>
      </w:r>
    </w:p>
  </w:footnote>
  <w:footnote w:type="continuationSeparator" w:id="1">
    <w:p w:rsidR="00CA72C1" w:rsidRDefault="00CA72C1" w:rsidP="00AD0A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D7D9A"/>
    <w:multiLevelType w:val="multilevel"/>
    <w:tmpl w:val="A0BE3F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9D28E9"/>
    <w:multiLevelType w:val="multilevel"/>
    <w:tmpl w:val="40E899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47519EC"/>
    <w:multiLevelType w:val="multilevel"/>
    <w:tmpl w:val="49B62C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9EE2E73"/>
    <w:multiLevelType w:val="multilevel"/>
    <w:tmpl w:val="7F984F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81252E3"/>
    <w:multiLevelType w:val="multilevel"/>
    <w:tmpl w:val="1E54C3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21C6605"/>
    <w:multiLevelType w:val="multilevel"/>
    <w:tmpl w:val="2B0829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5CD4"/>
    <w:rsid w:val="000827ED"/>
    <w:rsid w:val="003B4397"/>
    <w:rsid w:val="004502FD"/>
    <w:rsid w:val="006B5BDE"/>
    <w:rsid w:val="009735A1"/>
    <w:rsid w:val="00A54956"/>
    <w:rsid w:val="00AD0A5B"/>
    <w:rsid w:val="00CA72C1"/>
    <w:rsid w:val="00EC5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C5CD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C5C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AD0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D0A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96ae" TargetMode="External"/><Relationship Id="rId26" Type="http://schemas.openxmlformats.org/officeDocument/2006/relationships/hyperlink" Target="https://m.edsoo.ru/8a14929e" TargetMode="External"/><Relationship Id="rId39" Type="http://schemas.openxmlformats.org/officeDocument/2006/relationships/hyperlink" Target="https://m.edsoo.ru/8a14c71e" TargetMode="External"/><Relationship Id="rId21" Type="http://schemas.openxmlformats.org/officeDocument/2006/relationships/hyperlink" Target="https://m.edsoo.ru/8a14b166" TargetMode="External"/><Relationship Id="rId34" Type="http://schemas.openxmlformats.org/officeDocument/2006/relationships/hyperlink" Target="https://m.edsoo.ru/8a14a45a" TargetMode="External"/><Relationship Id="rId42" Type="http://schemas.openxmlformats.org/officeDocument/2006/relationships/hyperlink" Target="https://m.edsoo.ru/8a149c3a" TargetMode="External"/><Relationship Id="rId47" Type="http://schemas.openxmlformats.org/officeDocument/2006/relationships/hyperlink" Target="https://m.edsoo.ru/8a14fe78" TargetMode="External"/><Relationship Id="rId50" Type="http://schemas.openxmlformats.org/officeDocument/2006/relationships/hyperlink" Target="https://m.edsoo.ru/8a150e90" TargetMode="External"/><Relationship Id="rId55" Type="http://schemas.openxmlformats.org/officeDocument/2006/relationships/hyperlink" Target="https://m.edsoo.ru/8a14ede8" TargetMode="External"/><Relationship Id="rId63" Type="http://schemas.openxmlformats.org/officeDocument/2006/relationships/hyperlink" Target="https://m.edsoo.ru/8a14f036" TargetMode="External"/><Relationship Id="rId68" Type="http://schemas.openxmlformats.org/officeDocument/2006/relationships/hyperlink" Target="https://m.edsoo.ru/8a14faa4" TargetMode="External"/><Relationship Id="rId76" Type="http://schemas.openxmlformats.org/officeDocument/2006/relationships/fontTable" Target="fontTable.xml"/><Relationship Id="rId7" Type="http://schemas.openxmlformats.org/officeDocument/2006/relationships/footer" Target="footer1.xml"/><Relationship Id="rId71" Type="http://schemas.openxmlformats.org/officeDocument/2006/relationships/hyperlink" Target="https://m.edsoo.ru/8a15131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29ea" TargetMode="External"/><Relationship Id="rId29" Type="http://schemas.openxmlformats.org/officeDocument/2006/relationships/hyperlink" Target="https://m.edsoo.ru/8a14b6e8" TargetMode="External"/><Relationship Id="rId11" Type="http://schemas.openxmlformats.org/officeDocument/2006/relationships/hyperlink" Target="https://m.edsoo.ru/7f411892" TargetMode="External"/><Relationship Id="rId24" Type="http://schemas.openxmlformats.org/officeDocument/2006/relationships/hyperlink" Target="https://m.edsoo.ru/8a1494d8" TargetMode="External"/><Relationship Id="rId32" Type="http://schemas.openxmlformats.org/officeDocument/2006/relationships/hyperlink" Target="https://m.edsoo.ru/8a14bd46" TargetMode="External"/><Relationship Id="rId37" Type="http://schemas.openxmlformats.org/officeDocument/2006/relationships/hyperlink" Target="https://m.edsoo.ru/8a14982a" TargetMode="External"/><Relationship Id="rId40" Type="http://schemas.openxmlformats.org/officeDocument/2006/relationships/hyperlink" Target="https://m.edsoo.ru/8a14d0d8" TargetMode="External"/><Relationship Id="rId45" Type="http://schemas.openxmlformats.org/officeDocument/2006/relationships/hyperlink" Target="https://m.edsoo.ru/8a149abe" TargetMode="External"/><Relationship Id="rId53" Type="http://schemas.openxmlformats.org/officeDocument/2006/relationships/hyperlink" Target="https://m.edsoo.ru/8a14eafa" TargetMode="External"/><Relationship Id="rId58" Type="http://schemas.openxmlformats.org/officeDocument/2006/relationships/hyperlink" Target="https://m.edsoo.ru/8a14f838" TargetMode="External"/><Relationship Id="rId66" Type="http://schemas.openxmlformats.org/officeDocument/2006/relationships/hyperlink" Target="https://m.edsoo.ru/8a15074c" TargetMode="External"/><Relationship Id="rId74" Type="http://schemas.openxmlformats.org/officeDocument/2006/relationships/hyperlink" Target="https://m.edsoo.ru/8a14e4c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b2c4" TargetMode="External"/><Relationship Id="rId28" Type="http://schemas.openxmlformats.org/officeDocument/2006/relationships/hyperlink" Target="https://m.edsoo.ru/8a14b490" TargetMode="External"/><Relationship Id="rId36" Type="http://schemas.openxmlformats.org/officeDocument/2006/relationships/hyperlink" Target="https://m.edsoo.ru/8a14996a" TargetMode="External"/><Relationship Id="rId49" Type="http://schemas.openxmlformats.org/officeDocument/2006/relationships/hyperlink" Target="https://m.edsoo.ru/8a14dd4e" TargetMode="External"/><Relationship Id="rId57" Type="http://schemas.openxmlformats.org/officeDocument/2006/relationships/hyperlink" Target="https://m.edsoo.ru/8a14fcca" TargetMode="External"/><Relationship Id="rId61" Type="http://schemas.openxmlformats.org/officeDocument/2006/relationships/hyperlink" Target="https://m.edsoo.ru/8a14ec6c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8a14a932" TargetMode="External"/><Relationship Id="rId31" Type="http://schemas.openxmlformats.org/officeDocument/2006/relationships/hyperlink" Target="https://m.edsoo.ru/8a14ba1c" TargetMode="External"/><Relationship Id="rId44" Type="http://schemas.openxmlformats.org/officeDocument/2006/relationships/hyperlink" Target="https://m.edsoo.ru/8a149eb0" TargetMode="External"/><Relationship Id="rId52" Type="http://schemas.openxmlformats.org/officeDocument/2006/relationships/hyperlink" Target="https://m.edsoo.ru/8a151070" TargetMode="External"/><Relationship Id="rId60" Type="http://schemas.openxmlformats.org/officeDocument/2006/relationships/hyperlink" Target="https://m.edsoo.ru/8a14d7b8" TargetMode="External"/><Relationship Id="rId65" Type="http://schemas.openxmlformats.org/officeDocument/2006/relationships/hyperlink" Target="https://m.edsoo.ru/8a151584" TargetMode="External"/><Relationship Id="rId73" Type="http://schemas.openxmlformats.org/officeDocument/2006/relationships/hyperlink" Target="https://m.edsoo.ru/8a150c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cd18" TargetMode="External"/><Relationship Id="rId27" Type="http://schemas.openxmlformats.org/officeDocument/2006/relationships/hyperlink" Target="https://m.edsoo.ru/8a14c35e" TargetMode="External"/><Relationship Id="rId30" Type="http://schemas.openxmlformats.org/officeDocument/2006/relationships/hyperlink" Target="https://m.edsoo.ru/8a14b8e6" TargetMode="External"/><Relationship Id="rId35" Type="http://schemas.openxmlformats.org/officeDocument/2006/relationships/hyperlink" Target="https://m.edsoo.ru/8a14a7f2" TargetMode="External"/><Relationship Id="rId43" Type="http://schemas.openxmlformats.org/officeDocument/2006/relationships/hyperlink" Target="https://m.edsoo.ru/8a14c890" TargetMode="External"/><Relationship Id="rId48" Type="http://schemas.openxmlformats.org/officeDocument/2006/relationships/hyperlink" Target="https://m.edsoo.ru/8a14d4ca" TargetMode="External"/><Relationship Id="rId56" Type="http://schemas.openxmlformats.org/officeDocument/2006/relationships/hyperlink" Target="https://m.edsoo.ru/8a14e302" TargetMode="External"/><Relationship Id="rId64" Type="http://schemas.openxmlformats.org/officeDocument/2006/relationships/hyperlink" Target="https://m.edsoo.ru/8a14f270" TargetMode="External"/><Relationship Id="rId69" Type="http://schemas.openxmlformats.org/officeDocument/2006/relationships/hyperlink" Target="https://m.edsoo.ru/8a150a80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f630" TargetMode="External"/><Relationship Id="rId72" Type="http://schemas.openxmlformats.org/officeDocument/2006/relationships/hyperlink" Target="https://m.edsoo.ru/8a15006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892" TargetMode="External"/><Relationship Id="rId17" Type="http://schemas.openxmlformats.org/officeDocument/2006/relationships/hyperlink" Target="https://m.edsoo.ru/7f4129ea" TargetMode="External"/><Relationship Id="rId25" Type="http://schemas.openxmlformats.org/officeDocument/2006/relationships/hyperlink" Target="https://m.edsoo.ru/8a14c0e8" TargetMode="External"/><Relationship Id="rId33" Type="http://schemas.openxmlformats.org/officeDocument/2006/relationships/hyperlink" Target="https://m.edsoo.ru/8a14a19e" TargetMode="External"/><Relationship Id="rId38" Type="http://schemas.openxmlformats.org/officeDocument/2006/relationships/hyperlink" Target="https://m.edsoo.ru/8a14a626" TargetMode="External"/><Relationship Id="rId46" Type="http://schemas.openxmlformats.org/officeDocument/2006/relationships/hyperlink" Target="https://m.edsoo.ru/8a14acca" TargetMode="External"/><Relationship Id="rId59" Type="http://schemas.openxmlformats.org/officeDocument/2006/relationships/hyperlink" Target="https://m.edsoo.ru/8a14db64" TargetMode="External"/><Relationship Id="rId67" Type="http://schemas.openxmlformats.org/officeDocument/2006/relationships/hyperlink" Target="https://m.edsoo.ru/8a15088c" TargetMode="External"/><Relationship Id="rId20" Type="http://schemas.openxmlformats.org/officeDocument/2006/relationships/hyperlink" Target="https://m.edsoo.ru/8a14af2c" TargetMode="External"/><Relationship Id="rId41" Type="http://schemas.openxmlformats.org/officeDocument/2006/relationships/hyperlink" Target="https://m.edsoo.ru/8a14ca48" TargetMode="External"/><Relationship Id="rId54" Type="http://schemas.openxmlformats.org/officeDocument/2006/relationships/hyperlink" Target="https://m.edsoo.ru/8a14ec6c" TargetMode="External"/><Relationship Id="rId62" Type="http://schemas.openxmlformats.org/officeDocument/2006/relationships/hyperlink" Target="https://m.edsoo.ru/8a14e938" TargetMode="External"/><Relationship Id="rId70" Type="http://schemas.openxmlformats.org/officeDocument/2006/relationships/hyperlink" Target="https://m.edsoo.ru/8a151a7a" TargetMode="External"/><Relationship Id="rId75" Type="http://schemas.openxmlformats.org/officeDocument/2006/relationships/hyperlink" Target="https://m.edsoo.ru/8a14e6b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12761</Words>
  <Characters>72743</Characters>
  <Application>Microsoft Office Word</Application>
  <DocSecurity>0</DocSecurity>
  <Lines>606</Lines>
  <Paragraphs>170</Paragraphs>
  <ScaleCrop>false</ScaleCrop>
  <Company/>
  <LinksUpToDate>false</LinksUpToDate>
  <CharactersWithSpaces>85334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cp:lastPrinted>2023-09-09T12:16:00Z</cp:lastPrinted>
  <dcterms:created xsi:type="dcterms:W3CDTF">2023-09-04T07:39:00Z</dcterms:created>
  <dcterms:modified xsi:type="dcterms:W3CDTF">2023-09-19T08:30:00Z</dcterms:modified>
</cp:coreProperties>
</file>