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AF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9117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61B4D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1D4A5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CF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6A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957" w:type="pc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4946"/>
        <w:gridCol w:w="4673"/>
      </w:tblGrid>
      <w:tr w14:paraId="2B88C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719" w:type="pct"/>
          </w:tcPr>
          <w:p w14:paraId="671675D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590B7E1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76BBEEB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0852552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D2F6FEF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66BDEF0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5BAB566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14:paraId="757C0C4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14:paraId="576F039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83A172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34F084E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5F3018C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14:paraId="14D8F42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14:paraId="7D70B7D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14:paraId="6F1E54E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      «___»_____________202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C6A0C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07E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33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6" o:spid="_x0000_s1026" o:spt="202" type="#_x0000_t202" style="position:absolute;left:0pt;margin-left:345.95pt;margin-top:0.3pt;height:3.55pt;width:149.6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25B20F0E"/>
              </w:txbxContent>
            </v:textbox>
          </v:shape>
        </w:pict>
      </w:r>
    </w:p>
    <w:p w14:paraId="456C9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077C0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информатике</w:t>
      </w:r>
    </w:p>
    <w:p w14:paraId="0B1C2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8 классе  </w:t>
      </w:r>
    </w:p>
    <w:p w14:paraId="0F6F48EC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474F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EBF4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7C737705">
      <w:pPr>
        <w:spacing w:after="0" w:line="240" w:lineRule="auto"/>
        <w:ind w:right="-71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Составитель: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Егорова А.Р.</w:t>
      </w:r>
    </w:p>
    <w:p w14:paraId="03AA96AB"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учитель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информатики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</w:t>
      </w:r>
    </w:p>
    <w:p w14:paraId="40AD963C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14:paraId="5FF291A6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3ADE6B56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49CD93AC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75872486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5563422F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088F152A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2829FCBB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698C8732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 </w:t>
      </w:r>
    </w:p>
    <w:p w14:paraId="6EFC29EC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945"/>
        <w:gridCol w:w="2410"/>
        <w:gridCol w:w="2552"/>
        <w:gridCol w:w="2268"/>
      </w:tblGrid>
      <w:tr w14:paraId="3199B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C49281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49427E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6FE822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 </w:t>
            </w:r>
            <w:r>
              <w:rPr>
                <w:rFonts w:ascii="Times New Roman" w:hAnsi="Times New Roman" w:cs="Times New Roman"/>
              </w:rPr>
              <w:br w:type="textWrapping"/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13D5CB2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4A6B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1641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14:paraId="333E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471E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4673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24"/>
                <w:szCs w:val="24"/>
                <w:lang w:eastAsia="ru-RU"/>
              </w:rPr>
              <w:t>Раздел 1. Теоретические основы информатики (12 ч)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09EC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2A3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7D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</w:tr>
      <w:tr w14:paraId="12F30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8B92D5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DEC62E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eastAsia" w:ascii="inherit" w:hAnsi="inherit" w:eastAsia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  <w:t>ема 1.1 Системы счисления (5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CFB1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EFE1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9F6C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E59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E0BE9F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FCE0EA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Непозиционные и позиционные системы счисления.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2182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B963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5FCB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007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B185BF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02542F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Развернутая форма записи числа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A604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40CB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B211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11A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290F0D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FBD50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6D0A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1B2C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2EE2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39B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F7108C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7FE601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Восьмеричная система счисления.Шестнадцатеричная система счисления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FECA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8766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79AA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1DD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BF65BD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002C14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Перевод чисел из различных систем счисления. Решение задания №10 из ОГЭ.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7238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1C0F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3588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D110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2855EC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4F6034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  <w:t>ема 1.2 Элементы математической логики (7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8486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7380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027F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C2F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1A143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636716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Логические высказывания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1BB2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1C02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24AD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807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7F018FA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48947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Дизъюнкция, конъюнкция, инверсия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FA95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F417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57C7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8266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7C65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D51E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Определение истинности составного высказывания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B178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22F0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B0B4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C9AB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D87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BA50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Таблицы истинности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F615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3EEE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BE59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1F3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63A8B2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0FA15A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Логические элементы. Решение задания №3, №8 из ОГЭ.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D03E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40FD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0E90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A58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04F52B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BFDFD6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Обобщение и систематизация знаний.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2B25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DBC49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3F98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B62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01D0F3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C6208F9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en-US"/>
              </w:rPr>
              <w:t>Контрольная работа №1 по теме "Теоретические основы информатики"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F00E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C158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5AD8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2A5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5DC299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909BD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24"/>
                <w:szCs w:val="24"/>
                <w:lang w:eastAsia="ru-RU"/>
              </w:rPr>
              <w:t>Раздел 2. Алгоритмы и программирование (22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F020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EB02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882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6F98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ACDB8B1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CA5977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eastAsia" w:ascii="inherit" w:hAnsi="inherit" w:eastAsia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  <w:t>ема 2.1 Исполнители и алгоритмы. Алгоритмические конструкции (10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45A5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170B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5004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4AA0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BAD29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02CBD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Понятие алгоритма. Исполнители алгоритмов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00BF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D864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B79C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211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1E02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8925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Свойства алгоритма. Способы записи алгоритма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F480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9DBA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49B3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E4B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8395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4948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Алгоритмическая конструкция «следование». Линейный алгоритм.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BFEF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93F8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1345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5799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F0D8C80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85C47D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8445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B09B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4CB1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47F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8E9EBA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A479F5D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Алгоритмическая конструкция «повторение».</w:t>
            </w:r>
          </w:p>
          <w:p w14:paraId="7A000F6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Style w:val="8"/>
                <w:rFonts w:eastAsiaTheme="minorHAnsi"/>
                <w:b w:val="0"/>
                <w:lang w:eastAsia="en-US"/>
              </w:rPr>
              <w:t>Практическая работа №1. Создание и выполнение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на компьютере несложных алгоритмов с использованием циклов и ветвлений для управления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исполнителями, такими как Робот, Черепашка, Чертёжник.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143F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2C26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524F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4B1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3746E0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BDD28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Формальное исполнение алгоритма.</w:t>
            </w:r>
          </w:p>
          <w:p w14:paraId="0451C1B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i/>
                <w:sz w:val="24"/>
                <w:szCs w:val="24"/>
                <w:lang w:eastAsia="en-US"/>
              </w:rPr>
              <w:t>П</w:t>
            </w:r>
            <w:r>
              <w:rPr>
                <w:rFonts w:ascii="inherit" w:hAnsi="inherit" w:eastAsia="Times New Roman" w:cs="Times New Roman"/>
                <w:i/>
                <w:sz w:val="24"/>
                <w:szCs w:val="24"/>
                <w:lang w:eastAsia="en-US"/>
              </w:rPr>
              <w:t>рактическая работа №2.</w:t>
            </w:r>
            <w:r>
              <w:rPr>
                <w:rStyle w:val="8"/>
                <w:rFonts w:eastAsiaTheme="minorHAnsi"/>
                <w:b w:val="0"/>
                <w:lang w:eastAsia="en-US"/>
              </w:rPr>
              <w:t xml:space="preserve"> Преобразование алгоритма из одной формы записи в другую.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7C03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1AA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9CFC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C14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97FD2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33203D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611D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840D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17FF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DAB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2F4E3E5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73033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Разработка несложных алгоритмов с использованием циклов и ветвлений для управления формальными исполнителями.</w:t>
            </w:r>
          </w:p>
          <w:p w14:paraId="7516D9F9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i/>
                <w:sz w:val="24"/>
                <w:szCs w:val="24"/>
                <w:lang w:eastAsia="en-US"/>
              </w:rPr>
              <w:t>П</w:t>
            </w:r>
            <w:r>
              <w:rPr>
                <w:rFonts w:ascii="inherit" w:hAnsi="inherit" w:eastAsia="Times New Roman" w:cs="Times New Roman"/>
                <w:i/>
                <w:sz w:val="24"/>
                <w:szCs w:val="24"/>
                <w:lang w:eastAsia="en-US"/>
              </w:rPr>
              <w:t>рактическая работа №3.</w:t>
            </w:r>
            <w:r>
              <w:rPr>
                <w:rStyle w:val="8"/>
                <w:rFonts w:eastAsiaTheme="minorHAnsi"/>
                <w:b w:val="0"/>
                <w:lang w:eastAsia="en-US"/>
              </w:rPr>
              <w:t xml:space="preserve"> Разработка для формального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исполнителя алгоритма, приводящего к требуемому результату при конкретных исходных данных.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1D3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EA2E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7731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F58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93B59CA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7E4BA6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Выполнение алгоритмов.</w:t>
            </w:r>
          </w:p>
          <w:p w14:paraId="143F1C96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i/>
                <w:sz w:val="24"/>
                <w:szCs w:val="24"/>
                <w:lang w:eastAsia="en-US"/>
              </w:rPr>
              <w:t>П</w:t>
            </w:r>
            <w:r>
              <w:rPr>
                <w:rFonts w:ascii="inherit" w:hAnsi="inherit" w:eastAsia="Times New Roman" w:cs="Times New Roman"/>
                <w:i/>
                <w:sz w:val="24"/>
                <w:szCs w:val="24"/>
                <w:lang w:eastAsia="en-US"/>
              </w:rPr>
              <w:t>рактическая работа №4.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8"/>
                <w:rFonts w:eastAsiaTheme="minorHAnsi"/>
                <w:b w:val="0"/>
                <w:lang w:eastAsia="en-US"/>
              </w:rPr>
              <w:t>«Ручное» исполнение готовых</w:t>
            </w:r>
            <w:r>
              <w:rPr>
                <w:rFonts w:eastAsiaTheme="minorHAnsi"/>
                <w:b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алгоритмов при конкретных исходных</w:t>
            </w:r>
            <w:r>
              <w:rPr>
                <w:rFonts w:eastAsiaTheme="minorHAnsi"/>
                <w:b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данных.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B552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7D56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A4B9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961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B7BBC12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8D593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Контрольная работа по теме «Исполнители и алгоритмы. Алгоритмические конструкции»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5893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C0D5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68C6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D65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14978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B5B173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b/>
                <w:sz w:val="24"/>
                <w:szCs w:val="24"/>
                <w:lang w:eastAsia="en-US"/>
              </w:rPr>
              <w:t>Т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en-US"/>
              </w:rPr>
              <w:t xml:space="preserve">ема 2.2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  <w:t>Язык программирования (10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45AB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E962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3631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61E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F9991D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16FF0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Язык программирования. Система программирования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E253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2997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B611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99DB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676D67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5A8E78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Переменные. Оператор присваивания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E5A5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95A5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0CC9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E8D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3CAC02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0E8FFB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Программирование линейных алгоритмов.</w:t>
            </w:r>
          </w:p>
          <w:p w14:paraId="70F4890B">
            <w:pPr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Style w:val="8"/>
                <w:rFonts w:eastAsiaTheme="minorHAnsi"/>
                <w:b w:val="0"/>
                <w:lang w:eastAsia="en-US"/>
              </w:rPr>
              <w:t>Практическая работа №5. Программирование линейных алгоритмов, предполагающих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вычисление арифметических и логических выражений на изучаемом языке программирования (одном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из перечня: Python, C++, Паскаль, Java, C#, Школьный Алгоритмический Язык).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E919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4A15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007B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836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85F82F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B49411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Разработка программ, содержащих оператор ветвления.</w:t>
            </w:r>
          </w:p>
          <w:p w14:paraId="19D5F9E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inherit" w:hAnsi="inherit" w:eastAsia="Times New Roman" w:cs="Times New Roman"/>
                <w:i/>
                <w:sz w:val="24"/>
                <w:szCs w:val="24"/>
                <w:lang w:eastAsia="en-US"/>
              </w:rPr>
              <w:t>П</w:t>
            </w:r>
            <w:r>
              <w:rPr>
                <w:rFonts w:ascii="inherit" w:hAnsi="inherit" w:eastAsia="Times New Roman" w:cs="Times New Roman"/>
                <w:i/>
                <w:sz w:val="24"/>
                <w:szCs w:val="24"/>
                <w:lang w:eastAsia="en-US"/>
              </w:rPr>
              <w:t>рактическая работа №6.</w:t>
            </w:r>
            <w:r>
              <w:rPr>
                <w:rStyle w:val="8"/>
                <w:rFonts w:eastAsiaTheme="minorHAnsi"/>
                <w:b w:val="0"/>
                <w:lang w:eastAsia="en-US"/>
              </w:rPr>
              <w:t xml:space="preserve"> Разработка программ, содержащих оператор (операторы) ветвления,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на изучаемом языке программирования</w:t>
            </w:r>
            <w:r>
              <w:rPr>
                <w:rFonts w:eastAsiaTheme="minorHAnsi"/>
                <w:b/>
                <w:i/>
                <w:iCs/>
                <w:color w:val="000000"/>
                <w:sz w:val="28"/>
                <w:szCs w:val="28"/>
                <w:lang w:eastAsia="en-US"/>
              </w:rPr>
              <w:br w:type="textWrapping"/>
            </w:r>
            <w:r>
              <w:rPr>
                <w:rStyle w:val="8"/>
                <w:rFonts w:eastAsiaTheme="minorHAnsi"/>
                <w:b w:val="0"/>
                <w:lang w:eastAsia="en-US"/>
              </w:rPr>
              <w:t>из приведённого выше перечня.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A16D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C9CE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F02C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EB8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3F97099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923FECD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Цикл с условием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CE29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7007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15A0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0BD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8B65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4AD1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Цикл с переменной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A439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32DE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901F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264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4B64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91E6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Обработка символьных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7920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347B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D817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939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5323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35876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Style w:val="8"/>
                <w:rFonts w:eastAsiaTheme="minorHAnsi"/>
                <w:b w:val="0"/>
                <w:lang w:eastAsia="en-US"/>
              </w:rPr>
              <w:t>Практическая работа №7. Разработка программ, содержащих оператор (операторы) цикла, на изучаемом языке программирования из приведённого выше перечня.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8DB3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A1EF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FF08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E6B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8A7CFC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04FA9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Обобщение и систематизация знаний и умений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2D83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6781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A372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7A0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872C09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08A60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en-US"/>
              </w:rPr>
              <w:t xml:space="preserve">Контрольная работа №2 по темам </w:t>
            </w:r>
            <w:r>
              <w:rPr>
                <w:rFonts w:hint="eastAsia" w:ascii="inherit" w:hAnsi="inherit" w:eastAsia="Times New Roman" w:cs="Times New Roman"/>
                <w:b/>
                <w:i/>
                <w:sz w:val="24"/>
                <w:szCs w:val="24"/>
                <w:lang w:eastAsia="en-US"/>
              </w:rPr>
              <w:t>«</w:t>
            </w:r>
            <w:r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ru-RU"/>
              </w:rPr>
              <w:t>Исполнители и алгоритмы. Алгоритмические конструкции. Язык программирования</w:t>
            </w:r>
            <w:r>
              <w:rPr>
                <w:rFonts w:hint="eastAsia" w:ascii="inherit" w:hAnsi="inherit" w:eastAsia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>
              <w:rPr>
                <w:rFonts w:ascii="inherit" w:hAnsi="inherit" w:eastAsia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F3D3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2AC2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F5CF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356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9A12BD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E71AF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eastAsia" w:ascii="inherit" w:hAnsi="inherit" w:eastAsia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eastAsia="ru-RU"/>
              </w:rPr>
              <w:t>ема 2.3 Анализ алгоритмов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2FF3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0735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2480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6CB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839B5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3AA23B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D6FC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D042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B486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99F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04DEEC0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B3323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BDA2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9A1E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08B0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</w:tbl>
    <w:p w14:paraId="03919B64">
      <w:pPr>
        <w:jc w:val="center"/>
      </w:pPr>
    </w:p>
    <w:p w14:paraId="350F2268">
      <w:pPr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A34CC"/>
    <w:rsid w:val="00337585"/>
    <w:rsid w:val="00667516"/>
    <w:rsid w:val="009127DD"/>
    <w:rsid w:val="00BA34CC"/>
    <w:rsid w:val="00E36BBA"/>
    <w:rsid w:val="0579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table" w:styleId="5">
    <w:name w:val="Table Grid"/>
    <w:basedOn w:val="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aragraph Style"/>
    <w:uiPriority w:val="0"/>
    <w:pPr>
      <w:suppressAutoHyphens/>
      <w:autoSpaceDE w:val="0"/>
      <w:spacing w:after="0" w:line="240" w:lineRule="auto"/>
    </w:pPr>
    <w:rPr>
      <w:rFonts w:ascii="Arial" w:hAnsi="Arial" w:eastAsia="Times New Roman" w:cs="Arial"/>
      <w:sz w:val="24"/>
      <w:szCs w:val="24"/>
      <w:lang w:val="ru-RU" w:eastAsia="ar-SA" w:bidi="ar-SA"/>
    </w:rPr>
  </w:style>
  <w:style w:type="character" w:customStyle="1" w:styleId="7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customStyle="1" w:styleId="8">
    <w:name w:val="fontstyle01"/>
    <w:basedOn w:val="2"/>
    <w:uiPriority w:val="0"/>
    <w:rPr>
      <w:rFonts w:hint="default"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9">
    <w:name w:val="fontstyle21"/>
    <w:basedOn w:val="2"/>
    <w:uiPriority w:val="0"/>
    <w:rPr>
      <w:rFonts w:hint="default" w:ascii="Times New Roman" w:hAnsi="Times New Roman" w:cs="Times New Roman"/>
      <w:i/>
      <w:i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697</Words>
  <Characters>3976</Characters>
  <Lines>33</Lines>
  <Paragraphs>9</Paragraphs>
  <TotalTime>62</TotalTime>
  <ScaleCrop>false</ScaleCrop>
  <LinksUpToDate>false</LinksUpToDate>
  <CharactersWithSpaces>4664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2024-08-27T12:12:00Z</dcterms:created>
  <dc:creator>admin</dc:creator>
  <cp:lastModifiedBy>Алина Егорова</cp:lastModifiedBy>
  <dcterms:modified xsi:type="dcterms:W3CDTF">2025-08-15T07:42:21Z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BE29B0F5370B4600B50AC12DE1C43EAA_12</vt:lpwstr>
  </property>
</Properties>
</file>