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3D" w:rsidRPr="002F4E92" w:rsidRDefault="00900E3D" w:rsidP="002F4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F4E9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 «Музыка» для обучающихся 1-4 классов</w:t>
      </w:r>
    </w:p>
    <w:bookmarkEnd w:id="0"/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«Музыка» (предметная область «Искусство») на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уровне начального общего образования составлена на основе Требований к результатам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освоения программы начального общего образования Федерального государственного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 (далее – ФГОС НОО)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(утвержден Приказом Министерства просвещения РФ от 31 мая 2021 г. № </w:t>
      </w:r>
      <w:proofErr w:type="gramStart"/>
      <w:r>
        <w:rPr>
          <w:rFonts w:ascii="Times New Roman" w:hAnsi="Times New Roman" w:cs="Times New Roman"/>
          <w:sz w:val="24"/>
          <w:szCs w:val="24"/>
        </w:rPr>
        <w:t>286 )</w:t>
      </w:r>
      <w:proofErr w:type="gramEnd"/>
      <w:r>
        <w:rPr>
          <w:rFonts w:ascii="Times New Roman" w:hAnsi="Times New Roman" w:cs="Times New Roman"/>
          <w:sz w:val="24"/>
          <w:szCs w:val="24"/>
        </w:rPr>
        <w:t>, ,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Федеральной образовательной программы начального общего образования (далее – ФОП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НОО), (Утверждена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 под № 372),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Федеральной рабочей программы по учебному предмету «Музыка» (далее – ФРП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«Музыка»), а также ориентирована на целевые приоритеты, сформулированные в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федеральной рабочей программе воспитания.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музыке на уровне начального общего образования составлена на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основе требований к результатам освоения основной образовательной программы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 ФГОС НОО, а также ориентирована на целевые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приоритеты духовно-нравственного развития, воспитания и социализации обучающихся,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сформулированные в федеральной рабочей программе воспитания.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 является неотъемлемой частью культурного наследия, универсальным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коммуникации особенно важна музыка для становления личности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– как способ, форма и опыт самовыражения и естественного радостного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мировосприятия.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периода начального общего образования необходимо заложить основы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будущей музыкальной культуры личности, сформировать представления о многообразии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проявлений музыкального искусства в жизни современного человека и общества. В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содержании программы по музыке представлены различные пласты музыкального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искусства: фольклор, классическая, современная музыка, в том числе наиболее достойные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массовой музыкальной культуры (джаз, эстрада, музыка кино и другие).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эффективной формой освоения музыкального искусства является практическое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пение, игра на доступных музыкальных инструментах, различные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музыкального движения. В ходе активной музыкальной деятельности происходит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постепенное освоение элементов музыкального языка, понимание основных жанровых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особенностей, принципов и форм развития музыки.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музыке предусматривает знакомство обучающихся с некоторым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количеством явлений, фактов музыкальной культуры (знание музыкальных произведений,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фамилий композиторов и исполнителей, специальной терминологии). Программа по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музыке формирует эстетические потребности, проживание и осознание тех особых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мыслей и чувств, состояний, отношений к жизни, самому себе, другим людям, которые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несёт в себе музыка.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Свойственная музыкальному восприятию идентификация с лирическим героем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произведения является уникальным психологическим механизмом для формирования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мировоззрения обучающегося опосредованным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недирективным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путём. Ключевым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моментом при составлении программы по музыке является отбор репертуара, который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сочетать в себе такие качества, как доступность, высокий художественный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уровень, соответствие системе традиционных российских ценностей.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наиболее важных направлений программы по музыке является развитие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эмоционального интеллекта обучающихся. Через опыт чувственного восприятия и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художественного исполнения музыки формируется эмоциональная осознанность,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рефлексивная установка личности в целом.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Особая роль в организации музыкальных занятий в программе по музыке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принадлежит игровым формам деятельности, которые рассматриваются как широкий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спектр конкретных приёмов и методов, внутренне присущих самому искусству – от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традиционных фольклорных игр и театрализованных представлений к звуковым</w:t>
      </w:r>
    </w:p>
    <w:p w:rsidR="00900E3D" w:rsidRDefault="00900E3D" w:rsidP="009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импровизациям, направленным на освоение жанровых особенностей, элементов</w:t>
      </w:r>
    </w:p>
    <w:p w:rsidR="00A7169A" w:rsidRDefault="00900E3D" w:rsidP="00900E3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музыкального языка, композиционных принципов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2C1F01" w:rsidRPr="00822F45" w:rsidRDefault="002C1F01" w:rsidP="002C1F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</w:rPr>
        <w:t>Общее число часов</w:t>
      </w:r>
      <w:r w:rsidRPr="00822F45">
        <w:rPr>
          <w:rFonts w:ascii="Times New Roman" w:hAnsi="Times New Roman" w:cs="Times New Roman"/>
          <w:color w:val="000000"/>
          <w:sz w:val="24"/>
          <w:szCs w:val="24"/>
        </w:rPr>
        <w:t>, рекомендованных для изучения музыки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22F45">
        <w:rPr>
          <w:rFonts w:ascii="Times New Roman" w:hAnsi="Times New Roman" w:cs="Times New Roman"/>
          <w:color w:val="000000"/>
          <w:sz w:val="24"/>
          <w:szCs w:val="24"/>
        </w:rPr>
        <w:t xml:space="preserve">  135 часов:</w:t>
      </w:r>
    </w:p>
    <w:p w:rsidR="002C1F01" w:rsidRPr="00822F45" w:rsidRDefault="002C1F01" w:rsidP="002C1F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– 33 часа (1 час в неделю), </w:t>
      </w:r>
    </w:p>
    <w:p w:rsidR="002C1F01" w:rsidRPr="00822F45" w:rsidRDefault="002C1F01" w:rsidP="002C1F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</w:rPr>
        <w:t xml:space="preserve">во 2 классе – 34 часа (1 час в неделю), </w:t>
      </w:r>
    </w:p>
    <w:p w:rsidR="002C1F01" w:rsidRPr="00822F45" w:rsidRDefault="002C1F01" w:rsidP="002C1F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</w:rPr>
        <w:t xml:space="preserve">в 3 классе – 34 часа (1 час в неделю), </w:t>
      </w:r>
    </w:p>
    <w:p w:rsidR="002C1F01" w:rsidRDefault="002C1F01" w:rsidP="002C1F0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</w:rPr>
        <w:t>в 4 классе – 34 часа (1 час в неделю).</w:t>
      </w:r>
    </w:p>
    <w:p w:rsidR="00D864FA" w:rsidRPr="0071161F" w:rsidRDefault="00D864FA" w:rsidP="00D864FA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Программа состоит из четырех  разделов: </w:t>
      </w:r>
    </w:p>
    <w:p w:rsidR="00D864FA" w:rsidRPr="0071161F" w:rsidRDefault="00D864FA" w:rsidP="00D864FA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>1) пояснительная записка;</w:t>
      </w:r>
    </w:p>
    <w:p w:rsidR="00D864FA" w:rsidRPr="0071161F" w:rsidRDefault="00D864FA" w:rsidP="00D864FA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2) содержание учебного </w:t>
      </w:r>
      <w:proofErr w:type="gramStart"/>
      <w:r w:rsidRPr="0071161F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1161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711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4FA" w:rsidRPr="0071161F" w:rsidRDefault="00D864FA" w:rsidP="00D864FA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3) планируемые результаты (личностные и </w:t>
      </w:r>
      <w:proofErr w:type="spellStart"/>
      <w:r w:rsidRPr="0071161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1161F">
        <w:rPr>
          <w:rFonts w:ascii="Times New Roman" w:hAnsi="Times New Roman" w:cs="Times New Roman"/>
          <w:sz w:val="24"/>
          <w:szCs w:val="24"/>
        </w:rPr>
        <w:t xml:space="preserve"> результаты изучения учебно</w:t>
      </w:r>
      <w:r>
        <w:rPr>
          <w:rFonts w:ascii="Times New Roman" w:hAnsi="Times New Roman" w:cs="Times New Roman"/>
          <w:sz w:val="24"/>
          <w:szCs w:val="24"/>
        </w:rPr>
        <w:t xml:space="preserve">го предмета на уровне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начального  образования;</w:t>
      </w:r>
      <w:r w:rsidRPr="0071161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711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4FA" w:rsidRPr="0071161F" w:rsidRDefault="00D864FA" w:rsidP="00D864FA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4) тематическое планирование по классам. </w:t>
      </w:r>
    </w:p>
    <w:p w:rsidR="00D864FA" w:rsidRPr="0071161F" w:rsidRDefault="00D864FA" w:rsidP="00D864FA">
      <w:pPr>
        <w:pStyle w:val="a3"/>
        <w:ind w:left="0"/>
      </w:pPr>
      <w:r w:rsidRPr="0071161F">
        <w:t xml:space="preserve">    Приложения к рабочей программе:</w:t>
      </w:r>
    </w:p>
    <w:p w:rsidR="00D864FA" w:rsidRPr="0071161F" w:rsidRDefault="00D864FA" w:rsidP="00D864FA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71161F">
        <w:rPr>
          <w:sz w:val="24"/>
          <w:szCs w:val="24"/>
        </w:rPr>
        <w:t>Календарно-тематическое планирование;</w:t>
      </w:r>
    </w:p>
    <w:p w:rsidR="00D864FA" w:rsidRPr="0071161F" w:rsidRDefault="00D864FA" w:rsidP="00D864FA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71161F">
        <w:rPr>
          <w:sz w:val="24"/>
          <w:szCs w:val="24"/>
        </w:rPr>
        <w:t>Контрольно-оценочные материалы;</w:t>
      </w:r>
    </w:p>
    <w:p w:rsidR="00D864FA" w:rsidRPr="0071161F" w:rsidRDefault="00D864FA" w:rsidP="00D864FA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71161F">
        <w:rPr>
          <w:sz w:val="24"/>
          <w:szCs w:val="24"/>
        </w:rPr>
        <w:t>Лист коррекции.</w:t>
      </w:r>
    </w:p>
    <w:p w:rsidR="00D864FA" w:rsidRPr="00822F45" w:rsidRDefault="00D864FA" w:rsidP="002C1F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C1F01" w:rsidRPr="002C1F01" w:rsidRDefault="002C1F01" w:rsidP="00900E3D">
      <w:pPr>
        <w:rPr>
          <w:rFonts w:ascii="Times New Roman" w:hAnsi="Times New Roman" w:cs="Times New Roman"/>
          <w:sz w:val="24"/>
          <w:szCs w:val="24"/>
        </w:rPr>
      </w:pPr>
      <w:r w:rsidRPr="002C1F01">
        <w:rPr>
          <w:rFonts w:ascii="Times New Roman" w:hAnsi="Times New Roman" w:cs="Times New Roman"/>
          <w:sz w:val="24"/>
          <w:szCs w:val="24"/>
        </w:rPr>
        <w:t xml:space="preserve">Срок реализации рабочей программы </w:t>
      </w:r>
      <w:r w:rsidR="00D864FA">
        <w:rPr>
          <w:rFonts w:ascii="Times New Roman" w:hAnsi="Times New Roman" w:cs="Times New Roman"/>
          <w:sz w:val="24"/>
          <w:szCs w:val="24"/>
        </w:rPr>
        <w:t xml:space="preserve"> 4 года.</w:t>
      </w:r>
    </w:p>
    <w:sectPr w:rsidR="002C1F01" w:rsidRPr="002C1F01" w:rsidSect="00A7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0E3D"/>
    <w:rsid w:val="002C1F01"/>
    <w:rsid w:val="002F4E92"/>
    <w:rsid w:val="00900E3D"/>
    <w:rsid w:val="009C788D"/>
    <w:rsid w:val="00A7169A"/>
    <w:rsid w:val="00D8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C5079-1AA5-44AF-AF25-883F51DF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864FA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864F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D864FA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Пользователь</cp:lastModifiedBy>
  <cp:revision>6</cp:revision>
  <dcterms:created xsi:type="dcterms:W3CDTF">2024-09-01T21:07:00Z</dcterms:created>
  <dcterms:modified xsi:type="dcterms:W3CDTF">2024-09-03T18:18:00Z</dcterms:modified>
</cp:coreProperties>
</file>