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725" w:rsidRDefault="00416725" w:rsidP="00143A42">
      <w:pPr>
        <w:jc w:val="center"/>
        <w:rPr>
          <w:b/>
          <w:color w:val="000000"/>
        </w:rPr>
      </w:pPr>
    </w:p>
    <w:p w:rsidR="000061E6" w:rsidRDefault="00F43906" w:rsidP="00143A42">
      <w:pPr>
        <w:jc w:val="center"/>
        <w:rPr>
          <w:b/>
          <w:color w:val="000000"/>
        </w:rPr>
      </w:pPr>
      <w:r w:rsidRPr="00143A42">
        <w:rPr>
          <w:b/>
          <w:color w:val="000000"/>
        </w:rPr>
        <w:t xml:space="preserve">Муниципальное бюджетное общеобразовательное учреждение                             </w:t>
      </w:r>
    </w:p>
    <w:p w:rsidR="00852D50" w:rsidRDefault="00F43906" w:rsidP="00143A42">
      <w:pPr>
        <w:jc w:val="center"/>
        <w:rPr>
          <w:b/>
          <w:color w:val="000000"/>
        </w:rPr>
      </w:pPr>
      <w:r w:rsidRPr="00143A42">
        <w:rPr>
          <w:b/>
          <w:color w:val="000000"/>
        </w:rPr>
        <w:t xml:space="preserve">  «Партизанская  общеобразовательная школа»   </w:t>
      </w:r>
    </w:p>
    <w:p w:rsidR="00F43906" w:rsidRPr="00143A42" w:rsidRDefault="00F43906" w:rsidP="00143A42">
      <w:pPr>
        <w:jc w:val="center"/>
        <w:rPr>
          <w:b/>
        </w:rPr>
      </w:pPr>
      <w:r w:rsidRPr="00143A42">
        <w:rPr>
          <w:b/>
          <w:color w:val="000000"/>
        </w:rPr>
        <w:t xml:space="preserve"> Кировского района     Республики Крым</w:t>
      </w:r>
    </w:p>
    <w:p w:rsidR="00D81377" w:rsidRPr="00143A42" w:rsidRDefault="00D81377" w:rsidP="00143A42">
      <w:pPr>
        <w:jc w:val="center"/>
        <w:rPr>
          <w:b/>
        </w:rPr>
      </w:pPr>
    </w:p>
    <w:p w:rsidR="00ED2C8D" w:rsidRDefault="00ED2C8D" w:rsidP="00F43906"/>
    <w:p w:rsidR="00F43906" w:rsidRPr="00F43906" w:rsidRDefault="00F43906" w:rsidP="00F43906">
      <w:r w:rsidRPr="00F43906">
        <w:t>Рассмотрен</w:t>
      </w:r>
      <w:r w:rsidR="00C878C2">
        <w:t>о</w:t>
      </w:r>
      <w:r w:rsidR="00D81377">
        <w:t xml:space="preserve"> на заседании               </w:t>
      </w:r>
      <w:r w:rsidR="00C878C2">
        <w:t>СогласованоУтверждено</w:t>
      </w:r>
    </w:p>
    <w:p w:rsidR="00F43906" w:rsidRPr="00F43906" w:rsidRDefault="00D81377" w:rsidP="00F43906">
      <w:pPr>
        <w:ind w:left="-709"/>
      </w:pPr>
      <w:r>
        <w:t xml:space="preserve"> МО протокол №___ Зам.</w:t>
      </w:r>
      <w:r w:rsidR="00F43906" w:rsidRPr="00F43906">
        <w:t>дире</w:t>
      </w:r>
      <w:r>
        <w:t>ктора  по</w:t>
      </w:r>
      <w:r w:rsidR="00ED2C8D">
        <w:t xml:space="preserve"> УВР                    </w:t>
      </w:r>
      <w:r w:rsidR="0039190D">
        <w:t>И.О.д</w:t>
      </w:r>
      <w:r w:rsidR="00F43906" w:rsidRPr="00F43906">
        <w:t>иректор</w:t>
      </w:r>
      <w:r w:rsidR="0039190D">
        <w:t>а</w:t>
      </w:r>
      <w:r w:rsidR="00F43906" w:rsidRPr="00F43906">
        <w:t xml:space="preserve"> школы              </w:t>
      </w:r>
    </w:p>
    <w:p w:rsidR="00F43906" w:rsidRPr="00F43906" w:rsidRDefault="00DB15E2" w:rsidP="00F43906">
      <w:r>
        <w:t>от ________20</w:t>
      </w:r>
      <w:r w:rsidR="00C54373">
        <w:t>23</w:t>
      </w:r>
      <w:r w:rsidR="00ED2C8D">
        <w:t xml:space="preserve">г.                       </w:t>
      </w:r>
      <w:r w:rsidR="00D81377">
        <w:t>_______</w:t>
      </w:r>
      <w:r w:rsidR="0039190D">
        <w:t xml:space="preserve"> (Акишина И.А.</w:t>
      </w:r>
      <w:r w:rsidR="00F43906" w:rsidRPr="00F43906">
        <w:t xml:space="preserve">)      </w:t>
      </w:r>
      <w:r w:rsidR="00D81377" w:rsidRPr="0039190D">
        <w:t>_______</w:t>
      </w:r>
      <w:r w:rsidR="009246EC" w:rsidRPr="0039190D">
        <w:t>(</w:t>
      </w:r>
      <w:r w:rsidR="00C54373">
        <w:t>Суржина Н. А.</w:t>
      </w:r>
      <w:r w:rsidR="0039190D" w:rsidRPr="0039190D">
        <w:t>)</w:t>
      </w:r>
    </w:p>
    <w:p w:rsidR="00F43906" w:rsidRPr="00F43906" w:rsidRDefault="00F43906" w:rsidP="00D81377">
      <w:pPr>
        <w:tabs>
          <w:tab w:val="left" w:pos="3086"/>
        </w:tabs>
        <w:ind w:left="-709" w:right="-851" w:hanging="709"/>
      </w:pPr>
      <w:r w:rsidRPr="00F43906">
        <w:tab/>
      </w:r>
      <w:r w:rsidR="00143A42">
        <w:t>____</w:t>
      </w:r>
      <w:r w:rsidR="00C54373">
        <w:t>__________ 2023</w:t>
      </w:r>
      <w:r w:rsidR="00ED2C8D">
        <w:t xml:space="preserve">г.         </w:t>
      </w:r>
      <w:r w:rsidR="00AD144A">
        <w:t>Приказ №___ от «___</w:t>
      </w:r>
      <w:r w:rsidR="00D81377">
        <w:t>» ___</w:t>
      </w:r>
      <w:r w:rsidR="00C54373">
        <w:t>2023</w:t>
      </w:r>
    </w:p>
    <w:p w:rsidR="00F43906" w:rsidRPr="00F43906" w:rsidRDefault="00F43906" w:rsidP="00ED2C8D">
      <w:pPr>
        <w:rPr>
          <w:color w:val="000000"/>
        </w:rPr>
      </w:pPr>
    </w:p>
    <w:p w:rsidR="00F43906" w:rsidRPr="00F43906" w:rsidRDefault="00F43906" w:rsidP="00F43906">
      <w:pPr>
        <w:ind w:firstLine="814"/>
        <w:rPr>
          <w:color w:val="000000"/>
        </w:rPr>
      </w:pPr>
    </w:p>
    <w:p w:rsidR="00D81377" w:rsidRDefault="00D81377" w:rsidP="00F43906">
      <w:pPr>
        <w:rPr>
          <w:bCs/>
          <w:color w:val="000000"/>
        </w:rPr>
      </w:pPr>
    </w:p>
    <w:p w:rsidR="00D81377" w:rsidRDefault="00D81377" w:rsidP="00F43906">
      <w:pPr>
        <w:rPr>
          <w:bCs/>
          <w:color w:val="000000"/>
        </w:rPr>
      </w:pPr>
    </w:p>
    <w:p w:rsidR="00D81377" w:rsidRDefault="00D81377" w:rsidP="00F43906">
      <w:pPr>
        <w:rPr>
          <w:bCs/>
          <w:color w:val="000000"/>
        </w:rPr>
      </w:pPr>
    </w:p>
    <w:p w:rsidR="00D81377" w:rsidRDefault="00D81377" w:rsidP="00F43906">
      <w:pPr>
        <w:rPr>
          <w:bCs/>
          <w:color w:val="000000"/>
        </w:rPr>
      </w:pPr>
    </w:p>
    <w:p w:rsidR="00D81377" w:rsidRDefault="00D81377" w:rsidP="00F43906">
      <w:pPr>
        <w:rPr>
          <w:bCs/>
          <w:color w:val="000000"/>
        </w:rPr>
      </w:pPr>
    </w:p>
    <w:p w:rsidR="00D81377" w:rsidRDefault="00D81377" w:rsidP="00F43906">
      <w:pPr>
        <w:rPr>
          <w:bCs/>
          <w:color w:val="000000"/>
        </w:rPr>
      </w:pPr>
    </w:p>
    <w:p w:rsidR="00D81377" w:rsidRPr="00852D50" w:rsidRDefault="00D81377" w:rsidP="00F43906">
      <w:pPr>
        <w:rPr>
          <w:b/>
          <w:bCs/>
          <w:color w:val="000000"/>
        </w:rPr>
      </w:pPr>
    </w:p>
    <w:p w:rsidR="00F43906" w:rsidRPr="00852D50" w:rsidRDefault="00F43906" w:rsidP="00852D50">
      <w:pPr>
        <w:jc w:val="center"/>
        <w:rPr>
          <w:b/>
          <w:bCs/>
          <w:color w:val="000000"/>
          <w:sz w:val="28"/>
          <w:szCs w:val="28"/>
        </w:rPr>
      </w:pPr>
      <w:r w:rsidRPr="00852D50">
        <w:rPr>
          <w:b/>
          <w:bCs/>
          <w:color w:val="000000"/>
          <w:sz w:val="28"/>
          <w:szCs w:val="28"/>
        </w:rPr>
        <w:t>РАБОЧАЯ ПРОГРАММА</w:t>
      </w:r>
    </w:p>
    <w:p w:rsidR="00F43906" w:rsidRPr="00852D50" w:rsidRDefault="00F43906" w:rsidP="00852D50">
      <w:pPr>
        <w:jc w:val="center"/>
        <w:rPr>
          <w:b/>
          <w:bCs/>
          <w:color w:val="000000"/>
          <w:sz w:val="28"/>
          <w:szCs w:val="28"/>
        </w:rPr>
      </w:pPr>
      <w:r w:rsidRPr="00852D50">
        <w:rPr>
          <w:b/>
          <w:bCs/>
          <w:color w:val="000000"/>
          <w:sz w:val="28"/>
          <w:szCs w:val="28"/>
        </w:rPr>
        <w:t>ПО  УЧЕБНОМУ  ПРЕДМЕТУ</w:t>
      </w:r>
    </w:p>
    <w:p w:rsidR="00F43906" w:rsidRPr="00852D50" w:rsidRDefault="00F43906" w:rsidP="00852D50">
      <w:pPr>
        <w:jc w:val="center"/>
        <w:rPr>
          <w:b/>
          <w:bCs/>
          <w:color w:val="000000"/>
          <w:sz w:val="28"/>
          <w:szCs w:val="28"/>
        </w:rPr>
      </w:pPr>
      <w:r w:rsidRPr="00852D50">
        <w:rPr>
          <w:b/>
          <w:bCs/>
          <w:color w:val="000000"/>
          <w:sz w:val="28"/>
          <w:szCs w:val="28"/>
        </w:rPr>
        <w:t>«БИОЛОГИЯ»</w:t>
      </w:r>
    </w:p>
    <w:p w:rsidR="00F43906" w:rsidRPr="00852D50" w:rsidRDefault="00D81377" w:rsidP="00852D50">
      <w:pPr>
        <w:jc w:val="center"/>
        <w:rPr>
          <w:b/>
          <w:bCs/>
          <w:color w:val="000000"/>
          <w:sz w:val="28"/>
          <w:szCs w:val="28"/>
        </w:rPr>
      </w:pPr>
      <w:r w:rsidRPr="00852D50">
        <w:rPr>
          <w:b/>
          <w:bCs/>
          <w:color w:val="000000"/>
          <w:sz w:val="28"/>
          <w:szCs w:val="28"/>
        </w:rPr>
        <w:t>6</w:t>
      </w:r>
      <w:r w:rsidR="00F43906" w:rsidRPr="00852D50">
        <w:rPr>
          <w:b/>
          <w:bCs/>
          <w:color w:val="000000"/>
          <w:sz w:val="28"/>
          <w:szCs w:val="28"/>
        </w:rPr>
        <w:t xml:space="preserve">  КЛАСС</w:t>
      </w:r>
    </w:p>
    <w:p w:rsidR="00F43906" w:rsidRPr="00D81377" w:rsidRDefault="00F43906" w:rsidP="00F43906">
      <w:pPr>
        <w:jc w:val="both"/>
        <w:rPr>
          <w:bCs/>
          <w:color w:val="000000"/>
          <w:sz w:val="28"/>
          <w:szCs w:val="28"/>
        </w:rPr>
      </w:pPr>
    </w:p>
    <w:p w:rsidR="00852D50" w:rsidRPr="00F73B71" w:rsidRDefault="00852D50" w:rsidP="00852D50">
      <w:pPr>
        <w:spacing w:line="360" w:lineRule="auto"/>
        <w:jc w:val="center"/>
        <w:rPr>
          <w:b/>
          <w:sz w:val="28"/>
          <w:szCs w:val="28"/>
        </w:rPr>
      </w:pPr>
      <w:r>
        <w:rPr>
          <w:bCs/>
          <w:color w:val="000000"/>
        </w:rPr>
        <w:tab/>
      </w:r>
      <w:r w:rsidRPr="00F73B71">
        <w:rPr>
          <w:b/>
          <w:sz w:val="28"/>
          <w:szCs w:val="28"/>
        </w:rPr>
        <w:t>Уровень: основное общее образование</w:t>
      </w:r>
    </w:p>
    <w:p w:rsidR="00F43906" w:rsidRPr="00F43906" w:rsidRDefault="00F43906" w:rsidP="00852D50">
      <w:pPr>
        <w:tabs>
          <w:tab w:val="left" w:pos="2935"/>
        </w:tabs>
        <w:rPr>
          <w:bCs/>
          <w:color w:val="000000"/>
        </w:rPr>
      </w:pPr>
    </w:p>
    <w:p w:rsidR="00F43906" w:rsidRPr="00F43906" w:rsidRDefault="00F43906" w:rsidP="00F43906">
      <w:pPr>
        <w:jc w:val="right"/>
        <w:rPr>
          <w:bCs/>
          <w:color w:val="000000"/>
        </w:rPr>
      </w:pPr>
    </w:p>
    <w:p w:rsidR="00F43906" w:rsidRPr="00F43906" w:rsidRDefault="00F43906" w:rsidP="00F43906">
      <w:pPr>
        <w:jc w:val="right"/>
        <w:rPr>
          <w:bCs/>
          <w:color w:val="000000"/>
        </w:rPr>
      </w:pPr>
    </w:p>
    <w:p w:rsidR="00F43906" w:rsidRPr="00F43906" w:rsidRDefault="00F43906" w:rsidP="00F43906">
      <w:pPr>
        <w:jc w:val="right"/>
        <w:rPr>
          <w:bCs/>
          <w:color w:val="000000"/>
        </w:rPr>
      </w:pPr>
    </w:p>
    <w:p w:rsidR="00F43906" w:rsidRPr="00F43906" w:rsidRDefault="00F43906" w:rsidP="00F43906">
      <w:pPr>
        <w:jc w:val="right"/>
        <w:rPr>
          <w:bCs/>
          <w:color w:val="000000"/>
        </w:rPr>
      </w:pPr>
    </w:p>
    <w:p w:rsidR="00F43906" w:rsidRPr="00F43906" w:rsidRDefault="00F43906" w:rsidP="000061E6">
      <w:pPr>
        <w:jc w:val="right"/>
        <w:rPr>
          <w:lang w:eastAsia="ru-RU"/>
        </w:rPr>
      </w:pPr>
      <w:r w:rsidRPr="00F43906">
        <w:rPr>
          <w:bCs/>
          <w:color w:val="000000"/>
        </w:rPr>
        <w:t>Составитель:</w:t>
      </w:r>
      <w:r w:rsidR="000061E6">
        <w:rPr>
          <w:bCs/>
          <w:color w:val="000000"/>
        </w:rPr>
        <w:t xml:space="preserve"> Веисова З. Э.</w:t>
      </w:r>
    </w:p>
    <w:p w:rsidR="00AD144A" w:rsidRDefault="00AD144A" w:rsidP="000061E6">
      <w:pPr>
        <w:jc w:val="right"/>
        <w:rPr>
          <w:lang w:eastAsia="ru-RU"/>
        </w:rPr>
      </w:pPr>
      <w:r>
        <w:rPr>
          <w:lang w:eastAsia="ru-RU"/>
        </w:rPr>
        <w:t>учитель биологии</w:t>
      </w:r>
    </w:p>
    <w:p w:rsidR="00F43906" w:rsidRPr="00143A42" w:rsidRDefault="000061E6" w:rsidP="00AD144A">
      <w:pPr>
        <w:jc w:val="right"/>
        <w:rPr>
          <w:lang w:eastAsia="ru-RU"/>
        </w:rPr>
      </w:pPr>
      <w:r>
        <w:rPr>
          <w:lang w:eastAsia="ru-RU"/>
        </w:rPr>
        <w:t xml:space="preserve"> первой</w:t>
      </w:r>
      <w:r w:rsidR="00F43906" w:rsidRPr="00F43906">
        <w:rPr>
          <w:lang w:eastAsia="ru-RU"/>
        </w:rPr>
        <w:t xml:space="preserve"> квалификационной категории</w:t>
      </w:r>
    </w:p>
    <w:p w:rsidR="00143A42" w:rsidRPr="00F43906" w:rsidRDefault="00143A42" w:rsidP="00006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/>
        </w:rPr>
      </w:pPr>
    </w:p>
    <w:p w:rsidR="00F43906" w:rsidRPr="00F43906" w:rsidRDefault="00F43906" w:rsidP="00F439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ED2C8D" w:rsidRDefault="00ED2C8D" w:rsidP="00143A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center"/>
      </w:pPr>
    </w:p>
    <w:p w:rsidR="00ED2C8D" w:rsidRDefault="00ED2C8D" w:rsidP="00143A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center"/>
      </w:pPr>
    </w:p>
    <w:p w:rsidR="00ED2C8D" w:rsidRDefault="00ED2C8D" w:rsidP="00143A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center"/>
      </w:pPr>
    </w:p>
    <w:p w:rsidR="00ED2C8D" w:rsidRDefault="00ED2C8D" w:rsidP="00143A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center"/>
      </w:pPr>
    </w:p>
    <w:p w:rsidR="00ED2C8D" w:rsidRDefault="00ED2C8D" w:rsidP="00143A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center"/>
      </w:pPr>
    </w:p>
    <w:p w:rsidR="00ED2C8D" w:rsidRDefault="00ED2C8D" w:rsidP="00143A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center"/>
      </w:pPr>
    </w:p>
    <w:p w:rsidR="00ED2C8D" w:rsidRDefault="00ED2C8D" w:rsidP="00143A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center"/>
      </w:pPr>
    </w:p>
    <w:p w:rsidR="00ED2C8D" w:rsidRDefault="00ED2C8D" w:rsidP="00143A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center"/>
      </w:pPr>
    </w:p>
    <w:p w:rsidR="00ED2C8D" w:rsidRDefault="00ED2C8D" w:rsidP="00143A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center"/>
      </w:pPr>
    </w:p>
    <w:p w:rsidR="00ED2C8D" w:rsidRDefault="00ED2C8D" w:rsidP="00143A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center"/>
      </w:pPr>
    </w:p>
    <w:p w:rsidR="00ED2C8D" w:rsidRDefault="00ED2C8D" w:rsidP="00143A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center"/>
      </w:pPr>
    </w:p>
    <w:p w:rsidR="00ED2C8D" w:rsidRDefault="00ED2C8D" w:rsidP="00143A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center"/>
      </w:pPr>
    </w:p>
    <w:p w:rsidR="00ED2C8D" w:rsidRDefault="00ED2C8D" w:rsidP="00143A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center"/>
      </w:pPr>
    </w:p>
    <w:p w:rsidR="00ED2C8D" w:rsidRDefault="00ED2C8D" w:rsidP="00143A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center"/>
      </w:pPr>
    </w:p>
    <w:p w:rsidR="00ED2C8D" w:rsidRDefault="00ED2C8D" w:rsidP="00143A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center"/>
      </w:pPr>
    </w:p>
    <w:p w:rsidR="000061E6" w:rsidRDefault="000061E6" w:rsidP="00ED2C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center"/>
        <w:rPr>
          <w:b/>
        </w:rPr>
      </w:pPr>
    </w:p>
    <w:p w:rsidR="00ED2C8D" w:rsidRPr="00852D50" w:rsidRDefault="00C54373" w:rsidP="00ED2C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center"/>
        <w:rPr>
          <w:b/>
        </w:rPr>
      </w:pPr>
      <w:r>
        <w:rPr>
          <w:b/>
        </w:rPr>
        <w:t>2023</w:t>
      </w:r>
      <w:r w:rsidR="0075569D">
        <w:rPr>
          <w:b/>
        </w:rPr>
        <w:t>- 202</w:t>
      </w:r>
      <w:r>
        <w:rPr>
          <w:b/>
        </w:rPr>
        <w:t xml:space="preserve">4 </w:t>
      </w:r>
      <w:r w:rsidR="00F43906" w:rsidRPr="00852D50">
        <w:rPr>
          <w:b/>
        </w:rPr>
        <w:t>учебный год</w:t>
      </w:r>
    </w:p>
    <w:p w:rsidR="002C225C" w:rsidRPr="00AD144A" w:rsidRDefault="000E0874" w:rsidP="00AD14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AD144A">
        <w:lastRenderedPageBreak/>
        <w:t>Рабочая программа составлена для обучающихся 6 класса общеобразовательной школы с учетом Федерального государственного образовательного стандарта  основного общего образования, утвержденного приказом Министерства образования и науки Российской Федерации от «17» декабря 2010 года № 1897</w:t>
      </w:r>
      <w:r w:rsidR="00852D50" w:rsidRPr="00AD144A">
        <w:t xml:space="preserve"> (с изменениями)</w:t>
      </w:r>
      <w:r w:rsidRPr="00AD144A">
        <w:t>, требований к результатам освоения основной образо</w:t>
      </w:r>
      <w:r w:rsidRPr="00AD144A">
        <w:softHyphen/>
        <w:t>вательной программы основного общего образования.</w:t>
      </w:r>
      <w:r w:rsidR="002C225C" w:rsidRPr="00AD144A">
        <w:t xml:space="preserve"> При составлении программы использованы следующие методические материалы: Рабочая программа. Биология 5-9 классы. Предметная линия учебников "Линия жизни". Пасечник В.В., Суматохин С.В., Калинова Г.С.- М.: Просвещение, 2011. Примерные программы по учебным предметам. Биология. - 5-9 классы: проект. - М.: Просвещение, 2011. </w:t>
      </w:r>
    </w:p>
    <w:p w:rsidR="002C225C" w:rsidRPr="00AD144A" w:rsidRDefault="002C225C" w:rsidP="00AD14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2C225C" w:rsidRPr="00AD144A" w:rsidRDefault="002C225C" w:rsidP="00AD14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AD144A">
        <w:rPr>
          <w:b/>
        </w:rPr>
        <w:t>Рабочая программа ориентирована на использование учебника:</w:t>
      </w:r>
    </w:p>
    <w:p w:rsidR="002C225C" w:rsidRPr="00AD144A" w:rsidRDefault="002C225C" w:rsidP="00AD144A">
      <w:pPr>
        <w:ind w:left="644"/>
        <w:jc w:val="both"/>
      </w:pPr>
      <w:r w:rsidRPr="00AD144A">
        <w:t xml:space="preserve">Пасечник В.В., Суматохин С.В., Калинова Г.С. Биология. 5-6 классы: учебник для общеобразовательных орнганизаций.  М.: Просвещение, 2019 – 224 с. </w:t>
      </w:r>
    </w:p>
    <w:p w:rsidR="00AD144A" w:rsidRPr="00AD144A" w:rsidRDefault="00AD144A" w:rsidP="00AD144A">
      <w:pPr>
        <w:ind w:left="644"/>
        <w:jc w:val="both"/>
      </w:pPr>
    </w:p>
    <w:p w:rsidR="00B31460" w:rsidRPr="00AD144A" w:rsidRDefault="00B31460" w:rsidP="00AD144A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2048A0" w:rsidRPr="00AD144A" w:rsidRDefault="00AD144A" w:rsidP="00AD144A">
      <w:pPr>
        <w:autoSpaceDE w:val="0"/>
        <w:autoSpaceDN w:val="0"/>
        <w:adjustRightInd w:val="0"/>
        <w:ind w:firstLine="709"/>
        <w:jc w:val="center"/>
        <w:rPr>
          <w:b/>
        </w:rPr>
      </w:pPr>
      <w:r w:rsidRPr="00AD144A">
        <w:rPr>
          <w:b/>
        </w:rPr>
        <w:t>ПЛАНИРУЕМЫЕ РЕЗУЛЬТАТЫ ОСВОЕНИЯ УЧЕБНОГО ПРЕДМЕТА</w:t>
      </w:r>
    </w:p>
    <w:p w:rsidR="00AD144A" w:rsidRPr="00AD144A" w:rsidRDefault="00AD144A" w:rsidP="00AD144A">
      <w:pPr>
        <w:autoSpaceDE w:val="0"/>
        <w:autoSpaceDN w:val="0"/>
        <w:adjustRightInd w:val="0"/>
        <w:ind w:firstLine="709"/>
        <w:jc w:val="center"/>
        <w:rPr>
          <w:rFonts w:eastAsiaTheme="minorHAnsi"/>
          <w:b/>
          <w:bCs/>
          <w:lang w:eastAsia="en-US"/>
        </w:rPr>
      </w:pPr>
    </w:p>
    <w:p w:rsidR="00852D50" w:rsidRPr="00AD144A" w:rsidRDefault="00852D50" w:rsidP="00AD144A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AD144A">
        <w:rPr>
          <w:rFonts w:eastAsiaTheme="minorHAnsi"/>
          <w:lang w:eastAsia="en-US"/>
        </w:rPr>
        <w:t>Требования к результатам освоения курса биологии  в 6 классе определяются ключевыми задачами общего образования, отражающими индивидуальные, общественные и государственные потребности, и включают личностные, метапредметные и предметные результаты освоения предмета.</w:t>
      </w:r>
    </w:p>
    <w:p w:rsidR="00852D50" w:rsidRPr="00AD144A" w:rsidRDefault="00852D50" w:rsidP="00AD144A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AD144A">
        <w:rPr>
          <w:rFonts w:eastAsiaTheme="minorHAnsi"/>
          <w:lang w:eastAsia="en-US"/>
        </w:rPr>
        <w:t xml:space="preserve">Изучение биологии в 6 классе даёт возможность достичь следующих </w:t>
      </w:r>
      <w:r w:rsidRPr="00AD144A">
        <w:rPr>
          <w:rFonts w:eastAsiaTheme="minorHAnsi"/>
          <w:b/>
          <w:u w:val="single"/>
          <w:lang w:eastAsia="en-US"/>
        </w:rPr>
        <w:t xml:space="preserve">личностных </w:t>
      </w:r>
      <w:r w:rsidRPr="00AD144A">
        <w:rPr>
          <w:rFonts w:eastAsiaTheme="minorHAnsi"/>
          <w:lang w:eastAsia="en-US"/>
        </w:rPr>
        <w:t>результатов:</w:t>
      </w:r>
    </w:p>
    <w:p w:rsidR="00852D50" w:rsidRPr="00AD144A" w:rsidRDefault="00852D50" w:rsidP="00AD144A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AD144A">
        <w:rPr>
          <w:rFonts w:eastAsiaTheme="minorHAnsi"/>
          <w:lang w:eastAsia="en-US"/>
        </w:rPr>
        <w:t>• 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</w:t>
      </w:r>
    </w:p>
    <w:p w:rsidR="00416725" w:rsidRPr="00AD144A" w:rsidRDefault="00852D50" w:rsidP="00AD144A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AD144A">
        <w:rPr>
          <w:rFonts w:eastAsiaTheme="minorHAnsi"/>
          <w:lang w:eastAsia="en-US"/>
        </w:rPr>
        <w:t xml:space="preserve">• знание основных принципов и правил отношения к живой природе, основ здорового образа жизни и здоровьесберегающих технологий; </w:t>
      </w:r>
    </w:p>
    <w:p w:rsidR="00852D50" w:rsidRPr="00AD144A" w:rsidRDefault="00852D50" w:rsidP="00AD144A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AD144A">
        <w:rPr>
          <w:rFonts w:eastAsiaTheme="minorHAnsi"/>
          <w:lang w:eastAsia="en-US"/>
        </w:rPr>
        <w:t>сформированность познавательных интересов и мотивов, направленных на изучение живой природы; интеллектуальных умений (доказывать строить рассуждения, анализировать, делать выводы); эстетического отношения к живым объектам;</w:t>
      </w:r>
    </w:p>
    <w:p w:rsidR="00852D50" w:rsidRPr="00AD144A" w:rsidRDefault="00852D50" w:rsidP="00AD144A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AD144A">
        <w:rPr>
          <w:rFonts w:eastAsiaTheme="minorHAnsi"/>
          <w:lang w:eastAsia="en-US"/>
        </w:rPr>
        <w:t>• формирование личностных представлений о ценности природы, осознание значимости и общности глобальных проблем человечества;</w:t>
      </w:r>
    </w:p>
    <w:p w:rsidR="00852D50" w:rsidRPr="00AD144A" w:rsidRDefault="00852D50" w:rsidP="00AD144A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AD144A">
        <w:rPr>
          <w:rFonts w:eastAsiaTheme="minorHAnsi"/>
          <w:lang w:eastAsia="en-US"/>
        </w:rPr>
        <w:t>• развитие сознания и компетентности в решении моральных проблем на основе личностного выбора;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852D50" w:rsidRPr="00AD144A" w:rsidRDefault="00852D50" w:rsidP="00AD144A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AD144A">
        <w:rPr>
          <w:rFonts w:eastAsiaTheme="minorHAnsi"/>
          <w:lang w:eastAsia="en-US"/>
        </w:rPr>
        <w:t>• 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</w:t>
      </w:r>
    </w:p>
    <w:p w:rsidR="00852D50" w:rsidRPr="00AD144A" w:rsidRDefault="00852D50" w:rsidP="00AD144A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AD144A">
        <w:rPr>
          <w:rFonts w:eastAsiaTheme="minorHAnsi"/>
          <w:lang w:eastAsia="en-US"/>
        </w:rPr>
        <w:t>• формирование понимания ценности здорового и безопасного образа жизни; формирование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852D50" w:rsidRPr="00AD144A" w:rsidRDefault="00852D50" w:rsidP="00AD144A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AD144A">
        <w:rPr>
          <w:rFonts w:eastAsiaTheme="minorHAnsi"/>
          <w:lang w:eastAsia="en-US"/>
        </w:rPr>
        <w:t>• 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852D50" w:rsidRPr="00AD144A" w:rsidRDefault="00852D50" w:rsidP="00AD144A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AD144A">
        <w:rPr>
          <w:rFonts w:eastAsiaTheme="minorHAnsi"/>
          <w:b/>
          <w:u w:val="single"/>
          <w:lang w:eastAsia="en-US"/>
        </w:rPr>
        <w:t>Метапредметными</w:t>
      </w:r>
      <w:r w:rsidRPr="00AD144A">
        <w:rPr>
          <w:rFonts w:eastAsiaTheme="minorHAnsi"/>
          <w:lang w:eastAsia="en-US"/>
        </w:rPr>
        <w:t xml:space="preserve"> результатами освоения основной образовательной программы в 6 классе являются:</w:t>
      </w:r>
    </w:p>
    <w:p w:rsidR="00852D50" w:rsidRPr="00AD144A" w:rsidRDefault="00852D50" w:rsidP="00AD144A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AD144A">
        <w:rPr>
          <w:rFonts w:eastAsiaTheme="minorHAnsi"/>
          <w:lang w:eastAsia="en-US"/>
        </w:rPr>
        <w:t>•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852D50" w:rsidRPr="00AD144A" w:rsidRDefault="00852D50" w:rsidP="00AD144A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AD144A">
        <w:rPr>
          <w:rFonts w:eastAsiaTheme="minorHAnsi"/>
          <w:lang w:eastAsia="en-US"/>
        </w:rPr>
        <w:t>• овладение составляющими исследовательской и проектной деятельности, включая умения видеть проблему, ставить вопросы, выдвигать гипотезы, давать определения понятиям, классифицировать, наблюдать, проводить эксперименты, делать выводы и заключения, структурировать материал, объяснять, доказывать, защищать свои идеи;</w:t>
      </w:r>
    </w:p>
    <w:p w:rsidR="00852D50" w:rsidRPr="00AD144A" w:rsidRDefault="00852D50" w:rsidP="00AD144A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AD144A">
        <w:rPr>
          <w:rFonts w:eastAsiaTheme="minorHAnsi"/>
          <w:lang w:eastAsia="en-US"/>
        </w:rPr>
        <w:lastRenderedPageBreak/>
        <w:t>• умение работать с разными источниками биологической информации: находить биологическую информацию в различных источниках (тексте учебника, научно-популярной и справочной литературе), анализировать и оценивать информацию;</w:t>
      </w:r>
    </w:p>
    <w:p w:rsidR="00852D50" w:rsidRPr="00AD144A" w:rsidRDefault="00852D50" w:rsidP="00AD144A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AD144A">
        <w:rPr>
          <w:rFonts w:eastAsiaTheme="minorHAnsi"/>
          <w:lang w:eastAsia="en-US"/>
        </w:rPr>
        <w:t>•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852D50" w:rsidRPr="00AD144A" w:rsidRDefault="00852D50" w:rsidP="00AD144A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AD144A">
        <w:rPr>
          <w:rFonts w:eastAsiaTheme="minorHAnsi"/>
          <w:lang w:eastAsia="en-US"/>
        </w:rPr>
        <w:t>•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852D50" w:rsidRPr="00AD144A" w:rsidRDefault="00852D50" w:rsidP="00AD144A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AD144A">
        <w:rPr>
          <w:rFonts w:eastAsiaTheme="minorHAnsi"/>
          <w:lang w:eastAsia="en-US"/>
        </w:rPr>
        <w:t>•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852D50" w:rsidRPr="00AD144A" w:rsidRDefault="00852D50" w:rsidP="00AD144A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AD144A">
        <w:rPr>
          <w:rFonts w:eastAsiaTheme="minorHAnsi"/>
          <w:lang w:eastAsia="en-US"/>
        </w:rPr>
        <w:t>• способность выбирать целевые и смысловые установки в своих действиях и поступках по отношению к живой природе, здоровью своему и окружающих;</w:t>
      </w:r>
    </w:p>
    <w:p w:rsidR="00852D50" w:rsidRPr="00AD144A" w:rsidRDefault="00852D50" w:rsidP="00AD144A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AD144A">
        <w:rPr>
          <w:rFonts w:eastAsiaTheme="minorHAnsi"/>
          <w:lang w:eastAsia="en-US"/>
        </w:rPr>
        <w:t>• умение создавать, применять и преобразовывать знаки и символы, модели и схемы для решения учебных и познавательных задач;</w:t>
      </w:r>
    </w:p>
    <w:p w:rsidR="00852D50" w:rsidRPr="00AD144A" w:rsidRDefault="00852D50" w:rsidP="00AD144A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AD144A">
        <w:rPr>
          <w:rFonts w:eastAsiaTheme="minorHAnsi"/>
          <w:lang w:eastAsia="en-US"/>
        </w:rPr>
        <w:t>• умение осознанно использовать речевые средства для дискуссии и аргументации своей позиции: сравнивать разные точки зрения, аргументировать и отстаивать свою точку зрения;</w:t>
      </w:r>
    </w:p>
    <w:p w:rsidR="00852D50" w:rsidRPr="00AD144A" w:rsidRDefault="00852D50" w:rsidP="00AD144A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AD144A">
        <w:rPr>
          <w:rFonts w:eastAsiaTheme="minorHAnsi"/>
          <w:lang w:eastAsia="en-US"/>
        </w:rPr>
        <w:t>• умение организовывать учебное сотрудничество и совместную деятельность с учителем и сверстниками, работать индивидуально и в группе: находить общее решение и разрешать конфликты на основе согласования позиций и учёта интересов, формулировать, аргументировать и отстаивать своё мнение;</w:t>
      </w:r>
    </w:p>
    <w:p w:rsidR="00852D50" w:rsidRPr="00AD144A" w:rsidRDefault="00852D50" w:rsidP="00AD144A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AD144A">
        <w:rPr>
          <w:rFonts w:eastAsiaTheme="minorHAnsi"/>
          <w:b/>
          <w:u w:val="single"/>
          <w:lang w:eastAsia="en-US"/>
        </w:rPr>
        <w:t>Предметными</w:t>
      </w:r>
      <w:r w:rsidRPr="00AD144A">
        <w:rPr>
          <w:rFonts w:eastAsiaTheme="minorHAnsi"/>
          <w:lang w:eastAsia="en-US"/>
        </w:rPr>
        <w:t xml:space="preserve"> результатами освоения биологии в основной школе являются:</w:t>
      </w:r>
    </w:p>
    <w:p w:rsidR="00852D50" w:rsidRPr="00AD144A" w:rsidRDefault="00852D50" w:rsidP="00AD144A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AD144A">
        <w:rPr>
          <w:rFonts w:eastAsiaTheme="minorHAnsi"/>
          <w:lang w:eastAsia="en-US"/>
        </w:rPr>
        <w:t>• усвоение системы научных знаний о живой природе и закономерностях её развития, для формирования современных представлений о естественнонаучной картине мира;</w:t>
      </w:r>
    </w:p>
    <w:p w:rsidR="00852D50" w:rsidRPr="00AD144A" w:rsidRDefault="00852D50" w:rsidP="00AD144A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AD144A">
        <w:rPr>
          <w:rFonts w:eastAsiaTheme="minorHAnsi"/>
          <w:lang w:eastAsia="en-US"/>
        </w:rPr>
        <w:t>• формирование первоначальных систематизированных представлений о биологических объектах, процессах, явлениях, закономерностях, об основных биологических теориях, об экосистемной организации жизни, о взаимосвязи живого и неживого в биосфере; овладение понятийным аппаратом биологии;</w:t>
      </w:r>
    </w:p>
    <w:p w:rsidR="00852D50" w:rsidRPr="00AD144A" w:rsidRDefault="00852D50" w:rsidP="00AD144A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AD144A">
        <w:rPr>
          <w:rFonts w:eastAsiaTheme="minorHAnsi"/>
          <w:lang w:eastAsia="en-US"/>
        </w:rPr>
        <w:t>• приобретение опыта использования методов биологической науки и проведения несложных биологических экспериментов для изучения живых организмов;</w:t>
      </w:r>
    </w:p>
    <w:p w:rsidR="00852D50" w:rsidRPr="00AD144A" w:rsidRDefault="00852D50" w:rsidP="00AD144A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AD144A">
        <w:rPr>
          <w:rFonts w:eastAsiaTheme="minorHAnsi"/>
          <w:lang w:eastAsia="en-US"/>
        </w:rPr>
        <w:t>• формирование основ экологической грамотности: способности оценивать последствия деятельности человека в природе, влияние факторов риска на здоровье человека; умение выбирать целевые и смысловые установки в своих действиях и поступках по отношению к живой природе, здоровью своему и окружающих; осознание необходимости действий по сохранению биоразнообразия и природных местообитаний, видов растений и животных;</w:t>
      </w:r>
    </w:p>
    <w:p w:rsidR="00852D50" w:rsidRPr="00AD144A" w:rsidRDefault="00852D50" w:rsidP="00AD144A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AD144A">
        <w:rPr>
          <w:rFonts w:eastAsiaTheme="minorHAnsi"/>
          <w:lang w:eastAsia="en-US"/>
        </w:rPr>
        <w:t>• объяснение роли биологии в практической деятельности людей, места и роли человека в природе;</w:t>
      </w:r>
    </w:p>
    <w:p w:rsidR="00852D50" w:rsidRPr="00AD144A" w:rsidRDefault="00852D50" w:rsidP="00AD144A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AD144A">
        <w:rPr>
          <w:rFonts w:eastAsiaTheme="minorHAnsi"/>
          <w:lang w:eastAsia="en-US"/>
        </w:rPr>
        <w:t>• овладение методами биологической науки; наблюдение и описание биологических объектов и процессов; постановка биологических экспериментов и объяснение их результатов;</w:t>
      </w:r>
    </w:p>
    <w:p w:rsidR="00852D50" w:rsidRPr="00AD144A" w:rsidRDefault="00852D50" w:rsidP="00AD144A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AD144A">
        <w:rPr>
          <w:rFonts w:eastAsiaTheme="minorHAnsi"/>
          <w:lang w:eastAsia="en-US"/>
        </w:rPr>
        <w:t>• формирование представлений о значении биологических наук в решении локальных и глобальных экологических проблем, необходимости рационального природопользования, защиты здоровья людей в условиях быстрого изменения экологического качества окружающей среды;</w:t>
      </w:r>
    </w:p>
    <w:p w:rsidR="00852D50" w:rsidRPr="00AD144A" w:rsidRDefault="00852D50" w:rsidP="00AD144A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AD144A">
        <w:rPr>
          <w:rFonts w:eastAsiaTheme="minorHAnsi"/>
          <w:b/>
          <w:u w:val="single"/>
          <w:lang w:eastAsia="en-US"/>
        </w:rPr>
        <w:t>Предметными</w:t>
      </w:r>
      <w:r w:rsidRPr="00AD144A">
        <w:rPr>
          <w:rFonts w:eastAsiaTheme="minorHAnsi"/>
          <w:lang w:eastAsia="en-US"/>
        </w:rPr>
        <w:t xml:space="preserve"> результатами освоения выпускниками основной школы программы по биологии являются:</w:t>
      </w:r>
    </w:p>
    <w:p w:rsidR="00852D50" w:rsidRPr="00AD144A" w:rsidRDefault="00852D50" w:rsidP="00AD144A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AD144A">
        <w:rPr>
          <w:rFonts w:eastAsiaTheme="minorHAnsi"/>
          <w:lang w:eastAsia="en-US"/>
        </w:rPr>
        <w:t>1. В познавательной (интеллектуальной) сфере:</w:t>
      </w:r>
    </w:p>
    <w:p w:rsidR="00852D50" w:rsidRPr="00AD144A" w:rsidRDefault="00852D50" w:rsidP="00AD144A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AD144A">
        <w:rPr>
          <w:rFonts w:eastAsiaTheme="minorHAnsi"/>
          <w:lang w:eastAsia="en-US"/>
        </w:rPr>
        <w:t>- выделение существенных признаков биологических объектов и процессов (обмен веществ и превращение энергии, питание, дыхание, выделение, транспорт веществ, рост, развитие, размножение, регуляция жизнедеятельности организма);</w:t>
      </w:r>
    </w:p>
    <w:p w:rsidR="00852D50" w:rsidRPr="00AD144A" w:rsidRDefault="00852D50" w:rsidP="00AD144A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AD144A">
        <w:rPr>
          <w:rFonts w:eastAsiaTheme="minorHAnsi"/>
          <w:lang w:eastAsia="en-US"/>
        </w:rPr>
        <w:t>- приведение доказательств (аргументация) необходимости защиты окружающей среды; соблюдения мер профилактики заболеваний, вызываемых растениями, животными, бактериями, грибами и вирусами;</w:t>
      </w:r>
    </w:p>
    <w:p w:rsidR="00852D50" w:rsidRPr="00AD144A" w:rsidRDefault="00852D50" w:rsidP="00AD144A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AD144A">
        <w:rPr>
          <w:rFonts w:eastAsiaTheme="minorHAnsi"/>
          <w:lang w:eastAsia="en-US"/>
        </w:rPr>
        <w:t>- классификация — определение принадлежности биологических объектов к определенной систематической группе;</w:t>
      </w:r>
    </w:p>
    <w:p w:rsidR="00852D50" w:rsidRPr="00AD144A" w:rsidRDefault="00852D50" w:rsidP="00AD144A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AD144A">
        <w:rPr>
          <w:rFonts w:eastAsiaTheme="minorHAnsi"/>
          <w:lang w:eastAsia="en-US"/>
        </w:rPr>
        <w:lastRenderedPageBreak/>
        <w:t>- объяснение роли различных организмов в жизни человека; значения биологического разнообразия для сохранения биосферы;</w:t>
      </w:r>
    </w:p>
    <w:p w:rsidR="00852D50" w:rsidRPr="00AD144A" w:rsidRDefault="00852D50" w:rsidP="00AD144A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AD144A">
        <w:rPr>
          <w:rFonts w:eastAsiaTheme="minorHAnsi"/>
          <w:lang w:eastAsia="en-US"/>
        </w:rPr>
        <w:t>- различение на таблицах, моделях, гербарных образцах, влажных препаратахорганов цветкового растения, органов и систем органов животных, опасных для человека растений и животных;</w:t>
      </w:r>
    </w:p>
    <w:p w:rsidR="00852D50" w:rsidRPr="00AD144A" w:rsidRDefault="00852D50" w:rsidP="00AD144A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AD144A">
        <w:rPr>
          <w:rFonts w:eastAsiaTheme="minorHAnsi"/>
          <w:lang w:eastAsia="en-US"/>
        </w:rPr>
        <w:t>- сравнение биологических объектов и процессов, умение делать выводы и умозаключения на основе сравнения;</w:t>
      </w:r>
    </w:p>
    <w:p w:rsidR="00852D50" w:rsidRPr="00AD144A" w:rsidRDefault="00852D50" w:rsidP="00AD144A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AD144A">
        <w:rPr>
          <w:rFonts w:eastAsiaTheme="minorHAnsi"/>
          <w:lang w:eastAsia="en-US"/>
        </w:rPr>
        <w:t>- выявление взаимосвязей между особенностями строения клеток, тканей, органов, систем органов и их функциями;</w:t>
      </w:r>
    </w:p>
    <w:p w:rsidR="00852D50" w:rsidRPr="00AD144A" w:rsidRDefault="00852D50" w:rsidP="00AD144A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AD144A">
        <w:rPr>
          <w:rFonts w:eastAsiaTheme="minorHAnsi"/>
          <w:lang w:eastAsia="en-US"/>
        </w:rPr>
        <w:t>- овладение методами биологической науки: наблюдение и описание биологических объектов и процессов; постановка биологических экспериментов и объяснение их результатов.</w:t>
      </w:r>
    </w:p>
    <w:p w:rsidR="00852D50" w:rsidRPr="00AD144A" w:rsidRDefault="00852D50" w:rsidP="00AD144A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AD144A">
        <w:rPr>
          <w:rFonts w:eastAsiaTheme="minorHAnsi"/>
          <w:lang w:eastAsia="en-US"/>
        </w:rPr>
        <w:t>2. В ценностно-ориентационной сфере:</w:t>
      </w:r>
    </w:p>
    <w:p w:rsidR="00852D50" w:rsidRPr="00AD144A" w:rsidRDefault="00852D50" w:rsidP="00AD144A">
      <w:pPr>
        <w:autoSpaceDE w:val="0"/>
        <w:autoSpaceDN w:val="0"/>
        <w:adjustRightInd w:val="0"/>
        <w:ind w:firstLine="709"/>
        <w:rPr>
          <w:rFonts w:eastAsiaTheme="minorHAnsi"/>
          <w:lang w:eastAsia="en-US"/>
        </w:rPr>
      </w:pPr>
      <w:r w:rsidRPr="00AD144A">
        <w:rPr>
          <w:rFonts w:eastAsiaTheme="minorHAnsi"/>
          <w:lang w:eastAsia="en-US"/>
        </w:rPr>
        <w:t>- знание основных правил поведения в природе и основ здорового образа жизни;</w:t>
      </w:r>
    </w:p>
    <w:p w:rsidR="00852D50" w:rsidRPr="00AD144A" w:rsidRDefault="00852D50" w:rsidP="00AD144A">
      <w:pPr>
        <w:autoSpaceDE w:val="0"/>
        <w:autoSpaceDN w:val="0"/>
        <w:adjustRightInd w:val="0"/>
        <w:ind w:firstLine="709"/>
        <w:rPr>
          <w:rFonts w:eastAsiaTheme="minorHAnsi"/>
          <w:lang w:eastAsia="en-US"/>
        </w:rPr>
      </w:pPr>
      <w:r w:rsidRPr="00AD144A">
        <w:rPr>
          <w:rFonts w:eastAsiaTheme="minorHAnsi"/>
          <w:lang w:eastAsia="en-US"/>
        </w:rPr>
        <w:t>- анализ и оценка последствий деятельности человека в природе, влияния факторов риска на здоровье человека.</w:t>
      </w:r>
    </w:p>
    <w:p w:rsidR="00852D50" w:rsidRPr="00AD144A" w:rsidRDefault="00852D50" w:rsidP="00AD144A">
      <w:pPr>
        <w:autoSpaceDE w:val="0"/>
        <w:autoSpaceDN w:val="0"/>
        <w:adjustRightInd w:val="0"/>
        <w:ind w:firstLine="709"/>
        <w:rPr>
          <w:rFonts w:eastAsiaTheme="minorHAnsi"/>
          <w:lang w:eastAsia="en-US"/>
        </w:rPr>
      </w:pPr>
      <w:r w:rsidRPr="00AD144A">
        <w:rPr>
          <w:rFonts w:eastAsiaTheme="minorHAnsi"/>
          <w:lang w:eastAsia="en-US"/>
        </w:rPr>
        <w:t>3. В сфере трудовой деятельности:</w:t>
      </w:r>
    </w:p>
    <w:p w:rsidR="00852D50" w:rsidRPr="00AD144A" w:rsidRDefault="00852D50" w:rsidP="00AD144A">
      <w:pPr>
        <w:autoSpaceDE w:val="0"/>
        <w:autoSpaceDN w:val="0"/>
        <w:adjustRightInd w:val="0"/>
        <w:ind w:firstLine="709"/>
        <w:rPr>
          <w:rFonts w:eastAsiaTheme="minorHAnsi"/>
          <w:lang w:eastAsia="en-US"/>
        </w:rPr>
      </w:pPr>
      <w:r w:rsidRPr="00AD144A">
        <w:rPr>
          <w:rFonts w:eastAsiaTheme="minorHAnsi"/>
          <w:lang w:eastAsia="en-US"/>
        </w:rPr>
        <w:t>- знание и соблюдение правил работы в кабинете биологии;</w:t>
      </w:r>
    </w:p>
    <w:p w:rsidR="00852D50" w:rsidRPr="00AD144A" w:rsidRDefault="00852D50" w:rsidP="00AD144A">
      <w:pPr>
        <w:autoSpaceDE w:val="0"/>
        <w:autoSpaceDN w:val="0"/>
        <w:adjustRightInd w:val="0"/>
        <w:ind w:firstLine="709"/>
        <w:rPr>
          <w:rFonts w:eastAsiaTheme="minorHAnsi"/>
          <w:lang w:eastAsia="en-US"/>
        </w:rPr>
      </w:pPr>
      <w:r w:rsidRPr="00AD144A">
        <w:rPr>
          <w:rFonts w:eastAsiaTheme="minorHAnsi"/>
          <w:lang w:eastAsia="en-US"/>
        </w:rPr>
        <w:t>- соблюдение правил работы с лабораторным оборудованием.</w:t>
      </w:r>
    </w:p>
    <w:p w:rsidR="00852D50" w:rsidRPr="00AD144A" w:rsidRDefault="00852D50" w:rsidP="00AD144A">
      <w:pPr>
        <w:autoSpaceDE w:val="0"/>
        <w:autoSpaceDN w:val="0"/>
        <w:adjustRightInd w:val="0"/>
        <w:ind w:firstLine="709"/>
        <w:rPr>
          <w:rFonts w:eastAsiaTheme="minorHAnsi"/>
          <w:lang w:eastAsia="en-US"/>
        </w:rPr>
      </w:pPr>
      <w:r w:rsidRPr="00AD144A">
        <w:rPr>
          <w:rFonts w:eastAsiaTheme="minorHAnsi"/>
          <w:lang w:eastAsia="en-US"/>
        </w:rPr>
        <w:t>4. В сфере физической деятельности:</w:t>
      </w:r>
    </w:p>
    <w:p w:rsidR="00852D50" w:rsidRPr="00AD144A" w:rsidRDefault="00852D50" w:rsidP="00AD144A">
      <w:pPr>
        <w:autoSpaceDE w:val="0"/>
        <w:autoSpaceDN w:val="0"/>
        <w:adjustRightInd w:val="0"/>
        <w:ind w:firstLine="709"/>
        <w:rPr>
          <w:rFonts w:eastAsiaTheme="minorHAnsi"/>
          <w:lang w:eastAsia="en-US"/>
        </w:rPr>
      </w:pPr>
      <w:r w:rsidRPr="00AD144A">
        <w:rPr>
          <w:rFonts w:eastAsiaTheme="minorHAnsi"/>
          <w:lang w:eastAsia="en-US"/>
        </w:rPr>
        <w:t>- рациональная организация труда и отдыха, выращивания и размножения культурных растений и домашних животных, ухода за ними.</w:t>
      </w:r>
    </w:p>
    <w:p w:rsidR="00852D50" w:rsidRPr="00AD144A" w:rsidRDefault="00852D50" w:rsidP="00AD144A">
      <w:pPr>
        <w:autoSpaceDE w:val="0"/>
        <w:autoSpaceDN w:val="0"/>
        <w:adjustRightInd w:val="0"/>
        <w:ind w:firstLine="709"/>
        <w:rPr>
          <w:rFonts w:eastAsiaTheme="minorHAnsi"/>
          <w:lang w:eastAsia="en-US"/>
        </w:rPr>
      </w:pPr>
      <w:r w:rsidRPr="00AD144A">
        <w:rPr>
          <w:rFonts w:eastAsiaTheme="minorHAnsi"/>
          <w:lang w:eastAsia="en-US"/>
        </w:rPr>
        <w:t>5. В эстетической сфере:</w:t>
      </w:r>
    </w:p>
    <w:p w:rsidR="00852D50" w:rsidRPr="00AD144A" w:rsidRDefault="00852D50" w:rsidP="00AD144A">
      <w:pPr>
        <w:autoSpaceDE w:val="0"/>
        <w:autoSpaceDN w:val="0"/>
        <w:adjustRightInd w:val="0"/>
        <w:ind w:firstLine="709"/>
        <w:rPr>
          <w:rFonts w:eastAsiaTheme="minorHAnsi"/>
          <w:lang w:eastAsia="en-US"/>
        </w:rPr>
      </w:pPr>
      <w:r w:rsidRPr="00AD144A">
        <w:rPr>
          <w:rFonts w:eastAsiaTheme="minorHAnsi"/>
          <w:lang w:eastAsia="en-US"/>
        </w:rPr>
        <w:t>- овладение умением оценивать с эстетической точки зрения объекты живой природы.</w:t>
      </w:r>
    </w:p>
    <w:p w:rsidR="00C224CE" w:rsidRPr="00AD144A" w:rsidRDefault="00C224CE" w:rsidP="00AD144A">
      <w:pPr>
        <w:autoSpaceDE w:val="0"/>
        <w:rPr>
          <w:b/>
          <w:bCs/>
        </w:rPr>
      </w:pPr>
    </w:p>
    <w:p w:rsidR="001024E5" w:rsidRPr="00AD144A" w:rsidRDefault="001024E5" w:rsidP="00AD144A">
      <w:pPr>
        <w:autoSpaceDE w:val="0"/>
        <w:rPr>
          <w:b/>
          <w:bCs/>
        </w:rPr>
      </w:pPr>
    </w:p>
    <w:p w:rsidR="005F191D" w:rsidRPr="00AD144A" w:rsidRDefault="00AD144A" w:rsidP="00AD144A">
      <w:pPr>
        <w:autoSpaceDE w:val="0"/>
        <w:jc w:val="center"/>
        <w:rPr>
          <w:b/>
          <w:bCs/>
        </w:rPr>
      </w:pPr>
      <w:r w:rsidRPr="00AD144A">
        <w:rPr>
          <w:b/>
          <w:bCs/>
        </w:rPr>
        <w:t>СОДЕРЖАНИЕ УЧЕБНОГО  КУРСА</w:t>
      </w:r>
    </w:p>
    <w:p w:rsidR="005165DD" w:rsidRPr="00AD144A" w:rsidRDefault="005165DD" w:rsidP="00AD144A">
      <w:pPr>
        <w:autoSpaceDE w:val="0"/>
        <w:rPr>
          <w:b/>
          <w:bCs/>
        </w:rPr>
      </w:pPr>
      <w:r w:rsidRPr="00AD144A">
        <w:rPr>
          <w:b/>
          <w:bCs/>
        </w:rPr>
        <w:t xml:space="preserve"> 1.Введение.( 1час)</w:t>
      </w:r>
    </w:p>
    <w:p w:rsidR="005165DD" w:rsidRPr="00AD144A" w:rsidRDefault="005165DD" w:rsidP="00AD144A">
      <w:pPr>
        <w:autoSpaceDE w:val="0"/>
        <w:jc w:val="both"/>
      </w:pPr>
      <w:r w:rsidRPr="00AD144A">
        <w:t>Организм – единое целое</w:t>
      </w:r>
    </w:p>
    <w:p w:rsidR="002C225C" w:rsidRPr="00AD144A" w:rsidRDefault="002C225C" w:rsidP="00AD144A">
      <w:pPr>
        <w:autoSpaceDE w:val="0"/>
        <w:jc w:val="both"/>
      </w:pPr>
    </w:p>
    <w:p w:rsidR="002C225C" w:rsidRPr="00AD144A" w:rsidRDefault="00D60568" w:rsidP="00AD144A">
      <w:pPr>
        <w:pStyle w:val="c7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AD144A">
        <w:rPr>
          <w:rStyle w:val="c12"/>
          <w:b/>
          <w:bCs/>
          <w:color w:val="000000"/>
          <w:lang w:val="en-US"/>
        </w:rPr>
        <w:t>II</w:t>
      </w:r>
      <w:r w:rsidRPr="00AD144A">
        <w:rPr>
          <w:rStyle w:val="c12"/>
          <w:b/>
          <w:bCs/>
          <w:color w:val="000000"/>
        </w:rPr>
        <w:t>. Жизнедеятельность организмов</w:t>
      </w:r>
      <w:r w:rsidR="007D013E" w:rsidRPr="00AD144A">
        <w:rPr>
          <w:rStyle w:val="c12"/>
          <w:b/>
          <w:bCs/>
          <w:color w:val="000000"/>
        </w:rPr>
        <w:t>(14 часов)</w:t>
      </w:r>
    </w:p>
    <w:p w:rsidR="002C225C" w:rsidRPr="00AD144A" w:rsidRDefault="002C225C" w:rsidP="00AD144A">
      <w:pPr>
        <w:pStyle w:val="c7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AD144A">
        <w:rPr>
          <w:rStyle w:val="c1"/>
          <w:color w:val="000000"/>
        </w:rPr>
        <w:t>Основные процессы жизнедеятельности (питание, дыхание, обмен веществ, рост, развитие, размножение).</w:t>
      </w:r>
    </w:p>
    <w:p w:rsidR="002C225C" w:rsidRPr="00AD144A" w:rsidRDefault="002C225C" w:rsidP="00AD144A">
      <w:pPr>
        <w:pStyle w:val="c7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AD144A">
        <w:rPr>
          <w:rStyle w:val="c1"/>
          <w:color w:val="000000"/>
        </w:rPr>
        <w:t>Минеральное и воздушное питание растений. Фотосинтез. Дыхание растений. Испарение воды. Листопад. Передвижение воды и питательных веществ в растении. Прорастание семян. Способы размножения растений. Размножение споровых растений. Размножение голосеменных растений. Половое и бесполое (вегетативное) размножение покрытосеменных растений.</w:t>
      </w:r>
    </w:p>
    <w:p w:rsidR="002C225C" w:rsidRPr="00AD144A" w:rsidRDefault="002C225C" w:rsidP="00AD144A">
      <w:pPr>
        <w:pStyle w:val="c7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</w:rPr>
      </w:pPr>
      <w:r w:rsidRPr="00AD144A">
        <w:rPr>
          <w:rStyle w:val="c25"/>
          <w:rFonts w:eastAsia="Bookman Old Style"/>
          <w:b/>
          <w:iCs/>
          <w:color w:val="000000"/>
        </w:rPr>
        <w:t>Лабораторные работы</w:t>
      </w:r>
    </w:p>
    <w:p w:rsidR="007D013E" w:rsidRPr="00AD144A" w:rsidRDefault="007D013E" w:rsidP="00AD144A">
      <w:pPr>
        <w:autoSpaceDE w:val="0"/>
        <w:jc w:val="both"/>
      </w:pPr>
      <w:r w:rsidRPr="00AD144A">
        <w:t>№1. Развитие насекомых.</w:t>
      </w:r>
    </w:p>
    <w:p w:rsidR="002C225C" w:rsidRPr="00AD144A" w:rsidRDefault="002C225C" w:rsidP="00AD144A">
      <w:pPr>
        <w:autoSpaceDE w:val="0"/>
        <w:jc w:val="both"/>
      </w:pPr>
    </w:p>
    <w:p w:rsidR="00C537DC" w:rsidRPr="00AD144A" w:rsidRDefault="00D60568" w:rsidP="00AD144A">
      <w:pPr>
        <w:pStyle w:val="c7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AD144A">
        <w:rPr>
          <w:rStyle w:val="c12"/>
          <w:b/>
          <w:bCs/>
          <w:color w:val="000000"/>
          <w:lang w:val="en-US"/>
        </w:rPr>
        <w:t>III</w:t>
      </w:r>
      <w:r w:rsidRPr="00AD144A">
        <w:rPr>
          <w:rStyle w:val="c12"/>
          <w:b/>
          <w:bCs/>
          <w:color w:val="000000"/>
        </w:rPr>
        <w:t xml:space="preserve">. </w:t>
      </w:r>
      <w:r w:rsidR="00C537DC" w:rsidRPr="00AD144A">
        <w:rPr>
          <w:rStyle w:val="c12"/>
          <w:b/>
          <w:bCs/>
          <w:color w:val="000000"/>
        </w:rPr>
        <w:t>Строение и многообразие покрытосеменных растений </w:t>
      </w:r>
      <w:r w:rsidR="007D013E" w:rsidRPr="00AD144A">
        <w:rPr>
          <w:rStyle w:val="c12"/>
          <w:b/>
          <w:bCs/>
          <w:color w:val="000000"/>
        </w:rPr>
        <w:t>(19 часов)</w:t>
      </w:r>
    </w:p>
    <w:p w:rsidR="00C537DC" w:rsidRPr="00AD144A" w:rsidRDefault="00C537DC" w:rsidP="00AD144A">
      <w:pPr>
        <w:pStyle w:val="c7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AD144A">
        <w:rPr>
          <w:rStyle w:val="c1"/>
          <w:color w:val="000000"/>
        </w:rPr>
        <w:t>Строение семян однодольных и двудольных растений. Виды корней и типы корневых систем. Зоны (участки) корня. Видоизменения корней.</w:t>
      </w:r>
    </w:p>
    <w:p w:rsidR="00C537DC" w:rsidRPr="00AD144A" w:rsidRDefault="00C537DC" w:rsidP="00AD144A">
      <w:pPr>
        <w:pStyle w:val="c7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AD144A">
        <w:rPr>
          <w:rStyle w:val="c1"/>
          <w:color w:val="000000"/>
        </w:rPr>
        <w:t>Побег. Почки и их строение. Рост и развитие побега.</w:t>
      </w:r>
    </w:p>
    <w:p w:rsidR="00C537DC" w:rsidRPr="00AD144A" w:rsidRDefault="00C537DC" w:rsidP="00AD144A">
      <w:pPr>
        <w:pStyle w:val="c7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AD144A">
        <w:rPr>
          <w:rStyle w:val="c1"/>
          <w:color w:val="000000"/>
        </w:rPr>
        <w:t>Внешнее строение листа. Клеточное строение листа. Видоизменения листьев.</w:t>
      </w:r>
    </w:p>
    <w:p w:rsidR="00C537DC" w:rsidRPr="00AD144A" w:rsidRDefault="00C537DC" w:rsidP="00AD144A">
      <w:pPr>
        <w:pStyle w:val="c7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AD144A">
        <w:rPr>
          <w:rStyle w:val="c1"/>
          <w:color w:val="000000"/>
        </w:rPr>
        <w:t>Строение стебля. Многообразие стеблей. Видоизменения побегов.</w:t>
      </w:r>
    </w:p>
    <w:p w:rsidR="00C537DC" w:rsidRPr="00AD144A" w:rsidRDefault="00C537DC" w:rsidP="00AD144A">
      <w:pPr>
        <w:pStyle w:val="c7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AD144A">
        <w:rPr>
          <w:rStyle w:val="c1"/>
          <w:color w:val="000000"/>
        </w:rPr>
        <w:t>Цветок и его строение. Соцветия. Плоды и их классификация. Распространение плодов и семян.Основные систематические категории: вид, род, семейство, класс, отдел, царство. Знакомство с классификацией цветковых растений.</w:t>
      </w:r>
    </w:p>
    <w:p w:rsidR="00C537DC" w:rsidRPr="00AD144A" w:rsidRDefault="00C537DC" w:rsidP="00AD144A">
      <w:pPr>
        <w:pStyle w:val="c7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AD144A">
        <w:rPr>
          <w:rStyle w:val="c1"/>
          <w:color w:val="000000"/>
        </w:rPr>
        <w:t xml:space="preserve">Класс Двудольные растения. </w:t>
      </w:r>
      <w:r w:rsidR="006912F1" w:rsidRPr="00AD144A">
        <w:rPr>
          <w:rStyle w:val="c1"/>
          <w:color w:val="000000"/>
        </w:rPr>
        <w:t xml:space="preserve">Морфологическая характеристика 4—5 </w:t>
      </w:r>
      <w:r w:rsidRPr="00AD144A">
        <w:rPr>
          <w:rStyle w:val="c1"/>
          <w:color w:val="000000"/>
        </w:rPr>
        <w:t>семейств (с учетом местных условий).</w:t>
      </w:r>
    </w:p>
    <w:p w:rsidR="00C537DC" w:rsidRPr="00AD144A" w:rsidRDefault="00C537DC" w:rsidP="00AD144A">
      <w:pPr>
        <w:pStyle w:val="c7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AD144A">
        <w:rPr>
          <w:rStyle w:val="c1"/>
          <w:color w:val="000000"/>
        </w:rPr>
        <w:t>Класс Однодольные растения. Морфологическая характеристика злаков и лилейных</w:t>
      </w:r>
    </w:p>
    <w:p w:rsidR="005F191D" w:rsidRPr="00AD144A" w:rsidRDefault="005F191D" w:rsidP="00AD144A">
      <w:pPr>
        <w:autoSpaceDE w:val="0"/>
        <w:jc w:val="both"/>
        <w:rPr>
          <w:b/>
        </w:rPr>
      </w:pPr>
      <w:r w:rsidRPr="00AD144A">
        <w:rPr>
          <w:b/>
        </w:rPr>
        <w:t>Лабораторные работы:</w:t>
      </w:r>
    </w:p>
    <w:p w:rsidR="005F191D" w:rsidRPr="00AD144A" w:rsidRDefault="00EB1262" w:rsidP="00AD144A">
      <w:pPr>
        <w:autoSpaceDE w:val="0"/>
        <w:jc w:val="both"/>
      </w:pPr>
      <w:r w:rsidRPr="00AD144A">
        <w:t>№2</w:t>
      </w:r>
      <w:r w:rsidR="00C633F5" w:rsidRPr="00AD144A">
        <w:t>.</w:t>
      </w:r>
      <w:r w:rsidR="005F191D" w:rsidRPr="00AD144A">
        <w:t>Внешнее строение побега растений. Строение вегетативной и генеративной почек.</w:t>
      </w:r>
    </w:p>
    <w:p w:rsidR="005F191D" w:rsidRPr="00AD144A" w:rsidRDefault="00EB1262" w:rsidP="00AD144A">
      <w:pPr>
        <w:autoSpaceDE w:val="0"/>
        <w:jc w:val="both"/>
      </w:pPr>
      <w:r w:rsidRPr="00AD144A">
        <w:lastRenderedPageBreak/>
        <w:t>№3</w:t>
      </w:r>
      <w:r w:rsidR="00C633F5" w:rsidRPr="00AD144A">
        <w:t>.</w:t>
      </w:r>
      <w:r w:rsidR="005F191D" w:rsidRPr="00AD144A">
        <w:t>Строение стебля.</w:t>
      </w:r>
    </w:p>
    <w:p w:rsidR="005F191D" w:rsidRPr="00AD144A" w:rsidRDefault="00EB1262" w:rsidP="00AD144A">
      <w:pPr>
        <w:autoSpaceDE w:val="0"/>
        <w:jc w:val="both"/>
      </w:pPr>
      <w:r w:rsidRPr="00AD144A">
        <w:t>№4</w:t>
      </w:r>
      <w:r w:rsidR="00C633F5" w:rsidRPr="00AD144A">
        <w:t>.</w:t>
      </w:r>
      <w:r w:rsidR="005F191D" w:rsidRPr="00AD144A">
        <w:t>Внешнее строение листа. Листорасположение. Простые и сложные листья.</w:t>
      </w:r>
    </w:p>
    <w:p w:rsidR="005F191D" w:rsidRPr="00AD144A" w:rsidRDefault="00EB1262" w:rsidP="00AD144A">
      <w:pPr>
        <w:autoSpaceDE w:val="0"/>
        <w:jc w:val="both"/>
      </w:pPr>
      <w:r w:rsidRPr="00AD144A">
        <w:t>№5</w:t>
      </w:r>
      <w:r w:rsidR="00C633F5" w:rsidRPr="00AD144A">
        <w:t>.</w:t>
      </w:r>
      <w:r w:rsidR="005F191D" w:rsidRPr="00AD144A">
        <w:t>Строение корневого волоска. Корневые системы.</w:t>
      </w:r>
    </w:p>
    <w:p w:rsidR="005F191D" w:rsidRPr="00AD144A" w:rsidRDefault="00EB1262" w:rsidP="00AD144A">
      <w:pPr>
        <w:autoSpaceDE w:val="0"/>
        <w:jc w:val="both"/>
      </w:pPr>
      <w:r w:rsidRPr="00AD144A">
        <w:t>№6</w:t>
      </w:r>
      <w:r w:rsidR="00C633F5" w:rsidRPr="00AD144A">
        <w:t>.</w:t>
      </w:r>
      <w:r w:rsidR="005F191D" w:rsidRPr="00AD144A">
        <w:t xml:space="preserve"> Видоизменения подземных побегов.</w:t>
      </w:r>
    </w:p>
    <w:p w:rsidR="005F191D" w:rsidRPr="00AD144A" w:rsidRDefault="00EB1262" w:rsidP="00AD144A">
      <w:pPr>
        <w:autoSpaceDE w:val="0"/>
        <w:jc w:val="both"/>
      </w:pPr>
      <w:r w:rsidRPr="00AD144A">
        <w:t>№7</w:t>
      </w:r>
      <w:r w:rsidR="00C633F5" w:rsidRPr="00AD144A">
        <w:t>.</w:t>
      </w:r>
      <w:r w:rsidR="005F191D" w:rsidRPr="00AD144A">
        <w:t>Строение цветка.</w:t>
      </w:r>
    </w:p>
    <w:p w:rsidR="005F191D" w:rsidRPr="00AD144A" w:rsidRDefault="00C633F5" w:rsidP="00AD144A">
      <w:pPr>
        <w:autoSpaceDE w:val="0"/>
        <w:jc w:val="both"/>
      </w:pPr>
      <w:r w:rsidRPr="00AD144A">
        <w:t>№8.</w:t>
      </w:r>
      <w:r w:rsidR="005F191D" w:rsidRPr="00AD144A">
        <w:t>Определение плодов.</w:t>
      </w:r>
    </w:p>
    <w:p w:rsidR="007D013E" w:rsidRPr="00AD144A" w:rsidRDefault="00A674F9" w:rsidP="00AD144A">
      <w:r w:rsidRPr="00AD144A">
        <w:rPr>
          <w:rStyle w:val="af3"/>
          <w:b/>
          <w:i w:val="0"/>
        </w:rPr>
        <w:t>Практические работы:</w:t>
      </w:r>
      <w:r w:rsidRPr="00AD144A">
        <w:rPr>
          <w:b/>
          <w:i/>
        </w:rPr>
        <w:br/>
      </w:r>
      <w:r w:rsidRPr="00AD144A">
        <w:t>1—3. Определение растений изучаемых семейств.</w:t>
      </w:r>
      <w:r w:rsidRPr="00AD144A">
        <w:br/>
      </w:r>
    </w:p>
    <w:p w:rsidR="00C633F5" w:rsidRPr="00AD144A" w:rsidRDefault="00AD144A" w:rsidP="00AD144A">
      <w:pPr>
        <w:jc w:val="center"/>
        <w:rPr>
          <w:b/>
        </w:rPr>
      </w:pPr>
      <w:r w:rsidRPr="00AD144A">
        <w:rPr>
          <w:b/>
        </w:rPr>
        <w:t>ТЕМАТИЧЕСКОЕ ПЛАНИРОВАНИЕ</w:t>
      </w:r>
    </w:p>
    <w:p w:rsidR="0075569D" w:rsidRPr="00AD144A" w:rsidRDefault="0075569D" w:rsidP="00AD144A">
      <w:pPr>
        <w:rPr>
          <w:b/>
        </w:rPr>
      </w:pPr>
    </w:p>
    <w:tbl>
      <w:tblPr>
        <w:tblW w:w="5202" w:type="pct"/>
        <w:tblInd w:w="-1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166"/>
        <w:gridCol w:w="1001"/>
        <w:gridCol w:w="1362"/>
        <w:gridCol w:w="1276"/>
        <w:gridCol w:w="2977"/>
        <w:gridCol w:w="1275"/>
      </w:tblGrid>
      <w:tr w:rsidR="0075569D" w:rsidRPr="00AD144A" w:rsidTr="0075569D">
        <w:trPr>
          <w:trHeight w:val="506"/>
        </w:trPr>
        <w:tc>
          <w:tcPr>
            <w:tcW w:w="316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69D" w:rsidRPr="00AD144A" w:rsidRDefault="0075569D" w:rsidP="00AD144A">
            <w:pPr>
              <w:jc w:val="center"/>
              <w:rPr>
                <w:b/>
                <w:color w:val="2E2E2E"/>
                <w:lang w:eastAsia="ru-RU"/>
              </w:rPr>
            </w:pPr>
            <w:r w:rsidRPr="00AD144A">
              <w:rPr>
                <w:b/>
                <w:color w:val="2E2E2E"/>
                <w:lang w:eastAsia="ru-RU"/>
              </w:rPr>
              <w:t>Наименование раздела или темы</w:t>
            </w:r>
          </w:p>
        </w:tc>
        <w:tc>
          <w:tcPr>
            <w:tcW w:w="1001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69D" w:rsidRPr="00AD144A" w:rsidRDefault="0075569D" w:rsidP="00AD144A">
            <w:pPr>
              <w:jc w:val="center"/>
              <w:rPr>
                <w:b/>
                <w:color w:val="2E2E2E"/>
                <w:lang w:eastAsia="ru-RU"/>
              </w:rPr>
            </w:pPr>
            <w:r w:rsidRPr="00AD144A">
              <w:rPr>
                <w:b/>
                <w:color w:val="2E2E2E"/>
                <w:lang w:eastAsia="ru-RU"/>
              </w:rPr>
              <w:t>Всего часов</w:t>
            </w:r>
          </w:p>
        </w:tc>
        <w:tc>
          <w:tcPr>
            <w:tcW w:w="263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69D" w:rsidRPr="00AD144A" w:rsidRDefault="0075569D" w:rsidP="00AD144A">
            <w:pPr>
              <w:jc w:val="center"/>
              <w:rPr>
                <w:b/>
              </w:rPr>
            </w:pPr>
            <w:r w:rsidRPr="00AD144A">
              <w:rPr>
                <w:b/>
              </w:rPr>
              <w:t>Из них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75569D" w:rsidRPr="00AD144A" w:rsidRDefault="0075569D" w:rsidP="00AD144A">
            <w:pPr>
              <w:ind w:left="-57" w:right="-57"/>
              <w:jc w:val="center"/>
              <w:rPr>
                <w:b/>
              </w:rPr>
            </w:pPr>
            <w:r w:rsidRPr="00AD144A">
              <w:rPr>
                <w:b/>
                <w:color w:val="2E2E2E"/>
                <w:lang w:eastAsia="ru-RU"/>
              </w:rPr>
              <w:t>Модуль воспитательной программы «Школьный урок»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75569D" w:rsidRPr="00AD144A" w:rsidRDefault="0075569D" w:rsidP="00AD144A">
            <w:pPr>
              <w:ind w:left="-57" w:right="-57"/>
              <w:jc w:val="center"/>
              <w:rPr>
                <w:b/>
                <w:color w:val="2E2E2E"/>
                <w:lang w:eastAsia="ru-RU"/>
              </w:rPr>
            </w:pPr>
            <w:r w:rsidRPr="00AD144A">
              <w:rPr>
                <w:b/>
                <w:color w:val="2E2E2E"/>
                <w:lang w:eastAsia="ru-RU"/>
              </w:rPr>
              <w:t>Дата проведения</w:t>
            </w:r>
          </w:p>
        </w:tc>
      </w:tr>
      <w:tr w:rsidR="0075569D" w:rsidRPr="00AD144A" w:rsidTr="0075569D">
        <w:trPr>
          <w:cantSplit/>
          <w:trHeight w:val="1134"/>
        </w:trPr>
        <w:tc>
          <w:tcPr>
            <w:tcW w:w="31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69D" w:rsidRPr="00AD144A" w:rsidRDefault="0075569D" w:rsidP="00AD144A">
            <w:pPr>
              <w:rPr>
                <w:b/>
                <w:color w:val="2E2E2E"/>
                <w:lang w:eastAsia="ru-RU"/>
              </w:rPr>
            </w:pPr>
          </w:p>
        </w:tc>
        <w:tc>
          <w:tcPr>
            <w:tcW w:w="1001" w:type="dxa"/>
            <w:vMerge/>
            <w:tcBorders>
              <w:top w:val="single" w:sz="8" w:space="0" w:color="DDDDDD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69D" w:rsidRPr="00AD144A" w:rsidRDefault="0075569D" w:rsidP="00AD144A">
            <w:pPr>
              <w:rPr>
                <w:b/>
                <w:color w:val="2E2E2E"/>
                <w:lang w:eastAsia="ru-RU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69D" w:rsidRPr="00AD144A" w:rsidRDefault="0075569D" w:rsidP="00AD144A">
            <w:pPr>
              <w:ind w:left="-57" w:right="-57"/>
              <w:jc w:val="center"/>
              <w:rPr>
                <w:b/>
                <w:color w:val="2E2E2E"/>
                <w:lang w:eastAsia="ru-RU"/>
              </w:rPr>
            </w:pPr>
            <w:r w:rsidRPr="00AD144A">
              <w:rPr>
                <w:b/>
                <w:color w:val="2E2E2E"/>
                <w:lang w:eastAsia="ru-RU"/>
              </w:rPr>
              <w:t>лабораторных и практических работ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69D" w:rsidRPr="00AD144A" w:rsidRDefault="0075569D" w:rsidP="00AD144A">
            <w:pPr>
              <w:ind w:left="-57" w:right="-57"/>
              <w:jc w:val="center"/>
              <w:rPr>
                <w:b/>
                <w:color w:val="2E2E2E"/>
                <w:lang w:eastAsia="ru-RU"/>
              </w:rPr>
            </w:pPr>
            <w:r w:rsidRPr="00AD144A">
              <w:rPr>
                <w:b/>
                <w:color w:val="2E2E2E"/>
                <w:lang w:eastAsia="ru-RU"/>
              </w:rPr>
              <w:t>контрольных работ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75569D" w:rsidRPr="00AD144A" w:rsidRDefault="0075569D" w:rsidP="00AD144A">
            <w:pPr>
              <w:ind w:left="-57" w:right="-57"/>
              <w:jc w:val="center"/>
              <w:rPr>
                <w:b/>
                <w:color w:val="2E2E2E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75569D" w:rsidRPr="00AD144A" w:rsidRDefault="0075569D" w:rsidP="00AD144A">
            <w:pPr>
              <w:ind w:left="-57" w:right="-57"/>
              <w:jc w:val="center"/>
              <w:rPr>
                <w:b/>
                <w:color w:val="2E2E2E"/>
                <w:lang w:eastAsia="ru-RU"/>
              </w:rPr>
            </w:pPr>
          </w:p>
        </w:tc>
      </w:tr>
      <w:tr w:rsidR="0075569D" w:rsidRPr="00AD144A" w:rsidTr="0075569D">
        <w:trPr>
          <w:trHeight w:val="640"/>
        </w:trPr>
        <w:tc>
          <w:tcPr>
            <w:tcW w:w="31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69D" w:rsidRPr="00AD144A" w:rsidRDefault="0075569D" w:rsidP="00AD144A">
            <w:pPr>
              <w:rPr>
                <w:b/>
                <w:color w:val="2E2E2E"/>
                <w:lang w:eastAsia="ru-RU"/>
              </w:rPr>
            </w:pPr>
            <w:r w:rsidRPr="00AD144A">
              <w:rPr>
                <w:b/>
                <w:color w:val="2E2E2E"/>
                <w:lang w:eastAsia="ru-RU"/>
              </w:rPr>
              <w:t xml:space="preserve">1.Введение </w:t>
            </w:r>
          </w:p>
        </w:tc>
        <w:tc>
          <w:tcPr>
            <w:tcW w:w="10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69D" w:rsidRPr="00AD144A" w:rsidRDefault="0075569D" w:rsidP="00AD144A">
            <w:pPr>
              <w:jc w:val="center"/>
              <w:rPr>
                <w:color w:val="2E2E2E"/>
                <w:lang w:eastAsia="ru-RU"/>
              </w:rPr>
            </w:pPr>
            <w:r w:rsidRPr="00AD144A">
              <w:rPr>
                <w:color w:val="2E2E2E"/>
                <w:lang w:eastAsia="ru-RU"/>
              </w:rPr>
              <w:t>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69D" w:rsidRPr="00AD144A" w:rsidRDefault="0075569D" w:rsidP="00AD144A">
            <w:pPr>
              <w:rPr>
                <w:color w:val="2E2E2E"/>
                <w:lang w:eastAsia="ru-RU"/>
              </w:rPr>
            </w:pPr>
            <w:r w:rsidRPr="00AD144A">
              <w:rPr>
                <w:color w:val="2E2E2E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69D" w:rsidRPr="00AD144A" w:rsidRDefault="0075569D" w:rsidP="00AD144A">
            <w:pPr>
              <w:rPr>
                <w:color w:val="2E2E2E"/>
                <w:lang w:eastAsia="ru-RU"/>
              </w:rPr>
            </w:pPr>
            <w:r w:rsidRPr="00AD144A">
              <w:rPr>
                <w:color w:val="2E2E2E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5569D" w:rsidRPr="00AD144A" w:rsidRDefault="0075569D" w:rsidP="00AD144A">
            <w:pPr>
              <w:rPr>
                <w:color w:val="000000" w:themeColor="text1"/>
              </w:rPr>
            </w:pPr>
            <w:r w:rsidRPr="00AD144A">
              <w:rPr>
                <w:color w:val="000000" w:themeColor="text1"/>
              </w:rPr>
              <w:t>1.День Знаний</w:t>
            </w:r>
          </w:p>
          <w:p w:rsidR="0075569D" w:rsidRPr="00AD144A" w:rsidRDefault="0075569D" w:rsidP="00AD144A">
            <w:pPr>
              <w:rPr>
                <w:color w:val="000000" w:themeColor="text1"/>
                <w:lang w:eastAsia="ru-RU"/>
              </w:rPr>
            </w:pPr>
            <w:r w:rsidRPr="00AD144A">
              <w:rPr>
                <w:color w:val="000000" w:themeColor="text1"/>
              </w:rPr>
              <w:t>2.Международный день грамотности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75569D" w:rsidRPr="00AD144A" w:rsidRDefault="0075569D" w:rsidP="00AD144A">
            <w:pPr>
              <w:ind w:left="22" w:hanging="22"/>
            </w:pPr>
          </w:p>
        </w:tc>
      </w:tr>
      <w:tr w:rsidR="0075569D" w:rsidRPr="00AD144A" w:rsidTr="0075569D">
        <w:trPr>
          <w:trHeight w:val="20"/>
        </w:trPr>
        <w:tc>
          <w:tcPr>
            <w:tcW w:w="31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69D" w:rsidRPr="00AD144A" w:rsidRDefault="0075569D" w:rsidP="00AD144A">
            <w:pPr>
              <w:rPr>
                <w:b/>
                <w:color w:val="2E2E2E"/>
                <w:lang w:eastAsia="ru-RU"/>
              </w:rPr>
            </w:pPr>
            <w:r w:rsidRPr="00AD144A">
              <w:rPr>
                <w:b/>
                <w:bCs/>
              </w:rPr>
              <w:t>2.Жизнедеятельность организмов</w:t>
            </w:r>
          </w:p>
        </w:tc>
        <w:tc>
          <w:tcPr>
            <w:tcW w:w="10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69D" w:rsidRPr="00AD144A" w:rsidRDefault="0075569D" w:rsidP="00AD144A">
            <w:pPr>
              <w:jc w:val="center"/>
              <w:rPr>
                <w:color w:val="2E2E2E"/>
                <w:lang w:eastAsia="ru-RU"/>
              </w:rPr>
            </w:pPr>
            <w:r w:rsidRPr="00AD144A">
              <w:rPr>
                <w:color w:val="2E2E2E"/>
                <w:lang w:eastAsia="ru-RU"/>
              </w:rPr>
              <w:t>14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69D" w:rsidRPr="00AD144A" w:rsidRDefault="0075569D" w:rsidP="00AD144A">
            <w:pPr>
              <w:jc w:val="center"/>
              <w:rPr>
                <w:color w:val="2E2E2E"/>
                <w:lang w:eastAsia="ru-RU"/>
              </w:rPr>
            </w:pPr>
            <w:r w:rsidRPr="00AD144A">
              <w:rPr>
                <w:color w:val="2E2E2E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69D" w:rsidRPr="00AD144A" w:rsidRDefault="0075569D" w:rsidP="00AD144A">
            <w:pPr>
              <w:jc w:val="center"/>
              <w:rPr>
                <w:color w:val="2E2E2E"/>
                <w:lang w:eastAsia="ru-RU"/>
              </w:rPr>
            </w:pPr>
            <w:r w:rsidRPr="00AD144A">
              <w:rPr>
                <w:color w:val="2E2E2E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5569D" w:rsidRPr="00AD144A" w:rsidRDefault="0075569D" w:rsidP="00AD144A">
            <w:pPr>
              <w:rPr>
                <w:color w:val="000000" w:themeColor="text1"/>
                <w:lang w:eastAsia="ru-RU"/>
              </w:rPr>
            </w:pPr>
            <w:r w:rsidRPr="00AD144A">
              <w:rPr>
                <w:color w:val="000000" w:themeColor="text1"/>
                <w:lang w:eastAsia="ru-RU"/>
              </w:rPr>
              <w:t>1.День здоровья</w:t>
            </w:r>
          </w:p>
          <w:p w:rsidR="0075569D" w:rsidRPr="00AD144A" w:rsidRDefault="0075569D" w:rsidP="00AD144A">
            <w:pPr>
              <w:jc w:val="center"/>
              <w:rPr>
                <w:color w:val="000000" w:themeColor="text1"/>
                <w:lang w:eastAsia="ru-RU"/>
              </w:rPr>
            </w:pPr>
            <w:r w:rsidRPr="00AD144A">
              <w:rPr>
                <w:color w:val="000000" w:themeColor="text1"/>
                <w:lang w:eastAsia="ru-RU"/>
              </w:rPr>
              <w:t>2.</w:t>
            </w:r>
            <w:r w:rsidRPr="00AD144A">
              <w:rPr>
                <w:color w:val="000000" w:themeColor="text1"/>
              </w:rPr>
              <w:t xml:space="preserve"> Всемирный День борьбы со СПИДом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75569D" w:rsidRPr="00AD144A" w:rsidRDefault="0075569D" w:rsidP="00AD144A">
            <w:pPr>
              <w:rPr>
                <w:color w:val="2E2E2E"/>
                <w:lang w:eastAsia="ru-RU"/>
              </w:rPr>
            </w:pPr>
          </w:p>
        </w:tc>
      </w:tr>
      <w:tr w:rsidR="0075569D" w:rsidRPr="00AD144A" w:rsidTr="0075569D">
        <w:trPr>
          <w:trHeight w:val="20"/>
        </w:trPr>
        <w:tc>
          <w:tcPr>
            <w:tcW w:w="31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69D" w:rsidRPr="00AD144A" w:rsidRDefault="0075569D" w:rsidP="00AD144A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D144A">
              <w:rPr>
                <w:b/>
                <w:bCs/>
              </w:rPr>
              <w:t>3.</w:t>
            </w:r>
            <w:r w:rsidRPr="00AD144A">
              <w:rPr>
                <w:rStyle w:val="c12"/>
                <w:b/>
                <w:bCs/>
                <w:color w:val="000000"/>
              </w:rPr>
              <w:t xml:space="preserve"> Строение и многообразие покрытосеменных растений </w:t>
            </w:r>
          </w:p>
          <w:p w:rsidR="0075569D" w:rsidRPr="00AD144A" w:rsidRDefault="0075569D" w:rsidP="00AD144A">
            <w:pPr>
              <w:rPr>
                <w:b/>
                <w:color w:val="2E2E2E"/>
                <w:lang w:eastAsia="ru-RU"/>
              </w:rPr>
            </w:pPr>
          </w:p>
        </w:tc>
        <w:tc>
          <w:tcPr>
            <w:tcW w:w="10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69D" w:rsidRPr="00AD144A" w:rsidRDefault="0075569D" w:rsidP="00AD144A">
            <w:pPr>
              <w:jc w:val="center"/>
              <w:rPr>
                <w:color w:val="2E2E2E"/>
                <w:lang w:eastAsia="ru-RU"/>
              </w:rPr>
            </w:pPr>
            <w:r w:rsidRPr="00AD144A">
              <w:rPr>
                <w:color w:val="2E2E2E"/>
                <w:lang w:eastAsia="ru-RU"/>
              </w:rPr>
              <w:t>19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69D" w:rsidRPr="00AD144A" w:rsidRDefault="0075569D" w:rsidP="00AD144A">
            <w:pPr>
              <w:jc w:val="center"/>
              <w:rPr>
                <w:color w:val="2E2E2E"/>
                <w:lang w:eastAsia="ru-RU"/>
              </w:rPr>
            </w:pPr>
            <w:r w:rsidRPr="00AD144A">
              <w:rPr>
                <w:color w:val="2E2E2E"/>
                <w:lang w:eastAsia="ru-RU"/>
              </w:rPr>
              <w:t>7+3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69D" w:rsidRPr="00AD144A" w:rsidRDefault="0075569D" w:rsidP="00AD144A">
            <w:pPr>
              <w:rPr>
                <w:color w:val="2E2E2E"/>
                <w:lang w:eastAsia="ru-RU"/>
              </w:rPr>
            </w:pPr>
            <w:r w:rsidRPr="00AD144A">
              <w:rPr>
                <w:color w:val="2E2E2E"/>
                <w:lang w:eastAsia="ru-RU"/>
              </w:rPr>
              <w:t>           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5569D" w:rsidRPr="00AD144A" w:rsidRDefault="0075569D" w:rsidP="00AD144A">
            <w:pPr>
              <w:rPr>
                <w:color w:val="000000" w:themeColor="text1"/>
              </w:rPr>
            </w:pPr>
            <w:r w:rsidRPr="00AD144A">
              <w:rPr>
                <w:color w:val="000000" w:themeColor="text1"/>
              </w:rPr>
              <w:t>1.День российской науки</w:t>
            </w:r>
          </w:p>
          <w:p w:rsidR="0075569D" w:rsidRPr="00AD144A" w:rsidRDefault="0075569D" w:rsidP="00AD144A">
            <w:pPr>
              <w:rPr>
                <w:color w:val="000000" w:themeColor="text1"/>
              </w:rPr>
            </w:pPr>
            <w:r w:rsidRPr="00AD144A">
              <w:rPr>
                <w:color w:val="000000" w:themeColor="text1"/>
              </w:rPr>
              <w:t>2. Гагаринский урок «Космос – это мы»</w:t>
            </w:r>
          </w:p>
          <w:p w:rsidR="0075569D" w:rsidRPr="00AD144A" w:rsidRDefault="0075569D" w:rsidP="00AD144A">
            <w:pPr>
              <w:rPr>
                <w:color w:val="000000" w:themeColor="text1"/>
                <w:lang w:eastAsia="ru-RU"/>
              </w:rPr>
            </w:pPr>
            <w:r w:rsidRPr="00AD144A">
              <w:rPr>
                <w:color w:val="000000" w:themeColor="text1"/>
                <w:lang w:eastAsia="ru-RU"/>
              </w:rPr>
              <w:t>3.</w:t>
            </w:r>
            <w:r w:rsidRPr="00AD144A">
              <w:rPr>
                <w:color w:val="000000" w:themeColor="text1"/>
              </w:rPr>
              <w:t xml:space="preserve"> Всемирный День Земли.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75569D" w:rsidRPr="00AD144A" w:rsidRDefault="0075569D" w:rsidP="00AD144A"/>
        </w:tc>
      </w:tr>
      <w:tr w:rsidR="0075569D" w:rsidRPr="00AD144A" w:rsidTr="0075569D">
        <w:trPr>
          <w:trHeight w:val="20"/>
        </w:trPr>
        <w:tc>
          <w:tcPr>
            <w:tcW w:w="31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69D" w:rsidRPr="00AD144A" w:rsidRDefault="0075569D" w:rsidP="00AD144A">
            <w:pPr>
              <w:rPr>
                <w:b/>
                <w:color w:val="2E2E2E"/>
                <w:lang w:eastAsia="ru-RU"/>
              </w:rPr>
            </w:pPr>
            <w:r w:rsidRPr="00AD144A">
              <w:rPr>
                <w:b/>
                <w:bCs/>
                <w:color w:val="2E2E2E"/>
                <w:lang w:eastAsia="ru-RU"/>
              </w:rPr>
              <w:t>ИТОГО</w:t>
            </w:r>
          </w:p>
        </w:tc>
        <w:tc>
          <w:tcPr>
            <w:tcW w:w="10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69D" w:rsidRPr="00AD144A" w:rsidRDefault="0075569D" w:rsidP="00AD144A">
            <w:pPr>
              <w:jc w:val="center"/>
              <w:rPr>
                <w:color w:val="2E2E2E"/>
                <w:lang w:eastAsia="ru-RU"/>
              </w:rPr>
            </w:pPr>
            <w:r w:rsidRPr="00AD144A">
              <w:rPr>
                <w:b/>
                <w:bCs/>
                <w:color w:val="2E2E2E"/>
                <w:lang w:eastAsia="ru-RU"/>
              </w:rPr>
              <w:t>34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69D" w:rsidRPr="00AD144A" w:rsidRDefault="0075569D" w:rsidP="00AD144A">
            <w:pPr>
              <w:jc w:val="center"/>
              <w:rPr>
                <w:color w:val="2E2E2E"/>
                <w:lang w:eastAsia="ru-RU"/>
              </w:rPr>
            </w:pPr>
            <w:r w:rsidRPr="00AD144A">
              <w:rPr>
                <w:b/>
                <w:bCs/>
                <w:color w:val="2E2E2E"/>
                <w:lang w:eastAsia="ru-RU"/>
              </w:rPr>
              <w:t>8+3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69D" w:rsidRPr="00AD144A" w:rsidRDefault="0075569D" w:rsidP="00AD144A">
            <w:pPr>
              <w:jc w:val="center"/>
              <w:rPr>
                <w:color w:val="2E2E2E"/>
                <w:lang w:eastAsia="ru-RU"/>
              </w:rPr>
            </w:pPr>
            <w:r w:rsidRPr="00AD144A">
              <w:rPr>
                <w:b/>
                <w:bCs/>
                <w:color w:val="2E2E2E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5569D" w:rsidRPr="00AD144A" w:rsidRDefault="0075569D" w:rsidP="00AD144A">
            <w:pPr>
              <w:jc w:val="center"/>
              <w:rPr>
                <w:b/>
                <w:bCs/>
                <w:color w:val="2E2E2E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75569D" w:rsidRPr="00AD144A" w:rsidRDefault="0075569D" w:rsidP="00AD144A">
            <w:pPr>
              <w:jc w:val="center"/>
              <w:rPr>
                <w:b/>
                <w:bCs/>
                <w:color w:val="2E2E2E"/>
                <w:lang w:eastAsia="ru-RU"/>
              </w:rPr>
            </w:pPr>
          </w:p>
        </w:tc>
      </w:tr>
    </w:tbl>
    <w:p w:rsidR="0075569D" w:rsidRPr="00AD144A" w:rsidRDefault="0075569D" w:rsidP="00AD144A">
      <w:pPr>
        <w:pStyle w:val="a3"/>
        <w:spacing w:after="0"/>
        <w:rPr>
          <w:b/>
        </w:rPr>
      </w:pPr>
    </w:p>
    <w:p w:rsidR="0075569D" w:rsidRPr="00AD144A" w:rsidRDefault="0075569D" w:rsidP="00AD144A">
      <w:pPr>
        <w:pStyle w:val="a3"/>
        <w:spacing w:after="0"/>
        <w:rPr>
          <w:b/>
        </w:rPr>
      </w:pPr>
    </w:p>
    <w:p w:rsidR="0075569D" w:rsidRPr="00AD144A" w:rsidRDefault="0075569D" w:rsidP="00AD144A">
      <w:pPr>
        <w:pStyle w:val="a3"/>
        <w:spacing w:after="0"/>
        <w:rPr>
          <w:b/>
        </w:rPr>
      </w:pPr>
    </w:p>
    <w:p w:rsidR="0075569D" w:rsidRPr="00AD144A" w:rsidRDefault="0075569D" w:rsidP="00AD144A">
      <w:pPr>
        <w:pStyle w:val="a3"/>
        <w:spacing w:after="0"/>
        <w:rPr>
          <w:b/>
        </w:rPr>
      </w:pPr>
    </w:p>
    <w:p w:rsidR="0075569D" w:rsidRPr="00AD144A" w:rsidRDefault="0075569D" w:rsidP="00AD144A">
      <w:pPr>
        <w:pStyle w:val="a3"/>
        <w:spacing w:after="0"/>
        <w:rPr>
          <w:b/>
        </w:rPr>
      </w:pPr>
    </w:p>
    <w:p w:rsidR="0075569D" w:rsidRPr="00AD144A" w:rsidRDefault="0075569D" w:rsidP="00AD144A">
      <w:pPr>
        <w:pStyle w:val="a3"/>
        <w:spacing w:after="0"/>
        <w:rPr>
          <w:b/>
        </w:rPr>
      </w:pPr>
    </w:p>
    <w:p w:rsidR="0075569D" w:rsidRPr="00AD144A" w:rsidRDefault="0075569D" w:rsidP="00AD144A">
      <w:pPr>
        <w:pStyle w:val="a3"/>
        <w:spacing w:after="0"/>
        <w:rPr>
          <w:b/>
        </w:rPr>
      </w:pPr>
    </w:p>
    <w:p w:rsidR="0075569D" w:rsidRPr="00AD144A" w:rsidRDefault="0075569D" w:rsidP="00AD144A">
      <w:pPr>
        <w:pStyle w:val="a3"/>
        <w:spacing w:after="0"/>
        <w:rPr>
          <w:b/>
        </w:rPr>
      </w:pPr>
    </w:p>
    <w:p w:rsidR="0075569D" w:rsidRPr="00AD144A" w:rsidRDefault="0075569D" w:rsidP="00AD144A">
      <w:pPr>
        <w:pStyle w:val="a3"/>
        <w:spacing w:after="0"/>
        <w:rPr>
          <w:b/>
        </w:rPr>
      </w:pPr>
    </w:p>
    <w:p w:rsidR="0075569D" w:rsidRPr="00AD144A" w:rsidRDefault="0075569D" w:rsidP="00AD144A">
      <w:pPr>
        <w:pStyle w:val="a3"/>
        <w:spacing w:after="0"/>
        <w:rPr>
          <w:b/>
        </w:rPr>
      </w:pPr>
    </w:p>
    <w:p w:rsidR="0075569D" w:rsidRPr="00AD144A" w:rsidRDefault="0075569D" w:rsidP="00AD144A">
      <w:pPr>
        <w:pStyle w:val="a3"/>
        <w:spacing w:after="0"/>
        <w:rPr>
          <w:b/>
        </w:rPr>
      </w:pPr>
    </w:p>
    <w:p w:rsidR="0075569D" w:rsidRPr="00AD144A" w:rsidRDefault="0075569D" w:rsidP="00AD144A">
      <w:pPr>
        <w:pStyle w:val="a3"/>
        <w:spacing w:after="0"/>
        <w:rPr>
          <w:b/>
        </w:rPr>
      </w:pPr>
    </w:p>
    <w:p w:rsidR="000061E6" w:rsidRDefault="000061E6" w:rsidP="00AD144A">
      <w:pPr>
        <w:pStyle w:val="a3"/>
        <w:spacing w:after="0"/>
        <w:rPr>
          <w:b/>
        </w:rPr>
      </w:pPr>
    </w:p>
    <w:p w:rsidR="00AD144A" w:rsidRDefault="00AD144A" w:rsidP="00AD144A">
      <w:pPr>
        <w:pStyle w:val="a3"/>
        <w:spacing w:after="0"/>
        <w:rPr>
          <w:b/>
        </w:rPr>
      </w:pPr>
    </w:p>
    <w:p w:rsidR="00AD144A" w:rsidRDefault="00AD144A" w:rsidP="00AD144A">
      <w:pPr>
        <w:pStyle w:val="a3"/>
        <w:spacing w:after="0"/>
        <w:rPr>
          <w:b/>
        </w:rPr>
      </w:pPr>
    </w:p>
    <w:p w:rsidR="00AD144A" w:rsidRDefault="00AD144A" w:rsidP="00AD144A">
      <w:pPr>
        <w:pStyle w:val="a3"/>
        <w:spacing w:after="0"/>
        <w:rPr>
          <w:b/>
        </w:rPr>
      </w:pPr>
    </w:p>
    <w:p w:rsidR="00AD144A" w:rsidRDefault="00AD144A" w:rsidP="00AD144A">
      <w:pPr>
        <w:pStyle w:val="a3"/>
        <w:spacing w:after="0"/>
        <w:rPr>
          <w:b/>
        </w:rPr>
      </w:pPr>
    </w:p>
    <w:p w:rsidR="00AD144A" w:rsidRDefault="00AD144A" w:rsidP="00AD144A">
      <w:pPr>
        <w:pStyle w:val="a3"/>
        <w:spacing w:after="0"/>
        <w:rPr>
          <w:b/>
        </w:rPr>
      </w:pPr>
    </w:p>
    <w:p w:rsidR="00AD144A" w:rsidRDefault="00AD144A" w:rsidP="00AD144A">
      <w:pPr>
        <w:pStyle w:val="a3"/>
        <w:spacing w:after="0"/>
        <w:rPr>
          <w:b/>
        </w:rPr>
      </w:pPr>
    </w:p>
    <w:p w:rsidR="00AD144A" w:rsidRDefault="00AD144A" w:rsidP="00AD144A">
      <w:pPr>
        <w:pStyle w:val="a3"/>
        <w:spacing w:after="0"/>
        <w:rPr>
          <w:b/>
        </w:rPr>
      </w:pPr>
    </w:p>
    <w:p w:rsidR="00AD144A" w:rsidRDefault="00AD144A" w:rsidP="00AD144A">
      <w:pPr>
        <w:pStyle w:val="a3"/>
        <w:spacing w:after="0"/>
        <w:rPr>
          <w:b/>
        </w:rPr>
      </w:pPr>
    </w:p>
    <w:p w:rsidR="00AD144A" w:rsidRDefault="00AD144A" w:rsidP="00AD144A">
      <w:pPr>
        <w:pStyle w:val="a3"/>
        <w:spacing w:after="0"/>
        <w:rPr>
          <w:b/>
        </w:rPr>
      </w:pPr>
    </w:p>
    <w:p w:rsidR="00AD144A" w:rsidRPr="00AD144A" w:rsidRDefault="00AD144A" w:rsidP="00AD144A">
      <w:pPr>
        <w:pStyle w:val="a3"/>
        <w:spacing w:after="0"/>
        <w:rPr>
          <w:b/>
        </w:rPr>
      </w:pPr>
    </w:p>
    <w:p w:rsidR="000061E6" w:rsidRPr="00AD144A" w:rsidRDefault="000061E6" w:rsidP="00AD144A">
      <w:pPr>
        <w:pStyle w:val="a3"/>
        <w:spacing w:after="0"/>
        <w:rPr>
          <w:b/>
        </w:rPr>
      </w:pPr>
    </w:p>
    <w:p w:rsidR="00B31460" w:rsidRDefault="00AD144A" w:rsidP="00AD144A">
      <w:pPr>
        <w:pStyle w:val="a3"/>
        <w:spacing w:after="0"/>
        <w:jc w:val="center"/>
        <w:rPr>
          <w:b/>
        </w:rPr>
      </w:pPr>
      <w:r w:rsidRPr="00AD144A">
        <w:rPr>
          <w:b/>
        </w:rPr>
        <w:lastRenderedPageBreak/>
        <w:t>КАЛЕНДАРНО – ТЕМАТИЧЕСКОЕ ПЛАНИРОВАНИЕ</w:t>
      </w:r>
    </w:p>
    <w:p w:rsidR="00AD144A" w:rsidRPr="00AD144A" w:rsidRDefault="00AD144A" w:rsidP="00AD144A">
      <w:pPr>
        <w:pStyle w:val="a3"/>
        <w:spacing w:after="0"/>
        <w:jc w:val="center"/>
        <w:rPr>
          <w:b/>
          <w:i/>
        </w:rPr>
      </w:pPr>
      <w:bookmarkStart w:id="0" w:name="_GoBack"/>
      <w:bookmarkEnd w:id="0"/>
    </w:p>
    <w:tbl>
      <w:tblPr>
        <w:tblpPr w:leftFromText="180" w:rightFromText="180" w:vertAnchor="text" w:horzAnchor="margin" w:tblpY="123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2552"/>
        <w:gridCol w:w="3402"/>
        <w:gridCol w:w="1701"/>
        <w:gridCol w:w="1134"/>
        <w:gridCol w:w="283"/>
        <w:gridCol w:w="851"/>
      </w:tblGrid>
      <w:tr w:rsidR="00D60568" w:rsidRPr="00AD144A" w:rsidTr="001B110D">
        <w:trPr>
          <w:trHeight w:val="388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60568" w:rsidRPr="00AD144A" w:rsidRDefault="00D60568" w:rsidP="00AD144A">
            <w:pPr>
              <w:jc w:val="both"/>
              <w:rPr>
                <w:b/>
                <w:bCs/>
              </w:rPr>
            </w:pPr>
            <w:r w:rsidRPr="00AD144A">
              <w:rPr>
                <w:b/>
                <w:bCs/>
              </w:rPr>
              <w:t>№ п/п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0568" w:rsidRPr="00AD144A" w:rsidRDefault="00D60568" w:rsidP="00AD144A">
            <w:pPr>
              <w:rPr>
                <w:b/>
                <w:bCs/>
              </w:rPr>
            </w:pPr>
          </w:p>
          <w:p w:rsidR="00D60568" w:rsidRPr="00AD144A" w:rsidRDefault="00D60568" w:rsidP="00AD144A">
            <w:pPr>
              <w:rPr>
                <w:b/>
                <w:bCs/>
              </w:rPr>
            </w:pPr>
            <w:r w:rsidRPr="00AD144A">
              <w:rPr>
                <w:b/>
                <w:bCs/>
              </w:rPr>
              <w:t>Тема урока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0568" w:rsidRPr="00AD144A" w:rsidRDefault="00D60568" w:rsidP="00AD144A">
            <w:pPr>
              <w:rPr>
                <w:b/>
                <w:bCs/>
              </w:rPr>
            </w:pPr>
          </w:p>
          <w:p w:rsidR="00D60568" w:rsidRPr="00AD144A" w:rsidRDefault="00D60568" w:rsidP="00AD144A">
            <w:pPr>
              <w:rPr>
                <w:b/>
                <w:bCs/>
              </w:rPr>
            </w:pPr>
            <w:r w:rsidRPr="00AD144A">
              <w:rPr>
                <w:b/>
                <w:color w:val="000000"/>
              </w:rPr>
              <w:t>Характеристика основных видов деятельности ученика (УУД)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60568" w:rsidRPr="00AD144A" w:rsidRDefault="00D60568" w:rsidP="00AD144A">
            <w:pPr>
              <w:rPr>
                <w:b/>
                <w:bCs/>
              </w:rPr>
            </w:pPr>
            <w:r w:rsidRPr="00AD144A">
              <w:rPr>
                <w:b/>
                <w:bCs/>
              </w:rPr>
              <w:t>Лабораторные, практические работы, экскурсии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60568" w:rsidRPr="00AD144A" w:rsidRDefault="00D60568" w:rsidP="00AD144A">
            <w:pPr>
              <w:rPr>
                <w:b/>
                <w:bCs/>
              </w:rPr>
            </w:pPr>
          </w:p>
          <w:p w:rsidR="00D60568" w:rsidRPr="00AD144A" w:rsidRDefault="00D60568" w:rsidP="00AD144A">
            <w:pPr>
              <w:rPr>
                <w:b/>
                <w:bCs/>
              </w:rPr>
            </w:pPr>
            <w:r w:rsidRPr="00AD144A">
              <w:rPr>
                <w:b/>
                <w:bCs/>
              </w:rPr>
              <w:t>Дата</w:t>
            </w:r>
          </w:p>
        </w:tc>
        <w:tc>
          <w:tcPr>
            <w:tcW w:w="1134" w:type="dxa"/>
            <w:gridSpan w:val="2"/>
            <w:tcBorders>
              <w:left w:val="nil"/>
            </w:tcBorders>
            <w:shd w:val="clear" w:color="auto" w:fill="auto"/>
          </w:tcPr>
          <w:p w:rsidR="00D60568" w:rsidRPr="00AD144A" w:rsidRDefault="00D60568" w:rsidP="00AD144A">
            <w:pPr>
              <w:suppressAutoHyphens w:val="0"/>
            </w:pPr>
          </w:p>
        </w:tc>
      </w:tr>
      <w:tr w:rsidR="00D60568" w:rsidRPr="00AD144A" w:rsidTr="001B110D">
        <w:trPr>
          <w:trHeight w:val="326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568" w:rsidRPr="00AD144A" w:rsidRDefault="00D60568" w:rsidP="00AD144A">
            <w:pPr>
              <w:ind w:left="524"/>
              <w:rPr>
                <w:b/>
                <w:bCs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68" w:rsidRPr="00AD144A" w:rsidRDefault="00D60568" w:rsidP="00AD144A">
            <w:pPr>
              <w:rPr>
                <w:b/>
                <w:bCs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68" w:rsidRPr="00AD144A" w:rsidRDefault="00D60568" w:rsidP="00AD144A">
            <w:pPr>
              <w:rPr>
                <w:b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568" w:rsidRPr="00AD144A" w:rsidRDefault="00D60568" w:rsidP="00AD144A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68" w:rsidRPr="00AD144A" w:rsidRDefault="00D60568" w:rsidP="00AD144A">
            <w:pPr>
              <w:rPr>
                <w:b/>
                <w:bCs/>
              </w:rPr>
            </w:pPr>
            <w:r w:rsidRPr="00AD144A">
              <w:rPr>
                <w:b/>
                <w:bCs/>
              </w:rPr>
              <w:t>План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68" w:rsidRPr="00AD144A" w:rsidRDefault="00D60568" w:rsidP="00AD144A">
            <w:pPr>
              <w:rPr>
                <w:b/>
                <w:bCs/>
              </w:rPr>
            </w:pPr>
            <w:r w:rsidRPr="00AD144A">
              <w:rPr>
                <w:b/>
                <w:bCs/>
              </w:rPr>
              <w:t>Факт</w:t>
            </w:r>
          </w:p>
        </w:tc>
      </w:tr>
      <w:tr w:rsidR="00D60568" w:rsidRPr="00AD144A" w:rsidTr="001B110D">
        <w:trPr>
          <w:trHeight w:val="326"/>
        </w:trPr>
        <w:tc>
          <w:tcPr>
            <w:tcW w:w="960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568" w:rsidRPr="00AD144A" w:rsidRDefault="00D60568" w:rsidP="00AD144A">
            <w:pPr>
              <w:pStyle w:val="a5"/>
              <w:numPr>
                <w:ilvl w:val="0"/>
                <w:numId w:val="27"/>
              </w:numPr>
              <w:spacing w:line="240" w:lineRule="auto"/>
              <w:ind w:left="524" w:firstLine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D144A">
              <w:rPr>
                <w:rFonts w:ascii="Times New Roman" w:hAnsi="Times New Roman"/>
                <w:b/>
                <w:bCs/>
                <w:sz w:val="24"/>
                <w:szCs w:val="24"/>
              </w:rPr>
              <w:t>Введение (1 час)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68" w:rsidRPr="00AD144A" w:rsidRDefault="00D60568" w:rsidP="00AD144A">
            <w:pPr>
              <w:rPr>
                <w:b/>
                <w:bCs/>
              </w:rPr>
            </w:pPr>
          </w:p>
        </w:tc>
      </w:tr>
      <w:tr w:rsidR="00D60568" w:rsidRPr="00AD144A" w:rsidTr="001B110D">
        <w:trPr>
          <w:trHeight w:val="645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D60568" w:rsidRPr="00AD144A" w:rsidRDefault="00D60568" w:rsidP="00AD144A">
            <w:r w:rsidRPr="00AD144A">
              <w:t>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568" w:rsidRPr="00AD144A" w:rsidRDefault="00D60568" w:rsidP="00AD144A">
            <w:r w:rsidRPr="00AD144A">
              <w:rPr>
                <w:color w:val="000000"/>
              </w:rPr>
              <w:t>Организм - единое целое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568" w:rsidRPr="00AD144A" w:rsidRDefault="00D60568" w:rsidP="00AD144A">
            <w:pPr>
              <w:pStyle w:val="547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144A">
              <w:rPr>
                <w:rStyle w:val="a7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Называть и определять</w:t>
            </w:r>
            <w:r w:rsidRPr="00AD14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организмы и системы органов растительного и животного организмов.</w:t>
            </w:r>
          </w:p>
          <w:p w:rsidR="00D60568" w:rsidRPr="00AD144A" w:rsidRDefault="00D60568" w:rsidP="00AD144A">
            <w:pPr>
              <w:pStyle w:val="547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144A">
              <w:rPr>
                <w:rStyle w:val="a7"/>
                <w:rFonts w:ascii="Times New Roman" w:hAnsi="Times New Roman" w:cs="Times New Roman"/>
                <w:color w:val="000000"/>
                <w:sz w:val="24"/>
                <w:szCs w:val="24"/>
              </w:rPr>
              <w:t>Описывать</w:t>
            </w:r>
            <w:r w:rsidRPr="00AD14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основные направления биологии и пути её развития. </w:t>
            </w:r>
          </w:p>
          <w:p w:rsidR="00D60568" w:rsidRPr="00AD144A" w:rsidRDefault="00D60568" w:rsidP="00AD144A">
            <w:pPr>
              <w:pStyle w:val="547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144A">
              <w:rPr>
                <w:rStyle w:val="a7"/>
                <w:rFonts w:ascii="Times New Roman" w:hAnsi="Times New Roman" w:cs="Times New Roman"/>
                <w:color w:val="000000"/>
                <w:sz w:val="24"/>
                <w:szCs w:val="24"/>
              </w:rPr>
              <w:t>Объяснять</w:t>
            </w:r>
            <w:r w:rsidRPr="00AD14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устанавливать взаимосвязь клеток и тканей.</w:t>
            </w:r>
          </w:p>
          <w:p w:rsidR="00D60568" w:rsidRPr="00AD144A" w:rsidRDefault="00D60568" w:rsidP="00AD144A">
            <w:pPr>
              <w:pStyle w:val="547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14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Приводить примеры </w:t>
            </w:r>
            <w:r w:rsidRPr="00AD14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взаимосвязи органов и систем органов в организме.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68" w:rsidRPr="00AD144A" w:rsidRDefault="00D60568" w:rsidP="00AD144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68" w:rsidRPr="00AD144A" w:rsidRDefault="00D60568" w:rsidP="00AD144A"/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68" w:rsidRPr="00AD144A" w:rsidRDefault="00D60568" w:rsidP="00AD144A"/>
        </w:tc>
      </w:tr>
      <w:tr w:rsidR="00D60568" w:rsidRPr="00AD144A" w:rsidTr="000061E6">
        <w:trPr>
          <w:trHeight w:val="325"/>
        </w:trPr>
        <w:tc>
          <w:tcPr>
            <w:tcW w:w="9606" w:type="dxa"/>
            <w:gridSpan w:val="5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D60568" w:rsidRPr="00AD144A" w:rsidRDefault="00D60568" w:rsidP="00AD144A">
            <w:pPr>
              <w:pStyle w:val="a5"/>
              <w:numPr>
                <w:ilvl w:val="0"/>
                <w:numId w:val="27"/>
              </w:numPr>
              <w:spacing w:line="240" w:lineRule="auto"/>
              <w:ind w:left="524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AD144A">
              <w:rPr>
                <w:rFonts w:ascii="Times New Roman" w:hAnsi="Times New Roman"/>
                <w:b/>
                <w:sz w:val="24"/>
                <w:szCs w:val="24"/>
              </w:rPr>
              <w:t>Жизнедеятельность организмов (1</w:t>
            </w:r>
            <w:r w:rsidR="007D013E" w:rsidRPr="00AD144A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AD144A">
              <w:rPr>
                <w:rFonts w:ascii="Times New Roman" w:hAnsi="Times New Roman"/>
                <w:b/>
                <w:sz w:val="24"/>
                <w:szCs w:val="24"/>
              </w:rPr>
              <w:t xml:space="preserve"> часов)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:rsidR="00D60568" w:rsidRPr="00AD144A" w:rsidRDefault="00D60568" w:rsidP="00AD144A">
            <w:pPr>
              <w:suppressAutoHyphens w:val="0"/>
            </w:pPr>
          </w:p>
        </w:tc>
      </w:tr>
      <w:tr w:rsidR="00D60568" w:rsidRPr="00AD144A" w:rsidTr="001B110D">
        <w:trPr>
          <w:trHeight w:val="707"/>
        </w:trPr>
        <w:tc>
          <w:tcPr>
            <w:tcW w:w="8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68" w:rsidRPr="00AD144A" w:rsidRDefault="00D60568" w:rsidP="00AD144A">
            <w:r w:rsidRPr="00AD144A">
              <w:t>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568" w:rsidRPr="00AD144A" w:rsidRDefault="00D60568" w:rsidP="00AD144A">
            <w:pPr>
              <w:pStyle w:val="547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14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Обмен веществ – главный признак жизни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568" w:rsidRPr="00AD144A" w:rsidRDefault="00D60568" w:rsidP="00AD144A">
            <w:pPr>
              <w:pStyle w:val="547"/>
              <w:shd w:val="clear" w:color="auto" w:fill="auto"/>
              <w:spacing w:after="0" w:line="240" w:lineRule="auto"/>
              <w:ind w:firstLine="0"/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D144A">
              <w:rPr>
                <w:rStyle w:val="a7"/>
                <w:rFonts w:ascii="Times New Roman" w:hAnsi="Times New Roman" w:cs="Times New Roman"/>
                <w:color w:val="000000"/>
                <w:sz w:val="24"/>
                <w:szCs w:val="24"/>
              </w:rPr>
              <w:t>Определять понятия</w:t>
            </w:r>
            <w:r w:rsidRPr="00AD144A"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по теме урока;</w:t>
            </w:r>
          </w:p>
          <w:p w:rsidR="00D60568" w:rsidRPr="00AD144A" w:rsidRDefault="00D60568" w:rsidP="00AD144A">
            <w:pPr>
              <w:pStyle w:val="547"/>
              <w:shd w:val="clear" w:color="auto" w:fill="auto"/>
              <w:spacing w:after="0" w:line="240" w:lineRule="auto"/>
              <w:ind w:firstLine="0"/>
              <w:rPr>
                <w:rStyle w:val="a7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144A">
              <w:rPr>
                <w:rStyle w:val="a7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Выявлять </w:t>
            </w:r>
            <w:r w:rsidRPr="00AD144A"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существенные особенности процесса выделения и обмена веществ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68" w:rsidRPr="00AD144A" w:rsidRDefault="00D60568" w:rsidP="00AD144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68" w:rsidRPr="00AD144A" w:rsidRDefault="00D60568" w:rsidP="00AD144A"/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68" w:rsidRPr="00AD144A" w:rsidRDefault="00D60568" w:rsidP="00AD144A"/>
        </w:tc>
      </w:tr>
      <w:tr w:rsidR="00D60568" w:rsidRPr="00AD144A" w:rsidTr="001B110D">
        <w:trPr>
          <w:trHeight w:val="707"/>
        </w:trPr>
        <w:tc>
          <w:tcPr>
            <w:tcW w:w="8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68" w:rsidRPr="00AD144A" w:rsidRDefault="00D60568" w:rsidP="00AD144A">
            <w:r w:rsidRPr="00AD144A">
              <w:t>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568" w:rsidRPr="00AD144A" w:rsidRDefault="00D60568" w:rsidP="00AD144A">
            <w:pPr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D144A"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Почвенное питание растений.</w:t>
            </w:r>
          </w:p>
          <w:p w:rsidR="00D60568" w:rsidRPr="00AD144A" w:rsidRDefault="00D60568" w:rsidP="00AD144A">
            <w:pPr>
              <w:pStyle w:val="547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568" w:rsidRPr="00AD144A" w:rsidRDefault="00D60568" w:rsidP="00AD144A">
            <w:pPr>
              <w:pStyle w:val="547"/>
              <w:shd w:val="clear" w:color="auto" w:fill="auto"/>
              <w:spacing w:after="0" w:line="240" w:lineRule="auto"/>
              <w:ind w:firstLine="0"/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D144A">
              <w:rPr>
                <w:rStyle w:val="a7"/>
                <w:rFonts w:ascii="Times New Roman" w:hAnsi="Times New Roman" w:cs="Times New Roman"/>
                <w:color w:val="000000"/>
                <w:sz w:val="24"/>
                <w:szCs w:val="24"/>
              </w:rPr>
              <w:t>Приводить примеры</w:t>
            </w:r>
            <w:r w:rsidRPr="00AD144A"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плотоядных и паразитических видов растений;</w:t>
            </w:r>
          </w:p>
          <w:p w:rsidR="00D60568" w:rsidRPr="00AD144A" w:rsidRDefault="00D60568" w:rsidP="00AD144A">
            <w:pPr>
              <w:pStyle w:val="547"/>
              <w:shd w:val="clear" w:color="auto" w:fill="auto"/>
              <w:spacing w:after="0" w:line="240" w:lineRule="auto"/>
              <w:ind w:firstLine="0"/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D144A">
              <w:rPr>
                <w:rStyle w:val="a7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Определять </w:t>
            </w:r>
            <w:r w:rsidRPr="00AD144A"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понятия по теме урока;</w:t>
            </w:r>
          </w:p>
          <w:p w:rsidR="00D60568" w:rsidRPr="00AD144A" w:rsidRDefault="00D60568" w:rsidP="00AD144A">
            <w:pPr>
              <w:pStyle w:val="547"/>
              <w:shd w:val="clear" w:color="auto" w:fill="auto"/>
              <w:spacing w:after="0" w:line="240" w:lineRule="auto"/>
              <w:ind w:firstLine="0"/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D144A">
              <w:rPr>
                <w:rStyle w:val="a7"/>
                <w:rFonts w:ascii="Times New Roman" w:hAnsi="Times New Roman" w:cs="Times New Roman"/>
                <w:color w:val="000000"/>
                <w:sz w:val="24"/>
                <w:szCs w:val="24"/>
              </w:rPr>
              <w:t>Описывать</w:t>
            </w:r>
            <w:r w:rsidRPr="00AD144A"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сущность почвенного питания растений;</w:t>
            </w:r>
          </w:p>
          <w:p w:rsidR="00D60568" w:rsidRPr="00AD144A" w:rsidRDefault="00D60568" w:rsidP="00AD144A">
            <w:pPr>
              <w:pStyle w:val="547"/>
              <w:shd w:val="clear" w:color="auto" w:fill="auto"/>
              <w:spacing w:after="0" w:line="240" w:lineRule="auto"/>
              <w:ind w:firstLine="0"/>
              <w:rPr>
                <w:rStyle w:val="a7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144A">
              <w:rPr>
                <w:rStyle w:val="a7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Объяснять </w:t>
            </w:r>
            <w:r w:rsidRPr="00AD144A"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явления, обусловленные корневым давлением, зависимость почвенного питания от условий внешней среды.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68" w:rsidRPr="00AD144A" w:rsidRDefault="00D60568" w:rsidP="00AD144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68" w:rsidRPr="00AD144A" w:rsidRDefault="00D60568" w:rsidP="00AD144A"/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68" w:rsidRPr="00AD144A" w:rsidRDefault="00D60568" w:rsidP="00AD144A"/>
        </w:tc>
      </w:tr>
      <w:tr w:rsidR="008D3C24" w:rsidRPr="00AD144A" w:rsidTr="001B110D">
        <w:trPr>
          <w:trHeight w:val="707"/>
        </w:trPr>
        <w:tc>
          <w:tcPr>
            <w:tcW w:w="8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C24" w:rsidRPr="00AD144A" w:rsidRDefault="008D3C24" w:rsidP="00AD144A">
            <w:r w:rsidRPr="00AD144A"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4.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C24" w:rsidRPr="00AD144A" w:rsidRDefault="008D3C24" w:rsidP="00AD144A">
            <w:r w:rsidRPr="00AD144A"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Фотосинтез. Из истории изучения воздушного питания растений.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C24" w:rsidRPr="00AD144A" w:rsidRDefault="008D3C24" w:rsidP="00AD144A">
            <w:r w:rsidRPr="00AD144A">
              <w:rPr>
                <w:b/>
              </w:rPr>
              <w:t>Называть и описывать</w:t>
            </w:r>
            <w:r w:rsidRPr="00AD144A">
              <w:t xml:space="preserve"> условия протекания и результаты процесса фотосинтеза. </w:t>
            </w:r>
          </w:p>
          <w:p w:rsidR="008D3C24" w:rsidRPr="00AD144A" w:rsidRDefault="008D3C24" w:rsidP="00AD144A">
            <w:r w:rsidRPr="00AD144A">
              <w:rPr>
                <w:b/>
              </w:rPr>
              <w:t xml:space="preserve">Определять </w:t>
            </w:r>
            <w:r w:rsidRPr="00AD144A">
              <w:t>понятия по теме урока.</w:t>
            </w:r>
          </w:p>
          <w:p w:rsidR="008D3C24" w:rsidRPr="00AD144A" w:rsidRDefault="008D3C24" w:rsidP="00AD144A">
            <w:r w:rsidRPr="00AD144A">
              <w:rPr>
                <w:b/>
              </w:rPr>
              <w:t>Обосновывать</w:t>
            </w:r>
            <w:r w:rsidRPr="00AD144A">
              <w:t xml:space="preserve"> космическую роль зеленых растений.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C24" w:rsidRPr="00AD144A" w:rsidRDefault="008D3C24" w:rsidP="00AD144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C24" w:rsidRPr="00AD144A" w:rsidRDefault="008D3C24" w:rsidP="00AD144A"/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C24" w:rsidRPr="00AD144A" w:rsidRDefault="008D3C24" w:rsidP="00AD144A"/>
        </w:tc>
      </w:tr>
      <w:tr w:rsidR="008D3C24" w:rsidRPr="00AD144A" w:rsidTr="001B110D">
        <w:trPr>
          <w:trHeight w:val="707"/>
        </w:trPr>
        <w:tc>
          <w:tcPr>
            <w:tcW w:w="8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C24" w:rsidRPr="00AD144A" w:rsidRDefault="008D3C24" w:rsidP="00AD144A">
            <w:pPr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D144A"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C24" w:rsidRPr="00AD144A" w:rsidRDefault="008D3C24" w:rsidP="00AD144A">
            <w:pPr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D144A"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Питание животных.</w:t>
            </w:r>
          </w:p>
          <w:p w:rsidR="008D3C24" w:rsidRPr="00AD144A" w:rsidRDefault="008D3C24" w:rsidP="00AD144A">
            <w:pPr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C24" w:rsidRPr="00AD144A" w:rsidRDefault="008D3C24" w:rsidP="00AD144A">
            <w:pPr>
              <w:pStyle w:val="547"/>
              <w:shd w:val="clear" w:color="auto" w:fill="auto"/>
              <w:spacing w:after="0" w:line="240" w:lineRule="auto"/>
              <w:ind w:firstLine="0"/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D144A">
              <w:rPr>
                <w:rStyle w:val="a7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Называть и описывать </w:t>
            </w:r>
            <w:r w:rsidRPr="00AD144A"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отделы пищеварительной системы животных;</w:t>
            </w:r>
          </w:p>
          <w:p w:rsidR="008D3C24" w:rsidRPr="00AD144A" w:rsidRDefault="008D3C24" w:rsidP="00AD144A">
            <w:pPr>
              <w:pStyle w:val="547"/>
              <w:shd w:val="clear" w:color="auto" w:fill="auto"/>
              <w:spacing w:after="0" w:line="240" w:lineRule="auto"/>
              <w:ind w:firstLine="0"/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D144A">
              <w:rPr>
                <w:rStyle w:val="a7"/>
                <w:rFonts w:ascii="Times New Roman" w:hAnsi="Times New Roman" w:cs="Times New Roman"/>
                <w:color w:val="000000"/>
                <w:sz w:val="24"/>
                <w:szCs w:val="24"/>
              </w:rPr>
              <w:t>Определять</w:t>
            </w:r>
            <w:r w:rsidRPr="00AD144A"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понятия по теме урока;</w:t>
            </w:r>
          </w:p>
          <w:p w:rsidR="008D3C24" w:rsidRPr="00AD144A" w:rsidRDefault="008D3C24" w:rsidP="00AD144A">
            <w:pPr>
              <w:pStyle w:val="547"/>
              <w:shd w:val="clear" w:color="auto" w:fill="auto"/>
              <w:spacing w:after="0" w:line="240" w:lineRule="auto"/>
              <w:ind w:firstLine="0"/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D144A">
              <w:rPr>
                <w:rStyle w:val="a7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Выявлять </w:t>
            </w:r>
            <w:r w:rsidRPr="00AD144A"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существенные </w:t>
            </w:r>
            <w:r w:rsidRPr="00AD144A"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lastRenderedPageBreak/>
              <w:t>признаки растительноядных животных;</w:t>
            </w:r>
          </w:p>
          <w:p w:rsidR="008D3C24" w:rsidRPr="00AD144A" w:rsidRDefault="008D3C24" w:rsidP="00AD144A">
            <w:r w:rsidRPr="00AD144A">
              <w:rPr>
                <w:rStyle w:val="a7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Обосновывать </w:t>
            </w:r>
            <w:r w:rsidRPr="00AD144A"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связь кровеносной и дыхательной систем с процессом пищеварения.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C24" w:rsidRPr="00AD144A" w:rsidRDefault="008D3C24" w:rsidP="00AD144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C24" w:rsidRPr="00AD144A" w:rsidRDefault="008D3C24" w:rsidP="00AD144A"/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C24" w:rsidRPr="00AD144A" w:rsidRDefault="008D3C24" w:rsidP="00AD144A"/>
        </w:tc>
      </w:tr>
      <w:tr w:rsidR="008D3C24" w:rsidRPr="00AD144A" w:rsidTr="001B110D">
        <w:trPr>
          <w:trHeight w:val="707"/>
        </w:trPr>
        <w:tc>
          <w:tcPr>
            <w:tcW w:w="8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C24" w:rsidRPr="00AD144A" w:rsidRDefault="008D3C24" w:rsidP="00AD144A">
            <w:pPr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D144A"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lastRenderedPageBreak/>
              <w:t>6.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C24" w:rsidRPr="00AD144A" w:rsidRDefault="008D3C24" w:rsidP="00AD144A">
            <w:pPr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D144A"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Питание бактерий и грибов.</w:t>
            </w:r>
          </w:p>
          <w:p w:rsidR="008D3C24" w:rsidRPr="00AD144A" w:rsidRDefault="008D3C24" w:rsidP="00AD144A">
            <w:pPr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C24" w:rsidRPr="00AD144A" w:rsidRDefault="008D3C24" w:rsidP="00AD144A">
            <w:pPr>
              <w:pStyle w:val="547"/>
              <w:shd w:val="clear" w:color="auto" w:fill="auto"/>
              <w:spacing w:after="0" w:line="240" w:lineRule="auto"/>
              <w:ind w:firstLine="0"/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D144A">
              <w:rPr>
                <w:rStyle w:val="a7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Называть </w:t>
            </w:r>
            <w:r w:rsidRPr="00AD144A"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способы питания бактерий, грибов  и иллюстрировать их примерами;</w:t>
            </w:r>
          </w:p>
          <w:p w:rsidR="008D3C24" w:rsidRPr="00AD144A" w:rsidRDefault="008D3C24" w:rsidP="00AD144A">
            <w:pPr>
              <w:pStyle w:val="547"/>
              <w:shd w:val="clear" w:color="auto" w:fill="auto"/>
              <w:spacing w:after="0" w:line="240" w:lineRule="auto"/>
              <w:ind w:firstLine="0"/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D144A">
              <w:rPr>
                <w:rStyle w:val="a7"/>
                <w:rFonts w:ascii="Times New Roman" w:hAnsi="Times New Roman" w:cs="Times New Roman"/>
                <w:color w:val="000000"/>
                <w:sz w:val="24"/>
                <w:szCs w:val="24"/>
              </w:rPr>
              <w:t>Определять</w:t>
            </w:r>
            <w:r w:rsidRPr="00AD144A"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понятия по теме урока;</w:t>
            </w:r>
          </w:p>
          <w:p w:rsidR="008D3C24" w:rsidRPr="00AD144A" w:rsidRDefault="008D3C24" w:rsidP="00AD144A">
            <w:pPr>
              <w:pStyle w:val="547"/>
              <w:shd w:val="clear" w:color="auto" w:fill="auto"/>
              <w:spacing w:after="0" w:line="240" w:lineRule="auto"/>
              <w:ind w:firstLine="0"/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D144A">
              <w:rPr>
                <w:rStyle w:val="a7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Раскрывать </w:t>
            </w:r>
            <w:r w:rsidRPr="00AD144A"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роль бактерий и грибов в природе как разрушителей органического вещества;</w:t>
            </w:r>
          </w:p>
          <w:p w:rsidR="008D3C24" w:rsidRPr="00AD144A" w:rsidRDefault="008D3C24" w:rsidP="00AD144A">
            <w:pPr>
              <w:pStyle w:val="547"/>
              <w:shd w:val="clear" w:color="auto" w:fill="auto"/>
              <w:spacing w:after="0" w:line="240" w:lineRule="auto"/>
              <w:ind w:firstLine="0"/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D144A"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Роль микоризы;</w:t>
            </w:r>
          </w:p>
          <w:p w:rsidR="008D3C24" w:rsidRPr="00AD144A" w:rsidRDefault="008D3C24" w:rsidP="00AD144A">
            <w:r w:rsidRPr="00AD144A">
              <w:rPr>
                <w:rStyle w:val="a7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Сравнивать </w:t>
            </w:r>
            <w:r w:rsidRPr="00AD144A"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бактерии и грибы по способам питания.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C24" w:rsidRPr="00AD144A" w:rsidRDefault="008D3C24" w:rsidP="00AD144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C24" w:rsidRPr="00AD144A" w:rsidRDefault="008D3C24" w:rsidP="00AD144A"/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C24" w:rsidRPr="00AD144A" w:rsidRDefault="008D3C24" w:rsidP="00AD144A"/>
        </w:tc>
      </w:tr>
      <w:tr w:rsidR="008D3C24" w:rsidRPr="00AD144A" w:rsidTr="001B110D">
        <w:trPr>
          <w:trHeight w:val="707"/>
        </w:trPr>
        <w:tc>
          <w:tcPr>
            <w:tcW w:w="8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C24" w:rsidRPr="00AD144A" w:rsidRDefault="008D3C24" w:rsidP="00AD144A">
            <w:pPr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D144A"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7.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C24" w:rsidRPr="00AD144A" w:rsidRDefault="008D3C24" w:rsidP="00AD144A">
            <w:pPr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D144A"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Дыхание растений, бактерий и грибов.</w:t>
            </w:r>
          </w:p>
          <w:p w:rsidR="008D3C24" w:rsidRPr="00AD144A" w:rsidRDefault="008D3C24" w:rsidP="00AD144A">
            <w:pPr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C24" w:rsidRPr="00AD144A" w:rsidRDefault="008D3C24" w:rsidP="00AD144A">
            <w:pPr>
              <w:pStyle w:val="547"/>
              <w:shd w:val="clear" w:color="auto" w:fill="auto"/>
              <w:spacing w:after="0" w:line="240" w:lineRule="auto"/>
              <w:ind w:firstLine="0"/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D144A">
              <w:rPr>
                <w:rStyle w:val="a7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Определять </w:t>
            </w:r>
            <w:r w:rsidRPr="00AD144A"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сущность процессов дыхания;</w:t>
            </w:r>
          </w:p>
          <w:p w:rsidR="008D3C24" w:rsidRPr="00AD144A" w:rsidRDefault="008D3C24" w:rsidP="00AD144A">
            <w:pPr>
              <w:pStyle w:val="547"/>
              <w:shd w:val="clear" w:color="auto" w:fill="auto"/>
              <w:spacing w:after="0" w:line="240" w:lineRule="auto"/>
              <w:ind w:firstLine="0"/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D144A">
              <w:rPr>
                <w:rStyle w:val="a7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Сравнивать </w:t>
            </w:r>
            <w:r w:rsidRPr="00AD144A"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дыхание и фотосинтез, дыхание и брожение, устанавливать взаимосвязь этих процессов;</w:t>
            </w:r>
          </w:p>
          <w:p w:rsidR="008D3C24" w:rsidRPr="00AD144A" w:rsidRDefault="008D3C24" w:rsidP="00AD144A">
            <w:r w:rsidRPr="00AD144A">
              <w:rPr>
                <w:rStyle w:val="a7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Обосновывать </w:t>
            </w:r>
            <w:r w:rsidRPr="00AD144A"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значение знаний о процессах дыхания и брожения для практической деятельности человека.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C24" w:rsidRPr="00AD144A" w:rsidRDefault="008D3C24" w:rsidP="00AD144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C24" w:rsidRPr="00AD144A" w:rsidRDefault="008D3C24" w:rsidP="00AD144A"/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C24" w:rsidRPr="00AD144A" w:rsidRDefault="008D3C24" w:rsidP="00AD144A"/>
        </w:tc>
      </w:tr>
      <w:tr w:rsidR="008D3C24" w:rsidRPr="00AD144A" w:rsidTr="001B110D">
        <w:trPr>
          <w:trHeight w:val="707"/>
        </w:trPr>
        <w:tc>
          <w:tcPr>
            <w:tcW w:w="8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C24" w:rsidRPr="00AD144A" w:rsidRDefault="008D3C24" w:rsidP="00AD144A">
            <w:pPr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D144A"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8.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C24" w:rsidRPr="00AD144A" w:rsidRDefault="008D3C24" w:rsidP="00AD144A">
            <w:pPr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D144A"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Дыхание и кровообращение животных.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C24" w:rsidRPr="00AD144A" w:rsidRDefault="008D3C24" w:rsidP="00AD144A">
            <w:pPr>
              <w:pStyle w:val="547"/>
              <w:shd w:val="clear" w:color="auto" w:fill="auto"/>
              <w:spacing w:after="0" w:line="240" w:lineRule="auto"/>
              <w:ind w:firstLine="0"/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D144A">
              <w:rPr>
                <w:rStyle w:val="a7"/>
                <w:rFonts w:ascii="Times New Roman" w:hAnsi="Times New Roman" w:cs="Times New Roman"/>
                <w:color w:val="000000"/>
                <w:sz w:val="24"/>
                <w:szCs w:val="24"/>
              </w:rPr>
              <w:t>Приводить примеры</w:t>
            </w:r>
            <w:r w:rsidRPr="00AD144A"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животных, органы дыхания которых представлены жабрами, трахеями, лёгкими;</w:t>
            </w:r>
          </w:p>
          <w:p w:rsidR="008D3C24" w:rsidRPr="00AD144A" w:rsidRDefault="008D3C24" w:rsidP="00AD144A">
            <w:pPr>
              <w:pStyle w:val="547"/>
              <w:shd w:val="clear" w:color="auto" w:fill="auto"/>
              <w:spacing w:after="0" w:line="240" w:lineRule="auto"/>
              <w:ind w:firstLine="0"/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D144A">
              <w:rPr>
                <w:rStyle w:val="a7"/>
                <w:rFonts w:ascii="Times New Roman" w:hAnsi="Times New Roman" w:cs="Times New Roman"/>
                <w:color w:val="000000"/>
                <w:sz w:val="24"/>
                <w:szCs w:val="24"/>
              </w:rPr>
              <w:t>Определять</w:t>
            </w:r>
            <w:r w:rsidRPr="00AD144A"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понятия по теме урока;</w:t>
            </w:r>
          </w:p>
          <w:p w:rsidR="008D3C24" w:rsidRPr="00AD144A" w:rsidRDefault="008D3C24" w:rsidP="00AD144A">
            <w:pPr>
              <w:pStyle w:val="547"/>
              <w:shd w:val="clear" w:color="auto" w:fill="auto"/>
              <w:spacing w:after="0" w:line="240" w:lineRule="auto"/>
              <w:ind w:firstLine="0"/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D144A">
              <w:rPr>
                <w:rStyle w:val="a7"/>
                <w:rFonts w:ascii="Times New Roman" w:hAnsi="Times New Roman" w:cs="Times New Roman"/>
                <w:color w:val="000000"/>
                <w:sz w:val="24"/>
                <w:szCs w:val="24"/>
              </w:rPr>
              <w:t>Описывать</w:t>
            </w:r>
            <w:r w:rsidRPr="00AD144A"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круги кровообращения, строение органов дыхания животных в связи со средой обитания;</w:t>
            </w:r>
          </w:p>
          <w:p w:rsidR="008D3C24" w:rsidRPr="00AD144A" w:rsidRDefault="008D3C24" w:rsidP="00AD144A">
            <w:pPr>
              <w:pStyle w:val="547"/>
              <w:shd w:val="clear" w:color="auto" w:fill="auto"/>
              <w:spacing w:after="0" w:line="240" w:lineRule="auto"/>
              <w:ind w:firstLine="0"/>
              <w:rPr>
                <w:rStyle w:val="a7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144A">
              <w:rPr>
                <w:rStyle w:val="a7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Устанавливать </w:t>
            </w:r>
            <w:r w:rsidRPr="00AD144A"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взаимосвязь процессов дыхания и кровообращения у животных.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C24" w:rsidRPr="00AD144A" w:rsidRDefault="008D3C24" w:rsidP="00AD144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C24" w:rsidRPr="00AD144A" w:rsidRDefault="008D3C24" w:rsidP="00AD144A"/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C24" w:rsidRPr="00AD144A" w:rsidRDefault="008D3C24" w:rsidP="00AD144A"/>
        </w:tc>
      </w:tr>
      <w:tr w:rsidR="008D3C24" w:rsidRPr="00AD144A" w:rsidTr="001B110D">
        <w:trPr>
          <w:trHeight w:val="707"/>
        </w:trPr>
        <w:tc>
          <w:tcPr>
            <w:tcW w:w="8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C24" w:rsidRPr="00AD144A" w:rsidRDefault="008D3C24" w:rsidP="00AD144A">
            <w:pPr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D144A"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9.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C24" w:rsidRPr="00AD144A" w:rsidRDefault="008D3C24" w:rsidP="00AD144A">
            <w:pPr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D144A"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Транспорт веществ.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C24" w:rsidRPr="00AD144A" w:rsidRDefault="008D3C24" w:rsidP="00AD144A">
            <w:pPr>
              <w:pStyle w:val="547"/>
              <w:shd w:val="clear" w:color="auto" w:fill="auto"/>
              <w:spacing w:after="0" w:line="240" w:lineRule="auto"/>
              <w:ind w:firstLine="0"/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D144A">
              <w:rPr>
                <w:rStyle w:val="a7"/>
                <w:rFonts w:ascii="Times New Roman" w:hAnsi="Times New Roman" w:cs="Times New Roman"/>
                <w:color w:val="000000"/>
                <w:sz w:val="24"/>
                <w:szCs w:val="24"/>
              </w:rPr>
              <w:t>Приводить примеры</w:t>
            </w:r>
            <w:r w:rsidRPr="00AD144A"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холоднокровных теплокровных животных;</w:t>
            </w:r>
          </w:p>
          <w:p w:rsidR="008D3C24" w:rsidRPr="00AD144A" w:rsidRDefault="008D3C24" w:rsidP="00AD144A">
            <w:pPr>
              <w:pStyle w:val="547"/>
              <w:shd w:val="clear" w:color="auto" w:fill="auto"/>
              <w:spacing w:after="0" w:line="240" w:lineRule="auto"/>
              <w:ind w:firstLine="0"/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D144A">
              <w:rPr>
                <w:rStyle w:val="a7"/>
                <w:rFonts w:ascii="Times New Roman" w:hAnsi="Times New Roman" w:cs="Times New Roman"/>
                <w:color w:val="000000"/>
                <w:sz w:val="24"/>
                <w:szCs w:val="24"/>
              </w:rPr>
              <w:t>Определять</w:t>
            </w:r>
            <w:r w:rsidRPr="00AD144A"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понятия по теме урока;</w:t>
            </w:r>
          </w:p>
          <w:p w:rsidR="008D3C24" w:rsidRPr="00AD144A" w:rsidRDefault="008D3C24" w:rsidP="00AD144A">
            <w:pPr>
              <w:pStyle w:val="547"/>
              <w:shd w:val="clear" w:color="auto" w:fill="auto"/>
              <w:spacing w:after="0" w:line="240" w:lineRule="auto"/>
              <w:ind w:firstLine="0"/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D144A">
              <w:rPr>
                <w:rStyle w:val="a7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Сравнивать </w:t>
            </w:r>
            <w:r w:rsidRPr="00AD144A"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проводящую  систему растений  и кровеносную систему животных, делать выводы о причинах их сходства.</w:t>
            </w:r>
          </w:p>
          <w:p w:rsidR="008D3C24" w:rsidRPr="00AD144A" w:rsidRDefault="008D3C24" w:rsidP="00AD144A">
            <w:pPr>
              <w:pStyle w:val="547"/>
              <w:shd w:val="clear" w:color="auto" w:fill="auto"/>
              <w:spacing w:after="0" w:line="240" w:lineRule="auto"/>
              <w:ind w:firstLine="0"/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D144A">
              <w:rPr>
                <w:rStyle w:val="a7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Устанавливать </w:t>
            </w:r>
            <w:r w:rsidRPr="00AD144A"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взаимосвязь </w:t>
            </w:r>
            <w:r w:rsidRPr="00AD144A"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lastRenderedPageBreak/>
              <w:t>строения и функций проводящей системы растений и транспортной системы животных;</w:t>
            </w:r>
          </w:p>
          <w:p w:rsidR="008D3C24" w:rsidRPr="00AD144A" w:rsidRDefault="008D3C24" w:rsidP="00AD144A">
            <w:pPr>
              <w:pStyle w:val="547"/>
              <w:shd w:val="clear" w:color="auto" w:fill="auto"/>
              <w:spacing w:after="0" w:line="240" w:lineRule="auto"/>
              <w:ind w:firstLine="0"/>
              <w:rPr>
                <w:rStyle w:val="a7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144A">
              <w:rPr>
                <w:rStyle w:val="a7"/>
                <w:rFonts w:ascii="Times New Roman" w:hAnsi="Times New Roman" w:cs="Times New Roman"/>
                <w:color w:val="000000"/>
                <w:sz w:val="24"/>
                <w:szCs w:val="24"/>
              </w:rPr>
              <w:t>Доказывать</w:t>
            </w:r>
            <w:r w:rsidRPr="00AD144A"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, что вода и минеральные вещества  передвигаются по сосудам древесины, а органические вещества – по ситовидным трубкам коры.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C24" w:rsidRPr="00AD144A" w:rsidRDefault="008D3C24" w:rsidP="00AD144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C24" w:rsidRPr="00AD144A" w:rsidRDefault="008D3C24" w:rsidP="00AD144A"/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C24" w:rsidRPr="00AD144A" w:rsidRDefault="008D3C24" w:rsidP="00AD144A"/>
        </w:tc>
      </w:tr>
      <w:tr w:rsidR="008D3C24" w:rsidRPr="00AD144A" w:rsidTr="001B110D">
        <w:trPr>
          <w:trHeight w:val="707"/>
        </w:trPr>
        <w:tc>
          <w:tcPr>
            <w:tcW w:w="8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C24" w:rsidRPr="00AD144A" w:rsidRDefault="008D3C24" w:rsidP="00AD144A">
            <w:pPr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D144A"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lastRenderedPageBreak/>
              <w:t>10.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C24" w:rsidRPr="00AD144A" w:rsidRDefault="008D3C24" w:rsidP="00AD144A">
            <w:pPr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D144A"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Выделение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C24" w:rsidRPr="00AD144A" w:rsidRDefault="008D3C24" w:rsidP="00AD144A">
            <w:pPr>
              <w:pStyle w:val="547"/>
              <w:shd w:val="clear" w:color="auto" w:fill="auto"/>
              <w:spacing w:after="0" w:line="240" w:lineRule="auto"/>
              <w:ind w:firstLine="0"/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D144A">
              <w:rPr>
                <w:rStyle w:val="a7"/>
                <w:rFonts w:ascii="Times New Roman" w:hAnsi="Times New Roman" w:cs="Times New Roman"/>
                <w:color w:val="000000"/>
                <w:sz w:val="24"/>
                <w:szCs w:val="24"/>
              </w:rPr>
              <w:t>Приводить примеры</w:t>
            </w:r>
            <w:r w:rsidRPr="00AD144A"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органов выделения животных;</w:t>
            </w:r>
          </w:p>
          <w:p w:rsidR="008D3C24" w:rsidRPr="00AD144A" w:rsidRDefault="008D3C24" w:rsidP="00AD144A">
            <w:pPr>
              <w:pStyle w:val="547"/>
              <w:shd w:val="clear" w:color="auto" w:fill="auto"/>
              <w:spacing w:after="0" w:line="240" w:lineRule="auto"/>
              <w:ind w:firstLine="0"/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D144A">
              <w:rPr>
                <w:rStyle w:val="a7"/>
                <w:rFonts w:ascii="Times New Roman" w:hAnsi="Times New Roman" w:cs="Times New Roman"/>
                <w:color w:val="000000"/>
                <w:sz w:val="24"/>
                <w:szCs w:val="24"/>
              </w:rPr>
              <w:t>Определять понятия</w:t>
            </w:r>
            <w:r w:rsidRPr="00AD144A"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по теме урока;</w:t>
            </w:r>
          </w:p>
          <w:p w:rsidR="008D3C24" w:rsidRPr="00AD144A" w:rsidRDefault="008D3C24" w:rsidP="00AD144A">
            <w:pPr>
              <w:pStyle w:val="547"/>
              <w:shd w:val="clear" w:color="auto" w:fill="auto"/>
              <w:spacing w:after="0" w:line="240" w:lineRule="auto"/>
              <w:ind w:firstLine="0"/>
              <w:rPr>
                <w:rStyle w:val="a7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144A">
              <w:rPr>
                <w:rStyle w:val="a7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Выявлять </w:t>
            </w:r>
            <w:r w:rsidRPr="00AD144A"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существенные особенности процесса выделения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C24" w:rsidRPr="00AD144A" w:rsidRDefault="008D3C24" w:rsidP="00AD144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C24" w:rsidRPr="00AD144A" w:rsidRDefault="008D3C24" w:rsidP="00AD144A"/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C24" w:rsidRPr="00AD144A" w:rsidRDefault="008D3C24" w:rsidP="00AD144A"/>
        </w:tc>
      </w:tr>
      <w:tr w:rsidR="008D3C24" w:rsidRPr="00AD144A" w:rsidTr="001B110D">
        <w:trPr>
          <w:trHeight w:val="707"/>
        </w:trPr>
        <w:tc>
          <w:tcPr>
            <w:tcW w:w="8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C24" w:rsidRPr="00AD144A" w:rsidRDefault="008D3C24" w:rsidP="00AD144A">
            <w:pPr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D144A"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C24" w:rsidRPr="00AD144A" w:rsidRDefault="008D3C24" w:rsidP="00AD144A">
            <w:pPr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D144A"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Размножение организмов</w:t>
            </w:r>
            <w:r w:rsidR="007D013E" w:rsidRPr="00AD144A"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и его значение</w:t>
            </w:r>
            <w:r w:rsidRPr="00AD144A"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. Бесполое размножение.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C24" w:rsidRPr="00AD144A" w:rsidRDefault="008D3C24" w:rsidP="00AD144A">
            <w:pPr>
              <w:pStyle w:val="547"/>
              <w:shd w:val="clear" w:color="auto" w:fill="auto"/>
              <w:spacing w:after="0" w:line="240" w:lineRule="auto"/>
              <w:ind w:firstLine="0"/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D144A">
              <w:rPr>
                <w:rStyle w:val="a7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Называть и описывать </w:t>
            </w:r>
            <w:r w:rsidRPr="00AD144A"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различные способы бесполого размножения, приводить их примеры;</w:t>
            </w:r>
          </w:p>
          <w:p w:rsidR="008D3C24" w:rsidRPr="00AD144A" w:rsidRDefault="008D3C24" w:rsidP="00AD144A">
            <w:pPr>
              <w:pStyle w:val="547"/>
              <w:shd w:val="clear" w:color="auto" w:fill="auto"/>
              <w:spacing w:after="0" w:line="240" w:lineRule="auto"/>
              <w:ind w:firstLine="0"/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D144A">
              <w:rPr>
                <w:rStyle w:val="a7"/>
                <w:rFonts w:ascii="Times New Roman" w:hAnsi="Times New Roman" w:cs="Times New Roman"/>
                <w:color w:val="000000"/>
                <w:sz w:val="24"/>
                <w:szCs w:val="24"/>
              </w:rPr>
              <w:t>Определять понятия</w:t>
            </w:r>
            <w:r w:rsidRPr="00AD144A"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по теме урока;</w:t>
            </w:r>
          </w:p>
          <w:p w:rsidR="008D3C24" w:rsidRPr="00AD144A" w:rsidRDefault="008D3C24" w:rsidP="00AD144A">
            <w:pPr>
              <w:pStyle w:val="547"/>
              <w:shd w:val="clear" w:color="auto" w:fill="auto"/>
              <w:spacing w:after="0" w:line="240" w:lineRule="auto"/>
              <w:ind w:firstLine="0"/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D144A">
              <w:rPr>
                <w:rStyle w:val="a7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Выявлять </w:t>
            </w:r>
            <w:r w:rsidRPr="00AD144A"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существенные отличия бесполого размножения от полового;</w:t>
            </w:r>
          </w:p>
          <w:p w:rsidR="008D3C24" w:rsidRPr="00AD144A" w:rsidRDefault="008D3C24" w:rsidP="00AD144A">
            <w:pPr>
              <w:pStyle w:val="547"/>
              <w:shd w:val="clear" w:color="auto" w:fill="auto"/>
              <w:spacing w:after="0" w:line="240" w:lineRule="auto"/>
              <w:ind w:firstLine="0"/>
              <w:rPr>
                <w:rStyle w:val="a7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144A">
              <w:rPr>
                <w:rStyle w:val="a7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Делать выводы </w:t>
            </w:r>
            <w:r w:rsidRPr="00AD144A"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о биологическом значении бесполого размножения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C24" w:rsidRPr="00AD144A" w:rsidRDefault="008D3C24" w:rsidP="00AD144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C24" w:rsidRPr="00AD144A" w:rsidRDefault="008D3C24" w:rsidP="00AD144A"/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C24" w:rsidRPr="00AD144A" w:rsidRDefault="008D3C24" w:rsidP="00AD144A"/>
        </w:tc>
      </w:tr>
      <w:tr w:rsidR="008D3C24" w:rsidRPr="00AD144A" w:rsidTr="001B110D">
        <w:trPr>
          <w:trHeight w:val="707"/>
        </w:trPr>
        <w:tc>
          <w:tcPr>
            <w:tcW w:w="8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C24" w:rsidRPr="00AD144A" w:rsidRDefault="007D013E" w:rsidP="00AD144A">
            <w:pPr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D144A"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C24" w:rsidRPr="00AD144A" w:rsidRDefault="007D013E" w:rsidP="00AD144A">
            <w:pPr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D144A"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Индивидуальное развитие растений.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13E" w:rsidRPr="00AD144A" w:rsidRDefault="007D013E" w:rsidP="00AD144A">
            <w:pPr>
              <w:pStyle w:val="547"/>
              <w:shd w:val="clear" w:color="auto" w:fill="auto"/>
              <w:spacing w:after="0" w:line="240" w:lineRule="auto"/>
              <w:ind w:firstLine="0"/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D144A">
              <w:rPr>
                <w:rStyle w:val="a7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Называть </w:t>
            </w:r>
            <w:r w:rsidRPr="00AD144A"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периоды индивидуального развития растений;</w:t>
            </w:r>
          </w:p>
          <w:p w:rsidR="007D013E" w:rsidRPr="00AD144A" w:rsidRDefault="007D013E" w:rsidP="00AD144A">
            <w:pPr>
              <w:pStyle w:val="547"/>
              <w:shd w:val="clear" w:color="auto" w:fill="auto"/>
              <w:spacing w:after="0" w:line="240" w:lineRule="auto"/>
              <w:ind w:firstLine="0"/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D144A">
              <w:rPr>
                <w:rStyle w:val="a7"/>
                <w:rFonts w:ascii="Times New Roman" w:hAnsi="Times New Roman" w:cs="Times New Roman"/>
                <w:color w:val="000000"/>
                <w:sz w:val="24"/>
                <w:szCs w:val="24"/>
              </w:rPr>
              <w:t>Определять понятия</w:t>
            </w:r>
            <w:r w:rsidRPr="00AD144A"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по теме урока;</w:t>
            </w:r>
          </w:p>
          <w:p w:rsidR="007D013E" w:rsidRPr="00AD144A" w:rsidRDefault="007D013E" w:rsidP="00AD144A">
            <w:pPr>
              <w:pStyle w:val="547"/>
              <w:shd w:val="clear" w:color="auto" w:fill="auto"/>
              <w:spacing w:after="0" w:line="240" w:lineRule="auto"/>
              <w:ind w:firstLine="0"/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D144A">
              <w:rPr>
                <w:rStyle w:val="a7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Объяснять </w:t>
            </w:r>
            <w:r w:rsidRPr="00AD144A"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роль зародыша семени в развитии растений;</w:t>
            </w:r>
          </w:p>
          <w:p w:rsidR="008D3C24" w:rsidRPr="00AD144A" w:rsidRDefault="007D013E" w:rsidP="00AD144A">
            <w:pPr>
              <w:pStyle w:val="547"/>
              <w:shd w:val="clear" w:color="auto" w:fill="auto"/>
              <w:spacing w:after="0" w:line="240" w:lineRule="auto"/>
              <w:ind w:firstLine="0"/>
              <w:rPr>
                <w:rStyle w:val="a7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144A">
              <w:rPr>
                <w:rStyle w:val="a7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Сравнивать </w:t>
            </w:r>
            <w:r w:rsidRPr="00AD144A"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процессы роста и развития растений.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C24" w:rsidRPr="00AD144A" w:rsidRDefault="008D3C24" w:rsidP="00AD144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C24" w:rsidRPr="00AD144A" w:rsidRDefault="008D3C24" w:rsidP="00AD144A"/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C24" w:rsidRPr="00AD144A" w:rsidRDefault="008D3C24" w:rsidP="00AD144A"/>
        </w:tc>
      </w:tr>
      <w:tr w:rsidR="008D3C24" w:rsidRPr="00AD144A" w:rsidTr="001B110D">
        <w:trPr>
          <w:trHeight w:val="707"/>
        </w:trPr>
        <w:tc>
          <w:tcPr>
            <w:tcW w:w="8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C24" w:rsidRPr="00AD144A" w:rsidRDefault="007D013E" w:rsidP="00AD144A">
            <w:pPr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D144A"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13E" w:rsidRPr="00AD144A" w:rsidRDefault="007D013E" w:rsidP="00AD144A">
            <w:pPr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D144A"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Индивидуальное развитие животных.</w:t>
            </w:r>
          </w:p>
          <w:p w:rsidR="008D3C24" w:rsidRPr="00AD144A" w:rsidRDefault="008D3C24" w:rsidP="00AD144A">
            <w:pPr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13E" w:rsidRPr="00AD144A" w:rsidRDefault="007D013E" w:rsidP="00AD144A">
            <w:pPr>
              <w:pStyle w:val="547"/>
              <w:shd w:val="clear" w:color="auto" w:fill="auto"/>
              <w:spacing w:after="0" w:line="240" w:lineRule="auto"/>
              <w:ind w:firstLine="0"/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D144A">
              <w:rPr>
                <w:rStyle w:val="a7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Называть и описывать </w:t>
            </w:r>
            <w:r w:rsidRPr="00AD144A"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периоды индивидуального развития животных;</w:t>
            </w:r>
          </w:p>
          <w:p w:rsidR="007D013E" w:rsidRPr="00AD144A" w:rsidRDefault="007D013E" w:rsidP="00AD144A">
            <w:pPr>
              <w:pStyle w:val="547"/>
              <w:shd w:val="clear" w:color="auto" w:fill="auto"/>
              <w:spacing w:after="0" w:line="240" w:lineRule="auto"/>
              <w:ind w:firstLine="0"/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D144A">
              <w:rPr>
                <w:rStyle w:val="a7"/>
                <w:rFonts w:ascii="Times New Roman" w:hAnsi="Times New Roman" w:cs="Times New Roman"/>
                <w:color w:val="000000"/>
                <w:sz w:val="24"/>
                <w:szCs w:val="24"/>
              </w:rPr>
              <w:t>Определять понятия</w:t>
            </w:r>
            <w:r w:rsidRPr="00AD144A"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по теме урока;</w:t>
            </w:r>
          </w:p>
          <w:p w:rsidR="007D013E" w:rsidRPr="00AD144A" w:rsidRDefault="007D013E" w:rsidP="00AD144A">
            <w:pPr>
              <w:pStyle w:val="547"/>
              <w:shd w:val="clear" w:color="auto" w:fill="auto"/>
              <w:spacing w:after="0" w:line="240" w:lineRule="auto"/>
              <w:ind w:firstLine="0"/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D144A">
              <w:rPr>
                <w:rStyle w:val="a7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Выявлять </w:t>
            </w:r>
            <w:r w:rsidRPr="00AD144A"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особенности эмбрионального развития животных;</w:t>
            </w:r>
          </w:p>
          <w:p w:rsidR="007D013E" w:rsidRPr="00AD144A" w:rsidRDefault="007D013E" w:rsidP="00AD144A">
            <w:pPr>
              <w:pStyle w:val="547"/>
              <w:shd w:val="clear" w:color="auto" w:fill="auto"/>
              <w:spacing w:after="0" w:line="240" w:lineRule="auto"/>
              <w:ind w:firstLine="0"/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D144A">
              <w:rPr>
                <w:rStyle w:val="a7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Сравнивать </w:t>
            </w:r>
            <w:r w:rsidRPr="00AD144A"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непрямое и прямое развитие, развитие с полным и неполным превращением;</w:t>
            </w:r>
          </w:p>
          <w:p w:rsidR="008D3C24" w:rsidRPr="00AD144A" w:rsidRDefault="007D013E" w:rsidP="00AD144A">
            <w:pPr>
              <w:pStyle w:val="547"/>
              <w:shd w:val="clear" w:color="auto" w:fill="auto"/>
              <w:spacing w:after="0" w:line="240" w:lineRule="auto"/>
              <w:ind w:firstLine="0"/>
              <w:rPr>
                <w:rStyle w:val="a7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144A">
              <w:rPr>
                <w:rStyle w:val="a7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наблюдать и фиксировать </w:t>
            </w:r>
            <w:r w:rsidRPr="00AD144A"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результаты лабораторной работы.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C24" w:rsidRPr="00AD144A" w:rsidRDefault="007D013E" w:rsidP="00AD144A">
            <w:r w:rsidRPr="00AD144A">
              <w:rPr>
                <w:b/>
              </w:rPr>
              <w:t xml:space="preserve">Лабораторная работа №1 </w:t>
            </w:r>
            <w:r w:rsidRPr="00AD144A">
              <w:t>«Развитие насекомых»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C24" w:rsidRPr="00AD144A" w:rsidRDefault="008D3C24" w:rsidP="00AD144A"/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C24" w:rsidRPr="00AD144A" w:rsidRDefault="008D3C24" w:rsidP="00AD144A"/>
        </w:tc>
      </w:tr>
      <w:tr w:rsidR="007D013E" w:rsidRPr="00AD144A" w:rsidTr="001B110D">
        <w:trPr>
          <w:trHeight w:val="1397"/>
        </w:trPr>
        <w:tc>
          <w:tcPr>
            <w:tcW w:w="8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3E" w:rsidRPr="00AD144A" w:rsidRDefault="007D013E" w:rsidP="00AD144A">
            <w:r w:rsidRPr="00AD144A">
              <w:lastRenderedPageBreak/>
              <w:t>14.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13E" w:rsidRPr="00AD144A" w:rsidRDefault="007D013E" w:rsidP="00AD144A">
            <w:pPr>
              <w:pStyle w:val="547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144A"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Расселение и распространение живых организмов.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13E" w:rsidRPr="00AD144A" w:rsidRDefault="007D013E" w:rsidP="00AD144A">
            <w:pPr>
              <w:pStyle w:val="547"/>
              <w:shd w:val="clear" w:color="auto" w:fill="auto"/>
              <w:spacing w:after="0" w:line="240" w:lineRule="auto"/>
              <w:ind w:firstLine="0"/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D144A">
              <w:rPr>
                <w:rStyle w:val="a7"/>
                <w:rFonts w:ascii="Times New Roman" w:hAnsi="Times New Roman" w:cs="Times New Roman"/>
                <w:color w:val="000000"/>
                <w:sz w:val="24"/>
                <w:szCs w:val="24"/>
              </w:rPr>
              <w:t>Определять понятия</w:t>
            </w:r>
            <w:r w:rsidRPr="00AD144A"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по теме урока;</w:t>
            </w:r>
          </w:p>
          <w:p w:rsidR="007D013E" w:rsidRPr="00AD144A" w:rsidRDefault="007D013E" w:rsidP="00AD144A">
            <w:pPr>
              <w:pStyle w:val="547"/>
              <w:shd w:val="clear" w:color="auto" w:fill="auto"/>
              <w:spacing w:after="0" w:line="240" w:lineRule="auto"/>
              <w:ind w:firstLine="0"/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D144A">
              <w:rPr>
                <w:rStyle w:val="a7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Устанавливать </w:t>
            </w:r>
            <w:r w:rsidRPr="00AD144A"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взаимосвязь между длиной светового дня иприспособительными реакциями живых организмов;</w:t>
            </w:r>
          </w:p>
          <w:p w:rsidR="007D013E" w:rsidRPr="00AD144A" w:rsidRDefault="007D013E" w:rsidP="00AD144A">
            <w:pPr>
              <w:pStyle w:val="547"/>
              <w:shd w:val="clear" w:color="auto" w:fill="auto"/>
              <w:spacing w:after="0" w:line="240" w:lineRule="auto"/>
              <w:ind w:firstLine="0"/>
              <w:rPr>
                <w:rStyle w:val="a7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144A">
              <w:rPr>
                <w:rStyle w:val="a7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Обосновывать </w:t>
            </w:r>
            <w:r w:rsidRPr="00AD144A"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значение листопада, видоизменённых надземных и подземных побегов,  корней для перенесения растениями неблагоприятных  сезонных изменений.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3E" w:rsidRPr="00AD144A" w:rsidRDefault="007D013E" w:rsidP="00AD144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3E" w:rsidRPr="00AD144A" w:rsidRDefault="007D013E" w:rsidP="00AD144A"/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3E" w:rsidRPr="00AD144A" w:rsidRDefault="007D013E" w:rsidP="00AD144A"/>
        </w:tc>
      </w:tr>
      <w:tr w:rsidR="007D013E" w:rsidRPr="00AD144A" w:rsidTr="001B110D">
        <w:trPr>
          <w:trHeight w:val="707"/>
        </w:trPr>
        <w:tc>
          <w:tcPr>
            <w:tcW w:w="8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3E" w:rsidRPr="00AD144A" w:rsidRDefault="007D013E" w:rsidP="00AD144A">
            <w:r w:rsidRPr="00AD144A">
              <w:t>15.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13E" w:rsidRPr="00AD144A" w:rsidRDefault="007D013E" w:rsidP="00AD144A">
            <w:pPr>
              <w:pStyle w:val="547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144A">
              <w:rPr>
                <w:rStyle w:val="10"/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 №1 по теме «Жизнедеятельность организмов»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13E" w:rsidRPr="00AD144A" w:rsidRDefault="007D013E" w:rsidP="00AD144A">
            <w:pPr>
              <w:pStyle w:val="547"/>
              <w:shd w:val="clear" w:color="auto" w:fill="auto"/>
              <w:spacing w:after="0" w:line="240" w:lineRule="auto"/>
              <w:ind w:firstLine="0"/>
              <w:rPr>
                <w:rStyle w:val="a7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144A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</w:t>
            </w:r>
            <w:r w:rsidRPr="00AD144A">
              <w:rPr>
                <w:rFonts w:ascii="Times New Roman" w:hAnsi="Times New Roman" w:cs="Times New Roman"/>
                <w:sz w:val="24"/>
                <w:szCs w:val="24"/>
              </w:rPr>
              <w:t xml:space="preserve"> знаний по темам. </w:t>
            </w:r>
            <w:r w:rsidRPr="00AD144A">
              <w:rPr>
                <w:rFonts w:ascii="Times New Roman" w:hAnsi="Times New Roman" w:cs="Times New Roman"/>
                <w:b/>
                <w:sz w:val="24"/>
                <w:szCs w:val="24"/>
              </w:rPr>
              <w:t>Выявление</w:t>
            </w:r>
            <w:r w:rsidRPr="00AD144A">
              <w:rPr>
                <w:rFonts w:ascii="Times New Roman" w:hAnsi="Times New Roman" w:cs="Times New Roman"/>
                <w:sz w:val="24"/>
                <w:szCs w:val="24"/>
              </w:rPr>
              <w:t xml:space="preserve"> уровня сформированности основных видов учебной деятельности.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3E" w:rsidRPr="00AD144A" w:rsidRDefault="007D013E" w:rsidP="00AD144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3E" w:rsidRPr="00AD144A" w:rsidRDefault="007D013E" w:rsidP="00AD144A"/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3E" w:rsidRPr="00AD144A" w:rsidRDefault="007D013E" w:rsidP="00AD144A"/>
        </w:tc>
      </w:tr>
      <w:tr w:rsidR="00EB1262" w:rsidRPr="00AD144A" w:rsidTr="000061E6">
        <w:trPr>
          <w:trHeight w:val="377"/>
        </w:trPr>
        <w:tc>
          <w:tcPr>
            <w:tcW w:w="10740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262" w:rsidRPr="00AD144A" w:rsidRDefault="00EB1262" w:rsidP="00AD144A">
            <w:pPr>
              <w:pStyle w:val="a5"/>
              <w:numPr>
                <w:ilvl w:val="0"/>
                <w:numId w:val="27"/>
              </w:num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D144A">
              <w:rPr>
                <w:rFonts w:ascii="Times New Roman" w:hAnsi="Times New Roman"/>
                <w:b/>
                <w:sz w:val="24"/>
                <w:szCs w:val="24"/>
              </w:rPr>
              <w:t>Строение и многообразие покрытосеменных растений (19 часов)</w:t>
            </w:r>
          </w:p>
        </w:tc>
      </w:tr>
      <w:tr w:rsidR="00D60568" w:rsidRPr="00AD144A" w:rsidTr="001B110D">
        <w:trPr>
          <w:trHeight w:val="707"/>
        </w:trPr>
        <w:tc>
          <w:tcPr>
            <w:tcW w:w="8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68" w:rsidRPr="00AD144A" w:rsidRDefault="00EB1262" w:rsidP="00AD144A">
            <w:r w:rsidRPr="00AD144A">
              <w:t>16</w:t>
            </w:r>
            <w:r w:rsidR="00D60568" w:rsidRPr="00AD144A"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568" w:rsidRPr="00AD144A" w:rsidRDefault="00D60568" w:rsidP="00AD144A">
            <w:pPr>
              <w:pStyle w:val="547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14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Органы и систе</w:t>
            </w:r>
            <w:r w:rsidR="00EB1262" w:rsidRPr="00AD14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мы органов растений.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568" w:rsidRPr="00AD144A" w:rsidRDefault="00D60568" w:rsidP="00AD144A">
            <w:pPr>
              <w:pStyle w:val="547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144A">
              <w:rPr>
                <w:rStyle w:val="a7"/>
                <w:rFonts w:ascii="Times New Roman" w:hAnsi="Times New Roman" w:cs="Times New Roman"/>
                <w:color w:val="000000"/>
                <w:sz w:val="24"/>
                <w:szCs w:val="24"/>
              </w:rPr>
              <w:t>Называть</w:t>
            </w:r>
            <w:r w:rsidRPr="00AD14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составные части побега; </w:t>
            </w:r>
          </w:p>
          <w:p w:rsidR="00D60568" w:rsidRPr="00AD144A" w:rsidRDefault="00D60568" w:rsidP="00AD144A">
            <w:pPr>
              <w:pStyle w:val="547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D144A">
              <w:rPr>
                <w:rStyle w:val="a7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Определять </w:t>
            </w:r>
            <w:r w:rsidRPr="00AD144A"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понятия по теме урока;</w:t>
            </w:r>
          </w:p>
          <w:p w:rsidR="00D60568" w:rsidRPr="00AD144A" w:rsidRDefault="00D60568" w:rsidP="00AD144A">
            <w:pPr>
              <w:pStyle w:val="547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144A">
              <w:rPr>
                <w:rStyle w:val="a7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Описывать </w:t>
            </w:r>
            <w:r w:rsidRPr="00AD14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строение побега и почек;</w:t>
            </w:r>
          </w:p>
          <w:p w:rsidR="00D60568" w:rsidRPr="00AD144A" w:rsidRDefault="00D60568" w:rsidP="00AD144A">
            <w:r w:rsidRPr="00AD144A">
              <w:rPr>
                <w:rStyle w:val="a7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Сравнивать </w:t>
            </w:r>
            <w:r w:rsidRPr="00AD144A"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вегетативные и генеративные побеги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68" w:rsidRPr="00AD144A" w:rsidRDefault="00D60568" w:rsidP="00AD144A"/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68" w:rsidRPr="00AD144A" w:rsidRDefault="00D60568" w:rsidP="00AD144A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68" w:rsidRPr="00AD144A" w:rsidRDefault="00D60568" w:rsidP="00AD144A"/>
        </w:tc>
      </w:tr>
      <w:tr w:rsidR="00D60568" w:rsidRPr="00AD144A" w:rsidTr="001B110D">
        <w:trPr>
          <w:trHeight w:val="225"/>
        </w:trPr>
        <w:tc>
          <w:tcPr>
            <w:tcW w:w="8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68" w:rsidRPr="00AD144A" w:rsidRDefault="00EB1262" w:rsidP="00AD144A">
            <w:pPr>
              <w:tabs>
                <w:tab w:val="left" w:pos="0"/>
              </w:tabs>
            </w:pPr>
            <w:r w:rsidRPr="00AD144A">
              <w:t>17</w:t>
            </w:r>
            <w:r w:rsidR="00D60568" w:rsidRPr="00AD144A"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568" w:rsidRPr="00AD144A" w:rsidRDefault="00D60568" w:rsidP="00AD144A">
            <w:pPr>
              <w:rPr>
                <w:rFonts w:eastAsia="Bookman Old Style"/>
                <w:bCs/>
                <w:color w:val="000000"/>
                <w:lang w:eastAsia="en-US"/>
              </w:rPr>
            </w:pPr>
            <w:r w:rsidRPr="00AD144A">
              <w:rPr>
                <w:rFonts w:eastAsia="Bookman Old Style"/>
                <w:bCs/>
                <w:color w:val="000000"/>
                <w:lang w:eastAsia="en-US"/>
              </w:rPr>
              <w:t>Строение побега и почек.</w:t>
            </w:r>
          </w:p>
          <w:p w:rsidR="00D60568" w:rsidRPr="00AD144A" w:rsidRDefault="00D60568" w:rsidP="00AD144A">
            <w:pPr>
              <w:rPr>
                <w:rFonts w:eastAsia="Bookman Old Style"/>
                <w:bCs/>
                <w:color w:val="000000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68" w:rsidRPr="00AD144A" w:rsidRDefault="00D60568" w:rsidP="00AD144A">
            <w:pPr>
              <w:rPr>
                <w:bCs/>
                <w:color w:val="000000"/>
                <w:shd w:val="clear" w:color="auto" w:fill="FFFFFF"/>
              </w:rPr>
            </w:pPr>
            <w:r w:rsidRPr="00AD144A">
              <w:rPr>
                <w:b/>
                <w:bCs/>
                <w:color w:val="000000"/>
                <w:shd w:val="clear" w:color="auto" w:fill="FFFFFF"/>
              </w:rPr>
              <w:t xml:space="preserve">Исследовать </w:t>
            </w:r>
            <w:r w:rsidRPr="00AD144A">
              <w:rPr>
                <w:bCs/>
                <w:color w:val="000000"/>
                <w:shd w:val="clear" w:color="auto" w:fill="FFFFFF"/>
              </w:rPr>
              <w:t>строение побега на натуральных объектах;</w:t>
            </w:r>
          </w:p>
          <w:p w:rsidR="00D60568" w:rsidRPr="00AD144A" w:rsidRDefault="00D60568" w:rsidP="00AD144A">
            <w:pPr>
              <w:rPr>
                <w:bCs/>
                <w:color w:val="000000"/>
                <w:shd w:val="clear" w:color="auto" w:fill="FFFFFF"/>
              </w:rPr>
            </w:pPr>
            <w:r w:rsidRPr="00AD144A">
              <w:rPr>
                <w:b/>
                <w:bCs/>
                <w:color w:val="000000"/>
                <w:shd w:val="clear" w:color="auto" w:fill="FFFFFF"/>
              </w:rPr>
              <w:t>Распознавать</w:t>
            </w:r>
            <w:r w:rsidRPr="00AD144A">
              <w:rPr>
                <w:bCs/>
                <w:color w:val="000000"/>
                <w:shd w:val="clear" w:color="auto" w:fill="FFFFFF"/>
              </w:rPr>
              <w:t xml:space="preserve"> части побега (междоузлия, узлы, листья, верхушечные и пазушные почки);</w:t>
            </w:r>
          </w:p>
          <w:p w:rsidR="00D60568" w:rsidRPr="00AD144A" w:rsidRDefault="00D60568" w:rsidP="00AD144A">
            <w:pPr>
              <w:rPr>
                <w:bCs/>
                <w:color w:val="000000"/>
                <w:shd w:val="clear" w:color="auto" w:fill="FFFFFF"/>
              </w:rPr>
            </w:pPr>
            <w:r w:rsidRPr="00AD144A">
              <w:rPr>
                <w:b/>
                <w:bCs/>
                <w:color w:val="000000"/>
                <w:shd w:val="clear" w:color="auto" w:fill="FFFFFF"/>
              </w:rPr>
              <w:t xml:space="preserve">Делать выводы </w:t>
            </w:r>
            <w:r w:rsidRPr="00AD144A">
              <w:rPr>
                <w:bCs/>
                <w:color w:val="000000"/>
                <w:shd w:val="clear" w:color="auto" w:fill="FFFFFF"/>
              </w:rPr>
              <w:t>о значении побега, роли почек в жизни растения;</w:t>
            </w:r>
          </w:p>
          <w:p w:rsidR="00D60568" w:rsidRPr="00AD144A" w:rsidRDefault="00D60568" w:rsidP="00AD144A">
            <w:pPr>
              <w:rPr>
                <w:bCs/>
                <w:color w:val="000000"/>
                <w:shd w:val="clear" w:color="auto" w:fill="FFFFFF"/>
              </w:rPr>
            </w:pPr>
            <w:r w:rsidRPr="00AD144A">
              <w:rPr>
                <w:b/>
                <w:bCs/>
                <w:color w:val="000000"/>
                <w:shd w:val="clear" w:color="auto" w:fill="FFFFFF"/>
              </w:rPr>
              <w:t xml:space="preserve">Выполнять </w:t>
            </w:r>
            <w:r w:rsidRPr="00AD144A">
              <w:rPr>
                <w:bCs/>
                <w:color w:val="000000"/>
                <w:shd w:val="clear" w:color="auto" w:fill="FFFFFF"/>
              </w:rPr>
              <w:t>схематические рисунки;</w:t>
            </w:r>
          </w:p>
          <w:p w:rsidR="00D60568" w:rsidRPr="00AD144A" w:rsidRDefault="00D60568" w:rsidP="00AD144A">
            <w:pPr>
              <w:rPr>
                <w:rFonts w:eastAsia="Bookman Old Style"/>
                <w:bCs/>
                <w:color w:val="000000"/>
                <w:lang w:eastAsia="en-US"/>
              </w:rPr>
            </w:pPr>
            <w:r w:rsidRPr="00AD144A">
              <w:rPr>
                <w:b/>
                <w:bCs/>
                <w:color w:val="000000"/>
                <w:shd w:val="clear" w:color="auto" w:fill="FFFFFF"/>
              </w:rPr>
              <w:t xml:space="preserve">Фиксировать </w:t>
            </w:r>
            <w:r w:rsidRPr="00AD144A">
              <w:rPr>
                <w:bCs/>
                <w:color w:val="000000"/>
                <w:shd w:val="clear" w:color="auto" w:fill="FFFFFF"/>
              </w:rPr>
              <w:t>результаты наблюдений.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68" w:rsidRPr="00AD144A" w:rsidRDefault="00D60568" w:rsidP="00AD144A">
            <w:pPr>
              <w:suppressAutoHyphens w:val="0"/>
              <w:rPr>
                <w:rFonts w:eastAsia="Bookman Old Style"/>
                <w:bCs/>
                <w:color w:val="000000"/>
                <w:lang w:eastAsia="en-US"/>
              </w:rPr>
            </w:pPr>
            <w:r w:rsidRPr="00AD144A">
              <w:rPr>
                <w:b/>
                <w:bCs/>
                <w:color w:val="000000"/>
              </w:rPr>
              <w:t>Лабораторная работа №</w:t>
            </w:r>
            <w:r w:rsidR="00EB1262" w:rsidRPr="00AD144A">
              <w:rPr>
                <w:b/>
                <w:bCs/>
                <w:color w:val="000000"/>
              </w:rPr>
              <w:t>2</w:t>
            </w:r>
            <w:r w:rsidRPr="00AD144A">
              <w:rPr>
                <w:bCs/>
                <w:color w:val="000000"/>
              </w:rPr>
              <w:t xml:space="preserve"> «Внешнее строение побега растений. Строение вегетативной и генеративной почек</w:t>
            </w:r>
          </w:p>
          <w:p w:rsidR="00D60568" w:rsidRPr="00AD144A" w:rsidRDefault="00D60568" w:rsidP="00AD144A">
            <w:pPr>
              <w:rPr>
                <w:rFonts w:eastAsia="Bookman Old Style"/>
                <w:bCs/>
                <w:color w:val="000000"/>
                <w:lang w:eastAsia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68" w:rsidRPr="00AD144A" w:rsidRDefault="00D60568" w:rsidP="00AD144A">
            <w:pPr>
              <w:suppressAutoHyphens w:val="0"/>
              <w:rPr>
                <w:rFonts w:eastAsia="Bookman Old Style"/>
                <w:bCs/>
                <w:color w:val="000000"/>
                <w:lang w:eastAsia="en-US"/>
              </w:rPr>
            </w:pPr>
          </w:p>
          <w:p w:rsidR="00D60568" w:rsidRPr="00AD144A" w:rsidRDefault="00D60568" w:rsidP="00AD144A">
            <w:pPr>
              <w:rPr>
                <w:rFonts w:eastAsia="Bookman Old Style"/>
                <w:bCs/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68" w:rsidRPr="00AD144A" w:rsidRDefault="00D60568" w:rsidP="00AD144A">
            <w:pPr>
              <w:rPr>
                <w:b/>
              </w:rPr>
            </w:pPr>
          </w:p>
        </w:tc>
      </w:tr>
      <w:tr w:rsidR="00D60568" w:rsidRPr="00AD144A" w:rsidTr="001B110D">
        <w:trPr>
          <w:trHeight w:val="75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68" w:rsidRPr="00AD144A" w:rsidRDefault="00EB1262" w:rsidP="00AD144A">
            <w:pPr>
              <w:tabs>
                <w:tab w:val="left" w:pos="0"/>
              </w:tabs>
              <w:jc w:val="both"/>
            </w:pPr>
            <w:r w:rsidRPr="00AD144A">
              <w:t>18</w:t>
            </w:r>
            <w:r w:rsidR="00D60568" w:rsidRPr="00AD144A"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568" w:rsidRPr="00AD144A" w:rsidRDefault="00D60568" w:rsidP="00AD144A">
            <w:pPr>
              <w:rPr>
                <w:rFonts w:eastAsia="Bookman Old Style"/>
                <w:color w:val="000000"/>
                <w:lang w:eastAsia="en-US"/>
              </w:rPr>
            </w:pPr>
            <w:r w:rsidRPr="00AD144A">
              <w:rPr>
                <w:rFonts w:eastAsia="Bookman Old Style"/>
                <w:color w:val="000000"/>
                <w:lang w:eastAsia="en-US"/>
              </w:rPr>
              <w:t>Строение и функции стебля.</w:t>
            </w:r>
          </w:p>
          <w:p w:rsidR="00D60568" w:rsidRPr="00AD144A" w:rsidRDefault="00D60568" w:rsidP="00AD144A">
            <w:pPr>
              <w:rPr>
                <w:color w:val="000000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568" w:rsidRPr="00AD144A" w:rsidRDefault="00D60568" w:rsidP="00AD144A">
            <w:pPr>
              <w:pStyle w:val="547"/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14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Описывать </w:t>
            </w:r>
            <w:r w:rsidRPr="00AD14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внутреннее строение стебля, его функции;</w:t>
            </w:r>
          </w:p>
          <w:p w:rsidR="00D60568" w:rsidRPr="00AD144A" w:rsidRDefault="00D60568" w:rsidP="00AD144A">
            <w:pPr>
              <w:pStyle w:val="547"/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14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Определять </w:t>
            </w:r>
            <w:r w:rsidRPr="00AD14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понятия  по теме урока;</w:t>
            </w:r>
          </w:p>
          <w:p w:rsidR="00D60568" w:rsidRPr="00AD144A" w:rsidRDefault="00D60568" w:rsidP="00AD144A">
            <w:pPr>
              <w:pStyle w:val="547"/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14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Объяснять </w:t>
            </w:r>
            <w:r w:rsidRPr="00AD14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причины образования годичных колец, рост стебля в длину и толщину;</w:t>
            </w:r>
          </w:p>
          <w:p w:rsidR="00D60568" w:rsidRPr="00AD144A" w:rsidRDefault="00D60568" w:rsidP="00AD144A">
            <w:pPr>
              <w:pStyle w:val="547"/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14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Высказывать </w:t>
            </w:r>
            <w:r w:rsidRPr="00AD14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своё мнение о бережном отношении к деревьям;</w:t>
            </w:r>
          </w:p>
          <w:p w:rsidR="00D60568" w:rsidRPr="00AD144A" w:rsidRDefault="00D60568" w:rsidP="00AD144A">
            <w:r w:rsidRPr="00AD144A">
              <w:rPr>
                <w:b/>
                <w:color w:val="000000"/>
              </w:rPr>
              <w:t>Фиксировать результаты наблюдений, делать выводы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68" w:rsidRPr="00AD144A" w:rsidRDefault="00EB1262" w:rsidP="00AD144A">
            <w:r w:rsidRPr="00AD144A">
              <w:rPr>
                <w:rFonts w:eastAsia="Bookman Old Style"/>
                <w:b/>
                <w:color w:val="000000"/>
                <w:lang w:eastAsia="en-US"/>
              </w:rPr>
              <w:t>Лабораторная работа №3</w:t>
            </w:r>
            <w:r w:rsidR="00D60568" w:rsidRPr="00AD144A">
              <w:rPr>
                <w:rFonts w:eastAsia="Bookman Old Style"/>
                <w:b/>
                <w:color w:val="000000"/>
                <w:lang w:eastAsia="en-US"/>
              </w:rPr>
              <w:t xml:space="preserve"> «</w:t>
            </w:r>
            <w:r w:rsidR="00D60568" w:rsidRPr="00AD144A">
              <w:rPr>
                <w:rFonts w:eastAsia="Bookman Old Style"/>
                <w:color w:val="000000"/>
                <w:lang w:eastAsia="en-US"/>
              </w:rPr>
              <w:t>Строение стебля»</w:t>
            </w:r>
          </w:p>
          <w:p w:rsidR="00D60568" w:rsidRPr="00AD144A" w:rsidRDefault="00D60568" w:rsidP="00AD144A"/>
          <w:p w:rsidR="00D60568" w:rsidRPr="00AD144A" w:rsidRDefault="00D60568" w:rsidP="00AD144A"/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68" w:rsidRPr="00AD144A" w:rsidRDefault="00D60568" w:rsidP="00AD144A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68" w:rsidRPr="00AD144A" w:rsidRDefault="00D60568" w:rsidP="00AD144A"/>
        </w:tc>
      </w:tr>
      <w:tr w:rsidR="00D60568" w:rsidRPr="00AD144A" w:rsidTr="001B110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68" w:rsidRPr="00AD144A" w:rsidRDefault="00EB1262" w:rsidP="00AD144A">
            <w:pPr>
              <w:tabs>
                <w:tab w:val="left" w:pos="0"/>
              </w:tabs>
              <w:jc w:val="both"/>
            </w:pPr>
            <w:r w:rsidRPr="00AD144A">
              <w:t>19</w:t>
            </w:r>
            <w:r w:rsidR="00D60568" w:rsidRPr="00AD144A"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568" w:rsidRPr="00AD144A" w:rsidRDefault="00D60568" w:rsidP="00AD144A">
            <w:pPr>
              <w:rPr>
                <w:rFonts w:eastAsia="Bookman Old Style"/>
                <w:bCs/>
                <w:color w:val="000000"/>
              </w:rPr>
            </w:pPr>
            <w:r w:rsidRPr="00AD144A">
              <w:rPr>
                <w:rFonts w:eastAsia="Bookman Old Style"/>
                <w:bCs/>
                <w:color w:val="000000"/>
              </w:rPr>
              <w:t xml:space="preserve">Внешнее строение </w:t>
            </w:r>
            <w:r w:rsidRPr="00AD144A">
              <w:rPr>
                <w:rFonts w:eastAsia="Bookman Old Style"/>
                <w:bCs/>
                <w:color w:val="000000"/>
              </w:rPr>
              <w:lastRenderedPageBreak/>
              <w:t>листа.</w:t>
            </w:r>
          </w:p>
          <w:p w:rsidR="00D60568" w:rsidRPr="00AD144A" w:rsidRDefault="00D60568" w:rsidP="00AD144A">
            <w:pPr>
              <w:rPr>
                <w:rFonts w:eastAsia="Bookman Old Style"/>
                <w:bCs/>
                <w:color w:val="000000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568" w:rsidRPr="00AD144A" w:rsidRDefault="00D60568" w:rsidP="00AD144A">
            <w:pPr>
              <w:pStyle w:val="547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D144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Называть и определять </w:t>
            </w:r>
            <w:r w:rsidRPr="00AD144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части листа, типы листорасположения;</w:t>
            </w:r>
          </w:p>
          <w:p w:rsidR="00D60568" w:rsidRPr="00AD144A" w:rsidRDefault="00D60568" w:rsidP="00AD144A">
            <w:pPr>
              <w:pStyle w:val="547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D144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Анализировать и сравнивать </w:t>
            </w:r>
            <w:r w:rsidRPr="00AD144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строение листьев, типы листорасположения;</w:t>
            </w:r>
          </w:p>
          <w:p w:rsidR="00D60568" w:rsidRPr="00AD144A" w:rsidRDefault="00D60568" w:rsidP="00AD144A">
            <w:pPr>
              <w:pStyle w:val="547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D144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Различать </w:t>
            </w:r>
            <w:r w:rsidRPr="00AD144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сидячие и черешковые , простые и сложные листья;</w:t>
            </w:r>
          </w:p>
          <w:p w:rsidR="00D60568" w:rsidRPr="00AD144A" w:rsidRDefault="00D60568" w:rsidP="00AD144A">
            <w:pPr>
              <w:pStyle w:val="547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D144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Проводить наблюдения </w:t>
            </w:r>
            <w:r w:rsidRPr="00AD144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 помощью увеличительных приборов;</w:t>
            </w:r>
          </w:p>
          <w:p w:rsidR="00D60568" w:rsidRPr="00AD144A" w:rsidRDefault="00D60568" w:rsidP="00AD144A">
            <w:pPr>
              <w:pStyle w:val="a5"/>
              <w:spacing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D144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Делать выводы.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68" w:rsidRPr="00AD144A" w:rsidRDefault="00EB1262" w:rsidP="00AD144A">
            <w:pPr>
              <w:rPr>
                <w:bCs/>
                <w:color w:val="000000"/>
              </w:rPr>
            </w:pPr>
            <w:r w:rsidRPr="00AD144A">
              <w:rPr>
                <w:b/>
                <w:bCs/>
                <w:color w:val="000000"/>
              </w:rPr>
              <w:lastRenderedPageBreak/>
              <w:t>Лабораторна</w:t>
            </w:r>
            <w:r w:rsidRPr="00AD144A">
              <w:rPr>
                <w:b/>
                <w:bCs/>
                <w:color w:val="000000"/>
              </w:rPr>
              <w:lastRenderedPageBreak/>
              <w:t>я работа №4</w:t>
            </w:r>
            <w:r w:rsidR="00D60568" w:rsidRPr="00AD144A">
              <w:rPr>
                <w:bCs/>
                <w:color w:val="000000"/>
              </w:rPr>
              <w:t>«Внешнее строение листа. Листорасположение. Простые и сложные листья».</w:t>
            </w:r>
          </w:p>
          <w:p w:rsidR="00D60568" w:rsidRPr="00AD144A" w:rsidRDefault="00D60568" w:rsidP="00AD144A">
            <w:pPr>
              <w:rPr>
                <w:bCs/>
                <w:color w:val="000000"/>
              </w:rPr>
            </w:pPr>
          </w:p>
          <w:p w:rsidR="00D60568" w:rsidRPr="00AD144A" w:rsidRDefault="00D60568" w:rsidP="00AD144A">
            <w:pPr>
              <w:rPr>
                <w:b/>
              </w:rPr>
            </w:pPr>
          </w:p>
          <w:p w:rsidR="00D60568" w:rsidRPr="00AD144A" w:rsidRDefault="00D60568" w:rsidP="00AD144A">
            <w:pPr>
              <w:rPr>
                <w:b/>
              </w:rPr>
            </w:pPr>
          </w:p>
          <w:p w:rsidR="00D60568" w:rsidRPr="00AD144A" w:rsidRDefault="00D60568" w:rsidP="00AD144A">
            <w:pPr>
              <w:rPr>
                <w:b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68" w:rsidRPr="00AD144A" w:rsidRDefault="00D60568" w:rsidP="00AD144A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68" w:rsidRPr="00AD144A" w:rsidRDefault="00D60568" w:rsidP="00AD144A"/>
        </w:tc>
      </w:tr>
      <w:tr w:rsidR="00D60568" w:rsidRPr="00AD144A" w:rsidTr="001B110D">
        <w:trPr>
          <w:trHeight w:val="3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0568" w:rsidRPr="00AD144A" w:rsidRDefault="00EB1262" w:rsidP="00AD144A">
            <w:pPr>
              <w:tabs>
                <w:tab w:val="left" w:pos="0"/>
              </w:tabs>
            </w:pPr>
            <w:r w:rsidRPr="00AD144A">
              <w:lastRenderedPageBreak/>
              <w:t>20</w:t>
            </w:r>
            <w:r w:rsidR="00D60568" w:rsidRPr="00AD144A">
              <w:t>.</w:t>
            </w:r>
          </w:p>
          <w:p w:rsidR="00D60568" w:rsidRPr="00AD144A" w:rsidRDefault="00D60568" w:rsidP="00AD144A">
            <w:pPr>
              <w:tabs>
                <w:tab w:val="left" w:pos="0"/>
              </w:tabs>
              <w:ind w:left="524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568" w:rsidRPr="00AD144A" w:rsidRDefault="00D60568" w:rsidP="00AD144A">
            <w:pPr>
              <w:rPr>
                <w:rFonts w:eastAsia="Bookman Old Style"/>
                <w:bCs/>
                <w:color w:val="000000"/>
              </w:rPr>
            </w:pPr>
            <w:r w:rsidRPr="00AD144A">
              <w:rPr>
                <w:rFonts w:eastAsia="Bookman Old Style"/>
                <w:bCs/>
                <w:color w:val="000000"/>
              </w:rPr>
              <w:t>Клеточное строение листа.</w:t>
            </w:r>
          </w:p>
          <w:p w:rsidR="00D60568" w:rsidRPr="00AD144A" w:rsidRDefault="00D60568" w:rsidP="00AD144A">
            <w:pPr>
              <w:rPr>
                <w:rFonts w:eastAsia="Bookman Old Style"/>
                <w:bCs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568" w:rsidRPr="00AD144A" w:rsidRDefault="00D60568" w:rsidP="00AD144A">
            <w:pPr>
              <w:pStyle w:val="547"/>
              <w:shd w:val="clear" w:color="auto" w:fill="auto"/>
              <w:spacing w:after="0" w:line="240" w:lineRule="auto"/>
              <w:ind w:firstLine="0"/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D144A">
              <w:rPr>
                <w:rStyle w:val="a7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Определять </w:t>
            </w:r>
            <w:r w:rsidRPr="00AD144A"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понятия по теме урока;</w:t>
            </w:r>
          </w:p>
          <w:p w:rsidR="00D60568" w:rsidRPr="00AD144A" w:rsidRDefault="00D60568" w:rsidP="00AD144A">
            <w:pPr>
              <w:pStyle w:val="547"/>
              <w:shd w:val="clear" w:color="auto" w:fill="auto"/>
              <w:spacing w:after="0" w:line="240" w:lineRule="auto"/>
              <w:ind w:firstLine="0"/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D144A">
              <w:rPr>
                <w:rStyle w:val="a7"/>
                <w:rFonts w:ascii="Times New Roman" w:hAnsi="Times New Roman" w:cs="Times New Roman"/>
                <w:color w:val="000000"/>
                <w:sz w:val="24"/>
                <w:szCs w:val="24"/>
              </w:rPr>
              <w:t>Описывать</w:t>
            </w:r>
            <w:r w:rsidRPr="00AD144A"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внутреннее строение листа;</w:t>
            </w:r>
          </w:p>
          <w:p w:rsidR="00D60568" w:rsidRPr="00AD144A" w:rsidRDefault="00D60568" w:rsidP="00AD144A">
            <w:pPr>
              <w:pStyle w:val="547"/>
              <w:shd w:val="clear" w:color="auto" w:fill="auto"/>
              <w:spacing w:after="0" w:line="240" w:lineRule="auto"/>
              <w:ind w:firstLine="0"/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D144A">
              <w:rPr>
                <w:rStyle w:val="a7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Объяснять </w:t>
            </w:r>
            <w:r w:rsidRPr="00AD144A"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взаимосвязь строения клеток и выполняемых  ими функций;</w:t>
            </w:r>
          </w:p>
          <w:p w:rsidR="00D60568" w:rsidRPr="00AD144A" w:rsidRDefault="00D60568" w:rsidP="00AD144A">
            <w:pPr>
              <w:pStyle w:val="547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D144A">
              <w:rPr>
                <w:rStyle w:val="a7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Уметь исследовать </w:t>
            </w:r>
            <w:r w:rsidRPr="00AD144A"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строение кожицы листа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68" w:rsidRPr="00AD144A" w:rsidRDefault="00D60568" w:rsidP="00AD144A">
            <w:pPr>
              <w:jc w:val="both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68" w:rsidRPr="00AD144A" w:rsidRDefault="00D60568" w:rsidP="00AD144A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68" w:rsidRPr="00AD144A" w:rsidRDefault="00D60568" w:rsidP="00AD144A"/>
        </w:tc>
      </w:tr>
      <w:tr w:rsidR="00D60568" w:rsidRPr="00AD144A" w:rsidTr="001B110D">
        <w:trPr>
          <w:trHeight w:val="165"/>
        </w:trPr>
        <w:tc>
          <w:tcPr>
            <w:tcW w:w="8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68" w:rsidRPr="00AD144A" w:rsidRDefault="00EB1262" w:rsidP="00AD144A">
            <w:pPr>
              <w:tabs>
                <w:tab w:val="left" w:pos="0"/>
              </w:tabs>
            </w:pPr>
            <w:r w:rsidRPr="00AD144A">
              <w:t>21</w:t>
            </w:r>
            <w:r w:rsidR="00D60568" w:rsidRPr="00AD144A"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568" w:rsidRPr="00AD144A" w:rsidRDefault="00D60568" w:rsidP="00AD144A">
            <w:pPr>
              <w:rPr>
                <w:rFonts w:eastAsia="Bookman Old Style"/>
                <w:bCs/>
                <w:color w:val="000000"/>
              </w:rPr>
            </w:pPr>
            <w:r w:rsidRPr="00AD144A">
              <w:rPr>
                <w:rFonts w:eastAsia="Bookman Old Style"/>
                <w:bCs/>
                <w:color w:val="000000"/>
              </w:rPr>
              <w:t>Строение и функции корня.</w:t>
            </w:r>
          </w:p>
          <w:p w:rsidR="00D60568" w:rsidRPr="00AD144A" w:rsidRDefault="00D60568" w:rsidP="00AD144A">
            <w:pPr>
              <w:rPr>
                <w:rFonts w:eastAsia="Bookman Old Style"/>
                <w:bCs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568" w:rsidRPr="00AD144A" w:rsidRDefault="00D60568" w:rsidP="00AD144A">
            <w:pPr>
              <w:pStyle w:val="547"/>
              <w:shd w:val="clear" w:color="auto" w:fill="auto"/>
              <w:spacing w:after="0" w:line="240" w:lineRule="auto"/>
              <w:ind w:firstLine="0"/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D144A">
              <w:rPr>
                <w:rStyle w:val="a7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Называть </w:t>
            </w:r>
            <w:r w:rsidRPr="00AD144A"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зоны корня их функции;</w:t>
            </w:r>
          </w:p>
          <w:p w:rsidR="00D60568" w:rsidRPr="00AD144A" w:rsidRDefault="00D60568" w:rsidP="00AD144A">
            <w:pPr>
              <w:pStyle w:val="547"/>
              <w:shd w:val="clear" w:color="auto" w:fill="auto"/>
              <w:spacing w:after="0" w:line="240" w:lineRule="auto"/>
              <w:ind w:firstLine="0"/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D144A">
              <w:rPr>
                <w:rStyle w:val="a7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Распознавать </w:t>
            </w:r>
            <w:r w:rsidRPr="00AD144A"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типы корневых систем;</w:t>
            </w:r>
          </w:p>
          <w:p w:rsidR="00D60568" w:rsidRPr="00AD144A" w:rsidRDefault="00D60568" w:rsidP="00AD144A">
            <w:pPr>
              <w:pStyle w:val="547"/>
              <w:shd w:val="clear" w:color="auto" w:fill="auto"/>
              <w:spacing w:after="0" w:line="240" w:lineRule="auto"/>
              <w:ind w:firstLine="0"/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D144A">
              <w:rPr>
                <w:rStyle w:val="a7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Устанавливать </w:t>
            </w:r>
            <w:r w:rsidRPr="00AD144A"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связь строения и функций зон корня;</w:t>
            </w:r>
          </w:p>
          <w:p w:rsidR="00D60568" w:rsidRPr="00AD144A" w:rsidRDefault="00D60568" w:rsidP="00AD144A">
            <w:pPr>
              <w:pStyle w:val="547"/>
              <w:shd w:val="clear" w:color="auto" w:fill="auto"/>
              <w:spacing w:after="0" w:line="240" w:lineRule="auto"/>
              <w:ind w:firstLine="0"/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D144A">
              <w:rPr>
                <w:rStyle w:val="a7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Применять </w:t>
            </w:r>
            <w:r w:rsidRPr="00AD144A"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на практике знания о зонах корня, корневых волосках;</w:t>
            </w:r>
          </w:p>
          <w:p w:rsidR="00D60568" w:rsidRPr="00AD144A" w:rsidRDefault="00D60568" w:rsidP="00AD144A">
            <w:pPr>
              <w:pStyle w:val="547"/>
              <w:shd w:val="clear" w:color="auto" w:fill="auto"/>
              <w:spacing w:after="0" w:line="240" w:lineRule="auto"/>
              <w:ind w:firstLine="0"/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D144A">
              <w:rPr>
                <w:rStyle w:val="a7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Исследовать </w:t>
            </w:r>
            <w:r w:rsidRPr="00AD144A"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зоны корня на микропрепаратах;</w:t>
            </w:r>
          </w:p>
          <w:p w:rsidR="00D60568" w:rsidRPr="00AD144A" w:rsidRDefault="00D60568" w:rsidP="00AD144A">
            <w:pPr>
              <w:pStyle w:val="a5"/>
              <w:spacing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D144A">
              <w:rPr>
                <w:rStyle w:val="a7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Фиксировать </w:t>
            </w:r>
            <w:r w:rsidRPr="00AD144A"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результаты наблюдений.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68" w:rsidRPr="00AD144A" w:rsidRDefault="00EB1262" w:rsidP="00AD144A">
            <w:pPr>
              <w:jc w:val="both"/>
            </w:pPr>
            <w:r w:rsidRPr="00AD144A">
              <w:rPr>
                <w:b/>
                <w:bCs/>
                <w:color w:val="000000"/>
              </w:rPr>
              <w:t>Лабораторная работа №5</w:t>
            </w:r>
            <w:r w:rsidR="00D60568" w:rsidRPr="00AD144A">
              <w:rPr>
                <w:bCs/>
                <w:color w:val="000000"/>
              </w:rPr>
              <w:t>«Строение корневого волоска. Стержневая и мочковатая корневые системы»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68" w:rsidRPr="00AD144A" w:rsidRDefault="00D60568" w:rsidP="00AD144A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68" w:rsidRPr="00AD144A" w:rsidRDefault="00D60568" w:rsidP="00AD144A"/>
        </w:tc>
      </w:tr>
      <w:tr w:rsidR="00D60568" w:rsidRPr="00AD144A" w:rsidTr="001B110D">
        <w:trPr>
          <w:trHeight w:val="9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68" w:rsidRPr="00AD144A" w:rsidRDefault="00EB1262" w:rsidP="00AD144A">
            <w:pPr>
              <w:tabs>
                <w:tab w:val="left" w:pos="0"/>
              </w:tabs>
            </w:pPr>
            <w:r w:rsidRPr="00AD144A">
              <w:t>22</w:t>
            </w:r>
            <w:r w:rsidR="00D60568" w:rsidRPr="00AD144A"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262" w:rsidRPr="00AD144A" w:rsidRDefault="00D60568" w:rsidP="00AD144A">
            <w:pPr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D144A">
              <w:rPr>
                <w:rFonts w:eastAsia="Bookman Old Style"/>
                <w:bCs/>
                <w:color w:val="000000"/>
              </w:rPr>
              <w:t>Видоизменения надземных побегов.</w:t>
            </w:r>
            <w:r w:rsidR="00EB1262" w:rsidRPr="00AD144A"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Видоизменения подземных побегов и корней.</w:t>
            </w:r>
          </w:p>
          <w:p w:rsidR="00D60568" w:rsidRPr="00AD144A" w:rsidRDefault="00D60568" w:rsidP="00AD144A">
            <w:pPr>
              <w:rPr>
                <w:rFonts w:eastAsia="Bookman Old Style"/>
                <w:bCs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568" w:rsidRPr="00AD144A" w:rsidRDefault="00D60568" w:rsidP="00AD144A">
            <w:pPr>
              <w:pStyle w:val="547"/>
              <w:shd w:val="clear" w:color="auto" w:fill="auto"/>
              <w:spacing w:after="0" w:line="240" w:lineRule="auto"/>
              <w:ind w:firstLine="0"/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D144A">
              <w:rPr>
                <w:rStyle w:val="a7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Называть </w:t>
            </w:r>
            <w:r w:rsidRPr="00AD144A"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видоизменённые побеги, приводить их примеры;</w:t>
            </w:r>
          </w:p>
          <w:p w:rsidR="00D60568" w:rsidRPr="00AD144A" w:rsidRDefault="00D60568" w:rsidP="00AD144A">
            <w:r w:rsidRPr="00AD144A">
              <w:rPr>
                <w:rStyle w:val="a7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Устанавливать </w:t>
            </w:r>
            <w:r w:rsidRPr="00AD144A"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причины разнообразия побегов.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68" w:rsidRPr="00AD144A" w:rsidRDefault="00EB1262" w:rsidP="00AD144A">
            <w:pPr>
              <w:jc w:val="both"/>
            </w:pPr>
            <w:r w:rsidRPr="00AD144A">
              <w:rPr>
                <w:rStyle w:val="1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Лабораторная работа №6 </w:t>
            </w:r>
            <w:r w:rsidRPr="00AD144A"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«Видоизменения подземных побегов»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68" w:rsidRPr="00AD144A" w:rsidRDefault="00D60568" w:rsidP="00AD144A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68" w:rsidRPr="00AD144A" w:rsidRDefault="00D60568" w:rsidP="00AD144A"/>
        </w:tc>
      </w:tr>
      <w:tr w:rsidR="00D60568" w:rsidRPr="00AD144A" w:rsidTr="001B110D">
        <w:trPr>
          <w:trHeight w:val="3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68" w:rsidRPr="00AD144A" w:rsidRDefault="00EB1262" w:rsidP="00AD144A">
            <w:pPr>
              <w:tabs>
                <w:tab w:val="left" w:pos="0"/>
              </w:tabs>
            </w:pPr>
            <w:r w:rsidRPr="00AD144A">
              <w:t>23.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568" w:rsidRPr="00AD144A" w:rsidRDefault="00EB1262" w:rsidP="00AD144A">
            <w:pPr>
              <w:rPr>
                <w:rFonts w:eastAsia="Bookman Old Style"/>
                <w:bCs/>
                <w:color w:val="000000"/>
              </w:rPr>
            </w:pPr>
            <w:r w:rsidRPr="00AD144A">
              <w:rPr>
                <w:rFonts w:eastAsia="Bookman Old Style"/>
                <w:bCs/>
                <w:color w:val="000000"/>
              </w:rPr>
              <w:t>Строение и разнообразие цветков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262" w:rsidRPr="00AD144A" w:rsidRDefault="00EB1262" w:rsidP="00AD144A">
            <w:pPr>
              <w:pStyle w:val="547"/>
              <w:shd w:val="clear" w:color="auto" w:fill="auto"/>
              <w:spacing w:after="0" w:line="240" w:lineRule="auto"/>
              <w:ind w:firstLine="0"/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D144A">
              <w:rPr>
                <w:rStyle w:val="a7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Называть и определять </w:t>
            </w:r>
            <w:r w:rsidRPr="00AD144A"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части цветка, соцветия, тычиночные и пестичные цветки, цветки с простым и двойным околоцветником, однодомные и двудомные растения, иллюстрировать их примерами;</w:t>
            </w:r>
          </w:p>
          <w:p w:rsidR="00EB1262" w:rsidRPr="00AD144A" w:rsidRDefault="00EB1262" w:rsidP="00AD144A">
            <w:pPr>
              <w:pStyle w:val="547"/>
              <w:shd w:val="clear" w:color="auto" w:fill="auto"/>
              <w:spacing w:after="0" w:line="240" w:lineRule="auto"/>
              <w:ind w:firstLine="0"/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D144A">
              <w:rPr>
                <w:rStyle w:val="a7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Делать выводы о </w:t>
            </w:r>
            <w:r w:rsidRPr="00AD144A"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биологическом значении цветка в жизни растения;</w:t>
            </w:r>
          </w:p>
          <w:p w:rsidR="00EB1262" w:rsidRPr="00AD144A" w:rsidRDefault="00EB1262" w:rsidP="00AD144A">
            <w:pPr>
              <w:pStyle w:val="547"/>
              <w:shd w:val="clear" w:color="auto" w:fill="auto"/>
              <w:spacing w:after="0" w:line="240" w:lineRule="auto"/>
              <w:ind w:firstLine="0"/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D144A">
              <w:rPr>
                <w:rStyle w:val="a7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Исследовать </w:t>
            </w:r>
            <w:r w:rsidRPr="00AD144A"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строение цветка;</w:t>
            </w:r>
          </w:p>
          <w:p w:rsidR="00D60568" w:rsidRPr="00AD144A" w:rsidRDefault="00EB1262" w:rsidP="00AD144A">
            <w:pPr>
              <w:pStyle w:val="a5"/>
              <w:spacing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D144A">
              <w:rPr>
                <w:rStyle w:val="a7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Фиксировать </w:t>
            </w:r>
            <w:r w:rsidRPr="00AD144A"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результаты лабораторной работы.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68" w:rsidRPr="00AD144A" w:rsidRDefault="00EB1262" w:rsidP="00AD144A">
            <w:pPr>
              <w:jc w:val="both"/>
            </w:pPr>
            <w:r w:rsidRPr="00AD144A">
              <w:rPr>
                <w:rStyle w:val="10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Лабораторная работа №7 </w:t>
            </w:r>
            <w:r w:rsidRPr="00AD144A"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«Строение цветка»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68" w:rsidRPr="00AD144A" w:rsidRDefault="00D60568" w:rsidP="00AD144A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68" w:rsidRPr="00AD144A" w:rsidRDefault="00D60568" w:rsidP="00AD144A"/>
        </w:tc>
      </w:tr>
      <w:tr w:rsidR="00D60568" w:rsidRPr="00AD144A" w:rsidTr="001B110D">
        <w:trPr>
          <w:trHeight w:val="16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68" w:rsidRPr="00AD144A" w:rsidRDefault="00EB1262" w:rsidP="00AD144A">
            <w:pPr>
              <w:tabs>
                <w:tab w:val="left" w:pos="0"/>
              </w:tabs>
            </w:pPr>
            <w:r w:rsidRPr="00AD144A">
              <w:lastRenderedPageBreak/>
              <w:t>2</w:t>
            </w:r>
            <w:r w:rsidR="00A674F9" w:rsidRPr="00AD144A">
              <w:t>4</w:t>
            </w:r>
            <w:r w:rsidRPr="00AD144A"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568" w:rsidRPr="00AD144A" w:rsidRDefault="00EB1262" w:rsidP="00AD144A">
            <w:pPr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D144A"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Соцветия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568" w:rsidRPr="00AD144A" w:rsidRDefault="00EB1262" w:rsidP="00AD144A">
            <w:pPr>
              <w:pStyle w:val="a5"/>
              <w:spacing w:line="240" w:lineRule="auto"/>
              <w:ind w:left="0"/>
              <w:jc w:val="left"/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D144A">
              <w:rPr>
                <w:rStyle w:val="a7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Называть и определять </w:t>
            </w:r>
            <w:r w:rsidRPr="00AD144A"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соцветия</w:t>
            </w:r>
          </w:p>
          <w:p w:rsidR="00EB1262" w:rsidRPr="00AD144A" w:rsidRDefault="00EB1262" w:rsidP="00AD144A">
            <w:pPr>
              <w:pStyle w:val="547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D144A">
              <w:rPr>
                <w:rStyle w:val="a7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Делать выводы о </w:t>
            </w:r>
            <w:r w:rsidRPr="00AD144A"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биологическом значении соцветий в жизни растения;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68" w:rsidRPr="00AD144A" w:rsidRDefault="00D60568" w:rsidP="00AD144A">
            <w:pPr>
              <w:jc w:val="both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68" w:rsidRPr="00AD144A" w:rsidRDefault="00D60568" w:rsidP="00AD144A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68" w:rsidRPr="00AD144A" w:rsidRDefault="00D60568" w:rsidP="00AD144A"/>
        </w:tc>
      </w:tr>
      <w:tr w:rsidR="00D60568" w:rsidRPr="00AD144A" w:rsidTr="001B110D">
        <w:trPr>
          <w:trHeight w:val="19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68" w:rsidRPr="00AD144A" w:rsidRDefault="00EB1262" w:rsidP="00AD144A">
            <w:pPr>
              <w:tabs>
                <w:tab w:val="left" w:pos="0"/>
              </w:tabs>
            </w:pPr>
            <w:r w:rsidRPr="00AD144A">
              <w:t>2</w:t>
            </w:r>
            <w:r w:rsidR="00A674F9" w:rsidRPr="00AD144A">
              <w:t>5</w:t>
            </w:r>
            <w:r w:rsidR="00D60568" w:rsidRPr="00AD144A"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68" w:rsidRPr="00AD144A" w:rsidRDefault="00D60568" w:rsidP="00AD144A">
            <w:pPr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D144A"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Опыление.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68" w:rsidRPr="00AD144A" w:rsidRDefault="00D60568" w:rsidP="00AD144A">
            <w:pPr>
              <w:pStyle w:val="547"/>
              <w:shd w:val="clear" w:color="auto" w:fill="auto"/>
              <w:spacing w:after="0" w:line="240" w:lineRule="auto"/>
              <w:ind w:firstLine="0"/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D144A">
              <w:rPr>
                <w:rStyle w:val="a7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Называть и описывать </w:t>
            </w:r>
            <w:r w:rsidRPr="00AD144A"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различные типы опыления;</w:t>
            </w:r>
          </w:p>
          <w:p w:rsidR="00D60568" w:rsidRPr="00AD144A" w:rsidRDefault="00D60568" w:rsidP="00AD144A">
            <w:pPr>
              <w:pStyle w:val="547"/>
              <w:shd w:val="clear" w:color="auto" w:fill="auto"/>
              <w:spacing w:after="0" w:line="240" w:lineRule="auto"/>
              <w:ind w:firstLine="0"/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D144A">
              <w:rPr>
                <w:rStyle w:val="a7"/>
                <w:rFonts w:ascii="Times New Roman" w:hAnsi="Times New Roman" w:cs="Times New Roman"/>
                <w:color w:val="000000"/>
                <w:sz w:val="24"/>
                <w:szCs w:val="24"/>
              </w:rPr>
              <w:t>Определять понятия</w:t>
            </w:r>
            <w:r w:rsidRPr="00AD144A"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по теме урока;</w:t>
            </w:r>
          </w:p>
          <w:p w:rsidR="00D60568" w:rsidRPr="00AD144A" w:rsidRDefault="00D60568" w:rsidP="00AD144A">
            <w:pPr>
              <w:pStyle w:val="547"/>
              <w:shd w:val="clear" w:color="auto" w:fill="auto"/>
              <w:spacing w:after="0" w:line="240" w:lineRule="auto"/>
              <w:ind w:firstLine="0"/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D144A">
              <w:rPr>
                <w:rStyle w:val="a7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Сравнивать </w:t>
            </w:r>
            <w:r w:rsidRPr="00AD144A"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строение цветков насекомоопыляемых  и ветроопыляемых растений;</w:t>
            </w:r>
          </w:p>
          <w:p w:rsidR="00D60568" w:rsidRPr="00AD144A" w:rsidRDefault="00D60568" w:rsidP="00AD144A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144A">
              <w:rPr>
                <w:rStyle w:val="a7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Делать выводы  </w:t>
            </w:r>
            <w:r w:rsidRPr="00AD144A"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 значении опыления, неразрывной связи растений с их опылителями.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68" w:rsidRPr="00AD144A" w:rsidRDefault="00D60568" w:rsidP="00AD144A">
            <w:pPr>
              <w:jc w:val="both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68" w:rsidRPr="00AD144A" w:rsidRDefault="00D60568" w:rsidP="00AD144A"/>
          <w:p w:rsidR="00D60568" w:rsidRPr="00AD144A" w:rsidRDefault="00D60568" w:rsidP="00AD144A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68" w:rsidRPr="00AD144A" w:rsidRDefault="00D60568" w:rsidP="00AD144A"/>
        </w:tc>
      </w:tr>
      <w:tr w:rsidR="00D60568" w:rsidRPr="00AD144A" w:rsidTr="001B110D">
        <w:trPr>
          <w:trHeight w:val="19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68" w:rsidRPr="00AD144A" w:rsidRDefault="00EB1262" w:rsidP="00AD144A">
            <w:pPr>
              <w:tabs>
                <w:tab w:val="left" w:pos="0"/>
              </w:tabs>
            </w:pPr>
            <w:r w:rsidRPr="00AD144A">
              <w:t>2</w:t>
            </w:r>
            <w:r w:rsidR="00A674F9" w:rsidRPr="00AD144A">
              <w:t>6</w:t>
            </w:r>
            <w:r w:rsidR="00D60568" w:rsidRPr="00AD144A"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68" w:rsidRPr="00AD144A" w:rsidRDefault="00D60568" w:rsidP="00AD144A">
            <w:pPr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D144A"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Оплодотворение у цветковых растений.</w:t>
            </w:r>
          </w:p>
          <w:p w:rsidR="00D60568" w:rsidRPr="00AD144A" w:rsidRDefault="00D60568" w:rsidP="00AD144A">
            <w:pPr>
              <w:pStyle w:val="547"/>
              <w:shd w:val="clear" w:color="auto" w:fill="auto"/>
              <w:spacing w:after="0" w:line="240" w:lineRule="auto"/>
              <w:ind w:firstLine="0"/>
              <w:rPr>
                <w:rStyle w:val="10"/>
                <w:rFonts w:ascii="Times New Roman" w:hAnsi="Times New Roman" w:cs="Times New Roman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68" w:rsidRPr="00AD144A" w:rsidRDefault="00D60568" w:rsidP="00AD144A">
            <w:pPr>
              <w:pStyle w:val="547"/>
              <w:shd w:val="clear" w:color="auto" w:fill="auto"/>
              <w:spacing w:after="0" w:line="240" w:lineRule="auto"/>
              <w:ind w:firstLine="0"/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D144A">
              <w:rPr>
                <w:rStyle w:val="a7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Описывать </w:t>
            </w:r>
            <w:r w:rsidRPr="00AD144A"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основные особенности оплодотворения у цветковых растений;</w:t>
            </w:r>
          </w:p>
          <w:p w:rsidR="00D60568" w:rsidRPr="00AD144A" w:rsidRDefault="00D60568" w:rsidP="00AD144A">
            <w:pPr>
              <w:pStyle w:val="547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D144A">
              <w:rPr>
                <w:rStyle w:val="a7"/>
                <w:rFonts w:ascii="Times New Roman" w:hAnsi="Times New Roman" w:cs="Times New Roman"/>
                <w:color w:val="000000"/>
                <w:sz w:val="24"/>
                <w:szCs w:val="24"/>
              </w:rPr>
              <w:t>Определять понятия</w:t>
            </w:r>
            <w:r w:rsidRPr="00AD144A"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по теме урока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68" w:rsidRPr="00AD144A" w:rsidRDefault="00D60568" w:rsidP="00AD144A">
            <w:pPr>
              <w:jc w:val="both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68" w:rsidRPr="00AD144A" w:rsidRDefault="00D60568" w:rsidP="00AD144A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68" w:rsidRPr="00AD144A" w:rsidRDefault="00D60568" w:rsidP="00AD144A"/>
        </w:tc>
      </w:tr>
      <w:tr w:rsidR="00D60568" w:rsidRPr="00AD144A" w:rsidTr="001B110D">
        <w:trPr>
          <w:trHeight w:val="19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68" w:rsidRPr="00AD144A" w:rsidRDefault="00EB1262" w:rsidP="00AD144A">
            <w:pPr>
              <w:tabs>
                <w:tab w:val="left" w:pos="0"/>
              </w:tabs>
            </w:pPr>
            <w:r w:rsidRPr="00AD144A">
              <w:t>2</w:t>
            </w:r>
            <w:r w:rsidR="00A674F9" w:rsidRPr="00AD144A">
              <w:t>7</w:t>
            </w:r>
            <w:r w:rsidR="00D60568" w:rsidRPr="00AD144A"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68" w:rsidRPr="00AD144A" w:rsidRDefault="00D60568" w:rsidP="00AD144A">
            <w:pPr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D144A"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Строение и типы плодов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68" w:rsidRPr="00AD144A" w:rsidRDefault="00D60568" w:rsidP="00AD144A">
            <w:pPr>
              <w:pStyle w:val="547"/>
              <w:shd w:val="clear" w:color="auto" w:fill="auto"/>
              <w:spacing w:after="0" w:line="240" w:lineRule="auto"/>
              <w:ind w:firstLine="0"/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D144A">
              <w:rPr>
                <w:rStyle w:val="a7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Сравнивать и классифицировать </w:t>
            </w:r>
            <w:r w:rsidRPr="00AD144A"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сочные и сухие плоды;</w:t>
            </w:r>
          </w:p>
          <w:p w:rsidR="00D60568" w:rsidRPr="00AD144A" w:rsidRDefault="00D60568" w:rsidP="00AD144A">
            <w:pPr>
              <w:pStyle w:val="a5"/>
              <w:spacing w:line="240" w:lineRule="auto"/>
              <w:ind w:left="0"/>
              <w:jc w:val="both"/>
              <w:rPr>
                <w:rStyle w:val="a7"/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shd w:val="clear" w:color="auto" w:fill="auto"/>
              </w:rPr>
            </w:pPr>
            <w:r w:rsidRPr="00AD144A">
              <w:rPr>
                <w:rStyle w:val="a7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Фиксировать </w:t>
            </w:r>
            <w:r w:rsidRPr="00AD144A"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результаты наблюдений в виде таблиц.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68" w:rsidRPr="00AD144A" w:rsidRDefault="00D60568" w:rsidP="00AD144A">
            <w:pPr>
              <w:jc w:val="both"/>
              <w:rPr>
                <w:b/>
              </w:rPr>
            </w:pPr>
            <w:r w:rsidRPr="00AD144A">
              <w:rPr>
                <w:b/>
              </w:rPr>
              <w:t>Лабораторная работа № 8</w:t>
            </w:r>
            <w:r w:rsidRPr="00AD144A">
              <w:t xml:space="preserve"> «Определение плодов»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68" w:rsidRPr="00AD144A" w:rsidRDefault="00D60568" w:rsidP="00AD144A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68" w:rsidRPr="00AD144A" w:rsidRDefault="00D60568" w:rsidP="00AD144A"/>
        </w:tc>
      </w:tr>
      <w:tr w:rsidR="00AC74B8" w:rsidRPr="00AD144A" w:rsidTr="001B110D">
        <w:trPr>
          <w:trHeight w:val="19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B8" w:rsidRPr="00AD144A" w:rsidRDefault="00A674F9" w:rsidP="00AD144A">
            <w:pPr>
              <w:tabs>
                <w:tab w:val="left" w:pos="0"/>
              </w:tabs>
            </w:pPr>
            <w:r w:rsidRPr="00AD144A">
              <w:t>28.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B8" w:rsidRPr="00AD144A" w:rsidRDefault="00A674F9" w:rsidP="00AD144A">
            <w:pPr>
              <w:rPr>
                <w:rStyle w:val="10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D144A">
              <w:t>Отдел Покрытосеменные, или Цветковые. Классификация Покрытосеменных.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B8" w:rsidRPr="00AD144A" w:rsidRDefault="00A674F9" w:rsidP="00AD144A">
            <w:pPr>
              <w:autoSpaceDE w:val="0"/>
              <w:autoSpaceDN w:val="0"/>
              <w:adjustRightInd w:val="0"/>
              <w:rPr>
                <w:rStyle w:val="a7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shd w:val="clear" w:color="auto" w:fill="auto"/>
              </w:rPr>
            </w:pPr>
            <w:r w:rsidRPr="00AD144A">
              <w:rPr>
                <w:b/>
                <w:bCs/>
              </w:rPr>
              <w:t xml:space="preserve">Называть </w:t>
            </w:r>
            <w:r w:rsidRPr="00AD144A">
              <w:t xml:space="preserve">и </w:t>
            </w:r>
            <w:r w:rsidRPr="00AD144A">
              <w:rPr>
                <w:b/>
                <w:bCs/>
              </w:rPr>
              <w:t xml:space="preserve">сравнивать </w:t>
            </w:r>
            <w:r w:rsidRPr="00AD144A">
              <w:t>представителей разных классов покрытосеменных растений.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B8" w:rsidRPr="00AD144A" w:rsidRDefault="00AC74B8" w:rsidP="00AD144A">
            <w:pPr>
              <w:jc w:val="both"/>
              <w:rPr>
                <w:b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B8" w:rsidRPr="00AD144A" w:rsidRDefault="00AC74B8" w:rsidP="00AD144A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B8" w:rsidRPr="00AD144A" w:rsidRDefault="00AC74B8" w:rsidP="00AD144A"/>
        </w:tc>
      </w:tr>
      <w:tr w:rsidR="00AC74B8" w:rsidRPr="00AD144A" w:rsidTr="001B110D">
        <w:trPr>
          <w:trHeight w:val="19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B8" w:rsidRPr="00AD144A" w:rsidRDefault="00A674F9" w:rsidP="00AD144A">
            <w:pPr>
              <w:tabs>
                <w:tab w:val="left" w:pos="0"/>
              </w:tabs>
            </w:pPr>
            <w:r w:rsidRPr="00AD144A">
              <w:t>29.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F9" w:rsidRPr="00AD144A" w:rsidRDefault="00A674F9" w:rsidP="00AD144A">
            <w:r w:rsidRPr="00AD144A">
              <w:t>Класс Двудольные. Семейство Крестоцветные</w:t>
            </w:r>
            <w:r w:rsidRPr="00AD144A">
              <w:rPr>
                <w:b/>
              </w:rPr>
              <w:t xml:space="preserve"> Практическая работа № 1.</w:t>
            </w:r>
            <w:r w:rsidRPr="00AD144A">
              <w:t xml:space="preserve"> «Определение растений семейства Крестоцветные».</w:t>
            </w:r>
          </w:p>
          <w:p w:rsidR="00AC74B8" w:rsidRPr="00AD144A" w:rsidRDefault="00AC74B8" w:rsidP="00AD144A">
            <w:pPr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F9" w:rsidRPr="00AD144A" w:rsidRDefault="00A674F9" w:rsidP="00AD144A">
            <w:pPr>
              <w:autoSpaceDE w:val="0"/>
              <w:autoSpaceDN w:val="0"/>
              <w:adjustRightInd w:val="0"/>
            </w:pPr>
            <w:r w:rsidRPr="00AD144A">
              <w:rPr>
                <w:b/>
                <w:bCs/>
              </w:rPr>
              <w:t xml:space="preserve">Описывать </w:t>
            </w:r>
            <w:r w:rsidRPr="00AD144A">
              <w:t xml:space="preserve">отличительные признаки растений семейства Крестоцветные, </w:t>
            </w:r>
            <w:r w:rsidRPr="00AD144A">
              <w:rPr>
                <w:b/>
                <w:bCs/>
              </w:rPr>
              <w:t xml:space="preserve">составлять </w:t>
            </w:r>
            <w:r w:rsidRPr="00AD144A">
              <w:t>формулу цветка.</w:t>
            </w:r>
          </w:p>
          <w:p w:rsidR="00A674F9" w:rsidRPr="00AD144A" w:rsidRDefault="00A674F9" w:rsidP="00AD144A">
            <w:pPr>
              <w:autoSpaceDE w:val="0"/>
              <w:autoSpaceDN w:val="0"/>
              <w:adjustRightInd w:val="0"/>
            </w:pPr>
            <w:r w:rsidRPr="00AD144A">
              <w:rPr>
                <w:b/>
                <w:bCs/>
              </w:rPr>
              <w:t xml:space="preserve">Приводить </w:t>
            </w:r>
            <w:r w:rsidRPr="00AD144A">
              <w:t>примеры дикорастущих, культурных и декоративных растений; охраняемых видов.</w:t>
            </w:r>
          </w:p>
          <w:p w:rsidR="00A674F9" w:rsidRPr="00AD144A" w:rsidRDefault="00A674F9" w:rsidP="00AD144A">
            <w:pPr>
              <w:autoSpaceDE w:val="0"/>
              <w:autoSpaceDN w:val="0"/>
              <w:adjustRightInd w:val="0"/>
            </w:pPr>
            <w:r w:rsidRPr="00AD144A">
              <w:rPr>
                <w:b/>
                <w:bCs/>
              </w:rPr>
              <w:t xml:space="preserve">Определять </w:t>
            </w:r>
            <w:r w:rsidRPr="00AD144A">
              <w:t>растения семейства Крестоцветные по гербарным экземплярам, рисункам, фотографиям</w:t>
            </w:r>
          </w:p>
          <w:p w:rsidR="00A674F9" w:rsidRPr="00AD144A" w:rsidRDefault="00A674F9" w:rsidP="00AD144A">
            <w:pPr>
              <w:autoSpaceDE w:val="0"/>
              <w:autoSpaceDN w:val="0"/>
              <w:adjustRightInd w:val="0"/>
            </w:pPr>
            <w:r w:rsidRPr="00AD144A">
              <w:t>в процессе  практической работы.</w:t>
            </w:r>
          </w:p>
          <w:p w:rsidR="00AC74B8" w:rsidRPr="00AD144A" w:rsidRDefault="00A674F9" w:rsidP="00AD144A">
            <w:pPr>
              <w:autoSpaceDE w:val="0"/>
              <w:autoSpaceDN w:val="0"/>
              <w:adjustRightInd w:val="0"/>
              <w:rPr>
                <w:rStyle w:val="a7"/>
                <w:rFonts w:ascii="Times New Roman" w:eastAsia="Times New Roman" w:hAnsi="Times New Roman" w:cs="Times New Roman"/>
                <w:sz w:val="24"/>
                <w:szCs w:val="24"/>
                <w:shd w:val="clear" w:color="auto" w:fill="auto"/>
              </w:rPr>
            </w:pPr>
            <w:r w:rsidRPr="00AD144A">
              <w:rPr>
                <w:b/>
                <w:bCs/>
              </w:rPr>
              <w:t xml:space="preserve">Фиксировать </w:t>
            </w:r>
            <w:r w:rsidRPr="00AD144A">
              <w:t xml:space="preserve">наблюдения, </w:t>
            </w:r>
            <w:r w:rsidRPr="00AD144A">
              <w:rPr>
                <w:b/>
                <w:bCs/>
              </w:rPr>
              <w:t xml:space="preserve">делать </w:t>
            </w:r>
            <w:r w:rsidRPr="00AD144A">
              <w:t>выводы.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B8" w:rsidRPr="00AD144A" w:rsidRDefault="00AC74B8" w:rsidP="00AD144A">
            <w:pPr>
              <w:jc w:val="both"/>
              <w:rPr>
                <w:b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B8" w:rsidRPr="00AD144A" w:rsidRDefault="00AC74B8" w:rsidP="00AD144A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B8" w:rsidRPr="00AD144A" w:rsidRDefault="00AC74B8" w:rsidP="00AD144A"/>
        </w:tc>
      </w:tr>
      <w:tr w:rsidR="00AC74B8" w:rsidRPr="00AD144A" w:rsidTr="001B110D">
        <w:trPr>
          <w:trHeight w:val="19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B8" w:rsidRPr="00AD144A" w:rsidRDefault="00A674F9" w:rsidP="00AD144A">
            <w:pPr>
              <w:tabs>
                <w:tab w:val="left" w:pos="0"/>
              </w:tabs>
            </w:pPr>
            <w:r w:rsidRPr="00AD144A">
              <w:t>30.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F9" w:rsidRPr="00AD144A" w:rsidRDefault="00A674F9" w:rsidP="00AD144A">
            <w:r w:rsidRPr="00AD144A">
              <w:t>Класс Двудольные. Семейства  Бобовые</w:t>
            </w:r>
            <w:r w:rsidRPr="00AD144A">
              <w:rPr>
                <w:b/>
              </w:rPr>
              <w:t xml:space="preserve"> и </w:t>
            </w:r>
            <w:r w:rsidRPr="00AD144A">
              <w:t>Сложноцветные.</w:t>
            </w:r>
            <w:r w:rsidRPr="00AD144A">
              <w:rPr>
                <w:b/>
              </w:rPr>
              <w:t xml:space="preserve"> Практическая </w:t>
            </w:r>
            <w:r w:rsidRPr="00AD144A">
              <w:rPr>
                <w:b/>
              </w:rPr>
              <w:lastRenderedPageBreak/>
              <w:t>работа № 2.</w:t>
            </w:r>
            <w:r w:rsidRPr="00AD144A">
              <w:t xml:space="preserve"> «Определение растений семейства Бобовые».</w:t>
            </w:r>
          </w:p>
          <w:p w:rsidR="00AC74B8" w:rsidRPr="00AD144A" w:rsidRDefault="00AC74B8" w:rsidP="00AD144A">
            <w:pPr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F9" w:rsidRPr="00AD144A" w:rsidRDefault="00A674F9" w:rsidP="00AD144A">
            <w:pPr>
              <w:autoSpaceDE w:val="0"/>
              <w:autoSpaceDN w:val="0"/>
              <w:adjustRightInd w:val="0"/>
            </w:pPr>
            <w:r w:rsidRPr="00AD144A">
              <w:rPr>
                <w:b/>
                <w:bCs/>
              </w:rPr>
              <w:lastRenderedPageBreak/>
              <w:t xml:space="preserve">Описывать </w:t>
            </w:r>
            <w:r w:rsidRPr="00AD144A">
              <w:t>отличительные признаки растений семейства Боб</w:t>
            </w:r>
            <w:r w:rsidR="006912F1" w:rsidRPr="00AD144A">
              <w:t>овые.</w:t>
            </w:r>
          </w:p>
          <w:p w:rsidR="00A674F9" w:rsidRPr="00AD144A" w:rsidRDefault="00A674F9" w:rsidP="00AD144A">
            <w:pPr>
              <w:autoSpaceDE w:val="0"/>
              <w:autoSpaceDN w:val="0"/>
              <w:adjustRightInd w:val="0"/>
            </w:pPr>
            <w:r w:rsidRPr="00AD144A">
              <w:rPr>
                <w:b/>
                <w:bCs/>
              </w:rPr>
              <w:t xml:space="preserve">Приводить </w:t>
            </w:r>
            <w:r w:rsidRPr="00AD144A">
              <w:t xml:space="preserve">примеры </w:t>
            </w:r>
            <w:r w:rsidRPr="00AD144A">
              <w:lastRenderedPageBreak/>
              <w:t>дикорастущих, культурных и декоративных растений; охраняемых видов.</w:t>
            </w:r>
          </w:p>
          <w:p w:rsidR="00A674F9" w:rsidRPr="00AD144A" w:rsidRDefault="00A674F9" w:rsidP="00AD144A">
            <w:pPr>
              <w:autoSpaceDE w:val="0"/>
              <w:autoSpaceDN w:val="0"/>
              <w:adjustRightInd w:val="0"/>
            </w:pPr>
            <w:r w:rsidRPr="00AD144A">
              <w:rPr>
                <w:b/>
                <w:bCs/>
              </w:rPr>
              <w:t xml:space="preserve">Определять </w:t>
            </w:r>
            <w:r w:rsidRPr="00AD144A">
              <w:t>растения семейства Бобовые по гербарным экземплярам, рисункам, фотографиям в процессе практической  работы.</w:t>
            </w:r>
          </w:p>
          <w:p w:rsidR="00AC74B8" w:rsidRPr="00AD144A" w:rsidRDefault="00A674F9" w:rsidP="00AD144A">
            <w:pPr>
              <w:autoSpaceDE w:val="0"/>
              <w:autoSpaceDN w:val="0"/>
              <w:adjustRightInd w:val="0"/>
              <w:rPr>
                <w:rStyle w:val="a7"/>
                <w:rFonts w:ascii="Times New Roman" w:eastAsia="Times New Roman" w:hAnsi="Times New Roman" w:cs="Times New Roman"/>
                <w:sz w:val="24"/>
                <w:szCs w:val="24"/>
                <w:shd w:val="clear" w:color="auto" w:fill="auto"/>
              </w:rPr>
            </w:pPr>
            <w:r w:rsidRPr="00AD144A">
              <w:rPr>
                <w:b/>
                <w:bCs/>
              </w:rPr>
              <w:t xml:space="preserve">Фиксировать </w:t>
            </w:r>
            <w:r w:rsidRPr="00AD144A">
              <w:t xml:space="preserve">наблюдения, </w:t>
            </w:r>
            <w:r w:rsidRPr="00AD144A">
              <w:rPr>
                <w:b/>
                <w:bCs/>
              </w:rPr>
              <w:t xml:space="preserve">делать </w:t>
            </w:r>
            <w:r w:rsidRPr="00AD144A">
              <w:t>выводы.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B8" w:rsidRPr="00AD144A" w:rsidRDefault="00AC74B8" w:rsidP="00AD144A">
            <w:pPr>
              <w:jc w:val="both"/>
              <w:rPr>
                <w:b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B8" w:rsidRPr="00AD144A" w:rsidRDefault="00AC74B8" w:rsidP="00AD144A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B8" w:rsidRPr="00AD144A" w:rsidRDefault="00AC74B8" w:rsidP="00AD144A"/>
        </w:tc>
      </w:tr>
      <w:tr w:rsidR="00A674F9" w:rsidRPr="00AD144A" w:rsidTr="001B110D">
        <w:trPr>
          <w:trHeight w:val="19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F9" w:rsidRPr="00AD144A" w:rsidRDefault="00A674F9" w:rsidP="00AD144A">
            <w:pPr>
              <w:tabs>
                <w:tab w:val="left" w:pos="0"/>
              </w:tabs>
            </w:pPr>
            <w:r w:rsidRPr="00AD144A">
              <w:lastRenderedPageBreak/>
              <w:t>31.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F9" w:rsidRPr="00AD144A" w:rsidRDefault="00A674F9" w:rsidP="00AD144A">
            <w:r w:rsidRPr="00AD144A">
              <w:t>Класс Двудольные. Семейства  Пасленовыеи Розовые.</w:t>
            </w:r>
            <w:r w:rsidRPr="00AD144A">
              <w:rPr>
                <w:b/>
              </w:rPr>
              <w:t xml:space="preserve"> Практическая работа № 3.</w:t>
            </w:r>
            <w:r w:rsidRPr="00AD144A">
              <w:t xml:space="preserve"> «Определение растений семейства Пасленовые».</w:t>
            </w:r>
          </w:p>
          <w:p w:rsidR="00A674F9" w:rsidRPr="00AD144A" w:rsidRDefault="00A674F9" w:rsidP="00AD144A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F9" w:rsidRPr="00AD144A" w:rsidRDefault="00A674F9" w:rsidP="00AD144A">
            <w:pPr>
              <w:autoSpaceDE w:val="0"/>
              <w:autoSpaceDN w:val="0"/>
              <w:adjustRightInd w:val="0"/>
            </w:pPr>
            <w:r w:rsidRPr="00AD144A">
              <w:rPr>
                <w:b/>
                <w:bCs/>
              </w:rPr>
              <w:t xml:space="preserve">Описывать </w:t>
            </w:r>
            <w:r w:rsidRPr="00AD144A">
              <w:t>отличительные признаки растений семейства Паслён</w:t>
            </w:r>
            <w:r w:rsidR="006912F1" w:rsidRPr="00AD144A">
              <w:t>овые.</w:t>
            </w:r>
          </w:p>
          <w:p w:rsidR="00A674F9" w:rsidRPr="00AD144A" w:rsidRDefault="00A674F9" w:rsidP="00AD144A">
            <w:pPr>
              <w:autoSpaceDE w:val="0"/>
              <w:autoSpaceDN w:val="0"/>
              <w:adjustRightInd w:val="0"/>
            </w:pPr>
            <w:r w:rsidRPr="00AD144A">
              <w:rPr>
                <w:b/>
                <w:bCs/>
              </w:rPr>
              <w:t xml:space="preserve">Приводить </w:t>
            </w:r>
            <w:r w:rsidRPr="00AD144A">
              <w:t>примеры дикорастущих, культурных и декоративных растений; охраняемых видов.</w:t>
            </w:r>
          </w:p>
          <w:p w:rsidR="00A674F9" w:rsidRPr="00AD144A" w:rsidRDefault="00A674F9" w:rsidP="00AD144A">
            <w:pPr>
              <w:autoSpaceDE w:val="0"/>
              <w:autoSpaceDN w:val="0"/>
              <w:adjustRightInd w:val="0"/>
            </w:pPr>
            <w:r w:rsidRPr="00AD144A">
              <w:rPr>
                <w:b/>
                <w:bCs/>
              </w:rPr>
              <w:t xml:space="preserve">Определять </w:t>
            </w:r>
            <w:r w:rsidRPr="00AD144A">
              <w:t>растения семейства Паслёновые по гербарным экземплярам, рисункам, фотографиям в процессе практической  работы.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F9" w:rsidRPr="00AD144A" w:rsidRDefault="00A674F9" w:rsidP="00AD144A">
            <w:pPr>
              <w:jc w:val="both"/>
              <w:rPr>
                <w:b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F9" w:rsidRPr="00AD144A" w:rsidRDefault="00A674F9" w:rsidP="00AD144A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F9" w:rsidRPr="00AD144A" w:rsidRDefault="00A674F9" w:rsidP="00AD144A"/>
        </w:tc>
      </w:tr>
      <w:tr w:rsidR="00A674F9" w:rsidRPr="00AD144A" w:rsidTr="001B110D">
        <w:trPr>
          <w:trHeight w:val="19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F9" w:rsidRPr="00AD144A" w:rsidRDefault="00A674F9" w:rsidP="00AD144A">
            <w:pPr>
              <w:tabs>
                <w:tab w:val="left" w:pos="0"/>
              </w:tabs>
            </w:pPr>
            <w:r w:rsidRPr="00AD144A">
              <w:t>32.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F9" w:rsidRPr="00AD144A" w:rsidRDefault="00A674F9" w:rsidP="00AD144A">
            <w:r w:rsidRPr="00AD144A">
              <w:t>Класс Однодольные. Семейства Лилейные и Злаковые.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F9" w:rsidRPr="00AD144A" w:rsidRDefault="00A674F9" w:rsidP="00AD144A">
            <w:pPr>
              <w:autoSpaceDE w:val="0"/>
              <w:autoSpaceDN w:val="0"/>
              <w:adjustRightInd w:val="0"/>
            </w:pPr>
            <w:r w:rsidRPr="00AD144A">
              <w:rPr>
                <w:b/>
                <w:bCs/>
              </w:rPr>
              <w:t xml:space="preserve">Описывать </w:t>
            </w:r>
            <w:r w:rsidRPr="00AD144A">
              <w:t xml:space="preserve">отличительные признаки </w:t>
            </w:r>
            <w:r w:rsidR="006912F1" w:rsidRPr="00AD144A">
              <w:t>растений семейств</w:t>
            </w:r>
            <w:r w:rsidRPr="00AD144A">
              <w:t xml:space="preserve"> Лилейные и Злаки</w:t>
            </w:r>
            <w:r w:rsidR="006912F1" w:rsidRPr="00AD144A">
              <w:t>.</w:t>
            </w:r>
          </w:p>
          <w:p w:rsidR="00A674F9" w:rsidRPr="00AD144A" w:rsidRDefault="00A674F9" w:rsidP="00AD144A">
            <w:pPr>
              <w:autoSpaceDE w:val="0"/>
              <w:autoSpaceDN w:val="0"/>
              <w:adjustRightInd w:val="0"/>
            </w:pPr>
            <w:r w:rsidRPr="00AD144A">
              <w:rPr>
                <w:b/>
                <w:bCs/>
              </w:rPr>
              <w:t xml:space="preserve">Приводить </w:t>
            </w:r>
            <w:r w:rsidRPr="00AD144A">
              <w:t>примеры дикорастущих, культурных и декоративных растений; охраняемых видов.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F9" w:rsidRPr="00AD144A" w:rsidRDefault="00A674F9" w:rsidP="00AD144A">
            <w:pPr>
              <w:jc w:val="both"/>
              <w:rPr>
                <w:b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F9" w:rsidRPr="00AD144A" w:rsidRDefault="00A674F9" w:rsidP="00AD144A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F9" w:rsidRPr="00AD144A" w:rsidRDefault="00A674F9" w:rsidP="00AD144A"/>
        </w:tc>
      </w:tr>
      <w:tr w:rsidR="00D60568" w:rsidRPr="00AD144A" w:rsidTr="001B110D">
        <w:trPr>
          <w:trHeight w:val="82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68" w:rsidRPr="00AD144A" w:rsidRDefault="00D60568" w:rsidP="00AD144A">
            <w:pPr>
              <w:tabs>
                <w:tab w:val="left" w:pos="0"/>
              </w:tabs>
            </w:pPr>
            <w:r w:rsidRPr="00AD144A">
              <w:t>33.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68" w:rsidRPr="00AD144A" w:rsidRDefault="00D60568" w:rsidP="00AD144A">
            <w:pPr>
              <w:rPr>
                <w:rStyle w:val="1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144A">
              <w:rPr>
                <w:rStyle w:val="10"/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 №2 по теме: «</w:t>
            </w:r>
            <w:r w:rsidR="00AC74B8" w:rsidRPr="00AD144A">
              <w:t>Строение и многообразие покрытосеменных растений</w:t>
            </w:r>
            <w:r w:rsidRPr="00AD144A">
              <w:rPr>
                <w:b/>
                <w:color w:val="000000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68" w:rsidRPr="00AD144A" w:rsidRDefault="00D60568" w:rsidP="00AD144A">
            <w:pPr>
              <w:pStyle w:val="a5"/>
              <w:spacing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D144A">
              <w:rPr>
                <w:rFonts w:ascii="Times New Roman" w:hAnsi="Times New Roman"/>
                <w:b/>
                <w:sz w:val="24"/>
                <w:szCs w:val="24"/>
              </w:rPr>
              <w:t>Контроль</w:t>
            </w:r>
            <w:r w:rsidRPr="00AD144A">
              <w:rPr>
                <w:rFonts w:ascii="Times New Roman" w:hAnsi="Times New Roman"/>
                <w:sz w:val="24"/>
                <w:szCs w:val="24"/>
              </w:rPr>
              <w:t xml:space="preserve"> знаний по темам. </w:t>
            </w:r>
            <w:r w:rsidRPr="00AD144A">
              <w:rPr>
                <w:rFonts w:ascii="Times New Roman" w:hAnsi="Times New Roman"/>
                <w:b/>
                <w:sz w:val="24"/>
                <w:szCs w:val="24"/>
              </w:rPr>
              <w:t>Выявление</w:t>
            </w:r>
            <w:r w:rsidRPr="00AD144A">
              <w:rPr>
                <w:rFonts w:ascii="Times New Roman" w:hAnsi="Times New Roman"/>
                <w:sz w:val="24"/>
                <w:szCs w:val="24"/>
              </w:rPr>
              <w:t xml:space="preserve"> уровня сформированности основных видов учебной деятельности.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68" w:rsidRPr="00AD144A" w:rsidRDefault="00D60568" w:rsidP="00AD144A">
            <w:pPr>
              <w:jc w:val="both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68" w:rsidRPr="00AD144A" w:rsidRDefault="00D60568" w:rsidP="00AD144A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68" w:rsidRPr="00AD144A" w:rsidRDefault="00D60568" w:rsidP="00AD144A"/>
        </w:tc>
      </w:tr>
      <w:tr w:rsidR="00D60568" w:rsidRPr="00AD144A" w:rsidTr="001B110D">
        <w:trPr>
          <w:trHeight w:val="2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68" w:rsidRPr="00AD144A" w:rsidRDefault="00D60568" w:rsidP="00AD144A">
            <w:pPr>
              <w:tabs>
                <w:tab w:val="left" w:pos="0"/>
              </w:tabs>
            </w:pPr>
            <w:r w:rsidRPr="00AD144A">
              <w:t>34.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68" w:rsidRPr="00AD144A" w:rsidRDefault="00AC74B8" w:rsidP="00AD144A">
            <w:pPr>
              <w:rPr>
                <w:lang w:eastAsia="he-IL" w:bidi="he-IL"/>
              </w:rPr>
            </w:pPr>
            <w:r w:rsidRPr="00AD144A">
              <w:rPr>
                <w:lang w:eastAsia="he-IL" w:bidi="he-IL"/>
              </w:rPr>
              <w:t>Многообразие живой природы. Охрана природы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2F1" w:rsidRPr="00AD144A" w:rsidRDefault="006912F1" w:rsidP="00AD144A">
            <w:pPr>
              <w:autoSpaceDE w:val="0"/>
              <w:autoSpaceDN w:val="0"/>
              <w:adjustRightInd w:val="0"/>
            </w:pPr>
            <w:r w:rsidRPr="00AD144A">
              <w:rPr>
                <w:b/>
                <w:bCs/>
              </w:rPr>
              <w:t xml:space="preserve">Называть </w:t>
            </w:r>
            <w:r w:rsidRPr="00AD144A">
              <w:t xml:space="preserve">и </w:t>
            </w:r>
            <w:r w:rsidRPr="00AD144A">
              <w:rPr>
                <w:b/>
                <w:bCs/>
              </w:rPr>
              <w:t xml:space="preserve">определять </w:t>
            </w:r>
            <w:r w:rsidRPr="00AD144A">
              <w:t>исчезнувшие виды растений и животных на рисунках и фотографиях.</w:t>
            </w:r>
          </w:p>
          <w:p w:rsidR="006912F1" w:rsidRPr="00AD144A" w:rsidRDefault="006912F1" w:rsidP="00AD144A">
            <w:pPr>
              <w:autoSpaceDE w:val="0"/>
              <w:autoSpaceDN w:val="0"/>
              <w:adjustRightInd w:val="0"/>
            </w:pPr>
            <w:r w:rsidRPr="00AD144A">
              <w:rPr>
                <w:b/>
                <w:bCs/>
              </w:rPr>
              <w:t xml:space="preserve">Оценивать </w:t>
            </w:r>
            <w:r w:rsidRPr="00AD144A">
              <w:t>значение видового разнообразия для поддержания устойчивости экосистемы.</w:t>
            </w:r>
          </w:p>
          <w:p w:rsidR="00D60568" w:rsidRPr="00AD144A" w:rsidRDefault="006912F1" w:rsidP="00AD144A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144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Прогнозировать </w:t>
            </w:r>
            <w:r w:rsidRPr="00AD144A">
              <w:rPr>
                <w:rFonts w:ascii="Times New Roman" w:hAnsi="Times New Roman"/>
                <w:sz w:val="24"/>
                <w:szCs w:val="24"/>
              </w:rPr>
              <w:t>последствия сокращения видового разнообразия для целостности биосферы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68" w:rsidRPr="00AD144A" w:rsidRDefault="00D60568" w:rsidP="00AD144A">
            <w:pPr>
              <w:jc w:val="both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68" w:rsidRPr="00AD144A" w:rsidRDefault="00D60568" w:rsidP="00AD144A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68" w:rsidRPr="00AD144A" w:rsidRDefault="00D60568" w:rsidP="00AD144A"/>
        </w:tc>
      </w:tr>
    </w:tbl>
    <w:p w:rsidR="00B31460" w:rsidRPr="00AD144A" w:rsidRDefault="00B31460" w:rsidP="00AD144A">
      <w:pPr>
        <w:pStyle w:val="a3"/>
        <w:spacing w:after="0"/>
        <w:jc w:val="center"/>
        <w:rPr>
          <w:b/>
          <w:i/>
        </w:rPr>
      </w:pPr>
    </w:p>
    <w:sectPr w:rsidR="00B31460" w:rsidRPr="00AD144A" w:rsidSect="00B03B59">
      <w:footerReference w:type="default" r:id="rId8"/>
      <w:pgSz w:w="11906" w:h="16838"/>
      <w:pgMar w:top="720" w:right="540" w:bottom="720" w:left="85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3137" w:rsidRDefault="00553137" w:rsidP="00C224CE">
      <w:r>
        <w:separator/>
      </w:r>
    </w:p>
  </w:endnote>
  <w:endnote w:type="continuationSeparator" w:id="1">
    <w:p w:rsidR="00553137" w:rsidRDefault="00553137" w:rsidP="00C224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53117"/>
      <w:docPartObj>
        <w:docPartGallery w:val="Page Numbers (Bottom of Page)"/>
        <w:docPartUnique/>
      </w:docPartObj>
    </w:sdtPr>
    <w:sdtContent>
      <w:p w:rsidR="00D60568" w:rsidRDefault="005341BD">
        <w:pPr>
          <w:pStyle w:val="ac"/>
          <w:jc w:val="center"/>
        </w:pPr>
        <w:r>
          <w:fldChar w:fldCharType="begin"/>
        </w:r>
        <w:r w:rsidR="009724E1">
          <w:instrText xml:space="preserve"> PAGE   \* MERGEFORMAT </w:instrText>
        </w:r>
        <w:r>
          <w:fldChar w:fldCharType="separate"/>
        </w:r>
        <w:r w:rsidR="00C5437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60568" w:rsidRDefault="00D60568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3137" w:rsidRDefault="00553137" w:rsidP="00C224CE">
      <w:r>
        <w:separator/>
      </w:r>
    </w:p>
  </w:footnote>
  <w:footnote w:type="continuationSeparator" w:id="1">
    <w:p w:rsidR="00553137" w:rsidRDefault="00553137" w:rsidP="00C224C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DEAFEF4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A03720"/>
    <w:multiLevelType w:val="hybridMultilevel"/>
    <w:tmpl w:val="FC9C7534"/>
    <w:lvl w:ilvl="0" w:tplc="B0E24C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362658C"/>
    <w:multiLevelType w:val="hybridMultilevel"/>
    <w:tmpl w:val="7E223DC6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8A258EF"/>
    <w:multiLevelType w:val="hybridMultilevel"/>
    <w:tmpl w:val="1E389684"/>
    <w:lvl w:ilvl="0" w:tplc="B0E24C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8CB7583"/>
    <w:multiLevelType w:val="hybridMultilevel"/>
    <w:tmpl w:val="FEF81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E1220A"/>
    <w:multiLevelType w:val="hybridMultilevel"/>
    <w:tmpl w:val="4502E2FE"/>
    <w:lvl w:ilvl="0" w:tplc="B0E24C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3D7C73"/>
    <w:multiLevelType w:val="hybridMultilevel"/>
    <w:tmpl w:val="5C76805A"/>
    <w:lvl w:ilvl="0" w:tplc="B0E24C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0E24CC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DE5631"/>
    <w:multiLevelType w:val="hybridMultilevel"/>
    <w:tmpl w:val="F5B4A9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D26665"/>
    <w:multiLevelType w:val="hybridMultilevel"/>
    <w:tmpl w:val="1D242DC8"/>
    <w:lvl w:ilvl="0" w:tplc="B0E24C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81607AC"/>
    <w:multiLevelType w:val="hybridMultilevel"/>
    <w:tmpl w:val="5A40B6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B22571"/>
    <w:multiLevelType w:val="hybridMultilevel"/>
    <w:tmpl w:val="134CC9D8"/>
    <w:lvl w:ilvl="0" w:tplc="B0E24C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0E24CC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477A13"/>
    <w:multiLevelType w:val="hybridMultilevel"/>
    <w:tmpl w:val="88B06186"/>
    <w:lvl w:ilvl="0" w:tplc="514AF44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1A2344A"/>
    <w:multiLevelType w:val="hybridMultilevel"/>
    <w:tmpl w:val="5F76A35C"/>
    <w:lvl w:ilvl="0" w:tplc="B0E24C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5020EC0"/>
    <w:multiLevelType w:val="hybridMultilevel"/>
    <w:tmpl w:val="FFC01A0C"/>
    <w:lvl w:ilvl="0" w:tplc="B0E24C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0E24CC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E270EE"/>
    <w:multiLevelType w:val="hybridMultilevel"/>
    <w:tmpl w:val="335241EC"/>
    <w:lvl w:ilvl="0" w:tplc="B0E24C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0E24CC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66056F3"/>
    <w:multiLevelType w:val="hybridMultilevel"/>
    <w:tmpl w:val="FA02AEBE"/>
    <w:lvl w:ilvl="0" w:tplc="38E6544A">
      <w:start w:val="1"/>
      <w:numFmt w:val="decimal"/>
      <w:lvlText w:val="%1."/>
      <w:lvlJc w:val="left"/>
      <w:pPr>
        <w:ind w:left="51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850" w:hanging="360"/>
      </w:pPr>
    </w:lvl>
    <w:lvl w:ilvl="2" w:tplc="0419001B" w:tentative="1">
      <w:start w:val="1"/>
      <w:numFmt w:val="lowerRoman"/>
      <w:lvlText w:val="%3."/>
      <w:lvlJc w:val="right"/>
      <w:pPr>
        <w:ind w:left="6570" w:hanging="180"/>
      </w:pPr>
    </w:lvl>
    <w:lvl w:ilvl="3" w:tplc="0419000F" w:tentative="1">
      <w:start w:val="1"/>
      <w:numFmt w:val="decimal"/>
      <w:lvlText w:val="%4."/>
      <w:lvlJc w:val="left"/>
      <w:pPr>
        <w:ind w:left="7290" w:hanging="360"/>
      </w:pPr>
    </w:lvl>
    <w:lvl w:ilvl="4" w:tplc="04190019" w:tentative="1">
      <w:start w:val="1"/>
      <w:numFmt w:val="lowerLetter"/>
      <w:lvlText w:val="%5."/>
      <w:lvlJc w:val="left"/>
      <w:pPr>
        <w:ind w:left="8010" w:hanging="360"/>
      </w:pPr>
    </w:lvl>
    <w:lvl w:ilvl="5" w:tplc="0419001B" w:tentative="1">
      <w:start w:val="1"/>
      <w:numFmt w:val="lowerRoman"/>
      <w:lvlText w:val="%6."/>
      <w:lvlJc w:val="right"/>
      <w:pPr>
        <w:ind w:left="8730" w:hanging="180"/>
      </w:pPr>
    </w:lvl>
    <w:lvl w:ilvl="6" w:tplc="0419000F" w:tentative="1">
      <w:start w:val="1"/>
      <w:numFmt w:val="decimal"/>
      <w:lvlText w:val="%7."/>
      <w:lvlJc w:val="left"/>
      <w:pPr>
        <w:ind w:left="9450" w:hanging="360"/>
      </w:pPr>
    </w:lvl>
    <w:lvl w:ilvl="7" w:tplc="04190019" w:tentative="1">
      <w:start w:val="1"/>
      <w:numFmt w:val="lowerLetter"/>
      <w:lvlText w:val="%8."/>
      <w:lvlJc w:val="left"/>
      <w:pPr>
        <w:ind w:left="10170" w:hanging="360"/>
      </w:pPr>
    </w:lvl>
    <w:lvl w:ilvl="8" w:tplc="0419001B" w:tentative="1">
      <w:start w:val="1"/>
      <w:numFmt w:val="lowerRoman"/>
      <w:lvlText w:val="%9."/>
      <w:lvlJc w:val="right"/>
      <w:pPr>
        <w:ind w:left="10890" w:hanging="180"/>
      </w:pPr>
    </w:lvl>
  </w:abstractNum>
  <w:abstractNum w:abstractNumId="17">
    <w:nsid w:val="58620367"/>
    <w:multiLevelType w:val="hybridMultilevel"/>
    <w:tmpl w:val="7AFEC896"/>
    <w:lvl w:ilvl="0" w:tplc="B0E24C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0E24CC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BA17B9E"/>
    <w:multiLevelType w:val="hybridMultilevel"/>
    <w:tmpl w:val="84180424"/>
    <w:lvl w:ilvl="0" w:tplc="B0E24C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3D7712D"/>
    <w:multiLevelType w:val="hybridMultilevel"/>
    <w:tmpl w:val="BD447D98"/>
    <w:lvl w:ilvl="0" w:tplc="47F883F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681655E6"/>
    <w:multiLevelType w:val="hybridMultilevel"/>
    <w:tmpl w:val="7716E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1A2345"/>
    <w:multiLevelType w:val="hybridMultilevel"/>
    <w:tmpl w:val="7A268F62"/>
    <w:lvl w:ilvl="0" w:tplc="B0E24C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B0E3A42"/>
    <w:multiLevelType w:val="hybridMultilevel"/>
    <w:tmpl w:val="89C83200"/>
    <w:lvl w:ilvl="0" w:tplc="B0E24C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777E6C95"/>
    <w:multiLevelType w:val="hybridMultilevel"/>
    <w:tmpl w:val="A9B2AD0E"/>
    <w:lvl w:ilvl="0" w:tplc="B0E24C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0E24CC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7B95133"/>
    <w:multiLevelType w:val="hybridMultilevel"/>
    <w:tmpl w:val="8000FA62"/>
    <w:lvl w:ilvl="0" w:tplc="4B186210">
      <w:start w:val="1"/>
      <w:numFmt w:val="decimal"/>
      <w:lvlText w:val="%1."/>
      <w:lvlJc w:val="left"/>
      <w:pPr>
        <w:ind w:left="45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9CF4553"/>
    <w:multiLevelType w:val="hybridMultilevel"/>
    <w:tmpl w:val="7690FFE6"/>
    <w:lvl w:ilvl="0" w:tplc="B0E24C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  <w:lvlOverride w:ilvl="0">
      <w:lvl w:ilvl="0">
        <w:numFmt w:val="bullet"/>
        <w:lvlText w:val="-"/>
        <w:legacy w:legacy="1" w:legacySpace="0" w:legacyIndent="168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178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6">
    <w:abstractNumId w:val="10"/>
  </w:num>
  <w:num w:numId="7">
    <w:abstractNumId w:val="12"/>
  </w:num>
  <w:num w:numId="8">
    <w:abstractNumId w:val="19"/>
  </w:num>
  <w:num w:numId="9">
    <w:abstractNumId w:val="15"/>
  </w:num>
  <w:num w:numId="10">
    <w:abstractNumId w:val="23"/>
  </w:num>
  <w:num w:numId="11">
    <w:abstractNumId w:val="14"/>
  </w:num>
  <w:num w:numId="12">
    <w:abstractNumId w:val="7"/>
  </w:num>
  <w:num w:numId="13">
    <w:abstractNumId w:val="11"/>
  </w:num>
  <w:num w:numId="14">
    <w:abstractNumId w:val="18"/>
  </w:num>
  <w:num w:numId="15">
    <w:abstractNumId w:val="17"/>
  </w:num>
  <w:num w:numId="16">
    <w:abstractNumId w:val="6"/>
  </w:num>
  <w:num w:numId="17">
    <w:abstractNumId w:val="22"/>
  </w:num>
  <w:num w:numId="18">
    <w:abstractNumId w:val="4"/>
  </w:num>
  <w:num w:numId="19">
    <w:abstractNumId w:val="21"/>
  </w:num>
  <w:num w:numId="20">
    <w:abstractNumId w:val="25"/>
  </w:num>
  <w:num w:numId="21">
    <w:abstractNumId w:val="13"/>
  </w:num>
  <w:num w:numId="22">
    <w:abstractNumId w:val="9"/>
  </w:num>
  <w:num w:numId="23">
    <w:abstractNumId w:val="2"/>
  </w:num>
  <w:num w:numId="24">
    <w:abstractNumId w:val="8"/>
  </w:num>
  <w:num w:numId="25">
    <w:abstractNumId w:val="20"/>
  </w:num>
  <w:num w:numId="26">
    <w:abstractNumId w:val="16"/>
  </w:num>
  <w:num w:numId="2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1460"/>
    <w:rsid w:val="00001FD2"/>
    <w:rsid w:val="000054EB"/>
    <w:rsid w:val="000061E6"/>
    <w:rsid w:val="00014E73"/>
    <w:rsid w:val="00082C11"/>
    <w:rsid w:val="0008595F"/>
    <w:rsid w:val="000E0874"/>
    <w:rsid w:val="001024E5"/>
    <w:rsid w:val="001169C8"/>
    <w:rsid w:val="001302BD"/>
    <w:rsid w:val="00143A42"/>
    <w:rsid w:val="00152EED"/>
    <w:rsid w:val="0016415F"/>
    <w:rsid w:val="00176491"/>
    <w:rsid w:val="001B110D"/>
    <w:rsid w:val="001B3D3E"/>
    <w:rsid w:val="001D0085"/>
    <w:rsid w:val="002048A0"/>
    <w:rsid w:val="0020556F"/>
    <w:rsid w:val="00207474"/>
    <w:rsid w:val="00215463"/>
    <w:rsid w:val="002158EB"/>
    <w:rsid w:val="00222B10"/>
    <w:rsid w:val="00225A00"/>
    <w:rsid w:val="00225FB7"/>
    <w:rsid w:val="00246539"/>
    <w:rsid w:val="00277DE3"/>
    <w:rsid w:val="002B0C2D"/>
    <w:rsid w:val="002C1D30"/>
    <w:rsid w:val="002C225C"/>
    <w:rsid w:val="002C48C5"/>
    <w:rsid w:val="002E505F"/>
    <w:rsid w:val="00315DE3"/>
    <w:rsid w:val="00337105"/>
    <w:rsid w:val="003524E5"/>
    <w:rsid w:val="0039190D"/>
    <w:rsid w:val="003C41F2"/>
    <w:rsid w:val="003D0299"/>
    <w:rsid w:val="003D5105"/>
    <w:rsid w:val="00403E1B"/>
    <w:rsid w:val="00416725"/>
    <w:rsid w:val="00446825"/>
    <w:rsid w:val="004521C0"/>
    <w:rsid w:val="0049709C"/>
    <w:rsid w:val="004C466B"/>
    <w:rsid w:val="004C4EC0"/>
    <w:rsid w:val="004F7431"/>
    <w:rsid w:val="005165DD"/>
    <w:rsid w:val="0052374E"/>
    <w:rsid w:val="00533317"/>
    <w:rsid w:val="005341BD"/>
    <w:rsid w:val="00553137"/>
    <w:rsid w:val="005567E1"/>
    <w:rsid w:val="00591D2C"/>
    <w:rsid w:val="005A0A20"/>
    <w:rsid w:val="005B0979"/>
    <w:rsid w:val="005B7520"/>
    <w:rsid w:val="005E33E1"/>
    <w:rsid w:val="005F191D"/>
    <w:rsid w:val="006178F7"/>
    <w:rsid w:val="00675F09"/>
    <w:rsid w:val="006912F1"/>
    <w:rsid w:val="00697FB7"/>
    <w:rsid w:val="006B2408"/>
    <w:rsid w:val="006D4723"/>
    <w:rsid w:val="007008E6"/>
    <w:rsid w:val="0070652C"/>
    <w:rsid w:val="0071138C"/>
    <w:rsid w:val="00725473"/>
    <w:rsid w:val="0075569D"/>
    <w:rsid w:val="007A46E2"/>
    <w:rsid w:val="007B7F43"/>
    <w:rsid w:val="007C2F8C"/>
    <w:rsid w:val="007C3F6A"/>
    <w:rsid w:val="007D013E"/>
    <w:rsid w:val="007D5EB2"/>
    <w:rsid w:val="007D731A"/>
    <w:rsid w:val="00824F55"/>
    <w:rsid w:val="00833037"/>
    <w:rsid w:val="00852D50"/>
    <w:rsid w:val="008702B4"/>
    <w:rsid w:val="008828FB"/>
    <w:rsid w:val="00882E52"/>
    <w:rsid w:val="008D18CD"/>
    <w:rsid w:val="008D3C24"/>
    <w:rsid w:val="008E0FAB"/>
    <w:rsid w:val="00902755"/>
    <w:rsid w:val="009069B6"/>
    <w:rsid w:val="009246EC"/>
    <w:rsid w:val="00937F87"/>
    <w:rsid w:val="00945979"/>
    <w:rsid w:val="00946530"/>
    <w:rsid w:val="009724E1"/>
    <w:rsid w:val="00986622"/>
    <w:rsid w:val="00997791"/>
    <w:rsid w:val="009A3A80"/>
    <w:rsid w:val="009D7D14"/>
    <w:rsid w:val="009E4462"/>
    <w:rsid w:val="009E72B2"/>
    <w:rsid w:val="00A02EE8"/>
    <w:rsid w:val="00A15E0F"/>
    <w:rsid w:val="00A170E4"/>
    <w:rsid w:val="00A351A3"/>
    <w:rsid w:val="00A5383A"/>
    <w:rsid w:val="00A674F9"/>
    <w:rsid w:val="00A86EA3"/>
    <w:rsid w:val="00AC74B8"/>
    <w:rsid w:val="00AD144A"/>
    <w:rsid w:val="00AF0D24"/>
    <w:rsid w:val="00AF4476"/>
    <w:rsid w:val="00AF5DC4"/>
    <w:rsid w:val="00B03B59"/>
    <w:rsid w:val="00B16BEF"/>
    <w:rsid w:val="00B31460"/>
    <w:rsid w:val="00BD3DC4"/>
    <w:rsid w:val="00BE798D"/>
    <w:rsid w:val="00BF37F4"/>
    <w:rsid w:val="00C224CE"/>
    <w:rsid w:val="00C36B05"/>
    <w:rsid w:val="00C457EE"/>
    <w:rsid w:val="00C537DC"/>
    <w:rsid w:val="00C54373"/>
    <w:rsid w:val="00C633F5"/>
    <w:rsid w:val="00C663E0"/>
    <w:rsid w:val="00C70629"/>
    <w:rsid w:val="00C7749E"/>
    <w:rsid w:val="00C840B0"/>
    <w:rsid w:val="00C878C2"/>
    <w:rsid w:val="00CC04CF"/>
    <w:rsid w:val="00CD74B7"/>
    <w:rsid w:val="00D26BF2"/>
    <w:rsid w:val="00D3194F"/>
    <w:rsid w:val="00D31CF3"/>
    <w:rsid w:val="00D60568"/>
    <w:rsid w:val="00D63C30"/>
    <w:rsid w:val="00D81377"/>
    <w:rsid w:val="00DB15E2"/>
    <w:rsid w:val="00DC0F4C"/>
    <w:rsid w:val="00E11FCB"/>
    <w:rsid w:val="00E275DE"/>
    <w:rsid w:val="00E36699"/>
    <w:rsid w:val="00E46AFC"/>
    <w:rsid w:val="00E51ED4"/>
    <w:rsid w:val="00E80E48"/>
    <w:rsid w:val="00EA0612"/>
    <w:rsid w:val="00EA0631"/>
    <w:rsid w:val="00EB1262"/>
    <w:rsid w:val="00ED2C8D"/>
    <w:rsid w:val="00EF6568"/>
    <w:rsid w:val="00F31DE8"/>
    <w:rsid w:val="00F43906"/>
    <w:rsid w:val="00F640D0"/>
    <w:rsid w:val="00FB63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4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31460"/>
    <w:pPr>
      <w:spacing w:after="120"/>
    </w:pPr>
  </w:style>
  <w:style w:type="character" w:customStyle="1" w:styleId="a4">
    <w:name w:val="Основной текст Знак"/>
    <w:basedOn w:val="a0"/>
    <w:link w:val="a3"/>
    <w:rsid w:val="00B3146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B31460"/>
    <w:pPr>
      <w:suppressAutoHyphens w:val="0"/>
      <w:spacing w:line="240" w:lineRule="exact"/>
      <w:ind w:left="720"/>
      <w:contextualSpacing/>
      <w:jc w:val="center"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Основной текст_"/>
    <w:basedOn w:val="a0"/>
    <w:link w:val="547"/>
    <w:locked/>
    <w:rsid w:val="00B31460"/>
    <w:rPr>
      <w:rFonts w:ascii="Bookman Old Style" w:eastAsia="Bookman Old Style" w:hAnsi="Bookman Old Style" w:cs="Bookman Old Style"/>
      <w:sz w:val="16"/>
      <w:szCs w:val="16"/>
      <w:shd w:val="clear" w:color="auto" w:fill="FFFFFF"/>
    </w:rPr>
  </w:style>
  <w:style w:type="paragraph" w:customStyle="1" w:styleId="547">
    <w:name w:val="Основной текст547"/>
    <w:basedOn w:val="a"/>
    <w:link w:val="a6"/>
    <w:rsid w:val="00B31460"/>
    <w:pPr>
      <w:shd w:val="clear" w:color="auto" w:fill="FFFFFF"/>
      <w:suppressAutoHyphens w:val="0"/>
      <w:spacing w:after="4020" w:line="178" w:lineRule="exact"/>
      <w:ind w:hanging="460"/>
    </w:pPr>
    <w:rPr>
      <w:rFonts w:ascii="Bookman Old Style" w:eastAsia="Bookman Old Style" w:hAnsi="Bookman Old Style" w:cs="Bookman Old Style"/>
      <w:sz w:val="16"/>
      <w:szCs w:val="16"/>
      <w:lang w:eastAsia="en-US"/>
    </w:rPr>
  </w:style>
  <w:style w:type="character" w:customStyle="1" w:styleId="62">
    <w:name w:val="Заголовок №6 (2)_"/>
    <w:basedOn w:val="a0"/>
    <w:link w:val="620"/>
    <w:locked/>
    <w:rsid w:val="00B31460"/>
    <w:rPr>
      <w:rFonts w:ascii="Bookman Old Style" w:eastAsia="Bookman Old Style" w:hAnsi="Bookman Old Style" w:cs="Bookman Old Style"/>
      <w:sz w:val="16"/>
      <w:szCs w:val="16"/>
      <w:shd w:val="clear" w:color="auto" w:fill="FFFFFF"/>
    </w:rPr>
  </w:style>
  <w:style w:type="paragraph" w:customStyle="1" w:styleId="620">
    <w:name w:val="Заголовок №6 (2)"/>
    <w:basedOn w:val="a"/>
    <w:link w:val="62"/>
    <w:rsid w:val="00B31460"/>
    <w:pPr>
      <w:shd w:val="clear" w:color="auto" w:fill="FFFFFF"/>
      <w:suppressAutoHyphens w:val="0"/>
      <w:spacing w:line="206" w:lineRule="exact"/>
      <w:jc w:val="center"/>
      <w:outlineLvl w:val="5"/>
    </w:pPr>
    <w:rPr>
      <w:rFonts w:ascii="Bookman Old Style" w:eastAsia="Bookman Old Style" w:hAnsi="Bookman Old Style" w:cs="Bookman Old Style"/>
      <w:sz w:val="16"/>
      <w:szCs w:val="16"/>
      <w:lang w:eastAsia="en-US"/>
    </w:rPr>
  </w:style>
  <w:style w:type="character" w:customStyle="1" w:styleId="11">
    <w:name w:val="Основной текст (11)_"/>
    <w:basedOn w:val="a0"/>
    <w:link w:val="110"/>
    <w:locked/>
    <w:rsid w:val="00B31460"/>
    <w:rPr>
      <w:rFonts w:ascii="Bookman Old Style" w:eastAsia="Bookman Old Style" w:hAnsi="Bookman Old Style" w:cs="Bookman Old Style"/>
      <w:spacing w:val="20"/>
      <w:sz w:val="16"/>
      <w:szCs w:val="16"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B31460"/>
    <w:pPr>
      <w:shd w:val="clear" w:color="auto" w:fill="FFFFFF"/>
      <w:suppressAutoHyphens w:val="0"/>
      <w:spacing w:line="0" w:lineRule="atLeast"/>
    </w:pPr>
    <w:rPr>
      <w:rFonts w:ascii="Bookman Old Style" w:eastAsia="Bookman Old Style" w:hAnsi="Bookman Old Style" w:cs="Bookman Old Style"/>
      <w:spacing w:val="20"/>
      <w:sz w:val="16"/>
      <w:szCs w:val="16"/>
      <w:lang w:eastAsia="en-US"/>
    </w:rPr>
  </w:style>
  <w:style w:type="character" w:customStyle="1" w:styleId="a7">
    <w:name w:val="Основной текст + Полужирный"/>
    <w:basedOn w:val="a6"/>
    <w:rsid w:val="00B31460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dstrike w:val="0"/>
      <w:spacing w:val="0"/>
      <w:sz w:val="16"/>
      <w:szCs w:val="16"/>
      <w:u w:val="none"/>
      <w:effect w:val="none"/>
      <w:shd w:val="clear" w:color="auto" w:fill="FFFFFF"/>
    </w:rPr>
  </w:style>
  <w:style w:type="character" w:customStyle="1" w:styleId="10">
    <w:name w:val="Основной текст (10) + Не полужирный"/>
    <w:basedOn w:val="a0"/>
    <w:rsid w:val="00B31460"/>
    <w:rPr>
      <w:rFonts w:ascii="Bookman Old Style" w:eastAsia="Bookman Old Style" w:hAnsi="Bookman Old Style" w:cs="Bookman Old Style" w:hint="default"/>
      <w:b/>
      <w:bCs/>
      <w:i w:val="0"/>
      <w:iCs w:val="0"/>
      <w:smallCaps w:val="0"/>
      <w:strike w:val="0"/>
      <w:dstrike w:val="0"/>
      <w:spacing w:val="0"/>
      <w:sz w:val="16"/>
      <w:szCs w:val="16"/>
      <w:u w:val="none"/>
      <w:effect w:val="none"/>
    </w:rPr>
  </w:style>
  <w:style w:type="character" w:customStyle="1" w:styleId="53">
    <w:name w:val="Основной текст53"/>
    <w:basedOn w:val="a6"/>
    <w:rsid w:val="00B3146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dstrike w:val="0"/>
      <w:spacing w:val="0"/>
      <w:sz w:val="16"/>
      <w:szCs w:val="16"/>
      <w:u w:val="none"/>
      <w:effect w:val="none"/>
      <w:shd w:val="clear" w:color="auto" w:fill="FFFFFF"/>
    </w:rPr>
  </w:style>
  <w:style w:type="paragraph" w:customStyle="1" w:styleId="1">
    <w:name w:val="Текст1"/>
    <w:rsid w:val="00B31460"/>
    <w:pPr>
      <w:widowControl w:val="0"/>
      <w:suppressAutoHyphens/>
      <w:spacing w:after="0" w:line="100" w:lineRule="atLeast"/>
    </w:pPr>
    <w:rPr>
      <w:rFonts w:ascii="Courier New" w:eastAsia="Arial" w:hAnsi="Courier New" w:cs="Courier New"/>
      <w:kern w:val="1"/>
      <w:sz w:val="20"/>
      <w:szCs w:val="20"/>
      <w:lang w:val="de-DE" w:eastAsia="fa-IR" w:bidi="fa-IR"/>
    </w:rPr>
  </w:style>
  <w:style w:type="paragraph" w:customStyle="1" w:styleId="a8">
    <w:name w:val="Содержимое таблицы"/>
    <w:basedOn w:val="a"/>
    <w:rsid w:val="00B31460"/>
    <w:pPr>
      <w:widowControl w:val="0"/>
      <w:suppressLineNumbers/>
    </w:pPr>
    <w:rPr>
      <w:rFonts w:eastAsia="Andale Sans UI"/>
      <w:kern w:val="1"/>
    </w:rPr>
  </w:style>
  <w:style w:type="paragraph" w:customStyle="1" w:styleId="Default">
    <w:name w:val="Default"/>
    <w:rsid w:val="000054E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9">
    <w:name w:val="Hyperlink"/>
    <w:basedOn w:val="a0"/>
    <w:uiPriority w:val="99"/>
    <w:unhideWhenUsed/>
    <w:rsid w:val="00882E52"/>
    <w:rPr>
      <w:color w:val="0000FF" w:themeColor="hyperlink"/>
      <w:u w:val="single"/>
    </w:rPr>
  </w:style>
  <w:style w:type="paragraph" w:customStyle="1" w:styleId="c0">
    <w:name w:val="c0"/>
    <w:basedOn w:val="a"/>
    <w:rsid w:val="00882E5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1">
    <w:name w:val="c1"/>
    <w:basedOn w:val="a0"/>
    <w:rsid w:val="00882E52"/>
  </w:style>
  <w:style w:type="paragraph" w:styleId="aa">
    <w:name w:val="header"/>
    <w:basedOn w:val="a"/>
    <w:link w:val="ab"/>
    <w:uiPriority w:val="99"/>
    <w:unhideWhenUsed/>
    <w:rsid w:val="00C224C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224C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footer"/>
    <w:basedOn w:val="a"/>
    <w:link w:val="ad"/>
    <w:uiPriority w:val="99"/>
    <w:unhideWhenUsed/>
    <w:rsid w:val="00C224C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224CE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e">
    <w:name w:val="Table Grid"/>
    <w:basedOn w:val="a1"/>
    <w:uiPriority w:val="59"/>
    <w:rsid w:val="004C46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Strong"/>
    <w:basedOn w:val="a0"/>
    <w:uiPriority w:val="22"/>
    <w:qFormat/>
    <w:rsid w:val="00FB6383"/>
    <w:rPr>
      <w:b/>
      <w:bCs/>
    </w:rPr>
  </w:style>
  <w:style w:type="paragraph" w:styleId="af0">
    <w:name w:val="Normal (Web)"/>
    <w:basedOn w:val="a"/>
    <w:uiPriority w:val="99"/>
    <w:unhideWhenUsed/>
    <w:rsid w:val="00FB6383"/>
    <w:pPr>
      <w:suppressAutoHyphens w:val="0"/>
      <w:spacing w:after="230"/>
    </w:pPr>
    <w:rPr>
      <w:lang w:eastAsia="ru-RU"/>
    </w:rPr>
  </w:style>
  <w:style w:type="character" w:customStyle="1" w:styleId="apple-converted-space">
    <w:name w:val="apple-converted-space"/>
    <w:rsid w:val="00FB6383"/>
  </w:style>
  <w:style w:type="paragraph" w:styleId="af1">
    <w:name w:val="Balloon Text"/>
    <w:basedOn w:val="a"/>
    <w:link w:val="af2"/>
    <w:uiPriority w:val="99"/>
    <w:semiHidden/>
    <w:unhideWhenUsed/>
    <w:rsid w:val="00143A42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143A42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7">
    <w:name w:val="c7"/>
    <w:basedOn w:val="a"/>
    <w:rsid w:val="002C225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12">
    <w:name w:val="c12"/>
    <w:basedOn w:val="a0"/>
    <w:rsid w:val="002C225C"/>
  </w:style>
  <w:style w:type="character" w:customStyle="1" w:styleId="c25">
    <w:name w:val="c25"/>
    <w:basedOn w:val="a0"/>
    <w:rsid w:val="002C225C"/>
  </w:style>
  <w:style w:type="character" w:styleId="af3">
    <w:name w:val="Emphasis"/>
    <w:basedOn w:val="a0"/>
    <w:uiPriority w:val="20"/>
    <w:qFormat/>
    <w:rsid w:val="00A674F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2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8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3B3D37-C353-454A-99B8-1013F352D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605</TotalTime>
  <Pages>1</Pages>
  <Words>3235</Words>
  <Characters>18446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qwerty</dc:creator>
  <cp:lastModifiedBy>admin</cp:lastModifiedBy>
  <cp:revision>73</cp:revision>
  <cp:lastPrinted>2021-08-11T15:25:00Z</cp:lastPrinted>
  <dcterms:created xsi:type="dcterms:W3CDTF">2014-05-31T14:02:00Z</dcterms:created>
  <dcterms:modified xsi:type="dcterms:W3CDTF">2023-08-14T12:35:00Z</dcterms:modified>
</cp:coreProperties>
</file>