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6B" w:rsidRPr="007B7813" w:rsidRDefault="0038326B" w:rsidP="007B78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B781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Аннотация к рабочей программе по учебному предмету</w:t>
      </w:r>
      <w:r w:rsidR="007B7813" w:rsidRPr="007B781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7B781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«Музыка» 5-8 классы</w:t>
      </w:r>
    </w:p>
    <w:p w:rsidR="0038326B" w:rsidRPr="007B7813" w:rsidRDefault="0061225B" w:rsidP="007B78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B781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2024-2025</w:t>
      </w:r>
      <w:r w:rsidR="0038326B" w:rsidRPr="007B781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учебный год</w:t>
      </w:r>
    </w:p>
    <w:p w:rsidR="007B7813" w:rsidRDefault="007B7813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bookmarkEnd w:id="0"/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Рабочая программа курса «Музыка» составлена на основе ФГОС ООО, утвержденного</w:t>
      </w: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приказом Министерства просвещения Российской Федерации от 31.05.2021г. № 287, (с</w:t>
      </w: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изменениями от 18.07.2022), программы конструктор, разработана в соответствии с</w:t>
      </w: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Федеральным государственным образовательным стандартом на основе программы</w:t>
      </w: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общеобразовательных учреждений «Музыка. Искусство </w:t>
      </w:r>
      <w:proofErr w:type="spellStart"/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Г.П.Сергеевой</w:t>
      </w:r>
      <w:proofErr w:type="spellEnd"/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spellStart"/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Е.Д.Критской</w:t>
      </w:r>
      <w:proofErr w:type="spellEnd"/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</w:t>
      </w: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«Музыка» 5-8 классы, с учетом Федеральной образовательной программы основного</w:t>
      </w: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общего образования, утвержденной приказом Министерства просвещения Российской</w:t>
      </w: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 от 18.05.2023 №370, а также на основе федеральной рабочей программы</w:t>
      </w: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воспитания и с учётом концепции преподавания учебного предмета «Музыка» в</w:t>
      </w:r>
    </w:p>
    <w:p w:rsidR="0038326B" w:rsidRPr="001705DF" w:rsidRDefault="0038326B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образовательных организациях Российской Федерации.</w:t>
      </w:r>
    </w:p>
    <w:p w:rsidR="001705DF" w:rsidRPr="001705DF" w:rsidRDefault="001705DF" w:rsidP="001705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color w:val="000000"/>
          <w:sz w:val="24"/>
          <w:szCs w:val="24"/>
        </w:rPr>
        <w:t>Основная цель реализации программы по музыке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705DF" w:rsidRPr="001705DF" w:rsidRDefault="001705DF" w:rsidP="001705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color w:val="000000"/>
          <w:sz w:val="24"/>
          <w:szCs w:val="24"/>
        </w:rPr>
        <w:t>В процессе конкретизации учебных целей их реализация осуществляется по следующим направлениям:</w:t>
      </w:r>
    </w:p>
    <w:p w:rsidR="001705DF" w:rsidRPr="001705DF" w:rsidRDefault="001705DF" w:rsidP="001705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color w:val="000000"/>
          <w:sz w:val="24"/>
          <w:szCs w:val="24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705DF" w:rsidRPr="001705DF" w:rsidRDefault="001705DF" w:rsidP="001705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color w:val="000000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1705DF" w:rsidRPr="001705DF" w:rsidRDefault="001705DF" w:rsidP="001705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color w:val="000000"/>
          <w:sz w:val="24"/>
          <w:szCs w:val="24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705DF" w:rsidRPr="001705DF" w:rsidRDefault="001705DF" w:rsidP="003832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705DF" w:rsidRPr="001705DF" w:rsidRDefault="002217BE" w:rsidP="001705D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705D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BC3F40" w:rsidRPr="001705DF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</w:t>
      </w:r>
      <w:r w:rsidR="001705DF" w:rsidRPr="001705DF">
        <w:rPr>
          <w:rFonts w:ascii="Times New Roman" w:hAnsi="Times New Roman" w:cs="Times New Roman"/>
          <w:color w:val="000000"/>
          <w:sz w:val="24"/>
          <w:szCs w:val="24"/>
        </w:rPr>
        <w:t>ся, их творческих способностей.</w:t>
      </w:r>
    </w:p>
    <w:p w:rsidR="001705DF" w:rsidRPr="001705DF" w:rsidRDefault="001705DF" w:rsidP="001705DF">
      <w:pPr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sz w:val="24"/>
          <w:szCs w:val="24"/>
        </w:rPr>
        <w:t xml:space="preserve">Программа состоит из четырех  разделов: </w:t>
      </w:r>
    </w:p>
    <w:p w:rsidR="001705DF" w:rsidRPr="001705DF" w:rsidRDefault="001705DF" w:rsidP="001705DF">
      <w:pPr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sz w:val="24"/>
          <w:szCs w:val="24"/>
        </w:rPr>
        <w:t>1) пояснительная записка;</w:t>
      </w:r>
    </w:p>
    <w:p w:rsidR="001705DF" w:rsidRPr="001705DF" w:rsidRDefault="001705DF" w:rsidP="001705DF">
      <w:pPr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sz w:val="24"/>
          <w:szCs w:val="24"/>
        </w:rPr>
        <w:t xml:space="preserve">2) содержание учебного </w:t>
      </w:r>
      <w:proofErr w:type="gramStart"/>
      <w:r w:rsidRPr="001705DF">
        <w:rPr>
          <w:rFonts w:ascii="Times New Roman" w:hAnsi="Times New Roman" w:cs="Times New Roman"/>
          <w:sz w:val="24"/>
          <w:szCs w:val="24"/>
        </w:rPr>
        <w:t>предмета ;</w:t>
      </w:r>
      <w:proofErr w:type="gramEnd"/>
      <w:r w:rsidRPr="00170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5DF" w:rsidRPr="001705DF" w:rsidRDefault="001705DF" w:rsidP="001705DF">
      <w:pPr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sz w:val="24"/>
          <w:szCs w:val="24"/>
        </w:rPr>
        <w:t xml:space="preserve">3) планируемые результаты (личностные и </w:t>
      </w:r>
      <w:proofErr w:type="spellStart"/>
      <w:r w:rsidRPr="001705D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705DF">
        <w:rPr>
          <w:rFonts w:ascii="Times New Roman" w:hAnsi="Times New Roman" w:cs="Times New Roman"/>
          <w:sz w:val="24"/>
          <w:szCs w:val="24"/>
        </w:rPr>
        <w:t xml:space="preserve"> результаты изучения учебного предмета на уровне </w:t>
      </w:r>
      <w:proofErr w:type="gramStart"/>
      <w:r w:rsidRPr="001705DF">
        <w:rPr>
          <w:rFonts w:ascii="Times New Roman" w:hAnsi="Times New Roman" w:cs="Times New Roman"/>
          <w:sz w:val="24"/>
          <w:szCs w:val="24"/>
        </w:rPr>
        <w:t>начального  образования;;</w:t>
      </w:r>
      <w:proofErr w:type="gramEnd"/>
      <w:r w:rsidRPr="00170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5DF" w:rsidRDefault="001705DF" w:rsidP="001705DF">
      <w:pPr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sz w:val="24"/>
          <w:szCs w:val="24"/>
        </w:rPr>
        <w:t xml:space="preserve">4) тематическое планирование по классам. </w:t>
      </w:r>
    </w:p>
    <w:p w:rsidR="007B7813" w:rsidRDefault="007B7813" w:rsidP="001705DF">
      <w:pPr>
        <w:rPr>
          <w:rFonts w:ascii="Times New Roman" w:hAnsi="Times New Roman" w:cs="Times New Roman"/>
          <w:sz w:val="24"/>
          <w:szCs w:val="24"/>
        </w:rPr>
      </w:pPr>
    </w:p>
    <w:p w:rsidR="007B7813" w:rsidRPr="001705DF" w:rsidRDefault="007B7813" w:rsidP="007B7813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5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</w:t>
      </w:r>
      <w:proofErr w:type="gramStart"/>
      <w:r w:rsidRPr="001705DF">
        <w:rPr>
          <w:rFonts w:ascii="Times New Roman" w:hAnsi="Times New Roman" w:cs="Times New Roman"/>
          <w:color w:val="000000"/>
          <w:sz w:val="24"/>
          <w:szCs w:val="24"/>
        </w:rPr>
        <w:t>).‌</w:t>
      </w:r>
      <w:proofErr w:type="gramEnd"/>
      <w:r w:rsidRPr="001705DF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7B7813" w:rsidRPr="001705DF" w:rsidRDefault="007B7813" w:rsidP="007B78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705DF">
        <w:rPr>
          <w:rFonts w:ascii="Times New Roman" w:hAnsi="Times New Roman" w:cs="Times New Roman"/>
          <w:color w:val="000000"/>
          <w:sz w:val="24"/>
          <w:szCs w:val="24"/>
        </w:rPr>
        <w:t>Срок реализации рабочей программы 5 лет.</w:t>
      </w:r>
    </w:p>
    <w:p w:rsidR="001705DF" w:rsidRPr="001705DF" w:rsidRDefault="001705DF" w:rsidP="001705DF">
      <w:pPr>
        <w:pStyle w:val="a3"/>
        <w:ind w:left="0"/>
      </w:pPr>
      <w:r w:rsidRPr="001705DF">
        <w:t xml:space="preserve">    Приложения к рабочей программе:</w:t>
      </w:r>
    </w:p>
    <w:p w:rsidR="001705DF" w:rsidRPr="001705DF" w:rsidRDefault="001705DF" w:rsidP="001705DF">
      <w:pPr>
        <w:pStyle w:val="a5"/>
        <w:numPr>
          <w:ilvl w:val="0"/>
          <w:numId w:val="1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 w:rsidRPr="001705DF">
        <w:rPr>
          <w:sz w:val="24"/>
          <w:szCs w:val="24"/>
        </w:rPr>
        <w:t>Календарно-тематическое планирование;</w:t>
      </w:r>
    </w:p>
    <w:p w:rsidR="001705DF" w:rsidRPr="001705DF" w:rsidRDefault="001705DF" w:rsidP="001705DF">
      <w:pPr>
        <w:pStyle w:val="a5"/>
        <w:numPr>
          <w:ilvl w:val="0"/>
          <w:numId w:val="1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 w:rsidRPr="001705DF">
        <w:rPr>
          <w:sz w:val="24"/>
          <w:szCs w:val="24"/>
        </w:rPr>
        <w:t>Контрольно-оценочные материалы;</w:t>
      </w:r>
    </w:p>
    <w:p w:rsidR="001705DF" w:rsidRPr="001705DF" w:rsidRDefault="001705DF" w:rsidP="001705DF">
      <w:pPr>
        <w:pStyle w:val="a5"/>
        <w:numPr>
          <w:ilvl w:val="0"/>
          <w:numId w:val="1"/>
        </w:numPr>
        <w:tabs>
          <w:tab w:val="left" w:pos="371"/>
        </w:tabs>
        <w:spacing w:before="51" w:line="271" w:lineRule="auto"/>
        <w:ind w:left="103" w:right="334" w:firstLine="69"/>
        <w:rPr>
          <w:sz w:val="24"/>
          <w:szCs w:val="24"/>
        </w:rPr>
      </w:pPr>
      <w:r w:rsidRPr="001705DF">
        <w:rPr>
          <w:sz w:val="24"/>
          <w:szCs w:val="24"/>
        </w:rPr>
        <w:t>Лист коррекции.</w:t>
      </w:r>
    </w:p>
    <w:p w:rsidR="00EE6473" w:rsidRPr="001705DF" w:rsidRDefault="00EE6473">
      <w:pPr>
        <w:rPr>
          <w:rFonts w:ascii="Times New Roman" w:hAnsi="Times New Roman" w:cs="Times New Roman"/>
          <w:sz w:val="24"/>
          <w:szCs w:val="24"/>
        </w:rPr>
      </w:pPr>
    </w:p>
    <w:sectPr w:rsidR="00EE6473" w:rsidRPr="00170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CC"/>
    <w:rsid w:val="0011593B"/>
    <w:rsid w:val="001705DF"/>
    <w:rsid w:val="002217BE"/>
    <w:rsid w:val="002903CC"/>
    <w:rsid w:val="0038326B"/>
    <w:rsid w:val="0061225B"/>
    <w:rsid w:val="007B7813"/>
    <w:rsid w:val="009B022D"/>
    <w:rsid w:val="00BC3F40"/>
    <w:rsid w:val="00EE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D7F40-4011-44C1-B63C-C894FEA3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1593B"/>
    <w:pPr>
      <w:widowControl w:val="0"/>
      <w:autoSpaceDE w:val="0"/>
      <w:autoSpaceDN w:val="0"/>
      <w:spacing w:after="0" w:line="240" w:lineRule="auto"/>
      <w:ind w:left="12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159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1593B"/>
    <w:pPr>
      <w:widowControl w:val="0"/>
      <w:autoSpaceDE w:val="0"/>
      <w:autoSpaceDN w:val="0"/>
      <w:spacing w:before="10" w:after="0" w:line="240" w:lineRule="auto"/>
      <w:ind w:left="535" w:hanging="19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3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2024-09-04T07:22:00Z</dcterms:created>
  <dcterms:modified xsi:type="dcterms:W3CDTF">2024-09-04T16:18:00Z</dcterms:modified>
</cp:coreProperties>
</file>