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511" w:rsidRDefault="006B4511" w:rsidP="000D61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6B4511" w:rsidRDefault="006B4511" w:rsidP="000D61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0D6143" w:rsidRPr="000D6143" w:rsidRDefault="000D6143" w:rsidP="000D61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0D614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Аннотация к рабочей программе по физике 7-9 класс </w:t>
      </w:r>
    </w:p>
    <w:p w:rsidR="000D6143" w:rsidRPr="000D6143" w:rsidRDefault="000D6143" w:rsidP="000D61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</w:t>
      </w:r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Рабочая программа по физике для 7-9 классов разработана на уровне основного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общего образования и составлена на основе положений и требований к результатам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освоения на базовом уровне основной образовательной программы, представленных 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ФГОС ООО, а также с учётом федеральной рабочей программы воспитания и Концепции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преподавания учебного предмета «Физика».</w:t>
      </w:r>
    </w:p>
    <w:p w:rsidR="000D6143" w:rsidRPr="000D6143" w:rsidRDefault="000D6143" w:rsidP="000D61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</w:t>
      </w:r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Содержание рабочей программы по физике направлено на формирование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естественнонаучной грамотности </w:t>
      </w:r>
      <w:proofErr w:type="gramStart"/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обучающихся</w:t>
      </w:r>
      <w:proofErr w:type="gramEnd"/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организацию изучения физики на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деятельностной</w:t>
      </w:r>
      <w:proofErr w:type="spellEnd"/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основе. В программе по физике учитываются возможности учебного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предмета в реализации требований ФГОС ООО к планируемым личностным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метапредметным</w:t>
      </w:r>
      <w:proofErr w:type="spellEnd"/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результатам обучения, а также </w:t>
      </w:r>
      <w:proofErr w:type="spellStart"/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межпредметные</w:t>
      </w:r>
      <w:proofErr w:type="spellEnd"/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связи </w:t>
      </w:r>
      <w:proofErr w:type="spellStart"/>
      <w:proofErr w:type="gramStart"/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естественно-научных</w:t>
      </w:r>
      <w:proofErr w:type="spellEnd"/>
      <w:proofErr w:type="gramEnd"/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учебных предметов на уровне основного общего образования.</w:t>
      </w:r>
    </w:p>
    <w:p w:rsidR="000D6143" w:rsidRPr="000D6143" w:rsidRDefault="000D6143" w:rsidP="000D61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</w:t>
      </w:r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соответствии с Федеральным перечнем учебников, допущенных к использованию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при </w:t>
      </w:r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реализации, имеющих государственную аккредитацию образовательных программ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основного </w:t>
      </w:r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общего, среднего общего образования организациями, осуществляющими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образовательную деятельность - используется предметная линия учебников под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редакцией А.В. </w:t>
      </w:r>
      <w:proofErr w:type="spellStart"/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Перышкина</w:t>
      </w:r>
      <w:proofErr w:type="spellEnd"/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7-9 классы.</w:t>
      </w:r>
    </w:p>
    <w:p w:rsidR="000D6143" w:rsidRPr="000D6143" w:rsidRDefault="000D6143" w:rsidP="000D61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</w:t>
      </w:r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Изучение физики направлено на достижение следующих целей:</w:t>
      </w:r>
    </w:p>
    <w:p w:rsidR="000D6143" w:rsidRPr="000D6143" w:rsidRDefault="000D6143" w:rsidP="000D61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освоение знаний о механических, тепловых, электромагнитных и квантовых явлениях;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величинах, характеризующих эти явления; законах, которым они подчиняются; методах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научного познания природы и формирование на этой основе представлений о физической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картине мира;</w:t>
      </w:r>
    </w:p>
    <w:p w:rsidR="000D6143" w:rsidRPr="000D6143" w:rsidRDefault="000D6143" w:rsidP="000D61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овладение умениями проводить наблюдения природных явлений, описывать и обобщать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результаты наблюдений, использовать простые измерительные приборы для изучения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физических явлений;</w:t>
      </w:r>
    </w:p>
    <w:p w:rsidR="000D6143" w:rsidRPr="000D6143" w:rsidRDefault="000D6143" w:rsidP="000D61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представлять результаты наблюдений или измерений с помощью таблиц, графиков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выявлять на этой основе эмпирические зависимости; - применять полученные знания для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объяснения </w:t>
      </w:r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разнообразных природных явлений и процессов, принципов действия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важнейших технических устройств, для решения физических задач;</w:t>
      </w:r>
    </w:p>
    <w:p w:rsidR="000D6143" w:rsidRPr="000D6143" w:rsidRDefault="000D6143" w:rsidP="000D61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развитие познавательных интересов, интеллектуальных и творческих способностей,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самостоятельности в приобретении новых знаний при решении физических задач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выполнении экспериментальных исследований с использованием информационных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технологий;</w:t>
      </w:r>
    </w:p>
    <w:p w:rsidR="000D6143" w:rsidRPr="000D6143" w:rsidRDefault="000D6143" w:rsidP="000D61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воспитание убежденности в возможности познания природы, в необходимости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разумного использования достижений науки и технологий для дальнейшего развития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человеческого общества; уважения к творцам науки и техники; отношения к физике как 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элементу общечеловеческой </w:t>
      </w:r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культуры;</w:t>
      </w:r>
    </w:p>
    <w:p w:rsidR="000D6143" w:rsidRPr="000D6143" w:rsidRDefault="000D6143" w:rsidP="000D61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применение полученных знаний и умений для решения практических задач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повседневной жизни, обеспечения безопасности своей жизни, рационального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природопользования и охраны окружающей среды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0D6143" w:rsidRPr="000D6143" w:rsidRDefault="000D6143" w:rsidP="000D61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Рабочие программы по физике ориентированы на обучающихся 7-9 классов и рассчитаны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D61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 следующее количество часов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</w:t>
      </w:r>
      <w:proofErr w:type="gramEnd"/>
    </w:p>
    <w:p w:rsidR="000D6143" w:rsidRPr="00D63C8A" w:rsidRDefault="000D6143" w:rsidP="000D61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63C8A">
        <w:rPr>
          <w:rFonts w:ascii="Times New Roman" w:hAnsi="Times New Roman"/>
          <w:sz w:val="24"/>
          <w:szCs w:val="24"/>
          <w:shd w:val="clear" w:color="auto" w:fill="FFFFFF"/>
        </w:rPr>
        <w:t>На изучение физики (базовый уровень) на уровне основного общего образования отводится 221 часов: в 7 классе – 68 часов (2 часа в неделю), в 8 классе – 68 часов (2 часа в неделю), в 9 классе – 85 часа (2,5 часа в неделю).</w:t>
      </w:r>
    </w:p>
    <w:p w:rsidR="00710414" w:rsidRPr="000D6143" w:rsidRDefault="00710414">
      <w:pPr>
        <w:rPr>
          <w:rFonts w:ascii="Times New Roman" w:hAnsi="Times New Roman" w:cs="Times New Roman"/>
          <w:sz w:val="24"/>
          <w:szCs w:val="24"/>
        </w:rPr>
      </w:pPr>
    </w:p>
    <w:sectPr w:rsidR="00710414" w:rsidRPr="000D6143" w:rsidSect="000D61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6143"/>
    <w:rsid w:val="000D6143"/>
    <w:rsid w:val="001A22C0"/>
    <w:rsid w:val="006B4511"/>
    <w:rsid w:val="00710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5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454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LARISA</cp:lastModifiedBy>
  <cp:revision>2</cp:revision>
  <dcterms:created xsi:type="dcterms:W3CDTF">2024-08-28T13:52:00Z</dcterms:created>
  <dcterms:modified xsi:type="dcterms:W3CDTF">2024-08-29T03:34:00Z</dcterms:modified>
</cp:coreProperties>
</file>