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94D" w:rsidRPr="00B1194D" w:rsidRDefault="00B1194D" w:rsidP="00B119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9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1194D" w:rsidRPr="00B1194D" w:rsidRDefault="00B1194D" w:rsidP="00B119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9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«Партизанская общеобразовательная школа»</w:t>
      </w:r>
    </w:p>
    <w:p w:rsidR="00B1194D" w:rsidRPr="00B1194D" w:rsidRDefault="00B1194D" w:rsidP="00B119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9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Республики Крым</w:t>
      </w: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  <w:r w:rsidRPr="00B1194D">
        <w:rPr>
          <w:rFonts w:ascii="Times New Roman" w:eastAsia="Calibri" w:hAnsi="Times New Roman" w:cs="Times New Roman"/>
          <w:sz w:val="28"/>
        </w:rPr>
        <w:t>‌</w:t>
      </w: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B1194D">
        <w:rPr>
          <w:rFonts w:ascii="Times New Roman" w:eastAsia="Calibri" w:hAnsi="Times New Roman" w:cs="Times New Roman"/>
          <w:b/>
          <w:sz w:val="28"/>
        </w:rPr>
        <w:t>РАБОЧАЯ ПРОГРАММА</w:t>
      </w:r>
    </w:p>
    <w:p w:rsidR="00B1194D" w:rsidRPr="00B1194D" w:rsidRDefault="00B1194D" w:rsidP="00B1194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B1194D">
        <w:rPr>
          <w:rFonts w:ascii="Times New Roman" w:eastAsia="Calibri" w:hAnsi="Times New Roman" w:cs="Times New Roman"/>
          <w:b/>
          <w:sz w:val="28"/>
        </w:rPr>
        <w:t>учебного предмета «Окружающий мир»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18.07.2023г. №372</w:t>
      </w:r>
    </w:p>
    <w:p w:rsidR="00B1194D" w:rsidRPr="00B1194D" w:rsidRDefault="00B1194D" w:rsidP="00B1194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B1194D">
        <w:rPr>
          <w:rFonts w:ascii="Times New Roman" w:eastAsia="Calibri" w:hAnsi="Times New Roman" w:cs="Times New Roman"/>
          <w:sz w:val="28"/>
        </w:rPr>
        <w:t>​</w:t>
      </w: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B1194D" w:rsidRPr="00B1194D" w:rsidRDefault="00B1194D" w:rsidP="00B1194D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B1194D" w:rsidRPr="00B1194D" w:rsidSect="00F50E75">
          <w:footerReference w:type="default" r:id="rId4"/>
          <w:footerReference w:type="first" r:id="rId5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B1194D">
        <w:rPr>
          <w:rFonts w:ascii="Times New Roman" w:eastAsia="Calibri" w:hAnsi="Times New Roman" w:cs="Times New Roman"/>
          <w:b/>
          <w:sz w:val="28"/>
        </w:rPr>
        <w:t>с.Партизаны, 2023‌ год</w:t>
      </w:r>
    </w:p>
    <w:p w:rsidR="00B1194D" w:rsidRDefault="00B1194D" w:rsidP="00B1194D">
      <w:pPr>
        <w:spacing w:after="0" w:line="240" w:lineRule="auto"/>
        <w:ind w:right="40"/>
        <w:rPr>
          <w:rFonts w:ascii="Times New Roman" w:eastAsia="Calibri" w:hAnsi="Times New Roman" w:cs="Times New Roman"/>
          <w:sz w:val="24"/>
          <w:szCs w:val="24"/>
        </w:rPr>
      </w:pPr>
    </w:p>
    <w:p w:rsidR="008B7E47" w:rsidRPr="008B7E47" w:rsidRDefault="008B7E47" w:rsidP="008B7E47">
      <w:pPr>
        <w:spacing w:after="0" w:line="240" w:lineRule="auto"/>
        <w:ind w:left="20" w:right="40" w:firstLine="688"/>
        <w:rPr>
          <w:rFonts w:ascii="Times New Roman" w:eastAsia="Calibri" w:hAnsi="Times New Roman" w:cs="Times New Roman"/>
          <w:sz w:val="24"/>
          <w:szCs w:val="24"/>
        </w:rPr>
      </w:pPr>
      <w:r w:rsidRPr="00A80C4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bookmarkStart w:id="0" w:name="_GoBack"/>
      <w:r w:rsidRPr="00A80C47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72982" w:rsidRPr="00D4245D">
        <w:rPr>
          <w:rFonts w:ascii="Times New Roman" w:eastAsia="Calibri" w:hAnsi="Times New Roman" w:cs="Times New Roman"/>
          <w:sz w:val="24"/>
          <w:szCs w:val="24"/>
        </w:rPr>
        <w:t>18</w:t>
      </w:r>
      <w:r w:rsidR="00D72982">
        <w:rPr>
          <w:rFonts w:ascii="Times New Roman" w:eastAsia="Calibri" w:hAnsi="Times New Roman" w:cs="Times New Roman"/>
          <w:sz w:val="24"/>
          <w:szCs w:val="24"/>
        </w:rPr>
        <w:t xml:space="preserve"> мая 2023г. № 372</w:t>
      </w:r>
      <w:r w:rsidRPr="00A80C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End w:id="0"/>
      <w:r w:rsidRPr="00A80C47">
        <w:rPr>
          <w:rFonts w:ascii="Times New Roman" w:eastAsia="Calibri" w:hAnsi="Times New Roman" w:cs="Times New Roman"/>
          <w:sz w:val="24"/>
          <w:szCs w:val="24"/>
        </w:rPr>
        <w:t>требований к результатам освоения основной образовательной программы начального общего образования. При составления программы использованы следующие методические материалы: Окружающий мир Рабочие программы. Предметная линия учебников «Школа России», 1-4 классы: пособие для учителей общеобразовательных организаций (автор А.А. Плешаков).</w:t>
      </w:r>
    </w:p>
    <w:p w:rsidR="008B7E47" w:rsidRPr="008B7E47" w:rsidRDefault="008B7E47" w:rsidP="008B7E47">
      <w:pPr>
        <w:spacing w:after="0" w:line="240" w:lineRule="auto"/>
        <w:ind w:left="20" w:right="40" w:firstLine="688"/>
        <w:rPr>
          <w:rFonts w:ascii="Times New Roman" w:eastAsia="Calibri" w:hAnsi="Times New Roman" w:cs="Times New Roman"/>
          <w:sz w:val="24"/>
          <w:szCs w:val="24"/>
        </w:rPr>
      </w:pPr>
    </w:p>
    <w:p w:rsidR="008B7E47" w:rsidRPr="008B7E47" w:rsidRDefault="008B7E47" w:rsidP="008B7E47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Учебно-методическое обеспечение реализации рабочей </w:t>
      </w:r>
      <w:r w:rsidRPr="008B7E47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</w:p>
    <w:p w:rsidR="008B7E47" w:rsidRDefault="008B7E47" w:rsidP="008B7E47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7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 «Окружающий мир. 2 класс» в 2-х частях/</w:t>
      </w:r>
      <w:r w:rsidRPr="008B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 Плешаков, Е.А. Крючкова</w:t>
      </w:r>
      <w:r w:rsidRPr="008B7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М.: Просвещение, 2019 г.</w:t>
      </w:r>
    </w:p>
    <w:p w:rsidR="008B7E47" w:rsidRDefault="008B7E47" w:rsidP="008B7E47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7E47" w:rsidRDefault="008B7E47" w:rsidP="008B7E47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7E47" w:rsidRDefault="008B7E47" w:rsidP="008B7E47">
      <w:pPr>
        <w:shd w:val="clear" w:color="auto" w:fill="FFFFFF"/>
        <w:ind w:left="5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 </w:t>
      </w:r>
      <w:r w:rsidRPr="008B7E47">
        <w:rPr>
          <w:rFonts w:ascii="Times New Roman" w:eastAsia="Calibri" w:hAnsi="Times New Roman" w:cs="Times New Roman"/>
          <w:b/>
          <w:sz w:val="28"/>
          <w:szCs w:val="28"/>
        </w:rPr>
        <w:t>ИЗУЧЕНИЯ УЧЕБНОГО ПРЕДМЕТА</w:t>
      </w:r>
    </w:p>
    <w:p w:rsidR="002250CD" w:rsidRDefault="002250CD" w:rsidP="008B7E47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ЛИЧНОСТНЫЕ РЕЗУЛЬТАТЫ </w:t>
      </w:r>
    </w:p>
    <w:p w:rsidR="002250CD" w:rsidRDefault="002250CD" w:rsidP="008B7E47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1) гражданско-патриотического воспитания: становление ценностного отношения к своей Родине –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 2) духовно-нравственного воспитания: 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 3) эстетического воспитания: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 4)физического воспитания, формирования культуры здоровья и эмоционального благополучия: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  <w:r>
        <w:rPr>
          <w:rFonts w:ascii="Times New Roman" w:hAnsi="Times New Roman" w:cs="Times New Roman"/>
          <w:sz w:val="24"/>
        </w:rPr>
        <w:t xml:space="preserve"> </w:t>
      </w:r>
      <w:r w:rsidRPr="002250CD">
        <w:rPr>
          <w:rFonts w:ascii="Times New Roman" w:hAnsi="Times New Roman" w:cs="Times New Roman"/>
          <w:sz w:val="24"/>
        </w:rPr>
        <w:t xml:space="preserve">18 приобретение опыта эмоционального отношения к среде обитания, бережное отношение к физическому и психическому здоровью; 5) трудового воспитания: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6) экологического воспитания: осознание роли человека </w:t>
      </w:r>
      <w:r w:rsidRPr="002250CD">
        <w:rPr>
          <w:rFonts w:ascii="Times New Roman" w:hAnsi="Times New Roman" w:cs="Times New Roman"/>
          <w:sz w:val="24"/>
        </w:rPr>
        <w:lastRenderedPageBreak/>
        <w:t xml:space="preserve">в природе и обществе, принятие экологических норм поведения, бережного отношения к природе, неприятие действий, приносящих ей вред; 7) ценности научного познания: 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250CD" w:rsidRDefault="002250CD" w:rsidP="008B7E47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МЕТАПРЕДМЕТНЫЕ РЕЗУЛЬТАТЫ </w:t>
      </w:r>
    </w:p>
    <w:p w:rsidR="002250CD" w:rsidRDefault="002250CD" w:rsidP="002250CD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Познавательные универсальные учебные действия Базовые логические действия: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сравнивать объекты окружающего мира, устанавливать основания для сравнения, устанавливать аналогии;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алгоритма. Федеральная рабочая программа | Окружающий мир. 1–4 классы 19 Базовые исследовательские действия: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определять разницу между реальным и желательным состоянием объекта (ситуации) на основе предложенных вопросов;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 формулировать выводы и подкреплять их доказательствами на основе результатов проведённого наблюдения (опыта, измерения, исследования). Работа с информацией: использовать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самостоятельно или на основе предложенного учителем способа её проверки; находить и использовать для решения учебных задач текстовую, графическую, аудиовизуальную информацию; читать и интерпретировать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 анализировать и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диаграмма). Коммуникативные универсальные учебные действия в процессе диалогов задавать вопросы, высказывать суждения, оценивать выступления участников; 20 </w:t>
      </w:r>
      <w:r w:rsidRPr="002250CD">
        <w:rPr>
          <w:rFonts w:ascii="Times New Roman" w:hAnsi="Times New Roman" w:cs="Times New Roman"/>
          <w:sz w:val="24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повествование); конструировать обобщения и выводы на основе полученных результатов наблюдений и опытной работы, подкреплять их доказательствами;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выступления. Регулятивные универсальные учебные действия Самоорганизация: планировать самостоятельно или с помощью учителя действия по решению учебной задачи; выстраивать последовательность выбранных действий и операций. Самоконтроль: осуществлять контроль процесса и результата своей деятельности; находить ошибки в своей работе и устанавливать их причины; корректировать свои действия при необходимости (с небольшой помощью учителя);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 объективно оценивать результаты своей деятельности, соотносить свою оценку с оценкой учителя; оценивать целесообразность выбранных способов действия, при необходимости корректировать их. Совместная деятельность 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коллективно строить действия по достижению общей цели: распределять роли, договариваться, обсуждать процесс и результат совместной работы; 21 проявлять готовность руководить, выполнять поручения, подчиняться;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 ответственно выполнять свою часть работы. </w:t>
      </w:r>
    </w:p>
    <w:p w:rsidR="002250CD" w:rsidRDefault="002250CD" w:rsidP="008B7E47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ПРЕДМЕТНЫЕ РЕЗУЛЬТАТЫ </w:t>
      </w:r>
    </w:p>
    <w:p w:rsidR="008B7E47" w:rsidRPr="002250CD" w:rsidRDefault="002250CD" w:rsidP="008B7E47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50CD">
        <w:rPr>
          <w:rFonts w:ascii="Times New Roman" w:hAnsi="Times New Roman" w:cs="Times New Roman"/>
          <w:sz w:val="24"/>
        </w:rPr>
        <w:t xml:space="preserve">К концу обучения во 2 классе обучающийся научится: находить Россию на карте мира, на карте России – Москву, свой регион и его главный город; узнавать государственную символику Российской Федерации (гимн, герб, флаг) и своего региона;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измерения; приводить примеры изученных взаимосвязей в природе, 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явления, в том числе звёзды, созвездия, планеты; группировать изученные объекты живой и неживой природы по предложенным признакам; сравнивать объекты живой и неживой природы на основе внешних признаков; ориентироваться на местности по местным природным признакам, Солнцу, компасу; создавать по заданному плану развёрнутые высказывания о </w:t>
      </w:r>
      <w:r w:rsidRPr="002250CD">
        <w:rPr>
          <w:rFonts w:ascii="Times New Roman" w:hAnsi="Times New Roman" w:cs="Times New Roman"/>
          <w:sz w:val="24"/>
        </w:rPr>
        <w:lastRenderedPageBreak/>
        <w:t>природе и обществе; использовать для ответов на вопросы небольшие тексты о природе и обществе;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питания; безопасно использовать мессенджеры в условиях контролируемого доступа в информационно-коммуникационную сеть «Интернет»; безопасно осуществлять коммуникацию в школьных сообществах с помощью учителя (при необходимости).</w:t>
      </w:r>
    </w:p>
    <w:p w:rsidR="008B7E47" w:rsidRDefault="008B7E47" w:rsidP="008B7E47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СОДЕРЖАНИЕ УЧЕБНОГО </w:t>
      </w:r>
      <w:r w:rsidRPr="008B7E47">
        <w:rPr>
          <w:rFonts w:ascii="Times New Roman" w:eastAsia="Calibri" w:hAnsi="Times New Roman" w:cs="Times New Roman"/>
          <w:b/>
          <w:sz w:val="28"/>
          <w:szCs w:val="24"/>
        </w:rPr>
        <w:t>ПРЕДМЕТА</w:t>
      </w:r>
    </w:p>
    <w:p w:rsidR="002250CD" w:rsidRPr="00E46545" w:rsidRDefault="002250CD" w:rsidP="008B7E47">
      <w:pPr>
        <w:rPr>
          <w:rFonts w:ascii="Times New Roman" w:hAnsi="Times New Roman" w:cs="Times New Roman"/>
          <w:b/>
          <w:sz w:val="28"/>
        </w:rPr>
      </w:pPr>
      <w:r w:rsidRPr="00E46545">
        <w:rPr>
          <w:rFonts w:ascii="Times New Roman" w:hAnsi="Times New Roman" w:cs="Times New Roman"/>
          <w:b/>
          <w:sz w:val="28"/>
        </w:rPr>
        <w:t xml:space="preserve">Человек и общество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 Семья. Семейные ценности и традиции. Родословная. Составление схемы родословного древа, истории семьи. 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 </w:t>
      </w:r>
      <w:r w:rsidRPr="00E46545">
        <w:rPr>
          <w:rFonts w:ascii="Times New Roman" w:hAnsi="Times New Roman" w:cs="Times New Roman"/>
          <w:b/>
          <w:sz w:val="28"/>
        </w:rPr>
        <w:t>Человек и природа</w:t>
      </w:r>
      <w:r w:rsidRPr="00E46545">
        <w:rPr>
          <w:rFonts w:ascii="Times New Roman" w:hAnsi="Times New Roman" w:cs="Times New Roman"/>
          <w:sz w:val="28"/>
        </w:rPr>
        <w:t xml:space="preserve">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 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 8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 </w:t>
      </w:r>
    </w:p>
    <w:p w:rsidR="00E46545" w:rsidRPr="00E46545" w:rsidRDefault="002250CD" w:rsidP="008B7E47">
      <w:pPr>
        <w:rPr>
          <w:rFonts w:ascii="Times New Roman" w:hAnsi="Times New Roman" w:cs="Times New Roman"/>
          <w:b/>
          <w:sz w:val="28"/>
        </w:rPr>
      </w:pPr>
      <w:r w:rsidRPr="00E46545">
        <w:rPr>
          <w:rFonts w:ascii="Times New Roman" w:hAnsi="Times New Roman" w:cs="Times New Roman"/>
          <w:b/>
          <w:sz w:val="28"/>
        </w:rPr>
        <w:t xml:space="preserve">Правила безопасной жизнедеятельности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</w:t>
      </w:r>
      <w:r w:rsidRPr="002250CD">
        <w:rPr>
          <w:rFonts w:ascii="Times New Roman" w:hAnsi="Times New Roman" w:cs="Times New Roman"/>
          <w:sz w:val="24"/>
        </w:rPr>
        <w:lastRenderedPageBreak/>
        <w:t xml:space="preserve">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E46545">
        <w:rPr>
          <w:rFonts w:ascii="Times New Roman" w:hAnsi="Times New Roman" w:cs="Times New Roman"/>
          <w:b/>
          <w:sz w:val="24"/>
        </w:rPr>
        <w:t>УНИВЕРСАЛЬНЫЕ УЧЕБНЫЕ ДЕЙСТВИЯ (ПРОПЕДЕВТИЧЕСКИЙ УРОВЕНЬ)</w:t>
      </w:r>
      <w:r w:rsidRPr="002250CD">
        <w:rPr>
          <w:rFonts w:ascii="Times New Roman" w:hAnsi="Times New Roman" w:cs="Times New Roman"/>
          <w:sz w:val="24"/>
        </w:rPr>
        <w:t xml:space="preserve"> 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46545" w:rsidRPr="00E46545" w:rsidRDefault="002250CD" w:rsidP="008B7E47">
      <w:pPr>
        <w:rPr>
          <w:rFonts w:ascii="Times New Roman" w:hAnsi="Times New Roman" w:cs="Times New Roman"/>
          <w:b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 </w:t>
      </w:r>
      <w:r w:rsidRPr="00E46545">
        <w:rPr>
          <w:rFonts w:ascii="Times New Roman" w:hAnsi="Times New Roman" w:cs="Times New Roman"/>
          <w:b/>
          <w:sz w:val="28"/>
        </w:rPr>
        <w:t xml:space="preserve">Познавательные универсальные учебные действия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E46545">
        <w:rPr>
          <w:rFonts w:ascii="Times New Roman" w:hAnsi="Times New Roman" w:cs="Times New Roman"/>
          <w:b/>
          <w:sz w:val="24"/>
        </w:rPr>
        <w:t>Базовые логические действия:</w:t>
      </w:r>
      <w:r w:rsidRPr="002250CD">
        <w:rPr>
          <w:rFonts w:ascii="Times New Roman" w:hAnsi="Times New Roman" w:cs="Times New Roman"/>
          <w:sz w:val="24"/>
        </w:rPr>
        <w:t xml:space="preserve"> 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различать символы Российской Федерации; различать деревья, кустарники, травы; приводить примеры (в пределах изученного); группировать растения: дикорастущие и культурные; лекарственные и ядовитые (в пределах изученного); различать прошлое, настоящее, будущее.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2250CD">
        <w:rPr>
          <w:rFonts w:ascii="Times New Roman" w:hAnsi="Times New Roman" w:cs="Times New Roman"/>
          <w:sz w:val="24"/>
        </w:rPr>
        <w:t xml:space="preserve"> Работа с информацией: различать информацию, представленную в тексте, графически, аудиовизуально; читать информацию, представленную в схеме, таблице; используя текстовую информацию, заполнять таблицы; дополнять схемы; соотносить пример (рисунок, предложенную ситуацию) со временем протекания.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E46545">
        <w:rPr>
          <w:rFonts w:ascii="Times New Roman" w:hAnsi="Times New Roman" w:cs="Times New Roman"/>
          <w:b/>
          <w:sz w:val="24"/>
        </w:rPr>
        <w:t>Коммуникативные универсальные учебные действия</w:t>
      </w:r>
      <w:r w:rsidRPr="002250CD">
        <w:rPr>
          <w:rFonts w:ascii="Times New Roman" w:hAnsi="Times New Roman" w:cs="Times New Roman"/>
          <w:sz w:val="24"/>
        </w:rPr>
        <w:t xml:space="preserve"> ориентироваться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системы; 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 приводить примеры растений и животных, занесённых в Красную книгу России (на примере своей местности); описывать современные события от имени их участника. </w:t>
      </w:r>
    </w:p>
    <w:p w:rsidR="00E46545" w:rsidRDefault="002250CD" w:rsidP="008B7E47">
      <w:pPr>
        <w:rPr>
          <w:rFonts w:ascii="Times New Roman" w:hAnsi="Times New Roman" w:cs="Times New Roman"/>
          <w:sz w:val="24"/>
        </w:rPr>
      </w:pPr>
      <w:r w:rsidRPr="00E46545">
        <w:rPr>
          <w:rFonts w:ascii="Times New Roman" w:hAnsi="Times New Roman" w:cs="Times New Roman"/>
          <w:b/>
          <w:sz w:val="24"/>
        </w:rPr>
        <w:t>Регулятивные универсальные учебные действия</w:t>
      </w:r>
      <w:r w:rsidRPr="002250CD">
        <w:rPr>
          <w:rFonts w:ascii="Times New Roman" w:hAnsi="Times New Roman" w:cs="Times New Roman"/>
          <w:sz w:val="24"/>
        </w:rPr>
        <w:t xml:space="preserve"> 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D9125C" w:rsidRPr="005A4F5E" w:rsidRDefault="002250CD" w:rsidP="008B7E47">
      <w:pPr>
        <w:rPr>
          <w:rFonts w:ascii="Times New Roman" w:eastAsia="Calibri" w:hAnsi="Times New Roman" w:cs="Times New Roman"/>
          <w:sz w:val="32"/>
          <w:szCs w:val="24"/>
        </w:rPr>
      </w:pPr>
      <w:r w:rsidRPr="002250CD">
        <w:rPr>
          <w:rFonts w:ascii="Times New Roman" w:hAnsi="Times New Roman" w:cs="Times New Roman"/>
          <w:sz w:val="24"/>
        </w:rPr>
        <w:t xml:space="preserve"> </w:t>
      </w:r>
      <w:r w:rsidRPr="00E46545">
        <w:rPr>
          <w:rFonts w:ascii="Times New Roman" w:hAnsi="Times New Roman" w:cs="Times New Roman"/>
          <w:b/>
          <w:sz w:val="24"/>
        </w:rPr>
        <w:t>Совместная деятельность</w:t>
      </w:r>
      <w:r w:rsidRPr="002250CD">
        <w:rPr>
          <w:rFonts w:ascii="Times New Roman" w:hAnsi="Times New Roman" w:cs="Times New Roman"/>
          <w:sz w:val="24"/>
        </w:rPr>
        <w:t xml:space="preserve"> строить свою учебную и игровую деятельность, житейские ситуации в соответствии с правилами поведения, принятыми в обществе; 10 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</w:t>
      </w:r>
      <w:r w:rsidRPr="002250CD">
        <w:rPr>
          <w:rFonts w:ascii="Times New Roman" w:hAnsi="Times New Roman" w:cs="Times New Roman"/>
          <w:sz w:val="24"/>
        </w:rPr>
        <w:lastRenderedPageBreak/>
        <w:t>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разрешения.</w:t>
      </w:r>
    </w:p>
    <w:p w:rsidR="00EE58F4" w:rsidRDefault="00EE58F4" w:rsidP="00D91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9125C" w:rsidRDefault="00D9125C" w:rsidP="00D91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9125C">
        <w:rPr>
          <w:rFonts w:ascii="Times New Roman" w:eastAsia="Times New Roman" w:hAnsi="Times New Roman" w:cs="Times New Roman"/>
          <w:b/>
          <w:sz w:val="28"/>
          <w:szCs w:val="24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601" w:tblpY="198"/>
        <w:tblW w:w="804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417"/>
        <w:gridCol w:w="2835"/>
      </w:tblGrid>
      <w:tr w:rsidR="00D9125C" w:rsidRPr="00D9125C" w:rsidTr="00EE58F4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D9125C" w:rsidRPr="00D9125C" w:rsidRDefault="00D9125C" w:rsidP="00D912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80C47" w:rsidRDefault="00D9125C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125C" w:rsidRPr="00D9125C" w:rsidRDefault="00D9125C" w:rsidP="00A80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125C" w:rsidRPr="00D9125C" w:rsidRDefault="00D9125C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A80C47" w:rsidRPr="00D9125C" w:rsidTr="00EE58F4">
        <w:trPr>
          <w:trHeight w:val="930"/>
        </w:trPr>
        <w:tc>
          <w:tcPr>
            <w:tcW w:w="534" w:type="dxa"/>
            <w:vMerge/>
          </w:tcPr>
          <w:p w:rsidR="00A80C47" w:rsidRPr="00D9125C" w:rsidRDefault="00A80C47" w:rsidP="00D912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0C47" w:rsidRPr="00D9125C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0C47" w:rsidRPr="00D9125C" w:rsidRDefault="00A80C47" w:rsidP="00A80C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C47" w:rsidRPr="00A80C47" w:rsidRDefault="00A80C47" w:rsidP="00A80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A80C47" w:rsidRPr="00A80C47" w:rsidRDefault="00A80C47" w:rsidP="00A80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A80C47" w:rsidRPr="00D9125C" w:rsidTr="00EE58F4">
        <w:tc>
          <w:tcPr>
            <w:tcW w:w="534" w:type="dxa"/>
          </w:tcPr>
          <w:p w:rsidR="00A80C47" w:rsidRPr="00D9125C" w:rsidRDefault="00A80C47" w:rsidP="005A4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0C47" w:rsidRPr="00EE58F4" w:rsidRDefault="00EE58F4" w:rsidP="00D912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8F4">
              <w:rPr>
                <w:rStyle w:val="fontstyle01"/>
                <w:b w:val="0"/>
              </w:rPr>
              <w:t>Человек и общество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0C47" w:rsidRPr="00D9125C" w:rsidRDefault="00776442" w:rsidP="00D91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58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0C47" w:rsidRPr="00A80C47" w:rsidRDefault="00EE58F4" w:rsidP="00EE5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1.https://znayka.win/uchebniki/1-klass/okruzhayushhij-mir-1-klass-1-chast-pleshakov-shkola-rossii/;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https://znayka.win/uchebniki/1-klass/okruzhayushhij-mir-1-klass-2-chast-pleshakov-shkola-rossii/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A80C47" w:rsidRPr="00D9125C" w:rsidTr="00EE58F4">
        <w:tc>
          <w:tcPr>
            <w:tcW w:w="534" w:type="dxa"/>
          </w:tcPr>
          <w:p w:rsidR="00A80C47" w:rsidRPr="00D9125C" w:rsidRDefault="00A80C47" w:rsidP="005A4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0C47" w:rsidRPr="00EE58F4" w:rsidRDefault="00EE58F4" w:rsidP="00D912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8F4">
              <w:rPr>
                <w:rStyle w:val="fontstyle01"/>
                <w:b w:val="0"/>
              </w:rPr>
              <w:t>Человек и природа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0C47" w:rsidRPr="00D9125C" w:rsidRDefault="00EE58F4" w:rsidP="00D91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0C47" w:rsidRPr="00A80C47" w:rsidRDefault="00EE58F4" w:rsidP="00AF0C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1.https://znayka.win/uchebniki/1-klass/okruzhayushhij-mir-1-klass-1-chast-pleshakov-shkola-rossii/;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https://znayka.win/uchebniki/1-klass/okruzhayushhij-mir-1-klass-2-chast-pleshakov-shkola-rossii/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A80C47" w:rsidRPr="00D9125C" w:rsidTr="00EE58F4">
        <w:tc>
          <w:tcPr>
            <w:tcW w:w="534" w:type="dxa"/>
          </w:tcPr>
          <w:p w:rsidR="00A80C47" w:rsidRPr="00D9125C" w:rsidRDefault="00A80C47" w:rsidP="005A4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2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80C47" w:rsidRPr="00EE58F4" w:rsidRDefault="00EE58F4" w:rsidP="00D912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8F4">
              <w:rPr>
                <w:rStyle w:val="fontstyle01"/>
                <w:b w:val="0"/>
              </w:rPr>
              <w:t>Правила безопасной жизнедеятельности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0C47" w:rsidRPr="00D9125C" w:rsidRDefault="00EE58F4" w:rsidP="00D91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0C47" w:rsidRPr="00A80C47" w:rsidRDefault="00EE58F4" w:rsidP="00EE5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1.https://znayka.win/uchebniki/1-klass/okruzhayushhij-mir-1-klass-1-chast-pleshakov-shkola-rossii/;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https://znayka.win/uchebniki/1-klass/okruzhayushhij-mir-1-klass-2-chast-pleshakov-shkola-rossii/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A80C47" w:rsidRPr="00A80C47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C47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A80C47" w:rsidRPr="00D9125C" w:rsidTr="00EE58F4">
        <w:tc>
          <w:tcPr>
            <w:tcW w:w="534" w:type="dxa"/>
          </w:tcPr>
          <w:p w:rsidR="00A80C47" w:rsidRPr="00D9125C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C47" w:rsidRPr="00D9125C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C47" w:rsidRPr="00D9125C" w:rsidRDefault="00A80C47" w:rsidP="00D912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0C47" w:rsidRDefault="00A80C47" w:rsidP="00D9125C">
            <w:pPr>
              <w:tabs>
                <w:tab w:val="center" w:pos="317"/>
                <w:tab w:val="right" w:pos="6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A80C47" w:rsidRPr="00D9125C" w:rsidRDefault="00A80C47" w:rsidP="00D9125C">
            <w:pPr>
              <w:tabs>
                <w:tab w:val="center" w:pos="317"/>
                <w:tab w:val="right" w:pos="6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93023" w:rsidRDefault="00793023" w:rsidP="0079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80C47" w:rsidRPr="00D9125C" w:rsidRDefault="005A4F5E" w:rsidP="0079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0C47" w:rsidRPr="00D9125C" w:rsidRDefault="00A80C47" w:rsidP="00D9125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717" w:rsidRDefault="00972717" w:rsidP="00D9125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80C47" w:rsidRDefault="00A80C47" w:rsidP="00D9125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80C47" w:rsidRDefault="00A80C47" w:rsidP="00A80C47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9125C" w:rsidRDefault="00D9125C" w:rsidP="00D9125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12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906"/>
        <w:gridCol w:w="981"/>
        <w:gridCol w:w="6833"/>
      </w:tblGrid>
      <w:tr w:rsidR="00D9125C" w:rsidRPr="00D9125C" w:rsidTr="000D0EE4">
        <w:trPr>
          <w:trHeight w:val="417"/>
        </w:trPr>
        <w:tc>
          <w:tcPr>
            <w:tcW w:w="806" w:type="dxa"/>
            <w:vMerge w:val="restart"/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87" w:type="dxa"/>
            <w:gridSpan w:val="2"/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33" w:type="dxa"/>
            <w:vMerge w:val="restart"/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9125C" w:rsidRPr="00D9125C" w:rsidTr="000D0EE4">
        <w:trPr>
          <w:trHeight w:val="495"/>
        </w:trPr>
        <w:tc>
          <w:tcPr>
            <w:tcW w:w="806" w:type="dxa"/>
            <w:vMerge/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3" w:type="dxa"/>
            <w:vMerge/>
          </w:tcPr>
          <w:p w:rsidR="00D9125C" w:rsidRPr="00D9125C" w:rsidRDefault="00D9125C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9125C" w:rsidRPr="00D9125C" w:rsidTr="004D5B17">
        <w:tc>
          <w:tcPr>
            <w:tcW w:w="9526" w:type="dxa"/>
            <w:gridSpan w:val="4"/>
            <w:shd w:val="clear" w:color="auto" w:fill="BFBFBF" w:themeFill="background1" w:themeFillShade="BF"/>
          </w:tcPr>
          <w:p w:rsidR="00D9125C" w:rsidRPr="004D421F" w:rsidRDefault="004D421F" w:rsidP="0003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1. </w:t>
            </w:r>
            <w:r w:rsidRPr="004D421F">
              <w:rPr>
                <w:rStyle w:val="fontstyle01"/>
              </w:rPr>
              <w:t>Человек и общество</w:t>
            </w:r>
            <w:r w:rsidR="0003126F">
              <w:rPr>
                <w:rStyle w:val="fontstyle01"/>
              </w:rPr>
              <w:t xml:space="preserve"> </w:t>
            </w:r>
            <w:r w:rsid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(17</w:t>
            </w:r>
            <w:r w:rsidR="00D9125C" w:rsidRPr="004D42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ч)</w:t>
            </w:r>
          </w:p>
        </w:tc>
      </w:tr>
      <w:tr w:rsidR="004D421F" w:rsidRPr="00D9125C" w:rsidTr="004D421F">
        <w:trPr>
          <w:trHeight w:val="284"/>
        </w:trPr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vAlign w:val="center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8D5DFC">
        <w:tc>
          <w:tcPr>
            <w:tcW w:w="806" w:type="dxa"/>
            <w:tcBorders>
              <w:bottom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FFFFFF" w:themeFill="background1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8D5DFC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Наша Родина – Россия</w:t>
            </w:r>
          </w:p>
        </w:tc>
      </w:tr>
      <w:tr w:rsidR="004D421F" w:rsidRPr="00D9125C" w:rsidTr="00FC4D89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1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vAlign w:val="center"/>
          </w:tcPr>
          <w:p w:rsidR="004D421F" w:rsidRPr="004D421F" w:rsidRDefault="0003126F" w:rsidP="004D42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01"/>
                <w:b w:val="0"/>
              </w:rPr>
              <w:t>Семья. Родословна</w:t>
            </w:r>
            <w:r w:rsidR="004D421F" w:rsidRPr="004D421F">
              <w:rPr>
                <w:rStyle w:val="fontstyle01"/>
                <w:b w:val="0"/>
              </w:rPr>
              <w:t>я</w:t>
            </w:r>
          </w:p>
        </w:tc>
      </w:tr>
      <w:tr w:rsidR="004D421F" w:rsidRPr="00D9125C" w:rsidTr="00FC4D89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1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vAlign w:val="center"/>
          </w:tcPr>
          <w:p w:rsidR="004D421F" w:rsidRPr="004D421F" w:rsidRDefault="0003126F" w:rsidP="004D42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01"/>
                <w:b w:val="0"/>
              </w:rPr>
              <w:t>Семья. Родословна</w:t>
            </w:r>
            <w:r w:rsidR="004D421F" w:rsidRPr="004D421F">
              <w:rPr>
                <w:rStyle w:val="fontstyle01"/>
                <w:b w:val="0"/>
              </w:rPr>
              <w:t>я</w:t>
            </w:r>
            <w:r w:rsidR="004D5B17">
              <w:rPr>
                <w:rStyle w:val="fontstyle01"/>
                <w:b w:val="0"/>
              </w:rPr>
              <w:t xml:space="preserve">. </w:t>
            </w:r>
            <w:r w:rsidR="004D5B17" w:rsidRPr="004D5B17">
              <w:rPr>
                <w:rFonts w:ascii="Times New Roman" w:hAnsi="Times New Roman" w:cs="Times New Roman"/>
                <w:b/>
                <w:sz w:val="28"/>
                <w:szCs w:val="28"/>
              </w:rPr>
              <w:t>Проект  «Родословная».</w:t>
            </w:r>
            <w:r w:rsidR="004D5B17" w:rsidRPr="00EF3AF3">
              <w:rPr>
                <w:sz w:val="28"/>
                <w:szCs w:val="28"/>
              </w:rPr>
              <w:t xml:space="preserve">  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42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4D421F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4D421F" w:rsidRDefault="004D421F" w:rsidP="004D42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F">
              <w:rPr>
                <w:rStyle w:val="fontstyle01"/>
                <w:b w:val="0"/>
              </w:rPr>
              <w:t>Культура поведения</w:t>
            </w:r>
            <w:r w:rsidRPr="004D42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D421F">
              <w:rPr>
                <w:rStyle w:val="fontstyle01"/>
                <w:b w:val="0"/>
              </w:rPr>
              <w:t>в общественных</w:t>
            </w:r>
            <w:r w:rsidRPr="004D42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D421F">
              <w:rPr>
                <w:rStyle w:val="fontstyle01"/>
                <w:b w:val="0"/>
              </w:rPr>
              <w:t>местах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42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D9125C" w:rsidRDefault="004D421F" w:rsidP="00E42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21F">
              <w:rPr>
                <w:rStyle w:val="fontstyle01"/>
                <w:b w:val="0"/>
              </w:rPr>
              <w:t>Культура поведения</w:t>
            </w:r>
            <w:r w:rsidRPr="004D42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D421F">
              <w:rPr>
                <w:rStyle w:val="fontstyle01"/>
                <w:b w:val="0"/>
              </w:rPr>
              <w:t>в общественных</w:t>
            </w:r>
            <w:r w:rsidRPr="004D421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D421F">
              <w:rPr>
                <w:rStyle w:val="fontstyle01"/>
                <w:b w:val="0"/>
              </w:rPr>
              <w:t>местах</w:t>
            </w:r>
          </w:p>
        </w:tc>
      </w:tr>
      <w:tr w:rsidR="0003126F" w:rsidRPr="00D9125C" w:rsidTr="000D0EE4">
        <w:tc>
          <w:tcPr>
            <w:tcW w:w="806" w:type="dxa"/>
          </w:tcPr>
          <w:p w:rsidR="0003126F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42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03126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03126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03126F" w:rsidRPr="004D421F" w:rsidRDefault="0003126F" w:rsidP="00D9125C">
            <w:pPr>
              <w:shd w:val="clear" w:color="auto" w:fill="FFFFFF"/>
              <w:spacing w:after="0" w:line="240" w:lineRule="auto"/>
              <w:ind w:left="53"/>
              <w:rPr>
                <w:rStyle w:val="fontstyle01"/>
                <w:b w:val="0"/>
              </w:rPr>
            </w:pPr>
            <w:r w:rsidRPr="00AF0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№1</w:t>
            </w:r>
          </w:p>
        </w:tc>
      </w:tr>
      <w:tr w:rsidR="0003126F" w:rsidRPr="00D9125C" w:rsidTr="0003126F">
        <w:tc>
          <w:tcPr>
            <w:tcW w:w="9526" w:type="dxa"/>
            <w:gridSpan w:val="4"/>
            <w:shd w:val="clear" w:color="auto" w:fill="BFBFBF" w:themeFill="background1" w:themeFillShade="BF"/>
          </w:tcPr>
          <w:p w:rsidR="0003126F" w:rsidRPr="0003126F" w:rsidRDefault="00D72982" w:rsidP="0003126F">
            <w:pPr>
              <w:spacing w:after="0"/>
              <w:jc w:val="center"/>
              <w:rPr>
                <w:rStyle w:val="fontstyle01"/>
                <w:rFonts w:asciiTheme="minorHAnsi" w:hAnsiTheme="minorHAnsi" w:cstheme="minorBid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2. Человек и природа (37</w:t>
            </w:r>
            <w:r w:rsidR="0003126F">
              <w:rPr>
                <w:rStyle w:val="fontstyle01"/>
              </w:rPr>
              <w:t xml:space="preserve"> ч)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394392" w:rsidRDefault="00394392" w:rsidP="00394392">
            <w:pPr>
              <w:spacing w:after="0"/>
              <w:rPr>
                <w:b/>
                <w:sz w:val="24"/>
                <w:szCs w:val="24"/>
              </w:rPr>
            </w:pPr>
            <w:r w:rsidRPr="00394392">
              <w:rPr>
                <w:rStyle w:val="fontstyle01"/>
                <w:b w:val="0"/>
              </w:rPr>
              <w:t>Методы познания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природы. Земля 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другие планеты,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звезды и созвездия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916EA6">
              <w:rPr>
                <w:rStyle w:val="fontstyle01"/>
                <w:b w:val="0"/>
              </w:rPr>
              <w:t>Методы познания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природы. Земля и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другие планеты,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звезды и созвездия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916EA6">
              <w:rPr>
                <w:rStyle w:val="fontstyle01"/>
                <w:b w:val="0"/>
              </w:rPr>
              <w:t>Методы познания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природы. Земля и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другие планеты,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звезды и созвездия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916EA6">
              <w:rPr>
                <w:rStyle w:val="fontstyle01"/>
                <w:b w:val="0"/>
              </w:rPr>
              <w:t>Методы познания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природы. Земля и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другие планеты,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звезды и созвездия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916EA6">
              <w:rPr>
                <w:rStyle w:val="fontstyle01"/>
                <w:b w:val="0"/>
              </w:rPr>
              <w:t>Методы познания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природы. Земля и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другие планеты,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звезды и созвездия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916EA6">
              <w:rPr>
                <w:rStyle w:val="fontstyle01"/>
                <w:b w:val="0"/>
              </w:rPr>
              <w:t>Методы познания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природы. Земля и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другие планеты,</w:t>
            </w:r>
            <w:r w:rsidRPr="00916EA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16EA6">
              <w:rPr>
                <w:rStyle w:val="fontstyle01"/>
                <w:b w:val="0"/>
              </w:rPr>
              <w:t>звезды и созвездия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D9125C" w:rsidRDefault="00394392" w:rsidP="004D5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392">
              <w:rPr>
                <w:rStyle w:val="fontstyle01"/>
                <w:b w:val="0"/>
              </w:rPr>
              <w:t>Методы познания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природы. Земля 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другие планеты,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звезды и созвездия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Pr="00394392" w:rsidRDefault="00E4266B" w:rsidP="004D5B17">
            <w:pPr>
              <w:shd w:val="clear" w:color="auto" w:fill="FFFFFF"/>
              <w:spacing w:after="0" w:line="240" w:lineRule="auto"/>
              <w:rPr>
                <w:rStyle w:val="fontstyle01"/>
                <w:b w:val="0"/>
              </w:rPr>
            </w:pPr>
            <w:r w:rsidRP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394392" w:rsidRDefault="00394392" w:rsidP="00394392">
            <w:pPr>
              <w:spacing w:after="0"/>
              <w:rPr>
                <w:b/>
                <w:sz w:val="24"/>
                <w:szCs w:val="24"/>
              </w:rPr>
            </w:pPr>
            <w:r w:rsidRPr="00394392">
              <w:rPr>
                <w:rStyle w:val="fontstyle01"/>
                <w:b w:val="0"/>
              </w:rPr>
              <w:t>Многообразие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760779">
              <w:rPr>
                <w:rStyle w:val="fontstyle01"/>
                <w:b w:val="0"/>
              </w:rPr>
              <w:t>Многообразие</w:t>
            </w:r>
            <w:r w:rsidRPr="00760779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60779">
              <w:rPr>
                <w:rStyle w:val="fontstyle01"/>
                <w:b w:val="0"/>
              </w:rPr>
              <w:t>растений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D9125C" w:rsidRDefault="00394392" w:rsidP="00394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392">
              <w:rPr>
                <w:rStyle w:val="fontstyle01"/>
                <w:b w:val="0"/>
              </w:rPr>
              <w:t>Многообразие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растений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03126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394392" w:rsidRDefault="00394392" w:rsidP="00394392">
            <w:pPr>
              <w:spacing w:after="0"/>
              <w:rPr>
                <w:b/>
                <w:sz w:val="24"/>
                <w:szCs w:val="24"/>
              </w:rPr>
            </w:pPr>
            <w:r w:rsidRPr="00394392">
              <w:rPr>
                <w:rStyle w:val="fontstyle01"/>
                <w:b w:val="0"/>
              </w:rPr>
              <w:t>Многообразие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03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Default="00394392" w:rsidP="00394392">
            <w:pPr>
              <w:spacing w:after="0"/>
            </w:pPr>
            <w:r w:rsidRPr="00BF4B7D">
              <w:rPr>
                <w:rStyle w:val="fontstyle01"/>
                <w:b w:val="0"/>
              </w:rPr>
              <w:t>Многообразие</w:t>
            </w:r>
            <w:r w:rsidRPr="00BF4B7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F4B7D">
              <w:rPr>
                <w:rStyle w:val="fontstyle01"/>
                <w:b w:val="0"/>
              </w:rPr>
              <w:t>животных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3769E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D9125C" w:rsidRDefault="00394392" w:rsidP="00D9125C">
            <w:pPr>
              <w:shd w:val="clear" w:color="auto" w:fill="FFFFFF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392">
              <w:rPr>
                <w:rStyle w:val="fontstyle01"/>
                <w:b w:val="0"/>
              </w:rPr>
              <w:t>Многообразие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животных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Pr="00394392" w:rsidRDefault="00E4266B" w:rsidP="004D5B17">
            <w:pPr>
              <w:shd w:val="clear" w:color="auto" w:fill="FFFFFF"/>
              <w:spacing w:after="0" w:line="240" w:lineRule="auto"/>
              <w:rPr>
                <w:rStyle w:val="fontstyle01"/>
                <w:b w:val="0"/>
              </w:rPr>
            </w:pPr>
            <w:r w:rsidRP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4D421F" w:rsidRPr="00D9125C" w:rsidTr="000D0EE4">
        <w:tc>
          <w:tcPr>
            <w:tcW w:w="806" w:type="dxa"/>
          </w:tcPr>
          <w:p w:rsidR="004D421F" w:rsidRPr="00D9125C" w:rsidRDefault="003769E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4D421F" w:rsidRPr="00D9125C" w:rsidRDefault="004D421F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421F" w:rsidRPr="00394392" w:rsidRDefault="00394392" w:rsidP="00394392">
            <w:pPr>
              <w:spacing w:after="0"/>
              <w:rPr>
                <w:b/>
                <w:sz w:val="24"/>
                <w:szCs w:val="24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keepNext/>
              <w:keepLines/>
              <w:spacing w:after="0" w:line="240" w:lineRule="auto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keepNext/>
              <w:keepLines/>
              <w:spacing w:after="0" w:line="259" w:lineRule="exact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</w:p>
        </w:tc>
      </w:tr>
      <w:tr w:rsidR="00394392" w:rsidRPr="00D9125C" w:rsidTr="000D0EE4">
        <w:tc>
          <w:tcPr>
            <w:tcW w:w="806" w:type="dxa"/>
          </w:tcPr>
          <w:p w:rsidR="00394392" w:rsidRPr="00D9125C" w:rsidRDefault="0039439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394392" w:rsidRPr="00D9125C" w:rsidRDefault="00394392" w:rsidP="00D9125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394392" w:rsidRPr="00D9125C" w:rsidRDefault="00394392" w:rsidP="00D9125C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394392" w:rsidRPr="00394392" w:rsidRDefault="00394392" w:rsidP="00394392">
            <w:pPr>
              <w:spacing w:after="0"/>
              <w:rPr>
                <w:sz w:val="28"/>
              </w:rPr>
            </w:pPr>
            <w:r w:rsidRPr="00394392">
              <w:rPr>
                <w:rStyle w:val="fontstyle01"/>
                <w:b w:val="0"/>
              </w:rPr>
              <w:t>Красная книга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России. Заповедники</w:t>
            </w:r>
            <w:r w:rsidRPr="0039439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94392">
              <w:rPr>
                <w:rStyle w:val="fontstyle01"/>
                <w:b w:val="0"/>
              </w:rPr>
              <w:t>и природные парки</w:t>
            </w:r>
            <w:r w:rsidR="004D5B17">
              <w:rPr>
                <w:rStyle w:val="fontstyle01"/>
                <w:b w:val="0"/>
              </w:rPr>
              <w:t xml:space="preserve">. </w:t>
            </w:r>
            <w:r w:rsidR="004D5B17" w:rsidRPr="00E4266B">
              <w:rPr>
                <w:rFonts w:ascii="Times New Roman" w:hAnsi="Times New Roman" w:cs="Times New Roman"/>
                <w:b/>
                <w:sz w:val="28"/>
                <w:szCs w:val="28"/>
              </w:rPr>
              <w:t>Проект  «Красная  книга,  или  Возьмём  под  защиту».</w:t>
            </w:r>
            <w:r w:rsidR="004D5B17" w:rsidRPr="00E426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Pr="00E4266B" w:rsidRDefault="004D5B17" w:rsidP="00394392">
            <w:pPr>
              <w:spacing w:after="0"/>
              <w:rPr>
                <w:rStyle w:val="fontstyle01"/>
                <w:b w:val="0"/>
              </w:rPr>
            </w:pPr>
            <w:r w:rsidRP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4392" w:rsidRPr="00D9125C" w:rsidTr="00394392">
        <w:tc>
          <w:tcPr>
            <w:tcW w:w="9526" w:type="dxa"/>
            <w:gridSpan w:val="4"/>
            <w:shd w:val="clear" w:color="auto" w:fill="BFBFBF" w:themeFill="background1" w:themeFillShade="BF"/>
          </w:tcPr>
          <w:p w:rsidR="00394392" w:rsidRPr="00394392" w:rsidRDefault="00394392" w:rsidP="00394392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3. Правила безопасной жизнедеятельности</w:t>
            </w:r>
            <w:r w:rsidR="00D72982">
              <w:rPr>
                <w:rStyle w:val="fontstyle01"/>
              </w:rPr>
              <w:t xml:space="preserve"> (14</w:t>
            </w:r>
            <w:r w:rsidR="00E4266B">
              <w:rPr>
                <w:rStyle w:val="fontstyle01"/>
              </w:rPr>
              <w:t xml:space="preserve"> ч)</w:t>
            </w:r>
          </w:p>
        </w:tc>
      </w:tr>
      <w:tr w:rsidR="00E4266B" w:rsidRPr="00D9125C" w:rsidTr="00F40B05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vAlign w:val="center"/>
          </w:tcPr>
          <w:p w:rsidR="00E4266B" w:rsidRPr="00E4266B" w:rsidRDefault="00E4266B" w:rsidP="00E4266B">
            <w:pPr>
              <w:spacing w:after="0"/>
              <w:rPr>
                <w:b/>
                <w:sz w:val="24"/>
                <w:szCs w:val="24"/>
              </w:rPr>
            </w:pPr>
            <w:r w:rsidRPr="00E4266B">
              <w:rPr>
                <w:rStyle w:val="fontstyle01"/>
                <w:b w:val="0"/>
              </w:rPr>
              <w:t>Здоровый образ</w:t>
            </w:r>
            <w:r w:rsidRPr="00E4266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4266B">
              <w:rPr>
                <w:rStyle w:val="fontstyle01"/>
                <w:b w:val="0"/>
              </w:rPr>
              <w:t>жизни школьника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614B42">
              <w:rPr>
                <w:rStyle w:val="fontstyle01"/>
                <w:b w:val="0"/>
              </w:rPr>
              <w:t>Здоровый образ</w:t>
            </w:r>
            <w:r w:rsidRPr="00614B4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614B42">
              <w:rPr>
                <w:rStyle w:val="fontstyle01"/>
                <w:b w:val="0"/>
              </w:rPr>
              <w:t>жизни школьника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614B42">
              <w:rPr>
                <w:rStyle w:val="fontstyle01"/>
                <w:b w:val="0"/>
              </w:rPr>
              <w:t>Здоровый образ</w:t>
            </w:r>
            <w:r w:rsidRPr="00614B4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614B42">
              <w:rPr>
                <w:rStyle w:val="fontstyle01"/>
                <w:b w:val="0"/>
              </w:rPr>
              <w:t>жизни школьника</w:t>
            </w:r>
          </w:p>
        </w:tc>
      </w:tr>
      <w:tr w:rsidR="00E4266B" w:rsidRPr="00D9125C" w:rsidTr="000D0EE4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614B42">
              <w:rPr>
                <w:rStyle w:val="fontstyle01"/>
                <w:b w:val="0"/>
              </w:rPr>
              <w:t>Здоровый образ</w:t>
            </w:r>
            <w:r w:rsidRPr="00614B4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614B42">
              <w:rPr>
                <w:rStyle w:val="fontstyle01"/>
                <w:b w:val="0"/>
              </w:rPr>
              <w:t>жизни школьника</w:t>
            </w:r>
          </w:p>
        </w:tc>
      </w:tr>
      <w:tr w:rsidR="004D5B17" w:rsidRPr="00D9125C" w:rsidTr="000D0EE4">
        <w:tc>
          <w:tcPr>
            <w:tcW w:w="806" w:type="dxa"/>
          </w:tcPr>
          <w:p w:rsidR="004D5B17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4D5B17" w:rsidRPr="00D9125C" w:rsidRDefault="004D5B17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5B17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4D5B17" w:rsidRPr="00614B42" w:rsidRDefault="004D5B17" w:rsidP="00E4266B">
            <w:pPr>
              <w:spacing w:after="0"/>
              <w:rPr>
                <w:rStyle w:val="fontstyle01"/>
                <w:b w:val="0"/>
              </w:rPr>
            </w:pPr>
            <w:r w:rsidRP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Pr="00E4266B" w:rsidRDefault="00E4266B" w:rsidP="00E4266B">
            <w:pPr>
              <w:spacing w:after="0"/>
              <w:rPr>
                <w:b/>
                <w:sz w:val="24"/>
                <w:szCs w:val="24"/>
              </w:rPr>
            </w:pPr>
            <w:r w:rsidRPr="00E4266B">
              <w:rPr>
                <w:rStyle w:val="fontstyle01"/>
                <w:b w:val="0"/>
              </w:rPr>
              <w:t>Безопасность в школе</w:t>
            </w:r>
            <w:r w:rsidRPr="00E4266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4266B">
              <w:rPr>
                <w:rStyle w:val="fontstyle01"/>
                <w:b w:val="0"/>
              </w:rPr>
              <w:t>и общественном</w:t>
            </w:r>
            <w:r w:rsidRPr="00E4266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4266B">
              <w:rPr>
                <w:rStyle w:val="fontstyle01"/>
                <w:b w:val="0"/>
              </w:rPr>
              <w:t>транспорте,</w:t>
            </w:r>
            <w:r w:rsidRPr="00E4266B">
              <w:rPr>
                <w:b/>
                <w:color w:val="000000"/>
                <w:sz w:val="28"/>
                <w:szCs w:val="28"/>
              </w:rPr>
              <w:br/>
            </w:r>
            <w:r w:rsidRPr="00E4266B">
              <w:rPr>
                <w:rStyle w:val="fontstyle01"/>
                <w:b w:val="0"/>
              </w:rPr>
              <w:t>безопасность в сети</w:t>
            </w:r>
            <w:r w:rsidRPr="00E4266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4266B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E4266B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</w:p>
        </w:tc>
      </w:tr>
      <w:tr w:rsidR="00E4266B" w:rsidRPr="00D9125C" w:rsidTr="00394392">
        <w:tc>
          <w:tcPr>
            <w:tcW w:w="806" w:type="dxa"/>
          </w:tcPr>
          <w:p w:rsidR="00E4266B" w:rsidRPr="00D9125C" w:rsidRDefault="004D5B17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72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4266B" w:rsidRPr="00D9125C" w:rsidRDefault="00E4266B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4266B" w:rsidRDefault="00E4266B" w:rsidP="00D72982">
            <w:pPr>
              <w:spacing w:after="0"/>
            </w:pPr>
            <w:r w:rsidRPr="00D52053">
              <w:rPr>
                <w:rStyle w:val="fontstyle01"/>
                <w:b w:val="0"/>
              </w:rPr>
              <w:t>Безопасность в школе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и общественном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транспорте,</w:t>
            </w:r>
            <w:r w:rsidRPr="00D52053">
              <w:rPr>
                <w:b/>
                <w:color w:val="000000"/>
                <w:sz w:val="28"/>
                <w:szCs w:val="28"/>
              </w:rPr>
              <w:br/>
            </w:r>
            <w:r w:rsidRPr="00D52053">
              <w:rPr>
                <w:rStyle w:val="fontstyle01"/>
                <w:b w:val="0"/>
              </w:rPr>
              <w:t>безопасность в сети</w:t>
            </w:r>
            <w:r w:rsidRPr="00D5205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52053">
              <w:rPr>
                <w:rStyle w:val="fontstyle01"/>
                <w:b w:val="0"/>
              </w:rPr>
              <w:t>«Интернет»</w:t>
            </w:r>
            <w:r w:rsidR="004D5B17">
              <w:rPr>
                <w:rStyle w:val="fontstyle01"/>
                <w:b w:val="0"/>
              </w:rPr>
              <w:t xml:space="preserve">. </w:t>
            </w:r>
          </w:p>
        </w:tc>
      </w:tr>
      <w:tr w:rsidR="00D72982" w:rsidRPr="00D9125C" w:rsidTr="00394392">
        <w:tc>
          <w:tcPr>
            <w:tcW w:w="806" w:type="dxa"/>
          </w:tcPr>
          <w:p w:rsidR="00D72982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D72982" w:rsidRPr="00D9125C" w:rsidRDefault="00D72982" w:rsidP="00D91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D72982" w:rsidRPr="00D9125C" w:rsidRDefault="00D72982" w:rsidP="00D9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D72982" w:rsidRPr="00D52053" w:rsidRDefault="00D72982" w:rsidP="00E4266B">
            <w:pPr>
              <w:spacing w:after="0"/>
              <w:rPr>
                <w:rStyle w:val="fontstyle01"/>
                <w:b w:val="0"/>
              </w:rPr>
            </w:pPr>
            <w:r w:rsidRPr="00E426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</w:tbl>
    <w:p w:rsidR="00D9125C" w:rsidRPr="00D9125C" w:rsidRDefault="00D9125C" w:rsidP="00D9125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9125C" w:rsidRPr="00D9125C" w:rsidRDefault="00D9125C" w:rsidP="00D9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7E47" w:rsidRPr="008B7E47" w:rsidRDefault="008B7E47" w:rsidP="008B7E47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E47" w:rsidRPr="008B7E47" w:rsidRDefault="008B7E47" w:rsidP="008B7E47">
      <w:pPr>
        <w:shd w:val="clear" w:color="auto" w:fill="FFFFFF"/>
        <w:ind w:left="5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7E47" w:rsidRPr="008B7E47" w:rsidRDefault="008B7E47" w:rsidP="008B7E47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1083" w:rsidRDefault="00921083"/>
    <w:sectPr w:rsidR="00921083" w:rsidSect="00D9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924302"/>
      <w:docPartObj>
        <w:docPartGallery w:val="Page Numbers (Bottom of Page)"/>
        <w:docPartUnique/>
      </w:docPartObj>
    </w:sdtPr>
    <w:sdtEndPr/>
    <w:sdtContent>
      <w:p w:rsidR="003E7428" w:rsidRDefault="00B119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E7428" w:rsidRDefault="00B1194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428" w:rsidRDefault="00B1194D" w:rsidP="00BC7324">
    <w:pPr>
      <w:pStyle w:val="a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B7E47"/>
    <w:rsid w:val="0003126F"/>
    <w:rsid w:val="000D0EE4"/>
    <w:rsid w:val="00123761"/>
    <w:rsid w:val="0013022C"/>
    <w:rsid w:val="001457D7"/>
    <w:rsid w:val="002250CD"/>
    <w:rsid w:val="003169AA"/>
    <w:rsid w:val="003769EF"/>
    <w:rsid w:val="00394392"/>
    <w:rsid w:val="004D421F"/>
    <w:rsid w:val="004D5B17"/>
    <w:rsid w:val="005A4F5E"/>
    <w:rsid w:val="006B3209"/>
    <w:rsid w:val="00776442"/>
    <w:rsid w:val="00793023"/>
    <w:rsid w:val="007C0F03"/>
    <w:rsid w:val="00884190"/>
    <w:rsid w:val="008B7E47"/>
    <w:rsid w:val="008D5DFC"/>
    <w:rsid w:val="00921083"/>
    <w:rsid w:val="00972717"/>
    <w:rsid w:val="009F3C80"/>
    <w:rsid w:val="00A80C47"/>
    <w:rsid w:val="00AF0CFD"/>
    <w:rsid w:val="00B1194D"/>
    <w:rsid w:val="00D72982"/>
    <w:rsid w:val="00D872F4"/>
    <w:rsid w:val="00D9125C"/>
    <w:rsid w:val="00E4266B"/>
    <w:rsid w:val="00E46545"/>
    <w:rsid w:val="00EE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F84A"/>
  <w15:docId w15:val="{AA0CAC17-105C-46CC-8D70-879AB264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25C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D42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B11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11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2023-08-02T07:43:00Z</dcterms:created>
  <dcterms:modified xsi:type="dcterms:W3CDTF">2023-10-24T18:54:00Z</dcterms:modified>
</cp:coreProperties>
</file>