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61" w:rsidRPr="00410C5A" w:rsidRDefault="00410C5A">
      <w:pPr>
        <w:spacing w:after="0"/>
        <w:ind w:left="120"/>
        <w:rPr>
          <w:sz w:val="24"/>
          <w:szCs w:val="24"/>
        </w:rPr>
      </w:pPr>
      <w:bookmarkStart w:id="0" w:name="block-36428822"/>
      <w:bookmarkStart w:id="1" w:name="_GoBack"/>
      <w:bookmarkEnd w:id="1"/>
      <w:r w:rsidRPr="00410C5A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1402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926"/>
        <w:gridCol w:w="1438"/>
        <w:gridCol w:w="1539"/>
        <w:gridCol w:w="1817"/>
        <w:gridCol w:w="1614"/>
      </w:tblGrid>
      <w:tr w:rsidR="00181075" w:rsidRPr="00410C5A" w:rsidTr="00181075">
        <w:trPr>
          <w:trHeight w:val="99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план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181075" w:rsidRDefault="00181075" w:rsidP="001810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0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817" w:type="dxa"/>
          </w:tcPr>
          <w:p w:rsidR="00181075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Примечание</w:t>
            </w: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581DB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27F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(23 ч.)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европейского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Франция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Просвещения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XVIII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Франция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XVIII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Пиренейского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полуострова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30.09.2024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25.10.2024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№1 по теме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Историческое и культурное наследие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29.11.2024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27F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(45 ч.)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Pr="00581DBA" w:rsidRDefault="00181075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Причины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предпосылки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преобразований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Реформы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XVIII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инославных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конфессий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Оппозиция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реформам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Петра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81075" w:rsidRPr="00042DFA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28.12.2024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области культуры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дворцовых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переворотов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Кондиции «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верховников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 приход к власти Анн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ы Иоа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нновны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Елизавете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Петровне</w:t>
            </w:r>
            <w:proofErr w:type="spellEnd"/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31.01.2025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Царствование Петра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Переворот 28 июня 1762 г.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Екатерины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 w:rsidP="00CD3C3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14.03.2025</w:t>
            </w:r>
            <w:r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  <w:r>
              <w:rPr>
                <w:rFonts w:ascii="Calibri" w:hAnsi="Calibri" w:cs="Calibri"/>
                <w:color w:val="000000"/>
              </w:rPr>
              <w:t>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 w:rsidP="00CD3C3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2</w:t>
            </w:r>
            <w:r>
              <w:rPr>
                <w:rFonts w:ascii="Calibri" w:hAnsi="Calibri" w:cs="Calibri"/>
                <w:color w:val="000000"/>
              </w:rPr>
              <w:t>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 w:rsidP="00CD3C3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4</w:t>
            </w:r>
            <w:r>
              <w:rPr>
                <w:rFonts w:ascii="Calibri" w:hAnsi="Calibri" w:cs="Calibri"/>
                <w:color w:val="000000"/>
              </w:rPr>
              <w:t>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 w:rsidP="00CD3C3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8</w:t>
            </w:r>
            <w:r>
              <w:rPr>
                <w:rFonts w:ascii="Calibri" w:hAnsi="Calibri" w:cs="Calibri"/>
                <w:color w:val="000000"/>
              </w:rPr>
              <w:t>.03.2025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России в разделах Речи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Посполитой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/ Всероссийская проверочная работа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Павле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Дворцовый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переворот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марта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1801 г.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2D47AF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№2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теме «Россия в 1760-1790-х гг. </w:t>
            </w:r>
            <w:r w:rsidRPr="002D47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Правление Екатерины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2D47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D47A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  <w:r>
              <w:rPr>
                <w:rFonts w:ascii="Calibri" w:hAnsi="Calibri" w:cs="Calibri"/>
                <w:color w:val="000000"/>
              </w:rPr>
              <w:t>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2D47AF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  <w:lang w:val="ru-RU"/>
              </w:rPr>
              <w:t>6</w:t>
            </w:r>
            <w:r>
              <w:rPr>
                <w:rFonts w:ascii="Calibri" w:hAnsi="Calibri" w:cs="Calibri"/>
                <w:color w:val="000000"/>
              </w:rPr>
              <w:t>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28.04.2025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Русская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XVIII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10</w:t>
            </w:r>
            <w:r>
              <w:rPr>
                <w:rFonts w:ascii="Calibri" w:hAnsi="Calibri" w:cs="Calibri"/>
                <w:color w:val="000000"/>
              </w:rPr>
              <w:t>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23.05.2025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2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81075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7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3,5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ED5761" w:rsidRPr="00E358C8" w:rsidRDefault="00ED5761">
      <w:pPr>
        <w:rPr>
          <w:sz w:val="24"/>
          <w:szCs w:val="24"/>
          <w:lang w:val="ru-RU"/>
        </w:rPr>
        <w:sectPr w:rsidR="00ED5761" w:rsidRPr="00E358C8" w:rsidSect="00181075">
          <w:footerReference w:type="default" r:id="rId8"/>
          <w:footerReference w:type="first" r:id="rId9"/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FC7" w:rsidRDefault="00651FC7" w:rsidP="009F0A33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D5761" w:rsidRPr="00410C5A" w:rsidRDefault="00410C5A">
      <w:pPr>
        <w:spacing w:after="0"/>
        <w:ind w:left="120"/>
        <w:rPr>
          <w:sz w:val="24"/>
          <w:szCs w:val="24"/>
        </w:rPr>
      </w:pPr>
      <w:r w:rsidRPr="00410C5A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145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493"/>
        <w:gridCol w:w="1418"/>
        <w:gridCol w:w="1417"/>
        <w:gridCol w:w="1843"/>
        <w:gridCol w:w="1696"/>
      </w:tblGrid>
      <w:tr w:rsidR="00181075" w:rsidRPr="00410C5A" w:rsidTr="00181075">
        <w:trPr>
          <w:trHeight w:val="99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10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план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181075" w:rsidRDefault="00181075" w:rsidP="001810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0C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843" w:type="dxa"/>
          </w:tcPr>
          <w:p w:rsidR="00181075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 w:rsidP="00410C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Примечание</w:t>
            </w: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581DB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27F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</w:t>
            </w:r>
            <w:r w:rsidRPr="00581D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Х — начало ХХ в</w:t>
            </w:r>
            <w:proofErr w:type="gramStart"/>
            <w:r w:rsidRPr="00581D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23 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Pr="00581DBA" w:rsidRDefault="00181075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Викторианскую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эпоху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30.09.2024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23.10.2024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колониального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раздела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начала ХХ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№1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Историческое и культурное наследие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27.11.2024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27F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(45 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Pr="00581DBA" w:rsidRDefault="00181075">
            <w:pPr>
              <w:jc w:val="right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E358C8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bottom"/>
          </w:tcPr>
          <w:p w:rsidR="00181075" w:rsidRDefault="001810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25.12.2024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Крымская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Сословная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9F0A33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науки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повседневности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Земская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городская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Военные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Многовекторность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9F0A33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самодержавие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9F0A33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Наука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самодержавия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культурные движения на рубеже веков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Избирательный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1905 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Серебряный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век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‒ начале ХХ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9F0A33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№2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теме «Российская империя в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6B0CAD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9F0A33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581DBA" w:rsidRDefault="00181075" w:rsidP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27FA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F27FA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581DB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России"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(17 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империя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накануне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революции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Февральская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революция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1917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СССР и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союзники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Распад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СССР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410C5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демократической</w:t>
            </w:r>
            <w:proofErr w:type="spellEnd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gramStart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начале</w:t>
            </w:r>
            <w:proofErr w:type="gramEnd"/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5A3FCA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rPr>
                <w:sz w:val="24"/>
                <w:szCs w:val="24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10C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81075" w:rsidRPr="00181075" w:rsidTr="0018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81075" w:rsidRPr="005A3FCA" w:rsidRDefault="001810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181075" w:rsidRPr="00410C5A" w:rsidRDefault="0018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81075" w:rsidRPr="00E358C8" w:rsidRDefault="0018107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bookmarkEnd w:id="0"/>
    </w:tbl>
    <w:p w:rsidR="00410C5A" w:rsidRPr="00410C5A" w:rsidRDefault="00410C5A" w:rsidP="00581DBA">
      <w:pPr>
        <w:rPr>
          <w:sz w:val="24"/>
          <w:szCs w:val="24"/>
          <w:lang w:val="ru-RU"/>
        </w:rPr>
      </w:pPr>
    </w:p>
    <w:sectPr w:rsidR="00410C5A" w:rsidRPr="00410C5A" w:rsidSect="00181075">
      <w:type w:val="continuous"/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BBB" w:rsidRDefault="005D5BBB" w:rsidP="00F71D16">
      <w:pPr>
        <w:spacing w:after="0" w:line="240" w:lineRule="auto"/>
      </w:pPr>
      <w:r>
        <w:separator/>
      </w:r>
    </w:p>
  </w:endnote>
  <w:endnote w:type="continuationSeparator" w:id="0">
    <w:p w:rsidR="005D5BBB" w:rsidRDefault="005D5BBB" w:rsidP="00F7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221302"/>
      <w:docPartObj>
        <w:docPartGallery w:val="Page Numbers (Bottom of Page)"/>
        <w:docPartUnique/>
      </w:docPartObj>
    </w:sdtPr>
    <w:sdtContent>
      <w:p w:rsidR="005A3FCA" w:rsidRDefault="005A3F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53" w:rsidRPr="00B12D53">
          <w:rPr>
            <w:noProof/>
            <w:lang w:val="ru-RU"/>
          </w:rPr>
          <w:t>1</w:t>
        </w:r>
        <w:r>
          <w:fldChar w:fldCharType="end"/>
        </w:r>
      </w:p>
    </w:sdtContent>
  </w:sdt>
  <w:p w:rsidR="005A3FCA" w:rsidRDefault="005A3FC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551328"/>
      <w:docPartObj>
        <w:docPartGallery w:val="Page Numbers (Bottom of Page)"/>
        <w:docPartUnique/>
      </w:docPartObj>
    </w:sdtPr>
    <w:sdtContent>
      <w:p w:rsidR="005A3FCA" w:rsidRDefault="005A3F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A3FCA">
          <w:rPr>
            <w:noProof/>
            <w:lang w:val="ru-RU"/>
          </w:rPr>
          <w:t>2</w:t>
        </w:r>
        <w:r>
          <w:fldChar w:fldCharType="end"/>
        </w:r>
      </w:p>
    </w:sdtContent>
  </w:sdt>
  <w:p w:rsidR="005A3FCA" w:rsidRDefault="005A3FC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BBB" w:rsidRDefault="005D5BBB" w:rsidP="00F71D16">
      <w:pPr>
        <w:spacing w:after="0" w:line="240" w:lineRule="auto"/>
      </w:pPr>
      <w:r>
        <w:separator/>
      </w:r>
    </w:p>
  </w:footnote>
  <w:footnote w:type="continuationSeparator" w:id="0">
    <w:p w:rsidR="005D5BBB" w:rsidRDefault="005D5BBB" w:rsidP="00F71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861"/>
    <w:multiLevelType w:val="multilevel"/>
    <w:tmpl w:val="8D322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F3D97"/>
    <w:multiLevelType w:val="multilevel"/>
    <w:tmpl w:val="FE5A5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2F0D7D"/>
    <w:multiLevelType w:val="multilevel"/>
    <w:tmpl w:val="2D4AD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10B19"/>
    <w:multiLevelType w:val="multilevel"/>
    <w:tmpl w:val="0360E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583CC9"/>
    <w:multiLevelType w:val="multilevel"/>
    <w:tmpl w:val="49441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A6624"/>
    <w:multiLevelType w:val="multilevel"/>
    <w:tmpl w:val="A2B20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E70B2A"/>
    <w:multiLevelType w:val="multilevel"/>
    <w:tmpl w:val="0D9A3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521A87"/>
    <w:multiLevelType w:val="multilevel"/>
    <w:tmpl w:val="CD107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6C6832"/>
    <w:multiLevelType w:val="multilevel"/>
    <w:tmpl w:val="0FCC5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18450E"/>
    <w:multiLevelType w:val="multilevel"/>
    <w:tmpl w:val="D6004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DC1246"/>
    <w:multiLevelType w:val="multilevel"/>
    <w:tmpl w:val="7E7A8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12270"/>
    <w:multiLevelType w:val="multilevel"/>
    <w:tmpl w:val="C9EA9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7A108E"/>
    <w:multiLevelType w:val="multilevel"/>
    <w:tmpl w:val="8B189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61C51"/>
    <w:multiLevelType w:val="multilevel"/>
    <w:tmpl w:val="EF064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6948AC"/>
    <w:multiLevelType w:val="multilevel"/>
    <w:tmpl w:val="66788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6E056E"/>
    <w:multiLevelType w:val="multilevel"/>
    <w:tmpl w:val="12F6D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E40292"/>
    <w:multiLevelType w:val="multilevel"/>
    <w:tmpl w:val="B70A6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D6F05"/>
    <w:multiLevelType w:val="multilevel"/>
    <w:tmpl w:val="E5E4D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936279"/>
    <w:multiLevelType w:val="multilevel"/>
    <w:tmpl w:val="2286D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8E144F"/>
    <w:multiLevelType w:val="multilevel"/>
    <w:tmpl w:val="92240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2C7C57"/>
    <w:multiLevelType w:val="multilevel"/>
    <w:tmpl w:val="BE123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B711CD"/>
    <w:multiLevelType w:val="multilevel"/>
    <w:tmpl w:val="18840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364818"/>
    <w:multiLevelType w:val="multilevel"/>
    <w:tmpl w:val="04C2D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8F21F7"/>
    <w:multiLevelType w:val="multilevel"/>
    <w:tmpl w:val="67548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AD56D3"/>
    <w:multiLevelType w:val="multilevel"/>
    <w:tmpl w:val="4FFE1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F90F82"/>
    <w:multiLevelType w:val="multilevel"/>
    <w:tmpl w:val="35CEB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E42718"/>
    <w:multiLevelType w:val="multilevel"/>
    <w:tmpl w:val="080C1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A7060B"/>
    <w:multiLevelType w:val="multilevel"/>
    <w:tmpl w:val="09B85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D94291"/>
    <w:multiLevelType w:val="multilevel"/>
    <w:tmpl w:val="017AE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6D0490"/>
    <w:multiLevelType w:val="multilevel"/>
    <w:tmpl w:val="5A083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9F00A2"/>
    <w:multiLevelType w:val="multilevel"/>
    <w:tmpl w:val="0DD4F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1A72B5"/>
    <w:multiLevelType w:val="multilevel"/>
    <w:tmpl w:val="98429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9220AF"/>
    <w:multiLevelType w:val="multilevel"/>
    <w:tmpl w:val="05803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11486C"/>
    <w:multiLevelType w:val="multilevel"/>
    <w:tmpl w:val="37029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180367"/>
    <w:multiLevelType w:val="multilevel"/>
    <w:tmpl w:val="791EF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2A3C04"/>
    <w:multiLevelType w:val="multilevel"/>
    <w:tmpl w:val="2FCAA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A7418E"/>
    <w:multiLevelType w:val="multilevel"/>
    <w:tmpl w:val="2BAA8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1B70B0"/>
    <w:multiLevelType w:val="multilevel"/>
    <w:tmpl w:val="DCA64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9"/>
  </w:num>
  <w:num w:numId="3">
    <w:abstractNumId w:val="32"/>
  </w:num>
  <w:num w:numId="4">
    <w:abstractNumId w:val="20"/>
  </w:num>
  <w:num w:numId="5">
    <w:abstractNumId w:val="24"/>
  </w:num>
  <w:num w:numId="6">
    <w:abstractNumId w:val="8"/>
  </w:num>
  <w:num w:numId="7">
    <w:abstractNumId w:val="26"/>
  </w:num>
  <w:num w:numId="8">
    <w:abstractNumId w:val="21"/>
  </w:num>
  <w:num w:numId="9">
    <w:abstractNumId w:val="35"/>
  </w:num>
  <w:num w:numId="10">
    <w:abstractNumId w:val="33"/>
  </w:num>
  <w:num w:numId="11">
    <w:abstractNumId w:val="1"/>
  </w:num>
  <w:num w:numId="12">
    <w:abstractNumId w:val="23"/>
  </w:num>
  <w:num w:numId="13">
    <w:abstractNumId w:val="10"/>
  </w:num>
  <w:num w:numId="14">
    <w:abstractNumId w:val="0"/>
  </w:num>
  <w:num w:numId="15">
    <w:abstractNumId w:val="34"/>
  </w:num>
  <w:num w:numId="16">
    <w:abstractNumId w:val="6"/>
  </w:num>
  <w:num w:numId="17">
    <w:abstractNumId w:val="25"/>
  </w:num>
  <w:num w:numId="18">
    <w:abstractNumId w:val="31"/>
  </w:num>
  <w:num w:numId="19">
    <w:abstractNumId w:val="15"/>
  </w:num>
  <w:num w:numId="20">
    <w:abstractNumId w:val="13"/>
  </w:num>
  <w:num w:numId="21">
    <w:abstractNumId w:val="30"/>
  </w:num>
  <w:num w:numId="22">
    <w:abstractNumId w:val="11"/>
  </w:num>
  <w:num w:numId="23">
    <w:abstractNumId w:val="19"/>
  </w:num>
  <w:num w:numId="24">
    <w:abstractNumId w:val="28"/>
  </w:num>
  <w:num w:numId="25">
    <w:abstractNumId w:val="9"/>
  </w:num>
  <w:num w:numId="26">
    <w:abstractNumId w:val="3"/>
  </w:num>
  <w:num w:numId="27">
    <w:abstractNumId w:val="36"/>
  </w:num>
  <w:num w:numId="28">
    <w:abstractNumId w:val="17"/>
  </w:num>
  <w:num w:numId="29">
    <w:abstractNumId w:val="4"/>
  </w:num>
  <w:num w:numId="30">
    <w:abstractNumId w:val="37"/>
  </w:num>
  <w:num w:numId="31">
    <w:abstractNumId w:val="22"/>
  </w:num>
  <w:num w:numId="32">
    <w:abstractNumId w:val="14"/>
  </w:num>
  <w:num w:numId="33">
    <w:abstractNumId w:val="18"/>
  </w:num>
  <w:num w:numId="34">
    <w:abstractNumId w:val="27"/>
  </w:num>
  <w:num w:numId="35">
    <w:abstractNumId w:val="2"/>
  </w:num>
  <w:num w:numId="36">
    <w:abstractNumId w:val="7"/>
  </w:num>
  <w:num w:numId="37">
    <w:abstractNumId w:val="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5761"/>
    <w:rsid w:val="00042DFA"/>
    <w:rsid w:val="00181075"/>
    <w:rsid w:val="002D47AF"/>
    <w:rsid w:val="00410C5A"/>
    <w:rsid w:val="004F63E3"/>
    <w:rsid w:val="00581DBA"/>
    <w:rsid w:val="005A3FCA"/>
    <w:rsid w:val="005D5BBB"/>
    <w:rsid w:val="00651FC7"/>
    <w:rsid w:val="006B0CAD"/>
    <w:rsid w:val="00811EC3"/>
    <w:rsid w:val="0083781A"/>
    <w:rsid w:val="009D2A5E"/>
    <w:rsid w:val="009F0A33"/>
    <w:rsid w:val="00B12D53"/>
    <w:rsid w:val="00CD3C38"/>
    <w:rsid w:val="00CF24E7"/>
    <w:rsid w:val="00D158CB"/>
    <w:rsid w:val="00E358C8"/>
    <w:rsid w:val="00E676F0"/>
    <w:rsid w:val="00ED5761"/>
    <w:rsid w:val="00F71D16"/>
    <w:rsid w:val="00FB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semiHidden/>
    <w:rsid w:val="00651FC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651FC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7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71D16"/>
    <w:rPr>
      <w:rFonts w:ascii="Tahoma" w:hAnsi="Tahoma" w:cs="Tahoma"/>
      <w:sz w:val="16"/>
      <w:szCs w:val="16"/>
    </w:rPr>
  </w:style>
  <w:style w:type="paragraph" w:styleId="af2">
    <w:name w:val="footer"/>
    <w:basedOn w:val="a"/>
    <w:link w:val="af3"/>
    <w:uiPriority w:val="99"/>
    <w:unhideWhenUsed/>
    <w:rsid w:val="00F7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71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Энвер Меджидов</cp:lastModifiedBy>
  <cp:revision>14</cp:revision>
  <cp:lastPrinted>2024-09-15T18:52:00Z</cp:lastPrinted>
  <dcterms:created xsi:type="dcterms:W3CDTF">2024-09-05T07:53:00Z</dcterms:created>
  <dcterms:modified xsi:type="dcterms:W3CDTF">2025-08-29T11:22:00Z</dcterms:modified>
</cp:coreProperties>
</file>