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r w:rsidRPr="008C6000">
        <w:rPr>
          <w:rFonts w:ascii="Times New Roman" w:eastAsia="Times New Roman" w:hAnsi="Times New Roman" w:cs="Times New Roman"/>
          <w:b/>
          <w:color w:val="000000"/>
          <w:sz w:val="24"/>
          <w:szCs w:val="24"/>
          <w:lang w:eastAsia="ru-RU"/>
        </w:rPr>
        <w:t xml:space="preserve">МУНИЦИПАЛЬНОЕ БЮДЖЕТНОЕ ОБЩЕОБРАЗОВАТЕЛЬНОЕ УЧРЕЖДЕНИЕ   </w:t>
      </w:r>
    </w:p>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r w:rsidRPr="008C6000">
        <w:rPr>
          <w:rFonts w:ascii="Times New Roman" w:eastAsia="Times New Roman" w:hAnsi="Times New Roman" w:cs="Times New Roman"/>
          <w:b/>
          <w:color w:val="000000"/>
          <w:sz w:val="24"/>
          <w:szCs w:val="24"/>
          <w:lang w:eastAsia="ru-RU"/>
        </w:rPr>
        <w:t xml:space="preserve">«ПАРТИЗАНСКАЯ  ОБЩЕОБРАЗОВАТЕЛЬНАЯ ШКОЛА» КИРОВСКОГО РАЙОНА РЕСПУБЛИКИ КРЫМ </w:t>
      </w:r>
    </w:p>
    <w:p w:rsidR="008C6000" w:rsidRPr="008C6000" w:rsidRDefault="008C6000" w:rsidP="008C6000">
      <w:pPr>
        <w:spacing w:after="0" w:line="240" w:lineRule="auto"/>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both"/>
        <w:rPr>
          <w:rFonts w:ascii="Times New Roman" w:eastAsia="Times New Roman" w:hAnsi="Times New Roman" w:cs="Times New Roman"/>
          <w:color w:val="000000"/>
          <w:sz w:val="24"/>
          <w:szCs w:val="24"/>
          <w:lang w:eastAsia="ru-RU"/>
        </w:rPr>
      </w:pPr>
      <w:r w:rsidRPr="008C6000">
        <w:rPr>
          <w:rFonts w:ascii="Times New Roman" w:eastAsia="Times New Roman" w:hAnsi="Times New Roman" w:cs="Times New Roman"/>
          <w:color w:val="000000"/>
          <w:sz w:val="24"/>
          <w:szCs w:val="24"/>
          <w:lang w:eastAsia="ru-RU"/>
        </w:rPr>
        <w:t xml:space="preserve">Принята                                                                                            Утверждено </w:t>
      </w:r>
    </w:p>
    <w:p w:rsidR="008C6000" w:rsidRPr="008C6000" w:rsidRDefault="008C6000" w:rsidP="008C6000">
      <w:pPr>
        <w:spacing w:after="0" w:line="240" w:lineRule="auto"/>
        <w:ind w:hanging="10"/>
        <w:rPr>
          <w:rFonts w:ascii="Times New Roman" w:eastAsia="Times New Roman" w:hAnsi="Times New Roman" w:cs="Times New Roman"/>
          <w:color w:val="000000"/>
          <w:sz w:val="24"/>
          <w:szCs w:val="24"/>
          <w:lang w:eastAsia="ru-RU"/>
        </w:rPr>
      </w:pPr>
      <w:r w:rsidRPr="008C6000">
        <w:rPr>
          <w:rFonts w:ascii="Times New Roman" w:eastAsia="Times New Roman" w:hAnsi="Times New Roman" w:cs="Times New Roman"/>
          <w:color w:val="000000"/>
          <w:sz w:val="24"/>
          <w:szCs w:val="24"/>
          <w:lang w:eastAsia="ru-RU"/>
        </w:rPr>
        <w:t xml:space="preserve"> Педагогический советом                     </w:t>
      </w:r>
      <w:r>
        <w:rPr>
          <w:rFonts w:ascii="Times New Roman" w:eastAsia="Times New Roman" w:hAnsi="Times New Roman" w:cs="Times New Roman"/>
          <w:color w:val="000000"/>
          <w:sz w:val="24"/>
          <w:szCs w:val="24"/>
          <w:lang w:eastAsia="ru-RU"/>
        </w:rPr>
        <w:tab/>
      </w:r>
      <w:r w:rsidRPr="008C6000">
        <w:rPr>
          <w:rFonts w:ascii="Times New Roman" w:eastAsia="Times New Roman" w:hAnsi="Times New Roman" w:cs="Times New Roman"/>
          <w:color w:val="000000"/>
          <w:sz w:val="24"/>
          <w:szCs w:val="24"/>
          <w:lang w:eastAsia="ru-RU"/>
        </w:rPr>
        <w:t>И.о. директора МБОУ « Партизанская ОШ»</w:t>
      </w:r>
    </w:p>
    <w:p w:rsidR="008C6000" w:rsidRPr="008C6000" w:rsidRDefault="008C6000" w:rsidP="008C6000">
      <w:pPr>
        <w:spacing w:after="0" w:line="240" w:lineRule="auto"/>
        <w:ind w:hanging="10"/>
        <w:rPr>
          <w:rFonts w:ascii="Times New Roman" w:eastAsia="Times New Roman" w:hAnsi="Times New Roman" w:cs="Times New Roman"/>
          <w:color w:val="000000"/>
          <w:sz w:val="24"/>
          <w:szCs w:val="24"/>
          <w:lang w:eastAsia="ru-RU"/>
        </w:rPr>
      </w:pPr>
      <w:r w:rsidRPr="008C6000">
        <w:rPr>
          <w:rFonts w:ascii="Times New Roman" w:eastAsia="Times New Roman" w:hAnsi="Times New Roman" w:cs="Times New Roman"/>
          <w:color w:val="000000"/>
          <w:sz w:val="24"/>
          <w:szCs w:val="24"/>
          <w:lang w:eastAsia="ru-RU"/>
        </w:rPr>
        <w:t xml:space="preserve">  МБОУ « Партизанская ОШ»                                          _______</w:t>
      </w:r>
      <w:r w:rsidR="00220F54">
        <w:rPr>
          <w:rFonts w:ascii="Times New Roman" w:eastAsia="Times New Roman" w:hAnsi="Times New Roman" w:cs="Times New Roman"/>
          <w:color w:val="000000"/>
          <w:sz w:val="24"/>
          <w:szCs w:val="24"/>
          <w:lang w:eastAsia="ru-RU"/>
        </w:rPr>
        <w:t>Суржина Н.В</w:t>
      </w:r>
    </w:p>
    <w:p w:rsidR="008C6000" w:rsidRPr="008C6000" w:rsidRDefault="008C6000" w:rsidP="008C6000">
      <w:pPr>
        <w:spacing w:after="0" w:line="240" w:lineRule="auto"/>
        <w:ind w:hanging="10"/>
        <w:rPr>
          <w:rFonts w:ascii="Times New Roman" w:eastAsia="Times New Roman" w:hAnsi="Times New Roman" w:cs="Times New Roman"/>
          <w:color w:val="000000"/>
          <w:sz w:val="24"/>
          <w:szCs w:val="24"/>
          <w:lang w:eastAsia="ru-RU"/>
        </w:rPr>
      </w:pPr>
      <w:r w:rsidRPr="008C6000">
        <w:rPr>
          <w:rFonts w:ascii="Times New Roman" w:eastAsia="Times New Roman" w:hAnsi="Times New Roman" w:cs="Times New Roman"/>
          <w:color w:val="000000"/>
          <w:sz w:val="24"/>
          <w:szCs w:val="24"/>
          <w:lang w:eastAsia="ru-RU"/>
        </w:rPr>
        <w:t>Протокол №</w:t>
      </w:r>
      <w:r w:rsidR="001D5D48">
        <w:rPr>
          <w:rFonts w:ascii="Times New Roman" w:eastAsia="Times New Roman" w:hAnsi="Times New Roman" w:cs="Times New Roman"/>
          <w:color w:val="000000"/>
          <w:sz w:val="24"/>
          <w:szCs w:val="24"/>
          <w:lang w:eastAsia="ru-RU"/>
        </w:rPr>
        <w:t>3</w:t>
      </w:r>
      <w:r w:rsidRPr="008C6000">
        <w:rPr>
          <w:rFonts w:ascii="Times New Roman" w:eastAsia="Times New Roman" w:hAnsi="Times New Roman" w:cs="Times New Roman"/>
          <w:color w:val="000000"/>
          <w:sz w:val="24"/>
          <w:szCs w:val="24"/>
          <w:lang w:eastAsia="ru-RU"/>
        </w:rPr>
        <w:t xml:space="preserve"> </w:t>
      </w:r>
    </w:p>
    <w:p w:rsidR="008C6000" w:rsidRPr="008C6000" w:rsidRDefault="001D5D48" w:rsidP="008C6000">
      <w:pPr>
        <w:spacing w:after="0" w:line="240" w:lineRule="auto"/>
        <w:ind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 «30</w:t>
      </w:r>
      <w:r w:rsidR="00220F54">
        <w:rPr>
          <w:rFonts w:ascii="Times New Roman" w:eastAsia="Times New Roman" w:hAnsi="Times New Roman" w:cs="Times New Roman"/>
          <w:color w:val="000000"/>
          <w:sz w:val="24"/>
          <w:szCs w:val="24"/>
          <w:lang w:eastAsia="ru-RU"/>
        </w:rPr>
        <w:t>» августа 2023</w:t>
      </w:r>
      <w:r w:rsidR="008C6000" w:rsidRPr="008C6000">
        <w:rPr>
          <w:rFonts w:ascii="Times New Roman" w:eastAsia="Times New Roman" w:hAnsi="Times New Roman" w:cs="Times New Roman"/>
          <w:color w:val="000000"/>
          <w:sz w:val="24"/>
          <w:szCs w:val="24"/>
          <w:lang w:eastAsia="ru-RU"/>
        </w:rPr>
        <w:t xml:space="preserve">г.              </w:t>
      </w:r>
      <w:r>
        <w:rPr>
          <w:rFonts w:ascii="Times New Roman" w:eastAsia="Times New Roman" w:hAnsi="Times New Roman" w:cs="Times New Roman"/>
          <w:color w:val="000000"/>
          <w:sz w:val="24"/>
          <w:szCs w:val="24"/>
          <w:lang w:eastAsia="ru-RU"/>
        </w:rPr>
        <w:t xml:space="preserve">                    Приказ № 94 о/д  от</w:t>
      </w:r>
      <w:r w:rsidR="008C6000" w:rsidRPr="008C600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31</w:t>
      </w:r>
      <w:r w:rsidR="008C6000" w:rsidRPr="008C6000">
        <w:rPr>
          <w:rFonts w:ascii="Times New Roman" w:eastAsia="Times New Roman" w:hAnsi="Times New Roman" w:cs="Times New Roman"/>
          <w:color w:val="000000"/>
          <w:sz w:val="24"/>
          <w:szCs w:val="24"/>
          <w:lang w:eastAsia="ru-RU"/>
        </w:rPr>
        <w:t xml:space="preserve"> августа</w:t>
      </w:r>
      <w:r w:rsidR="00220F54">
        <w:rPr>
          <w:rFonts w:ascii="Times New Roman" w:eastAsia="Times New Roman" w:hAnsi="Times New Roman" w:cs="Times New Roman"/>
          <w:color w:val="000000"/>
          <w:sz w:val="24"/>
          <w:szCs w:val="24"/>
          <w:lang w:eastAsia="ru-RU"/>
        </w:rPr>
        <w:t xml:space="preserve"> 2023</w:t>
      </w:r>
      <w:r w:rsidR="008C6000" w:rsidRPr="008C6000">
        <w:rPr>
          <w:rFonts w:ascii="Times New Roman" w:eastAsia="Times New Roman" w:hAnsi="Times New Roman" w:cs="Times New Roman"/>
          <w:color w:val="000000"/>
          <w:sz w:val="24"/>
          <w:szCs w:val="24"/>
          <w:lang w:eastAsia="ru-RU"/>
        </w:rPr>
        <w:t xml:space="preserve">г.  </w:t>
      </w:r>
    </w:p>
    <w:p w:rsidR="008C6000" w:rsidRPr="008C6000" w:rsidRDefault="008C6000" w:rsidP="008C6000">
      <w:pPr>
        <w:spacing w:after="0" w:line="240" w:lineRule="auto"/>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center"/>
        <w:rPr>
          <w:rFonts w:ascii="Times New Roman" w:eastAsia="Times New Roman" w:hAnsi="Times New Roman" w:cs="Times New Roman"/>
          <w:b/>
          <w:color w:val="000000"/>
          <w:sz w:val="32"/>
          <w:szCs w:val="32"/>
          <w:lang w:eastAsia="ru-RU"/>
        </w:rPr>
      </w:pPr>
      <w:r w:rsidRPr="008C6000">
        <w:rPr>
          <w:rFonts w:ascii="Times New Roman" w:eastAsia="Times New Roman" w:hAnsi="Times New Roman" w:cs="Times New Roman"/>
          <w:b/>
          <w:color w:val="000000"/>
          <w:sz w:val="32"/>
          <w:szCs w:val="32"/>
          <w:lang w:eastAsia="ru-RU"/>
        </w:rPr>
        <w:t xml:space="preserve">Дополнительная общеобразовательная  общеразвивающая программа  </w:t>
      </w:r>
    </w:p>
    <w:p w:rsidR="008C6000" w:rsidRPr="008C6000" w:rsidRDefault="008C6000" w:rsidP="008C6000">
      <w:pPr>
        <w:spacing w:after="0" w:line="240" w:lineRule="auto"/>
        <w:ind w:hanging="10"/>
        <w:jc w:val="center"/>
        <w:rPr>
          <w:rFonts w:ascii="Times New Roman" w:eastAsia="Times New Roman" w:hAnsi="Times New Roman" w:cs="Times New Roman"/>
          <w:b/>
          <w:color w:val="000000"/>
          <w:sz w:val="32"/>
          <w:szCs w:val="32"/>
          <w:lang w:eastAsia="ru-RU"/>
        </w:rPr>
      </w:pPr>
      <w:r w:rsidRPr="008C6000">
        <w:rPr>
          <w:rFonts w:ascii="Times New Roman" w:eastAsia="Times New Roman" w:hAnsi="Times New Roman" w:cs="Times New Roman"/>
          <w:b/>
          <w:color w:val="000000"/>
          <w:sz w:val="32"/>
          <w:szCs w:val="32"/>
          <w:lang w:eastAsia="ru-RU"/>
        </w:rPr>
        <w:t>«</w:t>
      </w:r>
      <w:r>
        <w:rPr>
          <w:rFonts w:ascii="Times New Roman" w:eastAsia="Times New Roman" w:hAnsi="Times New Roman" w:cs="Times New Roman"/>
          <w:b/>
          <w:color w:val="000000"/>
          <w:sz w:val="32"/>
          <w:szCs w:val="32"/>
          <w:lang w:eastAsia="ru-RU"/>
        </w:rPr>
        <w:t>Киноклуб</w:t>
      </w:r>
      <w:r w:rsidRPr="008C6000">
        <w:rPr>
          <w:rFonts w:ascii="Times New Roman" w:eastAsia="Times New Roman" w:hAnsi="Times New Roman" w:cs="Times New Roman"/>
          <w:b/>
          <w:color w:val="000000"/>
          <w:sz w:val="32"/>
          <w:szCs w:val="32"/>
          <w:lang w:eastAsia="ru-RU"/>
        </w:rPr>
        <w:t xml:space="preserve">» </w:t>
      </w:r>
    </w:p>
    <w:p w:rsidR="008C6000" w:rsidRPr="008C6000" w:rsidRDefault="008C6000" w:rsidP="008C6000">
      <w:pPr>
        <w:spacing w:after="0" w:line="240" w:lineRule="auto"/>
        <w:ind w:hanging="10"/>
        <w:jc w:val="center"/>
        <w:rPr>
          <w:rFonts w:ascii="Times New Roman" w:eastAsia="Times New Roman" w:hAnsi="Times New Roman" w:cs="Times New Roman"/>
          <w:b/>
          <w:color w:val="000000"/>
          <w:sz w:val="32"/>
          <w:szCs w:val="32"/>
          <w:lang w:eastAsia="ru-RU"/>
        </w:rPr>
      </w:pPr>
    </w:p>
    <w:p w:rsidR="008C6000" w:rsidRPr="008C6000" w:rsidRDefault="008C6000" w:rsidP="008C6000">
      <w:pPr>
        <w:spacing w:after="0" w:line="240" w:lineRule="auto"/>
        <w:ind w:hanging="10"/>
        <w:rPr>
          <w:rFonts w:ascii="Times New Roman" w:eastAsia="Times New Roman" w:hAnsi="Times New Roman" w:cs="Times New Roman"/>
          <w:color w:val="000000"/>
          <w:sz w:val="28"/>
          <w:szCs w:val="28"/>
          <w:lang w:eastAsia="ru-RU"/>
        </w:rPr>
      </w:pPr>
      <w:r w:rsidRPr="008C6000">
        <w:rPr>
          <w:rFonts w:ascii="Times New Roman" w:eastAsia="Times New Roman" w:hAnsi="Times New Roman" w:cs="Times New Roman"/>
          <w:color w:val="000000"/>
          <w:sz w:val="28"/>
          <w:szCs w:val="28"/>
          <w:lang w:eastAsia="ru-RU"/>
        </w:rPr>
        <w:t xml:space="preserve">Направленность: </w:t>
      </w:r>
      <w:r w:rsidRPr="008C6000">
        <w:rPr>
          <w:rFonts w:ascii="Times New Roman" w:eastAsia="Times New Roman" w:hAnsi="Times New Roman" w:cs="Times New Roman"/>
          <w:color w:val="000000"/>
          <w:sz w:val="28"/>
          <w:szCs w:val="28"/>
          <w:u w:val="single"/>
          <w:lang w:eastAsia="ru-RU"/>
        </w:rPr>
        <w:t>художественная</w:t>
      </w:r>
    </w:p>
    <w:p w:rsidR="008C6000" w:rsidRPr="008C6000" w:rsidRDefault="008C6000" w:rsidP="008C6000">
      <w:pPr>
        <w:spacing w:after="0" w:line="240" w:lineRule="auto"/>
        <w:ind w:hanging="10"/>
        <w:rPr>
          <w:rFonts w:ascii="Times New Roman" w:eastAsia="Times New Roman" w:hAnsi="Times New Roman" w:cs="Times New Roman"/>
          <w:color w:val="000000"/>
          <w:sz w:val="28"/>
          <w:szCs w:val="28"/>
          <w:u w:val="single"/>
          <w:lang w:eastAsia="ru-RU"/>
        </w:rPr>
      </w:pPr>
      <w:r w:rsidRPr="008C6000">
        <w:rPr>
          <w:rFonts w:ascii="Times New Roman" w:eastAsia="Times New Roman" w:hAnsi="Times New Roman" w:cs="Times New Roman"/>
          <w:color w:val="000000"/>
          <w:sz w:val="28"/>
          <w:szCs w:val="28"/>
          <w:lang w:eastAsia="ru-RU"/>
        </w:rPr>
        <w:t xml:space="preserve">Срок реализации программы: </w:t>
      </w:r>
      <w:r w:rsidRPr="008C6000">
        <w:rPr>
          <w:rFonts w:ascii="Times New Roman" w:eastAsia="Times New Roman" w:hAnsi="Times New Roman" w:cs="Times New Roman"/>
          <w:color w:val="000000"/>
          <w:sz w:val="28"/>
          <w:szCs w:val="28"/>
          <w:u w:val="single"/>
          <w:lang w:eastAsia="ru-RU"/>
        </w:rPr>
        <w:t>1 год</w:t>
      </w:r>
    </w:p>
    <w:p w:rsidR="008C6000" w:rsidRPr="008C6000" w:rsidRDefault="008C6000" w:rsidP="008C6000">
      <w:pPr>
        <w:spacing w:after="0" w:line="240" w:lineRule="auto"/>
        <w:ind w:hanging="10"/>
        <w:rPr>
          <w:rFonts w:ascii="Times New Roman" w:eastAsia="Times New Roman" w:hAnsi="Times New Roman" w:cs="Times New Roman"/>
          <w:color w:val="000000"/>
          <w:sz w:val="28"/>
          <w:szCs w:val="28"/>
          <w:u w:val="single"/>
          <w:lang w:eastAsia="ru-RU"/>
        </w:rPr>
      </w:pPr>
      <w:r w:rsidRPr="008C6000">
        <w:rPr>
          <w:rFonts w:ascii="Times New Roman" w:eastAsia="Times New Roman" w:hAnsi="Times New Roman" w:cs="Times New Roman"/>
          <w:color w:val="000000"/>
          <w:sz w:val="28"/>
          <w:szCs w:val="28"/>
          <w:lang w:eastAsia="ru-RU"/>
        </w:rPr>
        <w:t xml:space="preserve">Вид программы: </w:t>
      </w:r>
      <w:r w:rsidRPr="008C6000">
        <w:rPr>
          <w:rFonts w:ascii="Times New Roman" w:eastAsia="Times New Roman" w:hAnsi="Times New Roman" w:cs="Times New Roman"/>
          <w:color w:val="000000"/>
          <w:sz w:val="28"/>
          <w:szCs w:val="28"/>
          <w:u w:val="single"/>
          <w:lang w:eastAsia="ru-RU"/>
        </w:rPr>
        <w:t>модифицированная</w:t>
      </w:r>
    </w:p>
    <w:p w:rsidR="008C6000" w:rsidRPr="008C6000" w:rsidRDefault="008C6000" w:rsidP="008C6000">
      <w:pPr>
        <w:spacing w:after="0" w:line="240" w:lineRule="auto"/>
        <w:ind w:hanging="10"/>
        <w:rPr>
          <w:rFonts w:ascii="Times New Roman" w:eastAsia="Times New Roman" w:hAnsi="Times New Roman" w:cs="Times New Roman"/>
          <w:color w:val="000000"/>
          <w:sz w:val="28"/>
          <w:szCs w:val="28"/>
          <w:u w:val="single"/>
          <w:lang w:eastAsia="ru-RU"/>
        </w:rPr>
      </w:pPr>
      <w:r w:rsidRPr="008C6000">
        <w:rPr>
          <w:rFonts w:ascii="Times New Roman" w:eastAsia="Times New Roman" w:hAnsi="Times New Roman" w:cs="Times New Roman"/>
          <w:color w:val="000000"/>
          <w:sz w:val="28"/>
          <w:szCs w:val="28"/>
          <w:lang w:eastAsia="ru-RU"/>
        </w:rPr>
        <w:t xml:space="preserve">Уровень: </w:t>
      </w:r>
      <w:r w:rsidRPr="008C6000">
        <w:rPr>
          <w:rFonts w:ascii="Times New Roman" w:eastAsia="Times New Roman" w:hAnsi="Times New Roman" w:cs="Times New Roman"/>
          <w:color w:val="000000"/>
          <w:sz w:val="28"/>
          <w:szCs w:val="28"/>
          <w:u w:val="single"/>
          <w:lang w:eastAsia="ru-RU"/>
        </w:rPr>
        <w:t>базовый</w:t>
      </w:r>
    </w:p>
    <w:p w:rsidR="008C6000" w:rsidRPr="008C6000" w:rsidRDefault="008C6000" w:rsidP="008C6000">
      <w:pPr>
        <w:spacing w:after="0" w:line="240" w:lineRule="auto"/>
        <w:rPr>
          <w:rFonts w:ascii="Times New Roman" w:eastAsia="Times New Roman" w:hAnsi="Times New Roman" w:cs="Times New Roman"/>
          <w:color w:val="000000"/>
          <w:sz w:val="28"/>
          <w:szCs w:val="28"/>
          <w:u w:val="single"/>
          <w:lang w:eastAsia="ru-RU"/>
        </w:rPr>
      </w:pPr>
      <w:r w:rsidRPr="008C6000">
        <w:rPr>
          <w:rFonts w:ascii="Times New Roman" w:eastAsia="Times New Roman" w:hAnsi="Times New Roman" w:cs="Times New Roman"/>
          <w:color w:val="000000"/>
          <w:sz w:val="28"/>
          <w:szCs w:val="28"/>
          <w:lang w:eastAsia="ru-RU"/>
        </w:rPr>
        <w:t xml:space="preserve">Возраст участников программы: </w:t>
      </w:r>
      <w:r>
        <w:rPr>
          <w:rFonts w:ascii="Times New Roman" w:eastAsia="Times New Roman" w:hAnsi="Times New Roman" w:cs="Times New Roman"/>
          <w:color w:val="000000"/>
          <w:sz w:val="28"/>
          <w:szCs w:val="28"/>
          <w:u w:val="single"/>
          <w:lang w:eastAsia="ru-RU"/>
        </w:rPr>
        <w:t>12</w:t>
      </w:r>
      <w:r w:rsidRPr="008C6000">
        <w:rPr>
          <w:rFonts w:ascii="Times New Roman" w:eastAsia="Times New Roman" w:hAnsi="Times New Roman" w:cs="Times New Roman"/>
          <w:color w:val="000000"/>
          <w:sz w:val="28"/>
          <w:szCs w:val="28"/>
          <w:u w:val="single"/>
          <w:lang w:eastAsia="ru-RU"/>
        </w:rPr>
        <w:t>-1</w:t>
      </w:r>
      <w:r>
        <w:rPr>
          <w:rFonts w:ascii="Times New Roman" w:eastAsia="Times New Roman" w:hAnsi="Times New Roman" w:cs="Times New Roman"/>
          <w:color w:val="000000"/>
          <w:sz w:val="28"/>
          <w:szCs w:val="28"/>
          <w:u w:val="single"/>
          <w:lang w:eastAsia="ru-RU"/>
        </w:rPr>
        <w:t>6</w:t>
      </w:r>
      <w:r w:rsidRPr="008C6000">
        <w:rPr>
          <w:rFonts w:ascii="Times New Roman" w:eastAsia="Times New Roman" w:hAnsi="Times New Roman" w:cs="Times New Roman"/>
          <w:color w:val="000000"/>
          <w:sz w:val="28"/>
          <w:szCs w:val="28"/>
          <w:u w:val="single"/>
          <w:lang w:eastAsia="ru-RU"/>
        </w:rPr>
        <w:t xml:space="preserve"> лет</w:t>
      </w:r>
    </w:p>
    <w:p w:rsidR="008C6000" w:rsidRPr="008C6000" w:rsidRDefault="008C6000" w:rsidP="008C6000">
      <w:pPr>
        <w:spacing w:after="0" w:line="240" w:lineRule="auto"/>
        <w:jc w:val="center"/>
        <w:rPr>
          <w:rFonts w:ascii="Times New Roman" w:eastAsia="Times New Roman" w:hAnsi="Times New Roman" w:cs="Times New Roman"/>
          <w:color w:val="000000"/>
          <w:sz w:val="32"/>
          <w:szCs w:val="32"/>
          <w:lang w:eastAsia="ru-RU"/>
        </w:rPr>
      </w:pPr>
    </w:p>
    <w:p w:rsidR="008C6000" w:rsidRPr="008C6000" w:rsidRDefault="008C6000" w:rsidP="008C6000">
      <w:pPr>
        <w:spacing w:after="0" w:line="240" w:lineRule="auto"/>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right"/>
        <w:rPr>
          <w:rFonts w:ascii="Times New Roman" w:eastAsia="Times New Roman" w:hAnsi="Times New Roman" w:cs="Times New Roman"/>
          <w:color w:val="000000"/>
          <w:sz w:val="24"/>
          <w:szCs w:val="24"/>
          <w:lang w:eastAsia="ru-RU"/>
        </w:rPr>
      </w:pPr>
      <w:r w:rsidRPr="008C6000">
        <w:rPr>
          <w:rFonts w:ascii="Times New Roman" w:eastAsia="Times New Roman" w:hAnsi="Times New Roman" w:cs="Times New Roman"/>
          <w:color w:val="000000"/>
          <w:sz w:val="24"/>
          <w:szCs w:val="24"/>
          <w:lang w:eastAsia="ru-RU"/>
        </w:rPr>
        <w:t xml:space="preserve">Составитель: </w:t>
      </w:r>
    </w:p>
    <w:p w:rsidR="008C6000" w:rsidRPr="008C6000" w:rsidRDefault="008C6000" w:rsidP="008C6000">
      <w:pPr>
        <w:spacing w:after="0" w:line="240" w:lineRule="auto"/>
        <w:ind w:hanging="1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Меджидов Э.Сучитель истории и обществознания</w:t>
      </w:r>
      <w:r w:rsidRPr="008C6000">
        <w:rPr>
          <w:rFonts w:ascii="Times New Roman" w:eastAsia="Times New Roman" w:hAnsi="Times New Roman" w:cs="Times New Roman"/>
          <w:color w:val="000000"/>
          <w:sz w:val="24"/>
          <w:szCs w:val="24"/>
          <w:lang w:eastAsia="ru-RU"/>
        </w:rPr>
        <w:t xml:space="preserve">, </w:t>
      </w:r>
    </w:p>
    <w:p w:rsidR="008C6000" w:rsidRPr="008C6000" w:rsidRDefault="008C6000" w:rsidP="008C6000">
      <w:pPr>
        <w:spacing w:after="0" w:line="240" w:lineRule="auto"/>
        <w:ind w:hanging="10"/>
        <w:jc w:val="right"/>
        <w:rPr>
          <w:rFonts w:ascii="Times New Roman" w:eastAsia="Times New Roman" w:hAnsi="Times New Roman" w:cs="Times New Roman"/>
          <w:color w:val="000000"/>
          <w:sz w:val="24"/>
          <w:szCs w:val="24"/>
          <w:lang w:eastAsia="ru-RU"/>
        </w:rPr>
      </w:pPr>
      <w:r w:rsidRPr="008C6000">
        <w:rPr>
          <w:rFonts w:ascii="Times New Roman" w:eastAsia="Times New Roman" w:hAnsi="Times New Roman" w:cs="Times New Roman"/>
          <w:color w:val="000000"/>
          <w:sz w:val="24"/>
          <w:szCs w:val="24"/>
          <w:lang w:eastAsia="ru-RU"/>
        </w:rPr>
        <w:t>первая квалификационная категория</w:t>
      </w:r>
    </w:p>
    <w:p w:rsidR="008C6000" w:rsidRPr="008C6000" w:rsidRDefault="008C6000" w:rsidP="008C6000">
      <w:pPr>
        <w:spacing w:after="0" w:line="240" w:lineRule="auto"/>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jc w:val="both"/>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p>
    <w:p w:rsid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p>
    <w:p w:rsidR="00220F54" w:rsidRPr="008C6000" w:rsidRDefault="00220F54" w:rsidP="008C6000">
      <w:pPr>
        <w:spacing w:after="0" w:line="240" w:lineRule="auto"/>
        <w:ind w:hanging="10"/>
        <w:jc w:val="center"/>
        <w:rPr>
          <w:rFonts w:ascii="Times New Roman" w:eastAsia="Times New Roman" w:hAnsi="Times New Roman" w:cs="Times New Roman"/>
          <w:color w:val="000000"/>
          <w:sz w:val="24"/>
          <w:szCs w:val="24"/>
          <w:lang w:eastAsia="ru-RU"/>
        </w:rPr>
      </w:pPr>
    </w:p>
    <w:p w:rsidR="008C6000" w:rsidRPr="008C6000" w:rsidRDefault="008C6000" w:rsidP="008C6000">
      <w:pPr>
        <w:spacing w:after="0" w:line="240" w:lineRule="auto"/>
        <w:ind w:hanging="10"/>
        <w:jc w:val="center"/>
        <w:rPr>
          <w:rFonts w:ascii="Times New Roman" w:eastAsia="Times New Roman" w:hAnsi="Times New Roman" w:cs="Times New Roman"/>
          <w:color w:val="000000"/>
          <w:sz w:val="24"/>
          <w:szCs w:val="24"/>
          <w:lang w:eastAsia="ru-RU"/>
        </w:rPr>
      </w:pPr>
    </w:p>
    <w:p w:rsidR="008C6000" w:rsidRPr="008C6000" w:rsidRDefault="00220F54" w:rsidP="008C6000">
      <w:pPr>
        <w:spacing w:after="0" w:line="240" w:lineRule="auto"/>
        <w:ind w:hanging="1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Партизаны, 2023</w:t>
      </w:r>
      <w:r w:rsidR="008C6000" w:rsidRPr="008C6000">
        <w:rPr>
          <w:rFonts w:ascii="Times New Roman" w:eastAsia="Times New Roman" w:hAnsi="Times New Roman" w:cs="Times New Roman"/>
          <w:color w:val="000000"/>
          <w:sz w:val="24"/>
          <w:szCs w:val="24"/>
          <w:lang w:eastAsia="ru-RU"/>
        </w:rPr>
        <w:t>г.</w:t>
      </w:r>
    </w:p>
    <w:p w:rsidR="008C6000" w:rsidRPr="008C6000" w:rsidRDefault="008C6000" w:rsidP="008C6000">
      <w:pPr>
        <w:spacing w:after="0" w:line="240" w:lineRule="auto"/>
        <w:jc w:val="both"/>
        <w:rPr>
          <w:rFonts w:ascii="Times New Roman" w:eastAsia="Times New Roman" w:hAnsi="Times New Roman" w:cs="Times New Roman"/>
          <w:color w:val="000000"/>
          <w:sz w:val="24"/>
          <w:szCs w:val="24"/>
          <w:lang w:eastAsia="ru-RU"/>
        </w:rPr>
      </w:pPr>
    </w:p>
    <w:p w:rsidR="008C6000" w:rsidRDefault="008C6000" w:rsidP="00793E71">
      <w:pPr>
        <w:spacing w:after="0" w:line="276" w:lineRule="auto"/>
        <w:ind w:firstLine="709"/>
        <w:contextualSpacing/>
        <w:jc w:val="center"/>
        <w:rPr>
          <w:rFonts w:ascii="Times New Roman" w:hAnsi="Times New Roman" w:cs="Times New Roman"/>
          <w:b/>
          <w:sz w:val="24"/>
          <w:szCs w:val="24"/>
        </w:rPr>
      </w:pPr>
    </w:p>
    <w:p w:rsidR="00F932FD" w:rsidRPr="001F1056" w:rsidRDefault="00364467" w:rsidP="000B03D4">
      <w:pPr>
        <w:pStyle w:val="a3"/>
        <w:numPr>
          <w:ilvl w:val="1"/>
          <w:numId w:val="24"/>
        </w:numPr>
        <w:spacing w:after="0" w:line="276" w:lineRule="auto"/>
        <w:jc w:val="center"/>
        <w:rPr>
          <w:rFonts w:ascii="Times New Roman" w:hAnsi="Times New Roman" w:cs="Times New Roman"/>
          <w:b/>
          <w:sz w:val="28"/>
          <w:szCs w:val="24"/>
        </w:rPr>
      </w:pPr>
      <w:r w:rsidRPr="001F1056">
        <w:rPr>
          <w:rFonts w:ascii="Times New Roman" w:hAnsi="Times New Roman" w:cs="Times New Roman"/>
          <w:b/>
          <w:sz w:val="28"/>
          <w:szCs w:val="24"/>
        </w:rPr>
        <w:lastRenderedPageBreak/>
        <w:t>Пояснительная записка</w:t>
      </w:r>
    </w:p>
    <w:p w:rsidR="001F1056" w:rsidRPr="001F1056" w:rsidRDefault="001F1056" w:rsidP="001F1056">
      <w:pPr>
        <w:spacing w:after="0" w:line="240" w:lineRule="auto"/>
        <w:rPr>
          <w:rFonts w:ascii="Times New Roman" w:hAnsi="Times New Roman" w:cs="Times New Roman"/>
          <w:sz w:val="28"/>
          <w:szCs w:val="28"/>
        </w:rPr>
      </w:pPr>
      <w:r w:rsidRPr="001F1056">
        <w:rPr>
          <w:rFonts w:ascii="Times New Roman" w:hAnsi="Times New Roman" w:cs="Times New Roman"/>
          <w:b/>
          <w:sz w:val="28"/>
          <w:szCs w:val="28"/>
        </w:rPr>
        <w:t xml:space="preserve">Нормативно-правовая основа программы </w:t>
      </w:r>
    </w:p>
    <w:p w:rsidR="001F1056" w:rsidRPr="001F1056" w:rsidRDefault="001F1056" w:rsidP="001F1056">
      <w:pPr>
        <w:spacing w:after="0" w:line="240" w:lineRule="auto"/>
        <w:ind w:firstLine="360"/>
        <w:rPr>
          <w:rFonts w:ascii="Times New Roman" w:hAnsi="Times New Roman" w:cs="Times New Roman"/>
          <w:sz w:val="28"/>
          <w:szCs w:val="28"/>
        </w:rPr>
      </w:pPr>
      <w:r w:rsidRPr="001F1056">
        <w:rPr>
          <w:rFonts w:ascii="Times New Roman" w:hAnsi="Times New Roman" w:cs="Times New Roman"/>
          <w:sz w:val="28"/>
          <w:szCs w:val="28"/>
        </w:rPr>
        <w:t xml:space="preserve">Дополнительная общеобразовательная общеразвивающая программа « Страноведение » разработана согласно требованиям следующих нормативных документов:  </w:t>
      </w:r>
    </w:p>
    <w:p w:rsidR="001F1056" w:rsidRPr="001F1056" w:rsidRDefault="001F1056" w:rsidP="001F1056">
      <w:pPr>
        <w:numPr>
          <w:ilvl w:val="0"/>
          <w:numId w:val="25"/>
        </w:numPr>
        <w:spacing w:after="0" w:line="240" w:lineRule="auto"/>
        <w:jc w:val="both"/>
        <w:rPr>
          <w:rFonts w:ascii="Times New Roman" w:hAnsi="Times New Roman" w:cs="Times New Roman"/>
          <w:sz w:val="28"/>
          <w:szCs w:val="28"/>
        </w:rPr>
      </w:pPr>
      <w:r w:rsidRPr="001F1056">
        <w:rPr>
          <w:rFonts w:ascii="Times New Roman" w:hAnsi="Times New Roman" w:cs="Times New Roman"/>
          <w:sz w:val="28"/>
          <w:szCs w:val="28"/>
        </w:rPr>
        <w:t>Федеральным законом от 29 декабря 2012 года N 273 - ФЗ «Об образовании в Российской Федерации» (с изменениями на 01.07.2020);</w:t>
      </w:r>
    </w:p>
    <w:p w:rsidR="001F1056" w:rsidRPr="001F1056" w:rsidRDefault="001F1056" w:rsidP="001F1056">
      <w:pPr>
        <w:numPr>
          <w:ilvl w:val="0"/>
          <w:numId w:val="25"/>
        </w:numPr>
        <w:spacing w:after="0" w:line="240" w:lineRule="auto"/>
        <w:jc w:val="both"/>
        <w:rPr>
          <w:rFonts w:ascii="Times New Roman" w:hAnsi="Times New Roman" w:cs="Times New Roman"/>
          <w:sz w:val="28"/>
          <w:szCs w:val="28"/>
        </w:rPr>
      </w:pPr>
      <w:r w:rsidRPr="001F1056">
        <w:rPr>
          <w:rFonts w:ascii="Times New Roman" w:hAnsi="Times New Roman" w:cs="Times New Roman"/>
          <w:sz w:val="28"/>
          <w:szCs w:val="28"/>
        </w:rPr>
        <w:t xml:space="preserve"> Федеральным законом от 24 июля 1998 года N 124 - ФЗ «Обосновных прав ребёнка в Российской Федерации» (с изменениями на 31.07.2020);</w:t>
      </w:r>
    </w:p>
    <w:p w:rsidR="001F1056" w:rsidRPr="001F1056" w:rsidRDefault="001F1056" w:rsidP="001F1056">
      <w:pPr>
        <w:numPr>
          <w:ilvl w:val="0"/>
          <w:numId w:val="25"/>
        </w:numPr>
        <w:spacing w:after="0" w:line="240" w:lineRule="auto"/>
        <w:jc w:val="both"/>
        <w:rPr>
          <w:rFonts w:ascii="Times New Roman" w:hAnsi="Times New Roman" w:cs="Times New Roman"/>
          <w:sz w:val="28"/>
          <w:szCs w:val="28"/>
        </w:rPr>
      </w:pPr>
      <w:r w:rsidRPr="001F1056">
        <w:rPr>
          <w:rFonts w:ascii="Times New Roman" w:hAnsi="Times New Roman" w:cs="Times New Roman"/>
          <w:sz w:val="28"/>
          <w:szCs w:val="28"/>
        </w:rPr>
        <w:t xml:space="preserve"> Указ Президента Российской Федерации от 07 мая 2018 года N 204 «О национальных целях и стратегических задачах развития Российской Федерации на период до 2024 года»;</w:t>
      </w:r>
    </w:p>
    <w:p w:rsidR="001F1056" w:rsidRPr="001F1056" w:rsidRDefault="001F1056" w:rsidP="001F1056">
      <w:pPr>
        <w:numPr>
          <w:ilvl w:val="0"/>
          <w:numId w:val="25"/>
        </w:numPr>
        <w:spacing w:after="0" w:line="240" w:lineRule="auto"/>
        <w:jc w:val="both"/>
        <w:rPr>
          <w:rFonts w:ascii="Times New Roman" w:hAnsi="Times New Roman" w:cs="Times New Roman"/>
          <w:sz w:val="28"/>
          <w:szCs w:val="28"/>
        </w:rPr>
      </w:pPr>
      <w:r w:rsidRPr="001F1056">
        <w:rPr>
          <w:rFonts w:ascii="Times New Roman" w:hAnsi="Times New Roman" w:cs="Times New Roman"/>
          <w:sz w:val="28"/>
          <w:szCs w:val="28"/>
        </w:rPr>
        <w:t>Концепции развития дополнительного образования детей, утверждена распоряжением Правительства Российской Федерации от 04 сентября 2014 г. №1726-р;</w:t>
      </w:r>
    </w:p>
    <w:p w:rsidR="001F1056" w:rsidRPr="001F1056" w:rsidRDefault="001F1056" w:rsidP="001F1056">
      <w:pPr>
        <w:numPr>
          <w:ilvl w:val="0"/>
          <w:numId w:val="25"/>
        </w:numPr>
        <w:spacing w:after="0" w:line="240" w:lineRule="auto"/>
        <w:jc w:val="both"/>
        <w:rPr>
          <w:rFonts w:ascii="Times New Roman" w:hAnsi="Times New Roman" w:cs="Times New Roman"/>
          <w:sz w:val="28"/>
          <w:szCs w:val="28"/>
        </w:rPr>
      </w:pPr>
      <w:r w:rsidRPr="001F1056">
        <w:rPr>
          <w:rFonts w:ascii="Times New Roman" w:hAnsi="Times New Roman" w:cs="Times New Roman"/>
          <w:sz w:val="28"/>
          <w:szCs w:val="28"/>
        </w:rPr>
        <w:t>Постановление Главного государственного санитарного врача Российской Федерации от 28 декабря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молодёжи»;</w:t>
      </w:r>
    </w:p>
    <w:p w:rsidR="001F1056" w:rsidRPr="001F1056" w:rsidRDefault="001F1056" w:rsidP="001F1056">
      <w:pPr>
        <w:numPr>
          <w:ilvl w:val="0"/>
          <w:numId w:val="25"/>
        </w:numPr>
        <w:spacing w:after="0" w:line="240" w:lineRule="auto"/>
        <w:jc w:val="both"/>
        <w:rPr>
          <w:rFonts w:ascii="Times New Roman" w:hAnsi="Times New Roman" w:cs="Times New Roman"/>
          <w:sz w:val="28"/>
          <w:szCs w:val="28"/>
        </w:rPr>
      </w:pPr>
      <w:r w:rsidRPr="001F1056">
        <w:rPr>
          <w:rFonts w:ascii="Times New Roman" w:hAnsi="Times New Roman" w:cs="Times New Roman"/>
          <w:sz w:val="28"/>
          <w:szCs w:val="28"/>
        </w:rPr>
        <w:t xml:space="preserve"> Приказ Министерства образования и науки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1F1056" w:rsidRPr="001F1056" w:rsidRDefault="001F1056" w:rsidP="001F1056">
      <w:pPr>
        <w:numPr>
          <w:ilvl w:val="0"/>
          <w:numId w:val="25"/>
        </w:numPr>
        <w:spacing w:after="0" w:line="240" w:lineRule="auto"/>
        <w:jc w:val="both"/>
        <w:rPr>
          <w:rFonts w:ascii="Times New Roman" w:hAnsi="Times New Roman" w:cs="Times New Roman"/>
          <w:sz w:val="28"/>
          <w:szCs w:val="28"/>
        </w:rPr>
      </w:pPr>
      <w:r w:rsidRPr="001F1056">
        <w:rPr>
          <w:rFonts w:ascii="Times New Roman" w:hAnsi="Times New Roman" w:cs="Times New Roman"/>
          <w:sz w:val="28"/>
          <w:szCs w:val="28"/>
        </w:rPr>
        <w:t>Приказ Министерства просвещения Российской Федерации от 03 сентября 2019 года N 467 «Об утверждении Целевой модели развития дополнительного образования детей»;</w:t>
      </w:r>
    </w:p>
    <w:p w:rsidR="001F1056" w:rsidRPr="001F1056" w:rsidRDefault="001F1056" w:rsidP="001F1056">
      <w:pPr>
        <w:numPr>
          <w:ilvl w:val="0"/>
          <w:numId w:val="25"/>
        </w:numPr>
        <w:spacing w:after="0" w:line="240" w:lineRule="auto"/>
        <w:jc w:val="both"/>
        <w:rPr>
          <w:rFonts w:ascii="Times New Roman" w:hAnsi="Times New Roman" w:cs="Times New Roman"/>
          <w:sz w:val="28"/>
          <w:szCs w:val="28"/>
        </w:rPr>
      </w:pPr>
      <w:r w:rsidRPr="001F1056">
        <w:rPr>
          <w:rFonts w:ascii="Times New Roman" w:hAnsi="Times New Roman" w:cs="Times New Roman"/>
          <w:sz w:val="28"/>
          <w:szCs w:val="28"/>
        </w:rPr>
        <w:t>Приказ Министерства труда и социальной защиты  Российской Федерации от 05 мая 2018 года N 298н «Об утверждении профессионального стандарта «Педагог дополнительного образования детей и взрослых»;</w:t>
      </w:r>
    </w:p>
    <w:p w:rsidR="001F1056" w:rsidRPr="001F1056" w:rsidRDefault="001F1056" w:rsidP="001F1056">
      <w:pPr>
        <w:numPr>
          <w:ilvl w:val="0"/>
          <w:numId w:val="25"/>
        </w:numPr>
        <w:spacing w:after="0" w:line="240" w:lineRule="auto"/>
        <w:jc w:val="both"/>
        <w:rPr>
          <w:rFonts w:ascii="Times New Roman" w:hAnsi="Times New Roman" w:cs="Times New Roman"/>
          <w:sz w:val="28"/>
          <w:szCs w:val="28"/>
        </w:rPr>
      </w:pPr>
      <w:r w:rsidRPr="001F1056">
        <w:rPr>
          <w:rFonts w:ascii="Times New Roman" w:hAnsi="Times New Roman" w:cs="Times New Roman"/>
          <w:sz w:val="28"/>
          <w:szCs w:val="28"/>
        </w:rPr>
        <w:t xml:space="preserve"> Федеральный проект «Успех каждого ребенка» - приложение к протоколу заседания проектного комитета по национальному проекту «Образование» от 07.12.2018 г. № 3.</w:t>
      </w:r>
    </w:p>
    <w:p w:rsidR="001F1056" w:rsidRDefault="001F1056" w:rsidP="001F1056">
      <w:pPr>
        <w:spacing w:after="0" w:line="276" w:lineRule="auto"/>
        <w:contextualSpacing/>
        <w:jc w:val="both"/>
        <w:rPr>
          <w:rFonts w:ascii="Times New Roman" w:hAnsi="Times New Roman" w:cs="Times New Roman"/>
          <w:sz w:val="28"/>
          <w:szCs w:val="28"/>
        </w:rPr>
      </w:pPr>
      <w:r w:rsidRPr="001F1056">
        <w:rPr>
          <w:rFonts w:ascii="Times New Roman" w:hAnsi="Times New Roman" w:cs="Times New Roman"/>
          <w:sz w:val="28"/>
          <w:szCs w:val="28"/>
        </w:rPr>
        <w:t>Локальные акты школы: Устав, Учебный план, Правила внутреннего трудового распорядка, инструкции по технике безопасности.</w:t>
      </w:r>
    </w:p>
    <w:p w:rsidR="001F1056" w:rsidRDefault="001F1056" w:rsidP="001F1056">
      <w:pPr>
        <w:spacing w:after="0" w:line="276" w:lineRule="auto"/>
        <w:contextualSpacing/>
        <w:jc w:val="both"/>
        <w:rPr>
          <w:rFonts w:ascii="Times New Roman" w:hAnsi="Times New Roman" w:cs="Times New Roman"/>
          <w:sz w:val="28"/>
          <w:szCs w:val="28"/>
        </w:rPr>
      </w:pPr>
    </w:p>
    <w:p w:rsidR="001F1056" w:rsidRPr="001F1056" w:rsidRDefault="001F1056" w:rsidP="001F1056">
      <w:pPr>
        <w:spacing w:after="0" w:line="276" w:lineRule="auto"/>
        <w:contextualSpacing/>
        <w:jc w:val="both"/>
        <w:rPr>
          <w:rFonts w:ascii="Times New Roman" w:hAnsi="Times New Roman" w:cs="Times New Roman"/>
          <w:sz w:val="28"/>
          <w:szCs w:val="28"/>
        </w:rPr>
      </w:pPr>
    </w:p>
    <w:p w:rsidR="008C6000" w:rsidRPr="008C6000" w:rsidRDefault="008C6000" w:rsidP="001F1056">
      <w:pPr>
        <w:spacing w:after="0" w:line="276" w:lineRule="auto"/>
        <w:contextualSpacing/>
        <w:jc w:val="both"/>
        <w:rPr>
          <w:rFonts w:ascii="Times New Roman" w:hAnsi="Times New Roman" w:cs="Times New Roman"/>
          <w:b/>
          <w:sz w:val="24"/>
          <w:szCs w:val="24"/>
        </w:rPr>
      </w:pPr>
      <w:r w:rsidRPr="008C6000">
        <w:rPr>
          <w:rFonts w:ascii="Times New Roman" w:hAnsi="Times New Roman" w:cs="Times New Roman"/>
          <w:b/>
          <w:sz w:val="24"/>
          <w:szCs w:val="24"/>
        </w:rPr>
        <w:t xml:space="preserve">Направленность программы </w:t>
      </w:r>
    </w:p>
    <w:p w:rsidR="008C6000" w:rsidRPr="00793E71" w:rsidRDefault="008C6000" w:rsidP="008C6000">
      <w:pPr>
        <w:spacing w:after="0" w:line="276" w:lineRule="auto"/>
        <w:ind w:firstLine="709"/>
        <w:contextualSpacing/>
        <w:jc w:val="both"/>
        <w:rPr>
          <w:rFonts w:ascii="Times New Roman" w:hAnsi="Times New Roman" w:cs="Times New Roman"/>
          <w:sz w:val="24"/>
          <w:szCs w:val="24"/>
        </w:rPr>
      </w:pPr>
      <w:r w:rsidRPr="008C6000">
        <w:rPr>
          <w:rFonts w:ascii="Times New Roman" w:hAnsi="Times New Roman" w:cs="Times New Roman"/>
          <w:sz w:val="24"/>
          <w:szCs w:val="24"/>
        </w:rPr>
        <w:t>Образовательная программа «</w:t>
      </w:r>
      <w:r>
        <w:rPr>
          <w:rFonts w:ascii="Times New Roman" w:hAnsi="Times New Roman" w:cs="Times New Roman"/>
          <w:sz w:val="24"/>
          <w:szCs w:val="24"/>
        </w:rPr>
        <w:t>Киноклуб</w:t>
      </w:r>
      <w:r w:rsidRPr="008C6000">
        <w:rPr>
          <w:rFonts w:ascii="Times New Roman" w:hAnsi="Times New Roman" w:cs="Times New Roman"/>
          <w:sz w:val="24"/>
          <w:szCs w:val="24"/>
        </w:rPr>
        <w:t>» имеет художественную направленность. Ориентирована на развитие общей и эстетической культуры учащихся</w:t>
      </w:r>
      <w:r>
        <w:rPr>
          <w:rFonts w:ascii="Times New Roman" w:hAnsi="Times New Roman" w:cs="Times New Roman"/>
          <w:sz w:val="24"/>
          <w:szCs w:val="24"/>
        </w:rPr>
        <w:t xml:space="preserve">. </w:t>
      </w:r>
      <w:r w:rsidRPr="008C6000">
        <w:rPr>
          <w:rFonts w:ascii="Times New Roman" w:hAnsi="Times New Roman" w:cs="Times New Roman"/>
          <w:sz w:val="24"/>
          <w:szCs w:val="24"/>
        </w:rPr>
        <w:t>Предмет изучения - кин</w:t>
      </w:r>
      <w:r>
        <w:rPr>
          <w:rFonts w:ascii="Times New Roman" w:hAnsi="Times New Roman" w:cs="Times New Roman"/>
          <w:sz w:val="24"/>
          <w:szCs w:val="24"/>
        </w:rPr>
        <w:t xml:space="preserve">о как социальная коммуникация и </w:t>
      </w:r>
      <w:r w:rsidRPr="008C6000">
        <w:rPr>
          <w:rFonts w:ascii="Times New Roman" w:hAnsi="Times New Roman" w:cs="Times New Roman"/>
          <w:sz w:val="24"/>
          <w:szCs w:val="24"/>
        </w:rPr>
        <w:t>инструмент социализации молодежной аудитории</w:t>
      </w:r>
    </w:p>
    <w:p w:rsidR="00F932FD" w:rsidRPr="00793E71" w:rsidRDefault="00F932FD" w:rsidP="00793E71">
      <w:pPr>
        <w:spacing w:after="0" w:line="276" w:lineRule="auto"/>
        <w:ind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lastRenderedPageBreak/>
        <w:t>В «Концепции духовно-нравственного воспитания и развития личности гражданина России» сказано, что, несмотря на установленные российским законодательством общественные нормы и приоритеты, у российских граждан в настоящее время не сложилас</w:t>
      </w:r>
      <w:bookmarkStart w:id="0" w:name="_GoBack"/>
      <w:bookmarkEnd w:id="0"/>
      <w:r w:rsidRPr="00793E71">
        <w:rPr>
          <w:rFonts w:ascii="Times New Roman" w:hAnsi="Times New Roman" w:cs="Times New Roman"/>
          <w:sz w:val="24"/>
          <w:szCs w:val="24"/>
        </w:rPr>
        <w:t>ь ясно выраженная система ценностных ориентиров, объединяющих россиян в единую историко-культурную и социальную общность. В российском обществе ощущается недостаток сознательно принимаемых большинством граждан принципов и правил жизни, отсутствует согласие в вопросах корректного и конструктивного социального поведения, выбора верных жизненных ориентиров.</w:t>
      </w:r>
    </w:p>
    <w:p w:rsidR="00F932FD" w:rsidRPr="00793E71" w:rsidRDefault="00F932FD" w:rsidP="00793E71">
      <w:pPr>
        <w:spacing w:after="0" w:line="276" w:lineRule="auto"/>
        <w:ind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Социальный заказ образованию диктует школе необходимость работы над формированием таких ориентиров, как духовно-нравственные ценности учащихся. Ученик должен обладать не только знаниями и умениями по конкретным дисциплинам, но и ценностным социально-ориентированным мировоззрением.</w:t>
      </w:r>
    </w:p>
    <w:p w:rsidR="008C6000" w:rsidRPr="00793E71" w:rsidRDefault="00F932FD" w:rsidP="008C6000">
      <w:pPr>
        <w:spacing w:after="0" w:line="276" w:lineRule="auto"/>
        <w:ind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 xml:space="preserve">Известно, что «кино — не только самое важное, но и самое массовое из искусств». Роль кинематографа трудно переоценить. Однако современная киноиндустрия, как правило, ориентирована на развлечение, образовательные и воспитательные цели оказываются мало востребованы массовым зрителем. </w:t>
      </w:r>
    </w:p>
    <w:p w:rsidR="00364467" w:rsidRDefault="00F932FD" w:rsidP="00364467">
      <w:pPr>
        <w:spacing w:after="0" w:line="276" w:lineRule="auto"/>
        <w:contextualSpacing/>
        <w:jc w:val="both"/>
        <w:rPr>
          <w:rFonts w:ascii="Times New Roman" w:hAnsi="Times New Roman" w:cs="Times New Roman"/>
          <w:sz w:val="24"/>
          <w:szCs w:val="24"/>
        </w:rPr>
      </w:pPr>
      <w:r w:rsidRPr="00793E71">
        <w:rPr>
          <w:rFonts w:ascii="Times New Roman" w:hAnsi="Times New Roman" w:cs="Times New Roman"/>
          <w:b/>
          <w:sz w:val="24"/>
          <w:szCs w:val="24"/>
        </w:rPr>
        <w:t>Актуальность</w:t>
      </w:r>
    </w:p>
    <w:p w:rsidR="00F932FD" w:rsidRDefault="00364467" w:rsidP="00364467">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Актуальность </w:t>
      </w:r>
      <w:r w:rsidR="00F932FD" w:rsidRPr="00793E71">
        <w:rPr>
          <w:rFonts w:ascii="Times New Roman" w:hAnsi="Times New Roman" w:cs="Times New Roman"/>
          <w:sz w:val="24"/>
          <w:szCs w:val="24"/>
        </w:rPr>
        <w:t>предлагаемого курса заключается в том, что работа «Школьного киноклуба» позволит выстроить целостную систему организации образовательной среды, в которой найдут гармоничное сочетание педагогически значимое содержание, эффективность мультимедийной формы, возможности организовать «диалог поколений» и творческую самореализацию учащихся.</w:t>
      </w:r>
    </w:p>
    <w:p w:rsidR="008C6000" w:rsidRDefault="008C6000" w:rsidP="00364467">
      <w:pPr>
        <w:spacing w:after="0" w:line="276" w:lineRule="auto"/>
        <w:contextualSpacing/>
        <w:jc w:val="both"/>
        <w:rPr>
          <w:rFonts w:ascii="Times New Roman" w:hAnsi="Times New Roman" w:cs="Times New Roman"/>
          <w:sz w:val="24"/>
          <w:szCs w:val="24"/>
        </w:rPr>
      </w:pPr>
      <w:r w:rsidRPr="008C6000">
        <w:rPr>
          <w:rFonts w:ascii="Times New Roman" w:hAnsi="Times New Roman" w:cs="Times New Roman"/>
          <w:b/>
          <w:sz w:val="24"/>
          <w:szCs w:val="24"/>
        </w:rPr>
        <w:t xml:space="preserve">Новизна программы </w:t>
      </w:r>
    </w:p>
    <w:p w:rsidR="004D108A" w:rsidRPr="00793E71" w:rsidRDefault="008C6000" w:rsidP="00364467">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w:t>
      </w:r>
      <w:r w:rsidRPr="008C6000">
        <w:rPr>
          <w:rFonts w:ascii="Times New Roman" w:hAnsi="Times New Roman" w:cs="Times New Roman"/>
          <w:sz w:val="24"/>
          <w:szCs w:val="24"/>
        </w:rPr>
        <w:t xml:space="preserve">овизна </w:t>
      </w:r>
      <w:r>
        <w:rPr>
          <w:rFonts w:ascii="Times New Roman" w:hAnsi="Times New Roman" w:cs="Times New Roman"/>
          <w:sz w:val="24"/>
          <w:szCs w:val="24"/>
        </w:rPr>
        <w:t>программы</w:t>
      </w:r>
      <w:r w:rsidRPr="008C6000">
        <w:rPr>
          <w:rFonts w:ascii="Times New Roman" w:hAnsi="Times New Roman" w:cs="Times New Roman"/>
          <w:sz w:val="24"/>
          <w:szCs w:val="24"/>
        </w:rPr>
        <w:t xml:space="preserve"> состоит в следующем: выявлена роль современного кинематографа как процесса социальной коммуникации определена специфика влияния кинематографа на формирование как мировоззрения и социальных установок отдельной личности, так социокультурного пространства в целом; выявлены тенденции и особенности современного кино; раскрыта специфика зрительского восприятия социокультурной реальности под влиянием кинематографа, связанная с влиянием на кинематограф масс-медиа и необходимостью культурологического и психологического интерпретирования транслируемых кинообразов.</w:t>
      </w:r>
    </w:p>
    <w:p w:rsidR="004D108A" w:rsidRPr="004D108A" w:rsidRDefault="004D108A" w:rsidP="004D108A">
      <w:pPr>
        <w:spacing w:after="0" w:line="240" w:lineRule="auto"/>
        <w:ind w:hanging="10"/>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b/>
          <w:color w:val="000000"/>
          <w:sz w:val="24"/>
          <w:szCs w:val="24"/>
          <w:lang w:eastAsia="ru-RU"/>
        </w:rPr>
        <w:t xml:space="preserve">Педагогическая целесообразность </w:t>
      </w:r>
    </w:p>
    <w:p w:rsidR="004D108A" w:rsidRDefault="004D108A" w:rsidP="004D108A">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color w:val="000000"/>
          <w:sz w:val="24"/>
          <w:szCs w:val="24"/>
          <w:lang w:eastAsia="ru-RU"/>
        </w:rPr>
        <w:t>Дополнительная общеобразовательная  программа «</w:t>
      </w:r>
      <w:r>
        <w:rPr>
          <w:rFonts w:ascii="Times New Roman" w:eastAsia="Times New Roman" w:hAnsi="Times New Roman" w:cs="Times New Roman"/>
          <w:color w:val="000000"/>
          <w:sz w:val="24"/>
          <w:szCs w:val="24"/>
          <w:lang w:eastAsia="ru-RU"/>
        </w:rPr>
        <w:t>Киноклуб</w:t>
      </w:r>
      <w:r w:rsidRPr="004D108A">
        <w:rPr>
          <w:rFonts w:ascii="Times New Roman" w:eastAsia="Times New Roman" w:hAnsi="Times New Roman" w:cs="Times New Roman"/>
          <w:color w:val="000000"/>
          <w:sz w:val="24"/>
          <w:szCs w:val="24"/>
          <w:lang w:eastAsia="ru-RU"/>
        </w:rPr>
        <w:t>» педагогически целесообразна, т.к. направлена, прежде всего, на развитие творческого начала в каждом учащемся, на выражение его личного «Я» и помогает решить следующие проблемы:</w:t>
      </w:r>
    </w:p>
    <w:p w:rsidR="00F932FD" w:rsidRPr="00793E71" w:rsidRDefault="00F932FD" w:rsidP="004D108A">
      <w:pPr>
        <w:spacing w:after="0" w:line="276" w:lineRule="auto"/>
        <w:ind w:firstLine="709"/>
        <w:contextualSpacing/>
        <w:jc w:val="both"/>
        <w:rPr>
          <w:rFonts w:ascii="Times New Roman" w:hAnsi="Times New Roman" w:cs="Times New Roman"/>
          <w:i/>
          <w:sz w:val="24"/>
          <w:szCs w:val="24"/>
        </w:rPr>
      </w:pPr>
      <w:r w:rsidRPr="00793E71">
        <w:rPr>
          <w:rFonts w:ascii="Times New Roman" w:hAnsi="Times New Roman" w:cs="Times New Roman"/>
          <w:sz w:val="24"/>
          <w:szCs w:val="24"/>
        </w:rPr>
        <w:t>•</w:t>
      </w:r>
      <w:r w:rsidRPr="00793E71">
        <w:rPr>
          <w:rFonts w:ascii="Times New Roman" w:hAnsi="Times New Roman" w:cs="Times New Roman"/>
          <w:sz w:val="24"/>
          <w:szCs w:val="24"/>
        </w:rPr>
        <w:tab/>
      </w:r>
      <w:r w:rsidRPr="00793E71">
        <w:rPr>
          <w:rFonts w:ascii="Times New Roman" w:hAnsi="Times New Roman" w:cs="Times New Roman"/>
          <w:i/>
          <w:sz w:val="24"/>
          <w:szCs w:val="24"/>
        </w:rPr>
        <w:t>Воспитание умного, думающего, культурного зрителя;</w:t>
      </w:r>
    </w:p>
    <w:p w:rsidR="00F932FD" w:rsidRPr="00793E71" w:rsidRDefault="00F932FD" w:rsidP="00793E71">
      <w:pPr>
        <w:spacing w:after="0" w:line="276" w:lineRule="auto"/>
        <w:ind w:firstLine="709"/>
        <w:contextualSpacing/>
        <w:jc w:val="both"/>
        <w:rPr>
          <w:rFonts w:ascii="Times New Roman" w:hAnsi="Times New Roman" w:cs="Times New Roman"/>
          <w:i/>
          <w:sz w:val="24"/>
          <w:szCs w:val="24"/>
        </w:rPr>
      </w:pPr>
      <w:r w:rsidRPr="00793E71">
        <w:rPr>
          <w:rFonts w:ascii="Times New Roman" w:hAnsi="Times New Roman" w:cs="Times New Roman"/>
          <w:i/>
          <w:sz w:val="24"/>
          <w:szCs w:val="24"/>
        </w:rPr>
        <w:t>•</w:t>
      </w:r>
      <w:r w:rsidRPr="00793E71">
        <w:rPr>
          <w:rFonts w:ascii="Times New Roman" w:hAnsi="Times New Roman" w:cs="Times New Roman"/>
          <w:i/>
          <w:sz w:val="24"/>
          <w:szCs w:val="24"/>
        </w:rPr>
        <w:tab/>
        <w:t>Формирование мировоззрения подростков, помощь в осмыслении, выстраивании и упорядочении иерархии общечеловеческих и собственных нравственных ценностей;</w:t>
      </w:r>
    </w:p>
    <w:p w:rsidR="00F932FD" w:rsidRPr="00793E71" w:rsidRDefault="00F932FD" w:rsidP="00793E71">
      <w:pPr>
        <w:spacing w:after="0" w:line="276" w:lineRule="auto"/>
        <w:ind w:firstLine="709"/>
        <w:contextualSpacing/>
        <w:jc w:val="both"/>
        <w:rPr>
          <w:rFonts w:ascii="Times New Roman" w:hAnsi="Times New Roman" w:cs="Times New Roman"/>
          <w:i/>
          <w:sz w:val="24"/>
          <w:szCs w:val="24"/>
        </w:rPr>
      </w:pPr>
      <w:r w:rsidRPr="00793E71">
        <w:rPr>
          <w:rFonts w:ascii="Times New Roman" w:hAnsi="Times New Roman" w:cs="Times New Roman"/>
          <w:i/>
          <w:sz w:val="24"/>
          <w:szCs w:val="24"/>
        </w:rPr>
        <w:t>•</w:t>
      </w:r>
      <w:r w:rsidRPr="00793E71">
        <w:rPr>
          <w:rFonts w:ascii="Times New Roman" w:hAnsi="Times New Roman" w:cs="Times New Roman"/>
          <w:i/>
          <w:sz w:val="24"/>
          <w:szCs w:val="24"/>
        </w:rPr>
        <w:tab/>
        <w:t xml:space="preserve">Формирование универсальных учебных действий в условиях перехода на новые образовательные стандарты. </w:t>
      </w:r>
    </w:p>
    <w:p w:rsidR="00F932FD" w:rsidRDefault="00F932FD" w:rsidP="00793E71">
      <w:pPr>
        <w:spacing w:after="0" w:line="276" w:lineRule="auto"/>
        <w:ind w:firstLine="709"/>
        <w:contextualSpacing/>
        <w:jc w:val="both"/>
        <w:rPr>
          <w:rFonts w:ascii="Times New Roman" w:hAnsi="Times New Roman" w:cs="Times New Roman"/>
          <w:i/>
          <w:sz w:val="24"/>
          <w:szCs w:val="24"/>
        </w:rPr>
      </w:pPr>
      <w:r w:rsidRPr="00793E71">
        <w:rPr>
          <w:rFonts w:ascii="Times New Roman" w:hAnsi="Times New Roman" w:cs="Times New Roman"/>
          <w:i/>
          <w:sz w:val="24"/>
          <w:szCs w:val="24"/>
        </w:rPr>
        <w:t>•</w:t>
      </w:r>
      <w:r w:rsidRPr="00793E71">
        <w:rPr>
          <w:rFonts w:ascii="Times New Roman" w:hAnsi="Times New Roman" w:cs="Times New Roman"/>
          <w:i/>
          <w:sz w:val="24"/>
          <w:szCs w:val="24"/>
        </w:rPr>
        <w:tab/>
        <w:t>Приобщить к мировой и отечественной культуре.</w:t>
      </w:r>
    </w:p>
    <w:p w:rsidR="004D108A" w:rsidRPr="004D108A" w:rsidRDefault="004D108A" w:rsidP="004D108A">
      <w:pPr>
        <w:spacing w:after="0" w:line="240" w:lineRule="auto"/>
        <w:rPr>
          <w:rFonts w:ascii="Times New Roman" w:eastAsia="Times New Roman" w:hAnsi="Times New Roman" w:cs="Times New Roman"/>
          <w:b/>
          <w:color w:val="000000"/>
          <w:sz w:val="24"/>
          <w:szCs w:val="24"/>
          <w:lang w:eastAsia="ru-RU"/>
        </w:rPr>
      </w:pPr>
      <w:r w:rsidRPr="004D108A">
        <w:rPr>
          <w:rFonts w:ascii="Times New Roman" w:eastAsia="Times New Roman" w:hAnsi="Times New Roman" w:cs="Times New Roman"/>
          <w:b/>
          <w:color w:val="000000"/>
          <w:sz w:val="24"/>
          <w:szCs w:val="24"/>
          <w:lang w:eastAsia="ru-RU"/>
        </w:rPr>
        <w:t>Адресат программы</w:t>
      </w:r>
    </w:p>
    <w:p w:rsidR="004D108A" w:rsidRPr="004D108A" w:rsidRDefault="004D108A" w:rsidP="004D108A">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4D108A">
        <w:rPr>
          <w:rFonts w:ascii="Times New Roman" w:eastAsia="Times New Roman" w:hAnsi="Times New Roman" w:cs="Times New Roman"/>
          <w:color w:val="000000"/>
          <w:sz w:val="24"/>
          <w:szCs w:val="24"/>
          <w:shd w:val="clear" w:color="auto" w:fill="FFFFFF"/>
          <w:lang w:eastAsia="ru-RU"/>
        </w:rPr>
        <w:t xml:space="preserve">Данная программа предназначена к реализации для обучающихся в возрасте </w:t>
      </w:r>
      <w:r>
        <w:rPr>
          <w:rFonts w:ascii="Times New Roman" w:eastAsia="Times New Roman" w:hAnsi="Times New Roman" w:cs="Times New Roman"/>
          <w:color w:val="000000"/>
          <w:sz w:val="24"/>
          <w:szCs w:val="24"/>
          <w:shd w:val="clear" w:color="auto" w:fill="FFFFFF"/>
          <w:lang w:eastAsia="ru-RU"/>
        </w:rPr>
        <w:t>12</w:t>
      </w:r>
      <w:r w:rsidRPr="004D108A">
        <w:rPr>
          <w:rFonts w:ascii="Times New Roman" w:eastAsia="Times New Roman" w:hAnsi="Times New Roman" w:cs="Times New Roman"/>
          <w:color w:val="000000"/>
          <w:sz w:val="24"/>
          <w:szCs w:val="24"/>
          <w:shd w:val="clear" w:color="auto" w:fill="FFFFFF"/>
          <w:lang w:eastAsia="ru-RU"/>
        </w:rPr>
        <w:t>-1</w:t>
      </w:r>
      <w:r>
        <w:rPr>
          <w:rFonts w:ascii="Times New Roman" w:eastAsia="Times New Roman" w:hAnsi="Times New Roman" w:cs="Times New Roman"/>
          <w:color w:val="000000"/>
          <w:sz w:val="24"/>
          <w:szCs w:val="24"/>
          <w:shd w:val="clear" w:color="auto" w:fill="FFFFFF"/>
          <w:lang w:eastAsia="ru-RU"/>
        </w:rPr>
        <w:t>6</w:t>
      </w:r>
      <w:r w:rsidRPr="004D108A">
        <w:rPr>
          <w:rFonts w:ascii="Times New Roman" w:eastAsia="Times New Roman" w:hAnsi="Times New Roman" w:cs="Times New Roman"/>
          <w:color w:val="000000"/>
          <w:sz w:val="24"/>
          <w:szCs w:val="24"/>
          <w:shd w:val="clear" w:color="auto" w:fill="FFFFFF"/>
          <w:lang w:eastAsia="ru-RU"/>
        </w:rPr>
        <w:t xml:space="preserve"> лет.</w:t>
      </w:r>
    </w:p>
    <w:p w:rsidR="004D108A" w:rsidRPr="004D108A" w:rsidRDefault="004D108A" w:rsidP="004D108A">
      <w:pPr>
        <w:spacing w:after="0" w:line="240" w:lineRule="auto"/>
        <w:rPr>
          <w:rFonts w:ascii="Times New Roman" w:eastAsia="Times New Roman" w:hAnsi="Times New Roman" w:cs="Times New Roman"/>
          <w:sz w:val="24"/>
          <w:szCs w:val="24"/>
          <w:lang w:eastAsia="ru-RU"/>
        </w:rPr>
      </w:pPr>
      <w:r w:rsidRPr="004D108A">
        <w:rPr>
          <w:rFonts w:ascii="Times New Roman" w:eastAsia="Times New Roman" w:hAnsi="Times New Roman" w:cs="Times New Roman"/>
          <w:sz w:val="24"/>
          <w:szCs w:val="24"/>
          <w:lang w:eastAsia="ru-RU"/>
        </w:rPr>
        <w:lastRenderedPageBreak/>
        <w:t xml:space="preserve">           Детям этой возрастной группы свойственна повышенная активность, стремление к деятельности, происходит уточнение сфер интересов, увлечений. Дети данного возраста активно начинают интересоваться своим собственным внутренним миром и оценкой самого себя, учебная деятельность приобретает смысл как работа по саморазвитию и самосовершенствованию.</w:t>
      </w:r>
    </w:p>
    <w:p w:rsidR="004D108A" w:rsidRPr="004D108A" w:rsidRDefault="004D108A" w:rsidP="004D108A">
      <w:pPr>
        <w:spacing w:after="0" w:line="240" w:lineRule="auto"/>
        <w:rPr>
          <w:rFonts w:ascii="Times New Roman" w:eastAsia="Times New Roman" w:hAnsi="Times New Roman" w:cs="Times New Roman"/>
          <w:sz w:val="24"/>
          <w:szCs w:val="24"/>
          <w:lang w:eastAsia="ru-RU"/>
        </w:rPr>
      </w:pPr>
      <w:r w:rsidRPr="004D108A">
        <w:rPr>
          <w:rFonts w:ascii="Times New Roman" w:eastAsia="Times New Roman" w:hAnsi="Times New Roman" w:cs="Times New Roman"/>
          <w:sz w:val="24"/>
          <w:szCs w:val="24"/>
          <w:lang w:eastAsia="ru-RU"/>
        </w:rPr>
        <w:t xml:space="preserve">        Учащиеся, занимающиеся по программе «</w:t>
      </w:r>
      <w:r>
        <w:rPr>
          <w:rFonts w:ascii="Times New Roman" w:eastAsia="Times New Roman" w:hAnsi="Times New Roman" w:cs="Times New Roman"/>
          <w:sz w:val="24"/>
          <w:szCs w:val="24"/>
          <w:lang w:eastAsia="ru-RU"/>
        </w:rPr>
        <w:t>Киноклуб</w:t>
      </w:r>
      <w:r w:rsidRPr="004D108A">
        <w:rPr>
          <w:rFonts w:ascii="Times New Roman" w:eastAsia="Times New Roman" w:hAnsi="Times New Roman" w:cs="Times New Roman"/>
          <w:sz w:val="24"/>
          <w:szCs w:val="24"/>
          <w:lang w:eastAsia="ru-RU"/>
        </w:rPr>
        <w:t>»,  имеют равные возможности для проявления своих творческих способностей, а также могут сравнить свои достижения с успехами других детей. Занятия по настоящей программе обеспечивают «ситуацию успеха», что создает благоприятные условия для социализации ребенка.</w:t>
      </w:r>
    </w:p>
    <w:p w:rsidR="004D108A" w:rsidRPr="004D108A" w:rsidRDefault="004D108A" w:rsidP="004D108A">
      <w:pPr>
        <w:spacing w:after="0" w:line="240" w:lineRule="auto"/>
        <w:ind w:hanging="10"/>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b/>
          <w:color w:val="000000"/>
          <w:sz w:val="24"/>
          <w:szCs w:val="24"/>
          <w:lang w:eastAsia="ru-RU"/>
        </w:rPr>
        <w:t>Объем и сроки реализации программы</w:t>
      </w:r>
    </w:p>
    <w:p w:rsidR="004D108A" w:rsidRPr="004D108A" w:rsidRDefault="004D108A" w:rsidP="004D108A">
      <w:pPr>
        <w:spacing w:after="0" w:line="240" w:lineRule="auto"/>
        <w:ind w:firstLine="708"/>
        <w:jc w:val="both"/>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color w:val="000000"/>
          <w:sz w:val="24"/>
          <w:szCs w:val="24"/>
          <w:lang w:eastAsia="ru-RU"/>
        </w:rPr>
        <w:t>Полный курс программы рассчитан на 1 год обучения (34 рабочие недели в учебный год), 2 часа в неделю, 68 часов.</w:t>
      </w:r>
    </w:p>
    <w:p w:rsidR="004D108A" w:rsidRPr="004D108A" w:rsidRDefault="004D108A" w:rsidP="004D108A">
      <w:pPr>
        <w:spacing w:after="0" w:line="240" w:lineRule="auto"/>
        <w:ind w:hanging="10"/>
        <w:jc w:val="both"/>
        <w:rPr>
          <w:rFonts w:ascii="Times New Roman" w:eastAsia="Times New Roman" w:hAnsi="Times New Roman" w:cs="Times New Roman"/>
          <w:sz w:val="24"/>
          <w:szCs w:val="24"/>
          <w:lang w:eastAsia="ru-RU"/>
        </w:rPr>
      </w:pPr>
      <w:r w:rsidRPr="004D108A">
        <w:rPr>
          <w:rFonts w:ascii="Times New Roman" w:eastAsia="Times New Roman" w:hAnsi="Times New Roman" w:cs="Times New Roman"/>
          <w:b/>
          <w:sz w:val="24"/>
          <w:szCs w:val="24"/>
          <w:lang w:eastAsia="ru-RU"/>
        </w:rPr>
        <w:t xml:space="preserve">Уровень программы: </w:t>
      </w:r>
      <w:r w:rsidRPr="004D108A">
        <w:rPr>
          <w:rFonts w:ascii="Times New Roman" w:eastAsia="Times New Roman" w:hAnsi="Times New Roman" w:cs="Times New Roman"/>
          <w:sz w:val="24"/>
          <w:szCs w:val="24"/>
          <w:lang w:eastAsia="ru-RU"/>
        </w:rPr>
        <w:t>базовый.</w:t>
      </w:r>
    </w:p>
    <w:p w:rsidR="004D108A" w:rsidRPr="004D108A" w:rsidRDefault="004D108A" w:rsidP="004D108A">
      <w:pPr>
        <w:spacing w:after="0" w:line="240" w:lineRule="auto"/>
        <w:ind w:hanging="10"/>
        <w:jc w:val="both"/>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b/>
          <w:sz w:val="24"/>
          <w:szCs w:val="24"/>
          <w:lang w:eastAsia="ru-RU"/>
        </w:rPr>
        <w:t>Форма обучения:</w:t>
      </w:r>
      <w:r w:rsidRPr="004D108A">
        <w:rPr>
          <w:rFonts w:ascii="Times New Roman" w:eastAsia="Times New Roman" w:hAnsi="Times New Roman" w:cs="Times New Roman"/>
          <w:color w:val="000000"/>
          <w:sz w:val="24"/>
          <w:szCs w:val="24"/>
          <w:lang w:eastAsia="ru-RU"/>
        </w:rPr>
        <w:t xml:space="preserve"> очная.</w:t>
      </w:r>
    </w:p>
    <w:p w:rsidR="004D108A" w:rsidRPr="004D108A" w:rsidRDefault="004D108A" w:rsidP="004D108A">
      <w:pPr>
        <w:spacing w:after="0" w:line="240" w:lineRule="auto"/>
        <w:ind w:hanging="10"/>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b/>
          <w:color w:val="000000"/>
          <w:sz w:val="24"/>
          <w:szCs w:val="24"/>
          <w:lang w:eastAsia="ru-RU"/>
        </w:rPr>
        <w:t xml:space="preserve">Особенности организации образовательного процесса </w:t>
      </w:r>
    </w:p>
    <w:p w:rsidR="004D108A" w:rsidRPr="004D108A" w:rsidRDefault="004D108A" w:rsidP="004D108A">
      <w:pPr>
        <w:spacing w:after="0" w:line="240" w:lineRule="auto"/>
        <w:ind w:firstLine="708"/>
        <w:jc w:val="both"/>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color w:val="000000"/>
          <w:sz w:val="24"/>
          <w:szCs w:val="24"/>
          <w:lang w:eastAsia="ru-RU"/>
        </w:rPr>
        <w:t xml:space="preserve">В освоении данной дополнительной общеобразовательной общеразвивающей программы участвуют Учащиеся в возрасте </w:t>
      </w:r>
      <w:r>
        <w:rPr>
          <w:rFonts w:ascii="Times New Roman" w:eastAsia="Times New Roman" w:hAnsi="Times New Roman" w:cs="Times New Roman"/>
          <w:color w:val="000000"/>
          <w:sz w:val="24"/>
          <w:szCs w:val="24"/>
          <w:lang w:eastAsia="ru-RU"/>
        </w:rPr>
        <w:t>12</w:t>
      </w:r>
      <w:r w:rsidRPr="004D108A">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6</w:t>
      </w:r>
      <w:r w:rsidRPr="004D108A">
        <w:rPr>
          <w:rFonts w:ascii="Times New Roman" w:eastAsia="Times New Roman" w:hAnsi="Times New Roman" w:cs="Times New Roman"/>
          <w:color w:val="000000"/>
          <w:sz w:val="24"/>
          <w:szCs w:val="24"/>
          <w:lang w:eastAsia="ru-RU"/>
        </w:rPr>
        <w:t xml:space="preserve"> лет. </w:t>
      </w:r>
    </w:p>
    <w:p w:rsidR="004D108A" w:rsidRPr="004D108A" w:rsidRDefault="004D108A" w:rsidP="004D108A">
      <w:pPr>
        <w:spacing w:after="0" w:line="240" w:lineRule="auto"/>
        <w:ind w:firstLine="708"/>
        <w:jc w:val="both"/>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color w:val="000000"/>
          <w:sz w:val="24"/>
          <w:szCs w:val="24"/>
          <w:lang w:eastAsia="ru-RU"/>
        </w:rPr>
        <w:t xml:space="preserve">Формирование учебных групп осуществляется на добровольной основе, без специального отбора.  </w:t>
      </w:r>
    </w:p>
    <w:p w:rsidR="004D108A" w:rsidRPr="004D108A" w:rsidRDefault="004D108A" w:rsidP="004D108A">
      <w:pPr>
        <w:spacing w:after="0" w:line="240" w:lineRule="auto"/>
        <w:jc w:val="both"/>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color w:val="000000"/>
          <w:sz w:val="24"/>
          <w:szCs w:val="24"/>
          <w:lang w:eastAsia="ru-RU"/>
        </w:rPr>
        <w:t xml:space="preserve">           Виды занятий по программе обусловлены ее содержанием, это в основном: </w:t>
      </w:r>
      <w:r w:rsidR="00364467" w:rsidRPr="00364467">
        <w:rPr>
          <w:rFonts w:ascii="Times New Roman" w:eastAsia="Times New Roman" w:hAnsi="Times New Roman" w:cs="Times New Roman"/>
          <w:color w:val="000000"/>
          <w:sz w:val="24"/>
          <w:szCs w:val="24"/>
          <w:lang w:eastAsia="ru-RU"/>
        </w:rPr>
        <w:t>блиц-опрос, анализ кинопродуктов, контент-анали</w:t>
      </w:r>
      <w:r w:rsidR="00364467">
        <w:rPr>
          <w:rFonts w:ascii="Times New Roman" w:eastAsia="Times New Roman" w:hAnsi="Times New Roman" w:cs="Times New Roman"/>
          <w:color w:val="000000"/>
          <w:sz w:val="24"/>
          <w:szCs w:val="24"/>
          <w:lang w:eastAsia="ru-RU"/>
        </w:rPr>
        <w:t>з, просмотр кино.</w:t>
      </w:r>
    </w:p>
    <w:p w:rsidR="004D108A" w:rsidRPr="004D108A" w:rsidRDefault="004D108A" w:rsidP="004D108A">
      <w:pPr>
        <w:spacing w:after="0" w:line="240" w:lineRule="auto"/>
        <w:jc w:val="both"/>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color w:val="000000"/>
          <w:sz w:val="24"/>
          <w:szCs w:val="24"/>
          <w:lang w:eastAsia="ru-RU"/>
        </w:rPr>
        <w:t xml:space="preserve">           Учитывая возрастные особенности и степень подготовленности детей, базисные знания, умения и навыки, предлагаются задания, различные по степени сложности исполнения.</w:t>
      </w:r>
    </w:p>
    <w:p w:rsidR="004D108A" w:rsidRPr="004D108A" w:rsidRDefault="004D108A" w:rsidP="004D108A">
      <w:pPr>
        <w:spacing w:after="0" w:line="240" w:lineRule="auto"/>
        <w:ind w:firstLine="720"/>
        <w:rPr>
          <w:rFonts w:ascii="Times New Roman" w:eastAsia="Times New Roman" w:hAnsi="Times New Roman" w:cs="Times New Roman"/>
          <w:color w:val="000000"/>
          <w:sz w:val="24"/>
          <w:szCs w:val="24"/>
          <w:lang w:eastAsia="ru-RU"/>
        </w:rPr>
      </w:pPr>
      <w:r w:rsidRPr="004D108A">
        <w:rPr>
          <w:rFonts w:ascii="Times New Roman" w:eastAsia="Times New Roman" w:hAnsi="Times New Roman" w:cs="Times New Roman"/>
          <w:color w:val="000000"/>
          <w:sz w:val="24"/>
          <w:szCs w:val="24"/>
          <w:lang w:eastAsia="ru-RU"/>
        </w:rPr>
        <w:t xml:space="preserve">Допуск к занятиям производится только после обязательного проведения и закрепления </w:t>
      </w:r>
      <w:r w:rsidRPr="004D108A">
        <w:rPr>
          <w:rFonts w:ascii="Times New Roman" w:eastAsia="Times New Roman" w:hAnsi="Times New Roman" w:cs="Times New Roman"/>
          <w:color w:val="000000"/>
          <w:sz w:val="24"/>
          <w:szCs w:val="24"/>
          <w:lang w:eastAsia="ru-RU"/>
        </w:rPr>
        <w:tab/>
        <w:t xml:space="preserve">инструктажа </w:t>
      </w:r>
      <w:r w:rsidRPr="004D108A">
        <w:rPr>
          <w:rFonts w:ascii="Times New Roman" w:eastAsia="Times New Roman" w:hAnsi="Times New Roman" w:cs="Times New Roman"/>
          <w:color w:val="000000"/>
          <w:sz w:val="24"/>
          <w:szCs w:val="24"/>
          <w:lang w:eastAsia="ru-RU"/>
        </w:rPr>
        <w:tab/>
        <w:t xml:space="preserve">по </w:t>
      </w:r>
      <w:r w:rsidRPr="004D108A">
        <w:rPr>
          <w:rFonts w:ascii="Times New Roman" w:eastAsia="Times New Roman" w:hAnsi="Times New Roman" w:cs="Times New Roman"/>
          <w:color w:val="000000"/>
          <w:sz w:val="24"/>
          <w:szCs w:val="24"/>
          <w:lang w:eastAsia="ru-RU"/>
        </w:rPr>
        <w:tab/>
        <w:t xml:space="preserve">технике безопасности по соответствующим инструкциям.  </w:t>
      </w:r>
    </w:p>
    <w:p w:rsidR="004D108A" w:rsidRPr="004D108A" w:rsidRDefault="004D108A" w:rsidP="004D108A">
      <w:pPr>
        <w:spacing w:after="0" w:line="240" w:lineRule="auto"/>
        <w:ind w:hanging="10"/>
        <w:rPr>
          <w:rFonts w:ascii="Times New Roman" w:eastAsia="Times New Roman" w:hAnsi="Times New Roman" w:cs="Times New Roman"/>
          <w:sz w:val="24"/>
          <w:szCs w:val="24"/>
          <w:lang w:eastAsia="ru-RU"/>
        </w:rPr>
      </w:pPr>
      <w:r w:rsidRPr="004D108A">
        <w:rPr>
          <w:rFonts w:ascii="Times New Roman" w:eastAsia="Times New Roman" w:hAnsi="Times New Roman" w:cs="Times New Roman"/>
          <w:b/>
          <w:sz w:val="24"/>
          <w:szCs w:val="24"/>
          <w:lang w:eastAsia="ru-RU"/>
        </w:rPr>
        <w:t>Режим организации занятий</w:t>
      </w:r>
    </w:p>
    <w:p w:rsidR="004D108A" w:rsidRDefault="004D108A" w:rsidP="004D108A">
      <w:pPr>
        <w:spacing w:after="0" w:line="276" w:lineRule="auto"/>
        <w:ind w:firstLine="709"/>
        <w:contextualSpacing/>
        <w:rPr>
          <w:rFonts w:ascii="Times New Roman" w:eastAsia="Times New Roman" w:hAnsi="Times New Roman" w:cs="Times New Roman"/>
          <w:color w:val="000000"/>
          <w:sz w:val="24"/>
          <w:lang w:eastAsia="ru-RU"/>
        </w:rPr>
      </w:pPr>
      <w:r w:rsidRPr="004D108A">
        <w:rPr>
          <w:rFonts w:ascii="Times New Roman" w:eastAsia="Times New Roman" w:hAnsi="Times New Roman" w:cs="Times New Roman"/>
          <w:color w:val="000000"/>
          <w:sz w:val="24"/>
          <w:lang w:eastAsia="ru-RU"/>
        </w:rPr>
        <w:t xml:space="preserve">      Занятия в детском объединении групповые, которые проводятся </w:t>
      </w:r>
      <w:r w:rsidR="00364467">
        <w:rPr>
          <w:rFonts w:ascii="Times New Roman" w:eastAsia="Times New Roman" w:hAnsi="Times New Roman" w:cs="Times New Roman"/>
          <w:color w:val="000000"/>
          <w:sz w:val="24"/>
          <w:lang w:eastAsia="ru-RU"/>
        </w:rPr>
        <w:t>1 раз</w:t>
      </w:r>
      <w:r w:rsidRPr="004D108A">
        <w:rPr>
          <w:rFonts w:ascii="Times New Roman" w:eastAsia="Times New Roman" w:hAnsi="Times New Roman" w:cs="Times New Roman"/>
          <w:color w:val="000000"/>
          <w:sz w:val="24"/>
          <w:lang w:eastAsia="ru-RU"/>
        </w:rPr>
        <w:t xml:space="preserve"> в  неделю  по </w:t>
      </w:r>
      <w:r w:rsidR="00364467">
        <w:rPr>
          <w:rFonts w:ascii="Times New Roman" w:eastAsia="Times New Roman" w:hAnsi="Times New Roman" w:cs="Times New Roman"/>
          <w:color w:val="000000"/>
          <w:sz w:val="24"/>
          <w:lang w:eastAsia="ru-RU"/>
        </w:rPr>
        <w:t>2 учебных часа.</w:t>
      </w:r>
    </w:p>
    <w:p w:rsidR="00364467" w:rsidRDefault="00364467" w:rsidP="004D108A">
      <w:pPr>
        <w:spacing w:after="0" w:line="276" w:lineRule="auto"/>
        <w:ind w:firstLine="709"/>
        <w:contextualSpacing/>
        <w:rPr>
          <w:rFonts w:ascii="Times New Roman" w:eastAsia="Times New Roman" w:hAnsi="Times New Roman" w:cs="Times New Roman"/>
          <w:color w:val="000000"/>
          <w:sz w:val="24"/>
          <w:lang w:eastAsia="ru-RU"/>
        </w:rPr>
      </w:pPr>
    </w:p>
    <w:p w:rsidR="00364467" w:rsidRPr="00364467" w:rsidRDefault="00364467" w:rsidP="00364467">
      <w:pPr>
        <w:pStyle w:val="a3"/>
        <w:numPr>
          <w:ilvl w:val="1"/>
          <w:numId w:val="4"/>
        </w:numPr>
        <w:spacing w:after="0" w:line="240" w:lineRule="auto"/>
        <w:jc w:val="both"/>
        <w:rPr>
          <w:rFonts w:ascii="Times New Roman" w:eastAsia="Times New Roman" w:hAnsi="Times New Roman" w:cs="Times New Roman"/>
          <w:color w:val="000000"/>
          <w:sz w:val="24"/>
          <w:szCs w:val="24"/>
          <w:lang w:eastAsia="ru-RU"/>
        </w:rPr>
      </w:pPr>
      <w:r w:rsidRPr="00364467">
        <w:rPr>
          <w:rFonts w:ascii="Times New Roman" w:eastAsia="Times New Roman" w:hAnsi="Times New Roman" w:cs="Times New Roman"/>
          <w:b/>
          <w:color w:val="000000"/>
          <w:sz w:val="24"/>
          <w:szCs w:val="24"/>
          <w:lang w:eastAsia="ru-RU"/>
        </w:rPr>
        <w:t xml:space="preserve">Цель и задачи программы </w:t>
      </w:r>
    </w:p>
    <w:p w:rsidR="00856B64" w:rsidRPr="00856B64" w:rsidRDefault="00856B64" w:rsidP="00856B64">
      <w:pPr>
        <w:pStyle w:val="aa"/>
        <w:spacing w:line="276" w:lineRule="auto"/>
        <w:ind w:left="-851" w:firstLine="567"/>
        <w:jc w:val="both"/>
        <w:rPr>
          <w:rFonts w:ascii="Times New Roman" w:hAnsi="Times New Roman"/>
          <w:sz w:val="24"/>
          <w:szCs w:val="24"/>
        </w:rPr>
      </w:pPr>
      <w:r>
        <w:rPr>
          <w:rFonts w:ascii="Times New Roman" w:hAnsi="Times New Roman"/>
          <w:b/>
          <w:sz w:val="24"/>
          <w:szCs w:val="24"/>
        </w:rPr>
        <w:t>Цель</w:t>
      </w:r>
      <w:r w:rsidRPr="00856B64">
        <w:rPr>
          <w:rFonts w:ascii="Times New Roman" w:hAnsi="Times New Roman"/>
          <w:b/>
          <w:sz w:val="24"/>
          <w:szCs w:val="24"/>
        </w:rPr>
        <w:t>:</w:t>
      </w:r>
      <w:r w:rsidRPr="00856B64">
        <w:rPr>
          <w:rFonts w:ascii="Times New Roman" w:hAnsi="Times New Roman"/>
          <w:sz w:val="24"/>
          <w:szCs w:val="24"/>
        </w:rPr>
        <w:t xml:space="preserve"> создание условий для нравственного совершенствования личности обучающихся, формирования социального опыта  подростков через участие в занятиях киноклуба и включение в проектную деятельность.</w:t>
      </w:r>
    </w:p>
    <w:p w:rsidR="00856B64" w:rsidRPr="00856B64" w:rsidRDefault="00856B64" w:rsidP="00856B64">
      <w:pPr>
        <w:spacing w:line="276" w:lineRule="auto"/>
        <w:ind w:left="-851" w:firstLine="567"/>
        <w:rPr>
          <w:rFonts w:ascii="Times New Roman" w:hAnsi="Times New Roman" w:cs="Times New Roman"/>
          <w:b/>
          <w:sz w:val="24"/>
          <w:szCs w:val="24"/>
        </w:rPr>
      </w:pPr>
      <w:r w:rsidRPr="00856B64">
        <w:rPr>
          <w:rFonts w:ascii="Times New Roman" w:hAnsi="Times New Roman" w:cs="Times New Roman"/>
          <w:b/>
          <w:sz w:val="24"/>
          <w:szCs w:val="24"/>
        </w:rPr>
        <w:t>Задачи:</w:t>
      </w:r>
    </w:p>
    <w:p w:rsidR="00856B64" w:rsidRPr="00856B64" w:rsidRDefault="00856B64" w:rsidP="00856B64">
      <w:pPr>
        <w:pStyle w:val="a3"/>
        <w:numPr>
          <w:ilvl w:val="0"/>
          <w:numId w:val="5"/>
        </w:numPr>
        <w:spacing w:after="0" w:line="276" w:lineRule="auto"/>
        <w:ind w:left="-851" w:firstLine="567"/>
        <w:jc w:val="both"/>
        <w:rPr>
          <w:rFonts w:ascii="Times New Roman" w:hAnsi="Times New Roman" w:cs="Times New Roman"/>
          <w:b/>
          <w:i/>
          <w:sz w:val="24"/>
          <w:szCs w:val="24"/>
        </w:rPr>
      </w:pPr>
      <w:r w:rsidRPr="00856B64">
        <w:rPr>
          <w:rFonts w:ascii="Times New Roman" w:hAnsi="Times New Roman" w:cs="Times New Roman"/>
          <w:color w:val="000000"/>
          <w:sz w:val="24"/>
          <w:szCs w:val="24"/>
        </w:rPr>
        <w:t>Создавать условия для  высказывания обучающимися их мыслей, проявления эмоций и чувств,  поиска модели сво</w:t>
      </w:r>
      <w:r w:rsidRPr="00856B64">
        <w:rPr>
          <w:rFonts w:ascii="Times New Roman" w:hAnsi="Times New Roman" w:cs="Times New Roman"/>
          <w:color w:val="000000"/>
          <w:sz w:val="24"/>
          <w:szCs w:val="24"/>
        </w:rPr>
        <w:softHyphen/>
        <w:t>его поведения, демонстрации своего мнения окружающим.</w:t>
      </w:r>
    </w:p>
    <w:p w:rsidR="00856B64" w:rsidRPr="00856B64" w:rsidRDefault="00856B64" w:rsidP="00856B64">
      <w:pPr>
        <w:pStyle w:val="a3"/>
        <w:widowControl w:val="0"/>
        <w:numPr>
          <w:ilvl w:val="0"/>
          <w:numId w:val="5"/>
        </w:numPr>
        <w:shd w:val="clear" w:color="auto" w:fill="FFFFFF"/>
        <w:suppressAutoHyphens/>
        <w:autoSpaceDE w:val="0"/>
        <w:autoSpaceDN w:val="0"/>
        <w:adjustRightInd w:val="0"/>
        <w:spacing w:after="0" w:line="276" w:lineRule="auto"/>
        <w:ind w:left="-851" w:firstLine="567"/>
        <w:jc w:val="both"/>
        <w:rPr>
          <w:rFonts w:ascii="Times New Roman" w:hAnsi="Times New Roman" w:cs="Times New Roman"/>
          <w:sz w:val="24"/>
          <w:szCs w:val="24"/>
        </w:rPr>
      </w:pPr>
      <w:r w:rsidRPr="00856B64">
        <w:rPr>
          <w:rFonts w:ascii="Times New Roman" w:hAnsi="Times New Roman" w:cs="Times New Roman"/>
          <w:iCs/>
          <w:color w:val="000000"/>
          <w:sz w:val="24"/>
          <w:szCs w:val="24"/>
        </w:rPr>
        <w:t>Способствовать</w:t>
      </w:r>
      <w:r w:rsidRPr="00856B64">
        <w:rPr>
          <w:rFonts w:ascii="Times New Roman" w:hAnsi="Times New Roman" w:cs="Times New Roman"/>
          <w:color w:val="000000"/>
          <w:sz w:val="24"/>
          <w:szCs w:val="24"/>
        </w:rPr>
        <w:t>формированию у младших подростков культуры  об</w:t>
      </w:r>
      <w:r w:rsidRPr="00856B64">
        <w:rPr>
          <w:rFonts w:ascii="Times New Roman" w:hAnsi="Times New Roman" w:cs="Times New Roman"/>
          <w:color w:val="000000"/>
          <w:sz w:val="24"/>
          <w:szCs w:val="24"/>
        </w:rPr>
        <w:softHyphen/>
        <w:t>щения: учить общаться с детьми и взрослыми, слушать друг друга, находить компромисс в общении, достойно оппонировать другой точке зрения и корректировать собственную позицию, принимая убедительные контраргументы.</w:t>
      </w:r>
    </w:p>
    <w:p w:rsidR="00856B64" w:rsidRPr="00856B64" w:rsidRDefault="00856B64" w:rsidP="00856B64">
      <w:pPr>
        <w:pStyle w:val="a3"/>
        <w:widowControl w:val="0"/>
        <w:numPr>
          <w:ilvl w:val="0"/>
          <w:numId w:val="5"/>
        </w:numPr>
        <w:shd w:val="clear" w:color="auto" w:fill="FFFFFF"/>
        <w:suppressAutoHyphens/>
        <w:autoSpaceDE w:val="0"/>
        <w:autoSpaceDN w:val="0"/>
        <w:adjustRightInd w:val="0"/>
        <w:spacing w:after="0" w:line="276" w:lineRule="auto"/>
        <w:ind w:left="-851" w:firstLine="567"/>
        <w:jc w:val="both"/>
        <w:rPr>
          <w:rFonts w:ascii="Times New Roman" w:hAnsi="Times New Roman" w:cs="Times New Roman"/>
          <w:sz w:val="24"/>
          <w:szCs w:val="24"/>
        </w:rPr>
      </w:pPr>
      <w:r w:rsidRPr="00856B64">
        <w:rPr>
          <w:rFonts w:ascii="Times New Roman" w:hAnsi="Times New Roman" w:cs="Times New Roman"/>
          <w:color w:val="000000"/>
          <w:sz w:val="24"/>
          <w:szCs w:val="24"/>
        </w:rPr>
        <w:t>Организовывать обсуждение нравственных аспектов поведения людей – героев фильмов. Учить устанавливать связи и параллели с собственным нравственным опытом, с мнениями и чувствами ровесников и представителей старшего поколения – родителей, учителей.</w:t>
      </w:r>
    </w:p>
    <w:p w:rsidR="00856B64" w:rsidRPr="00856B64" w:rsidRDefault="00856B64" w:rsidP="00856B64">
      <w:pPr>
        <w:pStyle w:val="a3"/>
        <w:widowControl w:val="0"/>
        <w:numPr>
          <w:ilvl w:val="0"/>
          <w:numId w:val="5"/>
        </w:numPr>
        <w:shd w:val="clear" w:color="auto" w:fill="FFFFFF"/>
        <w:suppressAutoHyphens/>
        <w:autoSpaceDE w:val="0"/>
        <w:autoSpaceDN w:val="0"/>
        <w:adjustRightInd w:val="0"/>
        <w:spacing w:after="0" w:line="276" w:lineRule="auto"/>
        <w:ind w:left="-851" w:firstLine="567"/>
        <w:jc w:val="both"/>
        <w:rPr>
          <w:rFonts w:ascii="Times New Roman" w:hAnsi="Times New Roman" w:cs="Times New Roman"/>
          <w:color w:val="000000"/>
          <w:sz w:val="24"/>
          <w:szCs w:val="24"/>
        </w:rPr>
      </w:pPr>
      <w:r w:rsidRPr="00856B64">
        <w:rPr>
          <w:rFonts w:ascii="Times New Roman" w:hAnsi="Times New Roman" w:cs="Times New Roman"/>
          <w:color w:val="000000"/>
          <w:sz w:val="24"/>
          <w:szCs w:val="24"/>
        </w:rPr>
        <w:t>Помогать осознанию своей связи с семьей, педагогами, старшим поколением, традициями нашей страны и вечными нравственными ценностями.</w:t>
      </w:r>
    </w:p>
    <w:p w:rsidR="00856B64" w:rsidRPr="00856B64" w:rsidRDefault="00856B64" w:rsidP="00856B64">
      <w:pPr>
        <w:pStyle w:val="a3"/>
        <w:widowControl w:val="0"/>
        <w:numPr>
          <w:ilvl w:val="0"/>
          <w:numId w:val="5"/>
        </w:numPr>
        <w:shd w:val="clear" w:color="auto" w:fill="FFFFFF"/>
        <w:suppressAutoHyphens/>
        <w:autoSpaceDE w:val="0"/>
        <w:autoSpaceDN w:val="0"/>
        <w:adjustRightInd w:val="0"/>
        <w:spacing w:after="0" w:line="276" w:lineRule="auto"/>
        <w:ind w:left="-851" w:firstLine="567"/>
        <w:jc w:val="both"/>
        <w:rPr>
          <w:rFonts w:ascii="Times New Roman" w:hAnsi="Times New Roman" w:cs="Times New Roman"/>
          <w:color w:val="000000"/>
          <w:sz w:val="24"/>
          <w:szCs w:val="24"/>
        </w:rPr>
      </w:pPr>
      <w:r w:rsidRPr="00856B64">
        <w:rPr>
          <w:rFonts w:ascii="Times New Roman" w:hAnsi="Times New Roman" w:cs="Times New Roman"/>
          <w:color w:val="000000"/>
          <w:sz w:val="24"/>
          <w:szCs w:val="24"/>
        </w:rPr>
        <w:t>Учить детей сотрудничеству,  мотивированной оценке деятельности друг друга.</w:t>
      </w:r>
    </w:p>
    <w:p w:rsidR="00856B64" w:rsidRPr="00856B64" w:rsidRDefault="00856B64" w:rsidP="00856B64">
      <w:pPr>
        <w:pStyle w:val="a3"/>
        <w:widowControl w:val="0"/>
        <w:numPr>
          <w:ilvl w:val="0"/>
          <w:numId w:val="5"/>
        </w:numPr>
        <w:shd w:val="clear" w:color="auto" w:fill="FFFFFF"/>
        <w:suppressAutoHyphens/>
        <w:autoSpaceDE w:val="0"/>
        <w:autoSpaceDN w:val="0"/>
        <w:adjustRightInd w:val="0"/>
        <w:spacing w:after="0" w:line="276" w:lineRule="auto"/>
        <w:ind w:left="-851" w:firstLine="567"/>
        <w:jc w:val="both"/>
        <w:rPr>
          <w:rFonts w:ascii="Times New Roman" w:hAnsi="Times New Roman" w:cs="Times New Roman"/>
          <w:color w:val="000000"/>
          <w:sz w:val="24"/>
          <w:szCs w:val="24"/>
        </w:rPr>
      </w:pPr>
      <w:r w:rsidRPr="00856B64">
        <w:rPr>
          <w:rFonts w:ascii="Times New Roman" w:hAnsi="Times New Roman" w:cs="Times New Roman"/>
          <w:color w:val="000000"/>
          <w:sz w:val="24"/>
          <w:szCs w:val="24"/>
        </w:rPr>
        <w:t>Включать детей в проектную деятельность.</w:t>
      </w:r>
    </w:p>
    <w:p w:rsidR="00F932FD" w:rsidRPr="00856B64" w:rsidRDefault="00F932FD" w:rsidP="00856B64">
      <w:pPr>
        <w:pStyle w:val="a3"/>
        <w:widowControl w:val="0"/>
        <w:shd w:val="clear" w:color="auto" w:fill="FFFFFF"/>
        <w:suppressAutoHyphens/>
        <w:autoSpaceDE w:val="0"/>
        <w:autoSpaceDN w:val="0"/>
        <w:adjustRightInd w:val="0"/>
        <w:spacing w:after="0" w:line="276" w:lineRule="auto"/>
        <w:ind w:left="-851"/>
        <w:jc w:val="both"/>
        <w:rPr>
          <w:color w:val="000000"/>
          <w:sz w:val="28"/>
          <w:szCs w:val="28"/>
        </w:rPr>
      </w:pPr>
      <w:r w:rsidRPr="00856B64">
        <w:rPr>
          <w:rFonts w:ascii="Times New Roman" w:hAnsi="Times New Roman" w:cs="Times New Roman"/>
          <w:b/>
          <w:sz w:val="24"/>
          <w:szCs w:val="24"/>
        </w:rPr>
        <w:lastRenderedPageBreak/>
        <w:t>Требования к результатам обучения</w:t>
      </w:r>
    </w:p>
    <w:p w:rsidR="00F932FD" w:rsidRPr="00793E71" w:rsidRDefault="00856B64" w:rsidP="00793E71">
      <w:pPr>
        <w:spacing w:after="0" w:line="276" w:lineRule="auto"/>
        <w:ind w:firstLine="709"/>
        <w:contextualSpacing/>
        <w:jc w:val="both"/>
        <w:rPr>
          <w:rFonts w:ascii="Times New Roman" w:hAnsi="Times New Roman" w:cs="Times New Roman"/>
          <w:b/>
          <w:bCs/>
          <w:sz w:val="24"/>
          <w:szCs w:val="24"/>
          <w:u w:val="single"/>
        </w:rPr>
      </w:pPr>
      <w:r>
        <w:rPr>
          <w:rFonts w:ascii="Times New Roman" w:hAnsi="Times New Roman" w:cs="Times New Roman"/>
          <w:b/>
          <w:bCs/>
          <w:sz w:val="24"/>
          <w:szCs w:val="24"/>
          <w:u w:val="single"/>
        </w:rPr>
        <w:t>Личностные</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b/>
          <w:sz w:val="24"/>
          <w:szCs w:val="24"/>
        </w:rPr>
        <w:t>для учащихся:</w:t>
      </w:r>
      <w:r w:rsidRPr="00793E71">
        <w:rPr>
          <w:rFonts w:ascii="Times New Roman" w:hAnsi="Times New Roman" w:cs="Times New Roman"/>
          <w:sz w:val="24"/>
          <w:szCs w:val="24"/>
        </w:rPr>
        <w:t xml:space="preserve"> заинтересованность и внимание, вызванные применением новых форм обучения;</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b/>
          <w:sz w:val="24"/>
          <w:szCs w:val="24"/>
        </w:rPr>
        <w:t>для учителей:</w:t>
      </w:r>
      <w:r w:rsidRPr="00793E71">
        <w:rPr>
          <w:rFonts w:ascii="Times New Roman" w:hAnsi="Times New Roman" w:cs="Times New Roman"/>
          <w:sz w:val="24"/>
          <w:szCs w:val="24"/>
        </w:rPr>
        <w:t xml:space="preserve"> чувство удовлетворения от включения в активное совместное творчество с учащимися;</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b/>
          <w:sz w:val="24"/>
          <w:szCs w:val="24"/>
        </w:rPr>
        <w:t>для родителей:</w:t>
      </w:r>
      <w:r w:rsidRPr="00793E71">
        <w:rPr>
          <w:rFonts w:ascii="Times New Roman" w:hAnsi="Times New Roman" w:cs="Times New Roman"/>
          <w:sz w:val="24"/>
          <w:szCs w:val="24"/>
        </w:rPr>
        <w:t xml:space="preserve"> новый повод сотрудничества со школой.</w:t>
      </w:r>
    </w:p>
    <w:p w:rsidR="00F932FD" w:rsidRPr="00793E71" w:rsidRDefault="00856B64" w:rsidP="00793E71">
      <w:pPr>
        <w:spacing w:after="0" w:line="276" w:lineRule="auto"/>
        <w:ind w:firstLine="709"/>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Метапредметные</w:t>
      </w:r>
    </w:p>
    <w:p w:rsidR="00F932FD" w:rsidRPr="00793E71" w:rsidRDefault="00F932FD" w:rsidP="00793E71">
      <w:pPr>
        <w:spacing w:after="0" w:line="276" w:lineRule="auto"/>
        <w:ind w:firstLine="709"/>
        <w:contextualSpacing/>
        <w:jc w:val="both"/>
        <w:rPr>
          <w:rFonts w:ascii="Times New Roman" w:hAnsi="Times New Roman" w:cs="Times New Roman"/>
          <w:b/>
          <w:sz w:val="24"/>
          <w:szCs w:val="24"/>
        </w:rPr>
      </w:pPr>
      <w:r w:rsidRPr="00793E71">
        <w:rPr>
          <w:rFonts w:ascii="Times New Roman" w:hAnsi="Times New Roman" w:cs="Times New Roman"/>
          <w:b/>
          <w:sz w:val="24"/>
          <w:szCs w:val="24"/>
        </w:rPr>
        <w:t>1. Повышение эффективности обучения</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color w:val="000000"/>
          <w:sz w:val="24"/>
          <w:szCs w:val="24"/>
        </w:rPr>
        <w:t>обеспечение системно-деятельностного подхода к обучению через развитие универсальных учебных действий;</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повышение уровня обученности за счёт личностно-ориентированного обучения (самостоятельный выбор той или иной форм творческого задания);</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мотивирование участников проекта «Школьный киноклуб» на достижение успеха, в том числе, на основе здоровьесберегающей технологии проектного обучения (за счет этого п</w:t>
      </w:r>
      <w:r w:rsidRPr="00793E71">
        <w:rPr>
          <w:rFonts w:ascii="Times New Roman" w:hAnsi="Times New Roman" w:cs="Times New Roman"/>
          <w:bCs/>
          <w:sz w:val="24"/>
          <w:szCs w:val="24"/>
        </w:rPr>
        <w:t xml:space="preserve">ланируется увеличить качество предоставляемых образовательных услуг после внедрения проекта со среднего на высокое). </w:t>
      </w:r>
      <w:bookmarkStart w:id="1" w:name="_Toc227041433"/>
    </w:p>
    <w:p w:rsidR="00F932FD" w:rsidRPr="00793E71" w:rsidRDefault="00F932FD" w:rsidP="00793E71">
      <w:pPr>
        <w:spacing w:after="0" w:line="276" w:lineRule="auto"/>
        <w:ind w:firstLine="709"/>
        <w:contextualSpacing/>
        <w:jc w:val="both"/>
        <w:rPr>
          <w:rFonts w:ascii="Times New Roman" w:hAnsi="Times New Roman" w:cs="Times New Roman"/>
          <w:b/>
          <w:bCs/>
          <w:iCs/>
          <w:sz w:val="24"/>
          <w:szCs w:val="24"/>
        </w:rPr>
      </w:pPr>
      <w:r w:rsidRPr="00793E71">
        <w:rPr>
          <w:rFonts w:ascii="Times New Roman" w:hAnsi="Times New Roman" w:cs="Times New Roman"/>
          <w:b/>
          <w:bCs/>
          <w:sz w:val="24"/>
          <w:szCs w:val="24"/>
        </w:rPr>
        <w:t>2. Оптимизация образовательной среды</w:t>
      </w:r>
      <w:bookmarkEnd w:id="1"/>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интеграция различных областей знаний;</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сплочение учеников и родителей при работе через совместную творческую и проектную деятельность;</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организация образовательного пространства для проекта «Школьный киноклуб» –кабинет МХК, в дальнейшем актовый зал как главного места просмотра фильмов и заседаний киноклуба, которая не требует дополнительных финансовых инвестиций;</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создание особой атмосферы поощрения деятельности учащихся;</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новая возможность привлечения к участию в проекте партнёров из других школ.</w:t>
      </w:r>
    </w:p>
    <w:p w:rsidR="00F932FD" w:rsidRPr="00793E71" w:rsidRDefault="00F932FD" w:rsidP="00793E71">
      <w:pPr>
        <w:spacing w:after="0" w:line="276" w:lineRule="auto"/>
        <w:ind w:firstLine="709"/>
        <w:contextualSpacing/>
        <w:jc w:val="both"/>
        <w:rPr>
          <w:rFonts w:ascii="Times New Roman" w:hAnsi="Times New Roman" w:cs="Times New Roman"/>
          <w:b/>
          <w:bCs/>
          <w:iCs/>
          <w:sz w:val="24"/>
          <w:szCs w:val="24"/>
        </w:rPr>
      </w:pPr>
      <w:r w:rsidRPr="00793E71">
        <w:rPr>
          <w:rFonts w:ascii="Times New Roman" w:hAnsi="Times New Roman" w:cs="Times New Roman"/>
          <w:b/>
          <w:bCs/>
          <w:sz w:val="24"/>
          <w:szCs w:val="24"/>
        </w:rPr>
        <w:t>3. Оптимизация воспитательного процесса</w:t>
      </w:r>
    </w:p>
    <w:p w:rsidR="00F932FD" w:rsidRPr="00793E71" w:rsidRDefault="00F932FD" w:rsidP="00793E71">
      <w:pPr>
        <w:numPr>
          <w:ilvl w:val="0"/>
          <w:numId w:val="2"/>
        </w:numPr>
        <w:spacing w:after="0" w:line="276" w:lineRule="auto"/>
        <w:ind w:left="0"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более полное приобщение учащихся к духовно-нравственным базовым ценностям;</w:t>
      </w:r>
    </w:p>
    <w:p w:rsidR="00F932FD" w:rsidRPr="00793E71" w:rsidRDefault="00F932FD" w:rsidP="00793E71">
      <w:pPr>
        <w:spacing w:after="0" w:line="276" w:lineRule="auto"/>
        <w:ind w:firstLine="709"/>
        <w:contextualSpacing/>
        <w:jc w:val="both"/>
        <w:rPr>
          <w:rFonts w:ascii="Times New Roman" w:hAnsi="Times New Roman" w:cs="Times New Roman"/>
          <w:b/>
          <w:sz w:val="24"/>
          <w:szCs w:val="24"/>
        </w:rPr>
      </w:pPr>
      <w:r w:rsidRPr="00793E71">
        <w:rPr>
          <w:rFonts w:ascii="Times New Roman" w:hAnsi="Times New Roman" w:cs="Times New Roman"/>
          <w:sz w:val="24"/>
          <w:szCs w:val="24"/>
        </w:rPr>
        <w:t>возрастание культурного уровня учащихся за счет приобщения к «золотому» фонду российского кинематографа;</w:t>
      </w:r>
    </w:p>
    <w:p w:rsidR="00364467" w:rsidRPr="00364467" w:rsidRDefault="00364467" w:rsidP="00364467">
      <w:pPr>
        <w:pStyle w:val="a3"/>
        <w:numPr>
          <w:ilvl w:val="1"/>
          <w:numId w:val="4"/>
        </w:numPr>
        <w:spacing w:after="0" w:line="240" w:lineRule="auto"/>
        <w:jc w:val="both"/>
        <w:rPr>
          <w:rFonts w:ascii="Times New Roman" w:eastAsia="Times New Roman" w:hAnsi="Times New Roman" w:cs="Times New Roman"/>
          <w:b/>
          <w:sz w:val="24"/>
          <w:szCs w:val="24"/>
          <w:lang w:eastAsia="ru-RU"/>
        </w:rPr>
      </w:pPr>
      <w:r w:rsidRPr="00364467">
        <w:rPr>
          <w:rFonts w:ascii="Times New Roman" w:eastAsia="Times New Roman" w:hAnsi="Times New Roman" w:cs="Times New Roman"/>
          <w:b/>
          <w:sz w:val="24"/>
          <w:szCs w:val="24"/>
          <w:lang w:eastAsia="ru-RU"/>
        </w:rPr>
        <w:t>Воспитательный потенциал программы</w:t>
      </w:r>
    </w:p>
    <w:p w:rsidR="00364467" w:rsidRPr="00364467" w:rsidRDefault="00364467" w:rsidP="00364467">
      <w:pPr>
        <w:spacing w:after="0" w:line="240" w:lineRule="auto"/>
        <w:jc w:val="both"/>
        <w:rPr>
          <w:rFonts w:ascii="Times New Roman" w:eastAsia="Times New Roman" w:hAnsi="Times New Roman" w:cs="Times New Roman"/>
          <w:color w:val="000000"/>
          <w:sz w:val="24"/>
          <w:szCs w:val="24"/>
          <w:lang w:eastAsia="ru-RU"/>
        </w:rPr>
      </w:pPr>
      <w:r w:rsidRPr="00364467">
        <w:rPr>
          <w:rFonts w:ascii="Times New Roman" w:eastAsia="Times New Roman" w:hAnsi="Times New Roman" w:cs="Times New Roman"/>
          <w:color w:val="000000"/>
          <w:sz w:val="24"/>
          <w:szCs w:val="24"/>
          <w:lang w:eastAsia="ru-RU"/>
        </w:rPr>
        <w:t xml:space="preserve">       Социальный заказ государства в образовании направлен на воспитание человека нравственного, образованного, предприимчивого, готового самостоятельно принимать решения в ситуации выбора, способного к сотрудничеству и межкультурному взаимодействию, обладающего гражданской позицией современного человека. Это находит подтверждение в документах Федерального уровня: «Национальная доктрина образования Российской Федерации до 2025 года», «Концепция духовно-нравственного развития и воспитания личности гражданина России».</w:t>
      </w:r>
    </w:p>
    <w:p w:rsidR="00364467" w:rsidRPr="00364467" w:rsidRDefault="00364467" w:rsidP="00364467">
      <w:pPr>
        <w:spacing w:after="0" w:line="240" w:lineRule="auto"/>
        <w:jc w:val="both"/>
        <w:rPr>
          <w:rFonts w:ascii="Times New Roman" w:eastAsia="Times New Roman" w:hAnsi="Times New Roman" w:cs="Times New Roman"/>
          <w:color w:val="000000"/>
          <w:sz w:val="24"/>
          <w:szCs w:val="24"/>
          <w:lang w:eastAsia="ru-RU"/>
        </w:rPr>
      </w:pPr>
      <w:r w:rsidRPr="00364467">
        <w:rPr>
          <w:rFonts w:ascii="Times New Roman" w:eastAsia="Times New Roman" w:hAnsi="Times New Roman" w:cs="Times New Roman"/>
          <w:color w:val="000000"/>
          <w:sz w:val="24"/>
          <w:szCs w:val="24"/>
          <w:lang w:eastAsia="ru-RU"/>
        </w:rPr>
        <w:t xml:space="preserve">      В рамках дополнительной образовательной программы предусмотрено проведение: (творческих конкурсов, реализация творческих проектов, посещение библиотеки, выставок и концертов и тд). Для воспитательного пространства характерно:</w:t>
      </w:r>
    </w:p>
    <w:p w:rsidR="00364467" w:rsidRPr="00364467" w:rsidRDefault="00364467" w:rsidP="00364467">
      <w:pPr>
        <w:spacing w:after="0" w:line="240" w:lineRule="auto"/>
        <w:jc w:val="both"/>
        <w:rPr>
          <w:rFonts w:ascii="Times New Roman" w:eastAsia="Times New Roman" w:hAnsi="Times New Roman" w:cs="Times New Roman"/>
          <w:color w:val="000000"/>
          <w:sz w:val="24"/>
          <w:szCs w:val="24"/>
          <w:lang w:eastAsia="ru-RU"/>
        </w:rPr>
      </w:pPr>
      <w:r w:rsidRPr="00364467">
        <w:rPr>
          <w:rFonts w:ascii="Times New Roman" w:eastAsia="Times New Roman" w:hAnsi="Times New Roman" w:cs="Times New Roman"/>
          <w:color w:val="000000"/>
          <w:sz w:val="24"/>
          <w:szCs w:val="24"/>
          <w:lang w:eastAsia="ru-RU"/>
        </w:rPr>
        <w:t xml:space="preserve"> - наличие благоприятного духовно-нравственного и эмоционально-психологического климата;</w:t>
      </w:r>
    </w:p>
    <w:p w:rsidR="00364467" w:rsidRPr="00364467" w:rsidRDefault="00364467" w:rsidP="00364467">
      <w:pPr>
        <w:spacing w:after="0" w:line="240" w:lineRule="auto"/>
        <w:jc w:val="both"/>
        <w:rPr>
          <w:rFonts w:ascii="Times New Roman" w:eastAsia="Times New Roman" w:hAnsi="Times New Roman" w:cs="Times New Roman"/>
          <w:color w:val="000000"/>
          <w:sz w:val="24"/>
          <w:szCs w:val="24"/>
          <w:lang w:eastAsia="ru-RU"/>
        </w:rPr>
      </w:pPr>
      <w:r w:rsidRPr="00364467">
        <w:rPr>
          <w:rFonts w:ascii="Times New Roman" w:eastAsia="Times New Roman" w:hAnsi="Times New Roman" w:cs="Times New Roman"/>
          <w:color w:val="000000"/>
          <w:sz w:val="24"/>
          <w:szCs w:val="24"/>
          <w:lang w:eastAsia="ru-RU"/>
        </w:rPr>
        <w:lastRenderedPageBreak/>
        <w:t xml:space="preserve"> - построение работы по принципу доверия и поддержки между всеми участниками педагогического процесса.</w:t>
      </w:r>
    </w:p>
    <w:p w:rsidR="00364467" w:rsidRPr="00364467" w:rsidRDefault="00364467" w:rsidP="00364467">
      <w:pPr>
        <w:spacing w:after="0" w:line="240" w:lineRule="auto"/>
        <w:jc w:val="both"/>
        <w:rPr>
          <w:rFonts w:ascii="Times New Roman" w:eastAsia="Times New Roman" w:hAnsi="Times New Roman" w:cs="Times New Roman"/>
          <w:color w:val="000000"/>
          <w:sz w:val="24"/>
          <w:szCs w:val="24"/>
          <w:lang w:eastAsia="ru-RU"/>
        </w:rPr>
      </w:pPr>
      <w:r w:rsidRPr="00364467">
        <w:rPr>
          <w:rFonts w:ascii="Times New Roman" w:eastAsia="Times New Roman" w:hAnsi="Times New Roman" w:cs="Times New Roman"/>
          <w:color w:val="000000"/>
          <w:sz w:val="24"/>
          <w:szCs w:val="24"/>
          <w:lang w:eastAsia="ru-RU"/>
        </w:rPr>
        <w:t xml:space="preserve">    Воспитательная работа имеет социально-ориентированную направленность и осуществляется в соответствии с ежегодно разрабатываемым планом воспитательной работы.</w:t>
      </w:r>
    </w:p>
    <w:p w:rsidR="000B03D4" w:rsidRPr="00BC2594" w:rsidRDefault="000B03D4" w:rsidP="000B03D4">
      <w:pPr>
        <w:spacing w:after="0"/>
        <w:jc w:val="center"/>
        <w:rPr>
          <w:rFonts w:ascii="Times New Roman" w:hAnsi="Times New Roman" w:cs="Times New Roman"/>
          <w:b/>
          <w:sz w:val="24"/>
          <w:szCs w:val="24"/>
        </w:rPr>
      </w:pPr>
      <w:r w:rsidRPr="00BC2594">
        <w:rPr>
          <w:rFonts w:ascii="Times New Roman" w:hAnsi="Times New Roman" w:cs="Times New Roman"/>
          <w:b/>
          <w:sz w:val="24"/>
          <w:szCs w:val="24"/>
        </w:rPr>
        <w:t>1.4. Содержание программы</w:t>
      </w:r>
    </w:p>
    <w:p w:rsidR="000B03D4" w:rsidRPr="00BC2594" w:rsidRDefault="000B03D4" w:rsidP="000B03D4">
      <w:pPr>
        <w:spacing w:after="0"/>
        <w:jc w:val="center"/>
        <w:rPr>
          <w:rFonts w:ascii="Times New Roman" w:hAnsi="Times New Roman" w:cs="Times New Roman"/>
          <w:b/>
          <w:sz w:val="24"/>
          <w:szCs w:val="24"/>
        </w:rPr>
      </w:pPr>
      <w:r w:rsidRPr="00BC2594">
        <w:rPr>
          <w:rFonts w:ascii="Times New Roman" w:hAnsi="Times New Roman" w:cs="Times New Roman"/>
          <w:b/>
          <w:sz w:val="24"/>
          <w:szCs w:val="24"/>
        </w:rPr>
        <w:t>1.4.1. Учебный план</w:t>
      </w:r>
    </w:p>
    <w:p w:rsidR="000B03D4" w:rsidRPr="00BC2594" w:rsidRDefault="000B03D4" w:rsidP="000B03D4"/>
    <w:tbl>
      <w:tblPr>
        <w:tblStyle w:val="ae"/>
        <w:tblW w:w="0" w:type="auto"/>
        <w:tblLook w:val="04A0"/>
      </w:tblPr>
      <w:tblGrid>
        <w:gridCol w:w="870"/>
        <w:gridCol w:w="5682"/>
        <w:gridCol w:w="3018"/>
      </w:tblGrid>
      <w:tr w:rsidR="000B03D4" w:rsidRPr="00BC2594" w:rsidTr="000B03D4">
        <w:tc>
          <w:tcPr>
            <w:tcW w:w="788" w:type="dxa"/>
          </w:tcPr>
          <w:p w:rsidR="000B03D4" w:rsidRPr="00BC2594" w:rsidRDefault="000B03D4" w:rsidP="000B03D4">
            <w:pPr>
              <w:rPr>
                <w:rFonts w:ascii="Times New Roman" w:hAnsi="Times New Roman" w:cs="Times New Roman"/>
                <w:b/>
                <w:sz w:val="24"/>
                <w:szCs w:val="24"/>
              </w:rPr>
            </w:pPr>
            <w:r w:rsidRPr="00BC2594">
              <w:rPr>
                <w:rFonts w:ascii="Times New Roman" w:hAnsi="Times New Roman" w:cs="Times New Roman"/>
                <w:b/>
                <w:sz w:val="24"/>
                <w:szCs w:val="24"/>
                <w:lang w:val="en-US"/>
              </w:rPr>
              <w:t>N</w:t>
            </w:r>
            <w:r w:rsidRPr="00BC2594">
              <w:rPr>
                <w:rFonts w:ascii="Times New Roman" w:hAnsi="Times New Roman" w:cs="Times New Roman"/>
                <w:b/>
                <w:sz w:val="24"/>
                <w:szCs w:val="24"/>
              </w:rPr>
              <w:t xml:space="preserve"> п/п</w:t>
            </w:r>
          </w:p>
        </w:tc>
        <w:tc>
          <w:tcPr>
            <w:tcW w:w="5735" w:type="dxa"/>
          </w:tcPr>
          <w:p w:rsidR="000B03D4" w:rsidRPr="00BC2594" w:rsidRDefault="000B03D4" w:rsidP="000B03D4">
            <w:pPr>
              <w:rPr>
                <w:rFonts w:ascii="Times New Roman" w:hAnsi="Times New Roman" w:cs="Times New Roman"/>
                <w:b/>
                <w:sz w:val="24"/>
                <w:szCs w:val="24"/>
              </w:rPr>
            </w:pPr>
            <w:r w:rsidRPr="00BC2594">
              <w:rPr>
                <w:rFonts w:ascii="Times New Roman" w:hAnsi="Times New Roman" w:cs="Times New Roman"/>
                <w:b/>
                <w:sz w:val="24"/>
                <w:szCs w:val="24"/>
              </w:rPr>
              <w:t>Наименование разделов программы</w:t>
            </w:r>
          </w:p>
        </w:tc>
        <w:tc>
          <w:tcPr>
            <w:tcW w:w="3048" w:type="dxa"/>
          </w:tcPr>
          <w:p w:rsidR="000B03D4" w:rsidRPr="00BC2594" w:rsidRDefault="000B03D4" w:rsidP="000B03D4">
            <w:pPr>
              <w:rPr>
                <w:rFonts w:ascii="Times New Roman" w:hAnsi="Times New Roman" w:cs="Times New Roman"/>
                <w:b/>
                <w:sz w:val="24"/>
                <w:szCs w:val="24"/>
              </w:rPr>
            </w:pPr>
            <w:r w:rsidRPr="00BC2594">
              <w:rPr>
                <w:rFonts w:ascii="Times New Roman" w:hAnsi="Times New Roman" w:cs="Times New Roman"/>
                <w:b/>
                <w:sz w:val="24"/>
                <w:szCs w:val="24"/>
              </w:rPr>
              <w:t xml:space="preserve">Всего часов </w:t>
            </w:r>
          </w:p>
        </w:tc>
      </w:tr>
      <w:tr w:rsidR="000B03D4" w:rsidRPr="00BC2594" w:rsidTr="000B03D4">
        <w:tc>
          <w:tcPr>
            <w:tcW w:w="78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1</w:t>
            </w:r>
          </w:p>
        </w:tc>
        <w:tc>
          <w:tcPr>
            <w:tcW w:w="573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Кино про дружбу</w:t>
            </w:r>
          </w:p>
        </w:tc>
        <w:tc>
          <w:tcPr>
            <w:tcW w:w="304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28</w:t>
            </w:r>
          </w:p>
        </w:tc>
      </w:tr>
      <w:tr w:rsidR="000B03D4" w:rsidRPr="00BC2594" w:rsidTr="000B03D4">
        <w:tc>
          <w:tcPr>
            <w:tcW w:w="78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2</w:t>
            </w:r>
          </w:p>
        </w:tc>
        <w:tc>
          <w:tcPr>
            <w:tcW w:w="573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Кино про успех</w:t>
            </w:r>
          </w:p>
        </w:tc>
        <w:tc>
          <w:tcPr>
            <w:tcW w:w="304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8</w:t>
            </w:r>
          </w:p>
        </w:tc>
      </w:tr>
      <w:tr w:rsidR="000B03D4" w:rsidRPr="00BC2594" w:rsidTr="000B03D4">
        <w:tc>
          <w:tcPr>
            <w:tcW w:w="78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3</w:t>
            </w:r>
          </w:p>
        </w:tc>
        <w:tc>
          <w:tcPr>
            <w:tcW w:w="573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Любовь к животным</w:t>
            </w:r>
          </w:p>
        </w:tc>
        <w:tc>
          <w:tcPr>
            <w:tcW w:w="304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r>
      <w:tr w:rsidR="000B03D4" w:rsidRPr="00BC2594" w:rsidTr="000B03D4">
        <w:tc>
          <w:tcPr>
            <w:tcW w:w="78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c>
          <w:tcPr>
            <w:tcW w:w="5735" w:type="dxa"/>
          </w:tcPr>
          <w:p w:rsidR="000B03D4" w:rsidRPr="00BC2594" w:rsidRDefault="000B03D4" w:rsidP="000B03D4">
            <w:pPr>
              <w:rPr>
                <w:rFonts w:ascii="Times New Roman" w:hAnsi="Times New Roman" w:cs="Times New Roman"/>
                <w:sz w:val="24"/>
                <w:szCs w:val="24"/>
                <w:lang w:val="en-US"/>
              </w:rPr>
            </w:pPr>
            <w:r w:rsidRPr="00BC2594">
              <w:rPr>
                <w:rFonts w:ascii="Times New Roman" w:hAnsi="Times New Roman" w:cs="Times New Roman"/>
                <w:sz w:val="24"/>
                <w:szCs w:val="24"/>
              </w:rPr>
              <w:t>Одиночество</w:t>
            </w:r>
          </w:p>
        </w:tc>
        <w:tc>
          <w:tcPr>
            <w:tcW w:w="304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r>
      <w:tr w:rsidR="000B03D4" w:rsidRPr="00BC2594" w:rsidTr="000B03D4">
        <w:tc>
          <w:tcPr>
            <w:tcW w:w="78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5</w:t>
            </w:r>
          </w:p>
        </w:tc>
        <w:tc>
          <w:tcPr>
            <w:tcW w:w="573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Родина, патриотизм</w:t>
            </w:r>
          </w:p>
        </w:tc>
        <w:tc>
          <w:tcPr>
            <w:tcW w:w="304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r>
      <w:tr w:rsidR="000B03D4" w:rsidRPr="00BC2594" w:rsidTr="000B03D4">
        <w:tc>
          <w:tcPr>
            <w:tcW w:w="78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6</w:t>
            </w:r>
          </w:p>
        </w:tc>
        <w:tc>
          <w:tcPr>
            <w:tcW w:w="573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Мое будущее</w:t>
            </w:r>
          </w:p>
        </w:tc>
        <w:tc>
          <w:tcPr>
            <w:tcW w:w="304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10</w:t>
            </w:r>
          </w:p>
        </w:tc>
      </w:tr>
      <w:tr w:rsidR="000B03D4" w:rsidRPr="00BC2594" w:rsidTr="000B03D4">
        <w:tc>
          <w:tcPr>
            <w:tcW w:w="78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7</w:t>
            </w:r>
          </w:p>
        </w:tc>
        <w:tc>
          <w:tcPr>
            <w:tcW w:w="573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Жизнь и смерть</w:t>
            </w:r>
          </w:p>
        </w:tc>
        <w:tc>
          <w:tcPr>
            <w:tcW w:w="304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6</w:t>
            </w:r>
          </w:p>
        </w:tc>
      </w:tr>
      <w:tr w:rsidR="000B03D4" w:rsidRPr="00BC2594" w:rsidTr="000B03D4">
        <w:tc>
          <w:tcPr>
            <w:tcW w:w="78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8</w:t>
            </w:r>
          </w:p>
        </w:tc>
        <w:tc>
          <w:tcPr>
            <w:tcW w:w="573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Итоговые занятия</w:t>
            </w:r>
          </w:p>
        </w:tc>
        <w:tc>
          <w:tcPr>
            <w:tcW w:w="3048"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r>
      <w:tr w:rsidR="000B03D4" w:rsidRPr="00BC2594" w:rsidTr="000B03D4">
        <w:tc>
          <w:tcPr>
            <w:tcW w:w="788" w:type="dxa"/>
          </w:tcPr>
          <w:p w:rsidR="000B03D4" w:rsidRPr="00BC2594" w:rsidRDefault="000B03D4" w:rsidP="000B03D4">
            <w:pPr>
              <w:rPr>
                <w:rFonts w:ascii="Times New Roman" w:hAnsi="Times New Roman" w:cs="Times New Roman"/>
                <w:b/>
                <w:sz w:val="24"/>
                <w:szCs w:val="24"/>
              </w:rPr>
            </w:pPr>
            <w:r w:rsidRPr="00BC2594">
              <w:rPr>
                <w:rFonts w:ascii="Times New Roman" w:hAnsi="Times New Roman" w:cs="Times New Roman"/>
                <w:b/>
                <w:sz w:val="24"/>
                <w:szCs w:val="24"/>
              </w:rPr>
              <w:t>Итого</w:t>
            </w:r>
          </w:p>
        </w:tc>
        <w:tc>
          <w:tcPr>
            <w:tcW w:w="8783" w:type="dxa"/>
            <w:gridSpan w:val="2"/>
          </w:tcPr>
          <w:p w:rsidR="000B03D4" w:rsidRPr="00BC2594" w:rsidRDefault="000B03D4" w:rsidP="000B03D4">
            <w:pPr>
              <w:jc w:val="right"/>
              <w:rPr>
                <w:rFonts w:ascii="Times New Roman" w:hAnsi="Times New Roman" w:cs="Times New Roman"/>
                <w:b/>
                <w:sz w:val="24"/>
                <w:szCs w:val="24"/>
              </w:rPr>
            </w:pPr>
            <w:r w:rsidRPr="00BC2594">
              <w:rPr>
                <w:rFonts w:ascii="Times New Roman" w:hAnsi="Times New Roman" w:cs="Times New Roman"/>
                <w:b/>
                <w:sz w:val="24"/>
                <w:szCs w:val="24"/>
              </w:rPr>
              <w:t>68</w:t>
            </w:r>
          </w:p>
        </w:tc>
      </w:tr>
    </w:tbl>
    <w:p w:rsidR="000B03D4" w:rsidRDefault="000B03D4" w:rsidP="000B03D4"/>
    <w:p w:rsidR="000B03D4" w:rsidRDefault="000B03D4" w:rsidP="000B03D4">
      <w:pPr>
        <w:jc w:val="center"/>
        <w:rPr>
          <w:rFonts w:ascii="Times New Roman" w:hAnsi="Times New Roman" w:cs="Times New Roman"/>
          <w:b/>
        </w:rPr>
      </w:pPr>
      <w:r w:rsidRPr="00BC2594">
        <w:rPr>
          <w:rFonts w:ascii="Times New Roman" w:hAnsi="Times New Roman" w:cs="Times New Roman"/>
          <w:b/>
        </w:rPr>
        <w:t>1.4.2 Учебно-методический план</w:t>
      </w:r>
    </w:p>
    <w:tbl>
      <w:tblPr>
        <w:tblStyle w:val="ae"/>
        <w:tblW w:w="9576" w:type="dxa"/>
        <w:tblLayout w:type="fixed"/>
        <w:tblLook w:val="04A0"/>
      </w:tblPr>
      <w:tblGrid>
        <w:gridCol w:w="675"/>
        <w:gridCol w:w="3119"/>
        <w:gridCol w:w="1134"/>
        <w:gridCol w:w="1559"/>
        <w:gridCol w:w="1559"/>
        <w:gridCol w:w="1530"/>
      </w:tblGrid>
      <w:tr w:rsidR="000B03D4" w:rsidRPr="00BC2594" w:rsidTr="000B03D4">
        <w:tc>
          <w:tcPr>
            <w:tcW w:w="675" w:type="dxa"/>
          </w:tcPr>
          <w:p w:rsidR="000B03D4" w:rsidRPr="00BC2594" w:rsidRDefault="000B03D4" w:rsidP="000B03D4">
            <w:pPr>
              <w:rPr>
                <w:rFonts w:ascii="Times New Roman" w:hAnsi="Times New Roman" w:cs="Times New Roman"/>
                <w:b/>
                <w:sz w:val="24"/>
                <w:szCs w:val="24"/>
              </w:rPr>
            </w:pPr>
            <w:r w:rsidRPr="00BC2594">
              <w:rPr>
                <w:rFonts w:ascii="Times New Roman" w:hAnsi="Times New Roman" w:cs="Times New Roman"/>
                <w:b/>
                <w:sz w:val="24"/>
                <w:szCs w:val="24"/>
                <w:lang w:val="en-US"/>
              </w:rPr>
              <w:t>N</w:t>
            </w:r>
            <w:r w:rsidRPr="00BC2594">
              <w:rPr>
                <w:rFonts w:ascii="Times New Roman" w:hAnsi="Times New Roman" w:cs="Times New Roman"/>
                <w:b/>
                <w:sz w:val="24"/>
                <w:szCs w:val="24"/>
              </w:rPr>
              <w:t xml:space="preserve"> п/п</w:t>
            </w:r>
          </w:p>
        </w:tc>
        <w:tc>
          <w:tcPr>
            <w:tcW w:w="3119" w:type="dxa"/>
          </w:tcPr>
          <w:p w:rsidR="000B03D4" w:rsidRPr="00BC2594" w:rsidRDefault="000B03D4" w:rsidP="000B03D4">
            <w:pPr>
              <w:rPr>
                <w:rFonts w:ascii="Times New Roman" w:hAnsi="Times New Roman" w:cs="Times New Roman"/>
                <w:b/>
                <w:sz w:val="24"/>
                <w:szCs w:val="24"/>
              </w:rPr>
            </w:pPr>
            <w:r w:rsidRPr="00BC2594">
              <w:rPr>
                <w:rFonts w:ascii="Times New Roman" w:hAnsi="Times New Roman" w:cs="Times New Roman"/>
                <w:b/>
                <w:sz w:val="24"/>
                <w:szCs w:val="24"/>
              </w:rPr>
              <w:t>Наименование разделов программы</w:t>
            </w:r>
          </w:p>
        </w:tc>
        <w:tc>
          <w:tcPr>
            <w:tcW w:w="1134" w:type="dxa"/>
          </w:tcPr>
          <w:p w:rsidR="000B03D4" w:rsidRPr="00BC2594" w:rsidRDefault="000B03D4" w:rsidP="000B03D4">
            <w:pPr>
              <w:rPr>
                <w:rFonts w:ascii="Times New Roman" w:hAnsi="Times New Roman" w:cs="Times New Roman"/>
                <w:b/>
                <w:sz w:val="24"/>
                <w:szCs w:val="24"/>
              </w:rPr>
            </w:pPr>
            <w:r w:rsidRPr="00BC2594">
              <w:rPr>
                <w:rFonts w:ascii="Times New Roman" w:hAnsi="Times New Roman" w:cs="Times New Roman"/>
                <w:b/>
                <w:sz w:val="24"/>
                <w:szCs w:val="24"/>
              </w:rPr>
              <w:t xml:space="preserve">Всего часов </w:t>
            </w:r>
          </w:p>
        </w:tc>
        <w:tc>
          <w:tcPr>
            <w:tcW w:w="1559" w:type="dxa"/>
          </w:tcPr>
          <w:p w:rsidR="000B03D4" w:rsidRPr="00BC2594" w:rsidRDefault="000B03D4" w:rsidP="000B03D4">
            <w:pPr>
              <w:spacing w:after="0" w:line="240" w:lineRule="auto"/>
              <w:rPr>
                <w:rFonts w:ascii="Times New Roman" w:hAnsi="Times New Roman" w:cs="Times New Roman"/>
                <w:b/>
                <w:sz w:val="24"/>
                <w:szCs w:val="24"/>
              </w:rPr>
            </w:pPr>
            <w:r>
              <w:rPr>
                <w:rFonts w:ascii="Times New Roman" w:hAnsi="Times New Roman" w:cs="Times New Roman"/>
                <w:b/>
                <w:sz w:val="24"/>
                <w:szCs w:val="24"/>
              </w:rPr>
              <w:t>Теория</w:t>
            </w:r>
          </w:p>
        </w:tc>
        <w:tc>
          <w:tcPr>
            <w:tcW w:w="1559" w:type="dxa"/>
          </w:tcPr>
          <w:p w:rsidR="000B03D4" w:rsidRPr="00BC2594" w:rsidRDefault="000B03D4" w:rsidP="000B03D4">
            <w:pPr>
              <w:spacing w:after="0" w:line="240" w:lineRule="auto"/>
              <w:rPr>
                <w:rFonts w:ascii="Times New Roman" w:hAnsi="Times New Roman" w:cs="Times New Roman"/>
                <w:b/>
                <w:sz w:val="24"/>
                <w:szCs w:val="24"/>
              </w:rPr>
            </w:pPr>
            <w:r>
              <w:rPr>
                <w:rFonts w:ascii="Times New Roman" w:hAnsi="Times New Roman" w:cs="Times New Roman"/>
                <w:b/>
                <w:sz w:val="24"/>
                <w:szCs w:val="24"/>
              </w:rPr>
              <w:t>практика</w:t>
            </w:r>
          </w:p>
        </w:tc>
        <w:tc>
          <w:tcPr>
            <w:tcW w:w="1530" w:type="dxa"/>
          </w:tcPr>
          <w:p w:rsidR="000B03D4" w:rsidRPr="00BC2594" w:rsidRDefault="000B03D4" w:rsidP="000B03D4">
            <w:pPr>
              <w:spacing w:after="0" w:line="240" w:lineRule="auto"/>
              <w:rPr>
                <w:rFonts w:ascii="Times New Roman" w:hAnsi="Times New Roman" w:cs="Times New Roman"/>
                <w:b/>
                <w:sz w:val="24"/>
                <w:szCs w:val="24"/>
              </w:rPr>
            </w:pPr>
            <w:r>
              <w:rPr>
                <w:rFonts w:ascii="Times New Roman" w:hAnsi="Times New Roman" w:cs="Times New Roman"/>
                <w:b/>
                <w:sz w:val="24"/>
                <w:szCs w:val="24"/>
              </w:rPr>
              <w:t>Форма аттестации</w:t>
            </w:r>
          </w:p>
        </w:tc>
      </w:tr>
      <w:tr w:rsidR="000B03D4" w:rsidRPr="00BC2594" w:rsidTr="000B03D4">
        <w:tc>
          <w:tcPr>
            <w:tcW w:w="67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1</w:t>
            </w:r>
          </w:p>
        </w:tc>
        <w:tc>
          <w:tcPr>
            <w:tcW w:w="3119"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Кино про дружбу</w:t>
            </w:r>
          </w:p>
        </w:tc>
        <w:tc>
          <w:tcPr>
            <w:tcW w:w="1134"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28</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530" w:type="dxa"/>
          </w:tcPr>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p w:rsidR="000B03D4" w:rsidRDefault="000B03D4" w:rsidP="000B03D4">
            <w:r w:rsidRPr="00AD128D">
              <w:rPr>
                <w:rFonts w:ascii="Times New Roman" w:hAnsi="Times New Roman" w:cs="Times New Roman"/>
                <w:sz w:val="20"/>
                <w:szCs w:val="24"/>
              </w:rPr>
              <w:t>Обложка</w:t>
            </w:r>
          </w:p>
          <w:p w:rsidR="000B03D4" w:rsidRPr="00DC73E9" w:rsidRDefault="000B03D4" w:rsidP="000B03D4">
            <w:pPr>
              <w:spacing w:after="0" w:line="240" w:lineRule="auto"/>
            </w:pPr>
            <w:r w:rsidRPr="00AD128D">
              <w:rPr>
                <w:rFonts w:ascii="Times New Roman" w:hAnsi="Times New Roman" w:cs="Times New Roman"/>
                <w:sz w:val="20"/>
                <w:szCs w:val="24"/>
              </w:rPr>
              <w:t>Рецензия</w:t>
            </w:r>
          </w:p>
        </w:tc>
      </w:tr>
      <w:tr w:rsidR="000B03D4" w:rsidRPr="00BC2594" w:rsidTr="000B03D4">
        <w:tc>
          <w:tcPr>
            <w:tcW w:w="67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2</w:t>
            </w:r>
          </w:p>
        </w:tc>
        <w:tc>
          <w:tcPr>
            <w:tcW w:w="3119"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Кино про успех</w:t>
            </w:r>
          </w:p>
        </w:tc>
        <w:tc>
          <w:tcPr>
            <w:tcW w:w="1134"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8</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30" w:type="dxa"/>
          </w:tcPr>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p w:rsidR="000B03D4" w:rsidRDefault="000B03D4" w:rsidP="000B03D4">
            <w:r w:rsidRPr="00AD128D">
              <w:rPr>
                <w:rFonts w:ascii="Times New Roman" w:hAnsi="Times New Roman" w:cs="Times New Roman"/>
                <w:sz w:val="20"/>
                <w:szCs w:val="24"/>
              </w:rPr>
              <w:t>Обложка</w:t>
            </w:r>
          </w:p>
          <w:p w:rsidR="000B03D4" w:rsidRPr="00DC73E9" w:rsidRDefault="000B03D4" w:rsidP="000B03D4">
            <w:pPr>
              <w:spacing w:after="0" w:line="240" w:lineRule="auto"/>
            </w:pPr>
            <w:r w:rsidRPr="00AD128D">
              <w:rPr>
                <w:rFonts w:ascii="Times New Roman" w:hAnsi="Times New Roman" w:cs="Times New Roman"/>
                <w:sz w:val="20"/>
                <w:szCs w:val="24"/>
              </w:rPr>
              <w:t>Рецензия</w:t>
            </w:r>
          </w:p>
        </w:tc>
      </w:tr>
      <w:tr w:rsidR="000B03D4" w:rsidRPr="00BC2594" w:rsidTr="000B03D4">
        <w:tc>
          <w:tcPr>
            <w:tcW w:w="67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3</w:t>
            </w:r>
          </w:p>
        </w:tc>
        <w:tc>
          <w:tcPr>
            <w:tcW w:w="3119"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Любовь к животным</w:t>
            </w:r>
          </w:p>
        </w:tc>
        <w:tc>
          <w:tcPr>
            <w:tcW w:w="1134"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0B03D4" w:rsidRPr="00BC2594" w:rsidRDefault="000B03D4" w:rsidP="000B03D4">
            <w:pPr>
              <w:spacing w:after="0" w:line="240" w:lineRule="auto"/>
              <w:rPr>
                <w:rFonts w:ascii="Times New Roman" w:hAnsi="Times New Roman" w:cs="Times New Roman"/>
                <w:sz w:val="24"/>
                <w:szCs w:val="24"/>
              </w:rPr>
            </w:pPr>
          </w:p>
        </w:tc>
        <w:tc>
          <w:tcPr>
            <w:tcW w:w="1530" w:type="dxa"/>
          </w:tcPr>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p w:rsidR="000B03D4" w:rsidRDefault="000B03D4" w:rsidP="000B03D4">
            <w:r w:rsidRPr="00AD128D">
              <w:rPr>
                <w:rFonts w:ascii="Times New Roman" w:hAnsi="Times New Roman" w:cs="Times New Roman"/>
                <w:sz w:val="20"/>
                <w:szCs w:val="24"/>
              </w:rPr>
              <w:t>Обложка</w:t>
            </w:r>
          </w:p>
          <w:p w:rsidR="000B03D4" w:rsidRPr="00DC73E9" w:rsidRDefault="000B03D4" w:rsidP="000B03D4">
            <w:pPr>
              <w:spacing w:after="0" w:line="240" w:lineRule="auto"/>
            </w:pPr>
            <w:r w:rsidRPr="00AD128D">
              <w:rPr>
                <w:rFonts w:ascii="Times New Roman" w:hAnsi="Times New Roman" w:cs="Times New Roman"/>
                <w:sz w:val="20"/>
                <w:szCs w:val="24"/>
              </w:rPr>
              <w:t>Рецензия</w:t>
            </w:r>
          </w:p>
        </w:tc>
      </w:tr>
      <w:tr w:rsidR="000B03D4" w:rsidRPr="00DC73E9" w:rsidTr="000B03D4">
        <w:tc>
          <w:tcPr>
            <w:tcW w:w="67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c>
          <w:tcPr>
            <w:tcW w:w="3119" w:type="dxa"/>
          </w:tcPr>
          <w:p w:rsidR="000B03D4" w:rsidRPr="00BC2594" w:rsidRDefault="000B03D4" w:rsidP="000B03D4">
            <w:pPr>
              <w:rPr>
                <w:rFonts w:ascii="Times New Roman" w:hAnsi="Times New Roman" w:cs="Times New Roman"/>
                <w:sz w:val="24"/>
                <w:szCs w:val="24"/>
                <w:lang w:val="en-US"/>
              </w:rPr>
            </w:pPr>
            <w:r w:rsidRPr="00BC2594">
              <w:rPr>
                <w:rFonts w:ascii="Times New Roman" w:hAnsi="Times New Roman" w:cs="Times New Roman"/>
                <w:sz w:val="24"/>
                <w:szCs w:val="24"/>
              </w:rPr>
              <w:t>Одиночество</w:t>
            </w:r>
          </w:p>
        </w:tc>
        <w:tc>
          <w:tcPr>
            <w:tcW w:w="1134"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0B03D4" w:rsidRPr="00BC2594" w:rsidRDefault="000B03D4" w:rsidP="000B03D4">
            <w:pPr>
              <w:spacing w:after="0" w:line="240" w:lineRule="auto"/>
              <w:rPr>
                <w:rFonts w:ascii="Times New Roman" w:hAnsi="Times New Roman" w:cs="Times New Roman"/>
                <w:sz w:val="24"/>
                <w:szCs w:val="24"/>
              </w:rPr>
            </w:pPr>
          </w:p>
        </w:tc>
        <w:tc>
          <w:tcPr>
            <w:tcW w:w="1530" w:type="dxa"/>
          </w:tcPr>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p w:rsidR="000B03D4" w:rsidRDefault="000B03D4" w:rsidP="000B03D4">
            <w:r w:rsidRPr="00AD128D">
              <w:rPr>
                <w:rFonts w:ascii="Times New Roman" w:hAnsi="Times New Roman" w:cs="Times New Roman"/>
                <w:sz w:val="20"/>
                <w:szCs w:val="24"/>
              </w:rPr>
              <w:t>Обложка</w:t>
            </w:r>
          </w:p>
          <w:p w:rsidR="000B03D4" w:rsidRPr="00DC73E9" w:rsidRDefault="000B03D4" w:rsidP="000B03D4">
            <w:pPr>
              <w:spacing w:after="0" w:line="240" w:lineRule="auto"/>
            </w:pPr>
            <w:r w:rsidRPr="00AD128D">
              <w:rPr>
                <w:rFonts w:ascii="Times New Roman" w:hAnsi="Times New Roman" w:cs="Times New Roman"/>
                <w:sz w:val="20"/>
                <w:szCs w:val="24"/>
              </w:rPr>
              <w:t>Рецензия</w:t>
            </w:r>
          </w:p>
        </w:tc>
      </w:tr>
      <w:tr w:rsidR="000B03D4" w:rsidRPr="00DC73E9" w:rsidTr="000B03D4">
        <w:tc>
          <w:tcPr>
            <w:tcW w:w="67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5</w:t>
            </w:r>
          </w:p>
        </w:tc>
        <w:tc>
          <w:tcPr>
            <w:tcW w:w="3119"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Родина, патриотизм</w:t>
            </w:r>
          </w:p>
        </w:tc>
        <w:tc>
          <w:tcPr>
            <w:tcW w:w="1134"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30" w:type="dxa"/>
          </w:tcPr>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p w:rsidR="000B03D4" w:rsidRDefault="000B03D4" w:rsidP="000B03D4">
            <w:r w:rsidRPr="00AD128D">
              <w:rPr>
                <w:rFonts w:ascii="Times New Roman" w:hAnsi="Times New Roman" w:cs="Times New Roman"/>
                <w:sz w:val="20"/>
                <w:szCs w:val="24"/>
              </w:rPr>
              <w:t>Обложка</w:t>
            </w:r>
          </w:p>
          <w:p w:rsidR="000B03D4" w:rsidRPr="00DC73E9" w:rsidRDefault="000B03D4" w:rsidP="000B03D4">
            <w:pPr>
              <w:spacing w:after="0" w:line="240" w:lineRule="auto"/>
            </w:pPr>
            <w:r w:rsidRPr="00AD128D">
              <w:rPr>
                <w:rFonts w:ascii="Times New Roman" w:hAnsi="Times New Roman" w:cs="Times New Roman"/>
                <w:sz w:val="20"/>
                <w:szCs w:val="24"/>
              </w:rPr>
              <w:lastRenderedPageBreak/>
              <w:t>Рецензия</w:t>
            </w:r>
          </w:p>
        </w:tc>
      </w:tr>
      <w:tr w:rsidR="000B03D4" w:rsidRPr="00DC73E9" w:rsidTr="000B03D4">
        <w:tc>
          <w:tcPr>
            <w:tcW w:w="67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lastRenderedPageBreak/>
              <w:t>6</w:t>
            </w:r>
          </w:p>
        </w:tc>
        <w:tc>
          <w:tcPr>
            <w:tcW w:w="3119"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Мое будущее</w:t>
            </w:r>
          </w:p>
        </w:tc>
        <w:tc>
          <w:tcPr>
            <w:tcW w:w="1134"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10</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30" w:type="dxa"/>
          </w:tcPr>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p w:rsidR="000B03D4" w:rsidRDefault="000B03D4" w:rsidP="000B03D4">
            <w:r w:rsidRPr="00AD128D">
              <w:rPr>
                <w:rFonts w:ascii="Times New Roman" w:hAnsi="Times New Roman" w:cs="Times New Roman"/>
                <w:sz w:val="20"/>
                <w:szCs w:val="24"/>
              </w:rPr>
              <w:t>Обложка</w:t>
            </w:r>
          </w:p>
          <w:p w:rsidR="000B03D4" w:rsidRPr="00DC73E9" w:rsidRDefault="000B03D4" w:rsidP="000B03D4">
            <w:pPr>
              <w:spacing w:after="0" w:line="240" w:lineRule="auto"/>
            </w:pPr>
            <w:r w:rsidRPr="00AD128D">
              <w:rPr>
                <w:rFonts w:ascii="Times New Roman" w:hAnsi="Times New Roman" w:cs="Times New Roman"/>
                <w:sz w:val="20"/>
                <w:szCs w:val="24"/>
              </w:rPr>
              <w:t>Рецензия</w:t>
            </w:r>
          </w:p>
        </w:tc>
      </w:tr>
      <w:tr w:rsidR="000B03D4" w:rsidRPr="00BC2594" w:rsidTr="000B03D4">
        <w:tc>
          <w:tcPr>
            <w:tcW w:w="67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7</w:t>
            </w:r>
          </w:p>
        </w:tc>
        <w:tc>
          <w:tcPr>
            <w:tcW w:w="3119"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Жизнь и смерть</w:t>
            </w:r>
          </w:p>
        </w:tc>
        <w:tc>
          <w:tcPr>
            <w:tcW w:w="1134"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6</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30" w:type="dxa"/>
          </w:tcPr>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p w:rsidR="000B03D4" w:rsidRPr="00AD128D" w:rsidRDefault="000B03D4" w:rsidP="000B03D4">
            <w:pPr>
              <w:spacing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p w:rsidR="000B03D4" w:rsidRDefault="000B03D4" w:rsidP="000B03D4">
            <w:r w:rsidRPr="00AD128D">
              <w:rPr>
                <w:rFonts w:ascii="Times New Roman" w:hAnsi="Times New Roman" w:cs="Times New Roman"/>
                <w:sz w:val="20"/>
                <w:szCs w:val="24"/>
              </w:rPr>
              <w:t>Обложка</w:t>
            </w:r>
          </w:p>
          <w:p w:rsidR="000B03D4" w:rsidRDefault="000B03D4" w:rsidP="000B03D4">
            <w:r w:rsidRPr="00AD128D">
              <w:rPr>
                <w:rFonts w:ascii="Times New Roman" w:hAnsi="Times New Roman" w:cs="Times New Roman"/>
                <w:sz w:val="20"/>
                <w:szCs w:val="24"/>
              </w:rPr>
              <w:t>Рецензия</w:t>
            </w:r>
          </w:p>
          <w:p w:rsidR="000B03D4" w:rsidRPr="00BC2594" w:rsidRDefault="000B03D4" w:rsidP="000B03D4">
            <w:pPr>
              <w:spacing w:after="0" w:line="240" w:lineRule="auto"/>
              <w:rPr>
                <w:rFonts w:ascii="Times New Roman" w:hAnsi="Times New Roman" w:cs="Times New Roman"/>
                <w:sz w:val="24"/>
                <w:szCs w:val="24"/>
              </w:rPr>
            </w:pPr>
          </w:p>
        </w:tc>
      </w:tr>
      <w:tr w:rsidR="000B03D4" w:rsidRPr="00BC2594" w:rsidTr="000B03D4">
        <w:tc>
          <w:tcPr>
            <w:tcW w:w="675"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8</w:t>
            </w:r>
          </w:p>
        </w:tc>
        <w:tc>
          <w:tcPr>
            <w:tcW w:w="3119"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Итоговые занятия</w:t>
            </w:r>
          </w:p>
        </w:tc>
        <w:tc>
          <w:tcPr>
            <w:tcW w:w="1134" w:type="dxa"/>
          </w:tcPr>
          <w:p w:rsidR="000B03D4" w:rsidRPr="00BC2594" w:rsidRDefault="000B03D4" w:rsidP="000B03D4">
            <w:pPr>
              <w:rPr>
                <w:rFonts w:ascii="Times New Roman" w:hAnsi="Times New Roman" w:cs="Times New Roman"/>
                <w:sz w:val="24"/>
                <w:szCs w:val="24"/>
              </w:rPr>
            </w:pPr>
            <w:r w:rsidRPr="00BC2594">
              <w:rPr>
                <w:rFonts w:ascii="Times New Roman" w:hAnsi="Times New Roman" w:cs="Times New Roman"/>
                <w:sz w:val="24"/>
                <w:szCs w:val="24"/>
              </w:rPr>
              <w:t>4</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530" w:type="dxa"/>
          </w:tcPr>
          <w:p w:rsidR="000B03D4" w:rsidRPr="00BC2594" w:rsidRDefault="000B03D4" w:rsidP="000B03D4">
            <w:pPr>
              <w:spacing w:after="0" w:line="240" w:lineRule="auto"/>
              <w:rPr>
                <w:rFonts w:ascii="Times New Roman" w:hAnsi="Times New Roman" w:cs="Times New Roman"/>
                <w:sz w:val="24"/>
                <w:szCs w:val="24"/>
              </w:rPr>
            </w:pPr>
            <w:r>
              <w:rPr>
                <w:rFonts w:ascii="Times New Roman" w:hAnsi="Times New Roman" w:cs="Times New Roman"/>
                <w:sz w:val="24"/>
                <w:szCs w:val="24"/>
              </w:rPr>
              <w:t>сценарий</w:t>
            </w:r>
          </w:p>
        </w:tc>
      </w:tr>
      <w:tr w:rsidR="000B03D4" w:rsidRPr="00BC2594" w:rsidTr="000B03D4">
        <w:tc>
          <w:tcPr>
            <w:tcW w:w="3794" w:type="dxa"/>
            <w:gridSpan w:val="2"/>
          </w:tcPr>
          <w:p w:rsidR="000B03D4" w:rsidRPr="00BC2594" w:rsidRDefault="000B03D4" w:rsidP="000B03D4">
            <w:pPr>
              <w:rPr>
                <w:rFonts w:ascii="Times New Roman" w:hAnsi="Times New Roman" w:cs="Times New Roman"/>
                <w:b/>
                <w:sz w:val="24"/>
                <w:szCs w:val="24"/>
              </w:rPr>
            </w:pPr>
            <w:r w:rsidRPr="00BC2594">
              <w:rPr>
                <w:rFonts w:ascii="Times New Roman" w:hAnsi="Times New Roman" w:cs="Times New Roman"/>
                <w:b/>
                <w:sz w:val="24"/>
                <w:szCs w:val="24"/>
              </w:rPr>
              <w:t>Итого</w:t>
            </w:r>
            <w:r>
              <w:rPr>
                <w:rFonts w:ascii="Times New Roman" w:hAnsi="Times New Roman" w:cs="Times New Roman"/>
                <w:b/>
                <w:sz w:val="24"/>
                <w:szCs w:val="24"/>
              </w:rPr>
              <w:t>:</w:t>
            </w:r>
          </w:p>
          <w:p w:rsidR="000B03D4" w:rsidRPr="00BC2594" w:rsidRDefault="000B03D4" w:rsidP="000B03D4">
            <w:pPr>
              <w:tabs>
                <w:tab w:val="left" w:pos="1150"/>
              </w:tabs>
              <w:rPr>
                <w:rFonts w:ascii="Times New Roman" w:hAnsi="Times New Roman" w:cs="Times New Roman"/>
                <w:b/>
                <w:sz w:val="24"/>
                <w:szCs w:val="24"/>
              </w:rPr>
            </w:pPr>
            <w:r>
              <w:rPr>
                <w:rFonts w:ascii="Times New Roman" w:hAnsi="Times New Roman" w:cs="Times New Roman"/>
                <w:b/>
                <w:sz w:val="24"/>
                <w:szCs w:val="24"/>
              </w:rPr>
              <w:tab/>
            </w:r>
          </w:p>
        </w:tc>
        <w:tc>
          <w:tcPr>
            <w:tcW w:w="1134" w:type="dxa"/>
          </w:tcPr>
          <w:p w:rsidR="000B03D4" w:rsidRPr="00BC2594" w:rsidRDefault="000B03D4" w:rsidP="000B03D4">
            <w:pPr>
              <w:spacing w:after="0" w:line="240" w:lineRule="auto"/>
              <w:jc w:val="right"/>
              <w:rPr>
                <w:rFonts w:ascii="Times New Roman" w:hAnsi="Times New Roman" w:cs="Times New Roman"/>
                <w:b/>
                <w:sz w:val="24"/>
                <w:szCs w:val="24"/>
              </w:rPr>
            </w:pPr>
            <w:r w:rsidRPr="00BC2594">
              <w:rPr>
                <w:rFonts w:ascii="Times New Roman" w:hAnsi="Times New Roman" w:cs="Times New Roman"/>
                <w:b/>
                <w:sz w:val="24"/>
                <w:szCs w:val="24"/>
              </w:rPr>
              <w:t>68</w:t>
            </w:r>
          </w:p>
        </w:tc>
        <w:tc>
          <w:tcPr>
            <w:tcW w:w="1559" w:type="dxa"/>
          </w:tcPr>
          <w:p w:rsidR="000B03D4" w:rsidRPr="00BC2594" w:rsidRDefault="000B03D4" w:rsidP="000B03D4">
            <w:pPr>
              <w:spacing w:after="0" w:line="240" w:lineRule="auto"/>
              <w:jc w:val="right"/>
              <w:rPr>
                <w:rFonts w:ascii="Times New Roman" w:hAnsi="Times New Roman" w:cs="Times New Roman"/>
                <w:b/>
                <w:sz w:val="24"/>
                <w:szCs w:val="24"/>
              </w:rPr>
            </w:pPr>
          </w:p>
        </w:tc>
        <w:tc>
          <w:tcPr>
            <w:tcW w:w="1559" w:type="dxa"/>
          </w:tcPr>
          <w:p w:rsidR="000B03D4" w:rsidRPr="00BC2594" w:rsidRDefault="000B03D4" w:rsidP="000B03D4">
            <w:pPr>
              <w:spacing w:after="0" w:line="240" w:lineRule="auto"/>
              <w:jc w:val="right"/>
              <w:rPr>
                <w:rFonts w:ascii="Times New Roman" w:hAnsi="Times New Roman" w:cs="Times New Roman"/>
                <w:b/>
                <w:sz w:val="24"/>
                <w:szCs w:val="24"/>
              </w:rPr>
            </w:pPr>
          </w:p>
        </w:tc>
        <w:tc>
          <w:tcPr>
            <w:tcW w:w="1530" w:type="dxa"/>
          </w:tcPr>
          <w:p w:rsidR="000B03D4" w:rsidRPr="00BC2594" w:rsidRDefault="000B03D4" w:rsidP="000B03D4">
            <w:pPr>
              <w:spacing w:after="0" w:line="240" w:lineRule="auto"/>
              <w:jc w:val="right"/>
              <w:rPr>
                <w:rFonts w:ascii="Times New Roman" w:hAnsi="Times New Roman" w:cs="Times New Roman"/>
                <w:b/>
                <w:sz w:val="24"/>
                <w:szCs w:val="24"/>
              </w:rPr>
            </w:pPr>
          </w:p>
        </w:tc>
      </w:tr>
    </w:tbl>
    <w:p w:rsidR="000B03D4" w:rsidRDefault="000B03D4">
      <w:pPr>
        <w:spacing w:after="200" w:line="276" w:lineRule="auto"/>
        <w:rPr>
          <w:rFonts w:ascii="Times New Roman" w:hAnsi="Times New Roman" w:cs="Times New Roman"/>
          <w:sz w:val="24"/>
          <w:szCs w:val="24"/>
        </w:rPr>
      </w:pPr>
    </w:p>
    <w:p w:rsidR="00856B64" w:rsidRPr="00856B64" w:rsidRDefault="00856B64" w:rsidP="00856B64">
      <w:pPr>
        <w:widowControl w:val="0"/>
        <w:numPr>
          <w:ilvl w:val="2"/>
          <w:numId w:val="17"/>
        </w:numPr>
        <w:tabs>
          <w:tab w:val="left" w:pos="9355"/>
        </w:tabs>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Содержание первого года обучения.</w:t>
      </w:r>
    </w:p>
    <w:p w:rsidR="00856B64" w:rsidRPr="00856B64" w:rsidRDefault="00856B64" w:rsidP="00856B64">
      <w:pPr>
        <w:tabs>
          <w:tab w:val="left" w:pos="540"/>
          <w:tab w:val="left" w:pos="9355"/>
        </w:tabs>
        <w:spacing w:after="0" w:line="240" w:lineRule="auto"/>
        <w:ind w:hanging="10"/>
        <w:jc w:val="both"/>
        <w:rPr>
          <w:rFonts w:ascii="Times New Roman" w:eastAsia="Times New Roman" w:hAnsi="Times New Roman" w:cs="Times New Roman"/>
          <w:color w:val="000000"/>
          <w:sz w:val="24"/>
          <w:szCs w:val="24"/>
          <w:u w:val="single"/>
          <w:lang w:eastAsia="ru-RU"/>
        </w:rPr>
      </w:pPr>
    </w:p>
    <w:p w:rsidR="00856B64" w:rsidRPr="00856B64" w:rsidRDefault="00856B64" w:rsidP="00856B64">
      <w:pPr>
        <w:widowControl w:val="0"/>
        <w:numPr>
          <w:ilvl w:val="0"/>
          <w:numId w:val="9"/>
        </w:numPr>
        <w:tabs>
          <w:tab w:val="left" w:pos="540"/>
          <w:tab w:val="left" w:pos="9355"/>
        </w:tabs>
        <w:autoSpaceDE w:val="0"/>
        <w:autoSpaceDN w:val="0"/>
        <w:adjustRightInd w:val="0"/>
        <w:spacing w:after="0" w:line="240" w:lineRule="auto"/>
        <w:ind w:left="0" w:firstLine="0"/>
        <w:jc w:val="both"/>
        <w:rPr>
          <w:rFonts w:ascii="Times New Roman" w:eastAsia="Times New Roman" w:hAnsi="Times New Roman" w:cs="Times New Roman"/>
          <w:b/>
          <w:color w:val="000000"/>
          <w:sz w:val="24"/>
          <w:szCs w:val="24"/>
          <w:u w:val="single"/>
          <w:lang w:eastAsia="ru-RU"/>
        </w:rPr>
      </w:pPr>
      <w:r w:rsidRPr="00856B64">
        <w:rPr>
          <w:rFonts w:ascii="Times New Roman" w:eastAsia="Times New Roman" w:hAnsi="Times New Roman" w:cs="Times New Roman"/>
          <w:b/>
          <w:color w:val="000000"/>
          <w:sz w:val="24"/>
          <w:szCs w:val="24"/>
          <w:lang w:eastAsia="ru-RU"/>
        </w:rPr>
        <w:t xml:space="preserve">Тема: </w:t>
      </w:r>
      <w:r w:rsidR="000B03D4" w:rsidRPr="00BC2594">
        <w:rPr>
          <w:rFonts w:ascii="Times New Roman" w:hAnsi="Times New Roman" w:cs="Times New Roman"/>
          <w:sz w:val="24"/>
          <w:szCs w:val="24"/>
        </w:rPr>
        <w:t>Кино про дружбу</w:t>
      </w:r>
    </w:p>
    <w:p w:rsidR="00856B64" w:rsidRPr="00856B64" w:rsidRDefault="00856B64" w:rsidP="00856B64">
      <w:pPr>
        <w:widowControl w:val="0"/>
        <w:tabs>
          <w:tab w:val="left" w:pos="9355"/>
        </w:tabs>
        <w:autoSpaceDE w:val="0"/>
        <w:autoSpaceDN w:val="0"/>
        <w:adjustRightInd w:val="0"/>
        <w:spacing w:after="0" w:line="240" w:lineRule="auto"/>
        <w:ind w:hanging="10"/>
        <w:jc w:val="both"/>
        <w:rPr>
          <w:rFonts w:ascii="Times New Roman" w:eastAsia="Times New Roman" w:hAnsi="Times New Roman" w:cs="Times New Roman"/>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      Теория:</w:t>
      </w:r>
      <w:r w:rsidR="000B03D4" w:rsidRPr="00793E71">
        <w:rPr>
          <w:rFonts w:ascii="Times New Roman" w:hAnsi="Times New Roman" w:cs="Times New Roman"/>
          <w:sz w:val="24"/>
          <w:szCs w:val="24"/>
        </w:rPr>
        <w:t>Каждый человек стремится к общению с другими людьми. Это нормальное и естественное чувство. Но, к сожалению, в жизни мы встречаем как общительных, так и малообщительных людей. С детства мы усваиваем набор житейских правил, соблюдение которых обеспечит в будущем “роскошь общения”. А существуют ли секреты общительности? Можно ли этому научиться?</w:t>
      </w:r>
    </w:p>
    <w:p w:rsidR="00856B64" w:rsidRPr="00856B64" w:rsidRDefault="00856B64" w:rsidP="00856B64">
      <w:pPr>
        <w:widowControl w:val="0"/>
        <w:tabs>
          <w:tab w:val="left" w:pos="540"/>
          <w:tab w:val="left" w:pos="9355"/>
        </w:tabs>
        <w:autoSpaceDE w:val="0"/>
        <w:autoSpaceDN w:val="0"/>
        <w:adjustRightInd w:val="0"/>
        <w:spacing w:after="0" w:line="240" w:lineRule="auto"/>
        <w:ind w:hanging="1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       Практика:</w:t>
      </w:r>
      <w:r w:rsidR="000B03D4" w:rsidRPr="000B03D4">
        <w:rPr>
          <w:rFonts w:ascii="Times New Roman" w:eastAsia="Times New Roman" w:hAnsi="Times New Roman" w:cs="Times New Roman"/>
          <w:color w:val="000000"/>
          <w:sz w:val="24"/>
          <w:szCs w:val="24"/>
          <w:lang w:eastAsia="ru-RU"/>
        </w:rPr>
        <w:t>Подготовка рецензий для со</w:t>
      </w:r>
      <w:r w:rsidR="007F0093">
        <w:rPr>
          <w:rFonts w:ascii="Times New Roman" w:eastAsia="Times New Roman" w:hAnsi="Times New Roman" w:cs="Times New Roman"/>
          <w:color w:val="000000"/>
          <w:sz w:val="24"/>
          <w:szCs w:val="24"/>
          <w:lang w:eastAsia="ru-RU"/>
        </w:rPr>
        <w:t>в</w:t>
      </w:r>
      <w:r w:rsidR="000B03D4" w:rsidRPr="000B03D4">
        <w:rPr>
          <w:rFonts w:ascii="Times New Roman" w:eastAsia="Times New Roman" w:hAnsi="Times New Roman" w:cs="Times New Roman"/>
          <w:color w:val="000000"/>
          <w:sz w:val="24"/>
          <w:szCs w:val="24"/>
          <w:lang w:eastAsia="ru-RU"/>
        </w:rPr>
        <w:t>местного обсуждения просмотренных кинофильмов о дружбе</w:t>
      </w:r>
      <w:r w:rsidR="000B03D4">
        <w:rPr>
          <w:rFonts w:ascii="Times New Roman" w:eastAsia="Times New Roman" w:hAnsi="Times New Roman" w:cs="Times New Roman"/>
          <w:color w:val="000000"/>
          <w:sz w:val="24"/>
          <w:szCs w:val="24"/>
          <w:lang w:eastAsia="ru-RU"/>
        </w:rPr>
        <w:t>.</w:t>
      </w:r>
    </w:p>
    <w:p w:rsidR="00856B64" w:rsidRPr="00856B64" w:rsidRDefault="00856B64" w:rsidP="00856B64">
      <w:pPr>
        <w:tabs>
          <w:tab w:val="left" w:pos="540"/>
          <w:tab w:val="left" w:pos="9355"/>
        </w:tabs>
        <w:spacing w:after="0" w:line="240" w:lineRule="auto"/>
        <w:ind w:hanging="10"/>
        <w:jc w:val="both"/>
        <w:rPr>
          <w:rFonts w:ascii="Times New Roman" w:eastAsia="Times New Roman" w:hAnsi="Times New Roman" w:cs="Times New Roman"/>
          <w:color w:val="000000"/>
          <w:sz w:val="24"/>
          <w:szCs w:val="24"/>
          <w:lang w:eastAsia="ru-RU"/>
        </w:rPr>
      </w:pPr>
    </w:p>
    <w:p w:rsidR="00856B64" w:rsidRPr="00856B64" w:rsidRDefault="00856B64" w:rsidP="00856B64">
      <w:pPr>
        <w:widowControl w:val="0"/>
        <w:numPr>
          <w:ilvl w:val="0"/>
          <w:numId w:val="9"/>
        </w:numPr>
        <w:tabs>
          <w:tab w:val="left" w:pos="540"/>
          <w:tab w:val="left" w:pos="9355"/>
        </w:tabs>
        <w:autoSpaceDE w:val="0"/>
        <w:autoSpaceDN w:val="0"/>
        <w:adjustRightInd w:val="0"/>
        <w:spacing w:after="0" w:line="240" w:lineRule="auto"/>
        <w:ind w:left="0" w:firstLine="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Тема: </w:t>
      </w:r>
      <w:r w:rsidR="000B03D4" w:rsidRPr="00BC2594">
        <w:rPr>
          <w:rFonts w:ascii="Times New Roman" w:hAnsi="Times New Roman" w:cs="Times New Roman"/>
          <w:sz w:val="24"/>
          <w:szCs w:val="24"/>
        </w:rPr>
        <w:t>Кино про успех</w:t>
      </w:r>
    </w:p>
    <w:p w:rsidR="00856B64" w:rsidRPr="00856B64" w:rsidRDefault="00856B64" w:rsidP="00856B64">
      <w:pPr>
        <w:spacing w:after="0" w:line="240" w:lineRule="auto"/>
        <w:ind w:hanging="1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      Теория: </w:t>
      </w:r>
      <w:r w:rsidR="007F0093" w:rsidRPr="00793E71">
        <w:rPr>
          <w:rFonts w:ascii="Times New Roman" w:hAnsi="Times New Roman" w:cs="Times New Roman"/>
          <w:sz w:val="24"/>
          <w:szCs w:val="24"/>
        </w:rPr>
        <w:t>Формирование позитивных жизненных целей у учащихся и  развитие мотивации к их достижению, развитие способности к определению жизненных целей и необходимых условий для их достижения; повышение уверенности и собственной ответственности учащихся в достижении целей; актуализация представлений о своих сильных сторонах, развитие эмпатии и способности к конструктивному взаимодействию в группе.</w:t>
      </w:r>
    </w:p>
    <w:p w:rsidR="00856B64" w:rsidRPr="00856B64" w:rsidRDefault="00856B64" w:rsidP="00856B64">
      <w:pPr>
        <w:spacing w:after="0" w:line="240" w:lineRule="auto"/>
        <w:ind w:hanging="1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      Практика:</w:t>
      </w:r>
      <w:r w:rsidR="007F0093" w:rsidRPr="000B03D4">
        <w:rPr>
          <w:rFonts w:ascii="Times New Roman" w:eastAsia="Times New Roman" w:hAnsi="Times New Roman" w:cs="Times New Roman"/>
          <w:color w:val="000000"/>
          <w:sz w:val="24"/>
          <w:szCs w:val="24"/>
          <w:lang w:eastAsia="ru-RU"/>
        </w:rPr>
        <w:t>Подготовка рецензий для со</w:t>
      </w:r>
      <w:r w:rsidR="007F0093">
        <w:rPr>
          <w:rFonts w:ascii="Times New Roman" w:eastAsia="Times New Roman" w:hAnsi="Times New Roman" w:cs="Times New Roman"/>
          <w:color w:val="000000"/>
          <w:sz w:val="24"/>
          <w:szCs w:val="24"/>
          <w:lang w:eastAsia="ru-RU"/>
        </w:rPr>
        <w:t>в</w:t>
      </w:r>
      <w:r w:rsidR="007F0093" w:rsidRPr="000B03D4">
        <w:rPr>
          <w:rFonts w:ascii="Times New Roman" w:eastAsia="Times New Roman" w:hAnsi="Times New Roman" w:cs="Times New Roman"/>
          <w:color w:val="000000"/>
          <w:sz w:val="24"/>
          <w:szCs w:val="24"/>
          <w:lang w:eastAsia="ru-RU"/>
        </w:rPr>
        <w:t>местного обсуждения просмотренных кинофильмов о дружбе</w:t>
      </w:r>
      <w:r w:rsidR="007F0093">
        <w:rPr>
          <w:rFonts w:ascii="Times New Roman" w:eastAsia="Times New Roman" w:hAnsi="Times New Roman" w:cs="Times New Roman"/>
          <w:color w:val="000000"/>
          <w:sz w:val="24"/>
          <w:szCs w:val="24"/>
          <w:lang w:eastAsia="ru-RU"/>
        </w:rPr>
        <w:t>.</w:t>
      </w:r>
    </w:p>
    <w:p w:rsidR="00856B64" w:rsidRPr="00856B64" w:rsidRDefault="00856B64" w:rsidP="00856B64">
      <w:pPr>
        <w:widowControl w:val="0"/>
        <w:tabs>
          <w:tab w:val="left" w:pos="540"/>
          <w:tab w:val="left" w:pos="9355"/>
        </w:tabs>
        <w:autoSpaceDE w:val="0"/>
        <w:autoSpaceDN w:val="0"/>
        <w:adjustRightInd w:val="0"/>
        <w:spacing w:after="0" w:line="240" w:lineRule="auto"/>
        <w:ind w:hanging="10"/>
        <w:jc w:val="both"/>
        <w:rPr>
          <w:rFonts w:ascii="Times New Roman" w:eastAsia="Times New Roman" w:hAnsi="Times New Roman" w:cs="Times New Roman"/>
          <w:color w:val="000000"/>
          <w:sz w:val="24"/>
          <w:szCs w:val="24"/>
          <w:lang w:eastAsia="ru-RU"/>
        </w:rPr>
      </w:pPr>
    </w:p>
    <w:p w:rsidR="00856B64" w:rsidRPr="00856B64" w:rsidRDefault="00856B64" w:rsidP="00856B64">
      <w:pPr>
        <w:widowControl w:val="0"/>
        <w:numPr>
          <w:ilvl w:val="0"/>
          <w:numId w:val="9"/>
        </w:numPr>
        <w:tabs>
          <w:tab w:val="left" w:pos="540"/>
          <w:tab w:val="left" w:pos="9355"/>
        </w:tabs>
        <w:autoSpaceDE w:val="0"/>
        <w:autoSpaceDN w:val="0"/>
        <w:adjustRightInd w:val="0"/>
        <w:spacing w:after="0" w:line="240" w:lineRule="auto"/>
        <w:ind w:left="0" w:firstLine="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Тема: </w:t>
      </w:r>
      <w:r w:rsidR="000B03D4" w:rsidRPr="00BC2594">
        <w:rPr>
          <w:rFonts w:ascii="Times New Roman" w:hAnsi="Times New Roman" w:cs="Times New Roman"/>
          <w:sz w:val="24"/>
          <w:szCs w:val="24"/>
        </w:rPr>
        <w:t>Любовь к животным</w:t>
      </w:r>
    </w:p>
    <w:p w:rsidR="00856B64" w:rsidRPr="00856B64" w:rsidRDefault="00856B64" w:rsidP="007F0093">
      <w:pPr>
        <w:tabs>
          <w:tab w:val="left" w:pos="540"/>
          <w:tab w:val="left" w:pos="9355"/>
        </w:tabs>
        <w:spacing w:after="0" w:line="240" w:lineRule="auto"/>
        <w:ind w:hanging="10"/>
        <w:jc w:val="both"/>
        <w:rPr>
          <w:rFonts w:ascii="Times New Roman" w:eastAsia="Times New Roman" w:hAnsi="Times New Roman" w:cs="Times New Roman"/>
          <w:color w:val="000000"/>
          <w:sz w:val="24"/>
          <w:szCs w:val="24"/>
          <w:lang w:eastAsia="ru-RU"/>
        </w:rPr>
      </w:pPr>
      <w:r w:rsidRPr="00856B64">
        <w:rPr>
          <w:rFonts w:ascii="Times New Roman" w:eastAsia="Times New Roman" w:hAnsi="Times New Roman" w:cs="Times New Roman"/>
          <w:b/>
          <w:color w:val="000000"/>
          <w:sz w:val="24"/>
          <w:szCs w:val="24"/>
          <w:lang w:eastAsia="ru-RU"/>
        </w:rPr>
        <w:t>Теория:</w:t>
      </w:r>
      <w:r w:rsidR="007F0093" w:rsidRPr="007F0093">
        <w:rPr>
          <w:rFonts w:ascii="Times New Roman" w:eastAsia="Times New Roman" w:hAnsi="Times New Roman" w:cs="Times New Roman"/>
          <w:color w:val="000000"/>
          <w:sz w:val="24"/>
          <w:szCs w:val="24"/>
          <w:lang w:eastAsia="ru-RU"/>
        </w:rPr>
        <w:t>Любовь к животным подразу</w:t>
      </w:r>
      <w:r w:rsidR="007F0093">
        <w:rPr>
          <w:rFonts w:ascii="Times New Roman" w:eastAsia="Times New Roman" w:hAnsi="Times New Roman" w:cs="Times New Roman"/>
          <w:color w:val="000000"/>
          <w:sz w:val="24"/>
          <w:szCs w:val="24"/>
          <w:lang w:eastAsia="ru-RU"/>
        </w:rPr>
        <w:t xml:space="preserve">мевает ответственное поведение! </w:t>
      </w:r>
      <w:r w:rsidR="007F0093" w:rsidRPr="007F0093">
        <w:rPr>
          <w:rFonts w:ascii="Times New Roman" w:eastAsia="Times New Roman" w:hAnsi="Times New Roman" w:cs="Times New Roman"/>
          <w:color w:val="000000"/>
          <w:sz w:val="24"/>
          <w:szCs w:val="24"/>
          <w:lang w:eastAsia="ru-RU"/>
        </w:rPr>
        <w:t>Особую актуальность в последнее время приобрели вопросы содержания домашних животных.</w:t>
      </w:r>
      <w:r w:rsidR="007F0093">
        <w:rPr>
          <w:rFonts w:ascii="Times New Roman" w:eastAsia="Times New Roman" w:hAnsi="Times New Roman" w:cs="Times New Roman"/>
          <w:color w:val="000000"/>
          <w:sz w:val="24"/>
          <w:szCs w:val="24"/>
          <w:lang w:eastAsia="ru-RU"/>
        </w:rPr>
        <w:t xml:space="preserve"> Раскрываем через кино о животных, доброе и правильное отношение к питомцам. Развитие гуманистических и нравственных идеалов. </w:t>
      </w:r>
    </w:p>
    <w:p w:rsidR="00856B64" w:rsidRPr="00856B64" w:rsidRDefault="00856B64" w:rsidP="00856B64">
      <w:pPr>
        <w:widowControl w:val="0"/>
        <w:tabs>
          <w:tab w:val="left" w:pos="540"/>
          <w:tab w:val="left" w:pos="9355"/>
        </w:tabs>
        <w:autoSpaceDE w:val="0"/>
        <w:autoSpaceDN w:val="0"/>
        <w:adjustRightInd w:val="0"/>
        <w:spacing w:after="0" w:line="240" w:lineRule="auto"/>
        <w:ind w:hanging="10"/>
        <w:jc w:val="both"/>
        <w:rPr>
          <w:rFonts w:ascii="Times New Roman" w:eastAsia="Times New Roman" w:hAnsi="Times New Roman" w:cs="Times New Roman"/>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  Практик</w:t>
      </w:r>
      <w:r w:rsidRPr="00856B64">
        <w:rPr>
          <w:rFonts w:ascii="Times New Roman" w:eastAsia="Times New Roman" w:hAnsi="Times New Roman" w:cs="Times New Roman"/>
          <w:color w:val="000000"/>
          <w:sz w:val="24"/>
          <w:szCs w:val="24"/>
          <w:lang w:eastAsia="ru-RU"/>
        </w:rPr>
        <w:t>а:</w:t>
      </w:r>
      <w:r w:rsidR="007F0093">
        <w:rPr>
          <w:rFonts w:ascii="Times New Roman" w:eastAsia="Times New Roman" w:hAnsi="Times New Roman" w:cs="Times New Roman"/>
          <w:color w:val="000000"/>
          <w:sz w:val="24"/>
          <w:szCs w:val="24"/>
          <w:lang w:eastAsia="ru-RU"/>
        </w:rPr>
        <w:t xml:space="preserve"> Подготовка афиш и отзывов</w:t>
      </w:r>
    </w:p>
    <w:p w:rsidR="00856B64" w:rsidRPr="00856B64" w:rsidRDefault="00856B64" w:rsidP="00856B64">
      <w:pPr>
        <w:widowControl w:val="0"/>
        <w:numPr>
          <w:ilvl w:val="0"/>
          <w:numId w:val="9"/>
        </w:numPr>
        <w:tabs>
          <w:tab w:val="left" w:pos="540"/>
          <w:tab w:val="left" w:pos="9355"/>
        </w:tabs>
        <w:autoSpaceDE w:val="0"/>
        <w:autoSpaceDN w:val="0"/>
        <w:adjustRightInd w:val="0"/>
        <w:spacing w:after="0" w:line="240" w:lineRule="auto"/>
        <w:ind w:left="0" w:firstLine="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Тема: </w:t>
      </w:r>
      <w:r w:rsidR="000B03D4" w:rsidRPr="00BC2594">
        <w:rPr>
          <w:rFonts w:ascii="Times New Roman" w:hAnsi="Times New Roman" w:cs="Times New Roman"/>
          <w:sz w:val="24"/>
          <w:szCs w:val="24"/>
        </w:rPr>
        <w:t>Одиночество</w:t>
      </w:r>
    </w:p>
    <w:p w:rsidR="007F0093" w:rsidRPr="00793E71" w:rsidRDefault="00856B64" w:rsidP="007F0093">
      <w:pPr>
        <w:spacing w:after="0" w:line="276" w:lineRule="auto"/>
        <w:ind w:left="-851" w:firstLine="709"/>
        <w:contextualSpacing/>
        <w:jc w:val="both"/>
        <w:rPr>
          <w:rFonts w:ascii="Times New Roman" w:hAnsi="Times New Roman" w:cs="Times New Roman"/>
          <w:sz w:val="24"/>
          <w:szCs w:val="24"/>
        </w:rPr>
      </w:pPr>
      <w:r w:rsidRPr="00856B64">
        <w:rPr>
          <w:rFonts w:ascii="Times New Roman" w:eastAsia="Times New Roman" w:hAnsi="Times New Roman" w:cs="Times New Roman"/>
          <w:b/>
          <w:color w:val="000000"/>
          <w:sz w:val="24"/>
          <w:szCs w:val="24"/>
          <w:lang w:eastAsia="ru-RU"/>
        </w:rPr>
        <w:t xml:space="preserve">      Теория:</w:t>
      </w:r>
      <w:r w:rsidR="007F0093" w:rsidRPr="00793E71">
        <w:rPr>
          <w:rFonts w:ascii="Times New Roman" w:hAnsi="Times New Roman" w:cs="Times New Roman"/>
          <w:sz w:val="24"/>
          <w:szCs w:val="24"/>
        </w:rPr>
        <w:t xml:space="preserve">Многие десятилетия без особых доказательств принимался тезис о том, что одиночество - этот неизменный спутник отчуждения - присущ только западному миру, тогда как у нас, в силу гуманистического характера общества, одиночества быть не может. Следовательно, необходимости в изучении "чужой проблемы" не было. Однако это положение стало все более и более расходиться с действительностью. Социологи, психологи, а в еще большей степени публицисты и журналисты обнародовали серию материалов   об одиночестве пожилых людей, </w:t>
      </w:r>
      <w:r w:rsidR="007F0093" w:rsidRPr="00793E71">
        <w:rPr>
          <w:rFonts w:ascii="Times New Roman" w:hAnsi="Times New Roman" w:cs="Times New Roman"/>
          <w:sz w:val="24"/>
          <w:szCs w:val="24"/>
        </w:rPr>
        <w:lastRenderedPageBreak/>
        <w:t>одиночестве старости, принявшем угрожающие размеры в нашей стране. Вскоре в зону социального риска, вызываемого отчуждением, была включена и молодежь. Об одиночестве заговорили все разом: молодежные газеты, ведущие теле- и радио-программ. Возникновение в нашем обществе феномена одиночества признали и ученые, и далекие от науки люди. Но от простой констатации факта проблема не становится яснее.</w:t>
      </w:r>
    </w:p>
    <w:p w:rsidR="00856B64" w:rsidRPr="00856B64" w:rsidRDefault="00856B64" w:rsidP="00856B64">
      <w:pPr>
        <w:widowControl w:val="0"/>
        <w:tabs>
          <w:tab w:val="left" w:pos="540"/>
          <w:tab w:val="left" w:pos="9355"/>
        </w:tabs>
        <w:autoSpaceDE w:val="0"/>
        <w:autoSpaceDN w:val="0"/>
        <w:adjustRightInd w:val="0"/>
        <w:spacing w:after="0" w:line="240" w:lineRule="auto"/>
        <w:ind w:hanging="1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Практика:</w:t>
      </w:r>
      <w:r w:rsidR="007F0093" w:rsidRPr="000B03D4">
        <w:rPr>
          <w:rFonts w:ascii="Times New Roman" w:eastAsia="Times New Roman" w:hAnsi="Times New Roman" w:cs="Times New Roman"/>
          <w:color w:val="000000"/>
          <w:sz w:val="24"/>
          <w:szCs w:val="24"/>
          <w:lang w:eastAsia="ru-RU"/>
        </w:rPr>
        <w:t>Подготовка рецензий для со</w:t>
      </w:r>
      <w:r w:rsidR="007F0093">
        <w:rPr>
          <w:rFonts w:ascii="Times New Roman" w:eastAsia="Times New Roman" w:hAnsi="Times New Roman" w:cs="Times New Roman"/>
          <w:color w:val="000000"/>
          <w:sz w:val="24"/>
          <w:szCs w:val="24"/>
          <w:lang w:eastAsia="ru-RU"/>
        </w:rPr>
        <w:t>в</w:t>
      </w:r>
      <w:r w:rsidR="007F0093" w:rsidRPr="000B03D4">
        <w:rPr>
          <w:rFonts w:ascii="Times New Roman" w:eastAsia="Times New Roman" w:hAnsi="Times New Roman" w:cs="Times New Roman"/>
          <w:color w:val="000000"/>
          <w:sz w:val="24"/>
          <w:szCs w:val="24"/>
          <w:lang w:eastAsia="ru-RU"/>
        </w:rPr>
        <w:t>местного обсуждения просмотренных кинофильмов о дружбе</w:t>
      </w:r>
      <w:r w:rsidR="007F0093">
        <w:rPr>
          <w:rFonts w:ascii="Times New Roman" w:eastAsia="Times New Roman" w:hAnsi="Times New Roman" w:cs="Times New Roman"/>
          <w:color w:val="000000"/>
          <w:sz w:val="24"/>
          <w:szCs w:val="24"/>
          <w:lang w:eastAsia="ru-RU"/>
        </w:rPr>
        <w:t>.</w:t>
      </w:r>
    </w:p>
    <w:p w:rsidR="00856B64" w:rsidRPr="00856B64" w:rsidRDefault="00856B64" w:rsidP="00856B64">
      <w:pPr>
        <w:widowControl w:val="0"/>
        <w:numPr>
          <w:ilvl w:val="0"/>
          <w:numId w:val="9"/>
        </w:numPr>
        <w:tabs>
          <w:tab w:val="left" w:pos="540"/>
          <w:tab w:val="left" w:pos="9355"/>
        </w:tabs>
        <w:autoSpaceDE w:val="0"/>
        <w:autoSpaceDN w:val="0"/>
        <w:adjustRightInd w:val="0"/>
        <w:spacing w:after="0" w:line="240" w:lineRule="auto"/>
        <w:ind w:left="0" w:firstLine="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Тема: </w:t>
      </w:r>
      <w:r w:rsidR="000B03D4" w:rsidRPr="00BC2594">
        <w:rPr>
          <w:rFonts w:ascii="Times New Roman" w:hAnsi="Times New Roman" w:cs="Times New Roman"/>
          <w:sz w:val="24"/>
          <w:szCs w:val="24"/>
        </w:rPr>
        <w:t>Родина, патриотизм</w:t>
      </w:r>
    </w:p>
    <w:p w:rsidR="00856B64" w:rsidRPr="00856B64" w:rsidRDefault="00856B64" w:rsidP="00856B64">
      <w:pPr>
        <w:widowControl w:val="0"/>
        <w:tabs>
          <w:tab w:val="left" w:pos="540"/>
          <w:tab w:val="left" w:pos="9355"/>
        </w:tabs>
        <w:autoSpaceDE w:val="0"/>
        <w:autoSpaceDN w:val="0"/>
        <w:adjustRightInd w:val="0"/>
        <w:spacing w:after="0" w:line="240" w:lineRule="auto"/>
        <w:ind w:hanging="1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Теория:</w:t>
      </w:r>
      <w:r w:rsidR="007F0093" w:rsidRPr="007F0093">
        <w:rPr>
          <w:rFonts w:ascii="Times New Roman" w:eastAsia="Times New Roman" w:hAnsi="Times New Roman" w:cs="Times New Roman"/>
          <w:color w:val="000000"/>
          <w:sz w:val="24"/>
          <w:szCs w:val="24"/>
          <w:lang w:eastAsia="ru-RU"/>
        </w:rPr>
        <w:t>Воспитание патриотизма – трудная задача, в процессе решения которой важно показать большое через малое, раскрыть зависимость между деятельностью одного человека и жизнью всех людей, пробудить чувство сопричастности к великим вехам истории родной страны, чувство гордости за силу и величие Родины. Решить эту задачу помогут широчайшие возможности кино.</w:t>
      </w:r>
    </w:p>
    <w:p w:rsidR="00856B64" w:rsidRPr="00856B64" w:rsidRDefault="00856B64" w:rsidP="00856B64">
      <w:pPr>
        <w:widowControl w:val="0"/>
        <w:tabs>
          <w:tab w:val="left" w:pos="540"/>
          <w:tab w:val="left" w:pos="9355"/>
        </w:tabs>
        <w:autoSpaceDE w:val="0"/>
        <w:autoSpaceDN w:val="0"/>
        <w:adjustRightInd w:val="0"/>
        <w:spacing w:after="0" w:line="240" w:lineRule="auto"/>
        <w:ind w:hanging="1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Практика:</w:t>
      </w:r>
      <w:r w:rsidR="007F0093" w:rsidRPr="000B03D4">
        <w:rPr>
          <w:rFonts w:ascii="Times New Roman" w:eastAsia="Times New Roman" w:hAnsi="Times New Roman" w:cs="Times New Roman"/>
          <w:color w:val="000000"/>
          <w:sz w:val="24"/>
          <w:szCs w:val="24"/>
          <w:lang w:eastAsia="ru-RU"/>
        </w:rPr>
        <w:t>Подготовка рецензий для со</w:t>
      </w:r>
      <w:r w:rsidR="007F0093">
        <w:rPr>
          <w:rFonts w:ascii="Times New Roman" w:eastAsia="Times New Roman" w:hAnsi="Times New Roman" w:cs="Times New Roman"/>
          <w:color w:val="000000"/>
          <w:sz w:val="24"/>
          <w:szCs w:val="24"/>
          <w:lang w:eastAsia="ru-RU"/>
        </w:rPr>
        <w:t>в</w:t>
      </w:r>
      <w:r w:rsidR="007F0093" w:rsidRPr="000B03D4">
        <w:rPr>
          <w:rFonts w:ascii="Times New Roman" w:eastAsia="Times New Roman" w:hAnsi="Times New Roman" w:cs="Times New Roman"/>
          <w:color w:val="000000"/>
          <w:sz w:val="24"/>
          <w:szCs w:val="24"/>
          <w:lang w:eastAsia="ru-RU"/>
        </w:rPr>
        <w:t>местного обсуждения просмотренных кинофильмов о дружбе</w:t>
      </w:r>
    </w:p>
    <w:p w:rsidR="00856B64" w:rsidRPr="00856B64" w:rsidRDefault="00856B64" w:rsidP="00856B64">
      <w:pPr>
        <w:numPr>
          <w:ilvl w:val="0"/>
          <w:numId w:val="9"/>
        </w:numPr>
        <w:tabs>
          <w:tab w:val="left" w:pos="540"/>
          <w:tab w:val="left" w:pos="9355"/>
        </w:tabs>
        <w:spacing w:after="0" w:line="240" w:lineRule="auto"/>
        <w:ind w:left="0" w:firstLine="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Тема: </w:t>
      </w:r>
      <w:r w:rsidR="000B03D4" w:rsidRPr="00BC2594">
        <w:rPr>
          <w:rFonts w:ascii="Times New Roman" w:hAnsi="Times New Roman" w:cs="Times New Roman"/>
          <w:sz w:val="24"/>
          <w:szCs w:val="24"/>
        </w:rPr>
        <w:t>Мое будущее</w:t>
      </w:r>
    </w:p>
    <w:p w:rsidR="007F0093" w:rsidRPr="00793E71" w:rsidRDefault="00856B64" w:rsidP="007F0093">
      <w:pPr>
        <w:spacing w:after="0" w:line="276" w:lineRule="auto"/>
        <w:ind w:left="-851" w:firstLine="709"/>
        <w:contextualSpacing/>
        <w:jc w:val="both"/>
        <w:rPr>
          <w:rFonts w:ascii="Times New Roman" w:hAnsi="Times New Roman" w:cs="Times New Roman"/>
          <w:sz w:val="24"/>
          <w:szCs w:val="24"/>
        </w:rPr>
      </w:pPr>
      <w:r w:rsidRPr="00856B64">
        <w:rPr>
          <w:rFonts w:ascii="Times New Roman" w:eastAsia="Times New Roman" w:hAnsi="Times New Roman" w:cs="Times New Roman"/>
          <w:b/>
          <w:color w:val="000000"/>
          <w:sz w:val="24"/>
          <w:szCs w:val="24"/>
          <w:lang w:eastAsia="ru-RU"/>
        </w:rPr>
        <w:t xml:space="preserve">     Теория:</w:t>
      </w:r>
      <w:r w:rsidR="007F0093" w:rsidRPr="00793E71">
        <w:rPr>
          <w:rFonts w:ascii="Times New Roman" w:hAnsi="Times New Roman" w:cs="Times New Roman"/>
          <w:sz w:val="24"/>
          <w:szCs w:val="24"/>
        </w:rPr>
        <w:t>Человека всегда волновали вопросы, касающиеся его будущего: что ждёт меня в будущем, как сложиться моя жизнь, смогу ли я достигнуть поставленных целей и что мне для этого нужно делать?</w:t>
      </w:r>
    </w:p>
    <w:p w:rsidR="007F0093" w:rsidRPr="00793E71" w:rsidRDefault="007F0093" w:rsidP="007F0093">
      <w:pPr>
        <w:spacing w:after="0" w:line="276" w:lineRule="auto"/>
        <w:ind w:left="-851"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Конечно же, готовых ответов на поставленные вопросы нет. Но несмотря на это, многие психологи сходятся во мнении, что будущая жизнь  человека во много зависит от того, как человек представляет своё будущее, какие цели он ставит перед собой, что предпринимает для их достижения,  умеет ли использовать предоставленные возможности и др. ( можно привести примеры).</w:t>
      </w:r>
    </w:p>
    <w:p w:rsidR="007F0093" w:rsidRPr="00793E71" w:rsidRDefault="007F0093" w:rsidP="007F0093">
      <w:pPr>
        <w:spacing w:after="0" w:line="276" w:lineRule="auto"/>
        <w:ind w:left="-851" w:firstLine="709"/>
        <w:contextualSpacing/>
        <w:jc w:val="both"/>
        <w:rPr>
          <w:rFonts w:ascii="Times New Roman" w:hAnsi="Times New Roman" w:cs="Times New Roman"/>
          <w:sz w:val="24"/>
          <w:szCs w:val="24"/>
        </w:rPr>
      </w:pPr>
      <w:r w:rsidRPr="00793E71">
        <w:rPr>
          <w:rFonts w:ascii="Times New Roman" w:hAnsi="Times New Roman" w:cs="Times New Roman"/>
          <w:sz w:val="24"/>
          <w:szCs w:val="24"/>
        </w:rPr>
        <w:t>Формирование позитивных жизненных целей у учащихся и  развитие мотивации к их достижению, развитие способности к определению жизненных целей и необходимых условий для их достижения; повышение уверенности и собственной ответственности учащихся в достижении целей; актуализация представлений о своих сильных сторонах, развитие эмпатии и способности к конструктивному взаимодействию в группе.</w:t>
      </w:r>
    </w:p>
    <w:p w:rsidR="00856B64" w:rsidRDefault="00856B64" w:rsidP="00856B64">
      <w:pPr>
        <w:tabs>
          <w:tab w:val="left" w:pos="540"/>
          <w:tab w:val="left" w:pos="9355"/>
        </w:tabs>
        <w:spacing w:after="0" w:line="240" w:lineRule="auto"/>
        <w:ind w:hanging="10"/>
        <w:jc w:val="both"/>
        <w:rPr>
          <w:rFonts w:ascii="Times New Roman" w:eastAsia="Times New Roman" w:hAnsi="Times New Roman" w:cs="Times New Roman"/>
          <w:color w:val="000000"/>
          <w:sz w:val="24"/>
          <w:szCs w:val="24"/>
          <w:lang w:eastAsia="ru-RU"/>
        </w:rPr>
      </w:pPr>
      <w:r w:rsidRPr="00856B64">
        <w:rPr>
          <w:rFonts w:ascii="Times New Roman" w:eastAsia="Times New Roman" w:hAnsi="Times New Roman" w:cs="Times New Roman"/>
          <w:b/>
          <w:color w:val="000000"/>
          <w:sz w:val="24"/>
          <w:szCs w:val="24"/>
          <w:lang w:eastAsia="ru-RU"/>
        </w:rPr>
        <w:t>Практика</w:t>
      </w:r>
      <w:r w:rsidRPr="00856B64">
        <w:rPr>
          <w:rFonts w:ascii="Times New Roman" w:eastAsia="Times New Roman" w:hAnsi="Times New Roman" w:cs="Times New Roman"/>
          <w:color w:val="000000"/>
          <w:sz w:val="24"/>
          <w:szCs w:val="24"/>
          <w:lang w:eastAsia="ru-RU"/>
        </w:rPr>
        <w:t>:</w:t>
      </w:r>
      <w:r w:rsidR="007F0093" w:rsidRPr="000B03D4">
        <w:rPr>
          <w:rFonts w:ascii="Times New Roman" w:eastAsia="Times New Roman" w:hAnsi="Times New Roman" w:cs="Times New Roman"/>
          <w:color w:val="000000"/>
          <w:sz w:val="24"/>
          <w:szCs w:val="24"/>
          <w:lang w:eastAsia="ru-RU"/>
        </w:rPr>
        <w:t>Подготовка рецензий для со</w:t>
      </w:r>
      <w:r w:rsidR="007F0093">
        <w:rPr>
          <w:rFonts w:ascii="Times New Roman" w:eastAsia="Times New Roman" w:hAnsi="Times New Roman" w:cs="Times New Roman"/>
          <w:color w:val="000000"/>
          <w:sz w:val="24"/>
          <w:szCs w:val="24"/>
          <w:lang w:eastAsia="ru-RU"/>
        </w:rPr>
        <w:t>в</w:t>
      </w:r>
      <w:r w:rsidR="007F0093" w:rsidRPr="000B03D4">
        <w:rPr>
          <w:rFonts w:ascii="Times New Roman" w:eastAsia="Times New Roman" w:hAnsi="Times New Roman" w:cs="Times New Roman"/>
          <w:color w:val="000000"/>
          <w:sz w:val="24"/>
          <w:szCs w:val="24"/>
          <w:lang w:eastAsia="ru-RU"/>
        </w:rPr>
        <w:t>местного обсуждения просмотренных кинофильмов о дружбе</w:t>
      </w:r>
    </w:p>
    <w:p w:rsidR="00856B64" w:rsidRPr="00856B64" w:rsidRDefault="00856B64" w:rsidP="00856B64">
      <w:pPr>
        <w:numPr>
          <w:ilvl w:val="0"/>
          <w:numId w:val="9"/>
        </w:numPr>
        <w:tabs>
          <w:tab w:val="left" w:pos="540"/>
          <w:tab w:val="left" w:pos="9355"/>
        </w:tabs>
        <w:spacing w:after="0" w:line="240" w:lineRule="auto"/>
        <w:ind w:left="0" w:firstLine="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Тема: </w:t>
      </w:r>
      <w:r w:rsidR="000B03D4" w:rsidRPr="00BC2594">
        <w:rPr>
          <w:rFonts w:ascii="Times New Roman" w:hAnsi="Times New Roman" w:cs="Times New Roman"/>
          <w:sz w:val="24"/>
          <w:szCs w:val="24"/>
        </w:rPr>
        <w:t>Жизнь и смерть</w:t>
      </w:r>
    </w:p>
    <w:p w:rsidR="00856B64" w:rsidRPr="00856B64" w:rsidRDefault="00856B64" w:rsidP="00856B64">
      <w:pPr>
        <w:tabs>
          <w:tab w:val="left" w:pos="540"/>
          <w:tab w:val="left" w:pos="9355"/>
        </w:tabs>
        <w:spacing w:after="0" w:line="240" w:lineRule="auto"/>
        <w:ind w:hanging="10"/>
        <w:jc w:val="both"/>
        <w:rPr>
          <w:rFonts w:ascii="Times New Roman" w:eastAsia="Times New Roman" w:hAnsi="Times New Roman" w:cs="Times New Roman"/>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     Теория</w:t>
      </w:r>
      <w:r w:rsidRPr="00856B64">
        <w:rPr>
          <w:rFonts w:ascii="Times New Roman" w:eastAsia="Times New Roman" w:hAnsi="Times New Roman" w:cs="Times New Roman"/>
          <w:color w:val="000000"/>
          <w:sz w:val="24"/>
          <w:szCs w:val="24"/>
          <w:lang w:eastAsia="ru-RU"/>
        </w:rPr>
        <w:t>:</w:t>
      </w:r>
      <w:r w:rsidR="00D42221">
        <w:rPr>
          <w:rFonts w:ascii="Times New Roman" w:eastAsia="Times New Roman" w:hAnsi="Times New Roman" w:cs="Times New Roman"/>
          <w:color w:val="000000"/>
          <w:sz w:val="24"/>
          <w:szCs w:val="24"/>
          <w:lang w:eastAsia="ru-RU"/>
        </w:rPr>
        <w:t xml:space="preserve"> Просмотр фильмов и мультфильмов по заданной теме.</w:t>
      </w:r>
    </w:p>
    <w:p w:rsidR="00856B64" w:rsidRDefault="00856B64" w:rsidP="00856B64">
      <w:pPr>
        <w:tabs>
          <w:tab w:val="left" w:pos="540"/>
          <w:tab w:val="left" w:pos="9355"/>
        </w:tabs>
        <w:spacing w:after="0" w:line="240" w:lineRule="auto"/>
        <w:ind w:hanging="1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Практика:</w:t>
      </w:r>
      <w:r w:rsidR="00D42221" w:rsidRPr="00D42221">
        <w:rPr>
          <w:rFonts w:ascii="Times New Roman" w:eastAsia="Times New Roman" w:hAnsi="Times New Roman" w:cs="Times New Roman"/>
          <w:color w:val="000000"/>
          <w:sz w:val="24"/>
          <w:szCs w:val="24"/>
          <w:lang w:eastAsia="ru-RU"/>
        </w:rPr>
        <w:t>Совместное обсуждение</w:t>
      </w:r>
    </w:p>
    <w:p w:rsidR="00856B64" w:rsidRPr="00856B64" w:rsidRDefault="00856B64" w:rsidP="00856B64">
      <w:pPr>
        <w:widowControl w:val="0"/>
        <w:numPr>
          <w:ilvl w:val="0"/>
          <w:numId w:val="9"/>
        </w:numPr>
        <w:tabs>
          <w:tab w:val="left" w:pos="540"/>
          <w:tab w:val="left" w:pos="9355"/>
        </w:tabs>
        <w:autoSpaceDE w:val="0"/>
        <w:autoSpaceDN w:val="0"/>
        <w:adjustRightInd w:val="0"/>
        <w:spacing w:after="0" w:line="240" w:lineRule="auto"/>
        <w:ind w:left="0" w:firstLine="0"/>
        <w:jc w:val="both"/>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Тема: </w:t>
      </w:r>
      <w:r w:rsidR="000B03D4" w:rsidRPr="00BC2594">
        <w:rPr>
          <w:rFonts w:ascii="Times New Roman" w:hAnsi="Times New Roman" w:cs="Times New Roman"/>
          <w:sz w:val="24"/>
          <w:szCs w:val="24"/>
        </w:rPr>
        <w:t>Итоговые занятия</w:t>
      </w:r>
    </w:p>
    <w:p w:rsidR="00856B64" w:rsidRPr="00D42221" w:rsidRDefault="00856B64" w:rsidP="00856B64">
      <w:pPr>
        <w:widowControl w:val="0"/>
        <w:tabs>
          <w:tab w:val="left" w:pos="540"/>
          <w:tab w:val="left" w:pos="9355"/>
        </w:tabs>
        <w:autoSpaceDE w:val="0"/>
        <w:autoSpaceDN w:val="0"/>
        <w:adjustRightInd w:val="0"/>
        <w:spacing w:after="0" w:line="240" w:lineRule="auto"/>
        <w:ind w:hanging="10"/>
        <w:jc w:val="both"/>
        <w:rPr>
          <w:rFonts w:ascii="Times New Roman" w:eastAsia="Times New Roman" w:hAnsi="Times New Roman" w:cs="Times New Roman"/>
          <w:color w:val="000000"/>
          <w:sz w:val="24"/>
          <w:szCs w:val="24"/>
          <w:lang w:eastAsia="ru-RU"/>
        </w:rPr>
      </w:pPr>
      <w:r w:rsidRPr="00856B64">
        <w:rPr>
          <w:rFonts w:ascii="Times New Roman" w:eastAsia="Times New Roman" w:hAnsi="Times New Roman" w:cs="Times New Roman"/>
          <w:b/>
          <w:color w:val="000000"/>
          <w:sz w:val="24"/>
          <w:szCs w:val="24"/>
          <w:lang w:eastAsia="ru-RU"/>
        </w:rPr>
        <w:t xml:space="preserve">      Практика:</w:t>
      </w:r>
      <w:r w:rsidR="00D42221">
        <w:rPr>
          <w:rFonts w:ascii="Times New Roman" w:eastAsia="Times New Roman" w:hAnsi="Times New Roman" w:cs="Times New Roman"/>
          <w:color w:val="000000"/>
          <w:sz w:val="24"/>
          <w:szCs w:val="24"/>
          <w:lang w:eastAsia="ru-RU"/>
        </w:rPr>
        <w:t xml:space="preserve">Презентация </w:t>
      </w:r>
      <w:r w:rsidR="00D42221" w:rsidRPr="00D42221">
        <w:rPr>
          <w:rFonts w:ascii="Times New Roman" w:eastAsia="Times New Roman" w:hAnsi="Times New Roman" w:cs="Times New Roman"/>
          <w:color w:val="000000"/>
          <w:sz w:val="24"/>
          <w:szCs w:val="24"/>
          <w:lang w:eastAsia="ru-RU"/>
        </w:rPr>
        <w:t xml:space="preserve"> фильма подготовленного в течение года</w:t>
      </w:r>
    </w:p>
    <w:p w:rsidR="00856B64" w:rsidRPr="00856B64" w:rsidRDefault="00856B64" w:rsidP="00856B64">
      <w:pPr>
        <w:spacing w:after="0" w:line="240" w:lineRule="auto"/>
        <w:jc w:val="center"/>
        <w:rPr>
          <w:rFonts w:ascii="Times New Roman" w:eastAsia="Times New Roman" w:hAnsi="Times New Roman" w:cs="Times New Roman"/>
          <w:b/>
          <w:color w:val="000000"/>
          <w:sz w:val="24"/>
          <w:szCs w:val="24"/>
          <w:lang w:eastAsia="ru-RU"/>
        </w:rPr>
      </w:pPr>
    </w:p>
    <w:p w:rsidR="00856B64" w:rsidRPr="00856B64" w:rsidRDefault="00856B64" w:rsidP="00856B64">
      <w:pPr>
        <w:spacing w:after="0" w:line="240" w:lineRule="auto"/>
        <w:jc w:val="center"/>
        <w:rPr>
          <w:rFonts w:ascii="Times New Roman" w:eastAsia="Times New Roman" w:hAnsi="Times New Roman" w:cs="Times New Roman"/>
          <w:b/>
          <w:color w:val="000000"/>
          <w:sz w:val="24"/>
          <w:szCs w:val="24"/>
          <w:lang w:eastAsia="ru-RU"/>
        </w:rPr>
      </w:pPr>
      <w:r w:rsidRPr="00856B64">
        <w:rPr>
          <w:rFonts w:ascii="Times New Roman" w:eastAsia="Times New Roman" w:hAnsi="Times New Roman" w:cs="Times New Roman"/>
          <w:b/>
          <w:color w:val="000000"/>
          <w:sz w:val="24"/>
          <w:szCs w:val="24"/>
          <w:lang w:eastAsia="ru-RU"/>
        </w:rPr>
        <w:t>1.5. Планируемые результаты</w:t>
      </w:r>
    </w:p>
    <w:p w:rsidR="00233D0F" w:rsidRPr="00233D0F" w:rsidRDefault="00233D0F" w:rsidP="00233D0F">
      <w:pPr>
        <w:spacing w:after="0" w:line="240" w:lineRule="auto"/>
        <w:jc w:val="both"/>
        <w:rPr>
          <w:rFonts w:ascii="Times New Roman" w:eastAsia="Times New Roman" w:hAnsi="Times New Roman" w:cs="Times New Roman"/>
          <w:bCs/>
          <w:i/>
          <w:color w:val="000000"/>
          <w:sz w:val="24"/>
          <w:szCs w:val="20"/>
          <w:lang w:eastAsia="ru-RU"/>
        </w:rPr>
      </w:pPr>
      <w:r w:rsidRPr="00233D0F">
        <w:rPr>
          <w:rFonts w:ascii="Times New Roman" w:eastAsia="Times New Roman" w:hAnsi="Times New Roman" w:cs="Times New Roman"/>
          <w:b/>
          <w:bCs/>
          <w:color w:val="000000"/>
          <w:sz w:val="24"/>
          <w:szCs w:val="20"/>
          <w:lang w:eastAsia="ru-RU"/>
        </w:rPr>
        <w:t>Планируемые результаты:</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
          <w:bCs/>
          <w:color w:val="000000"/>
          <w:sz w:val="24"/>
          <w:szCs w:val="20"/>
          <w:lang w:eastAsia="ru-RU"/>
        </w:rPr>
        <w:t>Личностные результаты</w:t>
      </w:r>
      <w:r w:rsidRPr="00233D0F">
        <w:rPr>
          <w:rFonts w:ascii="Times New Roman" w:eastAsia="Times New Roman" w:hAnsi="Times New Roman" w:cs="Times New Roman"/>
          <w:bCs/>
          <w:color w:val="000000"/>
          <w:sz w:val="24"/>
          <w:szCs w:val="20"/>
          <w:lang w:eastAsia="ru-RU"/>
        </w:rPr>
        <w:t xml:space="preserve"> отражаются в индивидуальных качественных свойствах учащихся</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сформированность эстетических чувств, художественно-творческого мышления, наблюдательности и фантазии;</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сформированность эстетических потребностей (потребностей на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ценностей и чувств;</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развитие этических чувств, доброжелательности и эмоционально—нравственной отзывчивости, понимания и сопереживания чувствам других людей;</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lastRenderedPageBreak/>
        <w:t>•</w:t>
      </w:r>
      <w:r w:rsidRPr="00233D0F">
        <w:rPr>
          <w:rFonts w:ascii="Times New Roman" w:eastAsia="Times New Roman" w:hAnsi="Times New Roman" w:cs="Times New Roman"/>
          <w:bCs/>
          <w:color w:val="000000"/>
          <w:sz w:val="24"/>
          <w:szCs w:val="20"/>
          <w:lang w:eastAsia="ru-RU"/>
        </w:rPr>
        <w:tab/>
        <w:t>умение обсуждать и анализировать с позиций творческих задач данной темы, с точки зрения содержания и средств его выражения.</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
          <w:bCs/>
          <w:color w:val="000000"/>
          <w:sz w:val="24"/>
          <w:szCs w:val="20"/>
          <w:lang w:eastAsia="ru-RU"/>
        </w:rPr>
        <w:t>Метапредметные результаты</w:t>
      </w:r>
      <w:r w:rsidRPr="00233D0F">
        <w:rPr>
          <w:rFonts w:ascii="Times New Roman" w:eastAsia="Times New Roman" w:hAnsi="Times New Roman" w:cs="Times New Roman"/>
          <w:bCs/>
          <w:color w:val="000000"/>
          <w:sz w:val="24"/>
          <w:szCs w:val="20"/>
          <w:lang w:eastAsia="ru-RU"/>
        </w:rPr>
        <w:t xml:space="preserve"> характеризуют уровень сформулированности универсальных способностей учащихся, проявляющихся в познавательной и практической творческой деятельности:</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освоение способов решения проблем творческого и поискового характера;</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овладение умением творческого видения с позиций художника, т. е. умением сравнивать, анализировать, выделять главное, обобщать;</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овладение логическими действиями сравнения, анализа, синтеза, обобщения, классификации по родовидовым признакам;</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овладение умением вести диалог, распределять функции и роли в процессе выполнения коллективной творческой работы;</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использование средств информационных технологий для решения различных учебно-творческих задач;</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осознанное стремление к освоению новых знаний и умений.</w:t>
      </w:r>
    </w:p>
    <w:p w:rsidR="00233D0F" w:rsidRPr="00233D0F" w:rsidRDefault="00233D0F" w:rsidP="00233D0F">
      <w:pPr>
        <w:spacing w:after="0" w:line="240" w:lineRule="auto"/>
        <w:jc w:val="both"/>
        <w:rPr>
          <w:rFonts w:ascii="Times New Roman" w:eastAsia="Times New Roman" w:hAnsi="Times New Roman" w:cs="Times New Roman"/>
          <w:b/>
          <w:bCs/>
          <w:color w:val="000000"/>
          <w:sz w:val="24"/>
          <w:szCs w:val="20"/>
          <w:lang w:eastAsia="ru-RU"/>
        </w:rPr>
      </w:pPr>
      <w:r w:rsidRPr="00233D0F">
        <w:rPr>
          <w:rFonts w:ascii="Times New Roman" w:eastAsia="Times New Roman" w:hAnsi="Times New Roman" w:cs="Times New Roman"/>
          <w:b/>
          <w:bCs/>
          <w:color w:val="000000"/>
          <w:sz w:val="24"/>
          <w:szCs w:val="20"/>
          <w:lang w:eastAsia="ru-RU"/>
        </w:rPr>
        <w:t xml:space="preserve">Предметные результаты </w:t>
      </w:r>
      <w:r w:rsidRPr="00233D0F">
        <w:rPr>
          <w:rFonts w:ascii="Times New Roman" w:eastAsia="Times New Roman" w:hAnsi="Times New Roman" w:cs="Times New Roman"/>
          <w:bCs/>
          <w:color w:val="000000"/>
          <w:sz w:val="24"/>
          <w:szCs w:val="20"/>
          <w:lang w:eastAsia="ru-RU"/>
        </w:rPr>
        <w:t>характеризуют опыт учащихся:</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сформированность основ художественной культуры, эстетического отношения к миру; понимание красоты как ценности, потребности в художественном творчестве и в общении с искусством;</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понимание образной природы искусства;</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эстетическая оценка явлений природы, событий окружающего мира</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способность узнавать, воспринимать, описывать и эмоционально оценивать несколько великих произведений русского и мирового искусства;</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умение обсуждать и анализировать произведения искусства,</w:t>
      </w:r>
    </w:p>
    <w:p w:rsidR="00233D0F" w:rsidRPr="00233D0F" w:rsidRDefault="00233D0F" w:rsidP="00233D0F">
      <w:pPr>
        <w:spacing w:after="0" w:line="240" w:lineRule="auto"/>
        <w:jc w:val="both"/>
        <w:rPr>
          <w:rFonts w:ascii="Times New Roman" w:eastAsia="Times New Roman" w:hAnsi="Times New Roman" w:cs="Times New Roman"/>
          <w:bCs/>
          <w:color w:val="000000"/>
          <w:sz w:val="24"/>
          <w:szCs w:val="20"/>
          <w:lang w:eastAsia="ru-RU"/>
        </w:rPr>
      </w:pPr>
      <w:r w:rsidRPr="00233D0F">
        <w:rPr>
          <w:rFonts w:ascii="Times New Roman" w:eastAsia="Times New Roman" w:hAnsi="Times New Roman" w:cs="Times New Roman"/>
          <w:bCs/>
          <w:color w:val="000000"/>
          <w:sz w:val="24"/>
          <w:szCs w:val="20"/>
          <w:lang w:eastAsia="ru-RU"/>
        </w:rPr>
        <w:t>•</w:t>
      </w:r>
      <w:r w:rsidRPr="00233D0F">
        <w:rPr>
          <w:rFonts w:ascii="Times New Roman" w:eastAsia="Times New Roman" w:hAnsi="Times New Roman" w:cs="Times New Roman"/>
          <w:bCs/>
          <w:color w:val="000000"/>
          <w:sz w:val="24"/>
          <w:szCs w:val="20"/>
          <w:lang w:eastAsia="ru-RU"/>
        </w:rPr>
        <w:tab/>
        <w:t xml:space="preserve">выражая суждения о содержании, сюжетах и выразительных средствах. </w:t>
      </w:r>
    </w:p>
    <w:p w:rsidR="00696536" w:rsidRPr="00BC2594" w:rsidRDefault="00696536" w:rsidP="00696536">
      <w:pPr>
        <w:jc w:val="center"/>
        <w:rPr>
          <w:rFonts w:ascii="Times New Roman" w:hAnsi="Times New Roman" w:cs="Times New Roman"/>
          <w:b/>
        </w:rPr>
      </w:pPr>
    </w:p>
    <w:p w:rsidR="00233D0F" w:rsidRPr="00233D0F" w:rsidRDefault="00233D0F" w:rsidP="00233D0F">
      <w:pPr>
        <w:spacing w:after="0" w:line="240" w:lineRule="auto"/>
        <w:jc w:val="center"/>
        <w:rPr>
          <w:rFonts w:ascii="Times New Roman" w:eastAsia="Times New Roman" w:hAnsi="Times New Roman" w:cs="Times New Roman"/>
          <w:b/>
          <w:sz w:val="24"/>
          <w:szCs w:val="24"/>
          <w:lang w:eastAsia="ru-RU"/>
        </w:rPr>
      </w:pPr>
      <w:r w:rsidRPr="00233D0F">
        <w:rPr>
          <w:rFonts w:ascii="Times New Roman" w:eastAsia="Times New Roman" w:hAnsi="Times New Roman" w:cs="Times New Roman"/>
          <w:b/>
          <w:sz w:val="24"/>
          <w:szCs w:val="24"/>
          <w:lang w:eastAsia="ru-RU"/>
        </w:rPr>
        <w:t>2.2.Условия реализации программы.</w:t>
      </w:r>
    </w:p>
    <w:p w:rsidR="00233D0F" w:rsidRPr="00233D0F" w:rsidRDefault="00233D0F" w:rsidP="00233D0F">
      <w:pPr>
        <w:spacing w:after="0" w:line="240" w:lineRule="auto"/>
        <w:rPr>
          <w:rFonts w:ascii="Times New Roman" w:eastAsia="Times New Roman" w:hAnsi="Times New Roman" w:cs="Times New Roman"/>
          <w:b/>
          <w:sz w:val="24"/>
          <w:szCs w:val="24"/>
          <w:lang w:eastAsia="ru-RU"/>
        </w:rPr>
      </w:pPr>
      <w:r w:rsidRPr="00233D0F">
        <w:rPr>
          <w:rFonts w:ascii="Times New Roman" w:eastAsia="Times New Roman" w:hAnsi="Times New Roman" w:cs="Times New Roman"/>
          <w:b/>
          <w:sz w:val="24"/>
          <w:szCs w:val="24"/>
          <w:lang w:eastAsia="ru-RU"/>
        </w:rPr>
        <w:t>2.2.1.Материально-техническое обеспечение</w:t>
      </w:r>
    </w:p>
    <w:p w:rsidR="00233D0F" w:rsidRPr="00233D0F" w:rsidRDefault="00233D0F" w:rsidP="00233D0F">
      <w:pPr>
        <w:spacing w:after="0" w:line="240" w:lineRule="auto"/>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color w:val="000000"/>
          <w:sz w:val="24"/>
          <w:szCs w:val="24"/>
          <w:lang w:eastAsia="ru-RU"/>
        </w:rPr>
        <w:t>Помещение для занятий – актовый зал школы</w:t>
      </w:r>
    </w:p>
    <w:p w:rsidR="00233D0F" w:rsidRPr="00233D0F" w:rsidRDefault="00233D0F" w:rsidP="00233D0F">
      <w:pPr>
        <w:spacing w:after="0" w:line="240" w:lineRule="auto"/>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color w:val="000000"/>
          <w:sz w:val="24"/>
          <w:szCs w:val="24"/>
          <w:lang w:eastAsia="ru-RU"/>
        </w:rPr>
        <w:sym w:font="Symbol" w:char="F0B7"/>
      </w:r>
      <w:r w:rsidRPr="00233D0F">
        <w:rPr>
          <w:rFonts w:ascii="Times New Roman" w:eastAsia="Times New Roman" w:hAnsi="Times New Roman" w:cs="Times New Roman"/>
          <w:color w:val="000000"/>
          <w:sz w:val="24"/>
          <w:szCs w:val="24"/>
          <w:lang w:eastAsia="ru-RU"/>
        </w:rPr>
        <w:t xml:space="preserve"> Компьютер, проектор, экран. </w:t>
      </w:r>
    </w:p>
    <w:p w:rsidR="00233D0F" w:rsidRPr="00233D0F" w:rsidRDefault="00233D0F" w:rsidP="00233D0F">
      <w:pPr>
        <w:spacing w:after="0" w:line="240" w:lineRule="auto"/>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color w:val="000000"/>
          <w:sz w:val="24"/>
          <w:szCs w:val="24"/>
          <w:lang w:eastAsia="ru-RU"/>
        </w:rPr>
        <w:sym w:font="Symbol" w:char="F0B7"/>
      </w:r>
      <w:r w:rsidRPr="00233D0F">
        <w:rPr>
          <w:rFonts w:ascii="Times New Roman" w:eastAsia="Times New Roman" w:hAnsi="Times New Roman" w:cs="Times New Roman"/>
          <w:color w:val="000000"/>
          <w:sz w:val="24"/>
          <w:szCs w:val="24"/>
          <w:lang w:eastAsia="ru-RU"/>
        </w:rPr>
        <w:t xml:space="preserve"> Звуковая аппаратура: динамики, микрофоны</w:t>
      </w:r>
    </w:p>
    <w:p w:rsidR="00233D0F" w:rsidRPr="00233D0F" w:rsidRDefault="00233D0F" w:rsidP="00233D0F">
      <w:pPr>
        <w:spacing w:after="0" w:line="240" w:lineRule="auto"/>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b/>
          <w:color w:val="000000"/>
          <w:sz w:val="24"/>
          <w:szCs w:val="24"/>
          <w:lang w:eastAsia="ru-RU"/>
        </w:rPr>
        <w:t>2.2.2. Информационное обеспечение</w:t>
      </w:r>
    </w:p>
    <w:p w:rsidR="00233D0F" w:rsidRPr="00233D0F" w:rsidRDefault="00233D0F" w:rsidP="00233D0F">
      <w:pPr>
        <w:spacing w:after="0" w:line="240" w:lineRule="auto"/>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color w:val="000000"/>
          <w:sz w:val="24"/>
          <w:szCs w:val="24"/>
          <w:lang w:eastAsia="ru-RU"/>
        </w:rPr>
        <w:t>- интернет-ресурсы;</w:t>
      </w:r>
    </w:p>
    <w:p w:rsidR="00233D0F" w:rsidRPr="00233D0F" w:rsidRDefault="00233D0F" w:rsidP="00233D0F">
      <w:pPr>
        <w:spacing w:after="0" w:line="240" w:lineRule="auto"/>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color w:val="000000"/>
          <w:sz w:val="24"/>
          <w:szCs w:val="24"/>
          <w:lang w:eastAsia="ru-RU"/>
        </w:rPr>
        <w:t>- видео материалы;</w:t>
      </w:r>
    </w:p>
    <w:p w:rsidR="00233D0F" w:rsidRPr="00233D0F" w:rsidRDefault="00233D0F" w:rsidP="00233D0F">
      <w:pPr>
        <w:spacing w:after="0" w:line="240" w:lineRule="auto"/>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color w:val="000000"/>
          <w:sz w:val="24"/>
          <w:szCs w:val="24"/>
          <w:lang w:eastAsia="ru-RU"/>
        </w:rPr>
        <w:t>- фото материалы.</w:t>
      </w:r>
    </w:p>
    <w:p w:rsidR="00233D0F" w:rsidRPr="00233D0F" w:rsidRDefault="00233D0F" w:rsidP="00233D0F">
      <w:pPr>
        <w:spacing w:after="0" w:line="240" w:lineRule="auto"/>
        <w:rPr>
          <w:rFonts w:ascii="Times New Roman" w:eastAsia="Times New Roman" w:hAnsi="Times New Roman" w:cs="Times New Roman"/>
          <w:b/>
          <w:sz w:val="24"/>
          <w:szCs w:val="24"/>
          <w:lang w:eastAsia="ru-RU"/>
        </w:rPr>
      </w:pPr>
      <w:r w:rsidRPr="00233D0F">
        <w:rPr>
          <w:rFonts w:ascii="Times New Roman" w:eastAsia="Times New Roman" w:hAnsi="Times New Roman" w:cs="Times New Roman"/>
          <w:b/>
          <w:sz w:val="24"/>
          <w:szCs w:val="24"/>
          <w:lang w:eastAsia="ru-RU"/>
        </w:rPr>
        <w:t xml:space="preserve">2.2.3. Кадровое обеспечение </w:t>
      </w:r>
    </w:p>
    <w:p w:rsidR="00233D0F" w:rsidRPr="00233D0F" w:rsidRDefault="00233D0F" w:rsidP="00233D0F">
      <w:pPr>
        <w:spacing w:after="0" w:line="240" w:lineRule="auto"/>
        <w:rPr>
          <w:rFonts w:ascii="Times New Roman" w:eastAsia="Times New Roman" w:hAnsi="Times New Roman" w:cs="Times New Roman"/>
          <w:sz w:val="24"/>
          <w:szCs w:val="24"/>
          <w:lang w:eastAsia="ru-RU"/>
        </w:rPr>
      </w:pPr>
      <w:r w:rsidRPr="00233D0F">
        <w:rPr>
          <w:rFonts w:ascii="Times New Roman" w:eastAsia="Times New Roman" w:hAnsi="Times New Roman" w:cs="Times New Roman"/>
          <w:sz w:val="24"/>
          <w:szCs w:val="24"/>
          <w:lang w:eastAsia="ru-RU"/>
        </w:rPr>
        <w:t xml:space="preserve">Занятия проводит учитель </w:t>
      </w:r>
      <w:r>
        <w:rPr>
          <w:rFonts w:ascii="Times New Roman" w:eastAsia="Times New Roman" w:hAnsi="Times New Roman" w:cs="Times New Roman"/>
          <w:sz w:val="24"/>
          <w:szCs w:val="24"/>
          <w:lang w:eastAsia="ru-RU"/>
        </w:rPr>
        <w:t>истории</w:t>
      </w:r>
      <w:r w:rsidRPr="00233D0F">
        <w:rPr>
          <w:rFonts w:ascii="Times New Roman" w:eastAsia="Times New Roman" w:hAnsi="Times New Roman" w:cs="Times New Roman"/>
          <w:sz w:val="24"/>
          <w:szCs w:val="24"/>
          <w:lang w:eastAsia="ru-RU"/>
        </w:rPr>
        <w:t xml:space="preserve"> первой квалификационной категории со стажем работы </w:t>
      </w:r>
      <w:r>
        <w:rPr>
          <w:rFonts w:ascii="Times New Roman" w:eastAsia="Times New Roman" w:hAnsi="Times New Roman" w:cs="Times New Roman"/>
          <w:sz w:val="24"/>
          <w:szCs w:val="24"/>
          <w:lang w:eastAsia="ru-RU"/>
        </w:rPr>
        <w:t>7</w:t>
      </w:r>
      <w:r w:rsidRPr="00233D0F">
        <w:rPr>
          <w:rFonts w:ascii="Times New Roman" w:eastAsia="Times New Roman" w:hAnsi="Times New Roman" w:cs="Times New Roman"/>
          <w:sz w:val="24"/>
          <w:szCs w:val="24"/>
          <w:lang w:eastAsia="ru-RU"/>
        </w:rPr>
        <w:t xml:space="preserve"> лет.</w:t>
      </w:r>
    </w:p>
    <w:p w:rsidR="00233D0F" w:rsidRPr="00233D0F" w:rsidRDefault="00233D0F" w:rsidP="00233D0F">
      <w:pPr>
        <w:spacing w:after="0" w:line="240" w:lineRule="auto"/>
        <w:rPr>
          <w:rFonts w:ascii="Times New Roman" w:eastAsia="Times New Roman" w:hAnsi="Times New Roman" w:cs="Times New Roman"/>
          <w:b/>
          <w:sz w:val="24"/>
          <w:szCs w:val="24"/>
          <w:lang w:eastAsia="ru-RU"/>
        </w:rPr>
      </w:pPr>
      <w:r w:rsidRPr="00233D0F">
        <w:rPr>
          <w:rFonts w:ascii="Times New Roman" w:eastAsia="Times New Roman" w:hAnsi="Times New Roman" w:cs="Times New Roman"/>
          <w:b/>
          <w:sz w:val="24"/>
          <w:szCs w:val="24"/>
          <w:lang w:eastAsia="ru-RU"/>
        </w:rPr>
        <w:t>2.2.4. Методическое обеспечение</w:t>
      </w:r>
    </w:p>
    <w:p w:rsidR="00233D0F" w:rsidRPr="00233D0F" w:rsidRDefault="00233D0F" w:rsidP="00233D0F">
      <w:pPr>
        <w:spacing w:after="0" w:line="240" w:lineRule="auto"/>
        <w:rPr>
          <w:rFonts w:ascii="Times New Roman" w:eastAsia="Times New Roman" w:hAnsi="Times New Roman" w:cs="Times New Roman"/>
          <w:sz w:val="24"/>
          <w:szCs w:val="24"/>
          <w:lang w:eastAsia="ru-RU"/>
        </w:rPr>
      </w:pPr>
      <w:r w:rsidRPr="00233D0F">
        <w:rPr>
          <w:rFonts w:ascii="Times New Roman" w:eastAsia="Times New Roman" w:hAnsi="Times New Roman" w:cs="Times New Roman"/>
          <w:sz w:val="24"/>
          <w:szCs w:val="24"/>
          <w:lang w:eastAsia="ru-RU"/>
        </w:rPr>
        <w:t>Особенности организации учебного процесса – очно.</w:t>
      </w:r>
    </w:p>
    <w:p w:rsidR="00233D0F" w:rsidRPr="00233D0F" w:rsidRDefault="00233D0F" w:rsidP="00233D0F">
      <w:pPr>
        <w:spacing w:after="0" w:line="240" w:lineRule="auto"/>
        <w:rPr>
          <w:rFonts w:ascii="Times New Roman" w:eastAsia="Times New Roman" w:hAnsi="Times New Roman" w:cs="Times New Roman"/>
          <w:sz w:val="24"/>
          <w:szCs w:val="24"/>
          <w:lang w:eastAsia="ru-RU"/>
        </w:rPr>
      </w:pPr>
      <w:r w:rsidRPr="00233D0F">
        <w:rPr>
          <w:rFonts w:ascii="Times New Roman" w:eastAsia="Times New Roman" w:hAnsi="Times New Roman" w:cs="Times New Roman"/>
          <w:sz w:val="24"/>
          <w:szCs w:val="24"/>
          <w:lang w:eastAsia="ru-RU"/>
        </w:rPr>
        <w:t>Методы обучения- словесный, наглядный, практический, игровой, дискуссионный.</w:t>
      </w:r>
    </w:p>
    <w:p w:rsidR="00233D0F" w:rsidRPr="00233D0F" w:rsidRDefault="00233D0F" w:rsidP="00233D0F">
      <w:pPr>
        <w:spacing w:after="0" w:line="240" w:lineRule="auto"/>
        <w:rPr>
          <w:rFonts w:ascii="Times New Roman" w:eastAsia="Times New Roman" w:hAnsi="Times New Roman" w:cs="Times New Roman"/>
          <w:sz w:val="24"/>
          <w:szCs w:val="24"/>
          <w:lang w:eastAsia="ru-RU"/>
        </w:rPr>
      </w:pPr>
      <w:r w:rsidRPr="00233D0F">
        <w:rPr>
          <w:rFonts w:ascii="Times New Roman" w:eastAsia="Times New Roman" w:hAnsi="Times New Roman" w:cs="Times New Roman"/>
          <w:sz w:val="24"/>
          <w:szCs w:val="24"/>
          <w:lang w:eastAsia="ru-RU"/>
        </w:rPr>
        <w:t>Методы воспитания- убеждение, поощрение, мотивация.</w:t>
      </w:r>
    </w:p>
    <w:p w:rsidR="00233D0F" w:rsidRPr="00233D0F" w:rsidRDefault="00233D0F" w:rsidP="00233D0F">
      <w:pPr>
        <w:spacing w:after="0" w:line="240" w:lineRule="auto"/>
        <w:rPr>
          <w:rFonts w:ascii="Times New Roman" w:eastAsia="Times New Roman" w:hAnsi="Times New Roman" w:cs="Times New Roman"/>
          <w:sz w:val="24"/>
          <w:szCs w:val="24"/>
          <w:lang w:eastAsia="ru-RU"/>
        </w:rPr>
      </w:pPr>
      <w:r w:rsidRPr="00233D0F">
        <w:rPr>
          <w:rFonts w:ascii="Times New Roman" w:eastAsia="Times New Roman" w:hAnsi="Times New Roman" w:cs="Times New Roman"/>
          <w:sz w:val="24"/>
          <w:szCs w:val="24"/>
          <w:lang w:eastAsia="ru-RU"/>
        </w:rPr>
        <w:t>Форма организации образовательного процесса – групповая.</w:t>
      </w:r>
    </w:p>
    <w:p w:rsidR="00233D0F" w:rsidRPr="00233D0F" w:rsidRDefault="00233D0F" w:rsidP="00233D0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sz w:val="24"/>
          <w:szCs w:val="24"/>
          <w:lang w:eastAsia="ru-RU"/>
        </w:rPr>
        <w:t xml:space="preserve">Формы организации учебных занятий - </w:t>
      </w:r>
      <w:r w:rsidRPr="00233D0F">
        <w:rPr>
          <w:rFonts w:ascii="Times New Roman" w:eastAsia="Times New Roman" w:hAnsi="Times New Roman" w:cs="Times New Roman"/>
          <w:color w:val="000000"/>
          <w:sz w:val="24"/>
          <w:szCs w:val="24"/>
          <w:lang w:eastAsia="ru-RU"/>
        </w:rPr>
        <w:t>беседы, игровой тренинг, и др.</w:t>
      </w:r>
    </w:p>
    <w:p w:rsidR="00233D0F" w:rsidRPr="00233D0F" w:rsidRDefault="00233D0F" w:rsidP="00233D0F">
      <w:pPr>
        <w:spacing w:after="0" w:line="240" w:lineRule="auto"/>
        <w:rPr>
          <w:rFonts w:ascii="Times New Roman" w:eastAsia="Times New Roman" w:hAnsi="Times New Roman" w:cs="Times New Roman"/>
          <w:sz w:val="24"/>
          <w:szCs w:val="24"/>
          <w:lang w:eastAsia="ru-RU"/>
        </w:rPr>
      </w:pPr>
      <w:r w:rsidRPr="00233D0F">
        <w:rPr>
          <w:rFonts w:ascii="Times New Roman" w:eastAsia="Times New Roman" w:hAnsi="Times New Roman" w:cs="Times New Roman"/>
          <w:b/>
          <w:sz w:val="24"/>
          <w:szCs w:val="24"/>
          <w:lang w:eastAsia="ru-RU"/>
        </w:rPr>
        <w:t xml:space="preserve">Педагогические технологии – </w:t>
      </w:r>
      <w:r w:rsidRPr="00233D0F">
        <w:rPr>
          <w:rFonts w:ascii="Times New Roman" w:eastAsia="Times New Roman" w:hAnsi="Times New Roman" w:cs="Times New Roman"/>
          <w:sz w:val="24"/>
          <w:szCs w:val="24"/>
          <w:lang w:eastAsia="ru-RU"/>
        </w:rPr>
        <w:t>технология коллективной творческой деятельности, технология группового обучения, коммуникативная технология обучения, здоровьесберегающая технология.</w:t>
      </w:r>
    </w:p>
    <w:p w:rsidR="00233D0F" w:rsidRDefault="00233D0F" w:rsidP="00233D0F">
      <w:pPr>
        <w:spacing w:after="0" w:line="240" w:lineRule="auto"/>
        <w:jc w:val="center"/>
        <w:rPr>
          <w:rFonts w:ascii="Times New Roman" w:eastAsia="Times New Roman" w:hAnsi="Times New Roman" w:cs="Times New Roman"/>
          <w:b/>
          <w:sz w:val="24"/>
          <w:szCs w:val="24"/>
          <w:lang w:eastAsia="ru-RU"/>
        </w:rPr>
      </w:pPr>
    </w:p>
    <w:p w:rsidR="00233D0F" w:rsidRDefault="00233D0F" w:rsidP="00233D0F">
      <w:pPr>
        <w:spacing w:after="0" w:line="240" w:lineRule="auto"/>
        <w:jc w:val="center"/>
        <w:rPr>
          <w:rFonts w:ascii="Times New Roman" w:eastAsia="Times New Roman" w:hAnsi="Times New Roman" w:cs="Times New Roman"/>
          <w:b/>
          <w:sz w:val="24"/>
          <w:szCs w:val="24"/>
          <w:lang w:eastAsia="ru-RU"/>
        </w:rPr>
      </w:pPr>
    </w:p>
    <w:p w:rsidR="00233D0F" w:rsidRDefault="00233D0F" w:rsidP="00233D0F">
      <w:pPr>
        <w:spacing w:after="0" w:line="240" w:lineRule="auto"/>
        <w:jc w:val="center"/>
        <w:rPr>
          <w:rFonts w:ascii="Times New Roman" w:eastAsia="Times New Roman" w:hAnsi="Times New Roman" w:cs="Times New Roman"/>
          <w:b/>
          <w:sz w:val="24"/>
          <w:szCs w:val="24"/>
          <w:lang w:eastAsia="ru-RU"/>
        </w:rPr>
      </w:pPr>
    </w:p>
    <w:p w:rsidR="00233D0F" w:rsidRPr="00233D0F" w:rsidRDefault="00233D0F" w:rsidP="00233D0F">
      <w:pPr>
        <w:spacing w:after="0" w:line="240" w:lineRule="auto"/>
        <w:jc w:val="center"/>
        <w:rPr>
          <w:rFonts w:ascii="Times New Roman" w:eastAsia="Times New Roman" w:hAnsi="Times New Roman" w:cs="Times New Roman"/>
          <w:b/>
          <w:sz w:val="24"/>
          <w:szCs w:val="24"/>
          <w:lang w:eastAsia="ru-RU"/>
        </w:rPr>
      </w:pPr>
      <w:r w:rsidRPr="00233D0F">
        <w:rPr>
          <w:rFonts w:ascii="Times New Roman" w:eastAsia="Times New Roman" w:hAnsi="Times New Roman" w:cs="Times New Roman"/>
          <w:b/>
          <w:sz w:val="24"/>
          <w:szCs w:val="24"/>
          <w:lang w:eastAsia="ru-RU"/>
        </w:rPr>
        <w:lastRenderedPageBreak/>
        <w:t>2.3.Формы аттестации</w:t>
      </w:r>
    </w:p>
    <w:p w:rsidR="00233D0F" w:rsidRPr="00233D0F" w:rsidRDefault="00233D0F" w:rsidP="00233D0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color w:val="000000"/>
          <w:sz w:val="24"/>
          <w:szCs w:val="24"/>
          <w:lang w:eastAsia="ru-RU"/>
        </w:rPr>
        <w:t>Эффективность образовательного процесса оценивается по сформированности духовно-нравственных качеств личности, высокому уровню мотивации обучающихся к художественному театральному творчеству.</w:t>
      </w:r>
    </w:p>
    <w:p w:rsidR="00233D0F" w:rsidRPr="00233D0F" w:rsidRDefault="00233D0F" w:rsidP="00233D0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233D0F">
        <w:rPr>
          <w:rFonts w:ascii="Times New Roman" w:eastAsia="Times New Roman" w:hAnsi="Times New Roman" w:cs="Times New Roman"/>
          <w:sz w:val="24"/>
          <w:szCs w:val="24"/>
          <w:lang w:eastAsia="ru-RU"/>
        </w:rPr>
        <w:t xml:space="preserve">А также по уровню развития творческих способностей, по активности участия в концертах, конкурсах, фестивалях, массовых мероприятиях, по стилю работы и профессиональному самоопределению обучающихся и отслеживается в системе разнообразных форм аттестаций: </w:t>
      </w:r>
      <w:r w:rsidRPr="00233D0F">
        <w:rPr>
          <w:rFonts w:ascii="Times New Roman" w:eastAsia="Times New Roman" w:hAnsi="Times New Roman" w:cs="Times New Roman"/>
          <w:color w:val="000000"/>
          <w:sz w:val="24"/>
          <w:szCs w:val="24"/>
          <w:lang w:eastAsia="ru-RU"/>
        </w:rPr>
        <w:t xml:space="preserve">показ спектакля, </w:t>
      </w:r>
      <w:r w:rsidRPr="00233D0F">
        <w:rPr>
          <w:rFonts w:ascii="Times New Roman" w:eastAsia="Times New Roman" w:hAnsi="Times New Roman" w:cs="Times New Roman"/>
          <w:sz w:val="24"/>
          <w:szCs w:val="24"/>
          <w:lang w:eastAsia="ru-RU"/>
        </w:rPr>
        <w:t xml:space="preserve">самооценка, коллективное обсуждение </w:t>
      </w:r>
      <w:r w:rsidRPr="00233D0F">
        <w:rPr>
          <w:rFonts w:ascii="Times New Roman" w:eastAsia="Times New Roman" w:hAnsi="Times New Roman" w:cs="Times New Roman"/>
          <w:color w:val="000000"/>
          <w:sz w:val="24"/>
          <w:szCs w:val="24"/>
          <w:lang w:eastAsia="ru-RU"/>
        </w:rPr>
        <w:t>спектакля, открытое занятие, тест, рефлексия и др.</w:t>
      </w:r>
    </w:p>
    <w:p w:rsidR="00A958E8" w:rsidRPr="00A958E8" w:rsidRDefault="00A958E8" w:rsidP="00A958E8">
      <w:pPr>
        <w:spacing w:after="0" w:line="240" w:lineRule="auto"/>
        <w:jc w:val="center"/>
        <w:rPr>
          <w:rFonts w:ascii="Times New Roman" w:eastAsia="Times New Roman" w:hAnsi="Times New Roman" w:cs="Times New Roman"/>
          <w:b/>
          <w:color w:val="000000"/>
          <w:sz w:val="24"/>
          <w:szCs w:val="24"/>
          <w:lang w:eastAsia="ru-RU"/>
        </w:rPr>
      </w:pPr>
      <w:r w:rsidRPr="00A958E8">
        <w:rPr>
          <w:rFonts w:ascii="Times New Roman" w:eastAsia="Times New Roman" w:hAnsi="Times New Roman" w:cs="Times New Roman"/>
          <w:b/>
          <w:color w:val="000000"/>
          <w:sz w:val="24"/>
          <w:szCs w:val="24"/>
          <w:lang w:eastAsia="ru-RU"/>
        </w:rPr>
        <w:t>.Приложения</w:t>
      </w:r>
    </w:p>
    <w:p w:rsidR="00A958E8" w:rsidRPr="00A958E8" w:rsidRDefault="00A958E8" w:rsidP="00A958E8">
      <w:pPr>
        <w:spacing w:after="0" w:line="240" w:lineRule="auto"/>
        <w:jc w:val="center"/>
        <w:rPr>
          <w:rFonts w:ascii="Times New Roman" w:eastAsia="Times New Roman" w:hAnsi="Times New Roman" w:cs="Times New Roman"/>
          <w:b/>
          <w:color w:val="000000"/>
          <w:sz w:val="24"/>
          <w:szCs w:val="24"/>
          <w:lang w:eastAsia="ru-RU"/>
        </w:rPr>
      </w:pPr>
      <w:r w:rsidRPr="00A958E8">
        <w:rPr>
          <w:rFonts w:ascii="Times New Roman" w:eastAsia="Times New Roman" w:hAnsi="Times New Roman" w:cs="Times New Roman"/>
          <w:b/>
          <w:color w:val="000000"/>
          <w:sz w:val="24"/>
          <w:szCs w:val="24"/>
          <w:lang w:eastAsia="ru-RU"/>
        </w:rPr>
        <w:t>3.1.Оценочные материалы</w:t>
      </w:r>
    </w:p>
    <w:p w:rsidR="00A958E8" w:rsidRPr="00A958E8" w:rsidRDefault="00A958E8" w:rsidP="00A958E8">
      <w:pPr>
        <w:spacing w:after="0" w:line="240" w:lineRule="auto"/>
        <w:ind w:firstLine="709"/>
        <w:jc w:val="both"/>
        <w:rPr>
          <w:rFonts w:ascii="Times New Roman" w:eastAsia="Times New Roman" w:hAnsi="Times New Roman" w:cs="Times New Roman"/>
          <w:color w:val="000000"/>
          <w:sz w:val="24"/>
          <w:szCs w:val="24"/>
          <w:lang w:eastAsia="ru-RU"/>
        </w:rPr>
      </w:pPr>
      <w:r w:rsidRPr="00A958E8">
        <w:rPr>
          <w:rFonts w:ascii="Times New Roman" w:eastAsia="Times New Roman" w:hAnsi="Times New Roman" w:cs="Times New Roman"/>
          <w:color w:val="000000"/>
          <w:sz w:val="24"/>
          <w:szCs w:val="24"/>
          <w:lang w:eastAsia="ru-RU"/>
        </w:rPr>
        <w:t xml:space="preserve">Текущий контроль обучающихся осуществляется на каждом занятии в форме наблюдения. </w:t>
      </w:r>
    </w:p>
    <w:p w:rsidR="00696536" w:rsidRDefault="00A958E8" w:rsidP="00A958E8">
      <w:pPr>
        <w:spacing w:after="0"/>
        <w:ind w:firstLine="709"/>
        <w:jc w:val="both"/>
        <w:rPr>
          <w:rFonts w:ascii="Times New Roman" w:eastAsia="Times New Roman" w:hAnsi="Times New Roman" w:cs="Times New Roman"/>
          <w:color w:val="000000"/>
          <w:sz w:val="24"/>
          <w:szCs w:val="24"/>
          <w:lang w:eastAsia="ru-RU"/>
        </w:rPr>
      </w:pPr>
      <w:r w:rsidRPr="00A958E8">
        <w:rPr>
          <w:rFonts w:ascii="Times New Roman" w:eastAsia="Times New Roman" w:hAnsi="Times New Roman" w:cs="Times New Roman"/>
          <w:color w:val="000000"/>
          <w:sz w:val="24"/>
          <w:szCs w:val="24"/>
          <w:lang w:eastAsia="ru-RU"/>
        </w:rPr>
        <w:t>Итоговая аттестация учащихся проводится по окончанию обучения по дополнительной общеразвивающей программе. Итоговая аттестация учащихся включает в себя проверку теоретических знаний и практических умений и навыков. Формы промежуточной аттестации: конкурсная игровая программа, игровой тренинг, коллективный тренинг, спектакль, составление и решение викторин, тесты,  игровой тренинг, этюд на заданную тему</w:t>
      </w:r>
    </w:p>
    <w:p w:rsidR="00A958E8" w:rsidRDefault="00A958E8" w:rsidP="00A958E8">
      <w:pPr>
        <w:spacing w:after="0"/>
        <w:jc w:val="both"/>
        <w:rPr>
          <w:rFonts w:ascii="Times New Roman" w:eastAsia="Times New Roman" w:hAnsi="Times New Roman" w:cs="Times New Roman"/>
          <w:color w:val="000000"/>
          <w:sz w:val="24"/>
          <w:szCs w:val="24"/>
          <w:lang w:eastAsia="ru-RU"/>
        </w:rPr>
      </w:pPr>
    </w:p>
    <w:p w:rsidR="00A958E8" w:rsidRPr="00A958E8" w:rsidRDefault="00A958E8" w:rsidP="00A958E8">
      <w:pPr>
        <w:spacing w:after="0"/>
        <w:jc w:val="both"/>
        <w:rPr>
          <w:rFonts w:ascii="Times New Roman" w:hAnsi="Times New Roman" w:cs="Times New Roman"/>
          <w:b/>
          <w:sz w:val="24"/>
          <w:szCs w:val="24"/>
        </w:rPr>
      </w:pPr>
      <w:r w:rsidRPr="00A958E8">
        <w:rPr>
          <w:rFonts w:ascii="Times New Roman" w:hAnsi="Times New Roman" w:cs="Times New Roman"/>
          <w:b/>
          <w:sz w:val="24"/>
          <w:szCs w:val="24"/>
        </w:rPr>
        <w:t>1.Контрольный критерий №1</w:t>
      </w:r>
    </w:p>
    <w:p w:rsidR="00A958E8" w:rsidRDefault="00A958E8" w:rsidP="00A958E8">
      <w:pPr>
        <w:spacing w:after="0"/>
        <w:rPr>
          <w:rFonts w:ascii="Times New Roman" w:hAnsi="Times New Roman" w:cs="Times New Roman"/>
          <w:sz w:val="24"/>
          <w:szCs w:val="24"/>
        </w:rPr>
      </w:pPr>
      <w:r w:rsidRPr="00A958E8">
        <w:rPr>
          <w:rFonts w:ascii="Times New Roman" w:hAnsi="Times New Roman" w:cs="Times New Roman"/>
          <w:sz w:val="24"/>
          <w:szCs w:val="24"/>
        </w:rPr>
        <w:t xml:space="preserve">Тест • Узнайте свой реальный возраст по кино </w:t>
      </w:r>
    </w:p>
    <w:p w:rsidR="00A958E8" w:rsidRDefault="00BC050B" w:rsidP="00A958E8">
      <w:pPr>
        <w:spacing w:after="0"/>
        <w:rPr>
          <w:rFonts w:ascii="Times New Roman" w:hAnsi="Times New Roman" w:cs="Times New Roman"/>
          <w:sz w:val="24"/>
          <w:szCs w:val="24"/>
        </w:rPr>
      </w:pPr>
      <w:hyperlink r:id="rId8" w:history="1">
        <w:r w:rsidR="00A958E8" w:rsidRPr="00680446">
          <w:rPr>
            <w:rStyle w:val="af"/>
            <w:rFonts w:ascii="Times New Roman" w:hAnsi="Times New Roman" w:cs="Times New Roman"/>
            <w:sz w:val="24"/>
            <w:szCs w:val="24"/>
          </w:rPr>
          <w:t>https://www.kinopoisk.ru/media/game/3026125/</w:t>
        </w:r>
      </w:hyperlink>
    </w:p>
    <w:p w:rsidR="00A958E8" w:rsidRDefault="00A958E8" w:rsidP="00A958E8">
      <w:pPr>
        <w:spacing w:after="0"/>
        <w:rPr>
          <w:rFonts w:ascii="Times New Roman" w:hAnsi="Times New Roman" w:cs="Times New Roman"/>
          <w:sz w:val="24"/>
          <w:szCs w:val="24"/>
        </w:rPr>
      </w:pPr>
    </w:p>
    <w:p w:rsidR="00A958E8" w:rsidRPr="007062FB" w:rsidRDefault="00A958E8" w:rsidP="00A958E8">
      <w:pPr>
        <w:spacing w:after="0"/>
        <w:rPr>
          <w:rFonts w:ascii="Times New Roman" w:hAnsi="Times New Roman" w:cs="Times New Roman"/>
          <w:b/>
          <w:sz w:val="24"/>
          <w:szCs w:val="24"/>
        </w:rPr>
      </w:pPr>
      <w:r w:rsidRPr="007062FB">
        <w:rPr>
          <w:rFonts w:ascii="Times New Roman" w:hAnsi="Times New Roman" w:cs="Times New Roman"/>
          <w:b/>
          <w:sz w:val="24"/>
          <w:szCs w:val="24"/>
        </w:rPr>
        <w:t>2.Контрольный критерий №2</w:t>
      </w:r>
    </w:p>
    <w:p w:rsidR="00A958E8" w:rsidRDefault="00A958E8" w:rsidP="00A958E8">
      <w:pPr>
        <w:spacing w:after="0"/>
        <w:rPr>
          <w:rFonts w:ascii="Times New Roman" w:hAnsi="Times New Roman" w:cs="Times New Roman"/>
          <w:sz w:val="24"/>
          <w:szCs w:val="24"/>
        </w:rPr>
      </w:pPr>
      <w:r w:rsidRPr="00A958E8">
        <w:rPr>
          <w:rFonts w:ascii="Times New Roman" w:hAnsi="Times New Roman" w:cs="Times New Roman"/>
          <w:sz w:val="24"/>
          <w:szCs w:val="24"/>
        </w:rPr>
        <w:t>Знание основной терминологии</w:t>
      </w:r>
    </w:p>
    <w:p w:rsidR="00A958E8" w:rsidRPr="00A958E8" w:rsidRDefault="00A958E8" w:rsidP="00A958E8">
      <w:pPr>
        <w:spacing w:after="0" w:line="240" w:lineRule="auto"/>
        <w:jc w:val="both"/>
        <w:outlineLvl w:val="0"/>
        <w:rPr>
          <w:rFonts w:ascii="Times New Roman" w:eastAsia="Times New Roman" w:hAnsi="Times New Roman"/>
          <w:b/>
          <w:bCs/>
          <w:kern w:val="36"/>
          <w:szCs w:val="24"/>
          <w:lang w:eastAsia="ru-RU"/>
        </w:rPr>
      </w:pPr>
      <w:r w:rsidRPr="00A958E8">
        <w:rPr>
          <w:rFonts w:ascii="Times New Roman" w:eastAsia="Times New Roman" w:hAnsi="Times New Roman"/>
          <w:b/>
          <w:bCs/>
          <w:kern w:val="36"/>
          <w:szCs w:val="24"/>
          <w:lang w:eastAsia="ru-RU"/>
        </w:rPr>
        <w:t>ТЕРМИНОЛОГИЯ:</w:t>
      </w:r>
    </w:p>
    <w:p w:rsidR="00A958E8" w:rsidRPr="00A958E8" w:rsidRDefault="00A958E8" w:rsidP="00A958E8">
      <w:pPr>
        <w:spacing w:after="0" w:line="240" w:lineRule="auto"/>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Виды и жанры кинематографических произведений</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ВЕСТЕРН</w:t>
      </w:r>
      <w:r w:rsidRPr="00A958E8">
        <w:rPr>
          <w:rFonts w:ascii="Times New Roman" w:eastAsia="Times New Roman" w:hAnsi="Times New Roman"/>
          <w:szCs w:val="24"/>
          <w:lang w:eastAsia="ru-RU"/>
        </w:rPr>
        <w:t xml:space="preserve"> — жанр американского кино, получивший широкое распространение; посвящен, как правило, героизации первых поселенцев Запада. Достоинствами вестерна являются острота сюжета, занимательность и динамизм действия.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ДОКУМЕНТАЛЬНОЕ</w:t>
      </w:r>
      <w:r w:rsidRPr="00A958E8">
        <w:rPr>
          <w:rFonts w:ascii="Times New Roman" w:eastAsia="Times New Roman" w:hAnsi="Times New Roman"/>
          <w:szCs w:val="24"/>
          <w:lang w:eastAsia="ru-RU"/>
        </w:rPr>
        <w:t xml:space="preserve"> КИНО (хроникальное, монтажное и пр.) — вид киноискусства; как правило, основано на съемках подлинных жизненных фактов и явлений.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ИСТОРИЧЕСКИЙ</w:t>
      </w:r>
      <w:r w:rsidRPr="00A958E8">
        <w:rPr>
          <w:rFonts w:ascii="Times New Roman" w:eastAsia="Times New Roman" w:hAnsi="Times New Roman"/>
          <w:szCs w:val="24"/>
          <w:lang w:eastAsia="ru-RU"/>
        </w:rPr>
        <w:t xml:space="preserve"> ХУДОЖЕСТВЕННЫЙ ФИЛЬМ - жанр киноискусства; кинопроизведение, в котором в игровой форме воссоздаются исторические события. </w:t>
      </w:r>
    </w:p>
    <w:p w:rsidR="00A958E8" w:rsidRPr="00A958E8" w:rsidRDefault="00A958E8" w:rsidP="00A958E8">
      <w:pPr>
        <w:spacing w:after="0" w:line="240" w:lineRule="auto"/>
        <w:ind w:firstLine="567"/>
        <w:jc w:val="both"/>
        <w:outlineLvl w:val="1"/>
        <w:rPr>
          <w:rFonts w:ascii="Times New Roman" w:eastAsia="Times New Roman" w:hAnsi="Times New Roman"/>
          <w:b/>
          <w:bCs/>
          <w:szCs w:val="24"/>
          <w:lang w:eastAsia="ru-RU"/>
        </w:rPr>
      </w:pPr>
      <w:r w:rsidRPr="00A958E8">
        <w:rPr>
          <w:rFonts w:ascii="Times New Roman" w:eastAsia="Times New Roman" w:hAnsi="Times New Roman"/>
          <w:b/>
          <w:bCs/>
          <w:szCs w:val="24"/>
          <w:lang w:eastAsia="ru-RU"/>
        </w:rPr>
        <w:t>КИНОЖУРНАЛ</w:t>
      </w:r>
      <w:r w:rsidRPr="00A958E8">
        <w:rPr>
          <w:rFonts w:ascii="Times New Roman" w:eastAsia="Times New Roman" w:hAnsi="Times New Roman"/>
          <w:szCs w:val="24"/>
          <w:lang w:eastAsia="ru-RU"/>
        </w:rPr>
        <w:t xml:space="preserve"> — вид кинохроники, содержащий короткую информацию о жизни страны, внутренних и международных политических событиях и др.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КИНОКОМЕДИЯ</w:t>
      </w:r>
      <w:r w:rsidRPr="00A958E8">
        <w:rPr>
          <w:rFonts w:ascii="Times New Roman" w:eastAsia="Times New Roman" w:hAnsi="Times New Roman"/>
          <w:szCs w:val="24"/>
          <w:lang w:eastAsia="ru-RU"/>
        </w:rPr>
        <w:t xml:space="preserve"> — жанр киноискусства, главной особенностью которого является изображение характеров, конфликтов и ситуаций, вызывающих смех зрителей.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КИНОМЮЗИКЛ</w:t>
      </w:r>
      <w:r w:rsidRPr="00A958E8">
        <w:rPr>
          <w:rFonts w:ascii="Times New Roman" w:eastAsia="Times New Roman" w:hAnsi="Times New Roman"/>
          <w:szCs w:val="24"/>
          <w:lang w:eastAsia="ru-RU"/>
        </w:rPr>
        <w:t xml:space="preserve"> — жанр, соединяющий в себе признаки музыкального и драматического произведения (например, оперетта), иногда оперу или балет.</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КИНОХРОНИКА</w:t>
      </w:r>
      <w:r w:rsidRPr="00A958E8">
        <w:rPr>
          <w:rFonts w:ascii="Times New Roman" w:eastAsia="Times New Roman" w:hAnsi="Times New Roman"/>
          <w:szCs w:val="24"/>
          <w:lang w:eastAsia="ru-RU"/>
        </w:rPr>
        <w:t xml:space="preserve"> — оперативная киноинформация (репортаж) об актуальных событиях и фактах современной жизни.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МУЗЫКАЛЬНОЕ</w:t>
      </w:r>
      <w:r w:rsidRPr="00A958E8">
        <w:rPr>
          <w:rFonts w:ascii="Times New Roman" w:eastAsia="Times New Roman" w:hAnsi="Times New Roman"/>
          <w:szCs w:val="24"/>
          <w:lang w:eastAsia="ru-RU"/>
        </w:rPr>
        <w:t xml:space="preserve"> КИНО — вид киноискусства, в котором музыка играет главенствующую роль.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МУЛЬТИПЛИКАЦИОННОЕ</w:t>
      </w:r>
      <w:r w:rsidRPr="00A958E8">
        <w:rPr>
          <w:rFonts w:ascii="Times New Roman" w:eastAsia="Times New Roman" w:hAnsi="Times New Roman"/>
          <w:szCs w:val="24"/>
          <w:lang w:eastAsia="ru-RU"/>
        </w:rPr>
        <w:t xml:space="preserve"> КИНО — вид киноискусства, произведения которого создаются путем съемки последовательных фаз движения рисованных (графическая мультипликация) или объемных (объемная мультипликация) объектов. Развивается в разных жанрах. Излюбленный жанр мультипликации — сказка.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НАУЧНОЕ</w:t>
      </w:r>
      <w:r w:rsidRPr="00A958E8">
        <w:rPr>
          <w:rFonts w:ascii="Times New Roman" w:eastAsia="Times New Roman" w:hAnsi="Times New Roman"/>
          <w:szCs w:val="24"/>
          <w:lang w:eastAsia="ru-RU"/>
        </w:rPr>
        <w:t xml:space="preserve"> КИНО — область кинематографии, развивающаяся в четырех самостоятельных видах: научно-популярное, учебное, научно-исследовательское и научно-производственное кино.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НАУЧНО-ПОПУЛЯРНОЕ</w:t>
      </w:r>
      <w:r w:rsidRPr="00A958E8">
        <w:rPr>
          <w:rFonts w:ascii="Times New Roman" w:eastAsia="Times New Roman" w:hAnsi="Times New Roman"/>
          <w:szCs w:val="24"/>
          <w:lang w:eastAsia="ru-RU"/>
        </w:rPr>
        <w:t xml:space="preserve"> КИНО — один из видов научного кино, которое рассказывает в общедоступной форме об основах различных наук, популяризирует достижения во всех областях знания. Использует специальные виды съемки (замедленная, ускоренная, в рентгеновских лучах, </w:t>
      </w:r>
      <w:r w:rsidRPr="00A958E8">
        <w:rPr>
          <w:rFonts w:ascii="Times New Roman" w:eastAsia="Times New Roman" w:hAnsi="Times New Roman"/>
          <w:szCs w:val="24"/>
          <w:lang w:eastAsia="ru-RU"/>
        </w:rPr>
        <w:lastRenderedPageBreak/>
        <w:t xml:space="preserve">микросъемка), мультипликационное (графическое и объемное) моделирование. К этому виду кино традиционно относят фильмы по искусству, спорту, кинопутешествия и т. д. Научно-популярное кино включает в себя такие жанры, как кинолекция, киноочерк, фильм-наблюдение, фильм-размышление, фильм-исследование, фильм-предупреждение и т. д.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НАУЧНО-ФАНТАСТИЧЕСКОЕ</w:t>
      </w:r>
      <w:r w:rsidRPr="00A958E8">
        <w:rPr>
          <w:rFonts w:ascii="Times New Roman" w:eastAsia="Times New Roman" w:hAnsi="Times New Roman"/>
          <w:szCs w:val="24"/>
          <w:lang w:eastAsia="ru-RU"/>
        </w:rPr>
        <w:t xml:space="preserve"> КИНО — вид киноискусства; основной прием — мысленный эксперимент, показ возможностей и опасностей научного прогресса, постановка перед зрителями важнейших проблем современного мира (нравственных, философских, социальных). Заставляет задуматься о будущем человеческой цивилизации.</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ПРИКЛЮЧЕНЧЕСКИЙ</w:t>
      </w:r>
      <w:r w:rsidRPr="00A958E8">
        <w:rPr>
          <w:rFonts w:ascii="Times New Roman" w:eastAsia="Times New Roman" w:hAnsi="Times New Roman"/>
          <w:szCs w:val="24"/>
          <w:lang w:eastAsia="ru-RU"/>
        </w:rPr>
        <w:t xml:space="preserve"> ФИЛЬМ (ТРИЛЛЕР) — фильм приключенческого жанра, для которого характерна острая, напряженная фабула, основанная на приключении, то есть происшествии неожиданном, нарушающем привычный ход событий, заключающем в себе потенциальную опасность и побуждающем героя к действию.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ПАНОРАМНОЕ</w:t>
      </w:r>
      <w:r w:rsidRPr="00A958E8">
        <w:rPr>
          <w:rFonts w:ascii="Times New Roman" w:eastAsia="Times New Roman" w:hAnsi="Times New Roman"/>
          <w:szCs w:val="24"/>
          <w:lang w:eastAsia="ru-RU"/>
        </w:rPr>
        <w:t xml:space="preserve"> КИНО — вид кинематографа, В котором фильм обычно снимают одновременно на три кинопленки, причем на каждой получается треть изображения объекта; проецирование осуществляется тремя проекторами на сильно прогнутый экран больших размеров. </w:t>
      </w:r>
      <w:r w:rsidRPr="00A958E8">
        <w:rPr>
          <w:rFonts w:ascii="Times New Roman" w:eastAsia="Times New Roman" w:hAnsi="Times New Roman"/>
          <w:b/>
          <w:bCs/>
          <w:szCs w:val="24"/>
          <w:lang w:eastAsia="ru-RU"/>
        </w:rPr>
        <w:t>СТЕРЕОКИНО</w:t>
      </w:r>
      <w:r w:rsidRPr="00A958E8">
        <w:rPr>
          <w:rFonts w:ascii="Times New Roman" w:eastAsia="Times New Roman" w:hAnsi="Times New Roman"/>
          <w:szCs w:val="24"/>
          <w:lang w:eastAsia="ru-RU"/>
        </w:rPr>
        <w:t xml:space="preserve"> — вид кинематографа, технические средства которого (очки и др.) позволяют создавать у зрителя иллюзию объемности изображаемых на экране объектов.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ТЕЛЕВИЗИОННЫЕ</w:t>
      </w:r>
      <w:r w:rsidRPr="00A958E8">
        <w:rPr>
          <w:rFonts w:ascii="Times New Roman" w:eastAsia="Times New Roman" w:hAnsi="Times New Roman"/>
          <w:szCs w:val="24"/>
          <w:lang w:eastAsia="ru-RU"/>
        </w:rPr>
        <w:t xml:space="preserve"> ЖАНРЫ — способы отображения окружающего мира на телеэкране: очерк, интервью, репортаж, телеспектакль, многосерийный телефильм и т. д. Современная система телевизионных жанров объединяет различные жанры журналистики, искусства, научной популяризации, формы развлечения и обучения.</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УЧЕБНОЕ</w:t>
      </w:r>
      <w:r w:rsidRPr="00A958E8">
        <w:rPr>
          <w:rFonts w:ascii="Times New Roman" w:eastAsia="Times New Roman" w:hAnsi="Times New Roman"/>
          <w:szCs w:val="24"/>
          <w:lang w:eastAsia="ru-RU"/>
        </w:rPr>
        <w:t xml:space="preserve"> КИНО — один из видов научного кино, предназначенный для использования в учебном процессе. </w:t>
      </w:r>
    </w:p>
    <w:p w:rsidR="00A958E8" w:rsidRPr="00A958E8" w:rsidRDefault="00A958E8" w:rsidP="00A958E8">
      <w:pPr>
        <w:spacing w:after="0" w:line="240" w:lineRule="auto"/>
        <w:ind w:firstLine="567"/>
        <w:jc w:val="both"/>
        <w:outlineLvl w:val="1"/>
        <w:rPr>
          <w:rFonts w:ascii="Times New Roman" w:eastAsia="Times New Roman" w:hAnsi="Times New Roman"/>
          <w:szCs w:val="24"/>
          <w:lang w:eastAsia="ru-RU"/>
        </w:rPr>
      </w:pPr>
      <w:r w:rsidRPr="00A958E8">
        <w:rPr>
          <w:rFonts w:ascii="Times New Roman" w:eastAsia="Times New Roman" w:hAnsi="Times New Roman"/>
          <w:b/>
          <w:bCs/>
          <w:szCs w:val="24"/>
          <w:lang w:eastAsia="ru-RU"/>
        </w:rPr>
        <w:t>ХУДОЖЕСТВЕННОЕ</w:t>
      </w:r>
      <w:r w:rsidRPr="00A958E8">
        <w:rPr>
          <w:rFonts w:ascii="Times New Roman" w:eastAsia="Times New Roman" w:hAnsi="Times New Roman"/>
          <w:szCs w:val="24"/>
          <w:lang w:eastAsia="ru-RU"/>
        </w:rPr>
        <w:t xml:space="preserve"> (ИГРОВОЕ) КИНО — вид киноискусства, включающий фильмы эпического, лирического и драматического жанров. Изображает действительность в образах, созданных соединенными усилиями сценариста режиссера, оператора, актера.</w:t>
      </w:r>
    </w:p>
    <w:p w:rsidR="007062FB" w:rsidRDefault="007062FB" w:rsidP="00A958E8">
      <w:pPr>
        <w:spacing w:after="0"/>
        <w:rPr>
          <w:rFonts w:ascii="Times New Roman" w:hAnsi="Times New Roman" w:cs="Times New Roman"/>
          <w:b/>
          <w:sz w:val="24"/>
          <w:szCs w:val="24"/>
        </w:rPr>
      </w:pPr>
    </w:p>
    <w:p w:rsidR="00A958E8" w:rsidRDefault="00A958E8" w:rsidP="00A958E8">
      <w:pPr>
        <w:spacing w:after="0"/>
        <w:rPr>
          <w:rFonts w:ascii="Times New Roman" w:hAnsi="Times New Roman" w:cs="Times New Roman"/>
          <w:b/>
          <w:sz w:val="24"/>
          <w:szCs w:val="24"/>
        </w:rPr>
      </w:pPr>
      <w:r w:rsidRPr="00A958E8">
        <w:rPr>
          <w:rFonts w:ascii="Times New Roman" w:hAnsi="Times New Roman" w:cs="Times New Roman"/>
          <w:b/>
          <w:sz w:val="24"/>
          <w:szCs w:val="24"/>
        </w:rPr>
        <w:t>3. Критерий оценивания № 3</w:t>
      </w:r>
    </w:p>
    <w:p w:rsidR="007062FB" w:rsidRDefault="007062FB" w:rsidP="007062FB">
      <w:pPr>
        <w:spacing w:after="0" w:line="360" w:lineRule="auto"/>
        <w:outlineLvl w:val="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Основные этапы развития кинематографа</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Конец</w:t>
      </w:r>
      <w:r>
        <w:rPr>
          <w:rFonts w:ascii="Times New Roman" w:eastAsia="Times New Roman" w:hAnsi="Times New Roman"/>
          <w:sz w:val="24"/>
          <w:szCs w:val="24"/>
          <w:lang w:eastAsia="ru-RU"/>
        </w:rPr>
        <w:t xml:space="preserve"> XIX в. — создание кинескопов, биоскопов, витаскопов и др. примитивных видов кинопроекторов.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1894</w:t>
      </w:r>
      <w:r>
        <w:rPr>
          <w:rFonts w:ascii="Times New Roman" w:eastAsia="Times New Roman" w:hAnsi="Times New Roman"/>
          <w:sz w:val="24"/>
          <w:szCs w:val="24"/>
          <w:lang w:eastAsia="ru-RU"/>
        </w:rPr>
        <w:t xml:space="preserve"> — изобретение немого кино. Демонстрация изобретения в США Т. Эдисоном, в Англии Р. У. Поллом.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1895</w:t>
      </w:r>
      <w:r>
        <w:rPr>
          <w:rFonts w:ascii="Times New Roman" w:eastAsia="Times New Roman" w:hAnsi="Times New Roman"/>
          <w:sz w:val="24"/>
          <w:szCs w:val="24"/>
          <w:lang w:eastAsia="ru-RU"/>
        </w:rPr>
        <w:t xml:space="preserve"> — изобретение синематографа (соединение пленки с проекционным фонарем) братьями Опостом и Луи Люмьерами. Появление первых документальных фильмов братьев Люмьер («Прибытие поезда», «Поливальщик» и т. д.).</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1907—1908</w:t>
      </w:r>
      <w:r>
        <w:rPr>
          <w:rFonts w:ascii="Times New Roman" w:eastAsia="Times New Roman" w:hAnsi="Times New Roman"/>
          <w:sz w:val="24"/>
          <w:szCs w:val="24"/>
          <w:lang w:eastAsia="ru-RU"/>
        </w:rPr>
        <w:t xml:space="preserve"> — применение режиссером Ж. Мельесом технических трюков в кино (макеты, двойная экспозиция, комбинированные, замедленные и убыстренные съемки и т. д.). Съемки фантастических серий («Путешествие на Луну», «Путешествие через невозможное»), съемки кинофеерий («Красная Шапочка», «Золушка»).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1907 —</w:t>
      </w:r>
      <w:r>
        <w:rPr>
          <w:rFonts w:ascii="Times New Roman" w:eastAsia="Times New Roman" w:hAnsi="Times New Roman"/>
          <w:sz w:val="24"/>
          <w:szCs w:val="24"/>
          <w:lang w:eastAsia="ru-RU"/>
        </w:rPr>
        <w:t xml:space="preserve"> изобретение профессором Петербургского технологического института Б. Л. Розингом электрон но-лучевой трубки (кинескопа).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1908 —</w:t>
      </w:r>
      <w:r>
        <w:rPr>
          <w:rFonts w:ascii="Times New Roman" w:eastAsia="Times New Roman" w:hAnsi="Times New Roman"/>
          <w:sz w:val="24"/>
          <w:szCs w:val="24"/>
          <w:lang w:eastAsia="ru-RU"/>
        </w:rPr>
        <w:t xml:space="preserve"> создание первого рисованного (мультипликационного) фильма во Франции.</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1911</w:t>
      </w:r>
      <w:r>
        <w:rPr>
          <w:rFonts w:ascii="Times New Roman" w:eastAsia="Times New Roman" w:hAnsi="Times New Roman"/>
          <w:sz w:val="24"/>
          <w:szCs w:val="24"/>
          <w:lang w:eastAsia="ru-RU"/>
        </w:rPr>
        <w:t xml:space="preserve"> — Розинг впервые в мире осуществил в лабораторных условиях передачу изображения на расстояние нескольких метров (прообраз телевидения).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1914</w:t>
      </w:r>
      <w:r>
        <w:rPr>
          <w:rFonts w:ascii="Times New Roman" w:eastAsia="Times New Roman" w:hAnsi="Times New Roman"/>
          <w:sz w:val="24"/>
          <w:szCs w:val="24"/>
          <w:lang w:eastAsia="ru-RU"/>
        </w:rPr>
        <w:t xml:space="preserve"> — создание новых жанров кинематографа (детектив, комический фильм, вестерн, многосерийный приключенческий фильм). Расцвет немого кино в России (режиссеры Я. Протазанов, Е. Бауэр, В. Гардин, актеры В. Холодная, И. Мозжухин, В. Полонский).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1920</w:t>
      </w:r>
      <w:r>
        <w:rPr>
          <w:rFonts w:ascii="Times New Roman" w:eastAsia="Times New Roman" w:hAnsi="Times New Roman"/>
          <w:sz w:val="24"/>
          <w:szCs w:val="24"/>
          <w:lang w:eastAsia="ru-RU"/>
        </w:rPr>
        <w:t xml:space="preserve"> — массовое развитие мирового кино благодаря творчеству американских режиссеров Д. Гриффита и Т. Инса. Создание Ч. Чаплиным фильмов, вошедших в золотой фонд мирового искусства («Малыш», «Золотая лихорадка», «Цирк», «На плечо»). Появление в России работ талантливых режиссеров С. Эйзенштейна, В. Пудовкина, А. Довженко, относящихся к наивысшим достижениям искусства XX в. («Броненосец "Потемкин"», «Потомок Чингисхана» и др.).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lastRenderedPageBreak/>
        <w:t>1927</w:t>
      </w:r>
      <w:r>
        <w:rPr>
          <w:rFonts w:ascii="Times New Roman" w:eastAsia="Times New Roman" w:hAnsi="Times New Roman"/>
          <w:sz w:val="24"/>
          <w:szCs w:val="24"/>
          <w:lang w:eastAsia="ru-RU"/>
        </w:rPr>
        <w:t xml:space="preserve"> — создание первого звукового фильма на киностудии «Уорнер Бразерс» (режиссер А. Кросленд, фильм «Певец джаза»). В России первые звуковые фильмы появились в 1931—1932 гг. («Путевка в жизнь» Н. Экка и «Встречный» С. Юткевича и Ф. Эрмлера).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1936</w:t>
      </w:r>
      <w:r>
        <w:rPr>
          <w:rFonts w:ascii="Times New Roman" w:eastAsia="Times New Roman" w:hAnsi="Times New Roman"/>
          <w:sz w:val="24"/>
          <w:szCs w:val="24"/>
          <w:lang w:eastAsia="ru-RU"/>
        </w:rPr>
        <w:t xml:space="preserve"> — первые передачи телевидения в России.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1940</w:t>
      </w:r>
      <w:r>
        <w:rPr>
          <w:rFonts w:ascii="Times New Roman" w:eastAsia="Times New Roman" w:hAnsi="Times New Roman"/>
          <w:sz w:val="24"/>
          <w:szCs w:val="24"/>
          <w:lang w:eastAsia="ru-RU"/>
        </w:rPr>
        <w:t xml:space="preserve"> — появление в России в продаже первых телевизоров</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1949</w:t>
      </w:r>
      <w:r>
        <w:rPr>
          <w:rFonts w:ascii="Times New Roman" w:eastAsia="Times New Roman" w:hAnsi="Times New Roman"/>
          <w:sz w:val="24"/>
          <w:szCs w:val="24"/>
          <w:lang w:eastAsia="ru-RU"/>
        </w:rPr>
        <w:t xml:space="preserve"> — модернизация телецентра на Шаболовке. Осуществление регулярного телевещания в России. </w:t>
      </w:r>
    </w:p>
    <w:p w:rsidR="007062FB" w:rsidRDefault="007062FB" w:rsidP="007062FB">
      <w:pPr>
        <w:spacing w:after="0" w:line="24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1970</w:t>
      </w:r>
      <w:r>
        <w:rPr>
          <w:rFonts w:ascii="Times New Roman" w:eastAsia="Times New Roman" w:hAnsi="Times New Roman"/>
          <w:sz w:val="24"/>
          <w:szCs w:val="24"/>
          <w:lang w:eastAsia="ru-RU"/>
        </w:rPr>
        <w:t xml:space="preserve"> — изобретение кассетного видеомагнитофона—приставки к телевизору. </w:t>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1973</w:t>
      </w:r>
      <w:r>
        <w:rPr>
          <w:rFonts w:ascii="Times New Roman" w:eastAsia="Times New Roman" w:hAnsi="Times New Roman"/>
          <w:sz w:val="24"/>
          <w:szCs w:val="24"/>
          <w:lang w:eastAsia="ru-RU"/>
        </w:rPr>
        <w:t xml:space="preserve"> — начало массового выпуска японской фирмой «Сони» видеомагнитофонов и кассет </w:t>
      </w:r>
    </w:p>
    <w:p w:rsidR="00A958E8" w:rsidRDefault="007062FB" w:rsidP="007062FB">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1980-е</w:t>
      </w:r>
      <w:r>
        <w:rPr>
          <w:rFonts w:ascii="Times New Roman" w:eastAsia="Times New Roman" w:hAnsi="Times New Roman"/>
          <w:sz w:val="24"/>
          <w:szCs w:val="24"/>
          <w:lang w:eastAsia="ru-RU"/>
        </w:rPr>
        <w:t xml:space="preserve"> гг. и по настоящее время — внедрение в современное кино электронной техники, использование многоканальных систем записи и воспроизведения звука, использование компьютерной графики и синтезаторов, обеспечение эффекта непосредственного присутствия зрителя в воспроизводимом событии (стереоэффекты, эффект dolby)</w:t>
      </w:r>
    </w:p>
    <w:p w:rsidR="007062FB" w:rsidRDefault="007062FB" w:rsidP="007062FB">
      <w:pPr>
        <w:spacing w:after="0" w:line="240" w:lineRule="auto"/>
        <w:contextualSpacing/>
        <w:jc w:val="both"/>
        <w:rPr>
          <w:rFonts w:ascii="Times New Roman" w:eastAsia="Times New Roman" w:hAnsi="Times New Roman"/>
          <w:sz w:val="24"/>
          <w:szCs w:val="24"/>
          <w:lang w:eastAsia="ru-RU"/>
        </w:rPr>
      </w:pPr>
    </w:p>
    <w:p w:rsidR="007062FB" w:rsidRPr="007062FB" w:rsidRDefault="007062FB" w:rsidP="007062FB">
      <w:pPr>
        <w:spacing w:after="0" w:line="240" w:lineRule="auto"/>
        <w:contextualSpacing/>
        <w:jc w:val="both"/>
        <w:rPr>
          <w:rFonts w:ascii="Times New Roman" w:eastAsia="Times New Roman" w:hAnsi="Times New Roman"/>
          <w:b/>
          <w:sz w:val="24"/>
          <w:szCs w:val="24"/>
          <w:lang w:eastAsia="ru-RU"/>
        </w:rPr>
      </w:pPr>
      <w:r w:rsidRPr="007062FB">
        <w:rPr>
          <w:rFonts w:ascii="Times New Roman" w:eastAsia="Times New Roman" w:hAnsi="Times New Roman"/>
          <w:b/>
          <w:sz w:val="24"/>
          <w:szCs w:val="24"/>
          <w:lang w:eastAsia="ru-RU"/>
        </w:rPr>
        <w:t>4. Критерий оценивания №4</w:t>
      </w:r>
    </w:p>
    <w:p w:rsidR="007062FB" w:rsidRPr="007062FB" w:rsidRDefault="007062FB" w:rsidP="007062FB">
      <w:pPr>
        <w:spacing w:after="0" w:line="240" w:lineRule="auto"/>
        <w:contextualSpacing/>
        <w:jc w:val="both"/>
        <w:rPr>
          <w:rFonts w:ascii="Times New Roman" w:hAnsi="Times New Roman" w:cs="Times New Roman"/>
          <w:sz w:val="24"/>
          <w:szCs w:val="24"/>
        </w:rPr>
      </w:pPr>
      <w:r w:rsidRPr="007062FB">
        <w:rPr>
          <w:rFonts w:ascii="Times New Roman" w:hAnsi="Times New Roman" w:cs="Times New Roman"/>
          <w:sz w:val="24"/>
          <w:szCs w:val="24"/>
        </w:rPr>
        <w:t xml:space="preserve">Тест • Какая кинопрофессия вам подходит? </w:t>
      </w:r>
    </w:p>
    <w:p w:rsidR="007062FB" w:rsidRPr="007062FB" w:rsidRDefault="00BC050B" w:rsidP="007062FB">
      <w:pPr>
        <w:spacing w:after="0" w:line="240" w:lineRule="auto"/>
        <w:contextualSpacing/>
        <w:jc w:val="both"/>
        <w:rPr>
          <w:rFonts w:ascii="Times New Roman" w:hAnsi="Times New Roman" w:cs="Times New Roman"/>
          <w:sz w:val="24"/>
          <w:szCs w:val="24"/>
        </w:rPr>
      </w:pPr>
      <w:hyperlink r:id="rId9" w:history="1">
        <w:r w:rsidR="007062FB" w:rsidRPr="007062FB">
          <w:rPr>
            <w:rStyle w:val="af"/>
            <w:rFonts w:ascii="Times New Roman" w:hAnsi="Times New Roman" w:cs="Times New Roman"/>
            <w:sz w:val="24"/>
            <w:szCs w:val="24"/>
          </w:rPr>
          <w:t>https://www.kinopoisk.ru/media/game/3428181/</w:t>
        </w:r>
      </w:hyperlink>
    </w:p>
    <w:p w:rsidR="007062FB" w:rsidRPr="007062FB" w:rsidRDefault="007062FB" w:rsidP="007062FB">
      <w:pPr>
        <w:spacing w:after="0" w:line="240" w:lineRule="auto"/>
        <w:contextualSpacing/>
        <w:jc w:val="both"/>
        <w:rPr>
          <w:rFonts w:ascii="Times New Roman" w:hAnsi="Times New Roman" w:cs="Times New Roman"/>
          <w:sz w:val="24"/>
          <w:szCs w:val="24"/>
        </w:rPr>
      </w:pPr>
    </w:p>
    <w:p w:rsidR="007062FB" w:rsidRPr="007062FB" w:rsidRDefault="007062FB" w:rsidP="007062FB">
      <w:pPr>
        <w:spacing w:after="0" w:line="240" w:lineRule="auto"/>
        <w:contextualSpacing/>
        <w:jc w:val="both"/>
        <w:rPr>
          <w:rFonts w:ascii="Times New Roman" w:hAnsi="Times New Roman" w:cs="Times New Roman"/>
          <w:b/>
          <w:sz w:val="24"/>
          <w:szCs w:val="24"/>
        </w:rPr>
      </w:pPr>
      <w:r w:rsidRPr="007062FB">
        <w:rPr>
          <w:rFonts w:ascii="Times New Roman" w:hAnsi="Times New Roman" w:cs="Times New Roman"/>
          <w:b/>
          <w:sz w:val="24"/>
          <w:szCs w:val="24"/>
        </w:rPr>
        <w:t>5. Критерий оценивания №5</w:t>
      </w:r>
    </w:p>
    <w:p w:rsidR="007062FB" w:rsidRPr="007062FB" w:rsidRDefault="007062FB" w:rsidP="007062FB">
      <w:pPr>
        <w:spacing w:after="0" w:line="240" w:lineRule="auto"/>
        <w:contextualSpacing/>
        <w:jc w:val="both"/>
        <w:rPr>
          <w:rFonts w:ascii="Times New Roman" w:hAnsi="Times New Roman" w:cs="Times New Roman"/>
          <w:bCs/>
          <w:sz w:val="24"/>
          <w:szCs w:val="24"/>
        </w:rPr>
      </w:pPr>
      <w:r w:rsidRPr="007062FB">
        <w:rPr>
          <w:rFonts w:ascii="Times New Roman" w:hAnsi="Times New Roman" w:cs="Times New Roman"/>
          <w:bCs/>
          <w:i/>
          <w:iCs/>
          <w:sz w:val="24"/>
          <w:szCs w:val="24"/>
        </w:rPr>
        <w:t>Тест</w:t>
      </w:r>
      <w:r w:rsidRPr="007062FB">
        <w:rPr>
          <w:rFonts w:ascii="Times New Roman" w:hAnsi="Times New Roman" w:cs="Times New Roman"/>
          <w:bCs/>
          <w:sz w:val="24"/>
          <w:szCs w:val="24"/>
        </w:rPr>
        <w:t> • Какой вы песик из кино?</w:t>
      </w:r>
    </w:p>
    <w:p w:rsidR="007062FB" w:rsidRPr="007062FB" w:rsidRDefault="00BC050B" w:rsidP="007062FB">
      <w:pPr>
        <w:spacing w:after="0" w:line="240" w:lineRule="auto"/>
        <w:contextualSpacing/>
        <w:jc w:val="both"/>
        <w:rPr>
          <w:rFonts w:ascii="Times New Roman" w:hAnsi="Times New Roman" w:cs="Times New Roman"/>
          <w:sz w:val="24"/>
          <w:szCs w:val="24"/>
        </w:rPr>
      </w:pPr>
      <w:hyperlink r:id="rId10" w:history="1">
        <w:r w:rsidR="007062FB" w:rsidRPr="007062FB">
          <w:rPr>
            <w:rStyle w:val="af"/>
            <w:rFonts w:ascii="Times New Roman" w:hAnsi="Times New Roman" w:cs="Times New Roman"/>
            <w:sz w:val="24"/>
            <w:szCs w:val="24"/>
          </w:rPr>
          <w:t>https://www.kinopoisk.ru/media/game/3401958/</w:t>
        </w:r>
      </w:hyperlink>
    </w:p>
    <w:p w:rsidR="007062FB" w:rsidRPr="007062FB" w:rsidRDefault="007062FB" w:rsidP="007062FB">
      <w:pPr>
        <w:spacing w:after="0" w:line="240" w:lineRule="auto"/>
        <w:contextualSpacing/>
        <w:jc w:val="both"/>
        <w:rPr>
          <w:rFonts w:ascii="Times New Roman" w:hAnsi="Times New Roman" w:cs="Times New Roman"/>
          <w:bCs/>
          <w:sz w:val="24"/>
          <w:szCs w:val="24"/>
        </w:rPr>
      </w:pPr>
      <w:r w:rsidRPr="007062FB">
        <w:rPr>
          <w:rFonts w:ascii="Times New Roman" w:hAnsi="Times New Roman" w:cs="Times New Roman"/>
          <w:bCs/>
          <w:i/>
          <w:iCs/>
          <w:sz w:val="24"/>
          <w:szCs w:val="24"/>
        </w:rPr>
        <w:t>Тест</w:t>
      </w:r>
      <w:r w:rsidRPr="007062FB">
        <w:rPr>
          <w:rFonts w:ascii="Times New Roman" w:hAnsi="Times New Roman" w:cs="Times New Roman"/>
          <w:bCs/>
          <w:sz w:val="24"/>
          <w:szCs w:val="24"/>
        </w:rPr>
        <w:t> • Какой вы кинокотик?</w:t>
      </w:r>
    </w:p>
    <w:p w:rsidR="007062FB" w:rsidRPr="007062FB" w:rsidRDefault="00BC050B" w:rsidP="007062FB">
      <w:pPr>
        <w:spacing w:after="0" w:line="240" w:lineRule="auto"/>
        <w:contextualSpacing/>
        <w:jc w:val="both"/>
        <w:rPr>
          <w:rFonts w:ascii="Times New Roman" w:hAnsi="Times New Roman" w:cs="Times New Roman"/>
          <w:sz w:val="24"/>
          <w:szCs w:val="24"/>
        </w:rPr>
      </w:pPr>
      <w:hyperlink r:id="rId11" w:history="1">
        <w:r w:rsidR="007062FB" w:rsidRPr="007062FB">
          <w:rPr>
            <w:rStyle w:val="af"/>
            <w:rFonts w:ascii="Times New Roman" w:hAnsi="Times New Roman" w:cs="Times New Roman"/>
            <w:sz w:val="24"/>
            <w:szCs w:val="24"/>
          </w:rPr>
          <w:t>https://www.kinopoisk.ru/media/game/4002339/</w:t>
        </w:r>
      </w:hyperlink>
    </w:p>
    <w:p w:rsidR="007062FB" w:rsidRPr="007062FB" w:rsidRDefault="007062FB" w:rsidP="007062FB">
      <w:pPr>
        <w:spacing w:after="0" w:line="240" w:lineRule="auto"/>
        <w:contextualSpacing/>
        <w:jc w:val="both"/>
        <w:rPr>
          <w:rFonts w:ascii="Times New Roman" w:hAnsi="Times New Roman" w:cs="Times New Roman"/>
          <w:sz w:val="24"/>
          <w:szCs w:val="24"/>
        </w:rPr>
      </w:pPr>
    </w:p>
    <w:p w:rsidR="007062FB" w:rsidRPr="007062FB" w:rsidRDefault="007062FB" w:rsidP="007062FB">
      <w:pPr>
        <w:spacing w:after="0" w:line="240" w:lineRule="auto"/>
        <w:contextualSpacing/>
        <w:jc w:val="both"/>
        <w:rPr>
          <w:rFonts w:ascii="Times New Roman" w:hAnsi="Times New Roman" w:cs="Times New Roman"/>
          <w:b/>
          <w:sz w:val="24"/>
          <w:szCs w:val="24"/>
        </w:rPr>
      </w:pPr>
      <w:r w:rsidRPr="007062FB">
        <w:rPr>
          <w:rFonts w:ascii="Times New Roman" w:hAnsi="Times New Roman" w:cs="Times New Roman"/>
          <w:b/>
          <w:sz w:val="24"/>
          <w:szCs w:val="24"/>
        </w:rPr>
        <w:t>6.Критерий оценивания №6</w:t>
      </w:r>
    </w:p>
    <w:p w:rsidR="007062FB" w:rsidRPr="007062FB" w:rsidRDefault="007062FB" w:rsidP="007062FB">
      <w:pPr>
        <w:spacing w:after="0" w:line="240" w:lineRule="auto"/>
        <w:contextualSpacing/>
        <w:jc w:val="both"/>
        <w:rPr>
          <w:rFonts w:ascii="Times New Roman" w:hAnsi="Times New Roman" w:cs="Times New Roman"/>
          <w:sz w:val="24"/>
          <w:szCs w:val="24"/>
        </w:rPr>
      </w:pPr>
      <w:r w:rsidRPr="007062FB">
        <w:rPr>
          <w:rFonts w:ascii="Times New Roman" w:hAnsi="Times New Roman" w:cs="Times New Roman"/>
          <w:sz w:val="24"/>
          <w:szCs w:val="24"/>
        </w:rPr>
        <w:t>Тест • Насколько хорошо вы помните фильм «День сурка»?</w:t>
      </w:r>
    </w:p>
    <w:p w:rsidR="007062FB" w:rsidRPr="007062FB" w:rsidRDefault="00BC050B" w:rsidP="007062FB">
      <w:pPr>
        <w:spacing w:after="0" w:line="240" w:lineRule="auto"/>
        <w:contextualSpacing/>
        <w:jc w:val="both"/>
        <w:rPr>
          <w:rFonts w:ascii="Times New Roman" w:hAnsi="Times New Roman" w:cs="Times New Roman"/>
          <w:sz w:val="24"/>
          <w:szCs w:val="24"/>
        </w:rPr>
      </w:pPr>
      <w:hyperlink r:id="rId12" w:history="1">
        <w:r w:rsidR="007062FB" w:rsidRPr="007062FB">
          <w:rPr>
            <w:rStyle w:val="af"/>
            <w:rFonts w:ascii="Times New Roman" w:hAnsi="Times New Roman" w:cs="Times New Roman"/>
            <w:sz w:val="24"/>
            <w:szCs w:val="24"/>
          </w:rPr>
          <w:t>https://www.kinopoisk.ru/media/game/3119482/</w:t>
        </w:r>
      </w:hyperlink>
    </w:p>
    <w:p w:rsidR="007062FB" w:rsidRDefault="007062FB" w:rsidP="007062FB">
      <w:pPr>
        <w:spacing w:after="0" w:line="240" w:lineRule="auto"/>
        <w:contextualSpacing/>
        <w:jc w:val="both"/>
        <w:rPr>
          <w:rFonts w:ascii="Times New Roman" w:hAnsi="Times New Roman" w:cs="Times New Roman"/>
          <w:b/>
          <w:sz w:val="24"/>
          <w:szCs w:val="24"/>
        </w:rPr>
      </w:pPr>
    </w:p>
    <w:p w:rsidR="004A539D" w:rsidRPr="004A539D" w:rsidRDefault="004A539D" w:rsidP="004A539D">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3.2. Методические материалы</w:t>
      </w:r>
    </w:p>
    <w:p w:rsidR="004A539D" w:rsidRDefault="004A539D" w:rsidP="004A539D">
      <w:pPr>
        <w:spacing w:after="0" w:line="240" w:lineRule="auto"/>
        <w:contextualSpacing/>
        <w:jc w:val="both"/>
        <w:rPr>
          <w:rFonts w:ascii="Times New Roman" w:eastAsia="Times New Roman" w:hAnsi="Times New Roman" w:cs="Times New Roman"/>
          <w:sz w:val="24"/>
          <w:szCs w:val="24"/>
          <w:lang w:eastAsia="ru-RU"/>
        </w:rPr>
      </w:pPr>
      <w:r w:rsidRPr="004A539D">
        <w:rPr>
          <w:rFonts w:ascii="Times New Roman" w:eastAsia="Times New Roman" w:hAnsi="Times New Roman" w:cs="Times New Roman"/>
          <w:sz w:val="24"/>
          <w:szCs w:val="24"/>
          <w:lang w:eastAsia="ru-RU"/>
        </w:rPr>
        <w:t>Методические материалы, а именно: планы-конспекты занятий, годовой план воспитательной работы, сценарии воспитательных мероприятий, дидактический материал хранятся у педагога в отдельной папке</w:t>
      </w:r>
    </w:p>
    <w:p w:rsidR="004A539D" w:rsidRDefault="004A539D" w:rsidP="004A539D">
      <w:pPr>
        <w:spacing w:after="0" w:line="240" w:lineRule="auto"/>
        <w:contextualSpacing/>
        <w:jc w:val="both"/>
        <w:rPr>
          <w:rFonts w:ascii="Times New Roman" w:eastAsia="Times New Roman" w:hAnsi="Times New Roman" w:cs="Times New Roman"/>
          <w:sz w:val="24"/>
          <w:szCs w:val="24"/>
          <w:lang w:eastAsia="ru-RU"/>
        </w:rPr>
      </w:pPr>
    </w:p>
    <w:p w:rsidR="00793D98" w:rsidRPr="001D5D48" w:rsidRDefault="00793D98" w:rsidP="00793D98">
      <w:pPr>
        <w:rPr>
          <w:rFonts w:ascii="Times New Roman" w:hAnsi="Times New Roman" w:cs="Times New Roman"/>
          <w:b/>
          <w:sz w:val="24"/>
          <w:szCs w:val="24"/>
        </w:rPr>
      </w:pPr>
      <w:r w:rsidRPr="001D5D48">
        <w:rPr>
          <w:rFonts w:ascii="Times New Roman" w:hAnsi="Times New Roman" w:cs="Times New Roman"/>
          <w:b/>
          <w:sz w:val="24"/>
          <w:szCs w:val="24"/>
        </w:rPr>
        <w:t>Календарный учебный график.</w:t>
      </w:r>
    </w:p>
    <w:p w:rsidR="00793D98" w:rsidRPr="001D5D48" w:rsidRDefault="00793D98" w:rsidP="00793D98">
      <w:pPr>
        <w:rPr>
          <w:rFonts w:ascii="Times New Roman" w:hAnsi="Times New Roman" w:cs="Times New Roman"/>
          <w:sz w:val="24"/>
          <w:szCs w:val="24"/>
        </w:rPr>
      </w:pPr>
      <w:r w:rsidRPr="001D5D48">
        <w:rPr>
          <w:rFonts w:ascii="Times New Roman" w:hAnsi="Times New Roman" w:cs="Times New Roman"/>
          <w:sz w:val="24"/>
          <w:szCs w:val="24"/>
        </w:rPr>
        <w:t xml:space="preserve">Начало учебного года – 1 сентября </w:t>
      </w:r>
    </w:p>
    <w:p w:rsidR="00793D98" w:rsidRPr="001D5D48" w:rsidRDefault="00793D98" w:rsidP="00793D98">
      <w:pPr>
        <w:rPr>
          <w:rFonts w:ascii="Times New Roman" w:hAnsi="Times New Roman" w:cs="Times New Roman"/>
          <w:sz w:val="24"/>
          <w:szCs w:val="24"/>
        </w:rPr>
      </w:pPr>
      <w:r w:rsidRPr="001D5D48">
        <w:rPr>
          <w:rFonts w:ascii="Times New Roman" w:hAnsi="Times New Roman" w:cs="Times New Roman"/>
          <w:sz w:val="24"/>
          <w:szCs w:val="24"/>
        </w:rPr>
        <w:t xml:space="preserve">Окончание учебного года – 26 мая </w:t>
      </w:r>
    </w:p>
    <w:p w:rsidR="00793D98" w:rsidRPr="001D5D48" w:rsidRDefault="00793D98" w:rsidP="00793D98">
      <w:pPr>
        <w:rPr>
          <w:rFonts w:ascii="Times New Roman" w:hAnsi="Times New Roman" w:cs="Times New Roman"/>
          <w:sz w:val="24"/>
          <w:szCs w:val="24"/>
        </w:rPr>
      </w:pPr>
      <w:r w:rsidRPr="001D5D48">
        <w:rPr>
          <w:rFonts w:ascii="Times New Roman" w:hAnsi="Times New Roman" w:cs="Times New Roman"/>
          <w:sz w:val="24"/>
          <w:szCs w:val="24"/>
        </w:rPr>
        <w:t xml:space="preserve">Продолжительность учебного года: 34 недели. </w:t>
      </w:r>
    </w:p>
    <w:p w:rsidR="00793D98" w:rsidRPr="001D5D48" w:rsidRDefault="00793D98" w:rsidP="00793D98">
      <w:pPr>
        <w:rPr>
          <w:rFonts w:ascii="Times New Roman" w:hAnsi="Times New Roman" w:cs="Times New Roman"/>
          <w:sz w:val="24"/>
          <w:szCs w:val="24"/>
        </w:rPr>
      </w:pPr>
      <w:r w:rsidRPr="001D5D48">
        <w:rPr>
          <w:rFonts w:ascii="Times New Roman" w:hAnsi="Times New Roman" w:cs="Times New Roman"/>
          <w:sz w:val="24"/>
          <w:szCs w:val="24"/>
        </w:rPr>
        <w:t xml:space="preserve">Продолжительность учебной недели – 5 дней. </w:t>
      </w:r>
    </w:p>
    <w:p w:rsidR="00793D98" w:rsidRPr="001D5D48" w:rsidRDefault="00793D98" w:rsidP="00793D98">
      <w:pPr>
        <w:rPr>
          <w:rFonts w:ascii="Times New Roman" w:hAnsi="Times New Roman" w:cs="Times New Roman"/>
          <w:sz w:val="24"/>
          <w:szCs w:val="24"/>
        </w:rPr>
      </w:pPr>
      <w:r w:rsidRPr="001D5D48">
        <w:rPr>
          <w:rFonts w:ascii="Times New Roman" w:hAnsi="Times New Roman" w:cs="Times New Roman"/>
          <w:sz w:val="24"/>
          <w:szCs w:val="24"/>
        </w:rPr>
        <w:t xml:space="preserve">Продолжительность занятий – 45 минут. </w:t>
      </w:r>
    </w:p>
    <w:p w:rsidR="00793D98" w:rsidRPr="001D5D48" w:rsidRDefault="00793D98" w:rsidP="00793D98">
      <w:pPr>
        <w:rPr>
          <w:rFonts w:ascii="Times New Roman" w:hAnsi="Times New Roman" w:cs="Times New Roman"/>
          <w:b/>
          <w:color w:val="FF0000"/>
          <w:sz w:val="24"/>
          <w:szCs w:val="24"/>
        </w:rPr>
      </w:pPr>
      <w:r w:rsidRPr="001D5D48">
        <w:rPr>
          <w:rFonts w:ascii="Times New Roman" w:hAnsi="Times New Roman" w:cs="Times New Roman"/>
          <w:sz w:val="24"/>
          <w:szCs w:val="24"/>
        </w:rPr>
        <w:t>Сроки проведения промежуточной аттестации: с 15 по 24 мая.</w:t>
      </w:r>
    </w:p>
    <w:p w:rsidR="007062FB" w:rsidRDefault="007062FB">
      <w:pPr>
        <w:spacing w:after="200" w:line="276" w:lineRule="auto"/>
        <w:rPr>
          <w:rFonts w:ascii="Times New Roman" w:hAnsi="Times New Roman" w:cs="Times New Roman"/>
          <w:sz w:val="24"/>
          <w:szCs w:val="24"/>
        </w:rPr>
      </w:pPr>
    </w:p>
    <w:p w:rsidR="00793D98" w:rsidRDefault="00793D98" w:rsidP="00A6403E">
      <w:pPr>
        <w:spacing w:after="0"/>
        <w:jc w:val="center"/>
        <w:rPr>
          <w:rFonts w:ascii="Times New Roman" w:eastAsia="Times New Roman" w:hAnsi="Times New Roman" w:cs="Times New Roman"/>
          <w:b/>
          <w:sz w:val="24"/>
          <w:szCs w:val="24"/>
          <w:lang w:eastAsia="ru-RU"/>
        </w:rPr>
      </w:pPr>
    </w:p>
    <w:p w:rsidR="00793D98" w:rsidRDefault="00793D98" w:rsidP="00A6403E">
      <w:pPr>
        <w:spacing w:after="0"/>
        <w:jc w:val="center"/>
        <w:rPr>
          <w:rFonts w:ascii="Times New Roman" w:eastAsia="Times New Roman" w:hAnsi="Times New Roman" w:cs="Times New Roman"/>
          <w:b/>
          <w:sz w:val="24"/>
          <w:szCs w:val="24"/>
          <w:lang w:eastAsia="ru-RU"/>
        </w:rPr>
      </w:pPr>
    </w:p>
    <w:p w:rsidR="00793D98" w:rsidRDefault="00793D98" w:rsidP="00A6403E">
      <w:pPr>
        <w:spacing w:after="0"/>
        <w:jc w:val="center"/>
        <w:rPr>
          <w:rFonts w:ascii="Times New Roman" w:eastAsia="Times New Roman" w:hAnsi="Times New Roman" w:cs="Times New Roman"/>
          <w:b/>
          <w:sz w:val="24"/>
          <w:szCs w:val="24"/>
          <w:lang w:eastAsia="ru-RU"/>
        </w:rPr>
      </w:pPr>
    </w:p>
    <w:p w:rsidR="00793D98" w:rsidRDefault="00793D98" w:rsidP="00A6403E">
      <w:pPr>
        <w:spacing w:after="0"/>
        <w:jc w:val="center"/>
        <w:rPr>
          <w:rFonts w:ascii="Times New Roman" w:eastAsia="Times New Roman" w:hAnsi="Times New Roman" w:cs="Times New Roman"/>
          <w:b/>
          <w:sz w:val="24"/>
          <w:szCs w:val="24"/>
          <w:lang w:eastAsia="ru-RU"/>
        </w:rPr>
      </w:pPr>
    </w:p>
    <w:p w:rsidR="00793D98" w:rsidRDefault="00793D98" w:rsidP="00A6403E">
      <w:pPr>
        <w:spacing w:after="0"/>
        <w:jc w:val="center"/>
        <w:rPr>
          <w:rFonts w:ascii="Times New Roman" w:eastAsia="Times New Roman" w:hAnsi="Times New Roman" w:cs="Times New Roman"/>
          <w:b/>
          <w:sz w:val="24"/>
          <w:szCs w:val="24"/>
          <w:lang w:eastAsia="ru-RU"/>
        </w:rPr>
      </w:pPr>
    </w:p>
    <w:p w:rsidR="004A539D" w:rsidRDefault="004A539D" w:rsidP="00A6403E">
      <w:pPr>
        <w:spacing w:after="0"/>
        <w:jc w:val="center"/>
        <w:rPr>
          <w:rFonts w:ascii="Times New Roman" w:hAnsi="Times New Roman" w:cs="Times New Roman"/>
          <w:sz w:val="24"/>
          <w:szCs w:val="24"/>
        </w:rPr>
      </w:pPr>
      <w:r w:rsidRPr="004A539D">
        <w:rPr>
          <w:rFonts w:ascii="Times New Roman" w:eastAsia="Times New Roman" w:hAnsi="Times New Roman" w:cs="Times New Roman"/>
          <w:b/>
          <w:sz w:val="24"/>
          <w:szCs w:val="24"/>
          <w:lang w:eastAsia="ru-RU"/>
        </w:rPr>
        <w:lastRenderedPageBreak/>
        <w:t>3.3.Календарно-тематическое планирование</w:t>
      </w:r>
    </w:p>
    <w:p w:rsidR="000A6E6D" w:rsidRDefault="00A6403E" w:rsidP="00A6403E">
      <w:pPr>
        <w:spacing w:after="0"/>
        <w:jc w:val="center"/>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w:t>
      </w:r>
    </w:p>
    <w:p w:rsidR="00696536" w:rsidRDefault="00696536" w:rsidP="00A6403E">
      <w:pPr>
        <w:spacing w:after="0"/>
        <w:jc w:val="center"/>
        <w:rPr>
          <w:rFonts w:ascii="Times New Roman" w:hAnsi="Times New Roman" w:cs="Times New Roman"/>
          <w:sz w:val="24"/>
          <w:szCs w:val="24"/>
        </w:rPr>
      </w:pPr>
    </w:p>
    <w:tbl>
      <w:tblPr>
        <w:tblStyle w:val="ae"/>
        <w:tblW w:w="10610" w:type="dxa"/>
        <w:tblInd w:w="-743" w:type="dxa"/>
        <w:tblLayout w:type="fixed"/>
        <w:tblLook w:val="04A0"/>
      </w:tblPr>
      <w:tblGrid>
        <w:gridCol w:w="593"/>
        <w:gridCol w:w="2101"/>
        <w:gridCol w:w="2268"/>
        <w:gridCol w:w="709"/>
        <w:gridCol w:w="1276"/>
        <w:gridCol w:w="1134"/>
        <w:gridCol w:w="1510"/>
        <w:gridCol w:w="1019"/>
      </w:tblGrid>
      <w:tr w:rsidR="00696536" w:rsidRPr="002021FC" w:rsidTr="000B03D4">
        <w:trPr>
          <w:cantSplit/>
          <w:trHeight w:val="610"/>
        </w:trPr>
        <w:tc>
          <w:tcPr>
            <w:tcW w:w="593" w:type="dxa"/>
            <w:vMerge w:val="restart"/>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lang w:val="en-US"/>
              </w:rPr>
              <w:t xml:space="preserve">N </w:t>
            </w:r>
            <w:r w:rsidRPr="002021FC">
              <w:rPr>
                <w:rFonts w:ascii="Times New Roman" w:hAnsi="Times New Roman" w:cs="Times New Roman"/>
                <w:sz w:val="24"/>
                <w:szCs w:val="24"/>
              </w:rPr>
              <w:t>п/п</w:t>
            </w:r>
          </w:p>
        </w:tc>
        <w:tc>
          <w:tcPr>
            <w:tcW w:w="2101" w:type="dxa"/>
            <w:vMerge w:val="restart"/>
          </w:tcPr>
          <w:p w:rsidR="00696536" w:rsidRPr="002021FC" w:rsidRDefault="00696536" w:rsidP="000B03D4">
            <w:pPr>
              <w:rPr>
                <w:rFonts w:ascii="Times New Roman" w:hAnsi="Times New Roman" w:cs="Times New Roman"/>
                <w:sz w:val="24"/>
                <w:szCs w:val="24"/>
              </w:rPr>
            </w:pPr>
          </w:p>
        </w:tc>
        <w:tc>
          <w:tcPr>
            <w:tcW w:w="2268" w:type="dxa"/>
            <w:vMerge w:val="restart"/>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Наименование темы</w:t>
            </w:r>
          </w:p>
        </w:tc>
        <w:tc>
          <w:tcPr>
            <w:tcW w:w="709" w:type="dxa"/>
            <w:vMerge w:val="restart"/>
            <w:textDirection w:val="btLr"/>
          </w:tcPr>
          <w:p w:rsidR="00696536" w:rsidRPr="002021FC" w:rsidRDefault="00696536" w:rsidP="000B03D4">
            <w:pPr>
              <w:ind w:left="113" w:right="113"/>
              <w:rPr>
                <w:rFonts w:ascii="Times New Roman" w:hAnsi="Times New Roman" w:cs="Times New Roman"/>
                <w:sz w:val="24"/>
                <w:szCs w:val="24"/>
              </w:rPr>
            </w:pPr>
            <w:r w:rsidRPr="002021FC">
              <w:rPr>
                <w:rFonts w:ascii="Times New Roman" w:hAnsi="Times New Roman" w:cs="Times New Roman"/>
                <w:sz w:val="24"/>
                <w:szCs w:val="24"/>
              </w:rPr>
              <w:t>Количество часов</w:t>
            </w:r>
          </w:p>
        </w:tc>
        <w:tc>
          <w:tcPr>
            <w:tcW w:w="2410" w:type="dxa"/>
            <w:gridSpan w:val="2"/>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Дата</w:t>
            </w:r>
          </w:p>
        </w:tc>
        <w:tc>
          <w:tcPr>
            <w:tcW w:w="1510" w:type="dxa"/>
            <w:vMerge w:val="restart"/>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Форма аттестации</w:t>
            </w:r>
          </w:p>
        </w:tc>
        <w:tc>
          <w:tcPr>
            <w:tcW w:w="1019" w:type="dxa"/>
            <w:vMerge w:val="restart"/>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Примечание</w:t>
            </w:r>
          </w:p>
        </w:tc>
      </w:tr>
      <w:tr w:rsidR="00696536" w:rsidRPr="002021FC" w:rsidTr="000B03D4">
        <w:trPr>
          <w:cantSplit/>
          <w:trHeight w:val="934"/>
        </w:trPr>
        <w:tc>
          <w:tcPr>
            <w:tcW w:w="593" w:type="dxa"/>
            <w:vMerge/>
          </w:tcPr>
          <w:p w:rsidR="00696536" w:rsidRPr="002021FC" w:rsidRDefault="00696536" w:rsidP="000B03D4">
            <w:pPr>
              <w:rPr>
                <w:rFonts w:ascii="Times New Roman" w:hAnsi="Times New Roman" w:cs="Times New Roman"/>
                <w:sz w:val="24"/>
                <w:szCs w:val="24"/>
                <w:lang w:val="en-US"/>
              </w:rPr>
            </w:pP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vMerge/>
          </w:tcPr>
          <w:p w:rsidR="00696536" w:rsidRPr="002021FC" w:rsidRDefault="00696536" w:rsidP="000B03D4">
            <w:pPr>
              <w:rPr>
                <w:rFonts w:ascii="Times New Roman" w:hAnsi="Times New Roman" w:cs="Times New Roman"/>
                <w:sz w:val="24"/>
                <w:szCs w:val="24"/>
              </w:rPr>
            </w:pPr>
          </w:p>
        </w:tc>
        <w:tc>
          <w:tcPr>
            <w:tcW w:w="709" w:type="dxa"/>
            <w:vMerge/>
            <w:textDirection w:val="btLr"/>
          </w:tcPr>
          <w:p w:rsidR="00696536" w:rsidRPr="002021FC" w:rsidRDefault="00696536" w:rsidP="000B03D4">
            <w:pPr>
              <w:ind w:left="113" w:right="113"/>
              <w:rPr>
                <w:rFonts w:ascii="Times New Roman" w:hAnsi="Times New Roman" w:cs="Times New Roman"/>
                <w:sz w:val="24"/>
                <w:szCs w:val="24"/>
              </w:rPr>
            </w:pPr>
          </w:p>
        </w:tc>
        <w:tc>
          <w:tcPr>
            <w:tcW w:w="1276"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План</w:t>
            </w:r>
          </w:p>
        </w:tc>
        <w:tc>
          <w:tcPr>
            <w:tcW w:w="1134" w:type="dxa"/>
          </w:tcPr>
          <w:p w:rsidR="00696536" w:rsidRPr="002021FC" w:rsidRDefault="00696536" w:rsidP="000B03D4">
            <w:pPr>
              <w:spacing w:after="0" w:line="240" w:lineRule="auto"/>
              <w:rPr>
                <w:rFonts w:ascii="Times New Roman" w:hAnsi="Times New Roman" w:cs="Times New Roman"/>
                <w:sz w:val="24"/>
                <w:szCs w:val="24"/>
              </w:rPr>
            </w:pPr>
            <w:r w:rsidRPr="002021FC">
              <w:rPr>
                <w:rFonts w:ascii="Times New Roman" w:hAnsi="Times New Roman" w:cs="Times New Roman"/>
                <w:sz w:val="24"/>
                <w:szCs w:val="24"/>
              </w:rPr>
              <w:t>Факт</w:t>
            </w:r>
          </w:p>
        </w:tc>
        <w:tc>
          <w:tcPr>
            <w:tcW w:w="1510" w:type="dxa"/>
            <w:vMerge/>
          </w:tcPr>
          <w:p w:rsidR="00696536" w:rsidRPr="002021FC" w:rsidRDefault="00696536" w:rsidP="000B03D4">
            <w:pPr>
              <w:rPr>
                <w:rFonts w:ascii="Times New Roman" w:hAnsi="Times New Roman" w:cs="Times New Roman"/>
                <w:sz w:val="24"/>
                <w:szCs w:val="24"/>
              </w:rPr>
            </w:pPr>
          </w:p>
        </w:tc>
        <w:tc>
          <w:tcPr>
            <w:tcW w:w="1019" w:type="dxa"/>
            <w:vMerge/>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w:t>
            </w:r>
          </w:p>
        </w:tc>
        <w:tc>
          <w:tcPr>
            <w:tcW w:w="2101" w:type="dxa"/>
            <w:vMerge w:val="restart"/>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Кино про дружбу (14 ч)</w:t>
            </w:r>
          </w:p>
          <w:p w:rsidR="00696536" w:rsidRPr="002021FC" w:rsidRDefault="00696536" w:rsidP="000B03D4">
            <w:pPr>
              <w:spacing w:after="0" w:line="240" w:lineRule="auto"/>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Великан</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w:t>
            </w:r>
          </w:p>
        </w:tc>
        <w:tc>
          <w:tcPr>
            <w:tcW w:w="2101" w:type="dxa"/>
            <w:vMerge/>
          </w:tcPr>
          <w:p w:rsidR="00696536" w:rsidRPr="002021FC" w:rsidRDefault="00696536" w:rsidP="000B03D4">
            <w:pPr>
              <w:spacing w:after="0" w:line="240" w:lineRule="auto"/>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Игрушка</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3</w:t>
            </w:r>
          </w:p>
        </w:tc>
        <w:tc>
          <w:tcPr>
            <w:tcW w:w="2101" w:type="dxa"/>
            <w:vMerge/>
          </w:tcPr>
          <w:p w:rsidR="00696536" w:rsidRPr="002021FC" w:rsidRDefault="00696536" w:rsidP="000B03D4">
            <w:pPr>
              <w:spacing w:after="0" w:line="240" w:lineRule="auto"/>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Мост в Терабитию</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4</w:t>
            </w:r>
          </w:p>
        </w:tc>
        <w:tc>
          <w:tcPr>
            <w:tcW w:w="2101" w:type="dxa"/>
            <w:vMerge/>
          </w:tcPr>
          <w:p w:rsidR="00696536" w:rsidRPr="002021FC" w:rsidRDefault="00696536" w:rsidP="000B03D4">
            <w:pPr>
              <w:spacing w:after="0" w:line="240" w:lineRule="auto"/>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В погоне за счастьем</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5</w:t>
            </w:r>
          </w:p>
        </w:tc>
        <w:tc>
          <w:tcPr>
            <w:tcW w:w="2101" w:type="dxa"/>
            <w:vMerge/>
          </w:tcPr>
          <w:p w:rsidR="00696536" w:rsidRPr="002021FC" w:rsidRDefault="00696536" w:rsidP="000B03D4">
            <w:pPr>
              <w:spacing w:after="0" w:line="240" w:lineRule="auto"/>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Общество мертвых поэтов</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Обложка</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6</w:t>
            </w:r>
          </w:p>
        </w:tc>
        <w:tc>
          <w:tcPr>
            <w:tcW w:w="2101" w:type="dxa"/>
            <w:vMerge/>
          </w:tcPr>
          <w:p w:rsidR="00696536" w:rsidRPr="002021FC" w:rsidRDefault="00696536" w:rsidP="000B03D4">
            <w:pPr>
              <w:spacing w:after="0" w:line="240" w:lineRule="auto"/>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Хористы</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Обложка</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7</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Беглецы</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8</w:t>
            </w:r>
          </w:p>
        </w:tc>
        <w:tc>
          <w:tcPr>
            <w:tcW w:w="2101" w:type="dxa"/>
            <w:vMerge w:val="restart"/>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Кино про успех (4ч)</w:t>
            </w: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Умница УилХантинг</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9</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Миллионер из трущоб</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10</w:t>
            </w:r>
          </w:p>
        </w:tc>
        <w:tc>
          <w:tcPr>
            <w:tcW w:w="2101" w:type="dxa"/>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Любовь к животным (2ч)</w:t>
            </w: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Ко мне, Мухтар!</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11</w:t>
            </w:r>
          </w:p>
        </w:tc>
        <w:tc>
          <w:tcPr>
            <w:tcW w:w="2101" w:type="dxa"/>
            <w:vMerge w:val="restart"/>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b/>
                <w:sz w:val="24"/>
                <w:szCs w:val="24"/>
              </w:rPr>
              <w:t>Одиночество(4ч</w:t>
            </w:r>
            <w:r w:rsidRPr="002021FC">
              <w:rPr>
                <w:rFonts w:ascii="Times New Roman" w:hAnsi="Times New Roman" w:cs="Times New Roman"/>
                <w:sz w:val="24"/>
                <w:szCs w:val="24"/>
              </w:rPr>
              <w:t>)</w:t>
            </w: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Шоу Трумана</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12</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День сурка</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13</w:t>
            </w:r>
          </w:p>
        </w:tc>
        <w:tc>
          <w:tcPr>
            <w:tcW w:w="2101" w:type="dxa"/>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Любовь к животным (2ч)</w:t>
            </w: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Жизнь Пи</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Рецензия</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14</w:t>
            </w:r>
          </w:p>
        </w:tc>
        <w:tc>
          <w:tcPr>
            <w:tcW w:w="2101" w:type="dxa"/>
            <w:vMerge w:val="restart"/>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Кино про успех (4ч)</w:t>
            </w:r>
          </w:p>
          <w:p w:rsidR="00696536" w:rsidRPr="002021FC" w:rsidRDefault="00696536" w:rsidP="000B03D4">
            <w:pPr>
              <w:spacing w:after="0" w:line="240" w:lineRule="auto"/>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Легенда №17</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Рецензия</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15</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Перед классом</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16</w:t>
            </w:r>
          </w:p>
        </w:tc>
        <w:tc>
          <w:tcPr>
            <w:tcW w:w="2101" w:type="dxa"/>
            <w:vMerge w:val="restart"/>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Родина, патриотизм (4ч)</w:t>
            </w: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В бой идут одни старики</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Афиша</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17</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Брестская крепость</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Default="00696536" w:rsidP="000B03D4">
            <w:pPr>
              <w:spacing w:after="0" w:line="276" w:lineRule="auto"/>
              <w:contextualSpacing/>
              <w:rPr>
                <w:rFonts w:ascii="Times New Roman" w:hAnsi="Times New Roman" w:cs="Times New Roman"/>
                <w:sz w:val="20"/>
                <w:szCs w:val="24"/>
              </w:rPr>
            </w:pPr>
          </w:p>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Обложка</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18</w:t>
            </w:r>
          </w:p>
        </w:tc>
        <w:tc>
          <w:tcPr>
            <w:tcW w:w="2101" w:type="dxa"/>
            <w:vMerge w:val="restart"/>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Кино про дружбу (14 ч)</w:t>
            </w:r>
          </w:p>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spacing w:line="276" w:lineRule="auto"/>
              <w:contextualSpacing/>
              <w:rPr>
                <w:rFonts w:ascii="Times New Roman" w:hAnsi="Times New Roman" w:cs="Times New Roman"/>
                <w:sz w:val="24"/>
                <w:szCs w:val="24"/>
              </w:rPr>
            </w:pPr>
            <w:r w:rsidRPr="002021FC">
              <w:rPr>
                <w:rFonts w:ascii="Times New Roman" w:hAnsi="Times New Roman" w:cs="Times New Roman"/>
                <w:sz w:val="24"/>
                <w:szCs w:val="24"/>
              </w:rPr>
              <w:t>Стальной гигант</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Обложка</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19</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spacing w:line="276" w:lineRule="auto"/>
              <w:contextualSpacing/>
              <w:rPr>
                <w:rFonts w:ascii="Times New Roman" w:hAnsi="Times New Roman" w:cs="Times New Roman"/>
                <w:sz w:val="24"/>
                <w:szCs w:val="24"/>
              </w:rPr>
            </w:pPr>
            <w:r w:rsidRPr="002021FC">
              <w:rPr>
                <w:rFonts w:ascii="Times New Roman" w:hAnsi="Times New Roman" w:cs="Times New Roman"/>
                <w:sz w:val="24"/>
                <w:szCs w:val="24"/>
              </w:rPr>
              <w:t>Со склонов Кокурико</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20</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spacing w:line="276" w:lineRule="auto"/>
              <w:contextualSpacing/>
              <w:rPr>
                <w:rFonts w:ascii="Times New Roman" w:hAnsi="Times New Roman" w:cs="Times New Roman"/>
                <w:sz w:val="24"/>
                <w:szCs w:val="24"/>
              </w:rPr>
            </w:pPr>
            <w:r w:rsidRPr="002021FC">
              <w:rPr>
                <w:rFonts w:ascii="Times New Roman" w:hAnsi="Times New Roman" w:cs="Times New Roman"/>
                <w:sz w:val="24"/>
                <w:szCs w:val="24"/>
              </w:rPr>
              <w:t xml:space="preserve">Клаус </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lastRenderedPageBreak/>
              <w:t>21</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Назад в будущее</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22</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Властелин колец: Братство Кольца</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23</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Головоломка</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24</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1+1</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25</w:t>
            </w:r>
          </w:p>
        </w:tc>
        <w:tc>
          <w:tcPr>
            <w:tcW w:w="2101" w:type="dxa"/>
            <w:vMerge w:val="restart"/>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Мое будущее (10ч)</w:t>
            </w: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Изгой</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26</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Одаренная</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27</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Зеленая книга</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28</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Рататуй</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29</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Валли</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30</w:t>
            </w:r>
          </w:p>
        </w:tc>
        <w:tc>
          <w:tcPr>
            <w:tcW w:w="2101" w:type="dxa"/>
            <w:vMerge w:val="restart"/>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Жизнь и смерть (6 ч)</w:t>
            </w: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Душа</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31</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Унесенные призраками</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32</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Тайна Коко</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sidRPr="00AD128D">
              <w:rPr>
                <w:rFonts w:ascii="Times New Roman" w:hAnsi="Times New Roman" w:cs="Times New Roman"/>
                <w:sz w:val="20"/>
                <w:szCs w:val="24"/>
              </w:rPr>
              <w:t>Семейное эссе</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33</w:t>
            </w:r>
          </w:p>
        </w:tc>
        <w:tc>
          <w:tcPr>
            <w:tcW w:w="2101" w:type="dxa"/>
            <w:vMerge w:val="restart"/>
          </w:tcPr>
          <w:p w:rsidR="00696536" w:rsidRPr="002021FC" w:rsidRDefault="00696536" w:rsidP="000B03D4">
            <w:pPr>
              <w:rPr>
                <w:rFonts w:ascii="Times New Roman" w:hAnsi="Times New Roman" w:cs="Times New Roman"/>
                <w:b/>
                <w:sz w:val="24"/>
                <w:szCs w:val="24"/>
              </w:rPr>
            </w:pPr>
            <w:r w:rsidRPr="002021FC">
              <w:rPr>
                <w:rFonts w:ascii="Times New Roman" w:hAnsi="Times New Roman" w:cs="Times New Roman"/>
                <w:b/>
                <w:sz w:val="24"/>
                <w:szCs w:val="24"/>
              </w:rPr>
              <w:t>Итог</w:t>
            </w:r>
            <w:r>
              <w:rPr>
                <w:rFonts w:ascii="Times New Roman" w:hAnsi="Times New Roman" w:cs="Times New Roman"/>
                <w:b/>
                <w:sz w:val="24"/>
                <w:szCs w:val="24"/>
              </w:rPr>
              <w:t>овые занятия</w:t>
            </w:r>
            <w:r w:rsidRPr="002021FC">
              <w:rPr>
                <w:rFonts w:ascii="Times New Roman" w:hAnsi="Times New Roman" w:cs="Times New Roman"/>
                <w:b/>
                <w:sz w:val="24"/>
                <w:szCs w:val="24"/>
              </w:rPr>
              <w:t xml:space="preserve"> (4ч)</w:t>
            </w: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Подготовка сценария для фильма</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AD128D" w:rsidRDefault="00696536" w:rsidP="000B03D4">
            <w:pPr>
              <w:spacing w:after="0" w:line="276" w:lineRule="auto"/>
              <w:contextualSpacing/>
              <w:rPr>
                <w:rFonts w:ascii="Times New Roman" w:hAnsi="Times New Roman" w:cs="Times New Roman"/>
                <w:sz w:val="20"/>
                <w:szCs w:val="24"/>
              </w:rPr>
            </w:pPr>
            <w:r>
              <w:rPr>
                <w:rFonts w:ascii="Times New Roman" w:hAnsi="Times New Roman" w:cs="Times New Roman"/>
                <w:sz w:val="20"/>
                <w:szCs w:val="24"/>
              </w:rPr>
              <w:t>Сценарий</w:t>
            </w:r>
          </w:p>
        </w:tc>
        <w:tc>
          <w:tcPr>
            <w:tcW w:w="1019" w:type="dxa"/>
          </w:tcPr>
          <w:p w:rsidR="00696536" w:rsidRPr="002021FC" w:rsidRDefault="00696536" w:rsidP="000B03D4">
            <w:pPr>
              <w:rPr>
                <w:rFonts w:ascii="Times New Roman" w:hAnsi="Times New Roman" w:cs="Times New Roman"/>
                <w:sz w:val="24"/>
                <w:szCs w:val="24"/>
              </w:rPr>
            </w:pPr>
          </w:p>
        </w:tc>
      </w:tr>
      <w:tr w:rsidR="00696536" w:rsidRPr="002021FC" w:rsidTr="000B03D4">
        <w:tc>
          <w:tcPr>
            <w:tcW w:w="593"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34</w:t>
            </w:r>
          </w:p>
        </w:tc>
        <w:tc>
          <w:tcPr>
            <w:tcW w:w="2101" w:type="dxa"/>
            <w:vMerge/>
          </w:tcPr>
          <w:p w:rsidR="00696536" w:rsidRPr="002021FC" w:rsidRDefault="00696536" w:rsidP="000B03D4">
            <w:pPr>
              <w:rPr>
                <w:rFonts w:ascii="Times New Roman" w:hAnsi="Times New Roman" w:cs="Times New Roman"/>
                <w:sz w:val="24"/>
                <w:szCs w:val="24"/>
              </w:rPr>
            </w:pPr>
          </w:p>
        </w:tc>
        <w:tc>
          <w:tcPr>
            <w:tcW w:w="2268" w:type="dxa"/>
          </w:tcPr>
          <w:p w:rsidR="00696536" w:rsidRPr="002021FC" w:rsidRDefault="00696536" w:rsidP="000B03D4">
            <w:pPr>
              <w:rPr>
                <w:rFonts w:ascii="Times New Roman" w:hAnsi="Times New Roman" w:cs="Times New Roman"/>
                <w:sz w:val="24"/>
                <w:szCs w:val="24"/>
              </w:rPr>
            </w:pPr>
            <w:r w:rsidRPr="002021FC">
              <w:rPr>
                <w:rFonts w:ascii="Times New Roman" w:hAnsi="Times New Roman" w:cs="Times New Roman"/>
                <w:sz w:val="24"/>
                <w:szCs w:val="24"/>
              </w:rPr>
              <w:t>Итоговый урок</w:t>
            </w:r>
          </w:p>
        </w:tc>
        <w:tc>
          <w:tcPr>
            <w:tcW w:w="709" w:type="dxa"/>
          </w:tcPr>
          <w:p w:rsidR="00696536" w:rsidRPr="002021FC" w:rsidRDefault="00696536" w:rsidP="000B03D4">
            <w:pPr>
              <w:rPr>
                <w:rFonts w:ascii="Times New Roman" w:hAnsi="Times New Roman" w:cs="Times New Roman"/>
                <w:sz w:val="24"/>
                <w:szCs w:val="24"/>
              </w:rPr>
            </w:pPr>
            <w:r>
              <w:rPr>
                <w:rFonts w:ascii="Times New Roman" w:hAnsi="Times New Roman" w:cs="Times New Roman"/>
                <w:sz w:val="24"/>
                <w:szCs w:val="24"/>
              </w:rPr>
              <w:t>2</w:t>
            </w:r>
          </w:p>
        </w:tc>
        <w:tc>
          <w:tcPr>
            <w:tcW w:w="1276" w:type="dxa"/>
            <w:vAlign w:val="bottom"/>
          </w:tcPr>
          <w:p w:rsidR="00696536" w:rsidRDefault="00696536" w:rsidP="000B03D4">
            <w:pPr>
              <w:jc w:val="right"/>
              <w:rPr>
                <w:rFonts w:ascii="Calibri" w:hAnsi="Calibri" w:cs="Calibri"/>
                <w:color w:val="000000"/>
              </w:rPr>
            </w:pPr>
          </w:p>
        </w:tc>
        <w:tc>
          <w:tcPr>
            <w:tcW w:w="1134" w:type="dxa"/>
          </w:tcPr>
          <w:p w:rsidR="00696536" w:rsidRPr="002021FC" w:rsidRDefault="00696536" w:rsidP="000B03D4">
            <w:pPr>
              <w:spacing w:after="0" w:line="240" w:lineRule="auto"/>
              <w:rPr>
                <w:rFonts w:ascii="Times New Roman" w:hAnsi="Times New Roman" w:cs="Times New Roman"/>
                <w:sz w:val="24"/>
                <w:szCs w:val="24"/>
              </w:rPr>
            </w:pPr>
          </w:p>
        </w:tc>
        <w:tc>
          <w:tcPr>
            <w:tcW w:w="1510" w:type="dxa"/>
          </w:tcPr>
          <w:p w:rsidR="00696536" w:rsidRPr="002021FC" w:rsidRDefault="00696536" w:rsidP="000B03D4">
            <w:pPr>
              <w:rPr>
                <w:rFonts w:ascii="Times New Roman" w:hAnsi="Times New Roman" w:cs="Times New Roman"/>
                <w:sz w:val="24"/>
                <w:szCs w:val="24"/>
              </w:rPr>
            </w:pPr>
          </w:p>
        </w:tc>
        <w:tc>
          <w:tcPr>
            <w:tcW w:w="1019" w:type="dxa"/>
          </w:tcPr>
          <w:p w:rsidR="00696536" w:rsidRPr="002021FC" w:rsidRDefault="00696536" w:rsidP="000B03D4">
            <w:pPr>
              <w:rPr>
                <w:rFonts w:ascii="Times New Roman" w:hAnsi="Times New Roman" w:cs="Times New Roman"/>
                <w:sz w:val="24"/>
                <w:szCs w:val="24"/>
              </w:rPr>
            </w:pPr>
          </w:p>
        </w:tc>
      </w:tr>
    </w:tbl>
    <w:p w:rsidR="00A6403E" w:rsidRDefault="00A6403E" w:rsidP="00A6403E">
      <w:pPr>
        <w:spacing w:after="0"/>
        <w:jc w:val="both"/>
        <w:rPr>
          <w:rFonts w:ascii="Times New Roman" w:hAnsi="Times New Roman" w:cs="Times New Roman"/>
          <w:sz w:val="24"/>
          <w:szCs w:val="24"/>
        </w:rPr>
      </w:pPr>
    </w:p>
    <w:p w:rsidR="001D5D48" w:rsidRPr="001D5D48" w:rsidRDefault="004A539D" w:rsidP="00793D98">
      <w:pPr>
        <w:jc w:val="center"/>
        <w:rPr>
          <w:rFonts w:ascii="Times New Roman" w:hAnsi="Times New Roman" w:cs="Times New Roman"/>
          <w:b/>
          <w:color w:val="FF0000"/>
          <w:sz w:val="24"/>
          <w:szCs w:val="24"/>
        </w:rPr>
      </w:pPr>
      <w:r>
        <w:rPr>
          <w:rFonts w:ascii="Times New Roman" w:eastAsia="Times New Roman" w:hAnsi="Times New Roman" w:cs="Times New Roman"/>
          <w:b/>
          <w:sz w:val="24"/>
          <w:szCs w:val="24"/>
          <w:lang w:eastAsia="ru-RU"/>
        </w:rPr>
        <w:br w:type="page"/>
      </w:r>
    </w:p>
    <w:p w:rsidR="004A539D" w:rsidRDefault="004A539D">
      <w:pPr>
        <w:spacing w:after="200" w:line="276" w:lineRule="auto"/>
        <w:rPr>
          <w:rFonts w:ascii="Times New Roman" w:eastAsia="Times New Roman" w:hAnsi="Times New Roman" w:cs="Times New Roman"/>
          <w:b/>
          <w:sz w:val="24"/>
          <w:szCs w:val="24"/>
          <w:lang w:eastAsia="ru-RU"/>
        </w:rPr>
      </w:pPr>
    </w:p>
    <w:p w:rsidR="004A539D" w:rsidRPr="004A539D" w:rsidRDefault="004A539D" w:rsidP="004A539D">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3.4. Лист корректировки.</w:t>
      </w:r>
    </w:p>
    <w:p w:rsidR="004A539D" w:rsidRPr="004A539D" w:rsidRDefault="004A539D" w:rsidP="004A539D">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Лист корректировки дополнительной общеобразовательной общеразвивающей программы</w:t>
      </w:r>
    </w:p>
    <w:p w:rsidR="004A539D" w:rsidRPr="004A539D" w:rsidRDefault="004A539D" w:rsidP="004A539D">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Киноклуб</w:t>
      </w:r>
      <w:r w:rsidRPr="004A539D">
        <w:rPr>
          <w:rFonts w:ascii="Times New Roman" w:eastAsia="Times New Roman" w:hAnsi="Times New Roman" w:cs="Times New Roman"/>
          <w:b/>
          <w:sz w:val="24"/>
          <w:szCs w:val="24"/>
          <w:lang w:eastAsia="ru-RU"/>
        </w:rPr>
        <w:t>»</w:t>
      </w:r>
    </w:p>
    <w:tbl>
      <w:tblPr>
        <w:tblStyle w:val="11"/>
        <w:tblW w:w="0" w:type="auto"/>
        <w:tblLook w:val="04A0"/>
      </w:tblPr>
      <w:tblGrid>
        <w:gridCol w:w="843"/>
        <w:gridCol w:w="4791"/>
        <w:gridCol w:w="2114"/>
        <w:gridCol w:w="1822"/>
      </w:tblGrid>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 п/п</w:t>
            </w: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Причина корректировки</w:t>
            </w: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Дата</w:t>
            </w: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Согласование с заведующим подразделения</w:t>
            </w:r>
          </w:p>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(подпись)</w:t>
            </w: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r w:rsidR="004A539D" w:rsidRPr="004A539D" w:rsidTr="005F05A2">
        <w:tc>
          <w:tcPr>
            <w:tcW w:w="846"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4819"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2127"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c>
          <w:tcPr>
            <w:tcW w:w="1553" w:type="dxa"/>
          </w:tcPr>
          <w:p w:rsidR="004A539D" w:rsidRPr="004A539D" w:rsidRDefault="004A539D" w:rsidP="005F05A2">
            <w:pPr>
              <w:spacing w:after="0" w:line="240" w:lineRule="auto"/>
              <w:jc w:val="center"/>
              <w:rPr>
                <w:rFonts w:ascii="Times New Roman" w:eastAsia="Times New Roman" w:hAnsi="Times New Roman" w:cs="Times New Roman"/>
                <w:b/>
                <w:sz w:val="24"/>
                <w:szCs w:val="24"/>
                <w:lang w:eastAsia="ru-RU"/>
              </w:rPr>
            </w:pPr>
          </w:p>
        </w:tc>
      </w:tr>
    </w:tbl>
    <w:p w:rsidR="004A539D" w:rsidRPr="004A539D" w:rsidRDefault="004A539D" w:rsidP="004A539D">
      <w:pPr>
        <w:spacing w:after="0" w:line="240" w:lineRule="auto"/>
        <w:jc w:val="center"/>
        <w:rPr>
          <w:rFonts w:ascii="Times New Roman" w:eastAsia="Times New Roman" w:hAnsi="Times New Roman" w:cs="Times New Roman"/>
          <w:b/>
          <w:sz w:val="24"/>
          <w:szCs w:val="24"/>
          <w:lang w:eastAsia="ru-RU"/>
        </w:rPr>
      </w:pPr>
    </w:p>
    <w:p w:rsidR="004A539D" w:rsidRPr="004A539D" w:rsidRDefault="004A539D" w:rsidP="004A539D">
      <w:pPr>
        <w:spacing w:after="0" w:line="240" w:lineRule="auto"/>
        <w:jc w:val="center"/>
        <w:rPr>
          <w:rFonts w:ascii="Times New Roman" w:eastAsia="Times New Roman" w:hAnsi="Times New Roman" w:cs="Times New Roman"/>
          <w:b/>
          <w:sz w:val="24"/>
          <w:szCs w:val="24"/>
          <w:lang w:eastAsia="ru-RU"/>
        </w:rPr>
      </w:pPr>
    </w:p>
    <w:p w:rsidR="004A539D" w:rsidRPr="004A539D" w:rsidRDefault="004A539D" w:rsidP="004A539D">
      <w:pPr>
        <w:spacing w:after="0" w:line="240" w:lineRule="auto"/>
        <w:jc w:val="center"/>
        <w:rPr>
          <w:rFonts w:ascii="Times New Roman" w:eastAsia="Times New Roman" w:hAnsi="Times New Roman" w:cs="Times New Roman"/>
          <w:b/>
          <w:sz w:val="24"/>
          <w:szCs w:val="24"/>
          <w:lang w:eastAsia="ru-RU"/>
        </w:rPr>
      </w:pPr>
      <w:r w:rsidRPr="004A539D">
        <w:rPr>
          <w:rFonts w:ascii="Times New Roman" w:eastAsia="Times New Roman" w:hAnsi="Times New Roman" w:cs="Times New Roman"/>
          <w:b/>
          <w:sz w:val="24"/>
          <w:szCs w:val="24"/>
          <w:lang w:eastAsia="ru-RU"/>
        </w:rPr>
        <w:t>3.5. План воспитательной работы.</w:t>
      </w:r>
    </w:p>
    <w:p w:rsidR="004A539D" w:rsidRPr="004A539D" w:rsidRDefault="004A539D" w:rsidP="004A539D">
      <w:pPr>
        <w:spacing w:after="0" w:line="240" w:lineRule="auto"/>
        <w:rPr>
          <w:rFonts w:ascii="Times New Roman" w:eastAsia="Times New Roman" w:hAnsi="Times New Roman" w:cs="Times New Roman"/>
          <w:sz w:val="24"/>
          <w:szCs w:val="24"/>
          <w:lang w:eastAsia="ru-RU"/>
        </w:rPr>
      </w:pPr>
      <w:r w:rsidRPr="004A539D">
        <w:rPr>
          <w:rFonts w:ascii="Times New Roman" w:eastAsia="Times New Roman" w:hAnsi="Times New Roman" w:cs="Times New Roman"/>
          <w:sz w:val="24"/>
          <w:szCs w:val="24"/>
          <w:lang w:eastAsia="ru-RU"/>
        </w:rPr>
        <w:t>План воспитательной работы хранится в отдельной папке учителя.</w:t>
      </w:r>
    </w:p>
    <w:p w:rsidR="004A539D" w:rsidRPr="00A958E8" w:rsidRDefault="004A539D" w:rsidP="004A539D">
      <w:pPr>
        <w:spacing w:after="0" w:line="240" w:lineRule="auto"/>
        <w:contextualSpacing/>
        <w:jc w:val="both"/>
        <w:rPr>
          <w:rFonts w:ascii="Times New Roman" w:hAnsi="Times New Roman" w:cs="Times New Roman"/>
          <w:b/>
          <w:sz w:val="24"/>
          <w:szCs w:val="24"/>
        </w:rPr>
      </w:pPr>
    </w:p>
    <w:p w:rsidR="000B03D4" w:rsidRDefault="000B03D4">
      <w:pPr>
        <w:spacing w:after="200" w:line="276" w:lineRule="auto"/>
        <w:rPr>
          <w:rFonts w:ascii="Times New Roman" w:hAnsi="Times New Roman" w:cs="Times New Roman"/>
          <w:sz w:val="24"/>
          <w:szCs w:val="24"/>
        </w:rPr>
      </w:pPr>
    </w:p>
    <w:sectPr w:rsidR="000B03D4" w:rsidSect="0069653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D56" w:rsidRDefault="00FD6D56" w:rsidP="00A6403E">
      <w:pPr>
        <w:spacing w:after="0" w:line="240" w:lineRule="auto"/>
      </w:pPr>
      <w:r>
        <w:separator/>
      </w:r>
    </w:p>
  </w:endnote>
  <w:endnote w:type="continuationSeparator" w:id="1">
    <w:p w:rsidR="00FD6D56" w:rsidRDefault="00FD6D56" w:rsidP="00A640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D56" w:rsidRDefault="00FD6D56" w:rsidP="00A6403E">
      <w:pPr>
        <w:spacing w:after="0" w:line="240" w:lineRule="auto"/>
      </w:pPr>
      <w:r>
        <w:separator/>
      </w:r>
    </w:p>
  </w:footnote>
  <w:footnote w:type="continuationSeparator" w:id="1">
    <w:p w:rsidR="00FD6D56" w:rsidRDefault="00FD6D56" w:rsidP="00A640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314F"/>
    <w:multiLevelType w:val="hybridMultilevel"/>
    <w:tmpl w:val="BEE043D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097E5B8E"/>
    <w:multiLevelType w:val="hybridMultilevel"/>
    <w:tmpl w:val="D6980624"/>
    <w:lvl w:ilvl="0" w:tplc="F0ACA8AC">
      <w:start w:val="1"/>
      <w:numFmt w:val="decimal"/>
      <w:lvlText w:val="%1."/>
      <w:lvlJc w:val="left"/>
      <w:pPr>
        <w:tabs>
          <w:tab w:val="num" w:pos="360"/>
        </w:tabs>
        <w:ind w:left="360" w:hanging="360"/>
      </w:pPr>
      <w:rPr>
        <w:rFonts w:hint="default"/>
        <w:b/>
        <w:u w:val="none"/>
      </w:rPr>
    </w:lvl>
    <w:lvl w:ilvl="1" w:tplc="04190001">
      <w:start w:val="1"/>
      <w:numFmt w:val="bullet"/>
      <w:lvlText w:val=""/>
      <w:lvlJc w:val="left"/>
      <w:pPr>
        <w:tabs>
          <w:tab w:val="num" w:pos="1800"/>
        </w:tabs>
        <w:ind w:left="1800" w:hanging="360"/>
      </w:pPr>
      <w:rPr>
        <w:rFonts w:ascii="Symbol" w:hAnsi="Symbol" w:hint="default"/>
        <w:u w:val="none"/>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D1B6F0D"/>
    <w:multiLevelType w:val="hybridMultilevel"/>
    <w:tmpl w:val="E788D3AA"/>
    <w:lvl w:ilvl="0" w:tplc="2F10F4D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F8696B"/>
    <w:multiLevelType w:val="hybridMultilevel"/>
    <w:tmpl w:val="F7A28770"/>
    <w:lvl w:ilvl="0" w:tplc="2F10F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3939AE"/>
    <w:multiLevelType w:val="hybridMultilevel"/>
    <w:tmpl w:val="FF68FAB4"/>
    <w:lvl w:ilvl="0" w:tplc="2F10F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1E3DD5"/>
    <w:multiLevelType w:val="hybridMultilevel"/>
    <w:tmpl w:val="B8C63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CE239B"/>
    <w:multiLevelType w:val="hybridMultilevel"/>
    <w:tmpl w:val="23189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5F0588F"/>
    <w:multiLevelType w:val="hybridMultilevel"/>
    <w:tmpl w:val="5D087D1C"/>
    <w:lvl w:ilvl="0" w:tplc="2F10F4D8">
      <w:start w:val="1"/>
      <w:numFmt w:val="bullet"/>
      <w:lvlText w:val=""/>
      <w:lvlJc w:val="left"/>
      <w:pPr>
        <w:tabs>
          <w:tab w:val="num" w:pos="1275"/>
        </w:tabs>
        <w:ind w:left="1445" w:hanging="17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47B77958"/>
    <w:multiLevelType w:val="hybridMultilevel"/>
    <w:tmpl w:val="F486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8A5D77"/>
    <w:multiLevelType w:val="hybridMultilevel"/>
    <w:tmpl w:val="F536A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1F4FBC"/>
    <w:multiLevelType w:val="hybridMultilevel"/>
    <w:tmpl w:val="FF3AEF58"/>
    <w:lvl w:ilvl="0" w:tplc="2F10F4D8">
      <w:start w:val="1"/>
      <w:numFmt w:val="bullet"/>
      <w:lvlText w:val=""/>
      <w:lvlJc w:val="left"/>
      <w:pPr>
        <w:tabs>
          <w:tab w:val="num" w:pos="1350"/>
        </w:tabs>
        <w:ind w:left="1350" w:hanging="360"/>
      </w:pPr>
      <w:rPr>
        <w:rFonts w:ascii="Symbol" w:hAnsi="Symbol" w:hint="default"/>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11">
    <w:nsid w:val="62023858"/>
    <w:multiLevelType w:val="hybridMultilevel"/>
    <w:tmpl w:val="9C18DA9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2">
    <w:nsid w:val="640021AA"/>
    <w:multiLevelType w:val="multilevel"/>
    <w:tmpl w:val="6318203A"/>
    <w:lvl w:ilvl="0">
      <w:start w:val="1"/>
      <w:numFmt w:val="decimal"/>
      <w:lvlText w:val="%1."/>
      <w:lvlJc w:val="left"/>
      <w:pPr>
        <w:ind w:left="360" w:hanging="360"/>
      </w:pPr>
      <w:rPr>
        <w:rFonts w:hint="default"/>
        <w:b/>
      </w:rPr>
    </w:lvl>
    <w:lvl w:ilvl="1">
      <w:start w:val="2"/>
      <w:numFmt w:val="decimal"/>
      <w:lvlText w:val="%1.%2."/>
      <w:lvlJc w:val="left"/>
      <w:pPr>
        <w:ind w:left="2707" w:hanging="360"/>
      </w:pPr>
      <w:rPr>
        <w:rFonts w:hint="default"/>
        <w:b/>
      </w:rPr>
    </w:lvl>
    <w:lvl w:ilvl="2">
      <w:start w:val="1"/>
      <w:numFmt w:val="decimal"/>
      <w:lvlText w:val="%1.%2.%3."/>
      <w:lvlJc w:val="left"/>
      <w:pPr>
        <w:ind w:left="5414" w:hanging="720"/>
      </w:pPr>
      <w:rPr>
        <w:rFonts w:hint="default"/>
        <w:b/>
      </w:rPr>
    </w:lvl>
    <w:lvl w:ilvl="3">
      <w:start w:val="1"/>
      <w:numFmt w:val="decimal"/>
      <w:lvlText w:val="%1.%2.%3.%4."/>
      <w:lvlJc w:val="left"/>
      <w:pPr>
        <w:ind w:left="7761" w:hanging="720"/>
      </w:pPr>
      <w:rPr>
        <w:rFonts w:hint="default"/>
        <w:b/>
      </w:rPr>
    </w:lvl>
    <w:lvl w:ilvl="4">
      <w:start w:val="1"/>
      <w:numFmt w:val="decimal"/>
      <w:lvlText w:val="%1.%2.%3.%4.%5."/>
      <w:lvlJc w:val="left"/>
      <w:pPr>
        <w:ind w:left="10468" w:hanging="1080"/>
      </w:pPr>
      <w:rPr>
        <w:rFonts w:hint="default"/>
        <w:b/>
      </w:rPr>
    </w:lvl>
    <w:lvl w:ilvl="5">
      <w:start w:val="1"/>
      <w:numFmt w:val="decimal"/>
      <w:lvlText w:val="%1.%2.%3.%4.%5.%6."/>
      <w:lvlJc w:val="left"/>
      <w:pPr>
        <w:ind w:left="12815" w:hanging="1080"/>
      </w:pPr>
      <w:rPr>
        <w:rFonts w:hint="default"/>
        <w:b/>
      </w:rPr>
    </w:lvl>
    <w:lvl w:ilvl="6">
      <w:start w:val="1"/>
      <w:numFmt w:val="decimal"/>
      <w:lvlText w:val="%1.%2.%3.%4.%5.%6.%7."/>
      <w:lvlJc w:val="left"/>
      <w:pPr>
        <w:ind w:left="15522" w:hanging="1440"/>
      </w:pPr>
      <w:rPr>
        <w:rFonts w:hint="default"/>
        <w:b/>
      </w:rPr>
    </w:lvl>
    <w:lvl w:ilvl="7">
      <w:start w:val="1"/>
      <w:numFmt w:val="decimal"/>
      <w:lvlText w:val="%1.%2.%3.%4.%5.%6.%7.%8."/>
      <w:lvlJc w:val="left"/>
      <w:pPr>
        <w:ind w:left="17869" w:hanging="1440"/>
      </w:pPr>
      <w:rPr>
        <w:rFonts w:hint="default"/>
        <w:b/>
      </w:rPr>
    </w:lvl>
    <w:lvl w:ilvl="8">
      <w:start w:val="1"/>
      <w:numFmt w:val="decimal"/>
      <w:lvlText w:val="%1.%2.%3.%4.%5.%6.%7.%8.%9."/>
      <w:lvlJc w:val="left"/>
      <w:pPr>
        <w:ind w:left="20576" w:hanging="1800"/>
      </w:pPr>
      <w:rPr>
        <w:rFonts w:hint="default"/>
        <w:b/>
      </w:rPr>
    </w:lvl>
  </w:abstractNum>
  <w:abstractNum w:abstractNumId="13">
    <w:nsid w:val="644E4AC3"/>
    <w:multiLevelType w:val="multilevel"/>
    <w:tmpl w:val="D70ED16A"/>
    <w:lvl w:ilvl="0">
      <w:start w:val="1"/>
      <w:numFmt w:val="decimal"/>
      <w:lvlText w:val="%1."/>
      <w:lvlJc w:val="left"/>
      <w:pPr>
        <w:ind w:left="820" w:hanging="360"/>
      </w:pPr>
      <w:rPr>
        <w:rFonts w:hint="default"/>
        <w:b/>
        <w:sz w:val="20"/>
      </w:rPr>
    </w:lvl>
    <w:lvl w:ilvl="1">
      <w:start w:val="1"/>
      <w:numFmt w:val="decimal"/>
      <w:isLgl/>
      <w:lvlText w:val="%1.%2."/>
      <w:lvlJc w:val="left"/>
      <w:pPr>
        <w:ind w:left="3067" w:hanging="720"/>
      </w:pPr>
      <w:rPr>
        <w:rFonts w:hint="default"/>
        <w:b/>
      </w:rPr>
    </w:lvl>
    <w:lvl w:ilvl="2">
      <w:start w:val="1"/>
      <w:numFmt w:val="decimal"/>
      <w:isLgl/>
      <w:lvlText w:val="%1.%2.%3."/>
      <w:lvlJc w:val="left"/>
      <w:pPr>
        <w:ind w:left="4954" w:hanging="720"/>
      </w:pPr>
      <w:rPr>
        <w:rFonts w:hint="default"/>
        <w:b/>
      </w:rPr>
    </w:lvl>
    <w:lvl w:ilvl="3">
      <w:start w:val="1"/>
      <w:numFmt w:val="decimal"/>
      <w:isLgl/>
      <w:lvlText w:val="%1.%2.%3.%4."/>
      <w:lvlJc w:val="left"/>
      <w:pPr>
        <w:ind w:left="7201" w:hanging="1080"/>
      </w:pPr>
      <w:rPr>
        <w:rFonts w:hint="default"/>
        <w:b/>
      </w:rPr>
    </w:lvl>
    <w:lvl w:ilvl="4">
      <w:start w:val="1"/>
      <w:numFmt w:val="decimal"/>
      <w:isLgl/>
      <w:lvlText w:val="%1.%2.%3.%4.%5."/>
      <w:lvlJc w:val="left"/>
      <w:pPr>
        <w:ind w:left="9088" w:hanging="1080"/>
      </w:pPr>
      <w:rPr>
        <w:rFonts w:hint="default"/>
        <w:b/>
      </w:rPr>
    </w:lvl>
    <w:lvl w:ilvl="5">
      <w:start w:val="1"/>
      <w:numFmt w:val="decimal"/>
      <w:isLgl/>
      <w:lvlText w:val="%1.%2.%3.%4.%5.%6."/>
      <w:lvlJc w:val="left"/>
      <w:pPr>
        <w:ind w:left="11335" w:hanging="1440"/>
      </w:pPr>
      <w:rPr>
        <w:rFonts w:hint="default"/>
        <w:b/>
      </w:rPr>
    </w:lvl>
    <w:lvl w:ilvl="6">
      <w:start w:val="1"/>
      <w:numFmt w:val="decimal"/>
      <w:isLgl/>
      <w:lvlText w:val="%1.%2.%3.%4.%5.%6.%7."/>
      <w:lvlJc w:val="left"/>
      <w:pPr>
        <w:ind w:left="13582" w:hanging="1800"/>
      </w:pPr>
      <w:rPr>
        <w:rFonts w:hint="default"/>
        <w:b/>
      </w:rPr>
    </w:lvl>
    <w:lvl w:ilvl="7">
      <w:start w:val="1"/>
      <w:numFmt w:val="decimal"/>
      <w:isLgl/>
      <w:lvlText w:val="%1.%2.%3.%4.%5.%6.%7.%8."/>
      <w:lvlJc w:val="left"/>
      <w:pPr>
        <w:ind w:left="15469" w:hanging="1800"/>
      </w:pPr>
      <w:rPr>
        <w:rFonts w:hint="default"/>
        <w:b/>
      </w:rPr>
    </w:lvl>
    <w:lvl w:ilvl="8">
      <w:start w:val="1"/>
      <w:numFmt w:val="decimal"/>
      <w:isLgl/>
      <w:lvlText w:val="%1.%2.%3.%4.%5.%6.%7.%8.%9."/>
      <w:lvlJc w:val="left"/>
      <w:pPr>
        <w:ind w:left="17716" w:hanging="2160"/>
      </w:pPr>
      <w:rPr>
        <w:rFonts w:hint="default"/>
        <w:b/>
      </w:rPr>
    </w:lvl>
  </w:abstractNum>
  <w:abstractNum w:abstractNumId="14">
    <w:nsid w:val="64D9378B"/>
    <w:multiLevelType w:val="hybridMultilevel"/>
    <w:tmpl w:val="671E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DC48ED"/>
    <w:multiLevelType w:val="hybridMultilevel"/>
    <w:tmpl w:val="DE68D374"/>
    <w:lvl w:ilvl="0" w:tplc="2F10F4D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6A4529BF"/>
    <w:multiLevelType w:val="hybridMultilevel"/>
    <w:tmpl w:val="7FC2ABE8"/>
    <w:lvl w:ilvl="0" w:tplc="2F10F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D76C26"/>
    <w:multiLevelType w:val="multilevel"/>
    <w:tmpl w:val="791809B6"/>
    <w:lvl w:ilvl="0">
      <w:start w:val="1"/>
      <w:numFmt w:val="decimal"/>
      <w:lvlText w:val="%1."/>
      <w:lvlJc w:val="left"/>
      <w:pPr>
        <w:ind w:left="675" w:hanging="675"/>
      </w:pPr>
      <w:rPr>
        <w:rFonts w:hint="default"/>
      </w:rPr>
    </w:lvl>
    <w:lvl w:ilvl="1">
      <w:start w:val="4"/>
      <w:numFmt w:val="decimal"/>
      <w:lvlText w:val="%1.%2."/>
      <w:lvlJc w:val="left"/>
      <w:pPr>
        <w:ind w:left="1113" w:hanging="720"/>
      </w:pPr>
      <w:rPr>
        <w:rFonts w:hint="default"/>
      </w:rPr>
    </w:lvl>
    <w:lvl w:ilvl="2">
      <w:start w:val="3"/>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4158" w:hanging="180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5304" w:hanging="2160"/>
      </w:pPr>
      <w:rPr>
        <w:rFonts w:hint="default"/>
      </w:rPr>
    </w:lvl>
  </w:abstractNum>
  <w:abstractNum w:abstractNumId="18">
    <w:nsid w:val="6D59431F"/>
    <w:multiLevelType w:val="hybridMultilevel"/>
    <w:tmpl w:val="77B4D4E8"/>
    <w:lvl w:ilvl="0" w:tplc="5EF20278">
      <w:start w:val="1"/>
      <w:numFmt w:val="bullet"/>
      <w:lvlText w:val=""/>
      <w:lvlJc w:val="left"/>
      <w:pPr>
        <w:ind w:left="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98225C">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41CB506">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5F6E74CC">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8204686">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2B48FB6">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2E08CFE">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85C8BBC">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D22BCFA">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9">
    <w:nsid w:val="6EDA6580"/>
    <w:multiLevelType w:val="hybridMultilevel"/>
    <w:tmpl w:val="5328AAEA"/>
    <w:lvl w:ilvl="0" w:tplc="4E30F728">
      <w:start w:val="1"/>
      <w:numFmt w:val="decimal"/>
      <w:lvlText w:val="%1."/>
      <w:lvlJc w:val="left"/>
      <w:pPr>
        <w:ind w:left="1005" w:hanging="360"/>
      </w:pPr>
      <w:rPr>
        <w:rFonts w:hint="default"/>
        <w:b w:val="0"/>
        <w:i w:val="0"/>
        <w:color w:val="00000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73BB224F"/>
    <w:multiLevelType w:val="hybridMultilevel"/>
    <w:tmpl w:val="0776B5EA"/>
    <w:lvl w:ilvl="0" w:tplc="0419000D">
      <w:start w:val="1"/>
      <w:numFmt w:val="bullet"/>
      <w:lvlText w:val=""/>
      <w:lvlJc w:val="left"/>
      <w:pPr>
        <w:tabs>
          <w:tab w:val="num" w:pos="795"/>
        </w:tabs>
        <w:ind w:left="795" w:hanging="360"/>
      </w:pPr>
      <w:rPr>
        <w:rFonts w:ascii="Wingdings" w:hAnsi="Wingdings"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21">
    <w:nsid w:val="74DB410C"/>
    <w:multiLevelType w:val="multilevel"/>
    <w:tmpl w:val="5C7A11E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7BD91238"/>
    <w:multiLevelType w:val="hybridMultilevel"/>
    <w:tmpl w:val="4D5AC5C2"/>
    <w:lvl w:ilvl="0" w:tplc="2F10F4D8">
      <w:start w:val="1"/>
      <w:numFmt w:val="bullet"/>
      <w:lvlText w:val=""/>
      <w:lvlJc w:val="left"/>
      <w:pPr>
        <w:tabs>
          <w:tab w:val="num" w:pos="1275"/>
        </w:tabs>
        <w:ind w:left="1445" w:hanging="17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nsid w:val="7E5971A7"/>
    <w:multiLevelType w:val="hybridMultilevel"/>
    <w:tmpl w:val="CD5CDC16"/>
    <w:lvl w:ilvl="0" w:tplc="2F10F4D8">
      <w:start w:val="1"/>
      <w:numFmt w:val="bullet"/>
      <w:lvlText w:val=""/>
      <w:lvlJc w:val="left"/>
      <w:pPr>
        <w:tabs>
          <w:tab w:val="num" w:pos="567"/>
        </w:tabs>
        <w:ind w:left="737"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13"/>
  </w:num>
  <w:num w:numId="4">
    <w:abstractNumId w:val="12"/>
  </w:num>
  <w:num w:numId="5">
    <w:abstractNumId w:val="19"/>
  </w:num>
  <w:num w:numId="6">
    <w:abstractNumId w:val="20"/>
  </w:num>
  <w:num w:numId="7">
    <w:abstractNumId w:val="7"/>
  </w:num>
  <w:num w:numId="8">
    <w:abstractNumId w:val="22"/>
  </w:num>
  <w:num w:numId="9">
    <w:abstractNumId w:val="1"/>
  </w:num>
  <w:num w:numId="10">
    <w:abstractNumId w:val="10"/>
  </w:num>
  <w:num w:numId="11">
    <w:abstractNumId w:val="15"/>
  </w:num>
  <w:num w:numId="12">
    <w:abstractNumId w:val="2"/>
  </w:num>
  <w:num w:numId="13">
    <w:abstractNumId w:val="23"/>
  </w:num>
  <w:num w:numId="14">
    <w:abstractNumId w:val="16"/>
  </w:num>
  <w:num w:numId="15">
    <w:abstractNumId w:val="4"/>
  </w:num>
  <w:num w:numId="16">
    <w:abstractNumId w:val="3"/>
  </w:num>
  <w:num w:numId="17">
    <w:abstractNumId w:val="17"/>
  </w:num>
  <w:num w:numId="18">
    <w:abstractNumId w:val="14"/>
  </w:num>
  <w:num w:numId="19">
    <w:abstractNumId w:val="6"/>
  </w:num>
  <w:num w:numId="20">
    <w:abstractNumId w:val="9"/>
  </w:num>
  <w:num w:numId="21">
    <w:abstractNumId w:val="8"/>
  </w:num>
  <w:num w:numId="22">
    <w:abstractNumId w:val="5"/>
  </w:num>
  <w:num w:numId="23">
    <w:abstractNumId w:val="18"/>
  </w:num>
  <w:num w:numId="24">
    <w:abstractNumId w:val="21"/>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D63F2B"/>
    <w:rsid w:val="00023ED9"/>
    <w:rsid w:val="000A6E6D"/>
    <w:rsid w:val="000B03D4"/>
    <w:rsid w:val="00147F84"/>
    <w:rsid w:val="00171B08"/>
    <w:rsid w:val="00172CA7"/>
    <w:rsid w:val="001D5D48"/>
    <w:rsid w:val="001F1056"/>
    <w:rsid w:val="00220F54"/>
    <w:rsid w:val="00233D0F"/>
    <w:rsid w:val="00252B0D"/>
    <w:rsid w:val="002B768E"/>
    <w:rsid w:val="002D6D84"/>
    <w:rsid w:val="002E7882"/>
    <w:rsid w:val="00357D50"/>
    <w:rsid w:val="00364467"/>
    <w:rsid w:val="0045515D"/>
    <w:rsid w:val="004A539D"/>
    <w:rsid w:val="004D108A"/>
    <w:rsid w:val="00563FCA"/>
    <w:rsid w:val="0057107B"/>
    <w:rsid w:val="00591FE9"/>
    <w:rsid w:val="00652EBB"/>
    <w:rsid w:val="00687895"/>
    <w:rsid w:val="00696536"/>
    <w:rsid w:val="006B29EB"/>
    <w:rsid w:val="007062FB"/>
    <w:rsid w:val="00727919"/>
    <w:rsid w:val="007777D4"/>
    <w:rsid w:val="00793D98"/>
    <w:rsid w:val="00793E71"/>
    <w:rsid w:val="00793EB9"/>
    <w:rsid w:val="007A6ED2"/>
    <w:rsid w:val="007B59CA"/>
    <w:rsid w:val="007F0093"/>
    <w:rsid w:val="00856B64"/>
    <w:rsid w:val="00870A70"/>
    <w:rsid w:val="008C6000"/>
    <w:rsid w:val="008D27D2"/>
    <w:rsid w:val="00A402EA"/>
    <w:rsid w:val="00A61928"/>
    <w:rsid w:val="00A6403E"/>
    <w:rsid w:val="00A918AD"/>
    <w:rsid w:val="00A958E8"/>
    <w:rsid w:val="00AB1CF2"/>
    <w:rsid w:val="00AD128D"/>
    <w:rsid w:val="00B46E04"/>
    <w:rsid w:val="00BC050B"/>
    <w:rsid w:val="00C4348A"/>
    <w:rsid w:val="00C5268D"/>
    <w:rsid w:val="00CD790F"/>
    <w:rsid w:val="00D42221"/>
    <w:rsid w:val="00D63F2B"/>
    <w:rsid w:val="00DD79B2"/>
    <w:rsid w:val="00E7331B"/>
    <w:rsid w:val="00F22EC0"/>
    <w:rsid w:val="00F315D0"/>
    <w:rsid w:val="00F932FD"/>
    <w:rsid w:val="00FB6095"/>
    <w:rsid w:val="00FD6D56"/>
    <w:rsid w:val="00FD71EE"/>
    <w:rsid w:val="00FF33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48A"/>
    <w:pPr>
      <w:spacing w:after="160" w:line="259" w:lineRule="auto"/>
    </w:pPr>
  </w:style>
  <w:style w:type="paragraph" w:styleId="1">
    <w:name w:val="heading 1"/>
    <w:basedOn w:val="a"/>
    <w:link w:val="10"/>
    <w:uiPriority w:val="9"/>
    <w:qFormat/>
    <w:rsid w:val="007777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4348A"/>
    <w:pPr>
      <w:ind w:left="720"/>
      <w:contextualSpacing/>
    </w:pPr>
  </w:style>
  <w:style w:type="paragraph" w:styleId="a4">
    <w:name w:val="Body Text"/>
    <w:basedOn w:val="a"/>
    <w:link w:val="a5"/>
    <w:semiHidden/>
    <w:rsid w:val="00A402EA"/>
    <w:pPr>
      <w:widowControl w:val="0"/>
      <w:autoSpaceDE w:val="0"/>
      <w:autoSpaceDN w:val="0"/>
      <w:adjustRightInd w:val="0"/>
      <w:spacing w:after="0" w:line="36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semiHidden/>
    <w:rsid w:val="00A402EA"/>
    <w:rPr>
      <w:rFonts w:ascii="Times New Roman" w:eastAsia="Times New Roman" w:hAnsi="Times New Roman" w:cs="Times New Roman"/>
      <w:sz w:val="28"/>
      <w:szCs w:val="20"/>
      <w:lang w:eastAsia="ru-RU"/>
    </w:rPr>
  </w:style>
  <w:style w:type="paragraph" w:styleId="a6">
    <w:name w:val="header"/>
    <w:basedOn w:val="a"/>
    <w:link w:val="a7"/>
    <w:uiPriority w:val="99"/>
    <w:unhideWhenUsed/>
    <w:rsid w:val="00A6403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403E"/>
  </w:style>
  <w:style w:type="paragraph" w:styleId="a8">
    <w:name w:val="footer"/>
    <w:basedOn w:val="a"/>
    <w:link w:val="a9"/>
    <w:uiPriority w:val="99"/>
    <w:unhideWhenUsed/>
    <w:rsid w:val="00A6403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6403E"/>
  </w:style>
  <w:style w:type="character" w:customStyle="1" w:styleId="10">
    <w:name w:val="Заголовок 1 Знак"/>
    <w:basedOn w:val="a0"/>
    <w:link w:val="1"/>
    <w:uiPriority w:val="9"/>
    <w:rsid w:val="007777D4"/>
    <w:rPr>
      <w:rFonts w:ascii="Times New Roman" w:eastAsia="Times New Roman" w:hAnsi="Times New Roman" w:cs="Times New Roman"/>
      <w:b/>
      <w:bCs/>
      <w:kern w:val="36"/>
      <w:sz w:val="48"/>
      <w:szCs w:val="48"/>
      <w:lang w:eastAsia="ru-RU"/>
    </w:rPr>
  </w:style>
  <w:style w:type="paragraph" w:styleId="aa">
    <w:name w:val="No Spacing"/>
    <w:uiPriority w:val="99"/>
    <w:qFormat/>
    <w:rsid w:val="00856B64"/>
    <w:pPr>
      <w:spacing w:after="0" w:line="240" w:lineRule="auto"/>
    </w:pPr>
    <w:rPr>
      <w:rFonts w:ascii="Calibri" w:eastAsia="Calibri" w:hAnsi="Calibri" w:cs="Times New Roman"/>
    </w:rPr>
  </w:style>
  <w:style w:type="paragraph" w:styleId="ab">
    <w:name w:val="Normal (Web)"/>
    <w:basedOn w:val="a"/>
    <w:rsid w:val="00856B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856B6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56B64"/>
    <w:rPr>
      <w:rFonts w:ascii="Tahoma" w:hAnsi="Tahoma" w:cs="Tahoma"/>
      <w:sz w:val="16"/>
      <w:szCs w:val="16"/>
    </w:rPr>
  </w:style>
  <w:style w:type="table" w:styleId="ae">
    <w:name w:val="Table Grid"/>
    <w:basedOn w:val="a1"/>
    <w:uiPriority w:val="59"/>
    <w:rsid w:val="006965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A958E8"/>
    <w:rPr>
      <w:color w:val="0000FF" w:themeColor="hyperlink"/>
      <w:u w:val="single"/>
    </w:rPr>
  </w:style>
  <w:style w:type="table" w:customStyle="1" w:styleId="11">
    <w:name w:val="Сетка таблицы1"/>
    <w:basedOn w:val="a1"/>
    <w:next w:val="ae"/>
    <w:uiPriority w:val="39"/>
    <w:rsid w:val="004A53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48A"/>
    <w:pPr>
      <w:spacing w:after="160" w:line="259" w:lineRule="auto"/>
    </w:pPr>
  </w:style>
  <w:style w:type="paragraph" w:styleId="1">
    <w:name w:val="heading 1"/>
    <w:basedOn w:val="a"/>
    <w:link w:val="10"/>
    <w:uiPriority w:val="9"/>
    <w:qFormat/>
    <w:rsid w:val="007777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4348A"/>
    <w:pPr>
      <w:ind w:left="720"/>
      <w:contextualSpacing/>
    </w:pPr>
  </w:style>
  <w:style w:type="paragraph" w:styleId="a4">
    <w:name w:val="Body Text"/>
    <w:basedOn w:val="a"/>
    <w:link w:val="a5"/>
    <w:semiHidden/>
    <w:rsid w:val="00A402EA"/>
    <w:pPr>
      <w:widowControl w:val="0"/>
      <w:autoSpaceDE w:val="0"/>
      <w:autoSpaceDN w:val="0"/>
      <w:adjustRightInd w:val="0"/>
      <w:spacing w:after="0" w:line="36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semiHidden/>
    <w:rsid w:val="00A402EA"/>
    <w:rPr>
      <w:rFonts w:ascii="Times New Roman" w:eastAsia="Times New Roman" w:hAnsi="Times New Roman" w:cs="Times New Roman"/>
      <w:sz w:val="28"/>
      <w:szCs w:val="20"/>
      <w:lang w:eastAsia="ru-RU"/>
    </w:rPr>
  </w:style>
  <w:style w:type="paragraph" w:styleId="a6">
    <w:name w:val="header"/>
    <w:basedOn w:val="a"/>
    <w:link w:val="a7"/>
    <w:uiPriority w:val="99"/>
    <w:unhideWhenUsed/>
    <w:rsid w:val="00A6403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403E"/>
  </w:style>
  <w:style w:type="paragraph" w:styleId="a8">
    <w:name w:val="footer"/>
    <w:basedOn w:val="a"/>
    <w:link w:val="a9"/>
    <w:uiPriority w:val="99"/>
    <w:unhideWhenUsed/>
    <w:rsid w:val="00A6403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6403E"/>
  </w:style>
  <w:style w:type="character" w:customStyle="1" w:styleId="10">
    <w:name w:val="Заголовок 1 Знак"/>
    <w:basedOn w:val="a0"/>
    <w:link w:val="1"/>
    <w:uiPriority w:val="9"/>
    <w:rsid w:val="007777D4"/>
    <w:rPr>
      <w:rFonts w:ascii="Times New Roman" w:eastAsia="Times New Roman" w:hAnsi="Times New Roman" w:cs="Times New Roman"/>
      <w:b/>
      <w:bCs/>
      <w:kern w:val="36"/>
      <w:sz w:val="48"/>
      <w:szCs w:val="48"/>
      <w:lang w:eastAsia="ru-RU"/>
    </w:rPr>
  </w:style>
  <w:style w:type="paragraph" w:styleId="aa">
    <w:name w:val="No Spacing"/>
    <w:uiPriority w:val="99"/>
    <w:qFormat/>
    <w:rsid w:val="00856B64"/>
    <w:pPr>
      <w:spacing w:after="0" w:line="240" w:lineRule="auto"/>
    </w:pPr>
    <w:rPr>
      <w:rFonts w:ascii="Calibri" w:eastAsia="Calibri" w:hAnsi="Calibri" w:cs="Times New Roman"/>
    </w:rPr>
  </w:style>
  <w:style w:type="paragraph" w:styleId="ab">
    <w:name w:val="Normal (Web)"/>
    <w:basedOn w:val="a"/>
    <w:rsid w:val="00856B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856B6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56B64"/>
    <w:rPr>
      <w:rFonts w:ascii="Tahoma" w:hAnsi="Tahoma" w:cs="Tahoma"/>
      <w:sz w:val="16"/>
      <w:szCs w:val="16"/>
    </w:rPr>
  </w:style>
  <w:style w:type="table" w:styleId="ae">
    <w:name w:val="Table Grid"/>
    <w:basedOn w:val="a1"/>
    <w:uiPriority w:val="59"/>
    <w:rsid w:val="006965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A958E8"/>
    <w:rPr>
      <w:color w:val="0000FF" w:themeColor="hyperlink"/>
      <w:u w:val="single"/>
    </w:rPr>
  </w:style>
  <w:style w:type="table" w:customStyle="1" w:styleId="11">
    <w:name w:val="Сетка таблицы1"/>
    <w:basedOn w:val="a1"/>
    <w:next w:val="ae"/>
    <w:uiPriority w:val="39"/>
    <w:rsid w:val="004A53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422078">
      <w:bodyDiv w:val="1"/>
      <w:marLeft w:val="0"/>
      <w:marRight w:val="0"/>
      <w:marTop w:val="0"/>
      <w:marBottom w:val="0"/>
      <w:divBdr>
        <w:top w:val="none" w:sz="0" w:space="0" w:color="auto"/>
        <w:left w:val="none" w:sz="0" w:space="0" w:color="auto"/>
        <w:bottom w:val="none" w:sz="0" w:space="0" w:color="auto"/>
        <w:right w:val="none" w:sz="0" w:space="0" w:color="auto"/>
      </w:divBdr>
    </w:div>
    <w:div w:id="332221113">
      <w:bodyDiv w:val="1"/>
      <w:marLeft w:val="0"/>
      <w:marRight w:val="0"/>
      <w:marTop w:val="0"/>
      <w:marBottom w:val="0"/>
      <w:divBdr>
        <w:top w:val="none" w:sz="0" w:space="0" w:color="auto"/>
        <w:left w:val="none" w:sz="0" w:space="0" w:color="auto"/>
        <w:bottom w:val="none" w:sz="0" w:space="0" w:color="auto"/>
        <w:right w:val="none" w:sz="0" w:space="0" w:color="auto"/>
      </w:divBdr>
    </w:div>
    <w:div w:id="401760485">
      <w:bodyDiv w:val="1"/>
      <w:marLeft w:val="0"/>
      <w:marRight w:val="0"/>
      <w:marTop w:val="0"/>
      <w:marBottom w:val="0"/>
      <w:divBdr>
        <w:top w:val="none" w:sz="0" w:space="0" w:color="auto"/>
        <w:left w:val="none" w:sz="0" w:space="0" w:color="auto"/>
        <w:bottom w:val="none" w:sz="0" w:space="0" w:color="auto"/>
        <w:right w:val="none" w:sz="0" w:space="0" w:color="auto"/>
      </w:divBdr>
    </w:div>
    <w:div w:id="703944052">
      <w:bodyDiv w:val="1"/>
      <w:marLeft w:val="0"/>
      <w:marRight w:val="0"/>
      <w:marTop w:val="0"/>
      <w:marBottom w:val="0"/>
      <w:divBdr>
        <w:top w:val="none" w:sz="0" w:space="0" w:color="auto"/>
        <w:left w:val="none" w:sz="0" w:space="0" w:color="auto"/>
        <w:bottom w:val="none" w:sz="0" w:space="0" w:color="auto"/>
        <w:right w:val="none" w:sz="0" w:space="0" w:color="auto"/>
      </w:divBdr>
    </w:div>
    <w:div w:id="704714517">
      <w:bodyDiv w:val="1"/>
      <w:marLeft w:val="0"/>
      <w:marRight w:val="0"/>
      <w:marTop w:val="0"/>
      <w:marBottom w:val="0"/>
      <w:divBdr>
        <w:top w:val="none" w:sz="0" w:space="0" w:color="auto"/>
        <w:left w:val="none" w:sz="0" w:space="0" w:color="auto"/>
        <w:bottom w:val="none" w:sz="0" w:space="0" w:color="auto"/>
        <w:right w:val="none" w:sz="0" w:space="0" w:color="auto"/>
      </w:divBdr>
    </w:div>
    <w:div w:id="773861593">
      <w:bodyDiv w:val="1"/>
      <w:marLeft w:val="0"/>
      <w:marRight w:val="0"/>
      <w:marTop w:val="0"/>
      <w:marBottom w:val="0"/>
      <w:divBdr>
        <w:top w:val="none" w:sz="0" w:space="0" w:color="auto"/>
        <w:left w:val="none" w:sz="0" w:space="0" w:color="auto"/>
        <w:bottom w:val="none" w:sz="0" w:space="0" w:color="auto"/>
        <w:right w:val="none" w:sz="0" w:space="0" w:color="auto"/>
      </w:divBdr>
    </w:div>
    <w:div w:id="836725515">
      <w:bodyDiv w:val="1"/>
      <w:marLeft w:val="0"/>
      <w:marRight w:val="0"/>
      <w:marTop w:val="0"/>
      <w:marBottom w:val="0"/>
      <w:divBdr>
        <w:top w:val="none" w:sz="0" w:space="0" w:color="auto"/>
        <w:left w:val="none" w:sz="0" w:space="0" w:color="auto"/>
        <w:bottom w:val="none" w:sz="0" w:space="0" w:color="auto"/>
        <w:right w:val="none" w:sz="0" w:space="0" w:color="auto"/>
      </w:divBdr>
    </w:div>
    <w:div w:id="1238901901">
      <w:bodyDiv w:val="1"/>
      <w:marLeft w:val="0"/>
      <w:marRight w:val="0"/>
      <w:marTop w:val="0"/>
      <w:marBottom w:val="0"/>
      <w:divBdr>
        <w:top w:val="none" w:sz="0" w:space="0" w:color="auto"/>
        <w:left w:val="none" w:sz="0" w:space="0" w:color="auto"/>
        <w:bottom w:val="none" w:sz="0" w:space="0" w:color="auto"/>
        <w:right w:val="none" w:sz="0" w:space="0" w:color="auto"/>
      </w:divBdr>
    </w:div>
    <w:div w:id="1438674646">
      <w:bodyDiv w:val="1"/>
      <w:marLeft w:val="0"/>
      <w:marRight w:val="0"/>
      <w:marTop w:val="0"/>
      <w:marBottom w:val="0"/>
      <w:divBdr>
        <w:top w:val="none" w:sz="0" w:space="0" w:color="auto"/>
        <w:left w:val="none" w:sz="0" w:space="0" w:color="auto"/>
        <w:bottom w:val="none" w:sz="0" w:space="0" w:color="auto"/>
        <w:right w:val="none" w:sz="0" w:space="0" w:color="auto"/>
      </w:divBdr>
    </w:div>
    <w:div w:id="1664972918">
      <w:bodyDiv w:val="1"/>
      <w:marLeft w:val="0"/>
      <w:marRight w:val="0"/>
      <w:marTop w:val="0"/>
      <w:marBottom w:val="0"/>
      <w:divBdr>
        <w:top w:val="none" w:sz="0" w:space="0" w:color="auto"/>
        <w:left w:val="none" w:sz="0" w:space="0" w:color="auto"/>
        <w:bottom w:val="none" w:sz="0" w:space="0" w:color="auto"/>
        <w:right w:val="none" w:sz="0" w:space="0" w:color="auto"/>
      </w:divBdr>
    </w:div>
    <w:div w:id="1672021972">
      <w:bodyDiv w:val="1"/>
      <w:marLeft w:val="0"/>
      <w:marRight w:val="0"/>
      <w:marTop w:val="0"/>
      <w:marBottom w:val="0"/>
      <w:divBdr>
        <w:top w:val="none" w:sz="0" w:space="0" w:color="auto"/>
        <w:left w:val="none" w:sz="0" w:space="0" w:color="auto"/>
        <w:bottom w:val="none" w:sz="0" w:space="0" w:color="auto"/>
        <w:right w:val="none" w:sz="0" w:space="0" w:color="auto"/>
      </w:divBdr>
    </w:div>
    <w:div w:id="1823160497">
      <w:bodyDiv w:val="1"/>
      <w:marLeft w:val="0"/>
      <w:marRight w:val="0"/>
      <w:marTop w:val="0"/>
      <w:marBottom w:val="0"/>
      <w:divBdr>
        <w:top w:val="none" w:sz="0" w:space="0" w:color="auto"/>
        <w:left w:val="none" w:sz="0" w:space="0" w:color="auto"/>
        <w:bottom w:val="none" w:sz="0" w:space="0" w:color="auto"/>
        <w:right w:val="none" w:sz="0" w:space="0" w:color="auto"/>
      </w:divBdr>
    </w:div>
    <w:div w:id="1851411941">
      <w:bodyDiv w:val="1"/>
      <w:marLeft w:val="0"/>
      <w:marRight w:val="0"/>
      <w:marTop w:val="0"/>
      <w:marBottom w:val="0"/>
      <w:divBdr>
        <w:top w:val="none" w:sz="0" w:space="0" w:color="auto"/>
        <w:left w:val="none" w:sz="0" w:space="0" w:color="auto"/>
        <w:bottom w:val="none" w:sz="0" w:space="0" w:color="auto"/>
        <w:right w:val="none" w:sz="0" w:space="0" w:color="auto"/>
      </w:divBdr>
    </w:div>
    <w:div w:id="1896618619">
      <w:bodyDiv w:val="1"/>
      <w:marLeft w:val="0"/>
      <w:marRight w:val="0"/>
      <w:marTop w:val="0"/>
      <w:marBottom w:val="0"/>
      <w:divBdr>
        <w:top w:val="none" w:sz="0" w:space="0" w:color="auto"/>
        <w:left w:val="none" w:sz="0" w:space="0" w:color="auto"/>
        <w:bottom w:val="none" w:sz="0" w:space="0" w:color="auto"/>
        <w:right w:val="none" w:sz="0" w:space="0" w:color="auto"/>
      </w:divBdr>
    </w:div>
    <w:div w:id="1940522442">
      <w:bodyDiv w:val="1"/>
      <w:marLeft w:val="0"/>
      <w:marRight w:val="0"/>
      <w:marTop w:val="0"/>
      <w:marBottom w:val="0"/>
      <w:divBdr>
        <w:top w:val="none" w:sz="0" w:space="0" w:color="auto"/>
        <w:left w:val="none" w:sz="0" w:space="0" w:color="auto"/>
        <w:bottom w:val="none" w:sz="0" w:space="0" w:color="auto"/>
        <w:right w:val="none" w:sz="0" w:space="0" w:color="auto"/>
      </w:divBdr>
    </w:div>
    <w:div w:id="209304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opoisk.ru/media/game/302612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inopoisk.ru/media/game/31194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inopoisk.ru/media/game/4002339/"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www.kinopoisk.ru/media/game/3401958/" TargetMode="External"/><Relationship Id="rId4" Type="http://schemas.openxmlformats.org/officeDocument/2006/relationships/settings" Target="settings.xml"/><Relationship Id="rId9" Type="http://schemas.openxmlformats.org/officeDocument/2006/relationships/hyperlink" Target="https://www.kinopoisk.ru/media/game/342818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8D2E3-8F23-4FBF-B0B4-0B4C74F20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Pages>
  <Words>4601</Words>
  <Characters>26227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27</cp:revision>
  <cp:lastPrinted>2023-12-28T11:50:00Z</cp:lastPrinted>
  <dcterms:created xsi:type="dcterms:W3CDTF">2017-09-09T12:31:00Z</dcterms:created>
  <dcterms:modified xsi:type="dcterms:W3CDTF">2023-12-28T11:51:00Z</dcterms:modified>
</cp:coreProperties>
</file>