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0" w:type="dxa"/>
        <w:tblInd w:w="-426" w:type="dxa"/>
        <w:tblLayout w:type="fixed"/>
        <w:tblLook w:val="0000"/>
      </w:tblPr>
      <w:tblGrid>
        <w:gridCol w:w="5210"/>
        <w:gridCol w:w="5210"/>
      </w:tblGrid>
      <w:tr w:rsidR="009A35F7" w:rsidRPr="002D4D99" w:rsidTr="00B53A04">
        <w:tc>
          <w:tcPr>
            <w:tcW w:w="5210" w:type="dxa"/>
            <w:shd w:val="clear" w:color="auto" w:fill="auto"/>
          </w:tcPr>
          <w:p w:rsidR="009A35F7" w:rsidRPr="007A3992" w:rsidRDefault="009A35F7" w:rsidP="009A35F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7A399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 ООП НОО, утвержденной пр</w:t>
            </w:r>
            <w:r w:rsidR="009D3D9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иказом по школе от 19.08.2025 г. </w:t>
            </w:r>
            <w:r w:rsidRPr="007A399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 w:rsidR="009D3D9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114 о/</w:t>
            </w:r>
            <w:proofErr w:type="spellStart"/>
            <w:r w:rsidR="009D3D9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</w:t>
            </w:r>
            <w:proofErr w:type="spellEnd"/>
            <w:proofErr w:type="gramEnd"/>
          </w:p>
        </w:tc>
        <w:tc>
          <w:tcPr>
            <w:tcW w:w="5210" w:type="dxa"/>
            <w:shd w:val="clear" w:color="auto" w:fill="auto"/>
          </w:tcPr>
          <w:p w:rsidR="00D8638D" w:rsidRPr="007A3992" w:rsidRDefault="00D8638D" w:rsidP="00D8638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39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:rsidR="00D8638D" w:rsidRPr="007A3992" w:rsidRDefault="00D8638D" w:rsidP="00D8638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39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:rsidR="001847EA" w:rsidRPr="007A3992" w:rsidRDefault="00D8638D" w:rsidP="00D8638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399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___________ № ___</w:t>
            </w:r>
          </w:p>
        </w:tc>
      </w:tr>
      <w:tr w:rsidR="009A35F7" w:rsidRPr="002D4D99" w:rsidTr="00B53A04">
        <w:tc>
          <w:tcPr>
            <w:tcW w:w="5210" w:type="dxa"/>
            <w:shd w:val="clear" w:color="auto" w:fill="auto"/>
          </w:tcPr>
          <w:p w:rsidR="0023175E" w:rsidRPr="007A3992" w:rsidRDefault="0023175E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9A35F7" w:rsidRPr="007A3992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7A399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:rsidR="009A35F7" w:rsidRPr="007A3992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A399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9A35F7" w:rsidRPr="007A3992" w:rsidRDefault="009D3D91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18.08.2025 г.  № 09</w:t>
            </w:r>
            <w:r w:rsidR="009A35F7" w:rsidRPr="007A399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9A35F7" w:rsidRPr="007A3992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23175E" w:rsidRPr="007A3992" w:rsidRDefault="0023175E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9A35F7" w:rsidRPr="007A3992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7A399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:rsidR="009A35F7" w:rsidRPr="007A3992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A399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9A35F7" w:rsidRPr="007A3992" w:rsidRDefault="009D3D91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15.08.2025 г. № 02</w:t>
            </w:r>
            <w:r w:rsidR="009A35F7" w:rsidRPr="007A399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9A35F7" w:rsidRPr="007A3992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9A35F7" w:rsidRPr="007A3992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7A3992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7A3992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7A3992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9A35F7" w:rsidRPr="007A3992" w:rsidRDefault="00D828C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7A3992">
        <w:rPr>
          <w:rFonts w:ascii="Times New Roman" w:hAnsi="Times New Roman" w:cs="Times New Roman"/>
          <w:b/>
          <w:bCs/>
          <w:sz w:val="72"/>
          <w:szCs w:val="72"/>
          <w:lang w:val="ru-RU"/>
        </w:rPr>
        <w:t>ПЛАН</w:t>
      </w:r>
      <w:r w:rsidR="00520DB8" w:rsidRPr="007A3992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ВНЕУРОЧНОЙ ДЕЯТЕЛЬНОСТИ</w:t>
      </w:r>
    </w:p>
    <w:p w:rsidR="009A35F7" w:rsidRPr="007A3992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9A35F7" w:rsidRPr="007A3992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7A3992"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:rsidR="009A35F7" w:rsidRPr="007A3992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9A35F7" w:rsidRPr="007A3992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7A3992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 w:rsidR="00CF3D13">
        <w:rPr>
          <w:rFonts w:ascii="Times New Roman" w:hAnsi="Times New Roman" w:cs="Times New Roman"/>
          <w:b/>
          <w:bCs/>
          <w:sz w:val="52"/>
          <w:szCs w:val="52"/>
          <w:lang w:val="ru-RU"/>
        </w:rPr>
        <w:t>«Партизанская общеобразовательная школа» Кировского района Республики Крым</w:t>
      </w:r>
    </w:p>
    <w:p w:rsidR="009A35F7" w:rsidRPr="007A3992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7A3992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7A3992" w:rsidRDefault="009A35F7" w:rsidP="009D3D91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Default="009A35F7" w:rsidP="00CF3D1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7A3992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2D4D99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7A3992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2D4D99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 w:rsidRPr="007A3992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:rsidR="009D3D91" w:rsidRDefault="009D3D91" w:rsidP="00CF3D1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D3D91" w:rsidRPr="007A3992" w:rsidRDefault="009D3D91" w:rsidP="00CF3D1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F04CA" w:rsidRPr="007A3992" w:rsidRDefault="000F04CA" w:rsidP="006B4DF2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A399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  <w:r w:rsidR="00D828C1" w:rsidRPr="007A399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D828C1" w:rsidRPr="007A3992" w:rsidRDefault="00D828C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D4D99" w:rsidRPr="001203AD" w:rsidRDefault="002D4D99" w:rsidP="002D4D99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 внеурочной деятельности составлен для основной общеобразовательной программы начального общего образования в соответствии:</w:t>
      </w:r>
    </w:p>
    <w:p w:rsidR="002D4D99" w:rsidRPr="001203AD" w:rsidRDefault="002D4D99" w:rsidP="002D4D99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2D4D99" w:rsidRPr="001203AD" w:rsidRDefault="002D4D99" w:rsidP="002D4D99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2D4D99" w:rsidRPr="001203AD" w:rsidRDefault="002D4D99" w:rsidP="002D4D99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2D4D99" w:rsidRPr="001203AD" w:rsidRDefault="002D4D99" w:rsidP="002D4D99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НОО, утвержденным приказом </w:t>
      </w:r>
      <w:proofErr w:type="spellStart"/>
      <w:r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31.05.2021 № 286 (с изменениями);</w:t>
      </w:r>
    </w:p>
    <w:p w:rsidR="002D4D99" w:rsidRPr="001203AD" w:rsidRDefault="002D4D99" w:rsidP="002D4D99">
      <w:pPr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НОО, утвержденной приказом </w:t>
      </w:r>
      <w:proofErr w:type="spellStart"/>
      <w:r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18.05.2023 № 372 (с изменениями);</w:t>
      </w:r>
    </w:p>
    <w:p w:rsidR="002D4D99" w:rsidRPr="001203AD" w:rsidRDefault="002D4D99" w:rsidP="002D4D99">
      <w:pPr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письмом </w:t>
      </w:r>
      <w:proofErr w:type="spellStart"/>
      <w:r w:rsidRPr="001203A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Минпросвещения</w:t>
      </w:r>
      <w:proofErr w:type="spellEnd"/>
      <w:r w:rsidRPr="001203A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России от 05.07.2022 № ТВ-1290/03</w:t>
      </w:r>
      <w:r w:rsidRPr="001203A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1203A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«О направлении методических рекомендаций»;</w:t>
      </w:r>
    </w:p>
    <w:p w:rsidR="002D4D99" w:rsidRPr="001203AD" w:rsidRDefault="002D4D99" w:rsidP="002D4D99">
      <w:pPr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203AD">
        <w:rPr>
          <w:rFonts w:ascii="Times New Roman" w:hAnsi="Times New Roman" w:cs="Times New Roman"/>
          <w:sz w:val="28"/>
          <w:szCs w:val="28"/>
          <w:lang w:val="ru-RU"/>
        </w:rPr>
        <w:t xml:space="preserve">письмом Министерства образования, науки и молодежи Республики Крым </w:t>
      </w:r>
      <w:r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27.03.2025 № 1937/01-15.</w:t>
      </w:r>
    </w:p>
    <w:p w:rsidR="00D828C1" w:rsidRPr="007A3992" w:rsidRDefault="00D828C1" w:rsidP="001D539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26153" w:rsidRDefault="001D5395" w:rsidP="00D863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7A39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 Назначение плана внеурочной деятельности -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</w:t>
      </w:r>
    </w:p>
    <w:p w:rsidR="001D5395" w:rsidRPr="007A3992" w:rsidRDefault="001D5395" w:rsidP="00D863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7A39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План внеурочной деятельности сформирован с учетом предоставления участникам образовательных отношений </w:t>
      </w:r>
      <w:r w:rsidR="00D00F01" w:rsidRPr="007A39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права </w:t>
      </w:r>
      <w:r w:rsidRPr="007A39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выбора направления и содержания учебных курсов.</w:t>
      </w:r>
    </w:p>
    <w:p w:rsidR="00E81AD3" w:rsidRPr="007A3992" w:rsidRDefault="00E81AD3" w:rsidP="00E81AD3">
      <w:pPr>
        <w:pStyle w:val="a9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E81AD3" w:rsidRPr="007A3992" w:rsidRDefault="00E81AD3" w:rsidP="00E81AD3">
      <w:pPr>
        <w:pStyle w:val="a9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7A3992">
        <w:rPr>
          <w:color w:val="222222"/>
          <w:sz w:val="28"/>
          <w:szCs w:val="28"/>
        </w:rPr>
        <w:t xml:space="preserve">   При формировании содержания</w:t>
      </w:r>
      <w:r w:rsidR="00CF3D13">
        <w:rPr>
          <w:color w:val="222222"/>
          <w:sz w:val="28"/>
          <w:szCs w:val="28"/>
        </w:rPr>
        <w:t xml:space="preserve"> внеурочной деятельности учтены</w:t>
      </w:r>
      <w:r w:rsidRPr="007A3992">
        <w:rPr>
          <w:color w:val="222222"/>
          <w:sz w:val="28"/>
          <w:szCs w:val="28"/>
        </w:rPr>
        <w:t>:</w:t>
      </w:r>
    </w:p>
    <w:p w:rsidR="00E81AD3" w:rsidRPr="007A3992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7A3992">
        <w:rPr>
          <w:rFonts w:ascii="Times New Roman" w:hAnsi="Times New Roman" w:cs="Times New Roman"/>
          <w:color w:val="222222"/>
          <w:sz w:val="28"/>
          <w:szCs w:val="28"/>
          <w:lang w:val="ru-RU"/>
        </w:rPr>
        <w:t>усло</w:t>
      </w:r>
      <w:r w:rsidR="00CF3D13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вия функционирования, </w:t>
      </w:r>
      <w:r w:rsidRPr="007A3992">
        <w:rPr>
          <w:rFonts w:ascii="Times New Roman" w:hAnsi="Times New Roman" w:cs="Times New Roman"/>
          <w:color w:val="222222"/>
          <w:sz w:val="28"/>
          <w:szCs w:val="28"/>
          <w:lang w:val="ru-RU"/>
        </w:rPr>
        <w:t>особенности контингента</w:t>
      </w:r>
      <w:r w:rsidR="00D00F01" w:rsidRPr="007A399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учащихся</w:t>
      </w:r>
      <w:r w:rsidRPr="007A3992">
        <w:rPr>
          <w:rFonts w:ascii="Times New Roman" w:hAnsi="Times New Roman" w:cs="Times New Roman"/>
          <w:color w:val="222222"/>
          <w:sz w:val="28"/>
          <w:szCs w:val="28"/>
          <w:lang w:val="ru-RU"/>
        </w:rPr>
        <w:t>;</w:t>
      </w:r>
    </w:p>
    <w:p w:rsidR="00E81AD3" w:rsidRPr="007A3992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7A3992">
        <w:rPr>
          <w:rFonts w:ascii="Times New Roman" w:hAnsi="Times New Roman" w:cs="Times New Roman"/>
          <w:color w:val="222222"/>
          <w:sz w:val="28"/>
          <w:szCs w:val="28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E81AD3" w:rsidRPr="007A3992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7A3992">
        <w:rPr>
          <w:rFonts w:ascii="Times New Roman" w:hAnsi="Times New Roman" w:cs="Times New Roman"/>
          <w:color w:val="222222"/>
          <w:sz w:val="28"/>
          <w:szCs w:val="28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:rsidR="00E81AD3" w:rsidRPr="007A3992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1AD3" w:rsidRPr="007A3992" w:rsidRDefault="00E81AD3" w:rsidP="00D863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3992">
        <w:rPr>
          <w:rFonts w:ascii="Times New Roman" w:hAnsi="Times New Roman" w:cs="Times New Roman"/>
          <w:sz w:val="28"/>
          <w:szCs w:val="28"/>
          <w:lang w:val="ru-RU"/>
        </w:rPr>
        <w:t>Между урочной и внеурочной деятельностью предусмотрен перерыв не менее 30 минут.</w:t>
      </w:r>
    </w:p>
    <w:p w:rsidR="00E81AD3" w:rsidRPr="007A3992" w:rsidRDefault="00E81AD3" w:rsidP="00C2615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3992">
        <w:rPr>
          <w:rFonts w:ascii="Times New Roman" w:hAnsi="Times New Roman" w:cs="Times New Roman"/>
          <w:sz w:val="28"/>
          <w:szCs w:val="28"/>
          <w:lang w:val="ru-RU"/>
        </w:rPr>
        <w:t>Продолжительность занятий:</w:t>
      </w:r>
    </w:p>
    <w:p w:rsidR="00E81AD3" w:rsidRPr="007A3992" w:rsidRDefault="00E81AD3" w:rsidP="00C2615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3992">
        <w:rPr>
          <w:rFonts w:ascii="Times New Roman" w:hAnsi="Times New Roman" w:cs="Times New Roman"/>
          <w:sz w:val="28"/>
          <w:szCs w:val="28"/>
          <w:lang w:val="ru-RU"/>
        </w:rPr>
        <w:t>- 1 класс -сентябрь – декабрь - 35</w:t>
      </w:r>
      <w:r w:rsidRPr="007A3992">
        <w:rPr>
          <w:rFonts w:ascii="Times New Roman" w:hAnsi="Times New Roman" w:cs="Times New Roman"/>
          <w:sz w:val="28"/>
          <w:szCs w:val="28"/>
        </w:rPr>
        <w:t> </w:t>
      </w:r>
      <w:r w:rsidRPr="007A3992">
        <w:rPr>
          <w:rFonts w:ascii="Times New Roman" w:hAnsi="Times New Roman" w:cs="Times New Roman"/>
          <w:sz w:val="28"/>
          <w:szCs w:val="28"/>
          <w:lang w:val="ru-RU"/>
        </w:rPr>
        <w:t>минут; январь – май – 40 минут;</w:t>
      </w:r>
    </w:p>
    <w:p w:rsidR="00E81AD3" w:rsidRPr="007A3992" w:rsidRDefault="00E81AD3" w:rsidP="00C2615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3992">
        <w:rPr>
          <w:rFonts w:ascii="Times New Roman" w:hAnsi="Times New Roman" w:cs="Times New Roman"/>
          <w:sz w:val="28"/>
          <w:szCs w:val="28"/>
          <w:lang w:val="ru-RU"/>
        </w:rPr>
        <w:t>- 2–4</w:t>
      </w:r>
      <w:r w:rsidRPr="007A3992">
        <w:rPr>
          <w:rFonts w:ascii="Times New Roman" w:hAnsi="Times New Roman" w:cs="Times New Roman"/>
          <w:sz w:val="28"/>
          <w:szCs w:val="28"/>
        </w:rPr>
        <w:t> </w:t>
      </w:r>
      <w:r w:rsidR="00C26153">
        <w:rPr>
          <w:rFonts w:ascii="Times New Roman" w:hAnsi="Times New Roman" w:cs="Times New Roman"/>
          <w:sz w:val="28"/>
          <w:szCs w:val="28"/>
          <w:lang w:val="ru-RU"/>
        </w:rPr>
        <w:t>классы</w:t>
      </w:r>
      <w:r w:rsidRPr="007A3992">
        <w:rPr>
          <w:rFonts w:ascii="Times New Roman" w:hAnsi="Times New Roman" w:cs="Times New Roman"/>
          <w:sz w:val="28"/>
          <w:szCs w:val="28"/>
          <w:lang w:val="ru-RU"/>
        </w:rPr>
        <w:t xml:space="preserve"> –45 минут.</w:t>
      </w:r>
    </w:p>
    <w:p w:rsidR="00E81AD3" w:rsidRPr="007A3992" w:rsidRDefault="00E81AD3" w:rsidP="00D863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3992">
        <w:rPr>
          <w:rFonts w:ascii="Times New Roman" w:hAnsi="Times New Roman" w:cs="Times New Roman"/>
          <w:sz w:val="28"/>
          <w:szCs w:val="28"/>
          <w:lang w:val="ru-RU"/>
        </w:rPr>
        <w:t>Общее количество час</w:t>
      </w:r>
      <w:r w:rsidR="00CF3D13">
        <w:rPr>
          <w:rFonts w:ascii="Times New Roman" w:hAnsi="Times New Roman" w:cs="Times New Roman"/>
          <w:sz w:val="28"/>
          <w:szCs w:val="28"/>
          <w:lang w:val="ru-RU"/>
        </w:rPr>
        <w:t xml:space="preserve">ов за четыре года обучения – до 1320 </w:t>
      </w:r>
      <w:r w:rsidRPr="007A3992">
        <w:rPr>
          <w:rFonts w:ascii="Times New Roman" w:hAnsi="Times New Roman" w:cs="Times New Roman"/>
          <w:sz w:val="28"/>
          <w:szCs w:val="28"/>
          <w:lang w:val="ru-RU"/>
        </w:rPr>
        <w:t>часов</w:t>
      </w:r>
    </w:p>
    <w:p w:rsidR="00C644D8" w:rsidRPr="007A3992" w:rsidRDefault="00C644D8" w:rsidP="00E81AD3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F3D13" w:rsidRDefault="00CF3D13" w:rsidP="00E81AD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F3D13" w:rsidRDefault="00CF3D13" w:rsidP="00E81AD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D5395" w:rsidRPr="007A3992" w:rsidRDefault="001D5395" w:rsidP="00E81AD3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26153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Направления и цели внеурочной деятельности</w:t>
      </w:r>
    </w:p>
    <w:p w:rsidR="00E46346" w:rsidRPr="00CF3D13" w:rsidRDefault="00E46346" w:rsidP="00D8638D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</w:pPr>
      <w:r w:rsidRPr="00CF3D13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Для всех классов один час в неделю отведён на внеурочное занятие "Разговоры о важном".</w:t>
      </w:r>
    </w:p>
    <w:p w:rsidR="00E46346" w:rsidRPr="007A3992" w:rsidRDefault="00E46346" w:rsidP="00C26153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B2391F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Цель:</w:t>
      </w:r>
      <w:r w:rsidR="00D00F01" w:rsidRPr="007A399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7A399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</w:t>
      </w:r>
      <w:r w:rsidR="00C24EBE" w:rsidRPr="007A399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«</w:t>
      </w:r>
      <w:r w:rsidRPr="007A399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Разговоры о важном</w:t>
      </w:r>
      <w:r w:rsidR="00C24EBE" w:rsidRPr="007A399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»</w:t>
      </w:r>
      <w:r w:rsidRPr="007A399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E46346" w:rsidRPr="007A3992" w:rsidRDefault="00E46346" w:rsidP="00C26153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B2391F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Форма организации:</w:t>
      </w:r>
      <w:r w:rsidR="00C24EBE" w:rsidRPr="007A399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7A399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ж собственным поступкам.</w:t>
      </w:r>
    </w:p>
    <w:p w:rsidR="00E46346" w:rsidRPr="007A3992" w:rsidRDefault="00E46346" w:rsidP="00D8638D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7A399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Остальные часы внеурочной деятельности в 202</w:t>
      </w:r>
      <w:r w:rsidR="00A504C6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5</w:t>
      </w:r>
      <w:r w:rsidRPr="007A399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/202</w:t>
      </w:r>
      <w:r w:rsidR="00A504C6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6</w:t>
      </w:r>
      <w:r w:rsidRPr="007A399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учебном году распределены следующим образом:</w:t>
      </w:r>
    </w:p>
    <w:p w:rsidR="00894770" w:rsidRDefault="00894770" w:rsidP="00C26153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1D5395" w:rsidRPr="007A3992" w:rsidRDefault="001D5395" w:rsidP="00C26153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A3992">
        <w:rPr>
          <w:sz w:val="28"/>
          <w:szCs w:val="28"/>
        </w:rPr>
        <w:t xml:space="preserve">1. </w:t>
      </w:r>
      <w:r w:rsidR="00C26153">
        <w:rPr>
          <w:sz w:val="28"/>
          <w:szCs w:val="28"/>
        </w:rPr>
        <w:tab/>
      </w:r>
      <w:r w:rsidRPr="000A034A">
        <w:rPr>
          <w:b/>
          <w:sz w:val="28"/>
          <w:szCs w:val="28"/>
        </w:rPr>
        <w:t>Спортивно-оздоровительная деятельность</w:t>
      </w:r>
      <w:r w:rsidRPr="007A3992">
        <w:rPr>
          <w:sz w:val="28"/>
          <w:szCs w:val="28"/>
        </w:rPr>
        <w:t xml:space="preserve"> 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 и представлена следующими курсами внеурочной деятельности:</w:t>
      </w:r>
    </w:p>
    <w:p w:rsidR="001D5395" w:rsidRPr="000A034A" w:rsidRDefault="001D5395" w:rsidP="001D5395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  <w:r w:rsidRPr="000A034A">
        <w:rPr>
          <w:b/>
          <w:sz w:val="28"/>
          <w:szCs w:val="28"/>
        </w:rPr>
        <w:t>Название курса</w:t>
      </w:r>
      <w:r w:rsidR="000A034A" w:rsidRPr="000A034A">
        <w:rPr>
          <w:b/>
          <w:sz w:val="28"/>
          <w:szCs w:val="28"/>
        </w:rPr>
        <w:t>: «Быстрые и ловкие»</w:t>
      </w:r>
    </w:p>
    <w:p w:rsidR="00B2391F" w:rsidRDefault="00B2391F" w:rsidP="00B2391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B2391F">
        <w:rPr>
          <w:b/>
          <w:sz w:val="28"/>
          <w:szCs w:val="28"/>
        </w:rPr>
        <w:t>Цель</w:t>
      </w:r>
      <w:proofErr w:type="gramStart"/>
      <w:r w:rsidRPr="00B2391F">
        <w:rPr>
          <w:b/>
          <w:sz w:val="28"/>
          <w:szCs w:val="28"/>
        </w:rPr>
        <w:t>:</w:t>
      </w:r>
      <w:r>
        <w:rPr>
          <w:sz w:val="28"/>
          <w:szCs w:val="28"/>
        </w:rPr>
        <w:t>ф</w:t>
      </w:r>
      <w:proofErr w:type="gramEnd"/>
      <w:r>
        <w:rPr>
          <w:sz w:val="28"/>
          <w:szCs w:val="28"/>
        </w:rPr>
        <w:t>ормирование  представлений учащихся  о здоровом образе жизни, развитие физической активности, двигательных навыков.</w:t>
      </w:r>
    </w:p>
    <w:p w:rsidR="00B2391F" w:rsidRPr="001D5395" w:rsidRDefault="00B2391F" w:rsidP="00B2391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B2391F">
        <w:rPr>
          <w:b/>
          <w:sz w:val="28"/>
          <w:szCs w:val="28"/>
        </w:rPr>
        <w:t>Форма организации:</w:t>
      </w:r>
      <w:r>
        <w:rPr>
          <w:sz w:val="28"/>
          <w:szCs w:val="28"/>
        </w:rPr>
        <w:t xml:space="preserve"> спортивный клуб.</w:t>
      </w:r>
    </w:p>
    <w:p w:rsidR="00894770" w:rsidRDefault="00894770" w:rsidP="00C26153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D5395" w:rsidRPr="007A3992" w:rsidRDefault="000A034A" w:rsidP="00C26153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D5395" w:rsidRPr="007A3992">
        <w:rPr>
          <w:sz w:val="28"/>
          <w:szCs w:val="28"/>
        </w:rPr>
        <w:t>.</w:t>
      </w:r>
      <w:r w:rsidR="00C26153">
        <w:rPr>
          <w:sz w:val="28"/>
          <w:szCs w:val="28"/>
        </w:rPr>
        <w:tab/>
      </w:r>
      <w:r w:rsidR="001D5395" w:rsidRPr="000A034A">
        <w:rPr>
          <w:b/>
          <w:sz w:val="28"/>
          <w:szCs w:val="28"/>
        </w:rPr>
        <w:t>Коммуникативная деятельность</w:t>
      </w:r>
      <w:r w:rsidR="001D5395" w:rsidRPr="007A3992">
        <w:rPr>
          <w:sz w:val="28"/>
          <w:szCs w:val="28"/>
        </w:rPr>
        <w:t xml:space="preserve"> направлена на совершенствование функциональной коммуникативной грамотности, культуры диалогического общения и словесного творчества и представлена следующими курсами внеурочной деятельности:</w:t>
      </w:r>
    </w:p>
    <w:p w:rsidR="001D5395" w:rsidRPr="000A034A" w:rsidRDefault="001D5395" w:rsidP="001D5395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  <w:r w:rsidRPr="000A034A">
        <w:rPr>
          <w:b/>
          <w:sz w:val="28"/>
          <w:szCs w:val="28"/>
        </w:rPr>
        <w:t>Название курса</w:t>
      </w:r>
      <w:r w:rsidR="000A034A" w:rsidRPr="000A034A">
        <w:rPr>
          <w:b/>
          <w:sz w:val="28"/>
          <w:szCs w:val="28"/>
        </w:rPr>
        <w:t>: «Орлята России»</w:t>
      </w:r>
    </w:p>
    <w:p w:rsidR="00B2391F" w:rsidRDefault="00B2391F" w:rsidP="00B2391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B2391F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сформировать у детей социально- ценностные знания, отношения и опыт позитивного преобразования мира.</w:t>
      </w:r>
    </w:p>
    <w:p w:rsidR="00B2391F" w:rsidRPr="001D5395" w:rsidRDefault="00B2391F" w:rsidP="00B2391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B2391F">
        <w:rPr>
          <w:b/>
          <w:sz w:val="28"/>
          <w:szCs w:val="28"/>
        </w:rPr>
        <w:t>Форма организации:</w:t>
      </w:r>
      <w:r>
        <w:rPr>
          <w:sz w:val="28"/>
          <w:szCs w:val="28"/>
        </w:rPr>
        <w:t xml:space="preserve"> общественная организация.</w:t>
      </w:r>
    </w:p>
    <w:p w:rsidR="00894770" w:rsidRDefault="00894770" w:rsidP="00C26153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D5395" w:rsidRPr="007A3992" w:rsidRDefault="000A034A" w:rsidP="00C26153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D5395" w:rsidRPr="007A3992">
        <w:rPr>
          <w:sz w:val="28"/>
          <w:szCs w:val="28"/>
        </w:rPr>
        <w:t xml:space="preserve">. </w:t>
      </w:r>
      <w:r w:rsidR="00C26153">
        <w:rPr>
          <w:sz w:val="28"/>
          <w:szCs w:val="28"/>
        </w:rPr>
        <w:tab/>
      </w:r>
      <w:r w:rsidR="001D5395" w:rsidRPr="000A034A">
        <w:rPr>
          <w:b/>
          <w:sz w:val="28"/>
          <w:szCs w:val="28"/>
        </w:rPr>
        <w:t>Информационная культура</w:t>
      </w:r>
      <w:r w:rsidR="001D5395" w:rsidRPr="007A3992">
        <w:rPr>
          <w:sz w:val="28"/>
          <w:szCs w:val="28"/>
        </w:rPr>
        <w:t xml:space="preserve"> предполагает учебные курсы в рамках внеурочной деятельности, которые формируют представления обучающихся о разнообразных современных информационных средствах и навыки выполнения разных видов работ на компьютере:</w:t>
      </w:r>
    </w:p>
    <w:p w:rsidR="001D5395" w:rsidRPr="000A034A" w:rsidRDefault="001D5395" w:rsidP="001D5395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  <w:r w:rsidRPr="000A034A">
        <w:rPr>
          <w:b/>
          <w:sz w:val="28"/>
          <w:szCs w:val="28"/>
        </w:rPr>
        <w:t>Название курса</w:t>
      </w:r>
      <w:r w:rsidR="000A034A" w:rsidRPr="000A034A">
        <w:rPr>
          <w:b/>
          <w:sz w:val="28"/>
          <w:szCs w:val="28"/>
        </w:rPr>
        <w:t xml:space="preserve"> «Финансовая грамотность»</w:t>
      </w:r>
    </w:p>
    <w:p w:rsidR="001D5395" w:rsidRPr="007A3992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7A3992">
        <w:rPr>
          <w:sz w:val="28"/>
          <w:szCs w:val="28"/>
        </w:rPr>
        <w:lastRenderedPageBreak/>
        <w:t>Цель</w:t>
      </w:r>
      <w:proofErr w:type="gramStart"/>
      <w:r w:rsidR="00894770">
        <w:rPr>
          <w:sz w:val="28"/>
          <w:szCs w:val="28"/>
        </w:rPr>
        <w:t>:в</w:t>
      </w:r>
      <w:proofErr w:type="gramEnd"/>
      <w:r w:rsidR="00894770">
        <w:rPr>
          <w:sz w:val="28"/>
          <w:szCs w:val="28"/>
        </w:rPr>
        <w:t>ыработанная в процессе учебной  и практической  деятельности способность  к компетентному и эффективному действию, умение находить оптимальные  способы решения проблем, возникающие в ходе практической деятельности, и воплощать найденные решения.</w:t>
      </w:r>
    </w:p>
    <w:p w:rsidR="001D5395" w:rsidRPr="007A3992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B2391F">
        <w:rPr>
          <w:b/>
          <w:sz w:val="28"/>
          <w:szCs w:val="28"/>
        </w:rPr>
        <w:t>Форма организации</w:t>
      </w:r>
      <w:r w:rsidR="00B2391F" w:rsidRPr="00B2391F">
        <w:rPr>
          <w:b/>
          <w:sz w:val="28"/>
          <w:szCs w:val="28"/>
        </w:rPr>
        <w:t>:</w:t>
      </w:r>
      <w:r w:rsidR="00B2391F">
        <w:rPr>
          <w:sz w:val="28"/>
          <w:szCs w:val="28"/>
        </w:rPr>
        <w:t xml:space="preserve"> мини-исследования</w:t>
      </w:r>
    </w:p>
    <w:p w:rsidR="001D5395" w:rsidRPr="007A3992" w:rsidRDefault="001D5395" w:rsidP="000A034A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785054" w:rsidRPr="007A3992" w:rsidRDefault="00785054" w:rsidP="00785054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D5395" w:rsidRPr="007A3992" w:rsidRDefault="001D5395" w:rsidP="0078505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1D5395" w:rsidRPr="00B2391F" w:rsidRDefault="001D5395" w:rsidP="007850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2391F">
        <w:rPr>
          <w:rFonts w:ascii="Times New Roman" w:hAnsi="Times New Roman" w:cs="Times New Roman"/>
          <w:sz w:val="28"/>
          <w:szCs w:val="28"/>
          <w:lang w:val="ru-RU"/>
        </w:rPr>
        <w:br/>
      </w:r>
      <w:r w:rsidR="00785054" w:rsidRPr="00B2391F">
        <w:rPr>
          <w:rFonts w:ascii="Times New Roman" w:hAnsi="Times New Roman" w:cs="Times New Roman"/>
          <w:b/>
          <w:sz w:val="28"/>
          <w:szCs w:val="28"/>
          <w:lang w:val="ru-RU"/>
        </w:rPr>
        <w:t>2.</w:t>
      </w:r>
      <w:r w:rsidR="00C26153" w:rsidRPr="00B2391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Формы промежуточной аттестации</w:t>
      </w:r>
    </w:p>
    <w:p w:rsidR="00E81AD3" w:rsidRPr="00B2391F" w:rsidRDefault="00E81AD3" w:rsidP="007850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c"/>
        <w:tblW w:w="0" w:type="auto"/>
        <w:tblLook w:val="04A0"/>
      </w:tblPr>
      <w:tblGrid>
        <w:gridCol w:w="5098"/>
        <w:gridCol w:w="5098"/>
      </w:tblGrid>
      <w:tr w:rsidR="000A034A" w:rsidRPr="00B2391F" w:rsidTr="00D9330F">
        <w:tc>
          <w:tcPr>
            <w:tcW w:w="5098" w:type="dxa"/>
          </w:tcPr>
          <w:p w:rsidR="000A034A" w:rsidRPr="00B2391F" w:rsidRDefault="000A034A" w:rsidP="00D9330F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Курс внеурочной деятельности</w:t>
            </w:r>
          </w:p>
        </w:tc>
        <w:tc>
          <w:tcPr>
            <w:tcW w:w="5098" w:type="dxa"/>
          </w:tcPr>
          <w:p w:rsidR="000A034A" w:rsidRPr="00B2391F" w:rsidRDefault="000A034A" w:rsidP="00D933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0A034A" w:rsidRPr="00B2391F" w:rsidTr="00D9330F">
        <w:tc>
          <w:tcPr>
            <w:tcW w:w="5098" w:type="dxa"/>
            <w:vAlign w:val="center"/>
          </w:tcPr>
          <w:p w:rsidR="000A034A" w:rsidRPr="00B2391F" w:rsidRDefault="000A034A" w:rsidP="00D9330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 xml:space="preserve">Разговоры о важном </w:t>
            </w:r>
          </w:p>
        </w:tc>
        <w:tc>
          <w:tcPr>
            <w:tcW w:w="5098" w:type="dxa"/>
          </w:tcPr>
          <w:p w:rsidR="000A034A" w:rsidRPr="00B2391F" w:rsidRDefault="000A034A" w:rsidP="00D933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Тестирование</w:t>
            </w:r>
          </w:p>
        </w:tc>
      </w:tr>
      <w:tr w:rsidR="000A034A" w:rsidRPr="00B2391F" w:rsidTr="00D9330F">
        <w:tc>
          <w:tcPr>
            <w:tcW w:w="5098" w:type="dxa"/>
            <w:vAlign w:val="center"/>
          </w:tcPr>
          <w:p w:rsidR="000A034A" w:rsidRPr="00B2391F" w:rsidRDefault="000A034A" w:rsidP="00D9330F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B2391F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 xml:space="preserve">Орлята России </w:t>
            </w:r>
          </w:p>
        </w:tc>
        <w:tc>
          <w:tcPr>
            <w:tcW w:w="5098" w:type="dxa"/>
          </w:tcPr>
          <w:p w:rsidR="000A034A" w:rsidRPr="00B2391F" w:rsidRDefault="000A034A" w:rsidP="00D933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Участие в общественных мероприятиях </w:t>
            </w:r>
          </w:p>
        </w:tc>
      </w:tr>
      <w:tr w:rsidR="000A034A" w:rsidRPr="00B2391F" w:rsidTr="00D9330F">
        <w:tc>
          <w:tcPr>
            <w:tcW w:w="5098" w:type="dxa"/>
            <w:vAlign w:val="center"/>
          </w:tcPr>
          <w:p w:rsidR="000A034A" w:rsidRPr="00B2391F" w:rsidRDefault="000A034A" w:rsidP="00D9330F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B2391F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 xml:space="preserve">Быстрые и ловкие </w:t>
            </w:r>
          </w:p>
        </w:tc>
        <w:tc>
          <w:tcPr>
            <w:tcW w:w="5098" w:type="dxa"/>
          </w:tcPr>
          <w:p w:rsidR="000A034A" w:rsidRPr="00B2391F" w:rsidRDefault="000A034A" w:rsidP="00D933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Спортивные соревнования </w:t>
            </w:r>
          </w:p>
        </w:tc>
      </w:tr>
      <w:tr w:rsidR="000A034A" w:rsidRPr="00B2391F" w:rsidTr="00D9330F">
        <w:tc>
          <w:tcPr>
            <w:tcW w:w="5098" w:type="dxa"/>
            <w:vAlign w:val="center"/>
          </w:tcPr>
          <w:p w:rsidR="000A034A" w:rsidRPr="00B2391F" w:rsidRDefault="000A034A" w:rsidP="00D9330F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B2391F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 xml:space="preserve">Финансовая грамотность </w:t>
            </w:r>
          </w:p>
        </w:tc>
        <w:tc>
          <w:tcPr>
            <w:tcW w:w="5098" w:type="dxa"/>
          </w:tcPr>
          <w:p w:rsidR="000A034A" w:rsidRPr="00B2391F" w:rsidRDefault="000A034A" w:rsidP="00D9330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Проекты </w:t>
            </w:r>
          </w:p>
        </w:tc>
      </w:tr>
    </w:tbl>
    <w:p w:rsidR="00E81AD3" w:rsidRPr="00B2391F" w:rsidRDefault="00E81AD3" w:rsidP="000A034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26153" w:rsidRPr="00B2391F" w:rsidRDefault="00C26153" w:rsidP="000A034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26153" w:rsidRPr="00B2391F" w:rsidRDefault="00C26153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94CCB" w:rsidRPr="00B2391F" w:rsidRDefault="00594CCB" w:rsidP="007D5A22">
      <w:pPr>
        <w:pStyle w:val="a4"/>
        <w:numPr>
          <w:ilvl w:val="0"/>
          <w:numId w:val="17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B2391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:rsidR="000A034A" w:rsidRPr="00B2391F" w:rsidRDefault="000A034A" w:rsidP="00BF6B01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A034A" w:rsidRPr="00B2391F" w:rsidRDefault="000A034A" w:rsidP="000A034A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B2391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</w:p>
    <w:p w:rsidR="000A034A" w:rsidRPr="00B2391F" w:rsidRDefault="000A034A" w:rsidP="000A034A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B2391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Style w:val="ac"/>
        <w:tblW w:w="0" w:type="auto"/>
        <w:tblInd w:w="250" w:type="dxa"/>
        <w:tblLook w:val="04A0"/>
      </w:tblPr>
      <w:tblGrid>
        <w:gridCol w:w="2651"/>
        <w:gridCol w:w="2090"/>
        <w:gridCol w:w="1957"/>
        <w:gridCol w:w="680"/>
        <w:gridCol w:w="6"/>
        <w:gridCol w:w="855"/>
        <w:gridCol w:w="691"/>
        <w:gridCol w:w="6"/>
        <w:gridCol w:w="842"/>
      </w:tblGrid>
      <w:tr w:rsidR="000A034A" w:rsidRPr="00B2391F" w:rsidTr="000E1EC3">
        <w:trPr>
          <w:trHeight w:val="660"/>
        </w:trPr>
        <w:tc>
          <w:tcPr>
            <w:tcW w:w="2651" w:type="dxa"/>
            <w:vMerge w:val="restart"/>
          </w:tcPr>
          <w:p w:rsidR="000A034A" w:rsidRPr="00B2391F" w:rsidRDefault="000A034A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Направление</w:t>
            </w:r>
          </w:p>
          <w:p w:rsidR="000A034A" w:rsidRPr="00B2391F" w:rsidRDefault="000A034A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внеурочной деятельности</w:t>
            </w:r>
          </w:p>
        </w:tc>
        <w:tc>
          <w:tcPr>
            <w:tcW w:w="2090" w:type="dxa"/>
            <w:vMerge w:val="restart"/>
          </w:tcPr>
          <w:p w:rsidR="000A034A" w:rsidRPr="00B2391F" w:rsidRDefault="000A034A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Наименование программы</w:t>
            </w:r>
          </w:p>
        </w:tc>
        <w:tc>
          <w:tcPr>
            <w:tcW w:w="1957" w:type="dxa"/>
            <w:vMerge w:val="restart"/>
          </w:tcPr>
          <w:p w:rsidR="000A034A" w:rsidRPr="00B2391F" w:rsidRDefault="000A034A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Форма организации внеурочной деятельности </w:t>
            </w:r>
          </w:p>
        </w:tc>
        <w:tc>
          <w:tcPr>
            <w:tcW w:w="3080" w:type="dxa"/>
            <w:gridSpan w:val="6"/>
          </w:tcPr>
          <w:p w:rsidR="000A034A" w:rsidRPr="00B2391F" w:rsidRDefault="000A034A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Классы </w:t>
            </w:r>
          </w:p>
        </w:tc>
      </w:tr>
      <w:tr w:rsidR="000A034A" w:rsidRPr="00B2391F" w:rsidTr="000E1EC3">
        <w:trPr>
          <w:trHeight w:val="630"/>
        </w:trPr>
        <w:tc>
          <w:tcPr>
            <w:tcW w:w="2651" w:type="dxa"/>
            <w:vMerge/>
          </w:tcPr>
          <w:p w:rsidR="000A034A" w:rsidRPr="00B2391F" w:rsidRDefault="000A034A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090" w:type="dxa"/>
            <w:vMerge/>
          </w:tcPr>
          <w:p w:rsidR="000A034A" w:rsidRPr="00B2391F" w:rsidRDefault="000A034A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57" w:type="dxa"/>
            <w:vMerge/>
          </w:tcPr>
          <w:p w:rsidR="000A034A" w:rsidRPr="00B2391F" w:rsidRDefault="000A034A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80" w:type="dxa"/>
          </w:tcPr>
          <w:p w:rsidR="000A034A" w:rsidRPr="00B2391F" w:rsidRDefault="000A034A" w:rsidP="00D9330F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61" w:type="dxa"/>
            <w:gridSpan w:val="2"/>
          </w:tcPr>
          <w:p w:rsidR="000A034A" w:rsidRPr="00B2391F" w:rsidRDefault="000A034A" w:rsidP="00D9330F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691" w:type="dxa"/>
          </w:tcPr>
          <w:p w:rsidR="000A034A" w:rsidRPr="00B2391F" w:rsidRDefault="000A034A" w:rsidP="00D9330F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48" w:type="dxa"/>
            <w:gridSpan w:val="2"/>
          </w:tcPr>
          <w:p w:rsidR="000A034A" w:rsidRPr="00B2391F" w:rsidRDefault="000A034A" w:rsidP="00D9330F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0A034A" w:rsidRPr="00B2391F" w:rsidTr="000E1EC3">
        <w:tc>
          <w:tcPr>
            <w:tcW w:w="2651" w:type="dxa"/>
          </w:tcPr>
          <w:p w:rsidR="000A034A" w:rsidRPr="00B2391F" w:rsidRDefault="000A034A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Духовно</w:t>
            </w:r>
            <w:r w:rsidR="008947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-</w:t>
            </w: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нравственное направление </w:t>
            </w:r>
          </w:p>
        </w:tc>
        <w:tc>
          <w:tcPr>
            <w:tcW w:w="2090" w:type="dxa"/>
          </w:tcPr>
          <w:p w:rsidR="000A034A" w:rsidRPr="00B2391F" w:rsidRDefault="000A034A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Разговоры о важном </w:t>
            </w:r>
          </w:p>
        </w:tc>
        <w:tc>
          <w:tcPr>
            <w:tcW w:w="1957" w:type="dxa"/>
          </w:tcPr>
          <w:p w:rsidR="000A034A" w:rsidRPr="00B2391F" w:rsidRDefault="000A034A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Час общения</w:t>
            </w:r>
          </w:p>
        </w:tc>
        <w:tc>
          <w:tcPr>
            <w:tcW w:w="680" w:type="dxa"/>
          </w:tcPr>
          <w:p w:rsidR="000A034A" w:rsidRPr="00B2391F" w:rsidRDefault="000A034A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61" w:type="dxa"/>
            <w:gridSpan w:val="2"/>
          </w:tcPr>
          <w:p w:rsidR="000A034A" w:rsidRPr="00B2391F" w:rsidRDefault="000A034A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691" w:type="dxa"/>
          </w:tcPr>
          <w:p w:rsidR="000A034A" w:rsidRPr="00B2391F" w:rsidRDefault="000A034A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48" w:type="dxa"/>
            <w:gridSpan w:val="2"/>
          </w:tcPr>
          <w:p w:rsidR="000A034A" w:rsidRPr="00B2391F" w:rsidRDefault="000A034A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0A034A" w:rsidRPr="00B2391F" w:rsidTr="000E1EC3">
        <w:tc>
          <w:tcPr>
            <w:tcW w:w="2651" w:type="dxa"/>
          </w:tcPr>
          <w:p w:rsidR="000A034A" w:rsidRPr="00B2391F" w:rsidRDefault="000A034A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Спортивно -оздоровительное </w:t>
            </w:r>
          </w:p>
        </w:tc>
        <w:tc>
          <w:tcPr>
            <w:tcW w:w="2090" w:type="dxa"/>
          </w:tcPr>
          <w:p w:rsidR="000A034A" w:rsidRPr="00B2391F" w:rsidRDefault="000A034A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Быстрые и ловкие </w:t>
            </w:r>
          </w:p>
        </w:tc>
        <w:tc>
          <w:tcPr>
            <w:tcW w:w="1957" w:type="dxa"/>
          </w:tcPr>
          <w:p w:rsidR="000A034A" w:rsidRPr="00B2391F" w:rsidRDefault="000A034A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Спортивный клуб</w:t>
            </w:r>
          </w:p>
        </w:tc>
        <w:tc>
          <w:tcPr>
            <w:tcW w:w="680" w:type="dxa"/>
          </w:tcPr>
          <w:p w:rsidR="000A034A" w:rsidRPr="00B2391F" w:rsidRDefault="000A034A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0.5</w:t>
            </w:r>
          </w:p>
        </w:tc>
        <w:tc>
          <w:tcPr>
            <w:tcW w:w="861" w:type="dxa"/>
            <w:gridSpan w:val="2"/>
          </w:tcPr>
          <w:p w:rsidR="000A034A" w:rsidRPr="00B2391F" w:rsidRDefault="000A034A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0,5</w:t>
            </w:r>
          </w:p>
        </w:tc>
        <w:tc>
          <w:tcPr>
            <w:tcW w:w="691" w:type="dxa"/>
          </w:tcPr>
          <w:p w:rsidR="000A034A" w:rsidRPr="00B2391F" w:rsidRDefault="000A034A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0.5</w:t>
            </w:r>
          </w:p>
        </w:tc>
        <w:tc>
          <w:tcPr>
            <w:tcW w:w="848" w:type="dxa"/>
            <w:gridSpan w:val="2"/>
          </w:tcPr>
          <w:p w:rsidR="000A034A" w:rsidRPr="00B2391F" w:rsidRDefault="000A034A" w:rsidP="00D9330F">
            <w:pPr>
              <w:pStyle w:val="a4"/>
              <w:spacing w:before="0" w:beforeAutospacing="0" w:after="0" w:afterAutospacing="0"/>
              <w:ind w:left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0.5</w:t>
            </w:r>
          </w:p>
        </w:tc>
      </w:tr>
      <w:tr w:rsidR="000A034A" w:rsidRPr="00B2391F" w:rsidTr="000E1EC3">
        <w:tc>
          <w:tcPr>
            <w:tcW w:w="2651" w:type="dxa"/>
          </w:tcPr>
          <w:p w:rsidR="000A034A" w:rsidRPr="00B2391F" w:rsidRDefault="000A034A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Коммуникативная деятельность </w:t>
            </w:r>
          </w:p>
        </w:tc>
        <w:tc>
          <w:tcPr>
            <w:tcW w:w="2090" w:type="dxa"/>
          </w:tcPr>
          <w:p w:rsidR="000A034A" w:rsidRPr="00B2391F" w:rsidRDefault="000A034A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Орлята России </w:t>
            </w:r>
          </w:p>
        </w:tc>
        <w:tc>
          <w:tcPr>
            <w:tcW w:w="1957" w:type="dxa"/>
          </w:tcPr>
          <w:p w:rsidR="000A034A" w:rsidRPr="00B2391F" w:rsidRDefault="000A034A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Общественная организация</w:t>
            </w:r>
          </w:p>
        </w:tc>
        <w:tc>
          <w:tcPr>
            <w:tcW w:w="680" w:type="dxa"/>
          </w:tcPr>
          <w:p w:rsidR="000A034A" w:rsidRPr="00B2391F" w:rsidRDefault="00FD2174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61" w:type="dxa"/>
            <w:gridSpan w:val="2"/>
          </w:tcPr>
          <w:p w:rsidR="000A034A" w:rsidRPr="00B2391F" w:rsidRDefault="00FD2174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691" w:type="dxa"/>
          </w:tcPr>
          <w:p w:rsidR="000A034A" w:rsidRPr="00B2391F" w:rsidRDefault="00FD2174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848" w:type="dxa"/>
            <w:gridSpan w:val="2"/>
          </w:tcPr>
          <w:p w:rsidR="000A034A" w:rsidRPr="00B2391F" w:rsidRDefault="00FD2174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0A034A" w:rsidRPr="00B2391F" w:rsidTr="000E1EC3">
        <w:trPr>
          <w:trHeight w:val="270"/>
        </w:trPr>
        <w:tc>
          <w:tcPr>
            <w:tcW w:w="2651" w:type="dxa"/>
          </w:tcPr>
          <w:p w:rsidR="000A034A" w:rsidRPr="00B2391F" w:rsidRDefault="00B2391F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Информационная культура</w:t>
            </w:r>
          </w:p>
        </w:tc>
        <w:tc>
          <w:tcPr>
            <w:tcW w:w="2090" w:type="dxa"/>
          </w:tcPr>
          <w:p w:rsidR="000A034A" w:rsidRPr="00B2391F" w:rsidRDefault="000A034A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Финансовая грамотность </w:t>
            </w:r>
          </w:p>
          <w:p w:rsidR="000A034A" w:rsidRPr="00B2391F" w:rsidRDefault="000A034A" w:rsidP="00D9330F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57" w:type="dxa"/>
          </w:tcPr>
          <w:p w:rsidR="000A034A" w:rsidRPr="00B2391F" w:rsidRDefault="00B2391F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Мини-исследования</w:t>
            </w:r>
          </w:p>
        </w:tc>
        <w:tc>
          <w:tcPr>
            <w:tcW w:w="686" w:type="dxa"/>
            <w:gridSpan w:val="2"/>
          </w:tcPr>
          <w:p w:rsidR="000A034A" w:rsidRPr="00B2391F" w:rsidRDefault="000A034A" w:rsidP="00D9330F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0.5</w:t>
            </w:r>
          </w:p>
        </w:tc>
        <w:tc>
          <w:tcPr>
            <w:tcW w:w="855" w:type="dxa"/>
          </w:tcPr>
          <w:p w:rsidR="000A034A" w:rsidRPr="00B2391F" w:rsidRDefault="000A034A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0.5</w:t>
            </w:r>
          </w:p>
        </w:tc>
        <w:tc>
          <w:tcPr>
            <w:tcW w:w="697" w:type="dxa"/>
            <w:gridSpan w:val="2"/>
          </w:tcPr>
          <w:p w:rsidR="000A034A" w:rsidRPr="00B2391F" w:rsidRDefault="000A034A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0.5</w:t>
            </w:r>
          </w:p>
        </w:tc>
        <w:tc>
          <w:tcPr>
            <w:tcW w:w="842" w:type="dxa"/>
          </w:tcPr>
          <w:p w:rsidR="000A034A" w:rsidRPr="00B2391F" w:rsidRDefault="000A034A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0.5</w:t>
            </w:r>
          </w:p>
        </w:tc>
      </w:tr>
      <w:tr w:rsidR="000A034A" w:rsidRPr="00B2391F" w:rsidTr="000E1EC3">
        <w:tc>
          <w:tcPr>
            <w:tcW w:w="6698" w:type="dxa"/>
            <w:gridSpan w:val="3"/>
          </w:tcPr>
          <w:p w:rsidR="000A034A" w:rsidRPr="00B2391F" w:rsidRDefault="000A034A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686" w:type="dxa"/>
            <w:gridSpan w:val="2"/>
          </w:tcPr>
          <w:p w:rsidR="000A034A" w:rsidRPr="00B2391F" w:rsidRDefault="00FD2174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55" w:type="dxa"/>
          </w:tcPr>
          <w:p w:rsidR="000A034A" w:rsidRPr="00B2391F" w:rsidRDefault="00FD2174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697" w:type="dxa"/>
            <w:gridSpan w:val="2"/>
          </w:tcPr>
          <w:p w:rsidR="000A034A" w:rsidRPr="00B2391F" w:rsidRDefault="00FD2174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42" w:type="dxa"/>
          </w:tcPr>
          <w:p w:rsidR="000A034A" w:rsidRPr="00B2391F" w:rsidRDefault="00FD2174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3</w:t>
            </w:r>
          </w:p>
        </w:tc>
      </w:tr>
    </w:tbl>
    <w:p w:rsidR="000A034A" w:rsidRPr="00B2391F" w:rsidRDefault="000A034A" w:rsidP="000A034A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94770" w:rsidRDefault="00894770" w:rsidP="00B2391F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94770" w:rsidRDefault="00894770" w:rsidP="00B2391F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D4D99" w:rsidRDefault="002D4D99" w:rsidP="00B2391F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bookmarkStart w:id="0" w:name="_GoBack"/>
      <w:bookmarkEnd w:id="0"/>
    </w:p>
    <w:p w:rsidR="00B2391F" w:rsidRPr="00B2391F" w:rsidRDefault="00B2391F" w:rsidP="00B2391F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B2391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Годовая сетка часов</w:t>
      </w:r>
    </w:p>
    <w:p w:rsidR="00B2391F" w:rsidRPr="00B2391F" w:rsidRDefault="00B2391F" w:rsidP="00B2391F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B2391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:rsidR="00B2391F" w:rsidRPr="00B2391F" w:rsidRDefault="00B2391F" w:rsidP="00B2391F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Style w:val="ac"/>
        <w:tblW w:w="0" w:type="auto"/>
        <w:tblInd w:w="250" w:type="dxa"/>
        <w:tblLook w:val="04A0"/>
      </w:tblPr>
      <w:tblGrid>
        <w:gridCol w:w="3055"/>
        <w:gridCol w:w="2090"/>
        <w:gridCol w:w="1957"/>
        <w:gridCol w:w="631"/>
        <w:gridCol w:w="6"/>
        <w:gridCol w:w="681"/>
        <w:gridCol w:w="630"/>
        <w:gridCol w:w="6"/>
        <w:gridCol w:w="675"/>
      </w:tblGrid>
      <w:tr w:rsidR="00B2391F" w:rsidRPr="00B2391F" w:rsidTr="00B2391F">
        <w:tc>
          <w:tcPr>
            <w:tcW w:w="3055" w:type="dxa"/>
          </w:tcPr>
          <w:p w:rsidR="00B2391F" w:rsidRPr="00B2391F" w:rsidRDefault="00B2391F" w:rsidP="00B2391F">
            <w:pPr>
              <w:pStyle w:val="a4"/>
              <w:spacing w:before="0" w:beforeAutospacing="0" w:after="0" w:afterAutospacing="0"/>
              <w:ind w:left="-578" w:firstLine="57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090" w:type="dxa"/>
          </w:tcPr>
          <w:p w:rsidR="00B2391F" w:rsidRPr="00B2391F" w:rsidRDefault="00B2391F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57" w:type="dxa"/>
          </w:tcPr>
          <w:p w:rsidR="00B2391F" w:rsidRPr="00B2391F" w:rsidRDefault="00B2391F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600" w:type="dxa"/>
            <w:gridSpan w:val="6"/>
          </w:tcPr>
          <w:p w:rsidR="00B2391F" w:rsidRPr="00B2391F" w:rsidRDefault="00B2391F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B2391F" w:rsidRPr="00B2391F" w:rsidTr="00B2391F">
        <w:trPr>
          <w:trHeight w:val="660"/>
        </w:trPr>
        <w:tc>
          <w:tcPr>
            <w:tcW w:w="3055" w:type="dxa"/>
            <w:vMerge w:val="restart"/>
          </w:tcPr>
          <w:p w:rsidR="00B2391F" w:rsidRPr="00B2391F" w:rsidRDefault="00B2391F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Направление</w:t>
            </w:r>
          </w:p>
          <w:p w:rsidR="00B2391F" w:rsidRPr="00B2391F" w:rsidRDefault="00B2391F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внеурочной деятельн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</w:t>
            </w:r>
            <w:r w:rsidRPr="00B239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сти</w:t>
            </w:r>
          </w:p>
        </w:tc>
        <w:tc>
          <w:tcPr>
            <w:tcW w:w="2090" w:type="dxa"/>
            <w:vMerge w:val="restart"/>
          </w:tcPr>
          <w:p w:rsidR="00B2391F" w:rsidRPr="00B2391F" w:rsidRDefault="00B2391F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Наименование программы</w:t>
            </w:r>
          </w:p>
        </w:tc>
        <w:tc>
          <w:tcPr>
            <w:tcW w:w="1957" w:type="dxa"/>
            <w:vMerge w:val="restart"/>
          </w:tcPr>
          <w:p w:rsidR="00B2391F" w:rsidRPr="00B2391F" w:rsidRDefault="00B2391F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Форма организации внеурочной деятельности </w:t>
            </w:r>
          </w:p>
        </w:tc>
        <w:tc>
          <w:tcPr>
            <w:tcW w:w="2600" w:type="dxa"/>
            <w:gridSpan w:val="6"/>
          </w:tcPr>
          <w:p w:rsidR="00B2391F" w:rsidRPr="00B2391F" w:rsidRDefault="00B2391F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Классы </w:t>
            </w:r>
          </w:p>
        </w:tc>
      </w:tr>
      <w:tr w:rsidR="00B2391F" w:rsidRPr="00B2391F" w:rsidTr="00B2391F">
        <w:trPr>
          <w:trHeight w:val="630"/>
        </w:trPr>
        <w:tc>
          <w:tcPr>
            <w:tcW w:w="3055" w:type="dxa"/>
            <w:vMerge/>
          </w:tcPr>
          <w:p w:rsidR="00B2391F" w:rsidRPr="00B2391F" w:rsidRDefault="00B2391F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090" w:type="dxa"/>
            <w:vMerge/>
          </w:tcPr>
          <w:p w:rsidR="00B2391F" w:rsidRPr="00B2391F" w:rsidRDefault="00B2391F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57" w:type="dxa"/>
            <w:vMerge/>
          </w:tcPr>
          <w:p w:rsidR="00B2391F" w:rsidRPr="00B2391F" w:rsidRDefault="00B2391F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31" w:type="dxa"/>
          </w:tcPr>
          <w:p w:rsidR="00B2391F" w:rsidRPr="00B2391F" w:rsidRDefault="00B2391F" w:rsidP="00D9330F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687" w:type="dxa"/>
            <w:gridSpan w:val="2"/>
          </w:tcPr>
          <w:p w:rsidR="00B2391F" w:rsidRPr="00B2391F" w:rsidRDefault="00B2391F" w:rsidP="00D9330F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601" w:type="dxa"/>
          </w:tcPr>
          <w:p w:rsidR="00B2391F" w:rsidRPr="00B2391F" w:rsidRDefault="00B2391F" w:rsidP="00D9330F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681" w:type="dxa"/>
            <w:gridSpan w:val="2"/>
          </w:tcPr>
          <w:p w:rsidR="00B2391F" w:rsidRPr="00B2391F" w:rsidRDefault="00B2391F" w:rsidP="00D9330F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B2391F" w:rsidRPr="00B2391F" w:rsidTr="00B2391F">
        <w:tc>
          <w:tcPr>
            <w:tcW w:w="3055" w:type="dxa"/>
          </w:tcPr>
          <w:p w:rsidR="00B2391F" w:rsidRPr="00B2391F" w:rsidRDefault="00B2391F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Духовно</w:t>
            </w:r>
            <w:r w:rsidR="008947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-</w:t>
            </w: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нра</w:t>
            </w:r>
            <w:r w:rsidR="008947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в</w:t>
            </w: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ственное направление </w:t>
            </w:r>
          </w:p>
        </w:tc>
        <w:tc>
          <w:tcPr>
            <w:tcW w:w="2090" w:type="dxa"/>
          </w:tcPr>
          <w:p w:rsidR="00B2391F" w:rsidRPr="00B2391F" w:rsidRDefault="00B2391F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Разговоры о важном </w:t>
            </w:r>
          </w:p>
        </w:tc>
        <w:tc>
          <w:tcPr>
            <w:tcW w:w="1957" w:type="dxa"/>
          </w:tcPr>
          <w:p w:rsidR="00B2391F" w:rsidRPr="00B2391F" w:rsidRDefault="00B2391F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Час общения</w:t>
            </w:r>
          </w:p>
        </w:tc>
        <w:tc>
          <w:tcPr>
            <w:tcW w:w="631" w:type="dxa"/>
          </w:tcPr>
          <w:p w:rsidR="00B2391F" w:rsidRPr="00B2391F" w:rsidRDefault="00B2391F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687" w:type="dxa"/>
            <w:gridSpan w:val="2"/>
          </w:tcPr>
          <w:p w:rsidR="00B2391F" w:rsidRPr="00B2391F" w:rsidRDefault="00B2391F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601" w:type="dxa"/>
          </w:tcPr>
          <w:p w:rsidR="00B2391F" w:rsidRPr="00B2391F" w:rsidRDefault="00B2391F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681" w:type="dxa"/>
            <w:gridSpan w:val="2"/>
          </w:tcPr>
          <w:p w:rsidR="00B2391F" w:rsidRPr="00B2391F" w:rsidRDefault="00B2391F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B2391F" w:rsidRPr="00B2391F" w:rsidTr="00B2391F">
        <w:tc>
          <w:tcPr>
            <w:tcW w:w="3055" w:type="dxa"/>
          </w:tcPr>
          <w:p w:rsidR="00B2391F" w:rsidRPr="00B2391F" w:rsidRDefault="00B2391F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Спортивно -оздоровительное </w:t>
            </w:r>
          </w:p>
        </w:tc>
        <w:tc>
          <w:tcPr>
            <w:tcW w:w="2090" w:type="dxa"/>
          </w:tcPr>
          <w:p w:rsidR="00B2391F" w:rsidRPr="00B2391F" w:rsidRDefault="00B2391F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Быстрые и ловкие </w:t>
            </w:r>
          </w:p>
        </w:tc>
        <w:tc>
          <w:tcPr>
            <w:tcW w:w="1957" w:type="dxa"/>
          </w:tcPr>
          <w:p w:rsidR="00B2391F" w:rsidRPr="00B2391F" w:rsidRDefault="00B2391F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Спортивный клуб</w:t>
            </w:r>
          </w:p>
        </w:tc>
        <w:tc>
          <w:tcPr>
            <w:tcW w:w="631" w:type="dxa"/>
          </w:tcPr>
          <w:p w:rsidR="00B2391F" w:rsidRPr="00B2391F" w:rsidRDefault="00B2391F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</w:t>
            </w:r>
            <w:r w:rsidR="00FD217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687" w:type="dxa"/>
            <w:gridSpan w:val="2"/>
          </w:tcPr>
          <w:p w:rsidR="00B2391F" w:rsidRPr="00B2391F" w:rsidRDefault="00B2391F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601" w:type="dxa"/>
          </w:tcPr>
          <w:p w:rsidR="00B2391F" w:rsidRPr="00B2391F" w:rsidRDefault="00B2391F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681" w:type="dxa"/>
            <w:gridSpan w:val="2"/>
          </w:tcPr>
          <w:p w:rsidR="00B2391F" w:rsidRPr="00B2391F" w:rsidRDefault="00B2391F" w:rsidP="00D9330F">
            <w:pPr>
              <w:pStyle w:val="a4"/>
              <w:spacing w:before="0" w:beforeAutospacing="0" w:after="0" w:afterAutospacing="0"/>
              <w:ind w:left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17</w:t>
            </w:r>
          </w:p>
        </w:tc>
      </w:tr>
      <w:tr w:rsidR="00B2391F" w:rsidRPr="00B2391F" w:rsidTr="00B2391F">
        <w:tc>
          <w:tcPr>
            <w:tcW w:w="3055" w:type="dxa"/>
          </w:tcPr>
          <w:p w:rsidR="00B2391F" w:rsidRPr="00B2391F" w:rsidRDefault="00B2391F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Коммуникативная деятельность </w:t>
            </w:r>
          </w:p>
        </w:tc>
        <w:tc>
          <w:tcPr>
            <w:tcW w:w="2090" w:type="dxa"/>
          </w:tcPr>
          <w:p w:rsidR="00B2391F" w:rsidRPr="00B2391F" w:rsidRDefault="00B2391F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Орлята России </w:t>
            </w:r>
          </w:p>
        </w:tc>
        <w:tc>
          <w:tcPr>
            <w:tcW w:w="1957" w:type="dxa"/>
          </w:tcPr>
          <w:p w:rsidR="00B2391F" w:rsidRPr="00B2391F" w:rsidRDefault="00B2391F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Общественная организация</w:t>
            </w:r>
          </w:p>
        </w:tc>
        <w:tc>
          <w:tcPr>
            <w:tcW w:w="631" w:type="dxa"/>
          </w:tcPr>
          <w:p w:rsidR="00B2391F" w:rsidRPr="00B2391F" w:rsidRDefault="00FD2174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687" w:type="dxa"/>
            <w:gridSpan w:val="2"/>
          </w:tcPr>
          <w:p w:rsidR="00B2391F" w:rsidRPr="00B2391F" w:rsidRDefault="00FD2174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601" w:type="dxa"/>
          </w:tcPr>
          <w:p w:rsidR="00B2391F" w:rsidRPr="00B2391F" w:rsidRDefault="00FD2174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681" w:type="dxa"/>
            <w:gridSpan w:val="2"/>
          </w:tcPr>
          <w:p w:rsidR="00B2391F" w:rsidRPr="00B2391F" w:rsidRDefault="00FD2174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B2391F" w:rsidRPr="00B2391F" w:rsidTr="00B2391F">
        <w:trPr>
          <w:trHeight w:val="270"/>
        </w:trPr>
        <w:tc>
          <w:tcPr>
            <w:tcW w:w="3055" w:type="dxa"/>
          </w:tcPr>
          <w:p w:rsidR="00B2391F" w:rsidRPr="00B2391F" w:rsidRDefault="00B2391F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Информационная культура</w:t>
            </w:r>
          </w:p>
        </w:tc>
        <w:tc>
          <w:tcPr>
            <w:tcW w:w="2090" w:type="dxa"/>
          </w:tcPr>
          <w:p w:rsidR="00B2391F" w:rsidRPr="00B2391F" w:rsidRDefault="00B2391F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Финансовая грамотность </w:t>
            </w:r>
          </w:p>
          <w:p w:rsidR="00B2391F" w:rsidRPr="00B2391F" w:rsidRDefault="00B2391F" w:rsidP="00D9330F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57" w:type="dxa"/>
          </w:tcPr>
          <w:p w:rsidR="00B2391F" w:rsidRPr="00B2391F" w:rsidRDefault="00B2391F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Мини-исследования</w:t>
            </w:r>
          </w:p>
        </w:tc>
        <w:tc>
          <w:tcPr>
            <w:tcW w:w="637" w:type="dxa"/>
            <w:gridSpan w:val="2"/>
          </w:tcPr>
          <w:p w:rsidR="00B2391F" w:rsidRPr="00B2391F" w:rsidRDefault="00B2391F" w:rsidP="00D9330F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16</w:t>
            </w:r>
          </w:p>
        </w:tc>
        <w:tc>
          <w:tcPr>
            <w:tcW w:w="681" w:type="dxa"/>
          </w:tcPr>
          <w:p w:rsidR="00B2391F" w:rsidRPr="00B2391F" w:rsidRDefault="00B2391F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607" w:type="dxa"/>
            <w:gridSpan w:val="2"/>
          </w:tcPr>
          <w:p w:rsidR="00B2391F" w:rsidRPr="00B2391F" w:rsidRDefault="00B2391F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675" w:type="dxa"/>
          </w:tcPr>
          <w:p w:rsidR="00B2391F" w:rsidRPr="00B2391F" w:rsidRDefault="00B2391F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17</w:t>
            </w:r>
          </w:p>
        </w:tc>
      </w:tr>
      <w:tr w:rsidR="00B2391F" w:rsidRPr="00B2391F" w:rsidTr="00B2391F">
        <w:tc>
          <w:tcPr>
            <w:tcW w:w="7102" w:type="dxa"/>
            <w:gridSpan w:val="3"/>
          </w:tcPr>
          <w:p w:rsidR="00B2391F" w:rsidRPr="00B2391F" w:rsidRDefault="00B2391F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2391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637" w:type="dxa"/>
            <w:gridSpan w:val="2"/>
          </w:tcPr>
          <w:p w:rsidR="00B2391F" w:rsidRPr="00B2391F" w:rsidRDefault="00FD2174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99</w:t>
            </w:r>
          </w:p>
        </w:tc>
        <w:tc>
          <w:tcPr>
            <w:tcW w:w="681" w:type="dxa"/>
          </w:tcPr>
          <w:p w:rsidR="00B2391F" w:rsidRPr="00B2391F" w:rsidRDefault="00FD2174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607" w:type="dxa"/>
            <w:gridSpan w:val="2"/>
          </w:tcPr>
          <w:p w:rsidR="00B2391F" w:rsidRPr="00B2391F" w:rsidRDefault="00FD2174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102</w:t>
            </w:r>
          </w:p>
        </w:tc>
        <w:tc>
          <w:tcPr>
            <w:tcW w:w="675" w:type="dxa"/>
          </w:tcPr>
          <w:p w:rsidR="00B2391F" w:rsidRPr="00B2391F" w:rsidRDefault="00FD2174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102</w:t>
            </w:r>
          </w:p>
        </w:tc>
      </w:tr>
      <w:tr w:rsidR="00B2391F" w:rsidRPr="00B2391F" w:rsidTr="00B2391F">
        <w:tc>
          <w:tcPr>
            <w:tcW w:w="7102" w:type="dxa"/>
            <w:gridSpan w:val="3"/>
          </w:tcPr>
          <w:p w:rsidR="00B2391F" w:rsidRPr="00B2391F" w:rsidRDefault="00B2391F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600" w:type="dxa"/>
            <w:gridSpan w:val="6"/>
          </w:tcPr>
          <w:p w:rsidR="00B2391F" w:rsidRPr="00B2391F" w:rsidRDefault="00FD2174" w:rsidP="00D9330F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405</w:t>
            </w:r>
          </w:p>
        </w:tc>
      </w:tr>
    </w:tbl>
    <w:p w:rsidR="00B2391F" w:rsidRPr="00B2391F" w:rsidRDefault="00B2391F" w:rsidP="00B2391F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2391F" w:rsidRPr="00B2391F" w:rsidRDefault="00B2391F" w:rsidP="00B2391F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A034A" w:rsidRPr="00B2391F" w:rsidRDefault="000A034A" w:rsidP="00BF6B01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A034A" w:rsidRPr="00B2391F" w:rsidRDefault="000A034A" w:rsidP="00BF6B01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A034A" w:rsidRPr="007A3992" w:rsidRDefault="000A034A" w:rsidP="00BF6B01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0A034A" w:rsidRPr="007A3992" w:rsidSect="00D828C1">
      <w:pgSz w:w="11907" w:h="16839"/>
      <w:pgMar w:top="1440" w:right="567" w:bottom="1440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82017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4A6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0406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DB2737"/>
    <w:multiLevelType w:val="multilevel"/>
    <w:tmpl w:val="B9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B318DD"/>
    <w:multiLevelType w:val="hybridMultilevel"/>
    <w:tmpl w:val="3DBA9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B02"/>
    <w:multiLevelType w:val="hybridMultilevel"/>
    <w:tmpl w:val="091C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887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0058A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6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5"/>
  </w:num>
  <w:num w:numId="8">
    <w:abstractNumId w:val="4"/>
  </w:num>
  <w:num w:numId="9">
    <w:abstractNumId w:val="17"/>
  </w:num>
  <w:num w:numId="10">
    <w:abstractNumId w:val="16"/>
  </w:num>
  <w:num w:numId="11">
    <w:abstractNumId w:val="10"/>
  </w:num>
  <w:num w:numId="12">
    <w:abstractNumId w:val="7"/>
  </w:num>
  <w:num w:numId="13">
    <w:abstractNumId w:val="9"/>
  </w:num>
  <w:num w:numId="14">
    <w:abstractNumId w:val="14"/>
  </w:num>
  <w:num w:numId="15">
    <w:abstractNumId w:val="13"/>
  </w:num>
  <w:num w:numId="16">
    <w:abstractNumId w:val="12"/>
  </w:num>
  <w:num w:numId="17">
    <w:abstractNumId w:val="3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E7E52"/>
    <w:rsid w:val="00061031"/>
    <w:rsid w:val="00091521"/>
    <w:rsid w:val="000A034A"/>
    <w:rsid w:val="000A6D95"/>
    <w:rsid w:val="000E1EC3"/>
    <w:rsid w:val="000F04CA"/>
    <w:rsid w:val="00162082"/>
    <w:rsid w:val="001847EA"/>
    <w:rsid w:val="001D5395"/>
    <w:rsid w:val="00207458"/>
    <w:rsid w:val="00220152"/>
    <w:rsid w:val="0023175E"/>
    <w:rsid w:val="00250F3F"/>
    <w:rsid w:val="002B3128"/>
    <w:rsid w:val="002D3C5E"/>
    <w:rsid w:val="002D4D99"/>
    <w:rsid w:val="002E6F5D"/>
    <w:rsid w:val="003C0C58"/>
    <w:rsid w:val="004471AD"/>
    <w:rsid w:val="00520DB8"/>
    <w:rsid w:val="00593569"/>
    <w:rsid w:val="00594CCB"/>
    <w:rsid w:val="005B4BA2"/>
    <w:rsid w:val="005F7424"/>
    <w:rsid w:val="00654C1E"/>
    <w:rsid w:val="006B4DF2"/>
    <w:rsid w:val="00732C91"/>
    <w:rsid w:val="00761140"/>
    <w:rsid w:val="00765D2A"/>
    <w:rsid w:val="00785054"/>
    <w:rsid w:val="007A3992"/>
    <w:rsid w:val="007D5A22"/>
    <w:rsid w:val="00850003"/>
    <w:rsid w:val="00894770"/>
    <w:rsid w:val="009444A3"/>
    <w:rsid w:val="00991AFD"/>
    <w:rsid w:val="009A35F7"/>
    <w:rsid w:val="009D3D91"/>
    <w:rsid w:val="00A31C11"/>
    <w:rsid w:val="00A504C6"/>
    <w:rsid w:val="00A8126F"/>
    <w:rsid w:val="00AA6D9E"/>
    <w:rsid w:val="00AC03F9"/>
    <w:rsid w:val="00B138FC"/>
    <w:rsid w:val="00B2391F"/>
    <w:rsid w:val="00B53A04"/>
    <w:rsid w:val="00BF6B01"/>
    <w:rsid w:val="00C24EBE"/>
    <w:rsid w:val="00C26153"/>
    <w:rsid w:val="00C644D8"/>
    <w:rsid w:val="00C82209"/>
    <w:rsid w:val="00C9562E"/>
    <w:rsid w:val="00CB6B50"/>
    <w:rsid w:val="00CC1B3E"/>
    <w:rsid w:val="00CE1BE1"/>
    <w:rsid w:val="00CE7E52"/>
    <w:rsid w:val="00CF3D13"/>
    <w:rsid w:val="00CF4FEE"/>
    <w:rsid w:val="00D00F01"/>
    <w:rsid w:val="00D0538B"/>
    <w:rsid w:val="00D4122E"/>
    <w:rsid w:val="00D6591D"/>
    <w:rsid w:val="00D75512"/>
    <w:rsid w:val="00D828C1"/>
    <w:rsid w:val="00D84CB2"/>
    <w:rsid w:val="00D8638D"/>
    <w:rsid w:val="00D91EBE"/>
    <w:rsid w:val="00DA79BB"/>
    <w:rsid w:val="00E46346"/>
    <w:rsid w:val="00E71886"/>
    <w:rsid w:val="00E81AD3"/>
    <w:rsid w:val="00EA7A08"/>
    <w:rsid w:val="00F10C60"/>
    <w:rsid w:val="00F46281"/>
    <w:rsid w:val="00F90EB4"/>
    <w:rsid w:val="00FB6AAF"/>
    <w:rsid w:val="00FD2174"/>
    <w:rsid w:val="00FD4C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6B4DF2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D91E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1"/>
    <w:uiPriority w:val="99"/>
    <w:semiHidden/>
    <w:unhideWhenUsed/>
    <w:rsid w:val="00D91EBE"/>
    <w:rPr>
      <w:color w:val="0000FF"/>
      <w:u w:val="single"/>
    </w:rPr>
  </w:style>
  <w:style w:type="character" w:styleId="ab">
    <w:name w:val="Strong"/>
    <w:basedOn w:val="a1"/>
    <w:uiPriority w:val="22"/>
    <w:qFormat/>
    <w:rsid w:val="00BF6B01"/>
    <w:rPr>
      <w:b/>
      <w:bCs/>
    </w:rPr>
  </w:style>
  <w:style w:type="table" w:styleId="ac">
    <w:name w:val="Table Grid"/>
    <w:basedOn w:val="a2"/>
    <w:uiPriority w:val="39"/>
    <w:rsid w:val="00F46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5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LARISA</cp:lastModifiedBy>
  <cp:revision>55</cp:revision>
  <cp:lastPrinted>2023-06-07T07:09:00Z</cp:lastPrinted>
  <dcterms:created xsi:type="dcterms:W3CDTF">2023-05-31T11:09:00Z</dcterms:created>
  <dcterms:modified xsi:type="dcterms:W3CDTF">2025-08-25T10:52:00Z</dcterms:modified>
</cp:coreProperties>
</file>