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085" w:rsidRDefault="00542085" w:rsidP="00542085">
      <w:pPr>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общеобразовательное учреждение "Партизанская общеобразовательная школа" </w:t>
      </w:r>
    </w:p>
    <w:p w:rsidR="00542085" w:rsidRDefault="00542085" w:rsidP="00542085">
      <w:pPr>
        <w:jc w:val="center"/>
        <w:rPr>
          <w:rFonts w:ascii="Times New Roman" w:hAnsi="Times New Roman" w:cs="Times New Roman"/>
          <w:b/>
          <w:sz w:val="28"/>
          <w:szCs w:val="28"/>
        </w:rPr>
      </w:pPr>
      <w:r>
        <w:rPr>
          <w:rFonts w:ascii="Times New Roman" w:hAnsi="Times New Roman" w:cs="Times New Roman"/>
          <w:b/>
          <w:sz w:val="28"/>
          <w:szCs w:val="28"/>
        </w:rPr>
        <w:t>Кировского района Республики Крым</w:t>
      </w:r>
    </w:p>
    <w:tbl>
      <w:tblPr>
        <w:tblStyle w:val="a3"/>
        <w:tblW w:w="0" w:type="auto"/>
        <w:tblLook w:val="04A0"/>
      </w:tblPr>
      <w:tblGrid>
        <w:gridCol w:w="3268"/>
        <w:gridCol w:w="3716"/>
        <w:gridCol w:w="2587"/>
      </w:tblGrid>
      <w:tr w:rsidR="00542085" w:rsidTr="00542085">
        <w:tc>
          <w:tcPr>
            <w:tcW w:w="3268" w:type="dxa"/>
            <w:tcBorders>
              <w:top w:val="single" w:sz="4" w:space="0" w:color="000000"/>
              <w:left w:val="single" w:sz="4" w:space="0" w:color="000000"/>
              <w:bottom w:val="single" w:sz="4" w:space="0" w:color="000000"/>
              <w:right w:val="single" w:sz="4" w:space="0" w:color="000000"/>
            </w:tcBorders>
          </w:tcPr>
          <w:p w:rsidR="00542085" w:rsidRDefault="00542085">
            <w:pPr>
              <w:rPr>
                <w:rFonts w:ascii="Times New Roman" w:hAnsi="Times New Roman"/>
                <w:sz w:val="24"/>
                <w:szCs w:val="24"/>
              </w:rPr>
            </w:pPr>
            <w:r>
              <w:rPr>
                <w:rFonts w:ascii="Times New Roman" w:hAnsi="Times New Roman"/>
                <w:sz w:val="24"/>
                <w:szCs w:val="24"/>
              </w:rPr>
              <w:t xml:space="preserve">РАССМОТРЕНО </w:t>
            </w:r>
          </w:p>
          <w:p w:rsidR="00542085" w:rsidRDefault="00542085">
            <w:pPr>
              <w:rPr>
                <w:rFonts w:ascii="Times New Roman" w:hAnsi="Times New Roman"/>
                <w:sz w:val="24"/>
                <w:szCs w:val="24"/>
              </w:rPr>
            </w:pPr>
            <w:r>
              <w:rPr>
                <w:rFonts w:ascii="Times New Roman" w:hAnsi="Times New Roman"/>
                <w:sz w:val="24"/>
                <w:szCs w:val="24"/>
              </w:rPr>
              <w:t>Заседание МО</w:t>
            </w:r>
          </w:p>
          <w:p w:rsidR="00542085" w:rsidRDefault="00542085">
            <w:pPr>
              <w:rPr>
                <w:rFonts w:ascii="Times New Roman" w:hAnsi="Times New Roman"/>
                <w:sz w:val="24"/>
                <w:szCs w:val="24"/>
              </w:rPr>
            </w:pPr>
            <w:r>
              <w:rPr>
                <w:rFonts w:ascii="Times New Roman" w:hAnsi="Times New Roman"/>
                <w:sz w:val="24"/>
                <w:szCs w:val="24"/>
              </w:rPr>
              <w:t>Протокол № ________</w:t>
            </w:r>
          </w:p>
          <w:p w:rsidR="00542085" w:rsidRDefault="00542085">
            <w:pPr>
              <w:rPr>
                <w:rFonts w:ascii="Times New Roman" w:hAnsi="Times New Roman"/>
                <w:sz w:val="24"/>
                <w:szCs w:val="24"/>
              </w:rPr>
            </w:pPr>
            <w:r>
              <w:rPr>
                <w:rFonts w:ascii="Times New Roman" w:hAnsi="Times New Roman"/>
                <w:sz w:val="24"/>
                <w:szCs w:val="24"/>
              </w:rPr>
              <w:t>от «___» ________ 2023 г.</w:t>
            </w:r>
          </w:p>
          <w:p w:rsidR="00542085" w:rsidRDefault="00542085">
            <w:pPr>
              <w:rPr>
                <w:rFonts w:ascii="Times New Roman" w:hAnsi="Times New Roman"/>
                <w:sz w:val="24"/>
                <w:szCs w:val="24"/>
              </w:rPr>
            </w:pPr>
          </w:p>
        </w:tc>
        <w:tc>
          <w:tcPr>
            <w:tcW w:w="3716" w:type="dxa"/>
            <w:tcBorders>
              <w:top w:val="single" w:sz="4" w:space="0" w:color="000000"/>
              <w:left w:val="single" w:sz="4" w:space="0" w:color="000000"/>
              <w:bottom w:val="single" w:sz="4" w:space="0" w:color="000000"/>
              <w:right w:val="single" w:sz="4" w:space="0" w:color="000000"/>
            </w:tcBorders>
            <w:hideMark/>
          </w:tcPr>
          <w:p w:rsidR="00542085" w:rsidRDefault="00542085">
            <w:pPr>
              <w:rPr>
                <w:rFonts w:ascii="Times New Roman" w:hAnsi="Times New Roman"/>
                <w:sz w:val="24"/>
                <w:szCs w:val="24"/>
              </w:rPr>
            </w:pPr>
            <w:r>
              <w:rPr>
                <w:rFonts w:ascii="Times New Roman" w:hAnsi="Times New Roman"/>
                <w:sz w:val="24"/>
                <w:szCs w:val="24"/>
              </w:rPr>
              <w:t>СОГЛАСОВАНО</w:t>
            </w:r>
          </w:p>
          <w:p w:rsidR="00542085" w:rsidRDefault="00542085">
            <w:pPr>
              <w:rPr>
                <w:rFonts w:ascii="Times New Roman" w:hAnsi="Times New Roman"/>
                <w:sz w:val="24"/>
                <w:szCs w:val="24"/>
              </w:rPr>
            </w:pPr>
            <w:r>
              <w:rPr>
                <w:rFonts w:ascii="Times New Roman" w:hAnsi="Times New Roman"/>
                <w:sz w:val="24"/>
                <w:szCs w:val="24"/>
              </w:rPr>
              <w:t xml:space="preserve">Заместитель директора по </w:t>
            </w:r>
          </w:p>
          <w:p w:rsidR="00542085" w:rsidRDefault="00542085">
            <w:pPr>
              <w:rPr>
                <w:rFonts w:ascii="Times New Roman" w:hAnsi="Times New Roman"/>
                <w:sz w:val="24"/>
                <w:szCs w:val="24"/>
              </w:rPr>
            </w:pPr>
            <w:r>
              <w:rPr>
                <w:rFonts w:ascii="Times New Roman" w:hAnsi="Times New Roman"/>
                <w:sz w:val="24"/>
                <w:szCs w:val="24"/>
              </w:rPr>
              <w:t>УВР_____Акишина И.А.</w:t>
            </w:r>
          </w:p>
          <w:p w:rsidR="00542085" w:rsidRDefault="00542085">
            <w:pPr>
              <w:rPr>
                <w:rFonts w:ascii="Times New Roman" w:hAnsi="Times New Roman"/>
                <w:sz w:val="24"/>
                <w:szCs w:val="24"/>
              </w:rPr>
            </w:pPr>
            <w:r>
              <w:rPr>
                <w:rFonts w:ascii="Times New Roman" w:hAnsi="Times New Roman"/>
                <w:sz w:val="24"/>
                <w:szCs w:val="24"/>
              </w:rPr>
              <w:t>«____»_________2023 г.</w:t>
            </w:r>
          </w:p>
        </w:tc>
        <w:tc>
          <w:tcPr>
            <w:tcW w:w="2587" w:type="dxa"/>
            <w:tcBorders>
              <w:top w:val="single" w:sz="4" w:space="0" w:color="000000"/>
              <w:left w:val="single" w:sz="4" w:space="0" w:color="000000"/>
              <w:bottom w:val="single" w:sz="4" w:space="0" w:color="000000"/>
              <w:right w:val="single" w:sz="4" w:space="0" w:color="000000"/>
            </w:tcBorders>
          </w:tcPr>
          <w:p w:rsidR="00542085" w:rsidRDefault="00542085">
            <w:pPr>
              <w:rPr>
                <w:rFonts w:ascii="Times New Roman" w:hAnsi="Times New Roman"/>
                <w:sz w:val="24"/>
                <w:szCs w:val="24"/>
              </w:rPr>
            </w:pPr>
            <w:r>
              <w:rPr>
                <w:rFonts w:ascii="Times New Roman" w:hAnsi="Times New Roman"/>
                <w:sz w:val="24"/>
                <w:szCs w:val="24"/>
              </w:rPr>
              <w:t>УТВЕРЖДЕНО</w:t>
            </w:r>
          </w:p>
          <w:p w:rsidR="00542085" w:rsidRDefault="00542085">
            <w:pPr>
              <w:rPr>
                <w:rFonts w:ascii="Times New Roman" w:hAnsi="Times New Roman"/>
                <w:sz w:val="24"/>
                <w:szCs w:val="24"/>
              </w:rPr>
            </w:pPr>
            <w:r>
              <w:rPr>
                <w:rFonts w:ascii="Times New Roman" w:hAnsi="Times New Roman"/>
                <w:sz w:val="24"/>
                <w:szCs w:val="24"/>
              </w:rPr>
              <w:t>ИО директора школы:</w:t>
            </w:r>
          </w:p>
          <w:p w:rsidR="00542085" w:rsidRDefault="00542085">
            <w:pPr>
              <w:rPr>
                <w:rFonts w:ascii="Times New Roman" w:hAnsi="Times New Roman"/>
                <w:sz w:val="24"/>
                <w:szCs w:val="24"/>
              </w:rPr>
            </w:pPr>
            <w:r>
              <w:rPr>
                <w:rFonts w:ascii="Times New Roman" w:hAnsi="Times New Roman"/>
                <w:sz w:val="24"/>
                <w:szCs w:val="24"/>
              </w:rPr>
              <w:t>_________Суржина Н.В.</w:t>
            </w:r>
          </w:p>
          <w:p w:rsidR="00542085" w:rsidRDefault="00542085">
            <w:pPr>
              <w:rPr>
                <w:rFonts w:ascii="Times New Roman" w:hAnsi="Times New Roman"/>
                <w:sz w:val="24"/>
                <w:szCs w:val="24"/>
              </w:rPr>
            </w:pPr>
            <w:r>
              <w:rPr>
                <w:rFonts w:ascii="Times New Roman" w:hAnsi="Times New Roman"/>
                <w:sz w:val="24"/>
                <w:szCs w:val="24"/>
              </w:rPr>
              <w:t>Приказ № ________</w:t>
            </w:r>
          </w:p>
          <w:p w:rsidR="00542085" w:rsidRDefault="00542085">
            <w:pPr>
              <w:rPr>
                <w:rFonts w:ascii="Times New Roman" w:hAnsi="Times New Roman"/>
                <w:sz w:val="24"/>
                <w:szCs w:val="24"/>
              </w:rPr>
            </w:pPr>
            <w:r>
              <w:rPr>
                <w:rFonts w:ascii="Times New Roman" w:hAnsi="Times New Roman"/>
                <w:sz w:val="24"/>
                <w:szCs w:val="24"/>
              </w:rPr>
              <w:t>от «____» ________ 2023 г.</w:t>
            </w:r>
          </w:p>
          <w:p w:rsidR="00542085" w:rsidRDefault="00542085">
            <w:pPr>
              <w:rPr>
                <w:rFonts w:ascii="Times New Roman" w:hAnsi="Times New Roman"/>
                <w:sz w:val="24"/>
                <w:szCs w:val="24"/>
              </w:rPr>
            </w:pPr>
          </w:p>
        </w:tc>
      </w:tr>
    </w:tbl>
    <w:p w:rsidR="00542085" w:rsidRDefault="00542085" w:rsidP="00542085">
      <w:pPr>
        <w:jc w:val="center"/>
        <w:rPr>
          <w:rFonts w:ascii="Times New Roman" w:hAnsi="Times New Roman" w:cs="Times New Roman"/>
          <w:sz w:val="24"/>
          <w:szCs w:val="24"/>
        </w:rPr>
      </w:pPr>
    </w:p>
    <w:p w:rsidR="00542085" w:rsidRDefault="00542085" w:rsidP="00542085">
      <w:pPr>
        <w:jc w:val="center"/>
        <w:rPr>
          <w:rFonts w:ascii="Times New Roman" w:hAnsi="Times New Roman" w:cs="Times New Roman"/>
          <w:sz w:val="24"/>
          <w:szCs w:val="24"/>
        </w:rPr>
      </w:pPr>
    </w:p>
    <w:p w:rsidR="00542085" w:rsidRDefault="00542085" w:rsidP="00542085">
      <w:pPr>
        <w:jc w:val="center"/>
        <w:rPr>
          <w:rFonts w:ascii="Times New Roman" w:hAnsi="Times New Roman" w:cs="Times New Roman"/>
          <w:sz w:val="24"/>
          <w:szCs w:val="24"/>
        </w:rPr>
      </w:pPr>
    </w:p>
    <w:p w:rsidR="00542085" w:rsidRDefault="00542085" w:rsidP="00542085">
      <w:pPr>
        <w:jc w:val="center"/>
        <w:rPr>
          <w:rFonts w:ascii="Times New Roman" w:hAnsi="Times New Roman" w:cs="Times New Roman"/>
          <w:sz w:val="24"/>
          <w:szCs w:val="24"/>
        </w:rPr>
      </w:pPr>
    </w:p>
    <w:p w:rsidR="00542085" w:rsidRDefault="00542085" w:rsidP="00542085">
      <w:pPr>
        <w:jc w:val="center"/>
        <w:rPr>
          <w:rFonts w:ascii="Times New Roman" w:hAnsi="Times New Roman" w:cs="Times New Roman"/>
          <w:sz w:val="24"/>
          <w:szCs w:val="24"/>
        </w:rPr>
      </w:pPr>
    </w:p>
    <w:p w:rsidR="00542085" w:rsidRDefault="00542085" w:rsidP="00542085">
      <w:pPr>
        <w:jc w:val="center"/>
        <w:rPr>
          <w:rFonts w:ascii="Times New Roman" w:hAnsi="Times New Roman" w:cs="Times New Roman"/>
          <w:b/>
          <w:sz w:val="28"/>
          <w:szCs w:val="28"/>
        </w:rPr>
      </w:pPr>
      <w:r>
        <w:rPr>
          <w:rFonts w:ascii="Times New Roman" w:hAnsi="Times New Roman" w:cs="Times New Roman"/>
          <w:b/>
          <w:sz w:val="28"/>
          <w:szCs w:val="28"/>
        </w:rPr>
        <w:t>РАБОЧАЯ ПРОГРАММА</w:t>
      </w:r>
    </w:p>
    <w:p w:rsidR="00542085" w:rsidRDefault="00542085" w:rsidP="00542085">
      <w:pPr>
        <w:jc w:val="center"/>
        <w:rPr>
          <w:rFonts w:ascii="Times New Roman" w:hAnsi="Times New Roman" w:cs="Times New Roman"/>
          <w:b/>
          <w:sz w:val="28"/>
          <w:szCs w:val="28"/>
        </w:rPr>
      </w:pPr>
      <w:r>
        <w:rPr>
          <w:rFonts w:ascii="Times New Roman" w:hAnsi="Times New Roman" w:cs="Times New Roman"/>
          <w:b/>
          <w:sz w:val="28"/>
          <w:szCs w:val="28"/>
        </w:rPr>
        <w:t>Учебного предмета «ФИЗИЧЕСКАЯ КУЛЬТУРА»</w:t>
      </w:r>
    </w:p>
    <w:p w:rsidR="00542085" w:rsidRDefault="00542085" w:rsidP="00542085">
      <w:pPr>
        <w:jc w:val="center"/>
        <w:rPr>
          <w:rFonts w:ascii="Times New Roman" w:hAnsi="Times New Roman" w:cs="Times New Roman"/>
          <w:sz w:val="28"/>
          <w:szCs w:val="28"/>
        </w:rPr>
      </w:pPr>
      <w:r>
        <w:rPr>
          <w:rFonts w:ascii="Times New Roman" w:hAnsi="Times New Roman" w:cs="Times New Roman"/>
          <w:sz w:val="28"/>
          <w:szCs w:val="28"/>
        </w:rPr>
        <w:t>для 10 класса</w:t>
      </w:r>
    </w:p>
    <w:p w:rsidR="00542085" w:rsidRDefault="00542085" w:rsidP="00542085">
      <w:pPr>
        <w:jc w:val="center"/>
        <w:rPr>
          <w:rFonts w:ascii="Times New Roman" w:hAnsi="Times New Roman" w:cs="Times New Roman"/>
          <w:sz w:val="28"/>
          <w:szCs w:val="28"/>
        </w:rPr>
      </w:pPr>
      <w:r>
        <w:rPr>
          <w:rFonts w:ascii="Times New Roman" w:hAnsi="Times New Roman" w:cs="Times New Roman"/>
          <w:sz w:val="28"/>
          <w:szCs w:val="28"/>
        </w:rPr>
        <w:t>Уровень образования: Основное общее образование (ООО)</w:t>
      </w:r>
    </w:p>
    <w:p w:rsidR="00542085" w:rsidRDefault="00542085" w:rsidP="00542085">
      <w:pPr>
        <w:jc w:val="center"/>
        <w:rPr>
          <w:rFonts w:ascii="Times New Roman" w:hAnsi="Times New Roman" w:cs="Times New Roman"/>
          <w:sz w:val="28"/>
          <w:szCs w:val="28"/>
        </w:rPr>
      </w:pPr>
    </w:p>
    <w:p w:rsidR="00542085" w:rsidRDefault="00542085" w:rsidP="00542085">
      <w:pPr>
        <w:ind w:left="6372"/>
        <w:rPr>
          <w:rFonts w:ascii="Times New Roman" w:hAnsi="Times New Roman" w:cs="Times New Roman"/>
          <w:sz w:val="28"/>
          <w:szCs w:val="28"/>
        </w:rPr>
      </w:pPr>
      <w:r>
        <w:rPr>
          <w:rFonts w:ascii="Times New Roman" w:hAnsi="Times New Roman" w:cs="Times New Roman"/>
          <w:sz w:val="28"/>
          <w:szCs w:val="28"/>
        </w:rPr>
        <w:t>Составитель:</w:t>
      </w:r>
    </w:p>
    <w:p w:rsidR="00542085" w:rsidRDefault="00542085" w:rsidP="00542085">
      <w:pPr>
        <w:ind w:left="6372"/>
        <w:rPr>
          <w:rFonts w:ascii="Times New Roman" w:hAnsi="Times New Roman" w:cs="Times New Roman"/>
          <w:b/>
          <w:sz w:val="28"/>
          <w:szCs w:val="28"/>
        </w:rPr>
      </w:pPr>
      <w:r>
        <w:rPr>
          <w:rFonts w:ascii="Times New Roman" w:hAnsi="Times New Roman" w:cs="Times New Roman"/>
          <w:b/>
          <w:sz w:val="28"/>
          <w:szCs w:val="28"/>
        </w:rPr>
        <w:t>Асанов Ю.А.</w:t>
      </w:r>
    </w:p>
    <w:p w:rsidR="00542085" w:rsidRDefault="00542085" w:rsidP="00542085">
      <w:pPr>
        <w:ind w:left="6372"/>
        <w:rPr>
          <w:rFonts w:ascii="Times New Roman" w:hAnsi="Times New Roman" w:cs="Times New Roman"/>
          <w:sz w:val="28"/>
          <w:szCs w:val="28"/>
        </w:rPr>
      </w:pPr>
      <w:r>
        <w:rPr>
          <w:rFonts w:ascii="Times New Roman" w:hAnsi="Times New Roman" w:cs="Times New Roman"/>
          <w:sz w:val="28"/>
          <w:szCs w:val="28"/>
        </w:rPr>
        <w:t>Учитель физической культуры</w:t>
      </w:r>
    </w:p>
    <w:p w:rsidR="00542085" w:rsidRDefault="00542085" w:rsidP="00542085">
      <w:pPr>
        <w:ind w:left="6372"/>
        <w:rPr>
          <w:rFonts w:ascii="Times New Roman" w:hAnsi="Times New Roman" w:cs="Times New Roman"/>
          <w:sz w:val="28"/>
          <w:szCs w:val="28"/>
        </w:rPr>
      </w:pPr>
    </w:p>
    <w:p w:rsidR="00542085" w:rsidRDefault="00542085" w:rsidP="00542085">
      <w:pPr>
        <w:ind w:left="6372"/>
        <w:rPr>
          <w:rFonts w:ascii="Times New Roman" w:hAnsi="Times New Roman" w:cs="Times New Roman"/>
          <w:sz w:val="28"/>
          <w:szCs w:val="28"/>
        </w:rPr>
      </w:pPr>
    </w:p>
    <w:p w:rsidR="00542085" w:rsidRDefault="00542085" w:rsidP="00542085">
      <w:pPr>
        <w:jc w:val="center"/>
        <w:rPr>
          <w:rFonts w:ascii="Times New Roman" w:hAnsi="Times New Roman" w:cs="Times New Roman"/>
          <w:sz w:val="28"/>
          <w:szCs w:val="28"/>
        </w:rPr>
      </w:pPr>
    </w:p>
    <w:p w:rsidR="00542085" w:rsidRDefault="00542085" w:rsidP="00542085">
      <w:pPr>
        <w:jc w:val="center"/>
        <w:rPr>
          <w:rFonts w:ascii="Times New Roman" w:hAnsi="Times New Roman" w:cs="Times New Roman"/>
          <w:sz w:val="28"/>
          <w:szCs w:val="28"/>
        </w:rPr>
      </w:pPr>
    </w:p>
    <w:p w:rsidR="00542085" w:rsidRDefault="00542085" w:rsidP="00542085">
      <w:pPr>
        <w:jc w:val="center"/>
        <w:rPr>
          <w:rFonts w:ascii="Times New Roman" w:hAnsi="Times New Roman" w:cs="Times New Roman"/>
          <w:sz w:val="28"/>
          <w:szCs w:val="28"/>
        </w:rPr>
      </w:pPr>
      <w:r>
        <w:rPr>
          <w:rFonts w:ascii="Times New Roman" w:hAnsi="Times New Roman" w:cs="Times New Roman"/>
          <w:sz w:val="28"/>
          <w:szCs w:val="28"/>
        </w:rPr>
        <w:t>С. Партизаны, 2023-2024 учебный год</w:t>
      </w:r>
    </w:p>
    <w:p w:rsidR="00F70CB3" w:rsidRPr="00F70CB3" w:rsidRDefault="00542085" w:rsidP="00F70CB3">
      <w:pPr>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F70CB3" w:rsidRPr="00F70CB3">
        <w:rPr>
          <w:rFonts w:ascii="Times New Roman" w:hAnsi="Times New Roman" w:cs="Times New Roman"/>
          <w:b/>
          <w:sz w:val="24"/>
          <w:szCs w:val="24"/>
        </w:rPr>
        <w:t xml:space="preserve">Программа для 10 класса составлена на основе: </w:t>
      </w:r>
      <w:r w:rsidR="00F70CB3" w:rsidRPr="00F70CB3">
        <w:rPr>
          <w:rFonts w:ascii="Times New Roman" w:hAnsi="Times New Roman" w:cs="Times New Roman"/>
          <w:sz w:val="24"/>
          <w:szCs w:val="24"/>
        </w:rPr>
        <w:t>«Комплексная программа физического воспитания учащихся 1-11 классов» (Лях В.И., Зданевич А.А., - М. Просвещение, 2011);</w:t>
      </w:r>
    </w:p>
    <w:p w:rsidR="00F70CB3" w:rsidRPr="00F70CB3" w:rsidRDefault="00F70CB3" w:rsidP="00F70CB3">
      <w:pPr>
        <w:jc w:val="both"/>
        <w:rPr>
          <w:rFonts w:ascii="Times New Roman" w:hAnsi="Times New Roman" w:cs="Times New Roman"/>
          <w:sz w:val="24"/>
          <w:szCs w:val="24"/>
        </w:rPr>
      </w:pPr>
      <w:r w:rsidRPr="00F70CB3">
        <w:rPr>
          <w:rFonts w:ascii="Times New Roman" w:hAnsi="Times New Roman" w:cs="Times New Roman"/>
          <w:sz w:val="24"/>
          <w:szCs w:val="24"/>
        </w:rPr>
        <w:t xml:space="preserve">«Программа общеобразовательных учреждений. Физическая культура. Основная школа (5- 9 классы). Средняя (полная) школа (10-11 классы). Профильный уровень» (А. П. Матвеев, - М.; Просвещение, 2011) </w:t>
      </w:r>
    </w:p>
    <w:p w:rsidR="001D0D7E" w:rsidRPr="00F70CB3" w:rsidRDefault="00F8393E" w:rsidP="00F70CB3">
      <w:pPr>
        <w:jc w:val="center"/>
        <w:rPr>
          <w:rFonts w:ascii="Times New Roman" w:hAnsi="Times New Roman" w:cs="Times New Roman"/>
          <w:b/>
          <w:sz w:val="24"/>
          <w:szCs w:val="24"/>
        </w:rPr>
      </w:pPr>
      <w:r w:rsidRPr="00F70CB3">
        <w:rPr>
          <w:rFonts w:ascii="Times New Roman" w:hAnsi="Times New Roman" w:cs="Times New Roman"/>
          <w:b/>
          <w:sz w:val="24"/>
          <w:szCs w:val="24"/>
        </w:rPr>
        <w:t>СОДЕРЖАНИЕ УЧЕБНОГО ПРЕДМЕТА «ФИЗИЧЕСКАЯ КУЛЬТУРА»</w:t>
      </w:r>
    </w:p>
    <w:p w:rsidR="000170DA" w:rsidRPr="00F70CB3" w:rsidRDefault="000170DA" w:rsidP="000170DA">
      <w:pPr>
        <w:spacing w:after="0" w:line="360" w:lineRule="auto"/>
        <w:contextualSpacing/>
        <w:jc w:val="both"/>
        <w:rPr>
          <w:rFonts w:ascii="Times New Roman" w:hAnsi="Times New Roman" w:cs="Times New Roman"/>
          <w:b/>
          <w:sz w:val="24"/>
          <w:szCs w:val="24"/>
        </w:rPr>
      </w:pPr>
      <w:r w:rsidRPr="00F70CB3">
        <w:rPr>
          <w:rFonts w:ascii="Times New Roman" w:hAnsi="Times New Roman" w:cs="Times New Roman"/>
          <w:b/>
          <w:sz w:val="24"/>
          <w:szCs w:val="24"/>
        </w:rPr>
        <w:t>Знания о физической культуре.</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170DA" w:rsidRPr="00F70CB3" w:rsidRDefault="000170DA" w:rsidP="000170DA">
      <w:pPr>
        <w:spacing w:after="0" w:line="360" w:lineRule="auto"/>
        <w:ind w:firstLine="709"/>
        <w:contextualSpacing/>
        <w:jc w:val="both"/>
        <w:rPr>
          <w:rFonts w:ascii="Times New Roman" w:hAnsi="Times New Roman" w:cs="Times New Roman"/>
          <w:b/>
          <w:sz w:val="24"/>
          <w:szCs w:val="24"/>
        </w:rPr>
      </w:pPr>
      <w:r w:rsidRPr="00F70CB3">
        <w:rPr>
          <w:rFonts w:ascii="Times New Roman" w:hAnsi="Times New Roman" w:cs="Times New Roman"/>
          <w:b/>
          <w:sz w:val="24"/>
          <w:szCs w:val="24"/>
        </w:rPr>
        <w:t>Способы самостоятельной двигательной деятельности.</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w:t>
      </w:r>
      <w:r w:rsidRPr="00F70CB3">
        <w:rPr>
          <w:rFonts w:ascii="Times New Roman" w:hAnsi="Times New Roman" w:cs="Times New Roman"/>
          <w:sz w:val="24"/>
          <w:szCs w:val="24"/>
        </w:rPr>
        <w:lastRenderedPageBreak/>
        <w:t>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w:t>
      </w:r>
      <w:r w:rsidRPr="00F70CB3">
        <w:rPr>
          <w:rFonts w:ascii="Times New Roman" w:hAnsi="Times New Roman" w:cs="Times New Roman"/>
          <w:b/>
          <w:sz w:val="24"/>
          <w:szCs w:val="24"/>
        </w:rPr>
        <w:t>Физическое совершенствование</w:t>
      </w:r>
      <w:r w:rsidRPr="00F70CB3">
        <w:rPr>
          <w:rFonts w:ascii="Times New Roman" w:hAnsi="Times New Roman" w:cs="Times New Roman"/>
          <w:sz w:val="24"/>
          <w:szCs w:val="24"/>
        </w:rPr>
        <w:t>.</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170DA" w:rsidRPr="00F70CB3" w:rsidRDefault="000170DA" w:rsidP="000170DA">
      <w:pPr>
        <w:spacing w:after="0" w:line="360" w:lineRule="auto"/>
        <w:ind w:firstLine="709"/>
        <w:contextualSpacing/>
        <w:jc w:val="both"/>
        <w:rPr>
          <w:rFonts w:ascii="Times New Roman" w:hAnsi="Times New Roman" w:cs="Times New Roman"/>
          <w:b/>
          <w:i/>
          <w:sz w:val="24"/>
          <w:szCs w:val="24"/>
        </w:rPr>
      </w:pPr>
      <w:r w:rsidRPr="00F70CB3">
        <w:rPr>
          <w:rFonts w:ascii="Times New Roman" w:hAnsi="Times New Roman" w:cs="Times New Roman"/>
          <w:b/>
          <w:i/>
          <w:sz w:val="24"/>
          <w:szCs w:val="24"/>
        </w:rPr>
        <w:t xml:space="preserve">Спортивно-оздоровительная деятельность. Модуль «Спортивные игры». </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170DA" w:rsidRPr="00F70CB3" w:rsidRDefault="000170DA" w:rsidP="000170DA">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558A2" w:rsidRPr="00F70CB3" w:rsidRDefault="000170DA" w:rsidP="000170DA">
      <w:pPr>
        <w:rPr>
          <w:rFonts w:ascii="Times New Roman" w:hAnsi="Times New Roman" w:cs="Times New Roman"/>
          <w:sz w:val="24"/>
          <w:szCs w:val="24"/>
        </w:rPr>
      </w:pPr>
      <w:r w:rsidRPr="00F70CB3">
        <w:rPr>
          <w:rFonts w:ascii="Times New Roman" w:hAnsi="Times New Roman" w:cs="Times New Roman"/>
          <w:b/>
          <w:i/>
          <w:sz w:val="24"/>
          <w:szCs w:val="24"/>
        </w:rPr>
        <w:t>Модуль «Спортивная и физическая подготовка».</w:t>
      </w:r>
      <w:r w:rsidRPr="00F70CB3">
        <w:rPr>
          <w:rFonts w:ascii="Times New Roman" w:hAnsi="Times New Roman" w:cs="Times New Roman"/>
          <w:sz w:val="24"/>
          <w:szCs w:val="24"/>
        </w:rPr>
        <w:t xml:space="preserve">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w:t>
      </w:r>
      <w:r w:rsidRPr="00F70CB3">
        <w:rPr>
          <w:rFonts w:ascii="Times New Roman" w:hAnsi="Times New Roman" w:cs="Times New Roman"/>
          <w:sz w:val="24"/>
          <w:szCs w:val="24"/>
        </w:rPr>
        <w:lastRenderedPageBreak/>
        <w:t>физической подготовки, видов спорта и оздоровительных систем физической культуры, национальных видов спорта, культурно-этнических игр.</w:t>
      </w:r>
    </w:p>
    <w:p w:rsidR="00D121D2" w:rsidRPr="00F70CB3" w:rsidRDefault="00D121D2" w:rsidP="00D121D2">
      <w:pPr>
        <w:spacing w:after="0" w:line="360" w:lineRule="auto"/>
        <w:ind w:firstLine="709"/>
        <w:contextualSpacing/>
        <w:jc w:val="both"/>
        <w:rPr>
          <w:rFonts w:ascii="Times New Roman" w:hAnsi="Times New Roman" w:cs="Times New Roman"/>
          <w:b/>
          <w:i/>
          <w:sz w:val="24"/>
          <w:szCs w:val="24"/>
        </w:rPr>
      </w:pPr>
      <w:r w:rsidRPr="00F70CB3">
        <w:rPr>
          <w:rFonts w:ascii="Times New Roman" w:hAnsi="Times New Roman" w:cs="Times New Roman"/>
          <w:b/>
          <w:i/>
          <w:sz w:val="24"/>
          <w:szCs w:val="24"/>
        </w:rPr>
        <w:t>Специальная физическая подготовка. Модуль «Гимнастика».</w:t>
      </w:r>
    </w:p>
    <w:p w:rsidR="00D121D2" w:rsidRPr="00F70CB3" w:rsidRDefault="00D121D2" w:rsidP="00D121D2">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D121D2" w:rsidRPr="00F70CB3" w:rsidRDefault="00D121D2" w:rsidP="00D121D2">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D121D2" w:rsidRPr="00F70CB3" w:rsidRDefault="00D121D2" w:rsidP="00D121D2">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121D2" w:rsidRPr="00F70CB3" w:rsidRDefault="00D121D2" w:rsidP="00D121D2">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w:t>
      </w:r>
      <w:r w:rsidRPr="00F70CB3">
        <w:rPr>
          <w:rFonts w:ascii="Times New Roman" w:hAnsi="Times New Roman" w:cs="Times New Roman"/>
          <w:sz w:val="24"/>
          <w:szCs w:val="24"/>
        </w:rPr>
        <w:lastRenderedPageBreak/>
        <w:t>упражнений с отягощением, выполняемые в режиме непрерывного и интервального методов.</w:t>
      </w:r>
    </w:p>
    <w:p w:rsidR="00D121D2" w:rsidRPr="00F70CB3" w:rsidRDefault="00D121D2" w:rsidP="00D121D2">
      <w:pPr>
        <w:spacing w:after="0" w:line="360" w:lineRule="auto"/>
        <w:ind w:firstLine="709"/>
        <w:contextualSpacing/>
        <w:jc w:val="both"/>
        <w:rPr>
          <w:rFonts w:ascii="Times New Roman" w:hAnsi="Times New Roman" w:cs="Times New Roman"/>
          <w:b/>
          <w:i/>
          <w:sz w:val="24"/>
          <w:szCs w:val="24"/>
        </w:rPr>
      </w:pPr>
      <w:r w:rsidRPr="00F70CB3">
        <w:rPr>
          <w:rFonts w:ascii="Times New Roman" w:hAnsi="Times New Roman" w:cs="Times New Roman"/>
          <w:b/>
          <w:i/>
          <w:sz w:val="24"/>
          <w:szCs w:val="24"/>
        </w:rPr>
        <w:t>Модуль «Лёгкая атлетика».</w:t>
      </w:r>
    </w:p>
    <w:p w:rsidR="00D121D2" w:rsidRPr="00F70CB3" w:rsidRDefault="00D121D2" w:rsidP="00D121D2">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D121D2" w:rsidRPr="00F70CB3" w:rsidRDefault="00D121D2" w:rsidP="00D121D2">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D121D2" w:rsidRPr="00F70CB3" w:rsidRDefault="00D121D2" w:rsidP="00D121D2">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D121D2" w:rsidRPr="00F70CB3" w:rsidRDefault="00D121D2" w:rsidP="00D121D2">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121D2" w:rsidRPr="00F70CB3" w:rsidRDefault="00D121D2" w:rsidP="000170DA">
      <w:pPr>
        <w:rPr>
          <w:rFonts w:ascii="Times New Roman" w:hAnsi="Times New Roman" w:cs="Times New Roman"/>
          <w:b/>
          <w:sz w:val="24"/>
          <w:szCs w:val="24"/>
        </w:rPr>
      </w:pPr>
    </w:p>
    <w:p w:rsidR="00504AD3" w:rsidRPr="00F70CB3" w:rsidRDefault="00504AD3" w:rsidP="00504AD3">
      <w:pPr>
        <w:jc w:val="center"/>
        <w:rPr>
          <w:rFonts w:ascii="Times New Roman" w:hAnsi="Times New Roman" w:cs="Times New Roman"/>
          <w:b/>
          <w:sz w:val="24"/>
          <w:szCs w:val="24"/>
        </w:rPr>
      </w:pPr>
      <w:r w:rsidRPr="00F70CB3">
        <w:rPr>
          <w:rFonts w:ascii="Times New Roman" w:hAnsi="Times New Roman" w:cs="Times New Roman"/>
          <w:b/>
          <w:w w:val="142"/>
          <w:sz w:val="24"/>
          <w:szCs w:val="24"/>
        </w:rPr>
        <w:t>ПЛАНИРУЕМЫЕ РЕЗУЛЬТАТЫ ОСВОЕНИЯ УЧЕБНОГО ПРЕДМЕТА «ФИЗИЧЕСКАЯ КУЛЬТУРА» НА УРОВНЕ ОСНОВНОГО ОБЩЕГО ОБРАЗОВАНИЯ</w:t>
      </w:r>
    </w:p>
    <w:p w:rsidR="00504AD3" w:rsidRPr="00F70CB3" w:rsidRDefault="00504AD3" w:rsidP="00504AD3">
      <w:pPr>
        <w:spacing w:after="0" w:line="360" w:lineRule="auto"/>
        <w:ind w:firstLine="709"/>
        <w:contextualSpacing/>
        <w:jc w:val="both"/>
        <w:rPr>
          <w:rFonts w:ascii="Times New Roman" w:hAnsi="Times New Roman" w:cs="Times New Roman"/>
          <w:b/>
          <w:i/>
          <w:sz w:val="24"/>
          <w:szCs w:val="24"/>
        </w:rPr>
      </w:pPr>
      <w:r w:rsidRPr="00F70CB3">
        <w:rPr>
          <w:rFonts w:ascii="Times New Roman" w:hAnsi="Times New Roman" w:cs="Times New Roman"/>
          <w:b/>
          <w:i/>
          <w:sz w:val="24"/>
          <w:szCs w:val="24"/>
        </w:rPr>
        <w:t xml:space="preserve">ЛИЧНОСТНЫЕ РЕЗУЛЬТАТЫ: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1) гражданского воспитания: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сформированность гражданской позиции обучающегося как активного и ответственного члена российского общества;</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lastRenderedPageBreak/>
        <w:t>- осознание своих конституционных прав и обязанностей, уважение закона и правопорядка;</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принятие традиционных национальных, общечеловеческих гуманистических и демократических ценностей;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образовательной организации;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готовность к гуманитарной и волонтёрской деятельности;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2) патриотического воспитания: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идейную убеждённость, готовность к служению и защите Отечества, ответственность за его судьбу;</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3) духовно-нравственного воспитания: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осознание духовных ценностей российского народа;</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сформированность нравственного сознания, этического поведения;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способность оценивать ситуацию и принимать осознанные решения, ориентируясь на морально-нравственные нормы и ценности;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осознание личного вклада в построение устойчивого будущего;</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4) эстетического воспитания: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эстетическое отношение к миру, включая эстетику быта, научного и технического творчества, спорта, труда, общественных отношений;</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lastRenderedPageBreak/>
        <w:t>- 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готовность к самовыражению в разных видах искусства, стремление проявлять качества творческой личности;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5) физического воспитания: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сформированность здорового и безопасного образа жизни, ответственного отношения к своему здоровью;</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потребность в физическом совершенствовании, занятиях спортивно-оздоровительной деятельностью;</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активное неприятие вредных привычек и иных форм причинения вреда физическому и психическому здоровью;</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6) трудового воспитания: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готовность к труду, осознание приобретённых умений и навыков, трудолюбие;</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готовность и способность к образованию и самообразованию на протяжении всей жизни;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7) экологического воспитания: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планирование и осуществление действий в окружающей среде на основе знания целей устойчивого развития человечества;</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активное неприятие действий, приносящих вред окружающей среде;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умение прогнозировать неблагоприятные экологические последствия предпринимаемых действий, предотвращать их;</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расширение опыта деятельности экологической направленности.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8) ценности научного познания: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lastRenderedPageBreak/>
        <w:t>- совершенствование языковой и читательской культуры как средства взаимодействия между людьми и познанием мира;</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504AD3" w:rsidRPr="00F70CB3" w:rsidRDefault="00504AD3" w:rsidP="00504AD3">
      <w:pPr>
        <w:spacing w:after="0" w:line="360" w:lineRule="auto"/>
        <w:ind w:firstLine="709"/>
        <w:contextualSpacing/>
        <w:jc w:val="both"/>
        <w:rPr>
          <w:rFonts w:ascii="Times New Roman" w:hAnsi="Times New Roman" w:cs="Times New Roman"/>
          <w:b/>
          <w:sz w:val="24"/>
          <w:szCs w:val="24"/>
        </w:rPr>
      </w:pPr>
      <w:r w:rsidRPr="00F70CB3">
        <w:rPr>
          <w:rFonts w:ascii="Times New Roman" w:hAnsi="Times New Roman" w:cs="Times New Roman"/>
          <w:b/>
          <w:sz w:val="24"/>
          <w:szCs w:val="24"/>
        </w:rPr>
        <w:t>МЕТАПРЕДМЕТНЫЕ РЕЗУЛЬТАТЫ</w:t>
      </w:r>
    </w:p>
    <w:p w:rsidR="00504AD3" w:rsidRPr="00F70CB3" w:rsidRDefault="00504AD3" w:rsidP="00504AD3">
      <w:pPr>
        <w:spacing w:after="0" w:line="360" w:lineRule="auto"/>
        <w:ind w:firstLine="709"/>
        <w:contextualSpacing/>
        <w:jc w:val="both"/>
        <w:rPr>
          <w:rFonts w:ascii="Times New Roman" w:hAnsi="Times New Roman" w:cs="Times New Roman"/>
          <w:b/>
          <w:i/>
          <w:sz w:val="24"/>
          <w:szCs w:val="24"/>
        </w:rPr>
      </w:pPr>
      <w:r w:rsidRPr="00F70CB3">
        <w:rPr>
          <w:rFonts w:ascii="Times New Roman" w:hAnsi="Times New Roman" w:cs="Times New Roman"/>
          <w:b/>
          <w:i/>
          <w:sz w:val="24"/>
          <w:szCs w:val="24"/>
        </w:rPr>
        <w:t>Познавательные универсальные учебные действия: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самостоятельно формулировать и актуализировать проблему, рассматривать её всесторонне;</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устанавливать существенный признак или основания для сравнения, классификации и обобщения;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определять цели деятельности, задавать параметры и критерии их достижения;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выявлять закономерности и противоречия в рассматриваемых явлениях;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разрабатывать план решения проблемы с учётом анализа имеющихся материальных и нематериальных ресурсов;</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вносить коррективы в деятельность, оценивать соответствие результатов целям, оценивать риски последствий деятельности;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развивать креативное мышление при решении жизненных проблем.</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формирование научного типа мышления, владение научной терминологией, ключевыми понятиями и методами;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ставить и формулировать собственные задачи в образовательной деятельности и жизненных ситуациях;</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lastRenderedPageBreak/>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давать оценку новым ситуациям, оценивать приобретённый опыт;</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уметь интегрировать знания из разных предметных областей;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выдвигать новые идеи, предлагать оригинальные подходы и решения; -   ставить проблемы и задачи, допускающие альтернативные решения.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оценивать достоверность, легитимность информации, её соответствие правовым и морально-этическим нормам;</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владеть навыками распознавания и защиты информации, информационной безопасности личности.</w:t>
      </w:r>
    </w:p>
    <w:p w:rsidR="00504AD3" w:rsidRPr="00F70CB3" w:rsidRDefault="00504AD3" w:rsidP="00504AD3">
      <w:pPr>
        <w:spacing w:after="0" w:line="360" w:lineRule="auto"/>
        <w:ind w:firstLine="709"/>
        <w:contextualSpacing/>
        <w:jc w:val="both"/>
        <w:rPr>
          <w:rFonts w:ascii="Times New Roman" w:hAnsi="Times New Roman" w:cs="Times New Roman"/>
          <w:b/>
          <w:i/>
          <w:sz w:val="24"/>
          <w:szCs w:val="24"/>
        </w:rPr>
      </w:pPr>
      <w:r w:rsidRPr="00F70CB3">
        <w:rPr>
          <w:rFonts w:ascii="Times New Roman" w:hAnsi="Times New Roman" w:cs="Times New Roman"/>
          <w:b/>
          <w:i/>
          <w:sz w:val="24"/>
          <w:szCs w:val="24"/>
        </w:rPr>
        <w:t>Коммуникативные универсальные учебные действия: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осуществлять коммуникации во всех сферах жизни;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владеть различными способами общения и взаимодействия;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аргументированно вести диалог, уметь смягчать конфликтные ситуации;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развёрнуто и логично излагать свою точку зрения с использованием языковых средств.</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lastRenderedPageBreak/>
        <w:t>- понимать и использовать преимущества командной и индивидуальной работы;</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выбирать тематику и методы совместных действий с учётом общих интересов, и возможностей каждого члена коллектива;</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оценивать качество вклада своего и каждого участника команды в общий результат по разработанным критериям;</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предлагать новые проекты, оценивать идеи с позиции новизны, оригинальности, практической значимости;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504AD3" w:rsidRPr="00F70CB3" w:rsidRDefault="00504AD3" w:rsidP="00504AD3">
      <w:pPr>
        <w:spacing w:after="0" w:line="360" w:lineRule="auto"/>
        <w:ind w:firstLine="709"/>
        <w:contextualSpacing/>
        <w:jc w:val="both"/>
        <w:rPr>
          <w:rFonts w:ascii="Times New Roman" w:hAnsi="Times New Roman" w:cs="Times New Roman"/>
          <w:b/>
          <w:i/>
          <w:sz w:val="24"/>
          <w:szCs w:val="24"/>
        </w:rPr>
      </w:pPr>
      <w:r w:rsidRPr="00F70CB3">
        <w:rPr>
          <w:rFonts w:ascii="Times New Roman" w:hAnsi="Times New Roman" w:cs="Times New Roman"/>
          <w:b/>
          <w:i/>
          <w:sz w:val="24"/>
          <w:szCs w:val="24"/>
        </w:rPr>
        <w:t>Регулятивные универсальные учебные действия: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самостоятельно составлять план решения проблемы с учётом имеющихся ресурсов, собственных возможностей и предпочтений;</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давать оценку новым ситуациям;</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расширять рамки учебного предмета на основе личных предпочтений;</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делать осознанный выбор, аргументировать его, брать ответственность за решение;</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оценивать приобретённый опыт;</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способствовать формированию и проявлению широкой эрудиции в разных областях знаний;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постоянно повышать свой образовательный и культурный уровень;</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владеть навыками познавательной рефлексии как осознанием совершаемых действий и мыслительных процессов, их результатов и оснований; </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использовать приёмы рефлексии для оценки ситуации, выбора верного решения;</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оценивать риски и своевременно принимать решения по их снижению;</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принимать мотивы и аргументы других при анализе результатов деятельности;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lastRenderedPageBreak/>
        <w:t>- принимать себя, понимая свои недостатки и достоинства;</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принимать мотивы и аргументы других при анализе результатов деятельности;</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признавать своё право и право других на ошибку;</w:t>
      </w:r>
    </w:p>
    <w:p w:rsidR="00504AD3" w:rsidRPr="00F70CB3" w:rsidRDefault="00504AD3" w:rsidP="00504AD3">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развивать способность понимать мир с позиции другого человека.</w:t>
      </w:r>
    </w:p>
    <w:p w:rsidR="00504AD3" w:rsidRPr="00F70CB3" w:rsidRDefault="00504AD3" w:rsidP="00504AD3">
      <w:pPr>
        <w:jc w:val="center"/>
        <w:rPr>
          <w:rFonts w:ascii="Times New Roman" w:hAnsi="Times New Roman" w:cs="Times New Roman"/>
          <w:b/>
          <w:sz w:val="24"/>
          <w:szCs w:val="24"/>
        </w:rPr>
      </w:pPr>
      <w:r w:rsidRPr="00F70CB3">
        <w:rPr>
          <w:rFonts w:ascii="Times New Roman" w:hAnsi="Times New Roman" w:cs="Times New Roman"/>
          <w:b/>
          <w:w w:val="90"/>
          <w:sz w:val="24"/>
          <w:szCs w:val="24"/>
        </w:rPr>
        <w:t>ПРЕДМЕТНЫЕ</w:t>
      </w:r>
      <w:r w:rsidRPr="00F70CB3">
        <w:rPr>
          <w:rFonts w:ascii="Times New Roman" w:hAnsi="Times New Roman" w:cs="Times New Roman"/>
          <w:b/>
          <w:spacing w:val="20"/>
          <w:w w:val="90"/>
          <w:sz w:val="24"/>
          <w:szCs w:val="24"/>
        </w:rPr>
        <w:t xml:space="preserve"> </w:t>
      </w:r>
      <w:r w:rsidRPr="00F70CB3">
        <w:rPr>
          <w:rFonts w:ascii="Times New Roman" w:hAnsi="Times New Roman" w:cs="Times New Roman"/>
          <w:b/>
          <w:w w:val="90"/>
          <w:sz w:val="24"/>
          <w:szCs w:val="24"/>
        </w:rPr>
        <w:t>РЕЗУЛЬТАТЫ</w:t>
      </w:r>
    </w:p>
    <w:p w:rsidR="00284506" w:rsidRPr="00F70CB3" w:rsidRDefault="00284506"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К концу обучени</w:t>
      </w:r>
      <w:r w:rsidR="0064006F" w:rsidRPr="00F70CB3">
        <w:rPr>
          <w:rFonts w:ascii="Times New Roman" w:hAnsi="Times New Roman" w:cs="Times New Roman"/>
          <w:sz w:val="24"/>
          <w:szCs w:val="24"/>
        </w:rPr>
        <w:t>я в 10 классе обучающиеся получа</w:t>
      </w:r>
      <w:r w:rsidRPr="00F70CB3">
        <w:rPr>
          <w:rFonts w:ascii="Times New Roman" w:hAnsi="Times New Roman" w:cs="Times New Roman"/>
          <w:sz w:val="24"/>
          <w:szCs w:val="24"/>
        </w:rPr>
        <w:t>т следующие предметные результаты по отдельным темам программы по физической культуре:</w:t>
      </w:r>
    </w:p>
    <w:p w:rsidR="00284506" w:rsidRPr="00F70CB3" w:rsidRDefault="00284506"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Раздел «Знания о физической культуре»: </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84506" w:rsidRPr="00F70CB3" w:rsidRDefault="00284506"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Раздел «Организация самостоятельных занятий»:</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84506" w:rsidRPr="00F70CB3" w:rsidRDefault="00284506"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Раздел «Физическое совершенствование»:</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lastRenderedPageBreak/>
        <w:t xml:space="preserve">- </w:t>
      </w:r>
      <w:r w:rsidR="00284506" w:rsidRPr="00F70CB3">
        <w:rPr>
          <w:rFonts w:ascii="Times New Roman" w:hAnsi="Times New Roman" w:cs="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выполнять упражнения общефизической подготовки, использовать их в планировании кондиционной тренировки;</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84506" w:rsidRPr="00F70CB3" w:rsidRDefault="0064006F" w:rsidP="00284506">
      <w:pPr>
        <w:spacing w:after="0" w:line="360" w:lineRule="auto"/>
        <w:ind w:firstLine="709"/>
        <w:contextualSpacing/>
        <w:jc w:val="both"/>
        <w:rPr>
          <w:rFonts w:ascii="Times New Roman" w:hAnsi="Times New Roman" w:cs="Times New Roman"/>
          <w:sz w:val="24"/>
          <w:szCs w:val="24"/>
        </w:rPr>
      </w:pPr>
      <w:r w:rsidRPr="00F70CB3">
        <w:rPr>
          <w:rFonts w:ascii="Times New Roman" w:hAnsi="Times New Roman" w:cs="Times New Roman"/>
          <w:sz w:val="24"/>
          <w:szCs w:val="24"/>
        </w:rPr>
        <w:t xml:space="preserve">- </w:t>
      </w:r>
      <w:r w:rsidR="00284506" w:rsidRPr="00F70CB3">
        <w:rPr>
          <w:rFonts w:ascii="Times New Roman" w:hAnsi="Times New Roman" w:cs="Times New Roman"/>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BD5125" w:rsidRPr="00F70CB3" w:rsidRDefault="00BD5125" w:rsidP="00284506">
      <w:pPr>
        <w:spacing w:after="0" w:line="360" w:lineRule="auto"/>
        <w:ind w:firstLine="709"/>
        <w:contextualSpacing/>
        <w:jc w:val="both"/>
        <w:rPr>
          <w:rFonts w:ascii="Times New Roman" w:hAnsi="Times New Roman" w:cs="Times New Roman"/>
          <w:sz w:val="24"/>
          <w:szCs w:val="24"/>
        </w:rPr>
      </w:pPr>
    </w:p>
    <w:p w:rsidR="00F70CB3" w:rsidRDefault="00F70CB3" w:rsidP="00F70CB3">
      <w:pPr>
        <w:rPr>
          <w:rFonts w:ascii="Times New Roman" w:hAnsi="Times New Roman" w:cs="Times New Roman"/>
          <w:sz w:val="24"/>
          <w:szCs w:val="24"/>
        </w:rPr>
      </w:pPr>
    </w:p>
    <w:p w:rsidR="00141BF8" w:rsidRDefault="008B1317" w:rsidP="00F70CB3">
      <w:pPr>
        <w:jc w:val="center"/>
        <w:rPr>
          <w:rFonts w:ascii="Times New Roman" w:hAnsi="Times New Roman" w:cs="Times New Roman"/>
          <w:b/>
          <w:w w:val="142"/>
          <w:sz w:val="24"/>
          <w:szCs w:val="24"/>
        </w:rPr>
      </w:pPr>
      <w:r w:rsidRPr="00F70CB3">
        <w:rPr>
          <w:rFonts w:ascii="Times New Roman" w:hAnsi="Times New Roman" w:cs="Times New Roman"/>
          <w:b/>
          <w:w w:val="142"/>
          <w:sz w:val="24"/>
          <w:szCs w:val="24"/>
        </w:rPr>
        <w:t>ТЕМАТИЧЕСКОЕ ПЛАНИРОВАН</w:t>
      </w:r>
      <w:r w:rsidR="00141BF8" w:rsidRPr="00F70CB3">
        <w:rPr>
          <w:rFonts w:ascii="Times New Roman" w:hAnsi="Times New Roman" w:cs="Times New Roman"/>
          <w:b/>
          <w:w w:val="142"/>
          <w:sz w:val="24"/>
          <w:szCs w:val="24"/>
        </w:rPr>
        <w:t>ИЕ</w:t>
      </w:r>
    </w:p>
    <w:p w:rsidR="00E6649C" w:rsidRPr="00E6649C" w:rsidRDefault="00E6649C" w:rsidP="00E6649C">
      <w:pPr>
        <w:rPr>
          <w:rFonts w:ascii="Times New Roman" w:hAnsi="Times New Roman" w:cs="Times New Roman"/>
          <w:w w:val="142"/>
          <w:sz w:val="24"/>
          <w:szCs w:val="24"/>
        </w:rPr>
      </w:pPr>
      <w:r>
        <w:rPr>
          <w:rFonts w:ascii="Times New Roman" w:hAnsi="Times New Roman" w:cs="Times New Roman"/>
          <w:w w:val="142"/>
          <w:sz w:val="24"/>
          <w:szCs w:val="24"/>
        </w:rPr>
        <w:t xml:space="preserve">   </w:t>
      </w:r>
      <w:r w:rsidRPr="00E6649C">
        <w:rPr>
          <w:rFonts w:ascii="Times New Roman" w:hAnsi="Times New Roman" w:cs="Times New Roman"/>
          <w:w w:val="142"/>
          <w:sz w:val="24"/>
          <w:szCs w:val="24"/>
        </w:rPr>
        <w:t>Тематическое планирование по пред</w:t>
      </w:r>
      <w:r>
        <w:rPr>
          <w:rFonts w:ascii="Times New Roman" w:hAnsi="Times New Roman" w:cs="Times New Roman"/>
          <w:w w:val="142"/>
          <w:sz w:val="24"/>
          <w:szCs w:val="24"/>
        </w:rPr>
        <w:t>мету «Физическая культура» для 10</w:t>
      </w:r>
      <w:r w:rsidRPr="00E6649C">
        <w:rPr>
          <w:rFonts w:ascii="Times New Roman" w:hAnsi="Times New Roman" w:cs="Times New Roman"/>
          <w:w w:val="142"/>
          <w:sz w:val="24"/>
          <w:szCs w:val="24"/>
        </w:rPr>
        <w:t xml:space="preserve"> класса составлено с учетом рабочей программы воспитания.</w:t>
      </w:r>
    </w:p>
    <w:tbl>
      <w:tblPr>
        <w:tblW w:w="96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87"/>
        <w:gridCol w:w="5947"/>
        <w:gridCol w:w="2232"/>
      </w:tblGrid>
      <w:tr w:rsidR="00141BF8" w:rsidRPr="00F70CB3" w:rsidTr="00141BF8">
        <w:trPr>
          <w:trHeight w:val="852"/>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b/>
                <w:sz w:val="24"/>
                <w:szCs w:val="24"/>
                <w:lang w:eastAsia="en-US"/>
              </w:rPr>
            </w:pPr>
            <w:r w:rsidRPr="00F70CB3">
              <w:rPr>
                <w:rFonts w:ascii="Times New Roman" w:hAnsi="Times New Roman" w:cs="Times New Roman"/>
                <w:b/>
                <w:sz w:val="24"/>
                <w:szCs w:val="24"/>
                <w:lang w:eastAsia="en-US"/>
              </w:rPr>
              <w:t>№ п/п</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b/>
                <w:sz w:val="24"/>
                <w:szCs w:val="24"/>
                <w:lang w:eastAsia="en-US"/>
              </w:rPr>
            </w:pPr>
            <w:r w:rsidRPr="00F70CB3">
              <w:rPr>
                <w:rFonts w:ascii="Times New Roman" w:hAnsi="Times New Roman" w:cs="Times New Roman"/>
                <w:b/>
                <w:sz w:val="24"/>
                <w:szCs w:val="24"/>
                <w:lang w:eastAsia="en-US"/>
              </w:rPr>
              <w:t>Название темы</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b/>
                <w:sz w:val="24"/>
                <w:szCs w:val="24"/>
                <w:lang w:eastAsia="en-US"/>
              </w:rPr>
            </w:pPr>
            <w:r w:rsidRPr="00F70CB3">
              <w:rPr>
                <w:rFonts w:ascii="Times New Roman" w:hAnsi="Times New Roman" w:cs="Times New Roman"/>
                <w:b/>
                <w:sz w:val="24"/>
                <w:szCs w:val="24"/>
                <w:lang w:eastAsia="en-US"/>
              </w:rPr>
              <w:t>Количество часов</w:t>
            </w:r>
          </w:p>
        </w:tc>
      </w:tr>
      <w:tr w:rsidR="00141BF8" w:rsidRPr="00F70CB3" w:rsidTr="00141BF8">
        <w:trPr>
          <w:trHeight w:val="275"/>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1.</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rPr>
                <w:rFonts w:ascii="Times New Roman" w:hAnsi="Times New Roman" w:cs="Times New Roman"/>
                <w:sz w:val="24"/>
                <w:szCs w:val="24"/>
                <w:lang w:eastAsia="en-US"/>
              </w:rPr>
            </w:pPr>
            <w:r w:rsidRPr="00F70CB3">
              <w:rPr>
                <w:rFonts w:ascii="Times New Roman" w:hAnsi="Times New Roman" w:cs="Times New Roman"/>
                <w:b/>
                <w:w w:val="97"/>
                <w:sz w:val="24"/>
                <w:szCs w:val="24"/>
              </w:rPr>
              <w:t>ЗНАНИЯ О ФИЗИЧЕСКОЙ КУЛЬТУРЕ</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w w:val="142"/>
                <w:sz w:val="24"/>
                <w:szCs w:val="24"/>
              </w:rPr>
              <w:t>отведен в часть урока по модулям</w:t>
            </w:r>
          </w:p>
        </w:tc>
      </w:tr>
      <w:tr w:rsidR="00141BF8" w:rsidRPr="00F70CB3" w:rsidTr="00141BF8">
        <w:trPr>
          <w:trHeight w:val="275"/>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2.</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rPr>
                <w:rFonts w:ascii="Times New Roman" w:hAnsi="Times New Roman" w:cs="Times New Roman"/>
                <w:b/>
                <w:w w:val="97"/>
                <w:sz w:val="24"/>
                <w:szCs w:val="24"/>
              </w:rPr>
            </w:pPr>
            <w:r w:rsidRPr="00F70CB3">
              <w:rPr>
                <w:rFonts w:ascii="Times New Roman" w:hAnsi="Times New Roman" w:cs="Times New Roman"/>
                <w:b/>
                <w:w w:val="97"/>
                <w:sz w:val="24"/>
                <w:szCs w:val="24"/>
                <w:lang w:val="en-US"/>
              </w:rPr>
              <w:t>СПОСОБЫ САМОСТОЯТЕЛЬНОЙ ДЕЯТЕЛЬНОСТИ</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w w:val="142"/>
                <w:sz w:val="24"/>
                <w:szCs w:val="24"/>
              </w:rPr>
              <w:t>отведен в часть урока по модулям</w:t>
            </w:r>
          </w:p>
        </w:tc>
      </w:tr>
      <w:tr w:rsidR="00141BF8" w:rsidRPr="00F70CB3" w:rsidTr="00141BF8">
        <w:trPr>
          <w:trHeight w:val="275"/>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3.</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rPr>
                <w:rFonts w:ascii="Times New Roman" w:hAnsi="Times New Roman" w:cs="Times New Roman"/>
                <w:b/>
                <w:w w:val="97"/>
                <w:sz w:val="24"/>
                <w:szCs w:val="24"/>
              </w:rPr>
            </w:pPr>
            <w:r w:rsidRPr="00F70CB3">
              <w:rPr>
                <w:rFonts w:ascii="Times New Roman" w:hAnsi="Times New Roman" w:cs="Times New Roman"/>
                <w:b/>
                <w:w w:val="97"/>
                <w:sz w:val="24"/>
                <w:szCs w:val="24"/>
                <w:lang w:val="en-US"/>
              </w:rPr>
              <w:t>ФИЗИЧЕСКОЕ СОВЕРШЕНСТВОВАНИЕ</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p>
        </w:tc>
      </w:tr>
      <w:tr w:rsidR="00141BF8" w:rsidRPr="00F70CB3" w:rsidTr="00141BF8">
        <w:trPr>
          <w:trHeight w:val="312"/>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3.1.</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B6214E" w:rsidP="006C3F82">
            <w:pPr>
              <w:spacing w:after="0" w:line="360" w:lineRule="auto"/>
              <w:contextualSpacing/>
              <w:jc w:val="both"/>
              <w:rPr>
                <w:rStyle w:val="c0"/>
                <w:sz w:val="24"/>
                <w:szCs w:val="24"/>
              </w:rPr>
            </w:pPr>
            <w:r w:rsidRPr="00F70CB3">
              <w:rPr>
                <w:rFonts w:ascii="Times New Roman" w:hAnsi="Times New Roman" w:cs="Times New Roman"/>
                <w:sz w:val="24"/>
                <w:szCs w:val="24"/>
              </w:rPr>
              <w:t>Модуль «Лёгкая атлетика».</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1</w:t>
            </w:r>
            <w:r w:rsidR="00B6214E" w:rsidRPr="00F70CB3">
              <w:rPr>
                <w:rFonts w:ascii="Times New Roman" w:hAnsi="Times New Roman" w:cs="Times New Roman"/>
                <w:sz w:val="24"/>
                <w:szCs w:val="24"/>
                <w:lang w:eastAsia="en-US"/>
              </w:rPr>
              <w:t>2</w:t>
            </w:r>
          </w:p>
        </w:tc>
      </w:tr>
      <w:tr w:rsidR="00141BF8" w:rsidRPr="00F70CB3" w:rsidTr="00141BF8">
        <w:trPr>
          <w:trHeight w:val="312"/>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3.2.</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B6214E" w:rsidP="00141BF8">
            <w:pPr>
              <w:rPr>
                <w:rFonts w:ascii="Times New Roman" w:hAnsi="Times New Roman" w:cs="Times New Roman"/>
                <w:bCs/>
                <w:sz w:val="24"/>
                <w:szCs w:val="24"/>
                <w:lang w:eastAsia="en-US"/>
              </w:rPr>
            </w:pPr>
            <w:r w:rsidRPr="00F70CB3">
              <w:rPr>
                <w:rFonts w:ascii="Times New Roman" w:hAnsi="Times New Roman" w:cs="Times New Roman"/>
                <w:sz w:val="24"/>
                <w:szCs w:val="24"/>
              </w:rPr>
              <w:t>Модуль «Гимнастика».</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B6214E"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6</w:t>
            </w:r>
          </w:p>
        </w:tc>
      </w:tr>
      <w:tr w:rsidR="00B6214E" w:rsidRPr="00F70CB3" w:rsidTr="00141BF8">
        <w:trPr>
          <w:trHeight w:val="312"/>
        </w:trPr>
        <w:tc>
          <w:tcPr>
            <w:tcW w:w="1487" w:type="dxa"/>
            <w:tcBorders>
              <w:top w:val="single" w:sz="4" w:space="0" w:color="auto"/>
              <w:left w:val="single" w:sz="4" w:space="0" w:color="auto"/>
              <w:bottom w:val="single" w:sz="4" w:space="0" w:color="auto"/>
              <w:right w:val="single" w:sz="4" w:space="0" w:color="auto"/>
            </w:tcBorders>
          </w:tcPr>
          <w:p w:rsidR="00B6214E" w:rsidRPr="00F70CB3" w:rsidRDefault="00B6214E"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3.3.</w:t>
            </w:r>
          </w:p>
        </w:tc>
        <w:tc>
          <w:tcPr>
            <w:tcW w:w="5947" w:type="dxa"/>
            <w:tcBorders>
              <w:top w:val="single" w:sz="4" w:space="0" w:color="auto"/>
              <w:left w:val="single" w:sz="4" w:space="0" w:color="auto"/>
              <w:bottom w:val="single" w:sz="4" w:space="0" w:color="auto"/>
              <w:right w:val="single" w:sz="4" w:space="0" w:color="auto"/>
            </w:tcBorders>
          </w:tcPr>
          <w:p w:rsidR="00B6214E" w:rsidRPr="00F70CB3" w:rsidRDefault="00B6214E" w:rsidP="00141BF8">
            <w:pPr>
              <w:rPr>
                <w:rFonts w:ascii="Times New Roman" w:hAnsi="Times New Roman" w:cs="Times New Roman"/>
                <w:sz w:val="24"/>
                <w:szCs w:val="24"/>
              </w:rPr>
            </w:pPr>
            <w:r w:rsidRPr="00F70CB3">
              <w:rPr>
                <w:rFonts w:ascii="Times New Roman" w:hAnsi="Times New Roman" w:cs="Times New Roman"/>
                <w:sz w:val="24"/>
                <w:szCs w:val="24"/>
              </w:rPr>
              <w:t>Модуль «Спортивные игры».</w:t>
            </w:r>
          </w:p>
        </w:tc>
        <w:tc>
          <w:tcPr>
            <w:tcW w:w="2232" w:type="dxa"/>
            <w:tcBorders>
              <w:top w:val="single" w:sz="4" w:space="0" w:color="auto"/>
              <w:left w:val="single" w:sz="4" w:space="0" w:color="auto"/>
              <w:bottom w:val="single" w:sz="4" w:space="0" w:color="auto"/>
              <w:right w:val="single" w:sz="4" w:space="0" w:color="auto"/>
            </w:tcBorders>
          </w:tcPr>
          <w:p w:rsidR="00B6214E" w:rsidRPr="00F70CB3" w:rsidRDefault="006C3F82"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30</w:t>
            </w:r>
          </w:p>
        </w:tc>
      </w:tr>
      <w:tr w:rsidR="00141BF8" w:rsidRPr="00F70CB3" w:rsidTr="00141BF8">
        <w:trPr>
          <w:trHeight w:val="507"/>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B6214E"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3.3.1</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rPr>
                <w:rStyle w:val="c0"/>
                <w:bCs/>
                <w:sz w:val="24"/>
                <w:szCs w:val="24"/>
              </w:rPr>
            </w:pPr>
            <w:r w:rsidRPr="00F70CB3">
              <w:rPr>
                <w:rStyle w:val="c0"/>
                <w:sz w:val="24"/>
                <w:szCs w:val="24"/>
              </w:rPr>
              <w:t>Волейбол</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1</w:t>
            </w:r>
            <w:r w:rsidR="006C3F82" w:rsidRPr="00F70CB3">
              <w:rPr>
                <w:rFonts w:ascii="Times New Roman" w:hAnsi="Times New Roman" w:cs="Times New Roman"/>
                <w:sz w:val="24"/>
                <w:szCs w:val="24"/>
                <w:lang w:eastAsia="en-US"/>
              </w:rPr>
              <w:t>5</w:t>
            </w:r>
          </w:p>
        </w:tc>
      </w:tr>
      <w:tr w:rsidR="00141BF8" w:rsidRPr="00F70CB3" w:rsidTr="00141BF8">
        <w:trPr>
          <w:trHeight w:val="507"/>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3.</w:t>
            </w:r>
            <w:r w:rsidR="00B6214E" w:rsidRPr="00F70CB3">
              <w:rPr>
                <w:rFonts w:ascii="Times New Roman" w:hAnsi="Times New Roman" w:cs="Times New Roman"/>
                <w:sz w:val="24"/>
                <w:szCs w:val="24"/>
                <w:lang w:eastAsia="en-US"/>
              </w:rPr>
              <w:t>3.2</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rPr>
                <w:rStyle w:val="c0"/>
                <w:bCs/>
                <w:sz w:val="24"/>
                <w:szCs w:val="24"/>
              </w:rPr>
            </w:pPr>
            <w:r w:rsidRPr="00F70CB3">
              <w:rPr>
                <w:rFonts w:ascii="Times New Roman" w:hAnsi="Times New Roman" w:cs="Times New Roman"/>
                <w:bCs/>
                <w:sz w:val="24"/>
                <w:szCs w:val="24"/>
                <w:lang w:eastAsia="en-US"/>
              </w:rPr>
              <w:t>Баскетбол</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1</w:t>
            </w:r>
            <w:r w:rsidR="006C3F82" w:rsidRPr="00F70CB3">
              <w:rPr>
                <w:rFonts w:ascii="Times New Roman" w:hAnsi="Times New Roman" w:cs="Times New Roman"/>
                <w:sz w:val="24"/>
                <w:szCs w:val="24"/>
                <w:lang w:eastAsia="en-US"/>
              </w:rPr>
              <w:t>0</w:t>
            </w:r>
          </w:p>
        </w:tc>
      </w:tr>
      <w:tr w:rsidR="00141BF8" w:rsidRPr="00F70CB3" w:rsidTr="00141BF8">
        <w:trPr>
          <w:trHeight w:val="507"/>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3.</w:t>
            </w:r>
            <w:r w:rsidR="00B6214E" w:rsidRPr="00F70CB3">
              <w:rPr>
                <w:rFonts w:ascii="Times New Roman" w:hAnsi="Times New Roman" w:cs="Times New Roman"/>
                <w:sz w:val="24"/>
                <w:szCs w:val="24"/>
                <w:lang w:eastAsia="en-US"/>
              </w:rPr>
              <w:t>3.3</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rPr>
                <w:rStyle w:val="c0"/>
                <w:bCs/>
                <w:sz w:val="24"/>
                <w:szCs w:val="24"/>
              </w:rPr>
            </w:pPr>
            <w:r w:rsidRPr="00F70CB3">
              <w:rPr>
                <w:rStyle w:val="c0"/>
                <w:bCs/>
                <w:sz w:val="24"/>
                <w:szCs w:val="24"/>
              </w:rPr>
              <w:t>Футбол</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5</w:t>
            </w:r>
          </w:p>
        </w:tc>
      </w:tr>
      <w:tr w:rsidR="00141BF8" w:rsidRPr="00F70CB3" w:rsidTr="00141BF8">
        <w:trPr>
          <w:trHeight w:val="507"/>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6C3F82"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3.</w:t>
            </w:r>
            <w:r w:rsidR="00141BF8" w:rsidRPr="00F70CB3">
              <w:rPr>
                <w:rFonts w:ascii="Times New Roman" w:hAnsi="Times New Roman" w:cs="Times New Roman"/>
                <w:sz w:val="24"/>
                <w:szCs w:val="24"/>
                <w:lang w:eastAsia="en-US"/>
              </w:rPr>
              <w:t>4.</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6C3F82" w:rsidP="00141BF8">
            <w:pPr>
              <w:rPr>
                <w:rStyle w:val="c0"/>
                <w:bCs/>
                <w:sz w:val="24"/>
                <w:szCs w:val="24"/>
              </w:rPr>
            </w:pPr>
            <w:r w:rsidRPr="00F70CB3">
              <w:rPr>
                <w:rFonts w:ascii="Times New Roman" w:hAnsi="Times New Roman" w:cs="Times New Roman"/>
                <w:sz w:val="24"/>
                <w:szCs w:val="24"/>
              </w:rPr>
              <w:t>Модуль «Спортивная и физическая подготовка».</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6C3F82"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20</w:t>
            </w:r>
          </w:p>
        </w:tc>
      </w:tr>
      <w:tr w:rsidR="00141BF8" w:rsidRPr="00F70CB3" w:rsidTr="00141BF8">
        <w:trPr>
          <w:trHeight w:val="507"/>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6C3F82"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lastRenderedPageBreak/>
              <w:t>4</w:t>
            </w:r>
            <w:r w:rsidR="00141BF8" w:rsidRPr="00F70CB3">
              <w:rPr>
                <w:rFonts w:ascii="Times New Roman" w:hAnsi="Times New Roman" w:cs="Times New Roman"/>
                <w:sz w:val="24"/>
                <w:szCs w:val="24"/>
                <w:lang w:eastAsia="en-US"/>
              </w:rPr>
              <w:t>.</w:t>
            </w: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rPr>
                <w:rFonts w:ascii="Times New Roman" w:hAnsi="Times New Roman" w:cs="Times New Roman"/>
                <w:sz w:val="24"/>
                <w:szCs w:val="24"/>
                <w:lang w:eastAsia="en-US"/>
              </w:rPr>
            </w:pPr>
            <w:r w:rsidRPr="00F70CB3">
              <w:rPr>
                <w:rFonts w:ascii="Times New Roman" w:hAnsi="Times New Roman" w:cs="Times New Roman"/>
                <w:sz w:val="24"/>
                <w:szCs w:val="24"/>
                <w:lang w:eastAsia="en-US"/>
              </w:rPr>
              <w:t>Итого:</w:t>
            </w: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r w:rsidRPr="00F70CB3">
              <w:rPr>
                <w:rFonts w:ascii="Times New Roman" w:hAnsi="Times New Roman" w:cs="Times New Roman"/>
                <w:sz w:val="24"/>
                <w:szCs w:val="24"/>
                <w:lang w:eastAsia="en-US"/>
              </w:rPr>
              <w:t>68</w:t>
            </w:r>
          </w:p>
        </w:tc>
      </w:tr>
      <w:tr w:rsidR="00141BF8" w:rsidRPr="00F70CB3" w:rsidTr="00141BF8">
        <w:trPr>
          <w:trHeight w:val="478"/>
        </w:trPr>
        <w:tc>
          <w:tcPr>
            <w:tcW w:w="148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p>
        </w:tc>
        <w:tc>
          <w:tcPr>
            <w:tcW w:w="5947"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rPr>
                <w:rFonts w:ascii="Times New Roman" w:hAnsi="Times New Roman" w:cs="Times New Roman"/>
                <w:sz w:val="24"/>
                <w:szCs w:val="24"/>
                <w:lang w:eastAsia="en-US"/>
              </w:rPr>
            </w:pPr>
          </w:p>
        </w:tc>
        <w:tc>
          <w:tcPr>
            <w:tcW w:w="2232" w:type="dxa"/>
            <w:tcBorders>
              <w:top w:val="single" w:sz="4" w:space="0" w:color="auto"/>
              <w:left w:val="single" w:sz="4" w:space="0" w:color="auto"/>
              <w:bottom w:val="single" w:sz="4" w:space="0" w:color="auto"/>
              <w:right w:val="single" w:sz="4" w:space="0" w:color="auto"/>
            </w:tcBorders>
          </w:tcPr>
          <w:p w:rsidR="00141BF8" w:rsidRPr="00F70CB3" w:rsidRDefault="00141BF8" w:rsidP="00141BF8">
            <w:pPr>
              <w:jc w:val="center"/>
              <w:rPr>
                <w:rFonts w:ascii="Times New Roman" w:hAnsi="Times New Roman" w:cs="Times New Roman"/>
                <w:sz w:val="24"/>
                <w:szCs w:val="24"/>
                <w:lang w:eastAsia="en-US"/>
              </w:rPr>
            </w:pPr>
          </w:p>
        </w:tc>
      </w:tr>
    </w:tbl>
    <w:p w:rsidR="00141BF8" w:rsidRPr="00F70CB3" w:rsidRDefault="00141BF8" w:rsidP="00141BF8">
      <w:pPr>
        <w:rPr>
          <w:rFonts w:ascii="Times New Roman" w:hAnsi="Times New Roman" w:cs="Times New Roman"/>
          <w:b/>
          <w:w w:val="142"/>
          <w:sz w:val="24"/>
          <w:szCs w:val="24"/>
        </w:rPr>
        <w:sectPr w:rsidR="00141BF8" w:rsidRPr="00F70CB3" w:rsidSect="00A25130">
          <w:footerReference w:type="default" r:id="rId8"/>
          <w:pgSz w:w="11906" w:h="16838"/>
          <w:pgMar w:top="1134" w:right="850" w:bottom="1134" w:left="1701" w:header="708" w:footer="708" w:gutter="0"/>
          <w:cols w:space="708"/>
          <w:docGrid w:linePitch="360"/>
        </w:sectPr>
      </w:pPr>
    </w:p>
    <w:p w:rsidR="00B507D9" w:rsidRPr="00F70CB3" w:rsidRDefault="00F3109B" w:rsidP="00141BF8">
      <w:pPr>
        <w:autoSpaceDE w:val="0"/>
        <w:autoSpaceDN w:val="0"/>
        <w:spacing w:after="316" w:line="230" w:lineRule="auto"/>
        <w:jc w:val="center"/>
        <w:rPr>
          <w:rFonts w:ascii="Times New Roman" w:eastAsia="MS Mincho" w:hAnsi="Times New Roman" w:cs="Times New Roman"/>
          <w:sz w:val="24"/>
          <w:szCs w:val="24"/>
        </w:rPr>
      </w:pPr>
      <w:r w:rsidRPr="00F70CB3">
        <w:rPr>
          <w:rFonts w:ascii="Times New Roman" w:eastAsia="Times New Roman" w:hAnsi="Times New Roman" w:cs="Times New Roman"/>
          <w:b/>
          <w:color w:val="000000"/>
          <w:w w:val="98"/>
          <w:sz w:val="24"/>
          <w:szCs w:val="24"/>
          <w:lang w:val="en-US"/>
        </w:rPr>
        <w:lastRenderedPageBreak/>
        <w:t>ПОУРОЧНОЕ ПЛАНИРОВАНИЕ</w:t>
      </w:r>
    </w:p>
    <w:tbl>
      <w:tblPr>
        <w:tblStyle w:val="a3"/>
        <w:tblW w:w="14458" w:type="dxa"/>
        <w:tblInd w:w="392" w:type="dxa"/>
        <w:tblLayout w:type="fixed"/>
        <w:tblLook w:val="04A0"/>
      </w:tblPr>
      <w:tblGrid>
        <w:gridCol w:w="549"/>
        <w:gridCol w:w="19"/>
        <w:gridCol w:w="6519"/>
        <w:gridCol w:w="966"/>
        <w:gridCol w:w="1115"/>
        <w:gridCol w:w="5290"/>
      </w:tblGrid>
      <w:tr w:rsidR="004950FB" w:rsidRPr="00F70CB3" w:rsidTr="00BD5125">
        <w:tc>
          <w:tcPr>
            <w:tcW w:w="568" w:type="dxa"/>
            <w:gridSpan w:val="2"/>
            <w:vMerge w:val="restart"/>
          </w:tcPr>
          <w:p w:rsidR="004950FB" w:rsidRPr="00F70CB3" w:rsidRDefault="004950FB" w:rsidP="00865261">
            <w:pPr>
              <w:jc w:val="center"/>
              <w:rPr>
                <w:rFonts w:ascii="Times New Roman" w:hAnsi="Times New Roman"/>
                <w:sz w:val="24"/>
                <w:szCs w:val="24"/>
              </w:rPr>
            </w:pPr>
            <w:r w:rsidRPr="00F70CB3">
              <w:rPr>
                <w:rFonts w:ascii="Times New Roman" w:hAnsi="Times New Roman"/>
                <w:sz w:val="24"/>
                <w:szCs w:val="24"/>
              </w:rPr>
              <w:t>№ п/п</w:t>
            </w:r>
          </w:p>
        </w:tc>
        <w:tc>
          <w:tcPr>
            <w:tcW w:w="6519" w:type="dxa"/>
            <w:vMerge w:val="restart"/>
            <w:tcBorders>
              <w:right w:val="single" w:sz="4" w:space="0" w:color="auto"/>
            </w:tcBorders>
          </w:tcPr>
          <w:p w:rsidR="004950FB" w:rsidRPr="00F70CB3" w:rsidRDefault="004950FB" w:rsidP="00865261">
            <w:pPr>
              <w:autoSpaceDE w:val="0"/>
              <w:autoSpaceDN w:val="0"/>
              <w:spacing w:before="78" w:line="230" w:lineRule="auto"/>
              <w:ind w:left="72"/>
              <w:jc w:val="center"/>
              <w:rPr>
                <w:rFonts w:ascii="Times New Roman" w:eastAsia="MS Mincho" w:hAnsi="Times New Roman"/>
                <w:sz w:val="24"/>
                <w:szCs w:val="24"/>
              </w:rPr>
            </w:pPr>
            <w:r w:rsidRPr="00F70CB3">
              <w:rPr>
                <w:rFonts w:ascii="Times New Roman" w:hAnsi="Times New Roman"/>
                <w:b/>
                <w:color w:val="000000"/>
                <w:w w:val="97"/>
                <w:sz w:val="24"/>
                <w:szCs w:val="24"/>
              </w:rPr>
              <w:t>Тема урока</w:t>
            </w:r>
          </w:p>
        </w:tc>
        <w:tc>
          <w:tcPr>
            <w:tcW w:w="2081" w:type="dxa"/>
            <w:gridSpan w:val="2"/>
            <w:tcBorders>
              <w:bottom w:val="single" w:sz="4" w:space="0" w:color="auto"/>
              <w:right w:val="single" w:sz="4" w:space="0" w:color="auto"/>
            </w:tcBorders>
          </w:tcPr>
          <w:p w:rsidR="004950FB" w:rsidRPr="00F70CB3" w:rsidRDefault="004950FB" w:rsidP="00865261">
            <w:pPr>
              <w:jc w:val="center"/>
              <w:rPr>
                <w:rFonts w:ascii="Times New Roman" w:hAnsi="Times New Roman"/>
                <w:b/>
                <w:color w:val="000000"/>
                <w:w w:val="97"/>
                <w:sz w:val="24"/>
                <w:szCs w:val="24"/>
              </w:rPr>
            </w:pPr>
            <w:r w:rsidRPr="00F70CB3">
              <w:rPr>
                <w:rFonts w:ascii="Times New Roman" w:hAnsi="Times New Roman"/>
                <w:b/>
                <w:color w:val="000000"/>
                <w:w w:val="97"/>
                <w:sz w:val="24"/>
                <w:szCs w:val="24"/>
              </w:rPr>
              <w:t>Дата изучения</w:t>
            </w:r>
          </w:p>
          <w:p w:rsidR="004950FB" w:rsidRPr="00F70CB3" w:rsidRDefault="004950FB" w:rsidP="00F70CB3">
            <w:pPr>
              <w:rPr>
                <w:rFonts w:ascii="Times New Roman" w:hAnsi="Times New Roman"/>
                <w:b/>
                <w:color w:val="000000"/>
                <w:w w:val="97"/>
                <w:sz w:val="24"/>
                <w:szCs w:val="24"/>
                <w:lang w:val="en-US"/>
              </w:rPr>
            </w:pPr>
          </w:p>
        </w:tc>
        <w:tc>
          <w:tcPr>
            <w:tcW w:w="5290" w:type="dxa"/>
          </w:tcPr>
          <w:p w:rsidR="004950FB" w:rsidRPr="00F70CB3" w:rsidRDefault="004950FB" w:rsidP="00865261">
            <w:pPr>
              <w:jc w:val="center"/>
              <w:rPr>
                <w:rFonts w:ascii="Times New Roman" w:hAnsi="Times New Roman"/>
                <w:b/>
                <w:color w:val="000000"/>
                <w:w w:val="97"/>
                <w:sz w:val="24"/>
                <w:szCs w:val="24"/>
              </w:rPr>
            </w:pPr>
          </w:p>
        </w:tc>
      </w:tr>
      <w:tr w:rsidR="004950FB" w:rsidRPr="00F70CB3" w:rsidTr="00BD5125">
        <w:tc>
          <w:tcPr>
            <w:tcW w:w="568" w:type="dxa"/>
            <w:gridSpan w:val="2"/>
            <w:vMerge/>
          </w:tcPr>
          <w:p w:rsidR="004950FB" w:rsidRPr="00F70CB3" w:rsidRDefault="004950FB" w:rsidP="00865261">
            <w:pPr>
              <w:jc w:val="center"/>
              <w:rPr>
                <w:rFonts w:ascii="Times New Roman" w:hAnsi="Times New Roman"/>
                <w:sz w:val="24"/>
                <w:szCs w:val="24"/>
              </w:rPr>
            </w:pPr>
          </w:p>
        </w:tc>
        <w:tc>
          <w:tcPr>
            <w:tcW w:w="6519" w:type="dxa"/>
            <w:vMerge/>
            <w:tcBorders>
              <w:right w:val="single" w:sz="4" w:space="0" w:color="auto"/>
            </w:tcBorders>
          </w:tcPr>
          <w:p w:rsidR="004950FB" w:rsidRPr="00F70CB3" w:rsidRDefault="004950FB" w:rsidP="00865261">
            <w:pPr>
              <w:autoSpaceDE w:val="0"/>
              <w:autoSpaceDN w:val="0"/>
              <w:spacing w:before="78" w:line="230" w:lineRule="auto"/>
              <w:ind w:left="72"/>
              <w:jc w:val="center"/>
              <w:rPr>
                <w:rFonts w:ascii="Times New Roman" w:hAnsi="Times New Roman"/>
                <w:b/>
                <w:color w:val="000000"/>
                <w:w w:val="97"/>
                <w:sz w:val="24"/>
                <w:szCs w:val="24"/>
              </w:rPr>
            </w:pPr>
          </w:p>
        </w:tc>
        <w:tc>
          <w:tcPr>
            <w:tcW w:w="966" w:type="dxa"/>
            <w:tcBorders>
              <w:top w:val="single" w:sz="4" w:space="0" w:color="auto"/>
              <w:left w:val="single" w:sz="4" w:space="0" w:color="auto"/>
            </w:tcBorders>
          </w:tcPr>
          <w:p w:rsidR="004950FB" w:rsidRPr="00F70CB3" w:rsidRDefault="004950FB" w:rsidP="00865261">
            <w:pPr>
              <w:jc w:val="center"/>
              <w:rPr>
                <w:rFonts w:ascii="Times New Roman" w:hAnsi="Times New Roman"/>
                <w:b/>
                <w:color w:val="000000"/>
                <w:w w:val="97"/>
                <w:sz w:val="24"/>
                <w:szCs w:val="24"/>
              </w:rPr>
            </w:pPr>
            <w:r w:rsidRPr="00F70CB3">
              <w:rPr>
                <w:rFonts w:ascii="Times New Roman" w:hAnsi="Times New Roman"/>
                <w:b/>
                <w:color w:val="000000"/>
                <w:w w:val="97"/>
                <w:sz w:val="24"/>
                <w:szCs w:val="24"/>
              </w:rPr>
              <w:t xml:space="preserve">План </w:t>
            </w:r>
          </w:p>
        </w:tc>
        <w:tc>
          <w:tcPr>
            <w:tcW w:w="1115" w:type="dxa"/>
            <w:tcBorders>
              <w:top w:val="single" w:sz="4" w:space="0" w:color="auto"/>
              <w:right w:val="single" w:sz="4" w:space="0" w:color="auto"/>
            </w:tcBorders>
          </w:tcPr>
          <w:p w:rsidR="004950FB" w:rsidRPr="00F70CB3" w:rsidRDefault="004950FB" w:rsidP="00865261">
            <w:pPr>
              <w:jc w:val="center"/>
              <w:rPr>
                <w:rFonts w:ascii="Times New Roman" w:hAnsi="Times New Roman"/>
                <w:b/>
                <w:color w:val="000000"/>
                <w:w w:val="97"/>
                <w:sz w:val="24"/>
                <w:szCs w:val="24"/>
              </w:rPr>
            </w:pPr>
            <w:r w:rsidRPr="00F70CB3">
              <w:rPr>
                <w:rFonts w:ascii="Times New Roman" w:hAnsi="Times New Roman"/>
                <w:b/>
                <w:color w:val="000000"/>
                <w:w w:val="97"/>
                <w:sz w:val="24"/>
                <w:szCs w:val="24"/>
              </w:rPr>
              <w:t>Факт</w:t>
            </w:r>
          </w:p>
        </w:tc>
        <w:tc>
          <w:tcPr>
            <w:tcW w:w="5290" w:type="dxa"/>
          </w:tcPr>
          <w:p w:rsidR="004950FB" w:rsidRPr="00F70CB3" w:rsidRDefault="004950FB" w:rsidP="00865261">
            <w:pPr>
              <w:jc w:val="center"/>
              <w:rPr>
                <w:rFonts w:ascii="Times New Roman" w:hAnsi="Times New Roman"/>
                <w:b/>
                <w:color w:val="000000"/>
                <w:w w:val="97"/>
                <w:sz w:val="24"/>
                <w:szCs w:val="24"/>
                <w:lang w:val="en-US"/>
              </w:rPr>
            </w:pPr>
          </w:p>
        </w:tc>
      </w:tr>
      <w:tr w:rsidR="00F77113" w:rsidRPr="00F70CB3" w:rsidTr="00F70CB3">
        <w:tc>
          <w:tcPr>
            <w:tcW w:w="568" w:type="dxa"/>
            <w:gridSpan w:val="2"/>
          </w:tcPr>
          <w:p w:rsidR="00F77113" w:rsidRPr="00F70CB3" w:rsidRDefault="00F77113" w:rsidP="00865261">
            <w:pPr>
              <w:autoSpaceDE w:val="0"/>
              <w:autoSpaceDN w:val="0"/>
              <w:spacing w:before="76" w:line="233" w:lineRule="auto"/>
              <w:jc w:val="both"/>
              <w:rPr>
                <w:rFonts w:ascii="Times New Roman" w:hAnsi="Times New Roman"/>
                <w:color w:val="000000"/>
                <w:w w:val="97"/>
                <w:sz w:val="24"/>
                <w:szCs w:val="24"/>
              </w:rPr>
            </w:pPr>
          </w:p>
        </w:tc>
        <w:tc>
          <w:tcPr>
            <w:tcW w:w="13890" w:type="dxa"/>
            <w:gridSpan w:val="4"/>
          </w:tcPr>
          <w:p w:rsidR="00F77113" w:rsidRPr="00F70CB3" w:rsidRDefault="00F77113" w:rsidP="00AF06BD">
            <w:pPr>
              <w:autoSpaceDE w:val="0"/>
              <w:autoSpaceDN w:val="0"/>
              <w:spacing w:line="245" w:lineRule="auto"/>
              <w:ind w:left="74"/>
              <w:jc w:val="center"/>
              <w:rPr>
                <w:rFonts w:ascii="Times New Roman" w:hAnsi="Times New Roman"/>
                <w:b/>
                <w:i/>
                <w:color w:val="000000"/>
                <w:w w:val="97"/>
                <w:sz w:val="24"/>
                <w:szCs w:val="24"/>
              </w:rPr>
            </w:pPr>
            <w:r w:rsidRPr="00F70CB3">
              <w:rPr>
                <w:rFonts w:ascii="Times New Roman" w:hAnsi="Times New Roman"/>
                <w:b/>
                <w:i/>
                <w:color w:val="000000"/>
                <w:w w:val="97"/>
                <w:sz w:val="24"/>
                <w:szCs w:val="24"/>
              </w:rPr>
              <w:t>Модуль «Лёгкая атлетика».</w:t>
            </w:r>
          </w:p>
        </w:tc>
      </w:tr>
      <w:tr w:rsidR="004950FB" w:rsidRPr="00F70CB3" w:rsidTr="00BD5125">
        <w:tc>
          <w:tcPr>
            <w:tcW w:w="568" w:type="dxa"/>
            <w:gridSpan w:val="2"/>
          </w:tcPr>
          <w:p w:rsidR="004950FB" w:rsidRPr="00F70CB3" w:rsidRDefault="004950FB" w:rsidP="00865261">
            <w:pPr>
              <w:autoSpaceDE w:val="0"/>
              <w:autoSpaceDN w:val="0"/>
              <w:spacing w:before="76" w:line="233" w:lineRule="auto"/>
              <w:jc w:val="both"/>
              <w:rPr>
                <w:rFonts w:ascii="Times New Roman" w:eastAsia="MS Mincho" w:hAnsi="Times New Roman"/>
                <w:sz w:val="24"/>
                <w:szCs w:val="24"/>
                <w:lang w:val="en-US"/>
              </w:rPr>
            </w:pPr>
            <w:r w:rsidRPr="00F70CB3">
              <w:rPr>
                <w:rFonts w:ascii="Times New Roman" w:hAnsi="Times New Roman"/>
                <w:color w:val="000000"/>
                <w:w w:val="97"/>
                <w:sz w:val="24"/>
                <w:szCs w:val="24"/>
              </w:rPr>
              <w:t>1</w:t>
            </w:r>
            <w:r w:rsidRPr="00F70CB3">
              <w:rPr>
                <w:rFonts w:ascii="Times New Roman" w:hAnsi="Times New Roman"/>
                <w:color w:val="000000"/>
                <w:w w:val="97"/>
                <w:sz w:val="24"/>
                <w:szCs w:val="24"/>
                <w:lang w:val="en-US"/>
              </w:rPr>
              <w:t>.</w:t>
            </w:r>
          </w:p>
        </w:tc>
        <w:tc>
          <w:tcPr>
            <w:tcW w:w="6519" w:type="dxa"/>
            <w:tcBorders>
              <w:right w:val="single" w:sz="4" w:space="0" w:color="auto"/>
            </w:tcBorders>
          </w:tcPr>
          <w:p w:rsidR="004950FB" w:rsidRPr="00F70CB3" w:rsidRDefault="00F70CB3" w:rsidP="00F70CB3">
            <w:pPr>
              <w:autoSpaceDE w:val="0"/>
              <w:autoSpaceDN w:val="0"/>
              <w:spacing w:before="78" w:line="250" w:lineRule="auto"/>
              <w:ind w:left="72"/>
              <w:jc w:val="both"/>
              <w:rPr>
                <w:rFonts w:ascii="Times New Roman" w:eastAsia="MS Mincho" w:hAnsi="Times New Roman"/>
                <w:sz w:val="24"/>
                <w:szCs w:val="24"/>
              </w:rPr>
            </w:pPr>
            <w:r>
              <w:rPr>
                <w:rFonts w:ascii="Times New Roman" w:hAnsi="Times New Roman"/>
                <w:color w:val="000000"/>
                <w:w w:val="97"/>
                <w:sz w:val="24"/>
                <w:szCs w:val="24"/>
              </w:rPr>
              <w:t>Вводный инструктаж</w:t>
            </w:r>
            <w:r w:rsidR="004950FB" w:rsidRPr="00F70CB3">
              <w:rPr>
                <w:rFonts w:ascii="Times New Roman" w:hAnsi="Times New Roman"/>
                <w:color w:val="000000"/>
                <w:w w:val="97"/>
                <w:sz w:val="24"/>
                <w:szCs w:val="24"/>
              </w:rPr>
              <w:t xml:space="preserve">. </w:t>
            </w:r>
            <w:r>
              <w:rPr>
                <w:rFonts w:ascii="Times New Roman" w:hAnsi="Times New Roman"/>
                <w:color w:val="000000"/>
                <w:w w:val="97"/>
                <w:sz w:val="24"/>
                <w:szCs w:val="24"/>
              </w:rPr>
              <w:t>Инструктаж ТБ, первичный № 21</w:t>
            </w:r>
            <w:r w:rsidR="004950FB" w:rsidRPr="00F70CB3">
              <w:rPr>
                <w:rFonts w:ascii="Times New Roman" w:hAnsi="Times New Roman"/>
                <w:color w:val="000000"/>
                <w:w w:val="97"/>
                <w:sz w:val="24"/>
                <w:szCs w:val="24"/>
              </w:rPr>
              <w:t>.</w:t>
            </w:r>
            <w:r w:rsidR="004950FB" w:rsidRPr="00F70CB3">
              <w:rPr>
                <w:rFonts w:ascii="Times New Roman" w:eastAsiaTheme="minorEastAsia" w:hAnsi="Times New Roman"/>
                <w:w w:val="115"/>
                <w:sz w:val="24"/>
                <w:szCs w:val="24"/>
              </w:rPr>
              <w:t xml:space="preserve"> </w:t>
            </w:r>
            <w:r>
              <w:rPr>
                <w:rFonts w:ascii="Times New Roman" w:eastAsiaTheme="minorEastAsia" w:hAnsi="Times New Roman"/>
                <w:w w:val="115"/>
                <w:sz w:val="24"/>
                <w:szCs w:val="24"/>
              </w:rPr>
              <w:t xml:space="preserve">Инструктаж </w:t>
            </w:r>
            <w:r>
              <w:rPr>
                <w:rFonts w:ascii="Times New Roman" w:hAnsi="Times New Roman"/>
                <w:color w:val="000000"/>
                <w:w w:val="97"/>
                <w:sz w:val="24"/>
                <w:szCs w:val="24"/>
              </w:rPr>
              <w:t>ТБ, целевой № 22</w:t>
            </w:r>
            <w:r w:rsidR="004950FB" w:rsidRPr="00F70CB3">
              <w:rPr>
                <w:rFonts w:ascii="Times New Roman" w:hAnsi="Times New Roman"/>
                <w:color w:val="000000"/>
                <w:w w:val="97"/>
                <w:sz w:val="24"/>
                <w:szCs w:val="24"/>
              </w:rPr>
              <w:t>.</w:t>
            </w:r>
            <w:r w:rsidR="004950FB" w:rsidRPr="00F70CB3">
              <w:rPr>
                <w:rFonts w:ascii="Times New Roman" w:eastAsia="Calibri" w:hAnsi="Times New Roman"/>
                <w:sz w:val="24"/>
                <w:szCs w:val="24"/>
                <w:lang w:eastAsia="en-US"/>
              </w:rPr>
              <w:t xml:space="preserve"> </w:t>
            </w:r>
            <w:r w:rsidR="004950FB" w:rsidRPr="00F70CB3">
              <w:rPr>
                <w:rFonts w:ascii="Times New Roman" w:hAnsi="Times New Roman"/>
                <w:color w:val="000000"/>
                <w:w w:val="97"/>
                <w:sz w:val="24"/>
                <w:szCs w:val="24"/>
              </w:rPr>
              <w:t>Бег на месте с максимальной скоростью и темпом с опорой на руки и без опоры.  Бег с максимальной скоростью в режиме повторно-интервального метода.</w:t>
            </w:r>
          </w:p>
        </w:tc>
        <w:tc>
          <w:tcPr>
            <w:tcW w:w="966" w:type="dxa"/>
            <w:tcBorders>
              <w:left w:val="single" w:sz="4" w:space="0" w:color="auto"/>
            </w:tcBorders>
          </w:tcPr>
          <w:p w:rsidR="004950FB" w:rsidRPr="00F70CB3" w:rsidRDefault="004950FB" w:rsidP="00865261">
            <w:pPr>
              <w:autoSpaceDE w:val="0"/>
              <w:autoSpaceDN w:val="0"/>
              <w:spacing w:before="78" w:line="245" w:lineRule="auto"/>
              <w:ind w:left="72" w:right="144"/>
              <w:jc w:val="both"/>
              <w:rPr>
                <w:rFonts w:ascii="Times New Roman" w:eastAsia="MS Mincho" w:hAnsi="Times New Roman"/>
                <w:sz w:val="24"/>
                <w:szCs w:val="24"/>
                <w:lang w:val="en-US"/>
              </w:rPr>
            </w:pPr>
          </w:p>
        </w:tc>
        <w:tc>
          <w:tcPr>
            <w:tcW w:w="1115" w:type="dxa"/>
            <w:tcBorders>
              <w:right w:val="single" w:sz="4" w:space="0" w:color="auto"/>
            </w:tcBorders>
          </w:tcPr>
          <w:p w:rsidR="004950FB" w:rsidRPr="00F70CB3" w:rsidRDefault="004950FB" w:rsidP="00865261">
            <w:pPr>
              <w:autoSpaceDE w:val="0"/>
              <w:autoSpaceDN w:val="0"/>
              <w:spacing w:line="245" w:lineRule="auto"/>
              <w:ind w:left="74"/>
              <w:jc w:val="both"/>
              <w:rPr>
                <w:rFonts w:ascii="Times New Roman" w:hAnsi="Times New Roman"/>
                <w:color w:val="000000"/>
                <w:w w:val="97"/>
                <w:sz w:val="24"/>
                <w:szCs w:val="24"/>
              </w:rPr>
            </w:pPr>
          </w:p>
        </w:tc>
        <w:tc>
          <w:tcPr>
            <w:tcW w:w="5290" w:type="dxa"/>
          </w:tcPr>
          <w:p w:rsidR="004950FB" w:rsidRPr="00F70CB3" w:rsidRDefault="00752821" w:rsidP="00865261">
            <w:pPr>
              <w:autoSpaceDE w:val="0"/>
              <w:autoSpaceDN w:val="0"/>
              <w:spacing w:line="245" w:lineRule="auto"/>
              <w:ind w:left="74"/>
              <w:jc w:val="both"/>
              <w:rPr>
                <w:rFonts w:ascii="Times New Roman" w:hAnsi="Times New Roman"/>
                <w:sz w:val="24"/>
                <w:szCs w:val="24"/>
              </w:rPr>
            </w:pPr>
            <w:hyperlink r:id="rId9" w:history="1">
              <w:r w:rsidR="004950FB" w:rsidRPr="00F70CB3">
                <w:rPr>
                  <w:rStyle w:val="a9"/>
                  <w:rFonts w:ascii="Times New Roman" w:hAnsi="Times New Roman"/>
                  <w:sz w:val="24"/>
                  <w:szCs w:val="24"/>
                </w:rPr>
                <w:t>Бег на месте с ускорением - поиск Яндекса по видео (yandex.ru)</w:t>
              </w:r>
            </w:hyperlink>
            <w:r w:rsidR="004950FB" w:rsidRPr="00F70CB3">
              <w:rPr>
                <w:rFonts w:ascii="Times New Roman" w:hAnsi="Times New Roman"/>
                <w:sz w:val="24"/>
                <w:szCs w:val="24"/>
              </w:rPr>
              <w:t xml:space="preserve"> </w:t>
            </w:r>
          </w:p>
          <w:p w:rsidR="004950FB" w:rsidRPr="00F70CB3" w:rsidRDefault="00752821" w:rsidP="00865261">
            <w:pPr>
              <w:autoSpaceDE w:val="0"/>
              <w:autoSpaceDN w:val="0"/>
              <w:spacing w:line="245" w:lineRule="auto"/>
              <w:ind w:left="74"/>
              <w:jc w:val="both"/>
              <w:rPr>
                <w:rFonts w:ascii="Times New Roman" w:hAnsi="Times New Roman"/>
                <w:color w:val="000000"/>
                <w:w w:val="97"/>
                <w:sz w:val="24"/>
                <w:szCs w:val="24"/>
              </w:rPr>
            </w:pPr>
            <w:hyperlink r:id="rId10" w:history="1">
              <w:r w:rsidR="004950FB" w:rsidRPr="00F70CB3">
                <w:rPr>
                  <w:rStyle w:val="a9"/>
                  <w:rFonts w:ascii="Times New Roman" w:hAnsi="Times New Roman"/>
                  <w:sz w:val="24"/>
                  <w:szCs w:val="24"/>
                </w:rPr>
                <w:t>Интервальная тренировка или как убиться побыстрее - поиск Яндекса по видео (yandex.ru)</w:t>
              </w:r>
            </w:hyperlink>
          </w:p>
        </w:tc>
      </w:tr>
      <w:tr w:rsidR="004950FB" w:rsidRPr="00F70CB3" w:rsidTr="00BD5125">
        <w:tc>
          <w:tcPr>
            <w:tcW w:w="568" w:type="dxa"/>
            <w:gridSpan w:val="2"/>
          </w:tcPr>
          <w:p w:rsidR="004950FB" w:rsidRPr="00F70CB3" w:rsidRDefault="004950FB" w:rsidP="00F215FC">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2</w:t>
            </w:r>
          </w:p>
        </w:tc>
        <w:tc>
          <w:tcPr>
            <w:tcW w:w="6519" w:type="dxa"/>
          </w:tcPr>
          <w:p w:rsidR="004950FB" w:rsidRPr="00F70CB3" w:rsidRDefault="004950FB" w:rsidP="00A7459C">
            <w:pPr>
              <w:autoSpaceDE w:val="0"/>
              <w:autoSpaceDN w:val="0"/>
              <w:spacing w:before="78" w:line="250" w:lineRule="auto"/>
              <w:jc w:val="both"/>
              <w:rPr>
                <w:rFonts w:ascii="Times New Roman" w:hAnsi="Times New Roman"/>
                <w:color w:val="000000"/>
                <w:w w:val="97"/>
                <w:sz w:val="24"/>
                <w:szCs w:val="24"/>
              </w:rPr>
            </w:pPr>
            <w:r w:rsidRPr="00F70CB3">
              <w:rPr>
                <w:rFonts w:ascii="Times New Roman" w:hAnsi="Times New Roman"/>
                <w:color w:val="000000"/>
                <w:w w:val="97"/>
                <w:sz w:val="24"/>
                <w:szCs w:val="24"/>
              </w:rPr>
              <w:t>Бег с максимальной скоростью в режиме повторно-интервального метода.</w:t>
            </w:r>
            <w:r w:rsidRPr="00F70CB3">
              <w:rPr>
                <w:rFonts w:ascii="Times New Roman" w:eastAsia="Calibri" w:hAnsi="Times New Roman"/>
                <w:sz w:val="24"/>
                <w:szCs w:val="24"/>
                <w:lang w:eastAsia="en-US"/>
              </w:rPr>
              <w:t xml:space="preserve"> </w:t>
            </w:r>
            <w:r w:rsidRPr="00F70CB3">
              <w:rPr>
                <w:rFonts w:ascii="Times New Roman" w:hAnsi="Times New Roman"/>
                <w:color w:val="000000"/>
                <w:w w:val="97"/>
                <w:sz w:val="24"/>
                <w:szCs w:val="24"/>
              </w:rPr>
              <w:t xml:space="preserve">Ускорение, переходящее в многоскоки, и многоскоки, переходящие в бег с ускорением.  Специальные прыжковые упражнения с дополнительным отягощением. </w:t>
            </w:r>
            <w:r w:rsidRPr="00F70CB3">
              <w:rPr>
                <w:rFonts w:ascii="Times New Roman" w:eastAsia="Calibri" w:hAnsi="Times New Roman"/>
                <w:sz w:val="24"/>
                <w:szCs w:val="24"/>
                <w:lang w:eastAsia="en-US"/>
              </w:rPr>
              <w:t xml:space="preserve"> </w:t>
            </w:r>
            <w:r w:rsidRPr="00F70CB3">
              <w:rPr>
                <w:rFonts w:ascii="Times New Roman" w:hAnsi="Times New Roman"/>
                <w:color w:val="000000"/>
                <w:w w:val="97"/>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w:t>
            </w:r>
            <w:r w:rsidRPr="00F70CB3">
              <w:rPr>
                <w:rFonts w:ascii="Times New Roman" w:hAnsi="Times New Roman"/>
                <w:b/>
                <w:bCs/>
                <w:color w:val="202122"/>
                <w:sz w:val="24"/>
                <w:szCs w:val="24"/>
                <w:shd w:val="clear" w:color="auto" w:fill="FFFFFF"/>
              </w:rPr>
              <w:t xml:space="preserve"> </w:t>
            </w:r>
          </w:p>
        </w:tc>
        <w:tc>
          <w:tcPr>
            <w:tcW w:w="966" w:type="dxa"/>
          </w:tcPr>
          <w:p w:rsidR="004950FB" w:rsidRPr="00F70CB3" w:rsidRDefault="004950FB" w:rsidP="0043594E">
            <w:pPr>
              <w:autoSpaceDE w:val="0"/>
              <w:autoSpaceDN w:val="0"/>
              <w:spacing w:before="78" w:line="245"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tcPr>
          <w:p w:rsidR="004950FB" w:rsidRPr="00F70CB3" w:rsidRDefault="00752821" w:rsidP="0043594E">
            <w:pPr>
              <w:autoSpaceDE w:val="0"/>
              <w:autoSpaceDN w:val="0"/>
              <w:spacing w:line="245" w:lineRule="auto"/>
              <w:ind w:left="74"/>
              <w:jc w:val="center"/>
              <w:rPr>
                <w:rFonts w:ascii="Times New Roman" w:hAnsi="Times New Roman"/>
                <w:b/>
                <w:bCs/>
                <w:color w:val="202122"/>
                <w:sz w:val="24"/>
                <w:szCs w:val="24"/>
                <w:shd w:val="clear" w:color="auto" w:fill="FFFFFF"/>
              </w:rPr>
            </w:pPr>
            <w:hyperlink r:id="rId11" w:history="1">
              <w:r w:rsidR="004950FB" w:rsidRPr="00F70CB3">
                <w:rPr>
                  <w:rStyle w:val="a9"/>
                  <w:rFonts w:ascii="Times New Roman" w:hAnsi="Times New Roman"/>
                  <w:sz w:val="24"/>
                  <w:szCs w:val="24"/>
                </w:rPr>
                <w:t>Многоскоки специальные беговые упражнения - поиск Яндекса по видео (yandex.ru)</w:t>
              </w:r>
            </w:hyperlink>
            <w:r w:rsidR="004950FB" w:rsidRPr="00F70CB3">
              <w:rPr>
                <w:rFonts w:ascii="Times New Roman" w:hAnsi="Times New Roman"/>
                <w:b/>
                <w:bCs/>
                <w:color w:val="202122"/>
                <w:sz w:val="24"/>
                <w:szCs w:val="24"/>
                <w:shd w:val="clear" w:color="auto" w:fill="FFFFFF"/>
              </w:rPr>
              <w:t xml:space="preserve"> </w:t>
            </w:r>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12" w:history="1">
              <w:r w:rsidR="004950FB" w:rsidRPr="00F70CB3">
                <w:rPr>
                  <w:rStyle w:val="a9"/>
                  <w:rFonts w:ascii="Times New Roman" w:hAnsi="Times New Roman"/>
                  <w:sz w:val="24"/>
                  <w:szCs w:val="24"/>
                </w:rPr>
                <w:t>#138 Ускорение (естественный бег)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13" w:history="1">
              <w:r w:rsidR="004950FB" w:rsidRPr="00F70CB3">
                <w:rPr>
                  <w:rStyle w:val="a9"/>
                  <w:rFonts w:ascii="Times New Roman" w:hAnsi="Times New Roman"/>
                  <w:sz w:val="24"/>
                  <w:szCs w:val="24"/>
                </w:rPr>
                <w:t>Прыжок. Тренировка на увеличение прыжка #3. - поиск Яндекса по видео (yandex.ru)</w:t>
              </w:r>
            </w:hyperlink>
          </w:p>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r w:rsidRPr="00F70CB3">
              <w:rPr>
                <w:rFonts w:ascii="Times New Roman" w:hAnsi="Times New Roman"/>
                <w:b/>
                <w:bCs/>
                <w:color w:val="202122"/>
                <w:sz w:val="24"/>
                <w:szCs w:val="24"/>
                <w:shd w:val="clear" w:color="auto" w:fill="FFFFFF"/>
              </w:rPr>
              <w:t>§1</w:t>
            </w:r>
          </w:p>
        </w:tc>
      </w:tr>
      <w:tr w:rsidR="004950FB" w:rsidRPr="00F70CB3" w:rsidTr="00BD5125">
        <w:tc>
          <w:tcPr>
            <w:tcW w:w="568" w:type="dxa"/>
            <w:gridSpan w:val="2"/>
          </w:tcPr>
          <w:p w:rsidR="004950FB" w:rsidRPr="00F70CB3" w:rsidRDefault="004950FB" w:rsidP="00F215FC">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3</w:t>
            </w:r>
          </w:p>
        </w:tc>
        <w:tc>
          <w:tcPr>
            <w:tcW w:w="6519" w:type="dxa"/>
          </w:tcPr>
          <w:p w:rsidR="004950FB" w:rsidRPr="00F70CB3" w:rsidRDefault="004950FB" w:rsidP="000C3941">
            <w:pPr>
              <w:autoSpaceDE w:val="0"/>
              <w:autoSpaceDN w:val="0"/>
              <w:spacing w:before="78" w:line="245" w:lineRule="auto"/>
              <w:jc w:val="both"/>
              <w:rPr>
                <w:rFonts w:ascii="Times New Roman" w:hAnsi="Times New Roman"/>
                <w:color w:val="000000"/>
                <w:w w:val="97"/>
                <w:sz w:val="24"/>
                <w:szCs w:val="24"/>
              </w:rPr>
            </w:pPr>
            <w:r w:rsidRPr="00F70CB3">
              <w:rPr>
                <w:rFonts w:ascii="Times New Roman" w:hAnsi="Times New Roman"/>
                <w:color w:val="000000"/>
                <w:w w:val="97"/>
                <w:sz w:val="24"/>
                <w:szCs w:val="24"/>
              </w:rPr>
              <w:t>Прыжки вверх с доставанием подвешенных предметов. Прыжки в полуприседе.</w:t>
            </w:r>
            <w:r w:rsidRPr="00F70CB3">
              <w:rPr>
                <w:rFonts w:ascii="Times New Roman" w:eastAsia="Calibri" w:hAnsi="Times New Roman"/>
                <w:sz w:val="24"/>
                <w:szCs w:val="24"/>
                <w:lang w:eastAsia="en-US"/>
              </w:rPr>
              <w:t xml:space="preserve"> </w:t>
            </w:r>
            <w:r w:rsidRPr="00F70CB3">
              <w:rPr>
                <w:rFonts w:ascii="Times New Roman" w:hAnsi="Times New Roman"/>
                <w:color w:val="000000"/>
                <w:w w:val="97"/>
                <w:sz w:val="24"/>
                <w:szCs w:val="24"/>
              </w:rPr>
              <w:t>Запрыгивание с последующим спрыгиванием. 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tc>
        <w:tc>
          <w:tcPr>
            <w:tcW w:w="966" w:type="dxa"/>
          </w:tcPr>
          <w:p w:rsidR="004950FB" w:rsidRPr="00405EB0" w:rsidRDefault="004950FB" w:rsidP="0043594E">
            <w:pPr>
              <w:autoSpaceDE w:val="0"/>
              <w:autoSpaceDN w:val="0"/>
              <w:spacing w:before="76" w:line="250" w:lineRule="auto"/>
              <w:ind w:left="72"/>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tcPr>
          <w:p w:rsidR="004950FB" w:rsidRPr="00F70CB3" w:rsidRDefault="00752821" w:rsidP="0043594E">
            <w:pPr>
              <w:autoSpaceDE w:val="0"/>
              <w:autoSpaceDN w:val="0"/>
              <w:spacing w:line="245" w:lineRule="auto"/>
              <w:ind w:left="74"/>
              <w:jc w:val="center"/>
              <w:rPr>
                <w:rFonts w:ascii="Times New Roman" w:hAnsi="Times New Roman"/>
                <w:color w:val="000000"/>
                <w:w w:val="97"/>
                <w:sz w:val="24"/>
                <w:szCs w:val="24"/>
              </w:rPr>
            </w:pPr>
            <w:hyperlink r:id="rId14" w:history="1">
              <w:r w:rsidR="004950FB" w:rsidRPr="00F70CB3">
                <w:rPr>
                  <w:rStyle w:val="a9"/>
                  <w:rFonts w:ascii="Times New Roman" w:hAnsi="Times New Roman"/>
                  <w:sz w:val="24"/>
                  <w:szCs w:val="24"/>
                </w:rPr>
                <w:t>ТОП 20 Упражнений Для Тренировки Прыжка. - поиск Яндекса по видео (yandex.ru)</w:t>
              </w:r>
            </w:hyperlink>
          </w:p>
        </w:tc>
      </w:tr>
      <w:tr w:rsidR="004950FB" w:rsidRPr="00F70CB3" w:rsidTr="00BD5125">
        <w:tc>
          <w:tcPr>
            <w:tcW w:w="568" w:type="dxa"/>
            <w:gridSpan w:val="2"/>
          </w:tcPr>
          <w:p w:rsidR="004950FB" w:rsidRPr="00F70CB3" w:rsidRDefault="004950FB" w:rsidP="00F215FC">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4</w:t>
            </w:r>
          </w:p>
        </w:tc>
        <w:tc>
          <w:tcPr>
            <w:tcW w:w="6519" w:type="dxa"/>
          </w:tcPr>
          <w:p w:rsidR="004950FB" w:rsidRPr="00F70CB3" w:rsidRDefault="004950FB" w:rsidP="008F690D">
            <w:pPr>
              <w:autoSpaceDE w:val="0"/>
              <w:autoSpaceDN w:val="0"/>
              <w:spacing w:before="76"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Равномерный повторный бег с финальным ускорением</w:t>
            </w:r>
            <w:r w:rsidRPr="00F70CB3">
              <w:rPr>
                <w:rFonts w:ascii="Times New Roman" w:eastAsia="Calibri" w:hAnsi="Times New Roman"/>
                <w:sz w:val="24"/>
                <w:szCs w:val="24"/>
                <w:lang w:eastAsia="en-US"/>
              </w:rPr>
              <w:t xml:space="preserve"> </w:t>
            </w:r>
            <w:r w:rsidRPr="00F70CB3">
              <w:rPr>
                <w:rFonts w:ascii="Times New Roman" w:hAnsi="Times New Roman"/>
                <w:color w:val="000000"/>
                <w:w w:val="97"/>
                <w:sz w:val="24"/>
                <w:szCs w:val="24"/>
              </w:rPr>
              <w:t>Прыжки в высоту с продвижением и изменением направлений</w:t>
            </w:r>
          </w:p>
        </w:tc>
        <w:tc>
          <w:tcPr>
            <w:tcW w:w="966" w:type="dxa"/>
          </w:tcPr>
          <w:p w:rsidR="004950FB" w:rsidRPr="00405EB0" w:rsidRDefault="004950FB" w:rsidP="0043594E">
            <w:pPr>
              <w:autoSpaceDE w:val="0"/>
              <w:autoSpaceDN w:val="0"/>
              <w:spacing w:before="76" w:line="245" w:lineRule="auto"/>
              <w:ind w:left="72"/>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val="restart"/>
          </w:tcPr>
          <w:p w:rsidR="004950FB" w:rsidRPr="00F70CB3" w:rsidRDefault="00752821" w:rsidP="0043594E">
            <w:pPr>
              <w:autoSpaceDE w:val="0"/>
              <w:autoSpaceDN w:val="0"/>
              <w:spacing w:line="245" w:lineRule="auto"/>
              <w:ind w:left="74"/>
              <w:jc w:val="center"/>
              <w:rPr>
                <w:rFonts w:ascii="Times New Roman" w:hAnsi="Times New Roman"/>
                <w:color w:val="000000"/>
                <w:w w:val="97"/>
                <w:sz w:val="24"/>
                <w:szCs w:val="24"/>
              </w:rPr>
            </w:pPr>
            <w:hyperlink r:id="rId15" w:history="1">
              <w:r w:rsidR="004950FB" w:rsidRPr="00F70CB3">
                <w:rPr>
                  <w:rStyle w:val="a9"/>
                  <w:rFonts w:ascii="Times New Roman" w:hAnsi="Times New Roman"/>
                  <w:sz w:val="24"/>
                  <w:szCs w:val="24"/>
                </w:rPr>
                <w:t>Финальное усилие. Бег 2 х 100 метров на результат - поиск Яндекса по видео (yandex.ru)</w:t>
              </w:r>
            </w:hyperlink>
          </w:p>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r w:rsidRPr="00F70CB3">
              <w:rPr>
                <w:rFonts w:ascii="Times New Roman" w:hAnsi="Times New Roman"/>
                <w:b/>
                <w:bCs/>
                <w:color w:val="202122"/>
                <w:sz w:val="24"/>
                <w:szCs w:val="24"/>
                <w:shd w:val="clear" w:color="auto" w:fill="FFFFFF"/>
              </w:rPr>
              <w:t>§5</w:t>
            </w:r>
          </w:p>
        </w:tc>
      </w:tr>
      <w:tr w:rsidR="004950FB" w:rsidRPr="00F70CB3" w:rsidTr="00BD5125">
        <w:tc>
          <w:tcPr>
            <w:tcW w:w="568" w:type="dxa"/>
            <w:gridSpan w:val="2"/>
          </w:tcPr>
          <w:p w:rsidR="004950FB" w:rsidRPr="00F70CB3" w:rsidRDefault="004950FB" w:rsidP="00F215FC">
            <w:pPr>
              <w:autoSpaceDE w:val="0"/>
              <w:autoSpaceDN w:val="0"/>
              <w:spacing w:before="78" w:line="230" w:lineRule="auto"/>
              <w:jc w:val="center"/>
              <w:rPr>
                <w:rFonts w:ascii="Times New Roman" w:eastAsia="MS Mincho" w:hAnsi="Times New Roman"/>
                <w:sz w:val="24"/>
                <w:szCs w:val="24"/>
              </w:rPr>
            </w:pPr>
            <w:r w:rsidRPr="00F70CB3">
              <w:rPr>
                <w:rFonts w:ascii="Times New Roman" w:hAnsi="Times New Roman"/>
                <w:color w:val="000000"/>
                <w:w w:val="97"/>
                <w:sz w:val="24"/>
                <w:szCs w:val="24"/>
              </w:rPr>
              <w:t>5</w:t>
            </w:r>
          </w:p>
        </w:tc>
        <w:tc>
          <w:tcPr>
            <w:tcW w:w="6519" w:type="dxa"/>
          </w:tcPr>
          <w:p w:rsidR="004950FB" w:rsidRPr="00F70CB3" w:rsidRDefault="004950FB" w:rsidP="008F690D">
            <w:pPr>
              <w:autoSpaceDE w:val="0"/>
              <w:autoSpaceDN w:val="0"/>
              <w:spacing w:before="76" w:line="250"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 xml:space="preserve">Равномерный повторный бег с финальным ускорением. Физическая культура как средство укрепления здоровья как базовая ценность человека и общества. Характеристика </w:t>
            </w:r>
            <w:r w:rsidRPr="00F70CB3">
              <w:rPr>
                <w:rFonts w:ascii="Times New Roman" w:hAnsi="Times New Roman"/>
                <w:color w:val="000000"/>
                <w:w w:val="97"/>
                <w:sz w:val="24"/>
                <w:szCs w:val="24"/>
              </w:rPr>
              <w:lastRenderedPageBreak/>
              <w:t xml:space="preserve">основных компонентов здоровья </w:t>
            </w:r>
          </w:p>
        </w:tc>
        <w:tc>
          <w:tcPr>
            <w:tcW w:w="966" w:type="dxa"/>
          </w:tcPr>
          <w:p w:rsidR="004950FB" w:rsidRPr="00F70CB3" w:rsidRDefault="004950FB" w:rsidP="00486AF9">
            <w:pPr>
              <w:autoSpaceDE w:val="0"/>
              <w:autoSpaceDN w:val="0"/>
              <w:spacing w:before="76" w:line="245" w:lineRule="auto"/>
              <w:ind w:left="72"/>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68" w:type="dxa"/>
            <w:gridSpan w:val="2"/>
          </w:tcPr>
          <w:p w:rsidR="004950FB" w:rsidRPr="00F70CB3" w:rsidRDefault="004950FB" w:rsidP="00F215FC">
            <w:pPr>
              <w:autoSpaceDE w:val="0"/>
              <w:autoSpaceDN w:val="0"/>
              <w:spacing w:before="78" w:line="230" w:lineRule="auto"/>
              <w:jc w:val="center"/>
              <w:rPr>
                <w:rFonts w:ascii="Times New Roman" w:eastAsia="MS Mincho" w:hAnsi="Times New Roman"/>
                <w:sz w:val="24"/>
                <w:szCs w:val="24"/>
              </w:rPr>
            </w:pPr>
            <w:r w:rsidRPr="00F70CB3">
              <w:rPr>
                <w:rFonts w:ascii="Times New Roman" w:hAnsi="Times New Roman"/>
                <w:color w:val="000000"/>
                <w:w w:val="97"/>
                <w:sz w:val="24"/>
                <w:szCs w:val="24"/>
              </w:rPr>
              <w:lastRenderedPageBreak/>
              <w:t>6</w:t>
            </w:r>
          </w:p>
        </w:tc>
        <w:tc>
          <w:tcPr>
            <w:tcW w:w="6519" w:type="dxa"/>
            <w:tcBorders>
              <w:right w:val="single" w:sz="4" w:space="0" w:color="auto"/>
            </w:tcBorders>
          </w:tcPr>
          <w:p w:rsidR="004950FB" w:rsidRPr="00F70CB3" w:rsidRDefault="004950FB" w:rsidP="00326CFE">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Равномерный бег с дополнительным отягощением в режиме «до отказа».</w:t>
            </w:r>
            <w:r w:rsidRPr="00F70CB3">
              <w:rPr>
                <w:rFonts w:ascii="Times New Roman" w:eastAsia="Calibri" w:hAnsi="Times New Roman"/>
                <w:sz w:val="24"/>
                <w:szCs w:val="24"/>
                <w:lang w:eastAsia="en-US"/>
              </w:rPr>
              <w:t xml:space="preserve"> Комплексы упражнений с набивными мячами. Упражнения с локальным отягощением на мышечные группы. </w:t>
            </w:r>
            <w:r w:rsidRPr="00F70CB3">
              <w:rPr>
                <w:rFonts w:ascii="Times New Roman" w:hAnsi="Times New Roman"/>
                <w:color w:val="000000"/>
                <w:w w:val="97"/>
                <w:sz w:val="24"/>
                <w:szCs w:val="24"/>
              </w:rPr>
              <w:t>Физическая культура как социальное явление, истоки возникновения, как явление культуры и связанное с преобразованием физической природы человека.</w:t>
            </w:r>
          </w:p>
        </w:tc>
        <w:tc>
          <w:tcPr>
            <w:tcW w:w="966" w:type="dxa"/>
            <w:tcBorders>
              <w:left w:val="single" w:sz="4" w:space="0" w:color="auto"/>
            </w:tcBorders>
          </w:tcPr>
          <w:p w:rsidR="004950FB" w:rsidRPr="002D5154" w:rsidRDefault="004950FB" w:rsidP="00486AF9">
            <w:pPr>
              <w:autoSpaceDE w:val="0"/>
              <w:autoSpaceDN w:val="0"/>
              <w:spacing w:before="78" w:line="250" w:lineRule="auto"/>
              <w:ind w:left="72"/>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1D6EA4">
            <w:pPr>
              <w:autoSpaceDE w:val="0"/>
              <w:autoSpaceDN w:val="0"/>
              <w:spacing w:line="245" w:lineRule="auto"/>
              <w:ind w:left="74"/>
              <w:jc w:val="center"/>
              <w:rPr>
                <w:rFonts w:ascii="Times New Roman" w:hAnsi="Times New Roman"/>
                <w:color w:val="000000"/>
                <w:w w:val="97"/>
                <w:sz w:val="24"/>
                <w:szCs w:val="24"/>
              </w:rPr>
            </w:pPr>
          </w:p>
        </w:tc>
      </w:tr>
      <w:tr w:rsidR="00F77113" w:rsidRPr="00F70CB3" w:rsidTr="00F70CB3">
        <w:tc>
          <w:tcPr>
            <w:tcW w:w="568" w:type="dxa"/>
            <w:gridSpan w:val="2"/>
          </w:tcPr>
          <w:p w:rsidR="00F77113" w:rsidRPr="00F70CB3" w:rsidRDefault="00F77113" w:rsidP="00F215FC">
            <w:pPr>
              <w:autoSpaceDE w:val="0"/>
              <w:autoSpaceDN w:val="0"/>
              <w:spacing w:before="78" w:line="230" w:lineRule="auto"/>
              <w:jc w:val="center"/>
              <w:rPr>
                <w:rFonts w:ascii="Times New Roman" w:eastAsia="MS Mincho" w:hAnsi="Times New Roman"/>
                <w:sz w:val="24"/>
                <w:szCs w:val="24"/>
              </w:rPr>
            </w:pPr>
          </w:p>
        </w:tc>
        <w:tc>
          <w:tcPr>
            <w:tcW w:w="13890" w:type="dxa"/>
            <w:gridSpan w:val="4"/>
          </w:tcPr>
          <w:p w:rsidR="00F77113" w:rsidRPr="00F70CB3" w:rsidRDefault="00F77113" w:rsidP="0043594E">
            <w:pPr>
              <w:autoSpaceDE w:val="0"/>
              <w:autoSpaceDN w:val="0"/>
              <w:spacing w:before="78" w:line="230" w:lineRule="auto"/>
              <w:ind w:left="74"/>
              <w:jc w:val="center"/>
              <w:rPr>
                <w:rFonts w:ascii="Times New Roman" w:hAnsi="Times New Roman"/>
                <w:b/>
                <w:i/>
                <w:sz w:val="24"/>
                <w:szCs w:val="24"/>
              </w:rPr>
            </w:pPr>
            <w:r w:rsidRPr="00F70CB3">
              <w:rPr>
                <w:rFonts w:ascii="Times New Roman" w:hAnsi="Times New Roman"/>
                <w:b/>
                <w:i/>
                <w:sz w:val="24"/>
                <w:szCs w:val="24"/>
              </w:rPr>
              <w:t>Модуль «Спортивная и физическая подготовка».</w:t>
            </w:r>
          </w:p>
        </w:tc>
      </w:tr>
      <w:tr w:rsidR="004950FB" w:rsidRPr="00F70CB3" w:rsidTr="00BD5125">
        <w:tc>
          <w:tcPr>
            <w:tcW w:w="568" w:type="dxa"/>
            <w:gridSpan w:val="2"/>
          </w:tcPr>
          <w:p w:rsidR="004950FB" w:rsidRPr="00F70CB3" w:rsidRDefault="004950FB" w:rsidP="00F215FC">
            <w:pPr>
              <w:autoSpaceDE w:val="0"/>
              <w:autoSpaceDN w:val="0"/>
              <w:spacing w:before="78" w:line="230" w:lineRule="auto"/>
              <w:jc w:val="center"/>
              <w:rPr>
                <w:rFonts w:ascii="Times New Roman" w:eastAsia="MS Mincho" w:hAnsi="Times New Roman"/>
                <w:sz w:val="24"/>
                <w:szCs w:val="24"/>
              </w:rPr>
            </w:pPr>
            <w:r w:rsidRPr="00F70CB3">
              <w:rPr>
                <w:rFonts w:ascii="Times New Roman" w:hAnsi="Times New Roman"/>
                <w:color w:val="000000"/>
                <w:w w:val="97"/>
                <w:sz w:val="24"/>
                <w:szCs w:val="24"/>
              </w:rPr>
              <w:t>7</w:t>
            </w:r>
          </w:p>
        </w:tc>
        <w:tc>
          <w:tcPr>
            <w:tcW w:w="6519" w:type="dxa"/>
            <w:tcBorders>
              <w:right w:val="single" w:sz="4" w:space="0" w:color="auto"/>
            </w:tcBorders>
          </w:tcPr>
          <w:p w:rsidR="004950FB" w:rsidRPr="00F70CB3" w:rsidRDefault="004950FB" w:rsidP="00771288">
            <w:pPr>
              <w:autoSpaceDE w:val="0"/>
              <w:autoSpaceDN w:val="0"/>
              <w:spacing w:before="78" w:line="250" w:lineRule="auto"/>
              <w:jc w:val="both"/>
              <w:rPr>
                <w:rFonts w:ascii="Times New Roman" w:hAnsi="Times New Roman"/>
                <w:sz w:val="24"/>
                <w:szCs w:val="24"/>
              </w:rPr>
            </w:pPr>
            <w:r w:rsidRPr="00F70CB3">
              <w:rPr>
                <w:rFonts w:ascii="Times New Roman" w:hAnsi="Times New Roman"/>
                <w:color w:val="000000"/>
                <w:w w:val="97"/>
                <w:sz w:val="24"/>
                <w:szCs w:val="24"/>
              </w:rPr>
              <w:t xml:space="preserve">ТБ на занятиях по подготовке ГТО, инструкция №199.  </w:t>
            </w:r>
            <w:r w:rsidRPr="00F70CB3">
              <w:rPr>
                <w:rFonts w:ascii="Times New Roman" w:hAnsi="Times New Roman"/>
                <w:sz w:val="24"/>
                <w:szCs w:val="24"/>
              </w:rPr>
              <w:t>Физическая подготовка к выполнению нормативов комплекса ГТО.</w:t>
            </w:r>
            <w:r w:rsidRPr="00F70CB3">
              <w:rPr>
                <w:rFonts w:ascii="Times New Roman" w:hAnsi="Times New Roman"/>
                <w:color w:val="000000"/>
                <w:w w:val="97"/>
                <w:sz w:val="24"/>
                <w:szCs w:val="24"/>
              </w:rPr>
              <w:t xml:space="preserve"> </w:t>
            </w:r>
            <w:r w:rsidRPr="00F70CB3">
              <w:rPr>
                <w:rFonts w:ascii="Times New Roman" w:eastAsia="Calibri" w:hAnsi="Times New Roman"/>
                <w:spacing w:val="1"/>
                <w:sz w:val="24"/>
                <w:szCs w:val="24"/>
                <w:lang w:eastAsia="en-US"/>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w:t>
            </w:r>
          </w:p>
        </w:tc>
        <w:tc>
          <w:tcPr>
            <w:tcW w:w="966" w:type="dxa"/>
            <w:tcBorders>
              <w:left w:val="single" w:sz="4" w:space="0" w:color="auto"/>
            </w:tcBorders>
          </w:tcPr>
          <w:p w:rsidR="004950FB" w:rsidRPr="002D5154" w:rsidRDefault="004950FB" w:rsidP="001E166C">
            <w:pPr>
              <w:autoSpaceDE w:val="0"/>
              <w:autoSpaceDN w:val="0"/>
              <w:spacing w:before="78" w:line="245" w:lineRule="auto"/>
              <w:ind w:right="54"/>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before="78" w:line="230" w:lineRule="auto"/>
              <w:ind w:left="74"/>
              <w:jc w:val="center"/>
              <w:rPr>
                <w:rFonts w:ascii="Times New Roman" w:eastAsia="MS Mincho" w:hAnsi="Times New Roman"/>
                <w:sz w:val="24"/>
                <w:szCs w:val="24"/>
              </w:rPr>
            </w:pPr>
          </w:p>
        </w:tc>
        <w:tc>
          <w:tcPr>
            <w:tcW w:w="5290" w:type="dxa"/>
            <w:vMerge w:val="restart"/>
          </w:tcPr>
          <w:p w:rsidR="004950FB" w:rsidRPr="00F70CB3" w:rsidRDefault="00752821" w:rsidP="001D6EA4">
            <w:pPr>
              <w:autoSpaceDE w:val="0"/>
              <w:autoSpaceDN w:val="0"/>
              <w:spacing w:line="245" w:lineRule="auto"/>
              <w:ind w:left="74"/>
              <w:jc w:val="center"/>
              <w:rPr>
                <w:rFonts w:ascii="Times New Roman" w:hAnsi="Times New Roman"/>
                <w:color w:val="000000"/>
                <w:w w:val="97"/>
                <w:sz w:val="24"/>
                <w:szCs w:val="24"/>
              </w:rPr>
            </w:pPr>
            <w:hyperlink r:id="rId16" w:history="1">
              <w:r w:rsidR="004950FB" w:rsidRPr="00F70CB3">
                <w:rPr>
                  <w:rStyle w:val="a9"/>
                  <w:rFonts w:ascii="Times New Roman" w:hAnsi="Times New Roman"/>
                  <w:sz w:val="24"/>
                  <w:szCs w:val="24"/>
                </w:rPr>
                <w:t>Подготовка обучающихся к выполнению нормативов комплекса ГТО - YouTube - поиск Яндекса по видео (yandex.ru)</w:t>
              </w:r>
            </w:hyperlink>
          </w:p>
          <w:p w:rsidR="004950FB" w:rsidRPr="00F70CB3" w:rsidRDefault="004950FB" w:rsidP="001D6EA4">
            <w:pPr>
              <w:autoSpaceDE w:val="0"/>
              <w:autoSpaceDN w:val="0"/>
              <w:spacing w:line="245" w:lineRule="auto"/>
              <w:ind w:left="74"/>
              <w:jc w:val="center"/>
              <w:rPr>
                <w:rFonts w:ascii="Times New Roman" w:hAnsi="Times New Roman"/>
                <w:color w:val="000000"/>
                <w:w w:val="97"/>
                <w:sz w:val="24"/>
                <w:szCs w:val="24"/>
              </w:rPr>
            </w:pPr>
            <w:r w:rsidRPr="00F70CB3">
              <w:rPr>
                <w:rFonts w:ascii="Times New Roman" w:hAnsi="Times New Roman"/>
                <w:b/>
                <w:bCs/>
                <w:color w:val="202122"/>
                <w:sz w:val="24"/>
                <w:szCs w:val="24"/>
                <w:shd w:val="clear" w:color="auto" w:fill="FFFFFF"/>
              </w:rPr>
              <w:t>§7</w:t>
            </w:r>
          </w:p>
          <w:p w:rsidR="004950FB" w:rsidRPr="00F70CB3" w:rsidRDefault="004950FB" w:rsidP="001D6EA4">
            <w:pPr>
              <w:autoSpaceDE w:val="0"/>
              <w:autoSpaceDN w:val="0"/>
              <w:spacing w:line="245" w:lineRule="auto"/>
              <w:ind w:left="74"/>
              <w:jc w:val="center"/>
              <w:rPr>
                <w:rFonts w:ascii="Times New Roman" w:hAnsi="Times New Roman"/>
                <w:color w:val="000000"/>
                <w:w w:val="97"/>
                <w:sz w:val="24"/>
                <w:szCs w:val="24"/>
              </w:rPr>
            </w:pPr>
            <w:r w:rsidRPr="00F70CB3">
              <w:rPr>
                <w:rFonts w:ascii="Times New Roman" w:hAnsi="Times New Roman"/>
                <w:b/>
                <w:bCs/>
                <w:color w:val="202122"/>
                <w:sz w:val="24"/>
                <w:szCs w:val="24"/>
                <w:shd w:val="clear" w:color="auto" w:fill="FFFFFF"/>
              </w:rPr>
              <w:t>§8</w:t>
            </w:r>
          </w:p>
        </w:tc>
      </w:tr>
      <w:tr w:rsidR="004950FB" w:rsidRPr="00F70CB3" w:rsidTr="00BD5125">
        <w:tc>
          <w:tcPr>
            <w:tcW w:w="568" w:type="dxa"/>
            <w:gridSpan w:val="2"/>
          </w:tcPr>
          <w:p w:rsidR="004950FB" w:rsidRPr="00F70CB3" w:rsidRDefault="004950FB" w:rsidP="004B2610">
            <w:pPr>
              <w:autoSpaceDE w:val="0"/>
              <w:autoSpaceDN w:val="0"/>
              <w:spacing w:before="78" w:line="230" w:lineRule="auto"/>
              <w:jc w:val="center"/>
              <w:rPr>
                <w:rFonts w:ascii="Times New Roman" w:eastAsia="MS Mincho" w:hAnsi="Times New Roman"/>
                <w:sz w:val="24"/>
                <w:szCs w:val="24"/>
              </w:rPr>
            </w:pPr>
            <w:r w:rsidRPr="00F70CB3">
              <w:rPr>
                <w:rFonts w:ascii="Times New Roman" w:eastAsia="MS Mincho" w:hAnsi="Times New Roman"/>
                <w:sz w:val="24"/>
                <w:szCs w:val="24"/>
              </w:rPr>
              <w:t>8</w:t>
            </w:r>
          </w:p>
        </w:tc>
        <w:tc>
          <w:tcPr>
            <w:tcW w:w="6519" w:type="dxa"/>
          </w:tcPr>
          <w:p w:rsidR="004950FB" w:rsidRPr="00F70CB3" w:rsidRDefault="004950FB" w:rsidP="00CF6085">
            <w:pPr>
              <w:autoSpaceDE w:val="0"/>
              <w:autoSpaceDN w:val="0"/>
              <w:spacing w:before="78" w:line="245" w:lineRule="auto"/>
              <w:jc w:val="both"/>
              <w:rPr>
                <w:rFonts w:ascii="Times New Roman" w:eastAsia="MS Mincho" w:hAnsi="Times New Roman"/>
                <w:sz w:val="24"/>
                <w:szCs w:val="24"/>
              </w:rPr>
            </w:pPr>
            <w:r w:rsidRPr="00F70CB3">
              <w:rPr>
                <w:rFonts w:ascii="Times New Roman" w:hAnsi="Times New Roman"/>
                <w:sz w:val="24"/>
                <w:szCs w:val="24"/>
              </w:rPr>
              <w:t>Физическая подготовка к выполнению нормативов комплекса ГТО.</w:t>
            </w:r>
            <w:r w:rsidRPr="00F70CB3">
              <w:rPr>
                <w:rFonts w:ascii="Times New Roman" w:eastAsia="Calibri" w:hAnsi="Times New Roman"/>
                <w:spacing w:val="1"/>
                <w:sz w:val="24"/>
                <w:szCs w:val="24"/>
                <w:lang w:eastAsia="en-US"/>
              </w:rPr>
              <w:t xml:space="preserve"> </w:t>
            </w:r>
            <w:r w:rsidRPr="00F70CB3">
              <w:rPr>
                <w:rFonts w:ascii="Times New Roman" w:hAnsi="Times New Roman"/>
                <w:color w:val="000000"/>
                <w:w w:val="97"/>
                <w:sz w:val="24"/>
                <w:szCs w:val="24"/>
              </w:rPr>
              <w:t>Общие представления об истории и развитии популярных систем оздоровительной физической культуры, их целевая ориентация и предметное содержание.</w:t>
            </w:r>
            <w:r w:rsidRPr="00F70CB3">
              <w:rPr>
                <w:rFonts w:ascii="Times New Roman" w:hAnsi="Times New Roman"/>
                <w:b/>
                <w:bCs/>
                <w:color w:val="202122"/>
                <w:sz w:val="24"/>
                <w:szCs w:val="24"/>
                <w:shd w:val="clear" w:color="auto" w:fill="FFFFFF"/>
              </w:rPr>
              <w:t xml:space="preserve"> </w:t>
            </w:r>
          </w:p>
        </w:tc>
        <w:tc>
          <w:tcPr>
            <w:tcW w:w="966" w:type="dxa"/>
          </w:tcPr>
          <w:p w:rsidR="004950FB" w:rsidRPr="002D5154" w:rsidRDefault="004950FB" w:rsidP="00486AF9">
            <w:pPr>
              <w:tabs>
                <w:tab w:val="left" w:pos="693"/>
              </w:tabs>
              <w:autoSpaceDE w:val="0"/>
              <w:autoSpaceDN w:val="0"/>
              <w:spacing w:before="78" w:line="250"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before="78" w:line="245" w:lineRule="auto"/>
              <w:ind w:left="74"/>
              <w:jc w:val="center"/>
              <w:rPr>
                <w:rFonts w:ascii="Times New Roman" w:eastAsia="MS Mincho" w:hAnsi="Times New Roman"/>
                <w:sz w:val="24"/>
                <w:szCs w:val="24"/>
              </w:rPr>
            </w:pPr>
          </w:p>
        </w:tc>
        <w:tc>
          <w:tcPr>
            <w:tcW w:w="5290" w:type="dxa"/>
            <w:vMerge/>
          </w:tcPr>
          <w:p w:rsidR="004950FB" w:rsidRPr="00F70CB3" w:rsidRDefault="004950FB" w:rsidP="001D6EA4">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68" w:type="dxa"/>
            <w:gridSpan w:val="2"/>
          </w:tcPr>
          <w:p w:rsidR="004950FB" w:rsidRPr="00F70CB3" w:rsidRDefault="004950FB" w:rsidP="004B2610">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9</w:t>
            </w:r>
          </w:p>
        </w:tc>
        <w:tc>
          <w:tcPr>
            <w:tcW w:w="6519" w:type="dxa"/>
            <w:tcBorders>
              <w:right w:val="single" w:sz="4" w:space="0" w:color="auto"/>
            </w:tcBorders>
          </w:tcPr>
          <w:p w:rsidR="004950FB" w:rsidRPr="00F70CB3" w:rsidRDefault="004950FB" w:rsidP="00CF6085">
            <w:pPr>
              <w:autoSpaceDE w:val="0"/>
              <w:autoSpaceDN w:val="0"/>
              <w:spacing w:before="76" w:line="245" w:lineRule="auto"/>
              <w:jc w:val="both"/>
              <w:rPr>
                <w:rFonts w:ascii="Times New Roman" w:eastAsia="MS Mincho" w:hAnsi="Times New Roman"/>
                <w:sz w:val="24"/>
                <w:szCs w:val="24"/>
              </w:rPr>
            </w:pPr>
            <w:r w:rsidRPr="00F70CB3">
              <w:rPr>
                <w:rFonts w:ascii="Times New Roman" w:hAnsi="Times New Roman"/>
                <w:sz w:val="24"/>
                <w:szCs w:val="24"/>
              </w:rPr>
              <w:t xml:space="preserve">Физическая подготовка к выполнению нормативов комплекса ГТО.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 </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before="76" w:line="245" w:lineRule="auto"/>
              <w:ind w:left="74"/>
              <w:jc w:val="center"/>
              <w:rPr>
                <w:rFonts w:ascii="Times New Roman" w:eastAsia="MS Mincho" w:hAnsi="Times New Roman"/>
                <w:sz w:val="24"/>
                <w:szCs w:val="24"/>
              </w:rPr>
            </w:pPr>
          </w:p>
        </w:tc>
        <w:tc>
          <w:tcPr>
            <w:tcW w:w="5290" w:type="dxa"/>
            <w:vMerge/>
          </w:tcPr>
          <w:p w:rsidR="004950FB" w:rsidRPr="00F70CB3" w:rsidRDefault="004950FB" w:rsidP="001D6EA4">
            <w:pPr>
              <w:autoSpaceDE w:val="0"/>
              <w:autoSpaceDN w:val="0"/>
              <w:spacing w:line="245" w:lineRule="auto"/>
              <w:ind w:left="74"/>
              <w:jc w:val="center"/>
              <w:rPr>
                <w:rFonts w:ascii="Times New Roman" w:hAnsi="Times New Roman"/>
                <w:color w:val="000000"/>
                <w:w w:val="97"/>
                <w:sz w:val="24"/>
                <w:szCs w:val="24"/>
              </w:rPr>
            </w:pPr>
          </w:p>
        </w:tc>
      </w:tr>
      <w:tr w:rsidR="00F77113" w:rsidRPr="00F70CB3" w:rsidTr="00F70CB3">
        <w:tc>
          <w:tcPr>
            <w:tcW w:w="568" w:type="dxa"/>
            <w:gridSpan w:val="2"/>
          </w:tcPr>
          <w:p w:rsidR="00F77113" w:rsidRPr="00F70CB3" w:rsidRDefault="00F77113" w:rsidP="00F215FC">
            <w:pPr>
              <w:autoSpaceDE w:val="0"/>
              <w:autoSpaceDN w:val="0"/>
              <w:spacing w:before="76" w:line="233" w:lineRule="auto"/>
              <w:jc w:val="center"/>
              <w:rPr>
                <w:rFonts w:ascii="Times New Roman" w:hAnsi="Times New Roman"/>
                <w:color w:val="000000"/>
                <w:w w:val="97"/>
                <w:sz w:val="24"/>
                <w:szCs w:val="24"/>
              </w:rPr>
            </w:pPr>
          </w:p>
        </w:tc>
        <w:tc>
          <w:tcPr>
            <w:tcW w:w="13890" w:type="dxa"/>
            <w:gridSpan w:val="4"/>
          </w:tcPr>
          <w:p w:rsidR="00F77113" w:rsidRPr="00F70CB3" w:rsidRDefault="00F77113" w:rsidP="0043594E">
            <w:pPr>
              <w:autoSpaceDE w:val="0"/>
              <w:autoSpaceDN w:val="0"/>
              <w:spacing w:line="245" w:lineRule="auto"/>
              <w:ind w:left="74"/>
              <w:jc w:val="center"/>
              <w:rPr>
                <w:rFonts w:ascii="Times New Roman" w:hAnsi="Times New Roman"/>
                <w:b/>
                <w:i/>
                <w:color w:val="000000"/>
                <w:w w:val="97"/>
                <w:sz w:val="24"/>
                <w:szCs w:val="24"/>
              </w:rPr>
            </w:pPr>
            <w:r w:rsidRPr="00F70CB3">
              <w:rPr>
                <w:rFonts w:ascii="Times New Roman" w:hAnsi="Times New Roman"/>
                <w:b/>
                <w:i/>
                <w:color w:val="000000"/>
                <w:w w:val="97"/>
                <w:sz w:val="24"/>
                <w:szCs w:val="24"/>
              </w:rPr>
              <w:t>Модуль «Спортивные игры. Футбол».</w:t>
            </w:r>
          </w:p>
        </w:tc>
      </w:tr>
      <w:tr w:rsidR="00F77113" w:rsidRPr="00F70CB3" w:rsidTr="00BD5125">
        <w:tc>
          <w:tcPr>
            <w:tcW w:w="568" w:type="dxa"/>
            <w:gridSpan w:val="2"/>
          </w:tcPr>
          <w:p w:rsidR="00F77113" w:rsidRPr="00F70CB3" w:rsidRDefault="00F77113" w:rsidP="00F215FC">
            <w:pPr>
              <w:autoSpaceDE w:val="0"/>
              <w:autoSpaceDN w:val="0"/>
              <w:spacing w:before="76" w:line="233" w:lineRule="auto"/>
              <w:jc w:val="center"/>
              <w:rPr>
                <w:rFonts w:ascii="Times New Roman" w:eastAsia="MS Mincho" w:hAnsi="Times New Roman"/>
                <w:sz w:val="24"/>
                <w:szCs w:val="24"/>
              </w:rPr>
            </w:pPr>
            <w:r w:rsidRPr="00F70CB3">
              <w:rPr>
                <w:rFonts w:ascii="Times New Roman" w:hAnsi="Times New Roman"/>
                <w:color w:val="000000"/>
                <w:w w:val="97"/>
                <w:sz w:val="24"/>
                <w:szCs w:val="24"/>
              </w:rPr>
              <w:t>10</w:t>
            </w:r>
          </w:p>
        </w:tc>
        <w:tc>
          <w:tcPr>
            <w:tcW w:w="6519" w:type="dxa"/>
            <w:tcBorders>
              <w:right w:val="single" w:sz="4" w:space="0" w:color="auto"/>
            </w:tcBorders>
          </w:tcPr>
          <w:p w:rsidR="00F77113" w:rsidRPr="00F70CB3" w:rsidRDefault="00F70CB3" w:rsidP="00F70CB3">
            <w:pPr>
              <w:autoSpaceDE w:val="0"/>
              <w:autoSpaceDN w:val="0"/>
              <w:spacing w:before="78" w:line="250" w:lineRule="auto"/>
              <w:ind w:left="72"/>
              <w:jc w:val="both"/>
              <w:rPr>
                <w:rFonts w:ascii="Times New Roman" w:eastAsia="MS Mincho" w:hAnsi="Times New Roman"/>
                <w:sz w:val="24"/>
                <w:szCs w:val="24"/>
              </w:rPr>
            </w:pPr>
            <w:r>
              <w:rPr>
                <w:rFonts w:ascii="Times New Roman" w:hAnsi="Times New Roman"/>
                <w:color w:val="000000"/>
                <w:w w:val="97"/>
                <w:sz w:val="24"/>
                <w:szCs w:val="24"/>
              </w:rPr>
              <w:t>Инструктаж ТБ, целевой № 26</w:t>
            </w:r>
            <w:r w:rsidR="00F77113" w:rsidRPr="00F70CB3">
              <w:rPr>
                <w:rFonts w:ascii="Times New Roman" w:hAnsi="Times New Roman"/>
                <w:color w:val="000000"/>
                <w:w w:val="97"/>
                <w:sz w:val="24"/>
                <w:szCs w:val="24"/>
              </w:rPr>
              <w:t>. . Техника игровых действий</w:t>
            </w:r>
          </w:p>
        </w:tc>
        <w:tc>
          <w:tcPr>
            <w:tcW w:w="966" w:type="dxa"/>
            <w:tcBorders>
              <w:left w:val="single" w:sz="4" w:space="0" w:color="auto"/>
            </w:tcBorders>
          </w:tcPr>
          <w:p w:rsidR="00F77113" w:rsidRPr="00405EB0" w:rsidRDefault="00F77113" w:rsidP="00405EB0">
            <w:pPr>
              <w:tabs>
                <w:tab w:val="left" w:pos="339"/>
              </w:tabs>
              <w:autoSpaceDE w:val="0"/>
              <w:autoSpaceDN w:val="0"/>
              <w:spacing w:before="76" w:line="245"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val="restart"/>
          </w:tcPr>
          <w:p w:rsidR="00F77113" w:rsidRPr="00F70CB3" w:rsidRDefault="00752821" w:rsidP="0043594E">
            <w:pPr>
              <w:autoSpaceDE w:val="0"/>
              <w:autoSpaceDN w:val="0"/>
              <w:spacing w:line="245" w:lineRule="auto"/>
              <w:ind w:left="74"/>
              <w:jc w:val="center"/>
              <w:rPr>
                <w:rFonts w:ascii="Times New Roman" w:hAnsi="Times New Roman"/>
                <w:color w:val="000000"/>
                <w:w w:val="97"/>
                <w:sz w:val="24"/>
                <w:szCs w:val="24"/>
              </w:rPr>
            </w:pPr>
            <w:hyperlink r:id="rId17" w:history="1">
              <w:r w:rsidR="00F77113" w:rsidRPr="00F70CB3">
                <w:rPr>
                  <w:rStyle w:val="a9"/>
                  <w:rFonts w:ascii="Times New Roman" w:hAnsi="Times New Roman"/>
                  <w:sz w:val="24"/>
                  <w:szCs w:val="24"/>
                </w:rPr>
                <w:t>Урок 37. техника поворотов и стоек - Физическая культура - 11 класс - Российская электронная школа (resh.edu.ru)</w:t>
              </w:r>
            </w:hyperlink>
          </w:p>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r w:rsidRPr="00F70CB3">
              <w:rPr>
                <w:rFonts w:ascii="Times New Roman" w:hAnsi="Times New Roman"/>
                <w:b/>
                <w:bCs/>
                <w:color w:val="202122"/>
                <w:sz w:val="24"/>
                <w:szCs w:val="24"/>
                <w:shd w:val="clear" w:color="auto" w:fill="FFFFFF"/>
              </w:rPr>
              <w:t>§9</w:t>
            </w:r>
          </w:p>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r w:rsidRPr="00F70CB3">
              <w:rPr>
                <w:rFonts w:ascii="Times New Roman" w:hAnsi="Times New Roman"/>
                <w:b/>
                <w:bCs/>
                <w:color w:val="202122"/>
                <w:sz w:val="24"/>
                <w:szCs w:val="24"/>
                <w:shd w:val="clear" w:color="auto" w:fill="FFFFFF"/>
              </w:rPr>
              <w:lastRenderedPageBreak/>
              <w:t>§12</w:t>
            </w:r>
          </w:p>
        </w:tc>
      </w:tr>
      <w:tr w:rsidR="00F77113" w:rsidRPr="00F70CB3" w:rsidTr="00BD5125">
        <w:trPr>
          <w:trHeight w:val="623"/>
        </w:trPr>
        <w:tc>
          <w:tcPr>
            <w:tcW w:w="568" w:type="dxa"/>
            <w:gridSpan w:val="2"/>
          </w:tcPr>
          <w:p w:rsidR="00F77113" w:rsidRPr="00F70CB3" w:rsidRDefault="00F77113" w:rsidP="004B2610">
            <w:pPr>
              <w:autoSpaceDE w:val="0"/>
              <w:autoSpaceDN w:val="0"/>
              <w:spacing w:before="76" w:line="233" w:lineRule="auto"/>
              <w:jc w:val="center"/>
              <w:rPr>
                <w:rFonts w:ascii="Times New Roman" w:eastAsia="MS Mincho" w:hAnsi="Times New Roman"/>
                <w:sz w:val="24"/>
                <w:szCs w:val="24"/>
              </w:rPr>
            </w:pPr>
            <w:r w:rsidRPr="00F70CB3">
              <w:rPr>
                <w:rFonts w:ascii="Times New Roman" w:eastAsia="MS Mincho" w:hAnsi="Times New Roman"/>
                <w:sz w:val="24"/>
                <w:szCs w:val="24"/>
              </w:rPr>
              <w:t>11</w:t>
            </w:r>
          </w:p>
        </w:tc>
        <w:tc>
          <w:tcPr>
            <w:tcW w:w="6519" w:type="dxa"/>
          </w:tcPr>
          <w:p w:rsidR="00F77113" w:rsidRPr="00F70CB3" w:rsidRDefault="00F77113" w:rsidP="00BF05E1">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 xml:space="preserve">Техника игровых действий. Закрепление правил игры в условиях игровой и учебной деятельности. </w:t>
            </w:r>
          </w:p>
        </w:tc>
        <w:tc>
          <w:tcPr>
            <w:tcW w:w="966" w:type="dxa"/>
          </w:tcPr>
          <w:p w:rsidR="00F77113" w:rsidRPr="002D5154" w:rsidRDefault="00F77113" w:rsidP="00486AF9">
            <w:pPr>
              <w:tabs>
                <w:tab w:val="left" w:pos="339"/>
              </w:tabs>
              <w:autoSpaceDE w:val="0"/>
              <w:autoSpaceDN w:val="0"/>
              <w:spacing w:before="78" w:line="250" w:lineRule="auto"/>
              <w:ind w:left="72" w:right="144"/>
              <w:jc w:val="center"/>
              <w:rPr>
                <w:rFonts w:ascii="Times New Roman" w:eastAsia="MS Mincho" w:hAnsi="Times New Roman"/>
                <w:sz w:val="24"/>
                <w:szCs w:val="24"/>
              </w:rPr>
            </w:pPr>
          </w:p>
        </w:tc>
        <w:tc>
          <w:tcPr>
            <w:tcW w:w="1115" w:type="dxa"/>
          </w:tcPr>
          <w:p w:rsidR="00F77113" w:rsidRPr="00F70CB3" w:rsidRDefault="00F77113"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p>
        </w:tc>
      </w:tr>
      <w:tr w:rsidR="00F77113" w:rsidRPr="00F70CB3" w:rsidTr="00BD5125">
        <w:tc>
          <w:tcPr>
            <w:tcW w:w="568" w:type="dxa"/>
            <w:gridSpan w:val="2"/>
          </w:tcPr>
          <w:p w:rsidR="00F77113" w:rsidRPr="00F70CB3" w:rsidRDefault="00F77113" w:rsidP="004B2610">
            <w:pPr>
              <w:autoSpaceDE w:val="0"/>
              <w:autoSpaceDN w:val="0"/>
              <w:spacing w:before="76" w:line="233" w:lineRule="auto"/>
              <w:jc w:val="center"/>
              <w:rPr>
                <w:rFonts w:ascii="Times New Roman" w:eastAsia="MS Mincho" w:hAnsi="Times New Roman"/>
                <w:sz w:val="24"/>
                <w:szCs w:val="24"/>
              </w:rPr>
            </w:pPr>
            <w:r w:rsidRPr="00F70CB3">
              <w:rPr>
                <w:rFonts w:ascii="Times New Roman" w:hAnsi="Times New Roman"/>
                <w:color w:val="000000"/>
                <w:w w:val="97"/>
                <w:sz w:val="24"/>
                <w:szCs w:val="24"/>
              </w:rPr>
              <w:t>12.</w:t>
            </w:r>
          </w:p>
        </w:tc>
        <w:tc>
          <w:tcPr>
            <w:tcW w:w="6519" w:type="dxa"/>
          </w:tcPr>
          <w:p w:rsidR="00F77113" w:rsidRPr="00F70CB3" w:rsidRDefault="00F77113" w:rsidP="00CF6085">
            <w:pPr>
              <w:autoSpaceDE w:val="0"/>
              <w:autoSpaceDN w:val="0"/>
              <w:spacing w:before="76" w:line="245" w:lineRule="auto"/>
              <w:jc w:val="both"/>
              <w:rPr>
                <w:rFonts w:ascii="Times New Roman" w:eastAsia="MS Mincho" w:hAnsi="Times New Roman"/>
                <w:sz w:val="24"/>
                <w:szCs w:val="24"/>
              </w:rPr>
            </w:pPr>
            <w:r w:rsidRPr="00F70CB3">
              <w:rPr>
                <w:rFonts w:ascii="Times New Roman" w:hAnsi="Times New Roman"/>
                <w:color w:val="000000"/>
                <w:w w:val="97"/>
                <w:sz w:val="24"/>
                <w:szCs w:val="24"/>
              </w:rPr>
              <w:t xml:space="preserve">Техника игровых действий. Закрепление правил игры в </w:t>
            </w:r>
            <w:r w:rsidRPr="00F70CB3">
              <w:rPr>
                <w:rFonts w:ascii="Times New Roman" w:hAnsi="Times New Roman"/>
                <w:color w:val="000000"/>
                <w:w w:val="97"/>
                <w:sz w:val="24"/>
                <w:szCs w:val="24"/>
              </w:rPr>
              <w:lastRenderedPageBreak/>
              <w:t>условиях игровой и учебной деятельности</w:t>
            </w:r>
            <w:r w:rsidRPr="00F70CB3">
              <w:rPr>
                <w:rFonts w:ascii="Times New Roman" w:eastAsia="Calibri" w:hAnsi="Times New Roman"/>
                <w:sz w:val="24"/>
                <w:szCs w:val="24"/>
                <w:lang w:eastAsia="en-US"/>
              </w:rPr>
              <w:t xml:space="preserve"> </w:t>
            </w:r>
            <w:r w:rsidRPr="00F70CB3">
              <w:rPr>
                <w:rFonts w:ascii="Times New Roman" w:hAnsi="Times New Roman"/>
                <w:color w:val="000000"/>
                <w:w w:val="97"/>
                <w:sz w:val="24"/>
                <w:szCs w:val="24"/>
              </w:rPr>
              <w:t>Контроль текущего состояния организма с помощью пробы , характеристика способов применения и критериев оценивания.</w:t>
            </w:r>
            <w:r w:rsidRPr="00F70CB3">
              <w:rPr>
                <w:rFonts w:ascii="Times New Roman" w:hAnsi="Times New Roman"/>
                <w:b/>
                <w:bCs/>
                <w:color w:val="202122"/>
                <w:sz w:val="24"/>
                <w:szCs w:val="24"/>
                <w:shd w:val="clear" w:color="auto" w:fill="FFFFFF"/>
              </w:rPr>
              <w:t xml:space="preserve"> </w:t>
            </w:r>
          </w:p>
        </w:tc>
        <w:tc>
          <w:tcPr>
            <w:tcW w:w="966" w:type="dxa"/>
          </w:tcPr>
          <w:p w:rsidR="00F77113" w:rsidRPr="002D5154" w:rsidRDefault="00F77113"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Pr>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p>
        </w:tc>
      </w:tr>
      <w:tr w:rsidR="00F77113" w:rsidRPr="00F70CB3" w:rsidTr="00BD5125">
        <w:tc>
          <w:tcPr>
            <w:tcW w:w="568" w:type="dxa"/>
            <w:gridSpan w:val="2"/>
          </w:tcPr>
          <w:p w:rsidR="00F77113" w:rsidRPr="00F70CB3" w:rsidRDefault="00F77113" w:rsidP="004B2610">
            <w:pPr>
              <w:autoSpaceDE w:val="0"/>
              <w:autoSpaceDN w:val="0"/>
              <w:spacing w:before="78" w:line="230" w:lineRule="auto"/>
              <w:jc w:val="center"/>
              <w:rPr>
                <w:rFonts w:ascii="Times New Roman" w:eastAsia="MS Mincho" w:hAnsi="Times New Roman"/>
                <w:sz w:val="24"/>
                <w:szCs w:val="24"/>
              </w:rPr>
            </w:pPr>
            <w:r w:rsidRPr="00F70CB3">
              <w:rPr>
                <w:rFonts w:ascii="Times New Roman" w:hAnsi="Times New Roman"/>
                <w:color w:val="000000"/>
                <w:w w:val="97"/>
                <w:sz w:val="24"/>
                <w:szCs w:val="24"/>
              </w:rPr>
              <w:lastRenderedPageBreak/>
              <w:t>13.</w:t>
            </w:r>
          </w:p>
        </w:tc>
        <w:tc>
          <w:tcPr>
            <w:tcW w:w="6519" w:type="dxa"/>
          </w:tcPr>
          <w:p w:rsidR="00F77113" w:rsidRPr="00F70CB3" w:rsidRDefault="00F77113" w:rsidP="00771288">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Техника игровых действий.</w:t>
            </w:r>
            <w:r w:rsidRPr="00F70CB3">
              <w:rPr>
                <w:rFonts w:ascii="Times New Roman" w:eastAsia="Calibri" w:hAnsi="Times New Roman"/>
                <w:sz w:val="24"/>
                <w:szCs w:val="24"/>
                <w:lang w:eastAsia="en-US"/>
              </w:rPr>
              <w:t xml:space="preserve"> </w:t>
            </w:r>
          </w:p>
          <w:p w:rsidR="00F77113" w:rsidRPr="00F70CB3" w:rsidRDefault="00F77113" w:rsidP="00A273D2">
            <w:pPr>
              <w:autoSpaceDE w:val="0"/>
              <w:autoSpaceDN w:val="0"/>
              <w:spacing w:before="78" w:line="245" w:lineRule="auto"/>
              <w:ind w:left="72"/>
              <w:jc w:val="both"/>
              <w:rPr>
                <w:rFonts w:ascii="Times New Roman" w:eastAsia="MS Mincho" w:hAnsi="Times New Roman"/>
                <w:sz w:val="24"/>
                <w:szCs w:val="24"/>
              </w:rPr>
            </w:pPr>
          </w:p>
        </w:tc>
        <w:tc>
          <w:tcPr>
            <w:tcW w:w="966" w:type="dxa"/>
          </w:tcPr>
          <w:p w:rsidR="00F77113" w:rsidRPr="00F70CB3" w:rsidRDefault="00F77113" w:rsidP="00486AF9">
            <w:pPr>
              <w:tabs>
                <w:tab w:val="left" w:pos="339"/>
              </w:tabs>
              <w:autoSpaceDE w:val="0"/>
              <w:autoSpaceDN w:val="0"/>
              <w:spacing w:before="76" w:line="245" w:lineRule="auto"/>
              <w:ind w:left="72" w:right="144"/>
              <w:jc w:val="center"/>
              <w:rPr>
                <w:rFonts w:ascii="Times New Roman" w:eastAsia="MS Mincho" w:hAnsi="Times New Roman"/>
                <w:sz w:val="24"/>
                <w:szCs w:val="24"/>
                <w:lang w:val="en-US"/>
              </w:rPr>
            </w:pPr>
          </w:p>
        </w:tc>
        <w:tc>
          <w:tcPr>
            <w:tcW w:w="1115" w:type="dxa"/>
          </w:tcPr>
          <w:p w:rsidR="00F77113" w:rsidRPr="00F70CB3" w:rsidRDefault="00F77113"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p>
        </w:tc>
      </w:tr>
      <w:tr w:rsidR="00F77113" w:rsidRPr="00F70CB3" w:rsidTr="00F70CB3">
        <w:tc>
          <w:tcPr>
            <w:tcW w:w="568" w:type="dxa"/>
            <w:gridSpan w:val="2"/>
          </w:tcPr>
          <w:p w:rsidR="00F77113" w:rsidRPr="00F70CB3" w:rsidRDefault="00F77113" w:rsidP="004B2610">
            <w:pPr>
              <w:autoSpaceDE w:val="0"/>
              <w:autoSpaceDN w:val="0"/>
              <w:spacing w:before="78" w:line="230" w:lineRule="auto"/>
              <w:jc w:val="center"/>
              <w:rPr>
                <w:rFonts w:ascii="Times New Roman" w:eastAsia="MS Mincho" w:hAnsi="Times New Roman"/>
                <w:sz w:val="24"/>
                <w:szCs w:val="24"/>
              </w:rPr>
            </w:pPr>
            <w:r w:rsidRPr="00F70CB3">
              <w:rPr>
                <w:rFonts w:ascii="Times New Roman" w:hAnsi="Times New Roman"/>
                <w:color w:val="000000"/>
                <w:w w:val="97"/>
                <w:sz w:val="24"/>
                <w:szCs w:val="24"/>
              </w:rPr>
              <w:t>14.</w:t>
            </w:r>
          </w:p>
        </w:tc>
        <w:tc>
          <w:tcPr>
            <w:tcW w:w="6519" w:type="dxa"/>
            <w:tcBorders>
              <w:right w:val="single" w:sz="4" w:space="0" w:color="auto"/>
            </w:tcBorders>
          </w:tcPr>
          <w:p w:rsidR="00F77113" w:rsidRPr="00F70CB3" w:rsidRDefault="00F77113" w:rsidP="00CF6085">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Техника игровых действий.</w:t>
            </w:r>
            <w:r w:rsidRPr="00F70CB3">
              <w:rPr>
                <w:rFonts w:ascii="Times New Roman" w:hAnsi="Times New Roman"/>
                <w:sz w:val="24"/>
                <w:szCs w:val="24"/>
              </w:rPr>
              <w:t xml:space="preserve"> Упражнения оздоровительной гимнастики как средство профилактики нарушения осанки </w:t>
            </w:r>
          </w:p>
        </w:tc>
        <w:tc>
          <w:tcPr>
            <w:tcW w:w="966" w:type="dxa"/>
            <w:tcBorders>
              <w:left w:val="single" w:sz="4" w:space="0" w:color="auto"/>
            </w:tcBorders>
          </w:tcPr>
          <w:p w:rsidR="00F77113" w:rsidRPr="002D5154" w:rsidRDefault="00F77113" w:rsidP="00486AF9">
            <w:pPr>
              <w:tabs>
                <w:tab w:val="left" w:pos="339"/>
              </w:tabs>
              <w:autoSpaceDE w:val="0"/>
              <w:autoSpaceDN w:val="0"/>
              <w:spacing w:before="78" w:line="252" w:lineRule="auto"/>
              <w:ind w:left="72" w:right="144"/>
              <w:jc w:val="center"/>
              <w:rPr>
                <w:rFonts w:ascii="Times New Roman" w:eastAsia="MS Mincho" w:hAnsi="Times New Roman"/>
                <w:sz w:val="24"/>
                <w:szCs w:val="24"/>
              </w:rPr>
            </w:pPr>
          </w:p>
        </w:tc>
        <w:tc>
          <w:tcPr>
            <w:tcW w:w="1115" w:type="dxa"/>
          </w:tcPr>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p>
        </w:tc>
      </w:tr>
      <w:tr w:rsidR="00F77113" w:rsidRPr="00F70CB3" w:rsidTr="00F70CB3">
        <w:tc>
          <w:tcPr>
            <w:tcW w:w="14458" w:type="dxa"/>
            <w:gridSpan w:val="6"/>
          </w:tcPr>
          <w:p w:rsidR="00F77113" w:rsidRPr="00F70CB3" w:rsidRDefault="00F77113" w:rsidP="0043594E">
            <w:pPr>
              <w:autoSpaceDE w:val="0"/>
              <w:autoSpaceDN w:val="0"/>
              <w:spacing w:line="245" w:lineRule="auto"/>
              <w:ind w:left="74"/>
              <w:jc w:val="center"/>
              <w:rPr>
                <w:rFonts w:ascii="Times New Roman" w:hAnsi="Times New Roman"/>
                <w:color w:val="000000"/>
                <w:w w:val="97"/>
                <w:sz w:val="24"/>
                <w:szCs w:val="24"/>
              </w:rPr>
            </w:pPr>
            <w:r w:rsidRPr="00F70CB3">
              <w:rPr>
                <w:rFonts w:ascii="Times New Roman" w:hAnsi="Times New Roman"/>
                <w:b/>
                <w:i/>
                <w:sz w:val="24"/>
                <w:szCs w:val="24"/>
              </w:rPr>
              <w:t>Модуль «Спортивная и физическая подготовка».</w:t>
            </w:r>
          </w:p>
        </w:tc>
      </w:tr>
      <w:tr w:rsidR="004950FB" w:rsidRPr="00F70CB3" w:rsidTr="00BD5125">
        <w:tc>
          <w:tcPr>
            <w:tcW w:w="549" w:type="dxa"/>
          </w:tcPr>
          <w:p w:rsidR="004950FB" w:rsidRPr="00F70CB3" w:rsidRDefault="004950FB" w:rsidP="00F215FC">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15.</w:t>
            </w:r>
          </w:p>
        </w:tc>
        <w:tc>
          <w:tcPr>
            <w:tcW w:w="6538" w:type="dxa"/>
            <w:gridSpan w:val="2"/>
            <w:tcBorders>
              <w:right w:val="single" w:sz="4" w:space="0" w:color="auto"/>
            </w:tcBorders>
          </w:tcPr>
          <w:p w:rsidR="004950FB" w:rsidRPr="00F70CB3" w:rsidRDefault="004950FB" w:rsidP="00771288">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Техническая и специальная физическая подготовка по избранному виду спорта</w:t>
            </w:r>
            <w:r w:rsidRPr="00F70CB3">
              <w:rPr>
                <w:rFonts w:ascii="Times New Roman" w:eastAsia="Calibri" w:hAnsi="Times New Roman"/>
                <w:sz w:val="24"/>
                <w:szCs w:val="24"/>
                <w:lang w:eastAsia="en-US"/>
              </w:rPr>
              <w:t xml:space="preserve"> </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52"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val="restart"/>
          </w:tcPr>
          <w:p w:rsidR="004950FB" w:rsidRPr="00F70CB3" w:rsidRDefault="00752821" w:rsidP="005F4FEA">
            <w:pPr>
              <w:autoSpaceDE w:val="0"/>
              <w:autoSpaceDN w:val="0"/>
              <w:spacing w:line="245" w:lineRule="auto"/>
              <w:rPr>
                <w:rFonts w:ascii="Times New Roman" w:hAnsi="Times New Roman"/>
                <w:color w:val="000000"/>
                <w:w w:val="97"/>
                <w:sz w:val="24"/>
                <w:szCs w:val="24"/>
              </w:rPr>
            </w:pPr>
            <w:hyperlink r:id="rId18" w:history="1">
              <w:r w:rsidR="004950FB" w:rsidRPr="00F70CB3">
                <w:rPr>
                  <w:rStyle w:val="a9"/>
                  <w:rFonts w:ascii="Times New Roman" w:hAnsi="Times New Roman"/>
                  <w:sz w:val="24"/>
                  <w:szCs w:val="24"/>
                </w:rPr>
                <w:t>Обучение волейболу. Тренировка в Сдюсшор №3 г. Иваново. Полная версия - поиск Яндекса по видео (yandex.ru)</w:t>
              </w:r>
            </w:hyperlink>
          </w:p>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r w:rsidRPr="00F70CB3">
              <w:rPr>
                <w:rFonts w:ascii="Times New Roman" w:hAnsi="Times New Roman"/>
                <w:b/>
                <w:bCs/>
                <w:color w:val="202122"/>
                <w:sz w:val="24"/>
                <w:szCs w:val="24"/>
                <w:shd w:val="clear" w:color="auto" w:fill="FFFFFF"/>
              </w:rPr>
              <w:t>§15</w:t>
            </w: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16.</w:t>
            </w:r>
          </w:p>
        </w:tc>
        <w:tc>
          <w:tcPr>
            <w:tcW w:w="6538" w:type="dxa"/>
            <w:gridSpan w:val="2"/>
          </w:tcPr>
          <w:p w:rsidR="004950FB" w:rsidRPr="00F70CB3" w:rsidRDefault="004950FB" w:rsidP="00C33FDB">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Техническая и специальная физическая подготовка по избранному виду спорта «Волейбол». Физкультурно-оздоровительные мероприятия в условиях активного отдыха и досуга.</w:t>
            </w:r>
          </w:p>
        </w:tc>
        <w:tc>
          <w:tcPr>
            <w:tcW w:w="966" w:type="dxa"/>
            <w:tcBorders>
              <w:left w:val="single" w:sz="4" w:space="0" w:color="auto"/>
            </w:tcBorders>
          </w:tcPr>
          <w:p w:rsidR="004950FB" w:rsidRPr="00F70CB3" w:rsidRDefault="004950FB" w:rsidP="00486AF9">
            <w:pPr>
              <w:tabs>
                <w:tab w:val="left" w:pos="339"/>
              </w:tabs>
              <w:autoSpaceDE w:val="0"/>
              <w:autoSpaceDN w:val="0"/>
              <w:spacing w:before="78" w:line="252"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17.</w:t>
            </w:r>
          </w:p>
        </w:tc>
        <w:tc>
          <w:tcPr>
            <w:tcW w:w="6538" w:type="dxa"/>
            <w:gridSpan w:val="2"/>
          </w:tcPr>
          <w:p w:rsidR="004950FB" w:rsidRPr="00F70CB3" w:rsidRDefault="004950FB" w:rsidP="00A273D2">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Техническая и специальная физическая подготовка по избранному виду спорта «Волейбол». Общее представление о видах и формах деятельности в структурной организации образа жизни современного человека</w:t>
            </w:r>
          </w:p>
        </w:tc>
        <w:tc>
          <w:tcPr>
            <w:tcW w:w="966" w:type="dxa"/>
          </w:tcPr>
          <w:p w:rsidR="004950FB" w:rsidRPr="002D5154" w:rsidRDefault="004950FB" w:rsidP="00486AF9">
            <w:pPr>
              <w:tabs>
                <w:tab w:val="left" w:pos="339"/>
              </w:tabs>
              <w:autoSpaceDE w:val="0"/>
              <w:autoSpaceDN w:val="0"/>
              <w:spacing w:before="78" w:line="252"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eastAsia="MS Mincho" w:hAnsi="Times New Roman"/>
                <w:sz w:val="24"/>
                <w:szCs w:val="24"/>
              </w:rPr>
            </w:pPr>
            <w:r w:rsidRPr="00F70CB3">
              <w:rPr>
                <w:rFonts w:ascii="Times New Roman" w:hAnsi="Times New Roman"/>
                <w:color w:val="000000"/>
                <w:w w:val="97"/>
                <w:sz w:val="24"/>
                <w:szCs w:val="24"/>
              </w:rPr>
              <w:t>18</w:t>
            </w:r>
          </w:p>
        </w:tc>
        <w:tc>
          <w:tcPr>
            <w:tcW w:w="6538" w:type="dxa"/>
            <w:gridSpan w:val="2"/>
          </w:tcPr>
          <w:p w:rsidR="004950FB" w:rsidRPr="00F70CB3" w:rsidRDefault="004950FB" w:rsidP="00A273D2">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Техническая и специальная физическая подготовка по избранному виду спорта «Волейбол». Основные типы и виды активного отдыха, их целевое предназначение и содержательное наполнение.</w:t>
            </w:r>
          </w:p>
        </w:tc>
        <w:tc>
          <w:tcPr>
            <w:tcW w:w="966" w:type="dxa"/>
          </w:tcPr>
          <w:p w:rsidR="004950FB" w:rsidRPr="002D5154" w:rsidRDefault="004950FB" w:rsidP="00486AF9">
            <w:pPr>
              <w:tabs>
                <w:tab w:val="left" w:pos="339"/>
              </w:tabs>
              <w:autoSpaceDE w:val="0"/>
              <w:autoSpaceDN w:val="0"/>
              <w:spacing w:before="78" w:line="252"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eastAsia="MS Mincho" w:hAnsi="Times New Roman"/>
                <w:sz w:val="24"/>
                <w:szCs w:val="24"/>
              </w:rPr>
            </w:pPr>
            <w:r w:rsidRPr="00F70CB3">
              <w:rPr>
                <w:rFonts w:ascii="Times New Roman" w:hAnsi="Times New Roman"/>
                <w:color w:val="000000"/>
                <w:w w:val="97"/>
                <w:sz w:val="24"/>
                <w:szCs w:val="24"/>
              </w:rPr>
              <w:t>19</w:t>
            </w:r>
          </w:p>
        </w:tc>
        <w:tc>
          <w:tcPr>
            <w:tcW w:w="6538" w:type="dxa"/>
            <w:gridSpan w:val="2"/>
          </w:tcPr>
          <w:p w:rsidR="004950FB" w:rsidRPr="00F70CB3" w:rsidRDefault="004950FB" w:rsidP="00A273D2">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Техническая и специальная физическая подготовка по избранному виду спорта «Волейбол»</w:t>
            </w:r>
          </w:p>
        </w:tc>
        <w:tc>
          <w:tcPr>
            <w:tcW w:w="966" w:type="dxa"/>
          </w:tcPr>
          <w:p w:rsidR="004950FB" w:rsidRPr="002D5154" w:rsidRDefault="004950FB" w:rsidP="00486AF9">
            <w:pPr>
              <w:tabs>
                <w:tab w:val="left" w:pos="339"/>
              </w:tabs>
              <w:autoSpaceDE w:val="0"/>
              <w:autoSpaceDN w:val="0"/>
              <w:spacing w:before="78" w:line="252"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eastAsia="MS Mincho" w:hAnsi="Times New Roman"/>
                <w:sz w:val="24"/>
                <w:szCs w:val="24"/>
                <w:lang w:val="en-US"/>
              </w:rPr>
            </w:pPr>
            <w:r w:rsidRPr="00F70CB3">
              <w:rPr>
                <w:rFonts w:ascii="Times New Roman" w:hAnsi="Times New Roman"/>
                <w:color w:val="000000"/>
                <w:w w:val="97"/>
                <w:sz w:val="24"/>
                <w:szCs w:val="24"/>
              </w:rPr>
              <w:t>20</w:t>
            </w:r>
            <w:r w:rsidRPr="00F70CB3">
              <w:rPr>
                <w:rFonts w:ascii="Times New Roman" w:hAnsi="Times New Roman"/>
                <w:color w:val="000000"/>
                <w:w w:val="97"/>
                <w:sz w:val="24"/>
                <w:szCs w:val="24"/>
                <w:lang w:val="en-US"/>
              </w:rPr>
              <w:t>.</w:t>
            </w:r>
          </w:p>
        </w:tc>
        <w:tc>
          <w:tcPr>
            <w:tcW w:w="6538" w:type="dxa"/>
            <w:gridSpan w:val="2"/>
          </w:tcPr>
          <w:p w:rsidR="004950FB" w:rsidRPr="00F70CB3" w:rsidRDefault="004950FB" w:rsidP="00CF6085">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 xml:space="preserve">Техническая и специальная физическая подготовка по избранному виду спорта «Волейбол». Характеристика системной организации физической культуры в современном обществе, основные направления её развития и формы </w:t>
            </w:r>
          </w:p>
        </w:tc>
        <w:tc>
          <w:tcPr>
            <w:tcW w:w="966" w:type="dxa"/>
          </w:tcPr>
          <w:p w:rsidR="004950FB" w:rsidRPr="002D5154" w:rsidRDefault="004950FB" w:rsidP="00486AF9">
            <w:pPr>
              <w:tabs>
                <w:tab w:val="left" w:pos="339"/>
              </w:tabs>
              <w:autoSpaceDE w:val="0"/>
              <w:autoSpaceDN w:val="0"/>
              <w:spacing w:before="78" w:line="252"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lastRenderedPageBreak/>
              <w:t>21</w:t>
            </w:r>
          </w:p>
        </w:tc>
        <w:tc>
          <w:tcPr>
            <w:tcW w:w="6538" w:type="dxa"/>
            <w:gridSpan w:val="2"/>
          </w:tcPr>
          <w:p w:rsidR="004950FB" w:rsidRPr="00F70CB3" w:rsidRDefault="004950FB" w:rsidP="004B2610">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Техническая и специальная физическая подготовка по избранному виду спорта «Волейбол»</w:t>
            </w:r>
          </w:p>
        </w:tc>
        <w:tc>
          <w:tcPr>
            <w:tcW w:w="966" w:type="dxa"/>
          </w:tcPr>
          <w:p w:rsidR="004950FB" w:rsidRPr="002D5154" w:rsidRDefault="004950FB" w:rsidP="00486AF9">
            <w:pPr>
              <w:tabs>
                <w:tab w:val="left" w:pos="339"/>
              </w:tabs>
              <w:autoSpaceDE w:val="0"/>
              <w:autoSpaceDN w:val="0"/>
              <w:spacing w:before="78" w:line="252"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22</w:t>
            </w:r>
          </w:p>
        </w:tc>
        <w:tc>
          <w:tcPr>
            <w:tcW w:w="6538" w:type="dxa"/>
            <w:gridSpan w:val="2"/>
            <w:tcBorders>
              <w:right w:val="single" w:sz="4" w:space="0" w:color="auto"/>
            </w:tcBorders>
          </w:tcPr>
          <w:p w:rsidR="004950FB" w:rsidRPr="00F70CB3" w:rsidRDefault="004950FB" w:rsidP="004B2610">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Техническая и специальная физическая подготовка по избранному виду спорта «Волейбол»</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52"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eastAsia="MS Mincho" w:hAnsi="Times New Roman"/>
                <w:sz w:val="24"/>
                <w:szCs w:val="24"/>
              </w:rPr>
            </w:pPr>
          </w:p>
        </w:tc>
        <w:tc>
          <w:tcPr>
            <w:tcW w:w="6538" w:type="dxa"/>
            <w:gridSpan w:val="2"/>
            <w:tcBorders>
              <w:right w:val="single" w:sz="4" w:space="0" w:color="auto"/>
            </w:tcBorders>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r w:rsidRPr="00F70CB3">
              <w:rPr>
                <w:rFonts w:ascii="Times New Roman" w:hAnsi="Times New Roman"/>
                <w:b/>
                <w:i/>
                <w:color w:val="000000"/>
                <w:w w:val="97"/>
                <w:sz w:val="24"/>
                <w:szCs w:val="24"/>
              </w:rPr>
              <w:t>Модуль «Спортивные игры. Волейбол».</w:t>
            </w:r>
          </w:p>
        </w:tc>
        <w:tc>
          <w:tcPr>
            <w:tcW w:w="2081" w:type="dxa"/>
            <w:gridSpan w:val="2"/>
            <w:tcBorders>
              <w:left w:val="single" w:sz="4" w:space="0" w:color="auto"/>
              <w:right w:val="single" w:sz="4" w:space="0" w:color="auto"/>
            </w:tcBorders>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tcPr>
          <w:p w:rsidR="004950FB" w:rsidRPr="00F70CB3" w:rsidRDefault="004950FB" w:rsidP="0043594E">
            <w:pPr>
              <w:autoSpaceDE w:val="0"/>
              <w:autoSpaceDN w:val="0"/>
              <w:spacing w:line="245" w:lineRule="auto"/>
              <w:ind w:left="74"/>
              <w:jc w:val="center"/>
              <w:rPr>
                <w:rFonts w:ascii="Times New Roman" w:hAnsi="Times New Roman"/>
                <w:b/>
                <w:i/>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23</w:t>
            </w:r>
          </w:p>
        </w:tc>
        <w:tc>
          <w:tcPr>
            <w:tcW w:w="6538" w:type="dxa"/>
            <w:gridSpan w:val="2"/>
            <w:tcBorders>
              <w:right w:val="single" w:sz="4" w:space="0" w:color="auto"/>
            </w:tcBorders>
          </w:tcPr>
          <w:p w:rsidR="004950FB" w:rsidRPr="00F70CB3" w:rsidRDefault="00F70CB3" w:rsidP="00F70CB3">
            <w:pPr>
              <w:autoSpaceDE w:val="0"/>
              <w:autoSpaceDN w:val="0"/>
              <w:spacing w:before="74" w:line="250" w:lineRule="auto"/>
              <w:ind w:left="72"/>
              <w:jc w:val="both"/>
              <w:rPr>
                <w:rFonts w:ascii="Times New Roman" w:eastAsia="MS Mincho" w:hAnsi="Times New Roman"/>
                <w:sz w:val="24"/>
                <w:szCs w:val="24"/>
              </w:rPr>
            </w:pPr>
            <w:r>
              <w:rPr>
                <w:rFonts w:ascii="Times New Roman" w:hAnsi="Times New Roman"/>
                <w:color w:val="000000"/>
                <w:w w:val="97"/>
                <w:sz w:val="24"/>
                <w:szCs w:val="24"/>
              </w:rPr>
              <w:t>Инструктаж ТБ</w:t>
            </w:r>
            <w:r w:rsidR="004950FB" w:rsidRPr="00F70CB3">
              <w:rPr>
                <w:rFonts w:ascii="Times New Roman" w:hAnsi="Times New Roman"/>
                <w:color w:val="000000"/>
                <w:w w:val="97"/>
                <w:sz w:val="24"/>
                <w:szCs w:val="24"/>
              </w:rPr>
              <w:t>,</w:t>
            </w:r>
            <w:r>
              <w:rPr>
                <w:rFonts w:ascii="Times New Roman" w:hAnsi="Times New Roman"/>
                <w:color w:val="000000"/>
                <w:w w:val="97"/>
                <w:sz w:val="24"/>
                <w:szCs w:val="24"/>
              </w:rPr>
              <w:t xml:space="preserve"> целевой № 25</w:t>
            </w:r>
            <w:r w:rsidR="004950FB" w:rsidRPr="00F70CB3">
              <w:rPr>
                <w:rFonts w:ascii="Times New Roman" w:hAnsi="Times New Roman"/>
                <w:color w:val="000000"/>
                <w:w w:val="97"/>
                <w:sz w:val="24"/>
                <w:szCs w:val="24"/>
              </w:rPr>
              <w:t>. Техника выполнения игровых действий</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50"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val="restart"/>
          </w:tcPr>
          <w:p w:rsidR="004950FB" w:rsidRPr="00F70CB3" w:rsidRDefault="00752821" w:rsidP="0043594E">
            <w:pPr>
              <w:autoSpaceDE w:val="0"/>
              <w:autoSpaceDN w:val="0"/>
              <w:spacing w:before="74" w:line="230" w:lineRule="auto"/>
              <w:ind w:left="74"/>
              <w:jc w:val="center"/>
              <w:rPr>
                <w:rFonts w:ascii="Times New Roman" w:hAnsi="Times New Roman"/>
                <w:color w:val="000000"/>
                <w:w w:val="97"/>
                <w:sz w:val="24"/>
                <w:szCs w:val="24"/>
              </w:rPr>
            </w:pPr>
            <w:hyperlink r:id="rId19" w:history="1">
              <w:r w:rsidR="004950FB" w:rsidRPr="00F70CB3">
                <w:rPr>
                  <w:rStyle w:val="a9"/>
                  <w:rFonts w:ascii="Times New Roman" w:hAnsi="Times New Roman"/>
                  <w:sz w:val="24"/>
                  <w:szCs w:val="24"/>
                </w:rPr>
                <w:t>Совершенствование технических приемов игры волейбол на дистанционном обучении - поиск Яндекса по видео (yandex.ru)</w:t>
              </w:r>
            </w:hyperlink>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lang w:val="en-US"/>
              </w:rPr>
              <w:t>24.</w:t>
            </w:r>
          </w:p>
        </w:tc>
        <w:tc>
          <w:tcPr>
            <w:tcW w:w="6538" w:type="dxa"/>
            <w:gridSpan w:val="2"/>
          </w:tcPr>
          <w:p w:rsidR="004950FB" w:rsidRPr="00F70CB3" w:rsidRDefault="004950FB" w:rsidP="004B2610">
            <w:pPr>
              <w:jc w:val="both"/>
              <w:rPr>
                <w:rFonts w:ascii="Times New Roman" w:eastAsia="MS Mincho" w:hAnsi="Times New Roman"/>
                <w:sz w:val="24"/>
                <w:szCs w:val="24"/>
              </w:rPr>
            </w:pPr>
            <w:r w:rsidRPr="00F70CB3">
              <w:rPr>
                <w:rFonts w:ascii="Times New Roman" w:hAnsi="Times New Roman"/>
                <w:color w:val="000000"/>
                <w:w w:val="97"/>
                <w:sz w:val="24"/>
                <w:szCs w:val="24"/>
              </w:rPr>
              <w:t>Техника выполнения игровых действий</w:t>
            </w:r>
          </w:p>
        </w:tc>
        <w:tc>
          <w:tcPr>
            <w:tcW w:w="966" w:type="dxa"/>
          </w:tcPr>
          <w:p w:rsidR="004950FB" w:rsidRPr="00F70CB3" w:rsidRDefault="004950FB" w:rsidP="00486AF9">
            <w:pPr>
              <w:tabs>
                <w:tab w:val="left" w:pos="339"/>
              </w:tabs>
              <w:autoSpaceDE w:val="0"/>
              <w:autoSpaceDN w:val="0"/>
              <w:spacing w:before="74" w:line="250"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25</w:t>
            </w:r>
          </w:p>
        </w:tc>
        <w:tc>
          <w:tcPr>
            <w:tcW w:w="6538" w:type="dxa"/>
            <w:gridSpan w:val="2"/>
          </w:tcPr>
          <w:p w:rsidR="004950FB" w:rsidRPr="00F70CB3" w:rsidRDefault="004950FB" w:rsidP="004B2610">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Техника выполнения игровых действий</w:t>
            </w:r>
          </w:p>
        </w:tc>
        <w:tc>
          <w:tcPr>
            <w:tcW w:w="966" w:type="dxa"/>
          </w:tcPr>
          <w:p w:rsidR="004950FB" w:rsidRPr="00F70CB3"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26</w:t>
            </w:r>
          </w:p>
        </w:tc>
        <w:tc>
          <w:tcPr>
            <w:tcW w:w="6538" w:type="dxa"/>
            <w:gridSpan w:val="2"/>
          </w:tcPr>
          <w:p w:rsidR="004950FB" w:rsidRPr="00F70CB3" w:rsidRDefault="004950FB" w:rsidP="004B2610">
            <w:pPr>
              <w:autoSpaceDE w:val="0"/>
              <w:autoSpaceDN w:val="0"/>
              <w:spacing w:before="74" w:line="250"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Техника выполнения игровых действий</w:t>
            </w:r>
          </w:p>
        </w:tc>
        <w:tc>
          <w:tcPr>
            <w:tcW w:w="966" w:type="dxa"/>
          </w:tcPr>
          <w:p w:rsidR="004950FB" w:rsidRPr="00F70CB3" w:rsidRDefault="004950FB" w:rsidP="00486AF9">
            <w:pPr>
              <w:tabs>
                <w:tab w:val="left" w:pos="339"/>
              </w:tabs>
              <w:autoSpaceDE w:val="0"/>
              <w:autoSpaceDN w:val="0"/>
              <w:spacing w:before="76" w:line="250"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,27</w:t>
            </w:r>
          </w:p>
        </w:tc>
        <w:tc>
          <w:tcPr>
            <w:tcW w:w="6538" w:type="dxa"/>
            <w:gridSpan w:val="2"/>
          </w:tcPr>
          <w:p w:rsidR="004950FB" w:rsidRPr="00F70CB3" w:rsidRDefault="004950FB" w:rsidP="004B2610">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Техника выполнения игровых действий.</w:t>
            </w:r>
          </w:p>
        </w:tc>
        <w:tc>
          <w:tcPr>
            <w:tcW w:w="966" w:type="dxa"/>
          </w:tcPr>
          <w:p w:rsidR="004950FB" w:rsidRPr="00F70CB3" w:rsidRDefault="004950FB" w:rsidP="00486AF9">
            <w:pPr>
              <w:tabs>
                <w:tab w:val="left" w:pos="339"/>
              </w:tabs>
              <w:autoSpaceDE w:val="0"/>
              <w:autoSpaceDN w:val="0"/>
              <w:spacing w:before="76" w:line="250"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eastAsia="MS Mincho" w:hAnsi="Times New Roman"/>
                <w:sz w:val="24"/>
                <w:szCs w:val="24"/>
              </w:rPr>
            </w:pPr>
            <w:r w:rsidRPr="00F70CB3">
              <w:rPr>
                <w:rFonts w:ascii="Times New Roman" w:hAnsi="Times New Roman"/>
                <w:color w:val="000000"/>
                <w:w w:val="97"/>
                <w:sz w:val="24"/>
                <w:szCs w:val="24"/>
              </w:rPr>
              <w:t>28</w:t>
            </w:r>
          </w:p>
        </w:tc>
        <w:tc>
          <w:tcPr>
            <w:tcW w:w="6538" w:type="dxa"/>
            <w:gridSpan w:val="2"/>
          </w:tcPr>
          <w:p w:rsidR="004950FB" w:rsidRPr="00F70CB3" w:rsidRDefault="004950FB" w:rsidP="004B2610">
            <w:pPr>
              <w:rPr>
                <w:rFonts w:ascii="Times New Roman" w:hAnsi="Times New Roman"/>
                <w:sz w:val="24"/>
                <w:szCs w:val="24"/>
              </w:rPr>
            </w:pPr>
            <w:r w:rsidRPr="00F70CB3">
              <w:rPr>
                <w:rFonts w:ascii="Times New Roman" w:hAnsi="Times New Roman"/>
                <w:color w:val="000000"/>
                <w:w w:val="97"/>
                <w:sz w:val="24"/>
                <w:szCs w:val="24"/>
              </w:rPr>
              <w:t>Техника выполнения игровых действий</w:t>
            </w:r>
          </w:p>
        </w:tc>
        <w:tc>
          <w:tcPr>
            <w:tcW w:w="966" w:type="dxa"/>
          </w:tcPr>
          <w:p w:rsidR="004950FB" w:rsidRPr="00F70CB3" w:rsidRDefault="004950FB" w:rsidP="00486AF9">
            <w:pPr>
              <w:tabs>
                <w:tab w:val="left" w:pos="339"/>
              </w:tabs>
              <w:autoSpaceDE w:val="0"/>
              <w:autoSpaceDN w:val="0"/>
              <w:spacing w:before="76" w:line="250"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eastAsia="MS Mincho" w:hAnsi="Times New Roman"/>
                <w:sz w:val="24"/>
                <w:szCs w:val="24"/>
              </w:rPr>
            </w:pPr>
            <w:r w:rsidRPr="00F70CB3">
              <w:rPr>
                <w:rFonts w:ascii="Times New Roman" w:hAnsi="Times New Roman"/>
                <w:color w:val="000000"/>
                <w:w w:val="97"/>
                <w:sz w:val="24"/>
                <w:szCs w:val="24"/>
              </w:rPr>
              <w:t>29</w:t>
            </w:r>
          </w:p>
        </w:tc>
        <w:tc>
          <w:tcPr>
            <w:tcW w:w="6538" w:type="dxa"/>
            <w:gridSpan w:val="2"/>
          </w:tcPr>
          <w:p w:rsidR="004950FB" w:rsidRPr="00F70CB3" w:rsidRDefault="004950FB" w:rsidP="004B2610">
            <w:pPr>
              <w:rPr>
                <w:rFonts w:ascii="Times New Roman" w:hAnsi="Times New Roman"/>
                <w:sz w:val="24"/>
                <w:szCs w:val="24"/>
              </w:rPr>
            </w:pPr>
            <w:r w:rsidRPr="00F70CB3">
              <w:rPr>
                <w:rFonts w:ascii="Times New Roman" w:hAnsi="Times New Roman"/>
                <w:color w:val="000000"/>
                <w:w w:val="97"/>
                <w:sz w:val="24"/>
                <w:szCs w:val="24"/>
              </w:rPr>
              <w:t>Техника выполнения игровых действий</w:t>
            </w:r>
          </w:p>
        </w:tc>
        <w:tc>
          <w:tcPr>
            <w:tcW w:w="966" w:type="dxa"/>
          </w:tcPr>
          <w:p w:rsidR="004950FB" w:rsidRPr="00F70CB3" w:rsidRDefault="004950FB" w:rsidP="00486AF9">
            <w:pPr>
              <w:tabs>
                <w:tab w:val="left" w:pos="339"/>
              </w:tabs>
              <w:autoSpaceDE w:val="0"/>
              <w:autoSpaceDN w:val="0"/>
              <w:spacing w:before="76" w:line="250"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1D6EA4">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4" w:line="230" w:lineRule="auto"/>
              <w:jc w:val="center"/>
              <w:rPr>
                <w:rFonts w:ascii="Times New Roman" w:eastAsia="MS Mincho" w:hAnsi="Times New Roman"/>
                <w:sz w:val="24"/>
                <w:szCs w:val="24"/>
                <w:lang w:val="en-US"/>
              </w:rPr>
            </w:pPr>
            <w:r w:rsidRPr="00F70CB3">
              <w:rPr>
                <w:rFonts w:ascii="Times New Roman" w:hAnsi="Times New Roman"/>
                <w:color w:val="000000"/>
                <w:w w:val="97"/>
                <w:sz w:val="24"/>
                <w:szCs w:val="24"/>
              </w:rPr>
              <w:t>30</w:t>
            </w:r>
            <w:r w:rsidRPr="00F70CB3">
              <w:rPr>
                <w:rFonts w:ascii="Times New Roman" w:hAnsi="Times New Roman"/>
                <w:color w:val="000000"/>
                <w:w w:val="97"/>
                <w:sz w:val="24"/>
                <w:szCs w:val="24"/>
                <w:lang w:val="en-US"/>
              </w:rPr>
              <w:t>.</w:t>
            </w:r>
          </w:p>
        </w:tc>
        <w:tc>
          <w:tcPr>
            <w:tcW w:w="6538" w:type="dxa"/>
            <w:gridSpan w:val="2"/>
          </w:tcPr>
          <w:p w:rsidR="004950FB" w:rsidRPr="00F70CB3" w:rsidRDefault="004950FB" w:rsidP="004B2610">
            <w:pPr>
              <w:autoSpaceDE w:val="0"/>
              <w:autoSpaceDN w:val="0"/>
              <w:spacing w:before="76" w:line="245" w:lineRule="auto"/>
              <w:ind w:left="72"/>
              <w:jc w:val="both"/>
              <w:rPr>
                <w:rFonts w:ascii="Times New Roman" w:hAnsi="Times New Roman"/>
                <w:i/>
                <w:color w:val="000000"/>
                <w:w w:val="97"/>
                <w:sz w:val="24"/>
                <w:szCs w:val="24"/>
              </w:rPr>
            </w:pPr>
            <w:r w:rsidRPr="00F70CB3">
              <w:rPr>
                <w:rFonts w:ascii="Times New Roman" w:hAnsi="Times New Roman"/>
                <w:color w:val="000000"/>
                <w:w w:val="97"/>
                <w:sz w:val="24"/>
                <w:szCs w:val="24"/>
              </w:rPr>
              <w:t>Тактические действия в защите и нападении.</w:t>
            </w:r>
          </w:p>
        </w:tc>
        <w:tc>
          <w:tcPr>
            <w:tcW w:w="966" w:type="dxa"/>
          </w:tcPr>
          <w:p w:rsidR="004950FB" w:rsidRPr="002D5154"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jc w:val="center"/>
              <w:rPr>
                <w:rFonts w:ascii="Times New Roman" w:hAnsi="Times New Roman"/>
                <w:color w:val="000000"/>
                <w:w w:val="97"/>
                <w:sz w:val="24"/>
                <w:szCs w:val="24"/>
              </w:rPr>
            </w:pPr>
          </w:p>
        </w:tc>
        <w:tc>
          <w:tcPr>
            <w:tcW w:w="5290" w:type="dxa"/>
            <w:vMerge w:val="restart"/>
          </w:tcPr>
          <w:p w:rsidR="004950FB" w:rsidRPr="00F70CB3" w:rsidRDefault="00752821" w:rsidP="001D6EA4">
            <w:pPr>
              <w:autoSpaceDE w:val="0"/>
              <w:autoSpaceDN w:val="0"/>
              <w:spacing w:line="245" w:lineRule="auto"/>
              <w:ind w:left="74"/>
              <w:jc w:val="center"/>
              <w:rPr>
                <w:rFonts w:ascii="Times New Roman" w:hAnsi="Times New Roman"/>
                <w:color w:val="000000"/>
                <w:w w:val="97"/>
                <w:sz w:val="24"/>
                <w:szCs w:val="24"/>
              </w:rPr>
            </w:pPr>
            <w:hyperlink r:id="rId20" w:history="1">
              <w:r w:rsidR="004950FB" w:rsidRPr="00F70CB3">
                <w:rPr>
                  <w:rStyle w:val="a9"/>
                  <w:rFonts w:ascii="Times New Roman" w:hAnsi="Times New Roman"/>
                  <w:sz w:val="24"/>
                  <w:szCs w:val="24"/>
                </w:rPr>
                <w:t>Урок 52. тактические действия в защите - Физическая культура - 11 класс - Российская электронная школа (resh.edu.ru)</w:t>
              </w:r>
            </w:hyperlink>
          </w:p>
        </w:tc>
      </w:tr>
      <w:tr w:rsidR="004950FB" w:rsidRPr="00F70CB3" w:rsidTr="00BD5125">
        <w:tc>
          <w:tcPr>
            <w:tcW w:w="549" w:type="dxa"/>
          </w:tcPr>
          <w:p w:rsidR="004950FB" w:rsidRPr="00F70CB3" w:rsidRDefault="004950FB" w:rsidP="004B2610">
            <w:pPr>
              <w:autoSpaceDE w:val="0"/>
              <w:autoSpaceDN w:val="0"/>
              <w:spacing w:before="74"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31</w:t>
            </w:r>
          </w:p>
        </w:tc>
        <w:tc>
          <w:tcPr>
            <w:tcW w:w="6538" w:type="dxa"/>
            <w:gridSpan w:val="2"/>
          </w:tcPr>
          <w:p w:rsidR="004950FB" w:rsidRPr="00F70CB3" w:rsidRDefault="004950FB" w:rsidP="004B2610">
            <w:pPr>
              <w:autoSpaceDE w:val="0"/>
              <w:autoSpaceDN w:val="0"/>
              <w:spacing w:before="76"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Тактические действия в защите и нападении.</w:t>
            </w:r>
          </w:p>
        </w:tc>
        <w:tc>
          <w:tcPr>
            <w:tcW w:w="966" w:type="dxa"/>
          </w:tcPr>
          <w:p w:rsidR="004950FB" w:rsidRPr="002D5154"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1D6EA4">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eastAsia="MS Mincho" w:hAnsi="Times New Roman"/>
                <w:sz w:val="24"/>
                <w:szCs w:val="24"/>
                <w:lang w:val="en-US"/>
              </w:rPr>
            </w:pPr>
            <w:r w:rsidRPr="00F70CB3">
              <w:rPr>
                <w:rFonts w:ascii="Times New Roman" w:hAnsi="Times New Roman"/>
                <w:color w:val="000000"/>
                <w:w w:val="97"/>
                <w:sz w:val="24"/>
                <w:szCs w:val="24"/>
              </w:rPr>
              <w:t>32</w:t>
            </w:r>
            <w:r w:rsidRPr="00F70CB3">
              <w:rPr>
                <w:rFonts w:ascii="Times New Roman" w:hAnsi="Times New Roman"/>
                <w:color w:val="000000"/>
                <w:w w:val="97"/>
                <w:sz w:val="24"/>
                <w:szCs w:val="24"/>
                <w:lang w:val="en-US"/>
              </w:rPr>
              <w:t>.</w:t>
            </w:r>
          </w:p>
        </w:tc>
        <w:tc>
          <w:tcPr>
            <w:tcW w:w="6538" w:type="dxa"/>
            <w:gridSpan w:val="2"/>
          </w:tcPr>
          <w:p w:rsidR="004950FB" w:rsidRPr="00F70CB3" w:rsidRDefault="004950FB" w:rsidP="00274E6A">
            <w:pPr>
              <w:autoSpaceDE w:val="0"/>
              <w:autoSpaceDN w:val="0"/>
              <w:spacing w:before="76"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Закрепление правил игры в условиях игровой и учебной деятельности.</w:t>
            </w:r>
          </w:p>
        </w:tc>
        <w:tc>
          <w:tcPr>
            <w:tcW w:w="966" w:type="dxa"/>
          </w:tcPr>
          <w:p w:rsidR="004950FB" w:rsidRPr="002D5154"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val="restart"/>
          </w:tcPr>
          <w:p w:rsidR="004950FB" w:rsidRPr="00F70CB3" w:rsidRDefault="00752821" w:rsidP="0043594E">
            <w:pPr>
              <w:autoSpaceDE w:val="0"/>
              <w:autoSpaceDN w:val="0"/>
              <w:spacing w:before="78" w:line="245" w:lineRule="auto"/>
              <w:ind w:left="74"/>
              <w:jc w:val="center"/>
              <w:rPr>
                <w:rFonts w:ascii="Times New Roman" w:hAnsi="Times New Roman"/>
                <w:color w:val="000000"/>
                <w:w w:val="97"/>
                <w:sz w:val="24"/>
                <w:szCs w:val="24"/>
              </w:rPr>
            </w:pPr>
            <w:hyperlink r:id="rId21" w:history="1">
              <w:r w:rsidR="004950FB" w:rsidRPr="00F70CB3">
                <w:rPr>
                  <w:rStyle w:val="a9"/>
                  <w:rFonts w:ascii="Times New Roman" w:hAnsi="Times New Roman"/>
                  <w:sz w:val="24"/>
                  <w:szCs w:val="24"/>
                </w:rPr>
                <w:t>Волейбол: основные правила игры - поиск Яндекса по видео (yandex.ru)</w:t>
              </w:r>
            </w:hyperlink>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eastAsia="MS Mincho" w:hAnsi="Times New Roman"/>
                <w:sz w:val="24"/>
                <w:szCs w:val="24"/>
                <w:lang w:val="en-US"/>
              </w:rPr>
            </w:pPr>
            <w:r w:rsidRPr="00F70CB3">
              <w:rPr>
                <w:rFonts w:ascii="Times New Roman" w:hAnsi="Times New Roman"/>
                <w:color w:val="000000"/>
                <w:w w:val="97"/>
                <w:sz w:val="24"/>
                <w:szCs w:val="24"/>
              </w:rPr>
              <w:t>33</w:t>
            </w:r>
            <w:r w:rsidRPr="00F70CB3">
              <w:rPr>
                <w:rFonts w:ascii="Times New Roman" w:hAnsi="Times New Roman"/>
                <w:color w:val="000000"/>
                <w:w w:val="97"/>
                <w:sz w:val="24"/>
                <w:szCs w:val="24"/>
                <w:lang w:val="en-US"/>
              </w:rPr>
              <w:t>.</w:t>
            </w:r>
          </w:p>
        </w:tc>
        <w:tc>
          <w:tcPr>
            <w:tcW w:w="6538" w:type="dxa"/>
            <w:gridSpan w:val="2"/>
          </w:tcPr>
          <w:p w:rsidR="004950FB" w:rsidRPr="00F70CB3" w:rsidRDefault="002D5154" w:rsidP="00274E6A">
            <w:pPr>
              <w:autoSpaceDE w:val="0"/>
              <w:autoSpaceDN w:val="0"/>
              <w:spacing w:before="76" w:line="245" w:lineRule="auto"/>
              <w:ind w:left="72"/>
              <w:jc w:val="both"/>
              <w:rPr>
                <w:rFonts w:ascii="Times New Roman" w:hAnsi="Times New Roman"/>
                <w:color w:val="000000"/>
                <w:w w:val="97"/>
                <w:sz w:val="24"/>
                <w:szCs w:val="24"/>
              </w:rPr>
            </w:pPr>
            <w:r>
              <w:rPr>
                <w:rFonts w:ascii="Times New Roman" w:hAnsi="Times New Roman"/>
                <w:color w:val="000000"/>
                <w:w w:val="97"/>
                <w:sz w:val="24"/>
                <w:szCs w:val="24"/>
              </w:rPr>
              <w:t>И</w:t>
            </w:r>
            <w:r w:rsidR="00F70CB3">
              <w:rPr>
                <w:rFonts w:ascii="Times New Roman" w:hAnsi="Times New Roman"/>
                <w:color w:val="000000"/>
                <w:w w:val="97"/>
                <w:sz w:val="24"/>
                <w:szCs w:val="24"/>
              </w:rPr>
              <w:t>нструктаж</w:t>
            </w:r>
            <w:r>
              <w:rPr>
                <w:rFonts w:ascii="Times New Roman" w:hAnsi="Times New Roman"/>
                <w:color w:val="000000"/>
                <w:w w:val="97"/>
                <w:sz w:val="24"/>
                <w:szCs w:val="24"/>
              </w:rPr>
              <w:t xml:space="preserve"> ТБ, повторный</w:t>
            </w:r>
            <w:r w:rsidR="00F70CB3">
              <w:rPr>
                <w:rFonts w:ascii="Times New Roman" w:hAnsi="Times New Roman"/>
                <w:color w:val="000000"/>
                <w:w w:val="97"/>
                <w:sz w:val="24"/>
                <w:szCs w:val="24"/>
              </w:rPr>
              <w:t xml:space="preserve"> № 21. </w:t>
            </w:r>
            <w:r w:rsidR="004950FB" w:rsidRPr="00F70CB3">
              <w:rPr>
                <w:rFonts w:ascii="Times New Roman" w:hAnsi="Times New Roman"/>
                <w:color w:val="000000"/>
                <w:w w:val="97"/>
                <w:sz w:val="24"/>
                <w:szCs w:val="24"/>
              </w:rPr>
              <w:t>Закрепление правил игры в условиях игровой и учебной деятельности.</w:t>
            </w:r>
          </w:p>
        </w:tc>
        <w:tc>
          <w:tcPr>
            <w:tcW w:w="966" w:type="dxa"/>
          </w:tcPr>
          <w:p w:rsidR="004950FB" w:rsidRPr="002D5154"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34</w:t>
            </w:r>
          </w:p>
        </w:tc>
        <w:tc>
          <w:tcPr>
            <w:tcW w:w="6538" w:type="dxa"/>
            <w:gridSpan w:val="2"/>
          </w:tcPr>
          <w:p w:rsidR="004950FB" w:rsidRPr="00F70CB3" w:rsidRDefault="004950FB" w:rsidP="00274E6A">
            <w:pPr>
              <w:autoSpaceDE w:val="0"/>
              <w:autoSpaceDN w:val="0"/>
              <w:spacing w:before="76"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Закрепление правил игры в условиях игровой и учебной деятельности.</w:t>
            </w:r>
          </w:p>
        </w:tc>
        <w:tc>
          <w:tcPr>
            <w:tcW w:w="966" w:type="dxa"/>
          </w:tcPr>
          <w:p w:rsidR="004950FB" w:rsidRPr="002D5154"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eastAsia="MS Mincho" w:hAnsi="Times New Roman"/>
                <w:sz w:val="24"/>
                <w:szCs w:val="24"/>
              </w:rPr>
            </w:pPr>
            <w:r w:rsidRPr="00F70CB3">
              <w:rPr>
                <w:rFonts w:ascii="Times New Roman" w:hAnsi="Times New Roman"/>
                <w:color w:val="000000"/>
                <w:w w:val="97"/>
                <w:sz w:val="24"/>
                <w:szCs w:val="24"/>
              </w:rPr>
              <w:t>35</w:t>
            </w:r>
          </w:p>
        </w:tc>
        <w:tc>
          <w:tcPr>
            <w:tcW w:w="6538" w:type="dxa"/>
            <w:gridSpan w:val="2"/>
          </w:tcPr>
          <w:p w:rsidR="004950FB" w:rsidRPr="00F70CB3" w:rsidRDefault="004950FB" w:rsidP="002968C6">
            <w:pPr>
              <w:autoSpaceDE w:val="0"/>
              <w:autoSpaceDN w:val="0"/>
              <w:spacing w:before="76"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Закрепление правил игры в условиях игровой и учебной деятельности.</w:t>
            </w:r>
          </w:p>
        </w:tc>
        <w:tc>
          <w:tcPr>
            <w:tcW w:w="966" w:type="dxa"/>
          </w:tcPr>
          <w:p w:rsidR="004950FB" w:rsidRPr="002D5154"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36</w:t>
            </w:r>
          </w:p>
        </w:tc>
        <w:tc>
          <w:tcPr>
            <w:tcW w:w="6538" w:type="dxa"/>
            <w:gridSpan w:val="2"/>
          </w:tcPr>
          <w:p w:rsidR="004950FB" w:rsidRPr="00F70CB3" w:rsidRDefault="004950FB" w:rsidP="002968C6">
            <w:pPr>
              <w:autoSpaceDE w:val="0"/>
              <w:autoSpaceDN w:val="0"/>
              <w:spacing w:before="76"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Закрепление правил игры в условиях игровой и учебной деятельности.</w:t>
            </w:r>
          </w:p>
        </w:tc>
        <w:tc>
          <w:tcPr>
            <w:tcW w:w="966" w:type="dxa"/>
          </w:tcPr>
          <w:p w:rsidR="004950FB" w:rsidRPr="002D5154"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eastAsia="MS Mincho" w:hAnsi="Times New Roman"/>
                <w:sz w:val="24"/>
                <w:szCs w:val="24"/>
                <w:lang w:val="en-US"/>
              </w:rPr>
            </w:pPr>
            <w:r w:rsidRPr="00F70CB3">
              <w:rPr>
                <w:rFonts w:ascii="Times New Roman" w:hAnsi="Times New Roman"/>
                <w:color w:val="000000"/>
                <w:w w:val="97"/>
                <w:sz w:val="24"/>
                <w:szCs w:val="24"/>
              </w:rPr>
              <w:lastRenderedPageBreak/>
              <w:t>37</w:t>
            </w:r>
            <w:r w:rsidRPr="00F70CB3">
              <w:rPr>
                <w:rFonts w:ascii="Times New Roman" w:hAnsi="Times New Roman"/>
                <w:color w:val="000000"/>
                <w:w w:val="97"/>
                <w:sz w:val="24"/>
                <w:szCs w:val="24"/>
                <w:lang w:val="en-US"/>
              </w:rPr>
              <w:t>.</w:t>
            </w:r>
          </w:p>
        </w:tc>
        <w:tc>
          <w:tcPr>
            <w:tcW w:w="6538" w:type="dxa"/>
            <w:gridSpan w:val="2"/>
            <w:tcBorders>
              <w:right w:val="single" w:sz="4" w:space="0" w:color="auto"/>
            </w:tcBorders>
          </w:tcPr>
          <w:p w:rsidR="004950FB" w:rsidRPr="00F70CB3" w:rsidRDefault="004950FB" w:rsidP="002968C6">
            <w:pPr>
              <w:autoSpaceDE w:val="0"/>
              <w:autoSpaceDN w:val="0"/>
              <w:spacing w:before="76"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Закрепление правил игры в условиях игровой и учебной деятельности</w:t>
            </w:r>
          </w:p>
        </w:tc>
        <w:tc>
          <w:tcPr>
            <w:tcW w:w="966" w:type="dxa"/>
            <w:tcBorders>
              <w:left w:val="single" w:sz="4" w:space="0" w:color="auto"/>
            </w:tcBorders>
          </w:tcPr>
          <w:p w:rsidR="004950FB" w:rsidRPr="00405EB0"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F77113" w:rsidRPr="00F70CB3" w:rsidTr="00F70CB3">
        <w:tc>
          <w:tcPr>
            <w:tcW w:w="549" w:type="dxa"/>
          </w:tcPr>
          <w:p w:rsidR="00F77113" w:rsidRPr="00F70CB3" w:rsidRDefault="00F77113" w:rsidP="00F215FC">
            <w:pPr>
              <w:autoSpaceDE w:val="0"/>
              <w:autoSpaceDN w:val="0"/>
              <w:spacing w:before="74" w:line="230" w:lineRule="auto"/>
              <w:jc w:val="center"/>
              <w:rPr>
                <w:rFonts w:ascii="Times New Roman" w:hAnsi="Times New Roman"/>
                <w:color w:val="000000"/>
                <w:w w:val="97"/>
                <w:sz w:val="24"/>
                <w:szCs w:val="24"/>
              </w:rPr>
            </w:pPr>
          </w:p>
        </w:tc>
        <w:tc>
          <w:tcPr>
            <w:tcW w:w="13909" w:type="dxa"/>
            <w:gridSpan w:val="5"/>
          </w:tcPr>
          <w:p w:rsidR="00F77113" w:rsidRPr="00F70CB3" w:rsidRDefault="00F77113" w:rsidP="0043594E">
            <w:pPr>
              <w:autoSpaceDE w:val="0"/>
              <w:autoSpaceDN w:val="0"/>
              <w:spacing w:line="245" w:lineRule="auto"/>
              <w:ind w:left="74"/>
              <w:jc w:val="center"/>
              <w:rPr>
                <w:rFonts w:ascii="Times New Roman" w:hAnsi="Times New Roman"/>
                <w:b/>
                <w:i/>
                <w:color w:val="000000"/>
                <w:w w:val="97"/>
                <w:sz w:val="24"/>
                <w:szCs w:val="24"/>
              </w:rPr>
            </w:pPr>
            <w:r w:rsidRPr="00F70CB3">
              <w:rPr>
                <w:rFonts w:ascii="Times New Roman" w:hAnsi="Times New Roman"/>
                <w:b/>
                <w:i/>
                <w:color w:val="000000"/>
                <w:w w:val="97"/>
                <w:sz w:val="24"/>
                <w:szCs w:val="24"/>
              </w:rPr>
              <w:t>Модуль «Гимнастика».</w:t>
            </w: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eastAsia="MS Mincho" w:hAnsi="Times New Roman"/>
                <w:sz w:val="24"/>
                <w:szCs w:val="24"/>
              </w:rPr>
            </w:pPr>
            <w:r w:rsidRPr="00F70CB3">
              <w:rPr>
                <w:rFonts w:ascii="Times New Roman" w:hAnsi="Times New Roman"/>
                <w:color w:val="000000"/>
                <w:w w:val="97"/>
                <w:sz w:val="24"/>
                <w:szCs w:val="24"/>
              </w:rPr>
              <w:t>38</w:t>
            </w:r>
          </w:p>
        </w:tc>
        <w:tc>
          <w:tcPr>
            <w:tcW w:w="6538" w:type="dxa"/>
            <w:gridSpan w:val="2"/>
            <w:tcBorders>
              <w:right w:val="single" w:sz="4" w:space="0" w:color="auto"/>
            </w:tcBorders>
          </w:tcPr>
          <w:p w:rsidR="004950FB" w:rsidRPr="00F70CB3" w:rsidRDefault="00F70CB3" w:rsidP="00F70CB3">
            <w:pPr>
              <w:autoSpaceDE w:val="0"/>
              <w:autoSpaceDN w:val="0"/>
              <w:spacing w:before="78" w:line="245" w:lineRule="auto"/>
              <w:ind w:left="72"/>
              <w:jc w:val="both"/>
              <w:rPr>
                <w:rFonts w:ascii="Times New Roman" w:eastAsia="MS Mincho" w:hAnsi="Times New Roman"/>
                <w:sz w:val="24"/>
                <w:szCs w:val="24"/>
              </w:rPr>
            </w:pPr>
            <w:r>
              <w:rPr>
                <w:rFonts w:ascii="Times New Roman" w:hAnsi="Times New Roman"/>
                <w:color w:val="000000"/>
                <w:w w:val="97"/>
                <w:sz w:val="24"/>
                <w:szCs w:val="24"/>
              </w:rPr>
              <w:t xml:space="preserve">Инструктаж </w:t>
            </w:r>
            <w:r w:rsidR="004950FB" w:rsidRPr="00F70CB3">
              <w:rPr>
                <w:rFonts w:ascii="Times New Roman" w:hAnsi="Times New Roman"/>
                <w:color w:val="000000"/>
                <w:w w:val="97"/>
                <w:sz w:val="24"/>
                <w:szCs w:val="24"/>
              </w:rPr>
              <w:t>ТБ</w:t>
            </w:r>
            <w:r>
              <w:rPr>
                <w:rFonts w:ascii="Times New Roman" w:hAnsi="Times New Roman"/>
                <w:color w:val="000000"/>
                <w:w w:val="97"/>
                <w:sz w:val="24"/>
                <w:szCs w:val="24"/>
              </w:rPr>
              <w:t>, целевой № 24</w:t>
            </w:r>
            <w:r w:rsidR="004950FB" w:rsidRPr="00F70CB3">
              <w:rPr>
                <w:rFonts w:ascii="Times New Roman" w:hAnsi="Times New Roman"/>
                <w:color w:val="000000"/>
                <w:w w:val="97"/>
                <w:sz w:val="24"/>
                <w:szCs w:val="24"/>
              </w:rPr>
              <w:t>.</w:t>
            </w:r>
            <w:r w:rsidR="004950FB" w:rsidRPr="00F70CB3">
              <w:rPr>
                <w:rFonts w:ascii="Times New Roman" w:eastAsia="Calibri" w:hAnsi="Times New Roman"/>
                <w:sz w:val="24"/>
                <w:szCs w:val="24"/>
                <w:lang w:eastAsia="en-US"/>
              </w:rPr>
              <w:t xml:space="preserve"> </w:t>
            </w:r>
            <w:r w:rsidR="004950FB" w:rsidRPr="00F70CB3">
              <w:rPr>
                <w:rFonts w:ascii="Times New Roman" w:hAnsi="Times New Roman"/>
                <w:color w:val="000000"/>
                <w:w w:val="97"/>
                <w:sz w:val="24"/>
                <w:szCs w:val="24"/>
              </w:rPr>
              <w:t>Комплексы общеразвивающих упражнений с повышенной амплитудой для суставов.</w:t>
            </w:r>
            <w:r w:rsidR="004950FB" w:rsidRPr="00F70CB3">
              <w:rPr>
                <w:rFonts w:ascii="Times New Roman" w:eastAsia="Calibri" w:hAnsi="Times New Roman"/>
                <w:sz w:val="24"/>
                <w:szCs w:val="24"/>
                <w:lang w:eastAsia="en-US"/>
              </w:rPr>
              <w:t xml:space="preserve"> Подтягивание</w:t>
            </w:r>
          </w:p>
        </w:tc>
        <w:tc>
          <w:tcPr>
            <w:tcW w:w="966" w:type="dxa"/>
            <w:tcBorders>
              <w:left w:val="single" w:sz="4" w:space="0" w:color="auto"/>
            </w:tcBorders>
          </w:tcPr>
          <w:p w:rsidR="004950FB" w:rsidRPr="00F70CB3"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lang w:val="en-US"/>
              </w:rPr>
            </w:pPr>
          </w:p>
        </w:tc>
        <w:tc>
          <w:tcPr>
            <w:tcW w:w="1115" w:type="dxa"/>
            <w:tcBorders>
              <w:right w:val="single" w:sz="4" w:space="0" w:color="auto"/>
            </w:tcBorders>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val="restart"/>
          </w:tcPr>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22" w:history="1">
              <w:r w:rsidR="004950FB" w:rsidRPr="00F70CB3">
                <w:rPr>
                  <w:rStyle w:val="a9"/>
                  <w:rFonts w:ascii="Times New Roman" w:hAnsi="Times New Roman"/>
                  <w:sz w:val="24"/>
                  <w:szCs w:val="24"/>
                </w:rPr>
                <w:t>Общеразвивающие упражнения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color w:val="000000"/>
                <w:w w:val="97"/>
                <w:sz w:val="24"/>
                <w:szCs w:val="24"/>
              </w:rPr>
            </w:pPr>
            <w:hyperlink r:id="rId23" w:history="1">
              <w:r w:rsidR="004950FB" w:rsidRPr="00F70CB3">
                <w:rPr>
                  <w:rStyle w:val="a9"/>
                  <w:rFonts w:ascii="Times New Roman" w:hAnsi="Times New Roman"/>
                  <w:sz w:val="24"/>
                  <w:szCs w:val="24"/>
                </w:rPr>
                <w:t>Подтягивания: техника, виды.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24" w:history="1">
              <w:r w:rsidR="004950FB" w:rsidRPr="00F70CB3">
                <w:rPr>
                  <w:rStyle w:val="a9"/>
                  <w:rFonts w:ascii="Times New Roman" w:hAnsi="Times New Roman"/>
                  <w:sz w:val="24"/>
                  <w:szCs w:val="24"/>
                </w:rPr>
                <w:t>Преодоление полосы препятствий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25" w:history="1">
              <w:r w:rsidR="004950FB" w:rsidRPr="00F70CB3">
                <w:rPr>
                  <w:rStyle w:val="a9"/>
                  <w:rFonts w:ascii="Times New Roman" w:hAnsi="Times New Roman"/>
                  <w:sz w:val="24"/>
                  <w:szCs w:val="24"/>
                </w:rPr>
                <w:t>10 эффективных отжиманий на упорах!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26" w:history="1">
              <w:r w:rsidR="004950FB" w:rsidRPr="00F70CB3">
                <w:rPr>
                  <w:rStyle w:val="a9"/>
                  <w:rFonts w:ascii="Times New Roman" w:hAnsi="Times New Roman"/>
                  <w:sz w:val="24"/>
                  <w:szCs w:val="24"/>
                </w:rPr>
                <w:t>Висы и упоры: упражнения на перекладине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27" w:history="1">
              <w:r w:rsidR="004950FB" w:rsidRPr="00F70CB3">
                <w:rPr>
                  <w:rStyle w:val="a9"/>
                  <w:rFonts w:ascii="Times New Roman" w:hAnsi="Times New Roman"/>
                  <w:sz w:val="24"/>
                  <w:szCs w:val="24"/>
                </w:rPr>
                <w:t>Виды прыжков на скакалке и обучение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28" w:history="1">
              <w:r w:rsidR="004950FB" w:rsidRPr="00F70CB3">
                <w:rPr>
                  <w:rStyle w:val="a9"/>
                  <w:rFonts w:ascii="Times New Roman" w:hAnsi="Times New Roman"/>
                  <w:sz w:val="24"/>
                  <w:szCs w:val="24"/>
                </w:rPr>
                <w:t>Физическая культура 10 класс (Урок№34 - Прыжки с высоты с поворотами и на точность...)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29" w:history="1">
              <w:r w:rsidR="004950FB" w:rsidRPr="00F70CB3">
                <w:rPr>
                  <w:rStyle w:val="a9"/>
                  <w:rFonts w:ascii="Times New Roman" w:hAnsi="Times New Roman"/>
                  <w:sz w:val="24"/>
                  <w:szCs w:val="24"/>
                </w:rPr>
                <w:t>Отжимания на брусьях. Чистые и киппинг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30" w:history="1">
              <w:r w:rsidR="004950FB" w:rsidRPr="00F70CB3">
                <w:rPr>
                  <w:rStyle w:val="a9"/>
                  <w:rFonts w:ascii="Times New Roman" w:hAnsi="Times New Roman"/>
                  <w:sz w:val="24"/>
                  <w:szCs w:val="24"/>
                </w:rPr>
                <w:t>Техника упражнений. Подъём ног в висе.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sz w:val="24"/>
                <w:szCs w:val="24"/>
              </w:rPr>
            </w:pPr>
            <w:hyperlink r:id="rId31" w:history="1">
              <w:r w:rsidR="004950FB" w:rsidRPr="00F70CB3">
                <w:rPr>
                  <w:rStyle w:val="a9"/>
                  <w:rFonts w:ascii="Times New Roman" w:hAnsi="Times New Roman"/>
                  <w:sz w:val="24"/>
                  <w:szCs w:val="24"/>
                </w:rPr>
                <w:t>Элементы атлетической гимнастики открытый урок преподаватель Куршев В Б - поиск Яндекса по видео (yandex.ru)</w:t>
              </w:r>
            </w:hyperlink>
          </w:p>
          <w:p w:rsidR="004950FB" w:rsidRPr="00F70CB3" w:rsidRDefault="00752821" w:rsidP="0043594E">
            <w:pPr>
              <w:autoSpaceDE w:val="0"/>
              <w:autoSpaceDN w:val="0"/>
              <w:spacing w:line="245" w:lineRule="auto"/>
              <w:ind w:left="74"/>
              <w:jc w:val="center"/>
              <w:rPr>
                <w:rFonts w:ascii="Times New Roman" w:hAnsi="Times New Roman"/>
                <w:color w:val="000000"/>
                <w:w w:val="97"/>
                <w:sz w:val="24"/>
                <w:szCs w:val="24"/>
              </w:rPr>
            </w:pPr>
            <w:hyperlink r:id="rId32" w:history="1">
              <w:r w:rsidR="004950FB" w:rsidRPr="00F70CB3">
                <w:rPr>
                  <w:rStyle w:val="a9"/>
                  <w:rFonts w:ascii="Times New Roman" w:hAnsi="Times New Roman"/>
                  <w:sz w:val="24"/>
                  <w:szCs w:val="24"/>
                </w:rPr>
                <w:t>Как научиться приседать на одной ноге - поиск Яндекса по видео (yandex.ru)</w:t>
              </w:r>
            </w:hyperlink>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eastAsia="MS Mincho" w:hAnsi="Times New Roman"/>
                <w:sz w:val="24"/>
                <w:szCs w:val="24"/>
              </w:rPr>
            </w:pPr>
            <w:r w:rsidRPr="00F70CB3">
              <w:rPr>
                <w:rFonts w:ascii="Times New Roman" w:eastAsia="MS Mincho" w:hAnsi="Times New Roman"/>
                <w:sz w:val="24"/>
                <w:szCs w:val="24"/>
              </w:rPr>
              <w:t>39</w:t>
            </w:r>
          </w:p>
        </w:tc>
        <w:tc>
          <w:tcPr>
            <w:tcW w:w="6538" w:type="dxa"/>
            <w:gridSpan w:val="2"/>
          </w:tcPr>
          <w:p w:rsidR="004950FB" w:rsidRPr="00F70CB3" w:rsidRDefault="004950FB" w:rsidP="00354C6B">
            <w:pPr>
              <w:autoSpaceDE w:val="0"/>
              <w:autoSpaceDN w:val="0"/>
              <w:spacing w:before="78" w:line="245"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Прохождение усложнённой полосы препятствий, включающей быстрые кувырки.</w:t>
            </w:r>
            <w:r w:rsidRPr="00F70CB3">
              <w:rPr>
                <w:rFonts w:ascii="Times New Roman" w:eastAsia="Calibri" w:hAnsi="Times New Roman"/>
                <w:sz w:val="24"/>
                <w:szCs w:val="24"/>
                <w:lang w:eastAsia="en-US"/>
              </w:rPr>
              <w:t xml:space="preserve"> </w:t>
            </w:r>
            <w:r w:rsidRPr="00F70CB3">
              <w:rPr>
                <w:rFonts w:ascii="Times New Roman" w:hAnsi="Times New Roman"/>
                <w:color w:val="000000"/>
                <w:w w:val="97"/>
                <w:sz w:val="24"/>
                <w:szCs w:val="24"/>
              </w:rPr>
              <w:t>Броски теннисного мяча.</w:t>
            </w:r>
            <w:r w:rsidRPr="00F70CB3">
              <w:rPr>
                <w:rFonts w:ascii="Times New Roman" w:eastAsia="Calibri" w:hAnsi="Times New Roman"/>
                <w:sz w:val="24"/>
                <w:szCs w:val="24"/>
                <w:lang w:eastAsia="en-US"/>
              </w:rPr>
              <w:t xml:space="preserve"> </w:t>
            </w:r>
            <w:r w:rsidRPr="00F70CB3">
              <w:rPr>
                <w:rFonts w:ascii="Times New Roman" w:hAnsi="Times New Roman"/>
                <w:color w:val="000000"/>
                <w:w w:val="97"/>
                <w:sz w:val="24"/>
                <w:szCs w:val="24"/>
              </w:rPr>
              <w:t>Наклоны туловища вперёд, назад, в стороны с возрастающей амплитудой движений в  разных положении. Отжимание в упоре</w:t>
            </w:r>
          </w:p>
        </w:tc>
        <w:tc>
          <w:tcPr>
            <w:tcW w:w="966" w:type="dxa"/>
          </w:tcPr>
          <w:p w:rsidR="004950FB" w:rsidRPr="00F70CB3"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6" w:line="233"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40</w:t>
            </w:r>
          </w:p>
        </w:tc>
        <w:tc>
          <w:tcPr>
            <w:tcW w:w="6538" w:type="dxa"/>
            <w:gridSpan w:val="2"/>
          </w:tcPr>
          <w:p w:rsidR="004950FB" w:rsidRPr="00F70CB3" w:rsidRDefault="004950FB" w:rsidP="004579D9">
            <w:pPr>
              <w:autoSpaceDE w:val="0"/>
              <w:autoSpaceDN w:val="0"/>
              <w:spacing w:before="78" w:line="230" w:lineRule="auto"/>
              <w:jc w:val="both"/>
              <w:rPr>
                <w:rFonts w:ascii="Times New Roman" w:eastAsia="MS Mincho" w:hAnsi="Times New Roman"/>
                <w:sz w:val="24"/>
                <w:szCs w:val="24"/>
              </w:rPr>
            </w:pPr>
            <w:r w:rsidRPr="00F70CB3">
              <w:rPr>
                <w:rFonts w:ascii="Times New Roman" w:eastAsia="Calibri" w:hAnsi="Times New Roman"/>
                <w:sz w:val="24"/>
                <w:szCs w:val="24"/>
                <w:lang w:eastAsia="en-US"/>
              </w:rPr>
              <w:t xml:space="preserve">Упражнения для развития подвижности суставов. </w:t>
            </w:r>
            <w:r w:rsidRPr="00F70CB3">
              <w:rPr>
                <w:rFonts w:ascii="Times New Roman" w:eastAsia="MS Mincho" w:hAnsi="Times New Roman"/>
                <w:sz w:val="24"/>
                <w:szCs w:val="24"/>
              </w:rPr>
              <w:t>Разнообразные прыжки через скакалку.</w:t>
            </w:r>
            <w:r w:rsidRPr="00F70CB3">
              <w:rPr>
                <w:rFonts w:ascii="Times New Roman" w:eastAsia="Calibri" w:hAnsi="Times New Roman"/>
                <w:sz w:val="24"/>
                <w:szCs w:val="24"/>
                <w:lang w:eastAsia="en-US"/>
              </w:rPr>
              <w:t xml:space="preserve"> </w:t>
            </w:r>
            <w:r w:rsidRPr="00F70CB3">
              <w:rPr>
                <w:rFonts w:ascii="Times New Roman" w:eastAsia="MS Mincho" w:hAnsi="Times New Roman"/>
                <w:sz w:val="24"/>
                <w:szCs w:val="24"/>
              </w:rPr>
              <w:t>Касание правой и левой ногой мишеней, подвешенных на разной высоте</w:t>
            </w:r>
            <w:r w:rsidRPr="00F70CB3">
              <w:rPr>
                <w:rFonts w:ascii="Times New Roman" w:eastAsia="Calibri" w:hAnsi="Times New Roman"/>
                <w:sz w:val="24"/>
                <w:szCs w:val="24"/>
                <w:lang w:eastAsia="en-US"/>
              </w:rPr>
              <w:t xml:space="preserve">. </w:t>
            </w:r>
            <w:r w:rsidRPr="00F70CB3">
              <w:rPr>
                <w:rFonts w:ascii="Times New Roman" w:eastAsia="MS Mincho" w:hAnsi="Times New Roman"/>
                <w:sz w:val="24"/>
                <w:szCs w:val="24"/>
              </w:rPr>
              <w:t>Передвижения в висе и упоре на руках на перекладине (мальчики), подтягивание на низкой перекладине (девочки).</w:t>
            </w:r>
          </w:p>
        </w:tc>
        <w:tc>
          <w:tcPr>
            <w:tcW w:w="966" w:type="dxa"/>
          </w:tcPr>
          <w:p w:rsidR="004950FB" w:rsidRPr="002D5154" w:rsidRDefault="004950FB" w:rsidP="00486AF9">
            <w:pPr>
              <w:tabs>
                <w:tab w:val="left" w:pos="339"/>
              </w:tabs>
              <w:autoSpaceDE w:val="0"/>
              <w:autoSpaceDN w:val="0"/>
              <w:spacing w:before="78" w:line="250"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6" w:line="250"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6" w:line="250"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eastAsia="MS Mincho" w:hAnsi="Times New Roman"/>
                <w:sz w:val="24"/>
                <w:szCs w:val="24"/>
              </w:rPr>
            </w:pPr>
            <w:r w:rsidRPr="00F70CB3">
              <w:rPr>
                <w:rFonts w:ascii="Times New Roman" w:eastAsia="MS Mincho" w:hAnsi="Times New Roman"/>
                <w:sz w:val="24"/>
                <w:szCs w:val="24"/>
              </w:rPr>
              <w:t>41</w:t>
            </w:r>
          </w:p>
        </w:tc>
        <w:tc>
          <w:tcPr>
            <w:tcW w:w="6538" w:type="dxa"/>
            <w:gridSpan w:val="2"/>
          </w:tcPr>
          <w:p w:rsidR="004950FB" w:rsidRPr="00F70CB3" w:rsidRDefault="004950FB" w:rsidP="004579D9">
            <w:pPr>
              <w:autoSpaceDE w:val="0"/>
              <w:autoSpaceDN w:val="0"/>
              <w:spacing w:before="78" w:line="230"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Прыжки на точность отталкивания и приземления.</w:t>
            </w:r>
            <w:r w:rsidRPr="00F70CB3">
              <w:rPr>
                <w:rFonts w:ascii="Times New Roman" w:eastAsia="Calibri" w:hAnsi="Times New Roman"/>
                <w:sz w:val="24"/>
                <w:szCs w:val="24"/>
                <w:lang w:eastAsia="en-US"/>
              </w:rPr>
              <w:t xml:space="preserve"> </w:t>
            </w:r>
            <w:r w:rsidRPr="00F70CB3">
              <w:rPr>
                <w:rFonts w:ascii="Times New Roman" w:hAnsi="Times New Roman"/>
                <w:color w:val="000000"/>
                <w:w w:val="97"/>
                <w:sz w:val="24"/>
                <w:szCs w:val="24"/>
              </w:rPr>
              <w:t>отжимание в упоре на низких брусьях</w:t>
            </w:r>
          </w:p>
        </w:tc>
        <w:tc>
          <w:tcPr>
            <w:tcW w:w="966" w:type="dxa"/>
          </w:tcPr>
          <w:p w:rsidR="004950FB" w:rsidRPr="002D5154" w:rsidRDefault="004950FB" w:rsidP="00486AF9">
            <w:pPr>
              <w:tabs>
                <w:tab w:val="left" w:pos="339"/>
              </w:tabs>
              <w:autoSpaceDE w:val="0"/>
              <w:autoSpaceDN w:val="0"/>
              <w:spacing w:before="76" w:line="250"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50" w:lineRule="auto"/>
              <w:ind w:right="14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50" w:lineRule="auto"/>
              <w:ind w:right="14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4" w:line="230" w:lineRule="auto"/>
              <w:jc w:val="center"/>
              <w:rPr>
                <w:rFonts w:ascii="Times New Roman" w:eastAsia="MS Mincho" w:hAnsi="Times New Roman"/>
                <w:sz w:val="24"/>
                <w:szCs w:val="24"/>
              </w:rPr>
            </w:pPr>
            <w:r w:rsidRPr="00F70CB3">
              <w:rPr>
                <w:rFonts w:ascii="Times New Roman" w:eastAsia="MS Mincho" w:hAnsi="Times New Roman"/>
                <w:sz w:val="24"/>
                <w:szCs w:val="24"/>
              </w:rPr>
              <w:t>42</w:t>
            </w:r>
          </w:p>
        </w:tc>
        <w:tc>
          <w:tcPr>
            <w:tcW w:w="6538" w:type="dxa"/>
            <w:gridSpan w:val="2"/>
          </w:tcPr>
          <w:p w:rsidR="004950FB" w:rsidRPr="00F70CB3" w:rsidRDefault="004950FB" w:rsidP="00D121D2">
            <w:pPr>
              <w:autoSpaceDE w:val="0"/>
              <w:autoSpaceDN w:val="0"/>
              <w:spacing w:before="78" w:line="230" w:lineRule="auto"/>
              <w:ind w:left="72"/>
              <w:jc w:val="both"/>
              <w:rPr>
                <w:rFonts w:ascii="Times New Roman" w:eastAsia="MS Mincho" w:hAnsi="Times New Roman"/>
                <w:sz w:val="24"/>
                <w:szCs w:val="24"/>
              </w:rPr>
            </w:pPr>
            <w:r w:rsidRPr="00F70CB3">
              <w:rPr>
                <w:rFonts w:ascii="Times New Roman" w:eastAsia="MS Mincho" w:hAnsi="Times New Roman"/>
                <w:sz w:val="24"/>
                <w:szCs w:val="24"/>
              </w:rPr>
              <w:t>поднимание ног в висе на гимнастической стенке. Элементы атлетической гимнастики</w:t>
            </w:r>
          </w:p>
        </w:tc>
        <w:tc>
          <w:tcPr>
            <w:tcW w:w="966" w:type="dxa"/>
          </w:tcPr>
          <w:p w:rsidR="004950FB" w:rsidRPr="00F70CB3"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lang w:val="en-US"/>
              </w:rPr>
            </w:pPr>
          </w:p>
        </w:tc>
        <w:tc>
          <w:tcPr>
            <w:tcW w:w="1115" w:type="dxa"/>
          </w:tcPr>
          <w:p w:rsidR="004950FB" w:rsidRPr="00F70CB3" w:rsidRDefault="004950FB" w:rsidP="0043594E">
            <w:pPr>
              <w:autoSpaceDE w:val="0"/>
              <w:autoSpaceDN w:val="0"/>
              <w:spacing w:before="78" w:line="250" w:lineRule="auto"/>
              <w:ind w:left="74" w:right="14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50" w:lineRule="auto"/>
              <w:ind w:left="74" w:right="14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4" w:line="230" w:lineRule="auto"/>
              <w:jc w:val="center"/>
              <w:rPr>
                <w:rFonts w:ascii="Times New Roman" w:eastAsia="MS Mincho" w:hAnsi="Times New Roman"/>
                <w:sz w:val="24"/>
                <w:szCs w:val="24"/>
              </w:rPr>
            </w:pPr>
            <w:r w:rsidRPr="00F70CB3">
              <w:rPr>
                <w:rFonts w:ascii="Times New Roman" w:hAnsi="Times New Roman"/>
                <w:color w:val="000000"/>
                <w:w w:val="97"/>
                <w:sz w:val="24"/>
                <w:szCs w:val="24"/>
              </w:rPr>
              <w:t>43</w:t>
            </w:r>
          </w:p>
        </w:tc>
        <w:tc>
          <w:tcPr>
            <w:tcW w:w="6538" w:type="dxa"/>
            <w:gridSpan w:val="2"/>
            <w:tcBorders>
              <w:right w:val="single" w:sz="4" w:space="0" w:color="auto"/>
            </w:tcBorders>
          </w:tcPr>
          <w:p w:rsidR="004950FB" w:rsidRPr="00F70CB3" w:rsidRDefault="004950FB" w:rsidP="004579D9">
            <w:pPr>
              <w:autoSpaceDE w:val="0"/>
              <w:autoSpaceDN w:val="0"/>
              <w:spacing w:before="76" w:line="245" w:lineRule="auto"/>
              <w:jc w:val="both"/>
              <w:rPr>
                <w:rFonts w:ascii="Times New Roman" w:eastAsia="MS Mincho" w:hAnsi="Times New Roman"/>
                <w:sz w:val="24"/>
                <w:szCs w:val="24"/>
              </w:rPr>
            </w:pPr>
            <w:r w:rsidRPr="00F70CB3">
              <w:rPr>
                <w:rFonts w:ascii="Times New Roman" w:hAnsi="Times New Roman"/>
                <w:sz w:val="24"/>
                <w:szCs w:val="24"/>
              </w:rPr>
              <w:t>На гимнастическом козле сгибание туловища с различной амплитудой движений.</w:t>
            </w:r>
            <w:r w:rsidRPr="00F70CB3">
              <w:rPr>
                <w:rFonts w:ascii="Times New Roman" w:eastAsia="Calibri" w:hAnsi="Times New Roman"/>
                <w:sz w:val="24"/>
                <w:szCs w:val="24"/>
                <w:lang w:eastAsia="en-US"/>
              </w:rPr>
              <w:t xml:space="preserve"> </w:t>
            </w:r>
            <w:r w:rsidRPr="00F70CB3">
              <w:rPr>
                <w:rFonts w:ascii="Times New Roman" w:hAnsi="Times New Roman"/>
                <w:sz w:val="24"/>
                <w:szCs w:val="24"/>
              </w:rPr>
              <w:t>Приседания на одной ноге «пистолетом».</w:t>
            </w:r>
            <w:r w:rsidRPr="00F70CB3">
              <w:rPr>
                <w:rFonts w:ascii="Times New Roman" w:eastAsia="Calibri" w:hAnsi="Times New Roman"/>
                <w:sz w:val="24"/>
                <w:szCs w:val="24"/>
                <w:lang w:eastAsia="en-US"/>
              </w:rPr>
              <w:t xml:space="preserve"> </w:t>
            </w:r>
            <w:r w:rsidRPr="00F70CB3">
              <w:rPr>
                <w:rFonts w:ascii="Times New Roman" w:hAnsi="Times New Roman"/>
                <w:sz w:val="24"/>
                <w:szCs w:val="24"/>
              </w:rPr>
              <w:t>Повторное выполнение гимнастических упражнений с уменьшающимся интервалом отдыха</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47"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before="78" w:line="250" w:lineRule="auto"/>
              <w:ind w:left="74" w:right="14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50" w:lineRule="auto"/>
              <w:ind w:left="74" w:right="144"/>
              <w:jc w:val="center"/>
              <w:rPr>
                <w:rFonts w:ascii="Times New Roman" w:hAnsi="Times New Roman"/>
                <w:color w:val="000000"/>
                <w:w w:val="97"/>
                <w:sz w:val="24"/>
                <w:szCs w:val="24"/>
              </w:rPr>
            </w:pPr>
          </w:p>
        </w:tc>
      </w:tr>
      <w:tr w:rsidR="00F77113" w:rsidRPr="00F70CB3" w:rsidTr="00F70CB3">
        <w:tc>
          <w:tcPr>
            <w:tcW w:w="549" w:type="dxa"/>
          </w:tcPr>
          <w:p w:rsidR="00F77113" w:rsidRPr="00F70CB3" w:rsidRDefault="00F77113" w:rsidP="00F215FC">
            <w:pPr>
              <w:autoSpaceDE w:val="0"/>
              <w:autoSpaceDN w:val="0"/>
              <w:spacing w:before="76" w:line="233" w:lineRule="auto"/>
              <w:jc w:val="center"/>
              <w:rPr>
                <w:rFonts w:ascii="Times New Roman" w:eastAsia="MS Mincho" w:hAnsi="Times New Roman"/>
                <w:sz w:val="24"/>
                <w:szCs w:val="24"/>
              </w:rPr>
            </w:pPr>
          </w:p>
        </w:tc>
        <w:tc>
          <w:tcPr>
            <w:tcW w:w="13909" w:type="dxa"/>
            <w:gridSpan w:val="5"/>
          </w:tcPr>
          <w:p w:rsidR="00F77113" w:rsidRPr="00F70CB3" w:rsidRDefault="00F77113" w:rsidP="0043594E">
            <w:pPr>
              <w:autoSpaceDE w:val="0"/>
              <w:autoSpaceDN w:val="0"/>
              <w:spacing w:before="78" w:line="250" w:lineRule="auto"/>
              <w:ind w:left="74"/>
              <w:jc w:val="center"/>
              <w:rPr>
                <w:rFonts w:ascii="Times New Roman" w:hAnsi="Times New Roman"/>
                <w:b/>
                <w:i/>
                <w:sz w:val="24"/>
                <w:szCs w:val="24"/>
              </w:rPr>
            </w:pPr>
            <w:r w:rsidRPr="00F70CB3">
              <w:rPr>
                <w:rFonts w:ascii="Times New Roman" w:hAnsi="Times New Roman"/>
                <w:b/>
                <w:i/>
                <w:sz w:val="24"/>
                <w:szCs w:val="24"/>
              </w:rPr>
              <w:t>Модуль «Спортивная и физическая подготовка».</w:t>
            </w: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44</w:t>
            </w:r>
          </w:p>
        </w:tc>
        <w:tc>
          <w:tcPr>
            <w:tcW w:w="6538" w:type="dxa"/>
            <w:gridSpan w:val="2"/>
            <w:tcBorders>
              <w:right w:val="single" w:sz="4" w:space="0" w:color="auto"/>
            </w:tcBorders>
          </w:tcPr>
          <w:p w:rsidR="004950FB" w:rsidRPr="00F70CB3" w:rsidRDefault="004950FB" w:rsidP="0062192E">
            <w:pPr>
              <w:autoSpaceDE w:val="0"/>
              <w:autoSpaceDN w:val="0"/>
              <w:spacing w:before="74" w:line="250"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ТБ на занятиях по подготовке ГТО, инструкция №</w:t>
            </w:r>
            <w:r w:rsidR="00F70CB3">
              <w:rPr>
                <w:rFonts w:ascii="Times New Roman" w:hAnsi="Times New Roman"/>
                <w:color w:val="000000"/>
                <w:w w:val="97"/>
                <w:sz w:val="24"/>
                <w:szCs w:val="24"/>
              </w:rPr>
              <w:t xml:space="preserve"> 199. </w:t>
            </w:r>
            <w:r w:rsidRPr="00F70CB3">
              <w:rPr>
                <w:rFonts w:ascii="Times New Roman" w:hAnsi="Times New Roman"/>
                <w:color w:val="000000"/>
                <w:w w:val="97"/>
                <w:sz w:val="24"/>
                <w:szCs w:val="24"/>
              </w:rPr>
              <w:t xml:space="preserve"> </w:t>
            </w:r>
            <w:r w:rsidRPr="00F70CB3">
              <w:rPr>
                <w:rFonts w:ascii="Times New Roman" w:hAnsi="Times New Roman"/>
                <w:sz w:val="24"/>
                <w:szCs w:val="24"/>
              </w:rPr>
              <w:lastRenderedPageBreak/>
              <w:t>Физическая подготовка к выполнению нормативов комплекса ГТО.</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45"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before="74" w:line="230" w:lineRule="auto"/>
              <w:ind w:left="74"/>
              <w:jc w:val="center"/>
              <w:rPr>
                <w:rFonts w:ascii="Times New Roman" w:hAnsi="Times New Roman"/>
                <w:color w:val="000000"/>
                <w:w w:val="97"/>
                <w:sz w:val="24"/>
                <w:szCs w:val="24"/>
              </w:rPr>
            </w:pPr>
          </w:p>
        </w:tc>
        <w:tc>
          <w:tcPr>
            <w:tcW w:w="5290" w:type="dxa"/>
            <w:vMerge w:val="restart"/>
          </w:tcPr>
          <w:p w:rsidR="004950FB" w:rsidRPr="00F70CB3" w:rsidRDefault="00752821" w:rsidP="00C31639">
            <w:pPr>
              <w:autoSpaceDE w:val="0"/>
              <w:autoSpaceDN w:val="0"/>
              <w:spacing w:line="245" w:lineRule="auto"/>
              <w:ind w:left="74"/>
              <w:jc w:val="center"/>
              <w:rPr>
                <w:rFonts w:ascii="Times New Roman" w:hAnsi="Times New Roman"/>
                <w:color w:val="000000"/>
                <w:w w:val="97"/>
                <w:sz w:val="24"/>
                <w:szCs w:val="24"/>
              </w:rPr>
            </w:pPr>
            <w:hyperlink r:id="rId33" w:history="1">
              <w:r w:rsidR="004950FB" w:rsidRPr="00F70CB3">
                <w:rPr>
                  <w:rStyle w:val="a9"/>
                  <w:rFonts w:ascii="Times New Roman" w:hAnsi="Times New Roman"/>
                  <w:sz w:val="24"/>
                  <w:szCs w:val="24"/>
                </w:rPr>
                <w:t xml:space="preserve">Подготовка обучающихся к выполнению </w:t>
              </w:r>
              <w:r w:rsidR="004950FB" w:rsidRPr="00F70CB3">
                <w:rPr>
                  <w:rStyle w:val="a9"/>
                  <w:rFonts w:ascii="Times New Roman" w:hAnsi="Times New Roman"/>
                  <w:sz w:val="24"/>
                  <w:szCs w:val="24"/>
                </w:rPr>
                <w:lastRenderedPageBreak/>
                <w:t>нормативов комплекса ГТО - YouTube - поиск Яндекса по видео (yandex.ru)</w:t>
              </w:r>
            </w:hyperlink>
          </w:p>
          <w:p w:rsidR="004950FB" w:rsidRPr="00F70CB3" w:rsidRDefault="004950FB" w:rsidP="0043594E">
            <w:pPr>
              <w:autoSpaceDE w:val="0"/>
              <w:autoSpaceDN w:val="0"/>
              <w:spacing w:before="74" w:line="230"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4B2610">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lastRenderedPageBreak/>
              <w:t>45</w:t>
            </w:r>
          </w:p>
        </w:tc>
        <w:tc>
          <w:tcPr>
            <w:tcW w:w="6538" w:type="dxa"/>
            <w:gridSpan w:val="2"/>
          </w:tcPr>
          <w:p w:rsidR="004950FB" w:rsidRPr="00F70CB3" w:rsidRDefault="004950FB" w:rsidP="0062192E">
            <w:pPr>
              <w:autoSpaceDE w:val="0"/>
              <w:autoSpaceDN w:val="0"/>
              <w:spacing w:before="76" w:line="245" w:lineRule="auto"/>
              <w:ind w:left="72"/>
              <w:jc w:val="both"/>
              <w:rPr>
                <w:rFonts w:ascii="Times New Roman" w:eastAsia="MS Mincho" w:hAnsi="Times New Roman"/>
                <w:sz w:val="24"/>
                <w:szCs w:val="24"/>
              </w:rPr>
            </w:pPr>
            <w:r w:rsidRPr="00F70CB3">
              <w:rPr>
                <w:rFonts w:ascii="Times New Roman" w:hAnsi="Times New Roman"/>
                <w:sz w:val="24"/>
                <w:szCs w:val="24"/>
              </w:rPr>
              <w:t>Физическая подготовка к выполнению нормативов комплекса ГТО.</w:t>
            </w:r>
          </w:p>
        </w:tc>
        <w:tc>
          <w:tcPr>
            <w:tcW w:w="966" w:type="dxa"/>
          </w:tcPr>
          <w:p w:rsidR="004950FB" w:rsidRPr="002D5154" w:rsidRDefault="004950FB" w:rsidP="00486AF9">
            <w:pPr>
              <w:tabs>
                <w:tab w:val="left" w:pos="339"/>
              </w:tabs>
              <w:autoSpaceDE w:val="0"/>
              <w:autoSpaceDN w:val="0"/>
              <w:spacing w:before="74" w:line="250"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6" w:line="245" w:lineRule="auto"/>
              <w:ind w:left="74"/>
              <w:jc w:val="center"/>
              <w:rPr>
                <w:rFonts w:ascii="Times New Roman" w:hAnsi="Times New Roman"/>
                <w:color w:val="000000"/>
                <w:w w:val="97"/>
                <w:sz w:val="24"/>
                <w:szCs w:val="24"/>
              </w:rPr>
            </w:pPr>
          </w:p>
        </w:tc>
      </w:tr>
      <w:tr w:rsidR="004950FB" w:rsidRPr="00F70CB3" w:rsidTr="00BD5125">
        <w:trPr>
          <w:trHeight w:val="441"/>
        </w:trPr>
        <w:tc>
          <w:tcPr>
            <w:tcW w:w="549" w:type="dxa"/>
          </w:tcPr>
          <w:p w:rsidR="004950FB" w:rsidRPr="00F70CB3" w:rsidRDefault="004950FB" w:rsidP="004B2610">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46</w:t>
            </w:r>
          </w:p>
        </w:tc>
        <w:tc>
          <w:tcPr>
            <w:tcW w:w="6538" w:type="dxa"/>
            <w:gridSpan w:val="2"/>
          </w:tcPr>
          <w:p w:rsidR="004950FB" w:rsidRPr="00F70CB3" w:rsidRDefault="004950FB" w:rsidP="0062192E">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sz w:val="24"/>
                <w:szCs w:val="24"/>
              </w:rPr>
              <w:t>Физическая подготовка к выполнению нормативов комплекса ГТО.</w:t>
            </w:r>
          </w:p>
        </w:tc>
        <w:tc>
          <w:tcPr>
            <w:tcW w:w="966" w:type="dxa"/>
          </w:tcPr>
          <w:p w:rsidR="004950FB" w:rsidRPr="002D5154" w:rsidRDefault="004950FB" w:rsidP="00486AF9">
            <w:pPr>
              <w:tabs>
                <w:tab w:val="left" w:pos="339"/>
              </w:tabs>
              <w:autoSpaceDE w:val="0"/>
              <w:autoSpaceDN w:val="0"/>
              <w:spacing w:before="76" w:line="250"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rPr>
          <w:trHeight w:val="406"/>
        </w:trPr>
        <w:tc>
          <w:tcPr>
            <w:tcW w:w="549" w:type="dxa"/>
          </w:tcPr>
          <w:p w:rsidR="004950FB" w:rsidRPr="00F70CB3" w:rsidRDefault="004950FB" w:rsidP="004B2610">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47</w:t>
            </w:r>
          </w:p>
        </w:tc>
        <w:tc>
          <w:tcPr>
            <w:tcW w:w="6538" w:type="dxa"/>
            <w:gridSpan w:val="2"/>
          </w:tcPr>
          <w:p w:rsidR="004950FB" w:rsidRPr="00F70CB3" w:rsidRDefault="004950FB" w:rsidP="0062192E">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sz w:val="24"/>
                <w:szCs w:val="24"/>
              </w:rPr>
              <w:t>Физическая подготовка к выполнению нормативов комплекса ГТО.</w:t>
            </w:r>
          </w:p>
        </w:tc>
        <w:tc>
          <w:tcPr>
            <w:tcW w:w="966" w:type="dxa"/>
          </w:tcPr>
          <w:p w:rsidR="004950FB" w:rsidRPr="002D5154" w:rsidRDefault="004950FB" w:rsidP="00486AF9">
            <w:pPr>
              <w:tabs>
                <w:tab w:val="left" w:pos="339"/>
              </w:tabs>
              <w:autoSpaceDE w:val="0"/>
              <w:autoSpaceDN w:val="0"/>
              <w:spacing w:before="78" w:line="250"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48</w:t>
            </w:r>
          </w:p>
        </w:tc>
        <w:tc>
          <w:tcPr>
            <w:tcW w:w="6538" w:type="dxa"/>
            <w:gridSpan w:val="2"/>
            <w:tcBorders>
              <w:right w:val="single" w:sz="4" w:space="0" w:color="auto"/>
            </w:tcBorders>
          </w:tcPr>
          <w:p w:rsidR="004950FB" w:rsidRPr="00F70CB3" w:rsidRDefault="004950FB" w:rsidP="0062192E">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sz w:val="24"/>
                <w:szCs w:val="24"/>
              </w:rPr>
              <w:t>Физическая подготовка к выполнению нормативов комплекса ГТО.</w:t>
            </w:r>
            <w:r w:rsidRPr="00F70CB3">
              <w:rPr>
                <w:rFonts w:ascii="Times New Roman" w:eastAsia="Calibri" w:hAnsi="Times New Roman"/>
                <w:spacing w:val="1"/>
                <w:sz w:val="24"/>
                <w:szCs w:val="24"/>
                <w:lang w:eastAsia="en-US"/>
              </w:rPr>
              <w:t xml:space="preserve"> </w:t>
            </w:r>
            <w:r w:rsidRPr="00F70CB3">
              <w:rPr>
                <w:rFonts w:ascii="Times New Roman" w:hAnsi="Times New Roman"/>
                <w:sz w:val="24"/>
                <w:szCs w:val="24"/>
              </w:rPr>
              <w:t>Правила техники выполнения тестовых заданий и способы регистрации их результатов</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50"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F77113" w:rsidRPr="00F70CB3" w:rsidTr="00F70CB3">
        <w:tc>
          <w:tcPr>
            <w:tcW w:w="549" w:type="dxa"/>
          </w:tcPr>
          <w:p w:rsidR="00F77113" w:rsidRPr="00F70CB3" w:rsidRDefault="00F77113" w:rsidP="00F215FC">
            <w:pPr>
              <w:autoSpaceDE w:val="0"/>
              <w:autoSpaceDN w:val="0"/>
              <w:spacing w:before="78" w:line="230" w:lineRule="auto"/>
              <w:jc w:val="center"/>
              <w:rPr>
                <w:rFonts w:ascii="Times New Roman" w:hAnsi="Times New Roman"/>
                <w:color w:val="000000"/>
                <w:w w:val="97"/>
                <w:sz w:val="24"/>
                <w:szCs w:val="24"/>
              </w:rPr>
            </w:pPr>
          </w:p>
        </w:tc>
        <w:tc>
          <w:tcPr>
            <w:tcW w:w="13909" w:type="dxa"/>
            <w:gridSpan w:val="5"/>
          </w:tcPr>
          <w:p w:rsidR="00F77113" w:rsidRPr="00F70CB3" w:rsidRDefault="00F77113" w:rsidP="0043594E">
            <w:pPr>
              <w:autoSpaceDE w:val="0"/>
              <w:autoSpaceDN w:val="0"/>
              <w:spacing w:before="78" w:line="245" w:lineRule="auto"/>
              <w:ind w:left="74"/>
              <w:jc w:val="center"/>
              <w:rPr>
                <w:rFonts w:ascii="Times New Roman" w:hAnsi="Times New Roman"/>
                <w:b/>
                <w:i/>
                <w:color w:val="000000"/>
                <w:w w:val="97"/>
                <w:sz w:val="24"/>
                <w:szCs w:val="24"/>
              </w:rPr>
            </w:pPr>
            <w:r w:rsidRPr="00F70CB3">
              <w:rPr>
                <w:rFonts w:ascii="Times New Roman" w:hAnsi="Times New Roman"/>
                <w:b/>
                <w:i/>
                <w:color w:val="000000"/>
                <w:w w:val="97"/>
                <w:sz w:val="24"/>
                <w:szCs w:val="24"/>
              </w:rPr>
              <w:t>Модуль «Спортивные игры. Баскетбол».</w:t>
            </w:r>
          </w:p>
        </w:tc>
      </w:tr>
      <w:tr w:rsidR="004950FB" w:rsidRPr="00F70CB3" w:rsidTr="00BD5125">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49</w:t>
            </w:r>
          </w:p>
        </w:tc>
        <w:tc>
          <w:tcPr>
            <w:tcW w:w="6538" w:type="dxa"/>
            <w:gridSpan w:val="2"/>
            <w:tcBorders>
              <w:right w:val="single" w:sz="4" w:space="0" w:color="auto"/>
            </w:tcBorders>
          </w:tcPr>
          <w:p w:rsidR="004950FB" w:rsidRPr="00F70CB3" w:rsidRDefault="00F70CB3" w:rsidP="00F70CB3">
            <w:pPr>
              <w:autoSpaceDE w:val="0"/>
              <w:autoSpaceDN w:val="0"/>
              <w:spacing w:before="78" w:line="245" w:lineRule="auto"/>
              <w:ind w:left="72"/>
              <w:jc w:val="both"/>
              <w:rPr>
                <w:rFonts w:ascii="Times New Roman" w:eastAsia="MS Mincho" w:hAnsi="Times New Roman"/>
                <w:sz w:val="24"/>
                <w:szCs w:val="24"/>
              </w:rPr>
            </w:pPr>
            <w:r>
              <w:rPr>
                <w:rFonts w:ascii="Times New Roman" w:hAnsi="Times New Roman"/>
                <w:color w:val="000000"/>
                <w:w w:val="97"/>
                <w:sz w:val="24"/>
                <w:szCs w:val="24"/>
              </w:rPr>
              <w:t>Инструктаж ТБ, целевой № 20</w:t>
            </w:r>
            <w:r w:rsidR="004950FB" w:rsidRPr="00F70CB3">
              <w:rPr>
                <w:rFonts w:ascii="Times New Roman" w:hAnsi="Times New Roman"/>
                <w:color w:val="000000"/>
                <w:w w:val="97"/>
                <w:sz w:val="24"/>
                <w:szCs w:val="24"/>
              </w:rPr>
              <w:t>. Технические действия баскетболиста без мяча</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50" w:lineRule="auto"/>
              <w:ind w:left="72" w:right="144"/>
              <w:jc w:val="center"/>
              <w:rPr>
                <w:rFonts w:ascii="Times New Roman" w:eastAsia="MS Mincho" w:hAnsi="Times New Roman"/>
                <w:sz w:val="24"/>
                <w:szCs w:val="24"/>
              </w:rPr>
            </w:pPr>
          </w:p>
        </w:tc>
        <w:tc>
          <w:tcPr>
            <w:tcW w:w="1115" w:type="dxa"/>
            <w:tcBorders>
              <w:right w:val="single" w:sz="4" w:space="0" w:color="auto"/>
            </w:tcBorders>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val="restart"/>
          </w:tcPr>
          <w:p w:rsidR="004950FB" w:rsidRPr="00F70CB3" w:rsidRDefault="00752821" w:rsidP="0043594E">
            <w:pPr>
              <w:autoSpaceDE w:val="0"/>
              <w:autoSpaceDN w:val="0"/>
              <w:spacing w:before="78" w:line="245" w:lineRule="auto"/>
              <w:ind w:left="74"/>
              <w:jc w:val="center"/>
              <w:rPr>
                <w:rFonts w:ascii="Times New Roman" w:hAnsi="Times New Roman"/>
                <w:sz w:val="24"/>
                <w:szCs w:val="24"/>
              </w:rPr>
            </w:pPr>
            <w:hyperlink r:id="rId34" w:history="1">
              <w:r w:rsidR="004950FB" w:rsidRPr="00F70CB3">
                <w:rPr>
                  <w:rStyle w:val="a9"/>
                  <w:rFonts w:ascii="Times New Roman" w:hAnsi="Times New Roman"/>
                  <w:sz w:val="24"/>
                  <w:szCs w:val="24"/>
                </w:rPr>
                <w:t>1 глава - 1 видео. Прояснение Технических Элементов. I.Основная стойка Баскетболиста. - поиск Яндекса по видео (yandex.ru)</w:t>
              </w:r>
            </w:hyperlink>
          </w:p>
          <w:p w:rsidR="004950FB" w:rsidRPr="00F70CB3" w:rsidRDefault="00752821" w:rsidP="0043594E">
            <w:pPr>
              <w:autoSpaceDE w:val="0"/>
              <w:autoSpaceDN w:val="0"/>
              <w:spacing w:before="78" w:line="245" w:lineRule="auto"/>
              <w:ind w:left="74"/>
              <w:jc w:val="center"/>
              <w:rPr>
                <w:rFonts w:ascii="Times New Roman" w:hAnsi="Times New Roman"/>
                <w:sz w:val="24"/>
                <w:szCs w:val="24"/>
              </w:rPr>
            </w:pPr>
            <w:hyperlink r:id="rId35" w:history="1">
              <w:r w:rsidR="004950FB" w:rsidRPr="00F70CB3">
                <w:rPr>
                  <w:rStyle w:val="a9"/>
                  <w:rFonts w:ascii="Times New Roman" w:hAnsi="Times New Roman"/>
                  <w:sz w:val="24"/>
                  <w:szCs w:val="24"/>
                </w:rPr>
                <w:t>Урок 31. техники перемещений и владения мячом - Физическая культура - 11 класс - Российская электронная школа (resh.edu.ru)</w:t>
              </w:r>
            </w:hyperlink>
          </w:p>
          <w:p w:rsidR="004950FB" w:rsidRPr="00F70CB3" w:rsidRDefault="00752821" w:rsidP="0043594E">
            <w:pPr>
              <w:autoSpaceDE w:val="0"/>
              <w:autoSpaceDN w:val="0"/>
              <w:spacing w:before="78" w:line="245" w:lineRule="auto"/>
              <w:ind w:left="74"/>
              <w:jc w:val="center"/>
              <w:rPr>
                <w:rFonts w:ascii="Times New Roman" w:hAnsi="Times New Roman"/>
                <w:sz w:val="24"/>
                <w:szCs w:val="24"/>
              </w:rPr>
            </w:pPr>
            <w:hyperlink r:id="rId36" w:history="1">
              <w:r w:rsidR="004950FB" w:rsidRPr="00F70CB3">
                <w:rPr>
                  <w:rStyle w:val="a9"/>
                  <w:rFonts w:ascii="Times New Roman" w:hAnsi="Times New Roman"/>
                  <w:sz w:val="24"/>
                  <w:szCs w:val="24"/>
                </w:rPr>
                <w:t>Баскетбол. История. Правила игры - поиск Яндекса по видео (yandex.ru)</w:t>
              </w:r>
            </w:hyperlink>
          </w:p>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50</w:t>
            </w:r>
          </w:p>
        </w:tc>
        <w:tc>
          <w:tcPr>
            <w:tcW w:w="6538" w:type="dxa"/>
            <w:gridSpan w:val="2"/>
            <w:tcBorders>
              <w:right w:val="single" w:sz="4" w:space="0" w:color="auto"/>
            </w:tcBorders>
          </w:tcPr>
          <w:p w:rsidR="004950FB" w:rsidRPr="00F70CB3" w:rsidRDefault="004950FB" w:rsidP="00A273D2">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Технические действия баскетболиста с мячом</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50"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51</w:t>
            </w:r>
          </w:p>
        </w:tc>
        <w:tc>
          <w:tcPr>
            <w:tcW w:w="6538" w:type="dxa"/>
            <w:gridSpan w:val="2"/>
          </w:tcPr>
          <w:p w:rsidR="004950FB" w:rsidRPr="00F70CB3" w:rsidRDefault="004950FB" w:rsidP="00A273D2">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Технические действия баскетболиста с мячом</w:t>
            </w:r>
          </w:p>
        </w:tc>
        <w:tc>
          <w:tcPr>
            <w:tcW w:w="966" w:type="dxa"/>
          </w:tcPr>
          <w:p w:rsidR="004950FB" w:rsidRPr="002D5154" w:rsidRDefault="004950FB" w:rsidP="00486AF9">
            <w:pPr>
              <w:tabs>
                <w:tab w:val="left" w:pos="339"/>
              </w:tabs>
              <w:autoSpaceDE w:val="0"/>
              <w:autoSpaceDN w:val="0"/>
              <w:spacing w:before="78" w:line="250" w:lineRule="auto"/>
              <w:ind w:left="72" w:right="144"/>
              <w:jc w:val="center"/>
              <w:rPr>
                <w:rFonts w:ascii="Times New Roman" w:eastAsia="MS Mincho" w:hAnsi="Times New Roman"/>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F215FC">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52</w:t>
            </w:r>
          </w:p>
        </w:tc>
        <w:tc>
          <w:tcPr>
            <w:tcW w:w="6538" w:type="dxa"/>
            <w:gridSpan w:val="2"/>
          </w:tcPr>
          <w:p w:rsidR="004950FB" w:rsidRPr="00F70CB3" w:rsidRDefault="004950FB" w:rsidP="003C1D01">
            <w:pPr>
              <w:autoSpaceDE w:val="0"/>
              <w:autoSpaceDN w:val="0"/>
              <w:spacing w:before="78" w:line="247"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 xml:space="preserve">Правила игры и игровая деятельность по правилам с использованием разученных технических приёмов. </w:t>
            </w:r>
          </w:p>
        </w:tc>
        <w:tc>
          <w:tcPr>
            <w:tcW w:w="966" w:type="dxa"/>
          </w:tcPr>
          <w:p w:rsidR="004950FB" w:rsidRPr="002D5154" w:rsidRDefault="004950FB"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53</w:t>
            </w:r>
          </w:p>
        </w:tc>
        <w:tc>
          <w:tcPr>
            <w:tcW w:w="6538" w:type="dxa"/>
            <w:gridSpan w:val="2"/>
          </w:tcPr>
          <w:p w:rsidR="004950FB" w:rsidRPr="00F70CB3" w:rsidRDefault="004950FB" w:rsidP="003C1D01">
            <w:pPr>
              <w:autoSpaceDE w:val="0"/>
              <w:autoSpaceDN w:val="0"/>
              <w:spacing w:before="78" w:line="247"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 xml:space="preserve">Правила игры и игровая деятельность по правилам с использованием разученных технических приёмов. </w:t>
            </w:r>
          </w:p>
        </w:tc>
        <w:tc>
          <w:tcPr>
            <w:tcW w:w="966" w:type="dxa"/>
          </w:tcPr>
          <w:p w:rsidR="004950FB" w:rsidRPr="002D5154" w:rsidRDefault="004950FB"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54</w:t>
            </w:r>
          </w:p>
        </w:tc>
        <w:tc>
          <w:tcPr>
            <w:tcW w:w="6538" w:type="dxa"/>
            <w:gridSpan w:val="2"/>
          </w:tcPr>
          <w:p w:rsidR="004950FB" w:rsidRPr="00F70CB3" w:rsidRDefault="004950FB" w:rsidP="00A273D2">
            <w:pPr>
              <w:autoSpaceDE w:val="0"/>
              <w:autoSpaceDN w:val="0"/>
              <w:spacing w:before="78" w:line="247" w:lineRule="auto"/>
              <w:ind w:left="72"/>
              <w:jc w:val="both"/>
              <w:rPr>
                <w:rFonts w:ascii="Times New Roman" w:hAnsi="Times New Roman"/>
                <w:i/>
                <w:color w:val="000000"/>
                <w:w w:val="97"/>
                <w:sz w:val="24"/>
                <w:szCs w:val="24"/>
              </w:rPr>
            </w:pPr>
            <w:r w:rsidRPr="00F70CB3">
              <w:rPr>
                <w:rFonts w:ascii="Times New Roman" w:hAnsi="Times New Roman"/>
                <w:color w:val="000000"/>
                <w:w w:val="97"/>
                <w:sz w:val="24"/>
                <w:szCs w:val="24"/>
              </w:rPr>
              <w:t>Технические действия баскетболиста с мячом</w:t>
            </w:r>
          </w:p>
        </w:tc>
        <w:tc>
          <w:tcPr>
            <w:tcW w:w="966" w:type="dxa"/>
          </w:tcPr>
          <w:p w:rsidR="004950FB" w:rsidRPr="002D5154" w:rsidRDefault="004950FB"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55</w:t>
            </w:r>
          </w:p>
        </w:tc>
        <w:tc>
          <w:tcPr>
            <w:tcW w:w="6538" w:type="dxa"/>
            <w:gridSpan w:val="2"/>
          </w:tcPr>
          <w:p w:rsidR="004950FB" w:rsidRPr="00F70CB3" w:rsidRDefault="004950FB" w:rsidP="00A273D2">
            <w:pPr>
              <w:autoSpaceDE w:val="0"/>
              <w:autoSpaceDN w:val="0"/>
              <w:spacing w:before="78" w:line="247" w:lineRule="auto"/>
              <w:ind w:left="72"/>
              <w:jc w:val="both"/>
              <w:rPr>
                <w:rFonts w:ascii="Times New Roman" w:hAnsi="Times New Roman"/>
                <w:i/>
                <w:color w:val="000000"/>
                <w:w w:val="97"/>
                <w:sz w:val="24"/>
                <w:szCs w:val="24"/>
              </w:rPr>
            </w:pPr>
            <w:r w:rsidRPr="00F70CB3">
              <w:rPr>
                <w:rFonts w:ascii="Times New Roman" w:hAnsi="Times New Roman"/>
                <w:color w:val="000000"/>
                <w:w w:val="97"/>
                <w:sz w:val="24"/>
                <w:szCs w:val="24"/>
              </w:rPr>
              <w:t>Технические действия баскетболиста с мячом</w:t>
            </w:r>
          </w:p>
        </w:tc>
        <w:tc>
          <w:tcPr>
            <w:tcW w:w="966" w:type="dxa"/>
          </w:tcPr>
          <w:p w:rsidR="004950FB" w:rsidRPr="002D5154" w:rsidRDefault="004950FB"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56</w:t>
            </w:r>
          </w:p>
        </w:tc>
        <w:tc>
          <w:tcPr>
            <w:tcW w:w="6538" w:type="dxa"/>
            <w:gridSpan w:val="2"/>
          </w:tcPr>
          <w:p w:rsidR="004950FB" w:rsidRPr="00F70CB3" w:rsidRDefault="004950FB" w:rsidP="003C1D01">
            <w:pPr>
              <w:autoSpaceDE w:val="0"/>
              <w:autoSpaceDN w:val="0"/>
              <w:spacing w:before="78" w:line="247"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 xml:space="preserve">Правила игры и игровая деятельность по правилам с использованием разученных технических приёмов. </w:t>
            </w:r>
          </w:p>
        </w:tc>
        <w:tc>
          <w:tcPr>
            <w:tcW w:w="966" w:type="dxa"/>
          </w:tcPr>
          <w:p w:rsidR="004950FB" w:rsidRPr="002D5154" w:rsidRDefault="004950FB"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4950FB" w:rsidRPr="00F70CB3" w:rsidTr="00BD5125">
        <w:trPr>
          <w:trHeight w:val="683"/>
        </w:trPr>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57</w:t>
            </w:r>
          </w:p>
        </w:tc>
        <w:tc>
          <w:tcPr>
            <w:tcW w:w="6538" w:type="dxa"/>
            <w:gridSpan w:val="2"/>
          </w:tcPr>
          <w:p w:rsidR="004950FB" w:rsidRPr="00F70CB3" w:rsidRDefault="004950FB" w:rsidP="00A273D2">
            <w:pPr>
              <w:autoSpaceDE w:val="0"/>
              <w:autoSpaceDN w:val="0"/>
              <w:spacing w:before="78" w:line="247" w:lineRule="auto"/>
              <w:ind w:left="72"/>
              <w:jc w:val="both"/>
              <w:rPr>
                <w:rFonts w:ascii="Times New Roman" w:hAnsi="Times New Roman"/>
                <w:i/>
                <w:color w:val="000000"/>
                <w:w w:val="97"/>
                <w:sz w:val="24"/>
                <w:szCs w:val="24"/>
              </w:rPr>
            </w:pPr>
            <w:r w:rsidRPr="00F70CB3">
              <w:rPr>
                <w:rFonts w:ascii="Times New Roman" w:hAnsi="Times New Roman"/>
                <w:color w:val="000000"/>
                <w:w w:val="97"/>
                <w:sz w:val="24"/>
                <w:szCs w:val="24"/>
              </w:rPr>
              <w:t>Технические действия баскетболиста с мячом</w:t>
            </w:r>
          </w:p>
        </w:tc>
        <w:tc>
          <w:tcPr>
            <w:tcW w:w="966" w:type="dxa"/>
          </w:tcPr>
          <w:p w:rsidR="004950FB" w:rsidRPr="002D5154" w:rsidRDefault="004950FB"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4950FB" w:rsidRPr="00F70CB3" w:rsidRDefault="004950FB" w:rsidP="0043594E">
            <w:pPr>
              <w:autoSpaceDE w:val="0"/>
              <w:autoSpaceDN w:val="0"/>
              <w:spacing w:line="245" w:lineRule="auto"/>
              <w:ind w:left="74"/>
              <w:jc w:val="center"/>
              <w:rPr>
                <w:rFonts w:ascii="Times New Roman" w:hAnsi="Times New Roman"/>
                <w:color w:val="000000"/>
                <w:w w:val="97"/>
                <w:sz w:val="24"/>
                <w:szCs w:val="24"/>
              </w:rPr>
            </w:pPr>
          </w:p>
        </w:tc>
      </w:tr>
      <w:tr w:rsidR="004950FB" w:rsidRPr="00F70CB3" w:rsidTr="00BD5125">
        <w:tc>
          <w:tcPr>
            <w:tcW w:w="549" w:type="dxa"/>
          </w:tcPr>
          <w:p w:rsidR="004950FB" w:rsidRPr="00F70CB3" w:rsidRDefault="004950FB"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lastRenderedPageBreak/>
              <w:t>58</w:t>
            </w:r>
          </w:p>
        </w:tc>
        <w:tc>
          <w:tcPr>
            <w:tcW w:w="6538" w:type="dxa"/>
            <w:gridSpan w:val="2"/>
            <w:tcBorders>
              <w:right w:val="single" w:sz="4" w:space="0" w:color="auto"/>
            </w:tcBorders>
          </w:tcPr>
          <w:p w:rsidR="004950FB" w:rsidRPr="00F70CB3" w:rsidRDefault="004950FB" w:rsidP="00A273D2">
            <w:pPr>
              <w:autoSpaceDE w:val="0"/>
              <w:autoSpaceDN w:val="0"/>
              <w:spacing w:before="78" w:line="247" w:lineRule="auto"/>
              <w:ind w:left="72"/>
              <w:jc w:val="both"/>
              <w:rPr>
                <w:rFonts w:ascii="Times New Roman" w:hAnsi="Times New Roman"/>
                <w:i/>
                <w:color w:val="000000"/>
                <w:w w:val="97"/>
                <w:sz w:val="24"/>
                <w:szCs w:val="24"/>
              </w:rPr>
            </w:pPr>
            <w:r w:rsidRPr="00F70CB3">
              <w:rPr>
                <w:rFonts w:ascii="Times New Roman" w:hAnsi="Times New Roman"/>
                <w:color w:val="000000"/>
                <w:w w:val="97"/>
                <w:sz w:val="24"/>
                <w:szCs w:val="24"/>
              </w:rPr>
              <w:t>Технические действия баскетболиста с мячом</w:t>
            </w:r>
          </w:p>
        </w:tc>
        <w:tc>
          <w:tcPr>
            <w:tcW w:w="966" w:type="dxa"/>
            <w:tcBorders>
              <w:left w:val="single" w:sz="4" w:space="0" w:color="auto"/>
            </w:tcBorders>
          </w:tcPr>
          <w:p w:rsidR="004950FB" w:rsidRPr="002D5154" w:rsidRDefault="004950FB"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Borders>
              <w:right w:val="single" w:sz="4" w:space="0" w:color="auto"/>
            </w:tcBorders>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tcPr>
          <w:p w:rsidR="004950FB" w:rsidRPr="00F70CB3" w:rsidRDefault="004950FB" w:rsidP="0043594E">
            <w:pPr>
              <w:autoSpaceDE w:val="0"/>
              <w:autoSpaceDN w:val="0"/>
              <w:spacing w:before="78" w:line="245" w:lineRule="auto"/>
              <w:ind w:left="74"/>
              <w:jc w:val="center"/>
              <w:rPr>
                <w:rFonts w:ascii="Times New Roman" w:hAnsi="Times New Roman"/>
                <w:color w:val="000000"/>
                <w:w w:val="97"/>
                <w:sz w:val="24"/>
                <w:szCs w:val="24"/>
              </w:rPr>
            </w:pPr>
          </w:p>
        </w:tc>
      </w:tr>
      <w:tr w:rsidR="00F77113" w:rsidRPr="00F70CB3" w:rsidTr="00F70CB3">
        <w:tc>
          <w:tcPr>
            <w:tcW w:w="549" w:type="dxa"/>
          </w:tcPr>
          <w:p w:rsidR="00F77113" w:rsidRPr="00F70CB3" w:rsidRDefault="00F77113" w:rsidP="00F215FC">
            <w:pPr>
              <w:autoSpaceDE w:val="0"/>
              <w:autoSpaceDN w:val="0"/>
              <w:spacing w:before="78" w:line="230" w:lineRule="auto"/>
              <w:jc w:val="center"/>
              <w:rPr>
                <w:rFonts w:ascii="Times New Roman" w:hAnsi="Times New Roman"/>
                <w:color w:val="000000"/>
                <w:w w:val="97"/>
                <w:sz w:val="24"/>
                <w:szCs w:val="24"/>
              </w:rPr>
            </w:pPr>
          </w:p>
        </w:tc>
        <w:tc>
          <w:tcPr>
            <w:tcW w:w="13909" w:type="dxa"/>
            <w:gridSpan w:val="5"/>
          </w:tcPr>
          <w:p w:rsidR="00F77113" w:rsidRPr="00F70CB3" w:rsidRDefault="00F77113" w:rsidP="0043594E">
            <w:pPr>
              <w:autoSpaceDE w:val="0"/>
              <w:autoSpaceDN w:val="0"/>
              <w:spacing w:line="245" w:lineRule="auto"/>
              <w:ind w:left="74"/>
              <w:jc w:val="center"/>
              <w:rPr>
                <w:rFonts w:ascii="Times New Roman" w:hAnsi="Times New Roman"/>
                <w:b/>
                <w:i/>
                <w:color w:val="000000"/>
                <w:w w:val="97"/>
                <w:sz w:val="24"/>
                <w:szCs w:val="24"/>
              </w:rPr>
            </w:pPr>
            <w:r w:rsidRPr="00F70CB3">
              <w:rPr>
                <w:rFonts w:ascii="Times New Roman" w:hAnsi="Times New Roman"/>
                <w:b/>
                <w:i/>
                <w:color w:val="000000"/>
                <w:w w:val="97"/>
                <w:sz w:val="24"/>
                <w:szCs w:val="24"/>
              </w:rPr>
              <w:t>Модуль «Лёгкая атлетика».</w:t>
            </w:r>
          </w:p>
        </w:tc>
      </w:tr>
      <w:tr w:rsidR="00C466EF" w:rsidRPr="00F70CB3" w:rsidTr="00BD5125">
        <w:tc>
          <w:tcPr>
            <w:tcW w:w="549" w:type="dxa"/>
          </w:tcPr>
          <w:p w:rsidR="00C466EF" w:rsidRPr="00F70CB3" w:rsidRDefault="00C466EF"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59</w:t>
            </w:r>
          </w:p>
        </w:tc>
        <w:tc>
          <w:tcPr>
            <w:tcW w:w="6538" w:type="dxa"/>
            <w:gridSpan w:val="2"/>
            <w:tcBorders>
              <w:right w:val="single" w:sz="4" w:space="0" w:color="auto"/>
            </w:tcBorders>
          </w:tcPr>
          <w:p w:rsidR="00C466EF" w:rsidRPr="00F70CB3" w:rsidRDefault="00092DEC" w:rsidP="00092DEC">
            <w:pPr>
              <w:autoSpaceDE w:val="0"/>
              <w:autoSpaceDN w:val="0"/>
              <w:spacing w:before="78" w:line="250" w:lineRule="auto"/>
              <w:ind w:left="72"/>
              <w:jc w:val="both"/>
              <w:rPr>
                <w:rFonts w:ascii="Times New Roman" w:eastAsia="MS Mincho" w:hAnsi="Times New Roman"/>
                <w:sz w:val="24"/>
                <w:szCs w:val="24"/>
              </w:rPr>
            </w:pPr>
            <w:r>
              <w:rPr>
                <w:rFonts w:ascii="Times New Roman" w:hAnsi="Times New Roman"/>
                <w:color w:val="000000"/>
                <w:w w:val="97"/>
                <w:sz w:val="24"/>
                <w:szCs w:val="24"/>
              </w:rPr>
              <w:t>Инструктаж ТБ, целевой № 22</w:t>
            </w:r>
            <w:r w:rsidR="00C466EF" w:rsidRPr="00F70CB3">
              <w:rPr>
                <w:rFonts w:ascii="Times New Roman" w:hAnsi="Times New Roman"/>
                <w:color w:val="000000"/>
                <w:w w:val="97"/>
                <w:sz w:val="24"/>
                <w:szCs w:val="24"/>
              </w:rPr>
              <w:t>.</w:t>
            </w:r>
            <w:r w:rsidR="00C466EF" w:rsidRPr="00F70CB3">
              <w:rPr>
                <w:rFonts w:ascii="Times New Roman" w:eastAsia="Calibri" w:hAnsi="Times New Roman"/>
                <w:sz w:val="24"/>
                <w:szCs w:val="24"/>
                <w:lang w:eastAsia="en-US"/>
              </w:rPr>
              <w:t xml:space="preserve"> </w:t>
            </w:r>
            <w:r w:rsidR="00C466EF" w:rsidRPr="00F70CB3">
              <w:rPr>
                <w:rFonts w:ascii="Times New Roman" w:hAnsi="Times New Roman"/>
                <w:color w:val="000000"/>
                <w:w w:val="97"/>
                <w:sz w:val="24"/>
                <w:szCs w:val="24"/>
              </w:rPr>
              <w:t>Гладкий бег с равномерной скоростью в разных зонах интенсивности.</w:t>
            </w:r>
          </w:p>
        </w:tc>
        <w:tc>
          <w:tcPr>
            <w:tcW w:w="966" w:type="dxa"/>
            <w:tcBorders>
              <w:left w:val="single" w:sz="4" w:space="0" w:color="auto"/>
            </w:tcBorders>
          </w:tcPr>
          <w:p w:rsidR="00C466EF" w:rsidRPr="002D5154"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Borders>
              <w:right w:val="single" w:sz="4" w:space="0" w:color="auto"/>
            </w:tcBorders>
          </w:tcPr>
          <w:p w:rsidR="00C466EF" w:rsidRPr="00F70CB3" w:rsidRDefault="00C466EF"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val="restart"/>
          </w:tcPr>
          <w:p w:rsidR="00C466EF" w:rsidRPr="00F70CB3" w:rsidRDefault="00752821" w:rsidP="0043594E">
            <w:pPr>
              <w:autoSpaceDE w:val="0"/>
              <w:autoSpaceDN w:val="0"/>
              <w:spacing w:line="245" w:lineRule="auto"/>
              <w:ind w:left="74"/>
              <w:jc w:val="center"/>
              <w:rPr>
                <w:rFonts w:ascii="Times New Roman" w:hAnsi="Times New Roman"/>
                <w:color w:val="000000"/>
                <w:w w:val="97"/>
                <w:sz w:val="24"/>
                <w:szCs w:val="24"/>
              </w:rPr>
            </w:pPr>
            <w:hyperlink r:id="rId37" w:history="1">
              <w:r w:rsidR="00C466EF" w:rsidRPr="00F70CB3">
                <w:rPr>
                  <w:rStyle w:val="a9"/>
                  <w:rFonts w:ascii="Times New Roman" w:hAnsi="Times New Roman"/>
                  <w:sz w:val="24"/>
                  <w:szCs w:val="24"/>
                </w:rPr>
                <w:t>гладкий бег - поиск Яндекса по видео (yandex.ru)</w:t>
              </w:r>
            </w:hyperlink>
          </w:p>
          <w:p w:rsidR="00C466EF" w:rsidRPr="00F70CB3" w:rsidRDefault="00752821" w:rsidP="0043594E">
            <w:pPr>
              <w:autoSpaceDE w:val="0"/>
              <w:autoSpaceDN w:val="0"/>
              <w:spacing w:before="78" w:line="245" w:lineRule="auto"/>
              <w:ind w:left="74"/>
              <w:jc w:val="center"/>
              <w:rPr>
                <w:rFonts w:ascii="Times New Roman" w:hAnsi="Times New Roman"/>
                <w:color w:val="000000"/>
                <w:w w:val="97"/>
                <w:sz w:val="24"/>
                <w:szCs w:val="24"/>
              </w:rPr>
            </w:pPr>
            <w:hyperlink r:id="rId38" w:history="1">
              <w:r w:rsidR="00C466EF" w:rsidRPr="00F70CB3">
                <w:rPr>
                  <w:rStyle w:val="a9"/>
                  <w:rFonts w:ascii="Times New Roman" w:hAnsi="Times New Roman"/>
                  <w:sz w:val="24"/>
                  <w:szCs w:val="24"/>
                </w:rPr>
                <w:t>4.3. Повторный бег (studfile.net)</w:t>
              </w:r>
            </w:hyperlink>
          </w:p>
          <w:p w:rsidR="00C466EF" w:rsidRPr="00F70CB3" w:rsidRDefault="00752821" w:rsidP="0043594E">
            <w:pPr>
              <w:autoSpaceDE w:val="0"/>
              <w:autoSpaceDN w:val="0"/>
              <w:spacing w:before="78" w:line="245" w:lineRule="auto"/>
              <w:ind w:left="74"/>
              <w:jc w:val="center"/>
              <w:rPr>
                <w:rFonts w:ascii="Times New Roman" w:hAnsi="Times New Roman"/>
                <w:sz w:val="24"/>
                <w:szCs w:val="24"/>
              </w:rPr>
            </w:pPr>
            <w:hyperlink r:id="rId39" w:history="1">
              <w:r w:rsidR="00C466EF" w:rsidRPr="00F70CB3">
                <w:rPr>
                  <w:rStyle w:val="a9"/>
                  <w:rFonts w:ascii="Times New Roman" w:hAnsi="Times New Roman"/>
                  <w:sz w:val="24"/>
                  <w:szCs w:val="24"/>
                </w:rPr>
                <w:t>ГТО: кросс по пересеченной местности - поиск Яндекса по видео (yandex.ru)</w:t>
              </w:r>
            </w:hyperlink>
          </w:p>
          <w:p w:rsidR="00C466EF" w:rsidRPr="00F70CB3" w:rsidRDefault="00752821" w:rsidP="00C466EF">
            <w:pPr>
              <w:autoSpaceDE w:val="0"/>
              <w:autoSpaceDN w:val="0"/>
              <w:spacing w:before="78" w:line="245" w:lineRule="auto"/>
              <w:ind w:left="74"/>
              <w:jc w:val="center"/>
              <w:rPr>
                <w:rFonts w:ascii="Times New Roman" w:hAnsi="Times New Roman"/>
                <w:sz w:val="24"/>
                <w:szCs w:val="24"/>
              </w:rPr>
            </w:pPr>
            <w:hyperlink r:id="rId40" w:history="1">
              <w:r w:rsidR="00C466EF" w:rsidRPr="00F70CB3">
                <w:rPr>
                  <w:rStyle w:val="a9"/>
                  <w:rFonts w:ascii="Times New Roman" w:hAnsi="Times New Roman"/>
                  <w:sz w:val="24"/>
                  <w:szCs w:val="24"/>
                </w:rPr>
                <w:t>ТОП 20 Упражнений Для Тренировки Прыжка. - поиск Яндекса по видео (yandex.ru)</w:t>
              </w:r>
            </w:hyperlink>
          </w:p>
          <w:p w:rsidR="00C466EF" w:rsidRPr="00F70CB3" w:rsidRDefault="00752821" w:rsidP="00C466EF">
            <w:pPr>
              <w:autoSpaceDE w:val="0"/>
              <w:autoSpaceDN w:val="0"/>
              <w:spacing w:line="245" w:lineRule="auto"/>
              <w:ind w:left="74"/>
              <w:jc w:val="center"/>
              <w:rPr>
                <w:rFonts w:ascii="Times New Roman" w:hAnsi="Times New Roman"/>
                <w:sz w:val="24"/>
                <w:szCs w:val="24"/>
              </w:rPr>
            </w:pPr>
            <w:hyperlink r:id="rId41" w:history="1">
              <w:r w:rsidR="00C466EF" w:rsidRPr="00F70CB3">
                <w:rPr>
                  <w:rStyle w:val="a9"/>
                  <w:rFonts w:ascii="Times New Roman" w:hAnsi="Times New Roman"/>
                  <w:sz w:val="24"/>
                  <w:szCs w:val="24"/>
                </w:rPr>
                <w:t>Прыжок. Тренировка на увеличение прыжка #3. - поиск Яндекса по видео (yandex.ru)</w:t>
              </w:r>
            </w:hyperlink>
          </w:p>
          <w:p w:rsidR="00C466EF" w:rsidRPr="00F70CB3" w:rsidRDefault="00752821" w:rsidP="00C466EF">
            <w:pPr>
              <w:autoSpaceDE w:val="0"/>
              <w:autoSpaceDN w:val="0"/>
              <w:spacing w:before="78" w:line="245" w:lineRule="auto"/>
              <w:ind w:left="74"/>
              <w:jc w:val="center"/>
              <w:rPr>
                <w:rFonts w:ascii="Times New Roman" w:hAnsi="Times New Roman"/>
                <w:sz w:val="24"/>
                <w:szCs w:val="24"/>
              </w:rPr>
            </w:pPr>
            <w:hyperlink r:id="rId42" w:history="1">
              <w:r w:rsidR="00C466EF" w:rsidRPr="00F70CB3">
                <w:rPr>
                  <w:rStyle w:val="a9"/>
                  <w:rFonts w:ascii="Times New Roman" w:hAnsi="Times New Roman"/>
                  <w:sz w:val="24"/>
                  <w:szCs w:val="24"/>
                </w:rPr>
                <w:t>Прыжок в длину с места. Техника выполнения упражнения. Обучающее видео. - поиск Яндекса по видео (yandex.ru)</w:t>
              </w:r>
            </w:hyperlink>
          </w:p>
          <w:p w:rsidR="00C466EF" w:rsidRPr="00F70CB3" w:rsidRDefault="00752821" w:rsidP="0043594E">
            <w:pPr>
              <w:autoSpaceDE w:val="0"/>
              <w:autoSpaceDN w:val="0"/>
              <w:spacing w:before="78" w:line="245" w:lineRule="auto"/>
              <w:ind w:left="74"/>
              <w:jc w:val="center"/>
              <w:rPr>
                <w:rFonts w:ascii="Times New Roman" w:hAnsi="Times New Roman"/>
                <w:color w:val="000000"/>
                <w:w w:val="97"/>
                <w:sz w:val="24"/>
                <w:szCs w:val="24"/>
              </w:rPr>
            </w:pPr>
            <w:hyperlink r:id="rId43" w:history="1">
              <w:r w:rsidR="00C466EF" w:rsidRPr="00F70CB3">
                <w:rPr>
                  <w:rStyle w:val="a9"/>
                  <w:rFonts w:ascii="Times New Roman" w:hAnsi="Times New Roman"/>
                  <w:sz w:val="24"/>
                  <w:szCs w:val="24"/>
                </w:rPr>
                <w:t>Урок 20. лёгкая атлетика: эстафетный бег, бег с преодолением препятствий, кроссовый бег - Физическая культура - 6 класс - Российская электронная школа (resh.edu.ru)</w:t>
              </w:r>
            </w:hyperlink>
          </w:p>
        </w:tc>
      </w:tr>
      <w:tr w:rsidR="00C466EF" w:rsidRPr="00F70CB3" w:rsidTr="00BD5125">
        <w:tc>
          <w:tcPr>
            <w:tcW w:w="549" w:type="dxa"/>
          </w:tcPr>
          <w:p w:rsidR="00C466EF" w:rsidRPr="00F70CB3" w:rsidRDefault="00C466EF"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60</w:t>
            </w:r>
          </w:p>
        </w:tc>
        <w:tc>
          <w:tcPr>
            <w:tcW w:w="6538" w:type="dxa"/>
            <w:gridSpan w:val="2"/>
          </w:tcPr>
          <w:p w:rsidR="00C466EF" w:rsidRPr="00F70CB3" w:rsidRDefault="00C466EF" w:rsidP="0015776F">
            <w:pPr>
              <w:autoSpaceDE w:val="0"/>
              <w:autoSpaceDN w:val="0"/>
              <w:spacing w:before="78" w:line="250" w:lineRule="auto"/>
              <w:ind w:left="72"/>
              <w:jc w:val="both"/>
              <w:rPr>
                <w:rFonts w:ascii="Times New Roman" w:hAnsi="Times New Roman"/>
                <w:color w:val="000000"/>
                <w:w w:val="97"/>
                <w:sz w:val="24"/>
                <w:szCs w:val="24"/>
              </w:rPr>
            </w:pPr>
            <w:r w:rsidRPr="00F70CB3">
              <w:rPr>
                <w:rFonts w:ascii="Times New Roman" w:hAnsi="Times New Roman"/>
                <w:color w:val="000000"/>
                <w:w w:val="97"/>
                <w:sz w:val="24"/>
                <w:szCs w:val="24"/>
              </w:rPr>
              <w:t>Повторный бег с препятствиями в максимальном темпе.</w:t>
            </w:r>
            <w:r w:rsidRPr="00F70CB3">
              <w:rPr>
                <w:rFonts w:ascii="Times New Roman" w:eastAsia="Calibri" w:hAnsi="Times New Roman"/>
                <w:sz w:val="24"/>
                <w:szCs w:val="24"/>
                <w:lang w:eastAsia="en-US"/>
              </w:rPr>
              <w:t xml:space="preserve"> </w:t>
            </w:r>
            <w:r w:rsidRPr="00F70CB3">
              <w:rPr>
                <w:rFonts w:ascii="Times New Roman" w:hAnsi="Times New Roman"/>
                <w:color w:val="000000"/>
                <w:w w:val="97"/>
                <w:sz w:val="24"/>
                <w:szCs w:val="24"/>
              </w:rPr>
              <w:t>Комплексы силовых упражнений по методу круговой тренировки.</w:t>
            </w:r>
          </w:p>
        </w:tc>
        <w:tc>
          <w:tcPr>
            <w:tcW w:w="966" w:type="dxa"/>
          </w:tcPr>
          <w:p w:rsidR="00C466EF" w:rsidRPr="002D5154"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r>
      <w:tr w:rsidR="00C466EF" w:rsidRPr="00F70CB3" w:rsidTr="00BD5125">
        <w:tc>
          <w:tcPr>
            <w:tcW w:w="549" w:type="dxa"/>
          </w:tcPr>
          <w:p w:rsidR="00C466EF" w:rsidRPr="00F70CB3" w:rsidRDefault="00C466EF"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61</w:t>
            </w:r>
          </w:p>
        </w:tc>
        <w:tc>
          <w:tcPr>
            <w:tcW w:w="6538" w:type="dxa"/>
            <w:gridSpan w:val="2"/>
          </w:tcPr>
          <w:p w:rsidR="00C466EF" w:rsidRPr="00F70CB3" w:rsidRDefault="00C466EF" w:rsidP="00575BDB">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Бег по пересечённой местности (кроссовый бег) Прыжки в глубину по методу ударной тренировки.</w:t>
            </w:r>
          </w:p>
        </w:tc>
        <w:tc>
          <w:tcPr>
            <w:tcW w:w="966" w:type="dxa"/>
          </w:tcPr>
          <w:p w:rsidR="00C466EF" w:rsidRPr="002D5154"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C466EF" w:rsidRPr="00F70CB3" w:rsidRDefault="00C466EF"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r>
      <w:tr w:rsidR="00C466EF" w:rsidRPr="00F70CB3" w:rsidTr="00BD5125">
        <w:tc>
          <w:tcPr>
            <w:tcW w:w="549" w:type="dxa"/>
          </w:tcPr>
          <w:p w:rsidR="00C466EF" w:rsidRPr="00F70CB3" w:rsidRDefault="00C466EF"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62</w:t>
            </w:r>
          </w:p>
        </w:tc>
        <w:tc>
          <w:tcPr>
            <w:tcW w:w="6538" w:type="dxa"/>
            <w:gridSpan w:val="2"/>
          </w:tcPr>
          <w:p w:rsidR="00C466EF" w:rsidRPr="00F70CB3" w:rsidRDefault="00C466EF" w:rsidP="00142B46">
            <w:pPr>
              <w:autoSpaceDE w:val="0"/>
              <w:autoSpaceDN w:val="0"/>
              <w:spacing w:before="76"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Повторный бег на короткие дистанции с максимальной скоростью.</w:t>
            </w:r>
            <w:r w:rsidRPr="00F70CB3">
              <w:rPr>
                <w:rFonts w:ascii="Times New Roman" w:hAnsi="Times New Roman"/>
                <w:i/>
                <w:color w:val="000000"/>
                <w:w w:val="97"/>
                <w:sz w:val="24"/>
                <w:szCs w:val="24"/>
              </w:rPr>
              <w:t xml:space="preserve"> </w:t>
            </w:r>
            <w:r w:rsidRPr="00F70CB3">
              <w:rPr>
                <w:rFonts w:ascii="Times New Roman" w:hAnsi="Times New Roman"/>
                <w:color w:val="000000"/>
                <w:w w:val="97"/>
                <w:sz w:val="24"/>
                <w:szCs w:val="24"/>
              </w:rPr>
              <w:t>Прыжковые упражнения в длину</w:t>
            </w:r>
          </w:p>
        </w:tc>
        <w:tc>
          <w:tcPr>
            <w:tcW w:w="966" w:type="dxa"/>
          </w:tcPr>
          <w:p w:rsidR="00C466EF" w:rsidRPr="00F70CB3"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lang w:val="en-US"/>
              </w:rPr>
            </w:pPr>
          </w:p>
        </w:tc>
        <w:tc>
          <w:tcPr>
            <w:tcW w:w="1115" w:type="dxa"/>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r>
      <w:tr w:rsidR="00C466EF" w:rsidRPr="00F70CB3" w:rsidTr="00BD5125">
        <w:tc>
          <w:tcPr>
            <w:tcW w:w="549" w:type="dxa"/>
          </w:tcPr>
          <w:p w:rsidR="00C466EF" w:rsidRPr="00F70CB3" w:rsidRDefault="00C466EF"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63</w:t>
            </w:r>
          </w:p>
        </w:tc>
        <w:tc>
          <w:tcPr>
            <w:tcW w:w="6538" w:type="dxa"/>
            <w:gridSpan w:val="2"/>
          </w:tcPr>
          <w:p w:rsidR="00C466EF" w:rsidRPr="00F70CB3" w:rsidRDefault="00C466EF" w:rsidP="00142B46">
            <w:pPr>
              <w:autoSpaceDE w:val="0"/>
              <w:autoSpaceDN w:val="0"/>
              <w:spacing w:before="76" w:line="250"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Прыжки через скакалку в максимальном темпе. Прыжки в длину с места.</w:t>
            </w:r>
          </w:p>
        </w:tc>
        <w:tc>
          <w:tcPr>
            <w:tcW w:w="966" w:type="dxa"/>
          </w:tcPr>
          <w:p w:rsidR="00C466EF" w:rsidRPr="002D5154"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C466EF" w:rsidRPr="00F70CB3" w:rsidRDefault="00C466EF" w:rsidP="0043594E">
            <w:pPr>
              <w:autoSpaceDE w:val="0"/>
              <w:autoSpaceDN w:val="0"/>
              <w:spacing w:line="245" w:lineRule="auto"/>
              <w:ind w:left="74"/>
              <w:jc w:val="center"/>
              <w:rPr>
                <w:rFonts w:ascii="Times New Roman" w:hAnsi="Times New Roman"/>
                <w:color w:val="000000"/>
                <w:w w:val="97"/>
                <w:sz w:val="24"/>
                <w:szCs w:val="24"/>
              </w:rPr>
            </w:pPr>
          </w:p>
        </w:tc>
        <w:tc>
          <w:tcPr>
            <w:tcW w:w="5290" w:type="dxa"/>
            <w:vMerge/>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r>
      <w:tr w:rsidR="00C466EF" w:rsidRPr="00F70CB3" w:rsidTr="00BD5125">
        <w:tc>
          <w:tcPr>
            <w:tcW w:w="549" w:type="dxa"/>
          </w:tcPr>
          <w:p w:rsidR="00C466EF" w:rsidRPr="00F70CB3" w:rsidRDefault="00C466EF" w:rsidP="00C74FAF">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64</w:t>
            </w:r>
          </w:p>
        </w:tc>
        <w:tc>
          <w:tcPr>
            <w:tcW w:w="6538" w:type="dxa"/>
            <w:gridSpan w:val="2"/>
            <w:tcBorders>
              <w:right w:val="single" w:sz="4" w:space="0" w:color="auto"/>
            </w:tcBorders>
          </w:tcPr>
          <w:p w:rsidR="00C466EF" w:rsidRPr="00F70CB3" w:rsidRDefault="00C466EF" w:rsidP="001D4E58">
            <w:pPr>
              <w:autoSpaceDE w:val="0"/>
              <w:autoSpaceDN w:val="0"/>
              <w:spacing w:before="78" w:line="245" w:lineRule="auto"/>
              <w:ind w:left="72"/>
              <w:jc w:val="both"/>
              <w:rPr>
                <w:rFonts w:ascii="Times New Roman" w:eastAsia="MS Mincho" w:hAnsi="Times New Roman"/>
                <w:sz w:val="24"/>
                <w:szCs w:val="24"/>
              </w:rPr>
            </w:pPr>
            <w:r w:rsidRPr="00F70CB3">
              <w:rPr>
                <w:rFonts w:ascii="Times New Roman" w:hAnsi="Times New Roman"/>
                <w:color w:val="000000"/>
                <w:w w:val="97"/>
                <w:sz w:val="24"/>
                <w:szCs w:val="24"/>
              </w:rPr>
              <w:t>Передача эстафетной палочки</w:t>
            </w:r>
          </w:p>
        </w:tc>
        <w:tc>
          <w:tcPr>
            <w:tcW w:w="966" w:type="dxa"/>
            <w:tcBorders>
              <w:left w:val="single" w:sz="4" w:space="0" w:color="auto"/>
            </w:tcBorders>
          </w:tcPr>
          <w:p w:rsidR="00C466EF" w:rsidRPr="00F70CB3"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lang w:val="en-US"/>
              </w:rPr>
            </w:pPr>
          </w:p>
        </w:tc>
        <w:tc>
          <w:tcPr>
            <w:tcW w:w="1115" w:type="dxa"/>
            <w:tcBorders>
              <w:right w:val="single" w:sz="4" w:space="0" w:color="auto"/>
            </w:tcBorders>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r>
      <w:tr w:rsidR="00F77113" w:rsidRPr="00F70CB3" w:rsidTr="00F70CB3">
        <w:tc>
          <w:tcPr>
            <w:tcW w:w="14458" w:type="dxa"/>
            <w:gridSpan w:val="6"/>
          </w:tcPr>
          <w:p w:rsidR="00F77113" w:rsidRPr="00F70CB3" w:rsidRDefault="00F77113" w:rsidP="0043594E">
            <w:pPr>
              <w:autoSpaceDE w:val="0"/>
              <w:autoSpaceDN w:val="0"/>
              <w:spacing w:before="78" w:line="245" w:lineRule="auto"/>
              <w:ind w:left="74"/>
              <w:jc w:val="center"/>
              <w:rPr>
                <w:rFonts w:ascii="Times New Roman" w:hAnsi="Times New Roman"/>
                <w:b/>
                <w:i/>
                <w:sz w:val="24"/>
                <w:szCs w:val="24"/>
              </w:rPr>
            </w:pPr>
            <w:r w:rsidRPr="00F70CB3">
              <w:rPr>
                <w:rFonts w:ascii="Times New Roman" w:hAnsi="Times New Roman"/>
                <w:b/>
                <w:i/>
                <w:sz w:val="24"/>
                <w:szCs w:val="24"/>
              </w:rPr>
              <w:t>Модуль «Спортивная и физическая подготовка».</w:t>
            </w:r>
          </w:p>
        </w:tc>
      </w:tr>
      <w:tr w:rsidR="00C466EF" w:rsidRPr="00F70CB3" w:rsidTr="00BD5125">
        <w:tc>
          <w:tcPr>
            <w:tcW w:w="568" w:type="dxa"/>
            <w:gridSpan w:val="2"/>
          </w:tcPr>
          <w:p w:rsidR="00C466EF" w:rsidRPr="00F70CB3" w:rsidRDefault="00C466EF" w:rsidP="00F215FC">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65</w:t>
            </w:r>
          </w:p>
        </w:tc>
        <w:tc>
          <w:tcPr>
            <w:tcW w:w="6519" w:type="dxa"/>
            <w:tcBorders>
              <w:right w:val="single" w:sz="4" w:space="0" w:color="auto"/>
            </w:tcBorders>
          </w:tcPr>
          <w:p w:rsidR="00C466EF" w:rsidRPr="00F70CB3" w:rsidRDefault="00C466EF" w:rsidP="00575BDB">
            <w:pPr>
              <w:jc w:val="both"/>
              <w:rPr>
                <w:rFonts w:ascii="Times New Roman" w:hAnsi="Times New Roman"/>
                <w:i/>
                <w:color w:val="000000"/>
                <w:w w:val="97"/>
                <w:sz w:val="24"/>
                <w:szCs w:val="24"/>
              </w:rPr>
            </w:pPr>
            <w:r w:rsidRPr="00F70CB3">
              <w:rPr>
                <w:rFonts w:ascii="Times New Roman" w:hAnsi="Times New Roman"/>
                <w:color w:val="000000"/>
                <w:w w:val="97"/>
                <w:sz w:val="24"/>
                <w:szCs w:val="24"/>
              </w:rPr>
              <w:t xml:space="preserve">ТБ на занятиях по подготовке ГТО, инструкция № </w:t>
            </w:r>
            <w:r w:rsidR="00F77113" w:rsidRPr="00F70CB3">
              <w:rPr>
                <w:rFonts w:ascii="Times New Roman" w:hAnsi="Times New Roman"/>
                <w:color w:val="000000"/>
                <w:w w:val="97"/>
                <w:sz w:val="24"/>
                <w:szCs w:val="24"/>
              </w:rPr>
              <w:t xml:space="preserve">199. </w:t>
            </w:r>
            <w:r w:rsidRPr="00F70CB3">
              <w:rPr>
                <w:rFonts w:ascii="Times New Roman" w:hAnsi="Times New Roman"/>
                <w:sz w:val="24"/>
                <w:szCs w:val="24"/>
              </w:rPr>
              <w:t>Физическая подготовка к выполнению нормативов комплекса ГТО.</w:t>
            </w:r>
          </w:p>
        </w:tc>
        <w:tc>
          <w:tcPr>
            <w:tcW w:w="966" w:type="dxa"/>
            <w:tcBorders>
              <w:left w:val="single" w:sz="4" w:space="0" w:color="auto"/>
            </w:tcBorders>
          </w:tcPr>
          <w:p w:rsidR="00C466EF" w:rsidRPr="002D5154"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Borders>
              <w:right w:val="single" w:sz="4" w:space="0" w:color="auto"/>
            </w:tcBorders>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val="restart"/>
          </w:tcPr>
          <w:p w:rsidR="00C466EF" w:rsidRPr="00F70CB3" w:rsidRDefault="00752821" w:rsidP="00C466EF">
            <w:pPr>
              <w:autoSpaceDE w:val="0"/>
              <w:autoSpaceDN w:val="0"/>
              <w:spacing w:line="245" w:lineRule="auto"/>
              <w:ind w:left="74"/>
              <w:jc w:val="center"/>
              <w:rPr>
                <w:rFonts w:ascii="Times New Roman" w:hAnsi="Times New Roman"/>
                <w:color w:val="000000"/>
                <w:w w:val="97"/>
                <w:sz w:val="24"/>
                <w:szCs w:val="24"/>
              </w:rPr>
            </w:pPr>
            <w:hyperlink r:id="rId44" w:history="1">
              <w:r w:rsidR="00C466EF" w:rsidRPr="00F70CB3">
                <w:rPr>
                  <w:rStyle w:val="a9"/>
                  <w:rFonts w:ascii="Times New Roman" w:hAnsi="Times New Roman"/>
                  <w:sz w:val="24"/>
                  <w:szCs w:val="24"/>
                </w:rPr>
                <w:t>Подготовка обучающихся к выполнению нормативов комплекса ГТО - YouTube - поиск Яндекса по видео (yandex.ru)</w:t>
              </w:r>
            </w:hyperlink>
          </w:p>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r>
      <w:tr w:rsidR="00C466EF" w:rsidRPr="00F70CB3" w:rsidTr="00BD5125">
        <w:tc>
          <w:tcPr>
            <w:tcW w:w="568" w:type="dxa"/>
            <w:gridSpan w:val="2"/>
          </w:tcPr>
          <w:p w:rsidR="00C466EF" w:rsidRPr="00F70CB3" w:rsidRDefault="00C466EF" w:rsidP="00F215FC">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66</w:t>
            </w:r>
          </w:p>
        </w:tc>
        <w:tc>
          <w:tcPr>
            <w:tcW w:w="6519" w:type="dxa"/>
          </w:tcPr>
          <w:p w:rsidR="00C466EF" w:rsidRPr="00F70CB3" w:rsidRDefault="00C466EF">
            <w:pPr>
              <w:rPr>
                <w:rFonts w:ascii="Times New Roman" w:hAnsi="Times New Roman"/>
                <w:sz w:val="24"/>
                <w:szCs w:val="24"/>
              </w:rPr>
            </w:pPr>
            <w:r w:rsidRPr="00F70CB3">
              <w:rPr>
                <w:rFonts w:ascii="Times New Roman" w:hAnsi="Times New Roman"/>
                <w:sz w:val="24"/>
                <w:szCs w:val="24"/>
              </w:rPr>
              <w:t>Физическая подготовка к выполнению нормативов комплекса ГТО.</w:t>
            </w:r>
          </w:p>
        </w:tc>
        <w:tc>
          <w:tcPr>
            <w:tcW w:w="966" w:type="dxa"/>
          </w:tcPr>
          <w:p w:rsidR="00C466EF" w:rsidRPr="002D5154"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r>
      <w:tr w:rsidR="00C466EF" w:rsidRPr="00F70CB3" w:rsidTr="00BD5125">
        <w:tc>
          <w:tcPr>
            <w:tcW w:w="568" w:type="dxa"/>
            <w:gridSpan w:val="2"/>
          </w:tcPr>
          <w:p w:rsidR="00C466EF" w:rsidRPr="00F70CB3" w:rsidRDefault="00C466EF" w:rsidP="00F215FC">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67</w:t>
            </w:r>
          </w:p>
        </w:tc>
        <w:tc>
          <w:tcPr>
            <w:tcW w:w="6519" w:type="dxa"/>
          </w:tcPr>
          <w:p w:rsidR="00C466EF" w:rsidRPr="00F70CB3" w:rsidRDefault="00C466EF">
            <w:pPr>
              <w:rPr>
                <w:rFonts w:ascii="Times New Roman" w:hAnsi="Times New Roman"/>
                <w:sz w:val="24"/>
                <w:szCs w:val="24"/>
              </w:rPr>
            </w:pPr>
            <w:r w:rsidRPr="00F70CB3">
              <w:rPr>
                <w:rFonts w:ascii="Times New Roman" w:hAnsi="Times New Roman"/>
                <w:sz w:val="24"/>
                <w:szCs w:val="24"/>
              </w:rPr>
              <w:t>Физическая подготовка к выполнению нормативов комплекса ГТО.</w:t>
            </w:r>
          </w:p>
        </w:tc>
        <w:tc>
          <w:tcPr>
            <w:tcW w:w="966" w:type="dxa"/>
          </w:tcPr>
          <w:p w:rsidR="00C466EF" w:rsidRPr="002D5154"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r>
      <w:tr w:rsidR="00C466EF" w:rsidRPr="00F70CB3" w:rsidTr="00BD5125">
        <w:tc>
          <w:tcPr>
            <w:tcW w:w="568" w:type="dxa"/>
            <w:gridSpan w:val="2"/>
          </w:tcPr>
          <w:p w:rsidR="00C466EF" w:rsidRPr="00F70CB3" w:rsidRDefault="00C466EF" w:rsidP="00F215FC">
            <w:pPr>
              <w:autoSpaceDE w:val="0"/>
              <w:autoSpaceDN w:val="0"/>
              <w:spacing w:before="78" w:line="230" w:lineRule="auto"/>
              <w:jc w:val="center"/>
              <w:rPr>
                <w:rFonts w:ascii="Times New Roman" w:hAnsi="Times New Roman"/>
                <w:color w:val="000000"/>
                <w:w w:val="97"/>
                <w:sz w:val="24"/>
                <w:szCs w:val="24"/>
              </w:rPr>
            </w:pPr>
            <w:r w:rsidRPr="00F70CB3">
              <w:rPr>
                <w:rFonts w:ascii="Times New Roman" w:hAnsi="Times New Roman"/>
                <w:color w:val="000000"/>
                <w:w w:val="97"/>
                <w:sz w:val="24"/>
                <w:szCs w:val="24"/>
              </w:rPr>
              <w:t>68</w:t>
            </w:r>
          </w:p>
        </w:tc>
        <w:tc>
          <w:tcPr>
            <w:tcW w:w="6519" w:type="dxa"/>
          </w:tcPr>
          <w:p w:rsidR="00C466EF" w:rsidRPr="00F70CB3" w:rsidRDefault="00C466EF">
            <w:pPr>
              <w:rPr>
                <w:rFonts w:ascii="Times New Roman" w:hAnsi="Times New Roman"/>
                <w:sz w:val="24"/>
                <w:szCs w:val="24"/>
              </w:rPr>
            </w:pPr>
            <w:r w:rsidRPr="00F70CB3">
              <w:rPr>
                <w:rFonts w:ascii="Times New Roman" w:hAnsi="Times New Roman"/>
                <w:sz w:val="24"/>
                <w:szCs w:val="24"/>
              </w:rPr>
              <w:t>Физическая подготовка к выполнению нормативов комплекса ГТО.</w:t>
            </w:r>
          </w:p>
        </w:tc>
        <w:tc>
          <w:tcPr>
            <w:tcW w:w="966" w:type="dxa"/>
          </w:tcPr>
          <w:p w:rsidR="00C466EF" w:rsidRPr="002D5154" w:rsidRDefault="00C466EF" w:rsidP="00486AF9">
            <w:pPr>
              <w:tabs>
                <w:tab w:val="left" w:pos="339"/>
              </w:tabs>
              <w:autoSpaceDE w:val="0"/>
              <w:autoSpaceDN w:val="0"/>
              <w:spacing w:before="78" w:line="250" w:lineRule="auto"/>
              <w:ind w:left="72" w:right="144"/>
              <w:jc w:val="center"/>
              <w:rPr>
                <w:rFonts w:ascii="Times New Roman" w:hAnsi="Times New Roman"/>
                <w:color w:val="000000"/>
                <w:w w:val="97"/>
                <w:sz w:val="24"/>
                <w:szCs w:val="24"/>
              </w:rPr>
            </w:pPr>
          </w:p>
        </w:tc>
        <w:tc>
          <w:tcPr>
            <w:tcW w:w="1115" w:type="dxa"/>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c>
          <w:tcPr>
            <w:tcW w:w="5290" w:type="dxa"/>
            <w:vMerge/>
          </w:tcPr>
          <w:p w:rsidR="00C466EF" w:rsidRPr="00F70CB3" w:rsidRDefault="00C466EF" w:rsidP="0043594E">
            <w:pPr>
              <w:autoSpaceDE w:val="0"/>
              <w:autoSpaceDN w:val="0"/>
              <w:spacing w:before="78" w:line="245" w:lineRule="auto"/>
              <w:ind w:left="74"/>
              <w:jc w:val="center"/>
              <w:rPr>
                <w:rFonts w:ascii="Times New Roman" w:hAnsi="Times New Roman"/>
                <w:color w:val="000000"/>
                <w:w w:val="97"/>
                <w:sz w:val="24"/>
                <w:szCs w:val="24"/>
              </w:rPr>
            </w:pPr>
          </w:p>
        </w:tc>
      </w:tr>
    </w:tbl>
    <w:p w:rsidR="004950FB" w:rsidRPr="00F70CB3" w:rsidRDefault="004950FB" w:rsidP="00DC664F">
      <w:pPr>
        <w:jc w:val="both"/>
        <w:rPr>
          <w:rFonts w:ascii="Times New Roman" w:hAnsi="Times New Roman" w:cs="Times New Roman"/>
          <w:sz w:val="24"/>
          <w:szCs w:val="24"/>
        </w:rPr>
      </w:pPr>
    </w:p>
    <w:p w:rsidR="004950FB" w:rsidRPr="00F70CB3" w:rsidRDefault="004950FB" w:rsidP="00DC664F">
      <w:pPr>
        <w:jc w:val="both"/>
        <w:rPr>
          <w:rFonts w:ascii="Times New Roman" w:hAnsi="Times New Roman" w:cs="Times New Roman"/>
          <w:sz w:val="24"/>
          <w:szCs w:val="24"/>
        </w:rPr>
      </w:pPr>
    </w:p>
    <w:p w:rsidR="00E15DB3" w:rsidRPr="00F70CB3" w:rsidRDefault="00E15DB3" w:rsidP="00DC664F">
      <w:pPr>
        <w:jc w:val="both"/>
        <w:rPr>
          <w:rFonts w:ascii="Times New Roman" w:hAnsi="Times New Roman" w:cs="Times New Roman"/>
          <w:sz w:val="24"/>
          <w:szCs w:val="24"/>
        </w:rPr>
      </w:pPr>
    </w:p>
    <w:p w:rsidR="00E15DB3" w:rsidRPr="00F70CB3" w:rsidRDefault="00E15DB3" w:rsidP="00DC664F">
      <w:pPr>
        <w:jc w:val="both"/>
        <w:rPr>
          <w:rFonts w:ascii="Times New Roman" w:hAnsi="Times New Roman" w:cs="Times New Roman"/>
          <w:sz w:val="24"/>
          <w:szCs w:val="24"/>
        </w:rPr>
      </w:pPr>
    </w:p>
    <w:p w:rsidR="007B068E" w:rsidRPr="00F70CB3" w:rsidRDefault="007B068E" w:rsidP="00DC664F">
      <w:pPr>
        <w:jc w:val="both"/>
        <w:rPr>
          <w:rFonts w:ascii="Times New Roman" w:hAnsi="Times New Roman" w:cs="Times New Roman"/>
          <w:sz w:val="24"/>
          <w:szCs w:val="24"/>
        </w:rPr>
      </w:pPr>
    </w:p>
    <w:sectPr w:rsidR="007B068E" w:rsidRPr="00F70CB3" w:rsidSect="00105969">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49B" w:rsidRDefault="005B149B" w:rsidP="008E2C25">
      <w:pPr>
        <w:spacing w:after="0" w:line="240" w:lineRule="auto"/>
      </w:pPr>
      <w:r>
        <w:separator/>
      </w:r>
    </w:p>
  </w:endnote>
  <w:endnote w:type="continuationSeparator" w:id="1">
    <w:p w:rsidR="005B149B" w:rsidRDefault="005B149B" w:rsidP="008E2C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entury Schoolbook">
    <w:altName w:val="Century"/>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5981811"/>
      <w:docPartObj>
        <w:docPartGallery w:val="Page Numbers (Bottom of Page)"/>
        <w:docPartUnique/>
      </w:docPartObj>
    </w:sdtPr>
    <w:sdtContent>
      <w:p w:rsidR="00F70CB3" w:rsidRDefault="00752821">
        <w:pPr>
          <w:pStyle w:val="ac"/>
          <w:jc w:val="center"/>
        </w:pPr>
        <w:fldSimple w:instr=" PAGE   \* MERGEFORMAT ">
          <w:r w:rsidR="00542085">
            <w:rPr>
              <w:noProof/>
            </w:rPr>
            <w:t>13</w:t>
          </w:r>
        </w:fldSimple>
      </w:p>
    </w:sdtContent>
  </w:sdt>
  <w:p w:rsidR="00F70CB3" w:rsidRDefault="00F70CB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49B" w:rsidRDefault="005B149B" w:rsidP="008E2C25">
      <w:pPr>
        <w:spacing w:after="0" w:line="240" w:lineRule="auto"/>
      </w:pPr>
      <w:r>
        <w:separator/>
      </w:r>
    </w:p>
  </w:footnote>
  <w:footnote w:type="continuationSeparator" w:id="1">
    <w:p w:rsidR="005B149B" w:rsidRDefault="005B149B" w:rsidP="008E2C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61E75"/>
    <w:multiLevelType w:val="hybridMultilevel"/>
    <w:tmpl w:val="3DCE82C2"/>
    <w:lvl w:ilvl="0" w:tplc="04190001">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1">
    <w:nsid w:val="3DFD5438"/>
    <w:multiLevelType w:val="hybridMultilevel"/>
    <w:tmpl w:val="F0404644"/>
    <w:lvl w:ilvl="0" w:tplc="CF6E275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CFF1F86"/>
    <w:multiLevelType w:val="hybridMultilevel"/>
    <w:tmpl w:val="F1A83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6648CC"/>
    <w:multiLevelType w:val="hybridMultilevel"/>
    <w:tmpl w:val="D6F861E4"/>
    <w:lvl w:ilvl="0" w:tplc="CFEC3912">
      <w:start w:val="5"/>
      <w:numFmt w:val="decimal"/>
      <w:lvlText w:val="%1"/>
      <w:lvlJc w:val="left"/>
      <w:pPr>
        <w:ind w:left="352" w:hanging="196"/>
      </w:pPr>
      <w:rPr>
        <w:rFonts w:ascii="Tahoma" w:eastAsia="Tahoma" w:hAnsi="Tahoma" w:cs="Tahoma" w:hint="default"/>
        <w:b/>
        <w:bCs/>
        <w:w w:val="84"/>
        <w:sz w:val="22"/>
        <w:szCs w:val="22"/>
        <w:lang w:val="ru-RU" w:eastAsia="en-US" w:bidi="ar-SA"/>
      </w:rPr>
    </w:lvl>
    <w:lvl w:ilvl="1" w:tplc="CF6E275E">
      <w:numFmt w:val="bullet"/>
      <w:lvlText w:val="•"/>
      <w:lvlJc w:val="left"/>
      <w:pPr>
        <w:ind w:left="990" w:hanging="196"/>
      </w:pPr>
      <w:rPr>
        <w:rFonts w:hint="default"/>
        <w:lang w:val="ru-RU" w:eastAsia="en-US" w:bidi="ar-SA"/>
      </w:rPr>
    </w:lvl>
    <w:lvl w:ilvl="2" w:tplc="92567834">
      <w:numFmt w:val="bullet"/>
      <w:lvlText w:val="•"/>
      <w:lvlJc w:val="left"/>
      <w:pPr>
        <w:ind w:left="1620" w:hanging="196"/>
      </w:pPr>
      <w:rPr>
        <w:rFonts w:hint="default"/>
        <w:lang w:val="ru-RU" w:eastAsia="en-US" w:bidi="ar-SA"/>
      </w:rPr>
    </w:lvl>
    <w:lvl w:ilvl="3" w:tplc="068C996E">
      <w:numFmt w:val="bullet"/>
      <w:lvlText w:val="•"/>
      <w:lvlJc w:val="left"/>
      <w:pPr>
        <w:ind w:left="2251" w:hanging="196"/>
      </w:pPr>
      <w:rPr>
        <w:rFonts w:hint="default"/>
        <w:lang w:val="ru-RU" w:eastAsia="en-US" w:bidi="ar-SA"/>
      </w:rPr>
    </w:lvl>
    <w:lvl w:ilvl="4" w:tplc="A072D53C">
      <w:numFmt w:val="bullet"/>
      <w:lvlText w:val="•"/>
      <w:lvlJc w:val="left"/>
      <w:pPr>
        <w:ind w:left="2881" w:hanging="196"/>
      </w:pPr>
      <w:rPr>
        <w:rFonts w:hint="default"/>
        <w:lang w:val="ru-RU" w:eastAsia="en-US" w:bidi="ar-SA"/>
      </w:rPr>
    </w:lvl>
    <w:lvl w:ilvl="5" w:tplc="05108D36">
      <w:numFmt w:val="bullet"/>
      <w:lvlText w:val="•"/>
      <w:lvlJc w:val="left"/>
      <w:pPr>
        <w:ind w:left="3511" w:hanging="196"/>
      </w:pPr>
      <w:rPr>
        <w:rFonts w:hint="default"/>
        <w:lang w:val="ru-RU" w:eastAsia="en-US" w:bidi="ar-SA"/>
      </w:rPr>
    </w:lvl>
    <w:lvl w:ilvl="6" w:tplc="CB7E2782">
      <w:numFmt w:val="bullet"/>
      <w:lvlText w:val="•"/>
      <w:lvlJc w:val="left"/>
      <w:pPr>
        <w:ind w:left="4142" w:hanging="196"/>
      </w:pPr>
      <w:rPr>
        <w:rFonts w:hint="default"/>
        <w:lang w:val="ru-RU" w:eastAsia="en-US" w:bidi="ar-SA"/>
      </w:rPr>
    </w:lvl>
    <w:lvl w:ilvl="7" w:tplc="1BC6EF64">
      <w:numFmt w:val="bullet"/>
      <w:lvlText w:val="•"/>
      <w:lvlJc w:val="left"/>
      <w:pPr>
        <w:ind w:left="4772" w:hanging="196"/>
      </w:pPr>
      <w:rPr>
        <w:rFonts w:hint="default"/>
        <w:lang w:val="ru-RU" w:eastAsia="en-US" w:bidi="ar-SA"/>
      </w:rPr>
    </w:lvl>
    <w:lvl w:ilvl="8" w:tplc="5DCE32B8">
      <w:numFmt w:val="bullet"/>
      <w:lvlText w:val="•"/>
      <w:lvlJc w:val="left"/>
      <w:pPr>
        <w:ind w:left="5402" w:hanging="196"/>
      </w:pPr>
      <w:rPr>
        <w:rFonts w:hint="default"/>
        <w:lang w:val="ru-RU"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D0D7E"/>
    <w:rsid w:val="00002A09"/>
    <w:rsid w:val="0001219D"/>
    <w:rsid w:val="00014735"/>
    <w:rsid w:val="00014A84"/>
    <w:rsid w:val="000170DA"/>
    <w:rsid w:val="00021704"/>
    <w:rsid w:val="0002416C"/>
    <w:rsid w:val="00026ABB"/>
    <w:rsid w:val="00030414"/>
    <w:rsid w:val="000314E2"/>
    <w:rsid w:val="00037EBB"/>
    <w:rsid w:val="00062D44"/>
    <w:rsid w:val="0006412E"/>
    <w:rsid w:val="000901C4"/>
    <w:rsid w:val="00092DEC"/>
    <w:rsid w:val="000934B1"/>
    <w:rsid w:val="00093965"/>
    <w:rsid w:val="000A2A37"/>
    <w:rsid w:val="000A4D0B"/>
    <w:rsid w:val="000B4E61"/>
    <w:rsid w:val="000C3941"/>
    <w:rsid w:val="000C6CDD"/>
    <w:rsid w:val="000D0528"/>
    <w:rsid w:val="000D1B95"/>
    <w:rsid w:val="000E05AD"/>
    <w:rsid w:val="000E1DFB"/>
    <w:rsid w:val="000F3178"/>
    <w:rsid w:val="00104554"/>
    <w:rsid w:val="00105969"/>
    <w:rsid w:val="00125DF6"/>
    <w:rsid w:val="0012661F"/>
    <w:rsid w:val="001278D1"/>
    <w:rsid w:val="00131CD9"/>
    <w:rsid w:val="00141890"/>
    <w:rsid w:val="00141BF8"/>
    <w:rsid w:val="001424C0"/>
    <w:rsid w:val="00142B46"/>
    <w:rsid w:val="001567F6"/>
    <w:rsid w:val="0015776F"/>
    <w:rsid w:val="001632CD"/>
    <w:rsid w:val="00174781"/>
    <w:rsid w:val="001828AD"/>
    <w:rsid w:val="00187564"/>
    <w:rsid w:val="0018759A"/>
    <w:rsid w:val="001956DB"/>
    <w:rsid w:val="001A238A"/>
    <w:rsid w:val="001A2440"/>
    <w:rsid w:val="001A2BDD"/>
    <w:rsid w:val="001B3B28"/>
    <w:rsid w:val="001B3FE3"/>
    <w:rsid w:val="001B5066"/>
    <w:rsid w:val="001C0549"/>
    <w:rsid w:val="001C5D5D"/>
    <w:rsid w:val="001C7281"/>
    <w:rsid w:val="001C7431"/>
    <w:rsid w:val="001D0D7E"/>
    <w:rsid w:val="001D1166"/>
    <w:rsid w:val="001D4E58"/>
    <w:rsid w:val="001D50A6"/>
    <w:rsid w:val="001D531B"/>
    <w:rsid w:val="001D6EA4"/>
    <w:rsid w:val="001E166C"/>
    <w:rsid w:val="001E6F4B"/>
    <w:rsid w:val="001F7AD5"/>
    <w:rsid w:val="002031C8"/>
    <w:rsid w:val="00206291"/>
    <w:rsid w:val="00206A4E"/>
    <w:rsid w:val="00206AC3"/>
    <w:rsid w:val="00214FED"/>
    <w:rsid w:val="00217B34"/>
    <w:rsid w:val="00224444"/>
    <w:rsid w:val="0023646C"/>
    <w:rsid w:val="00236CD3"/>
    <w:rsid w:val="002456A2"/>
    <w:rsid w:val="00246504"/>
    <w:rsid w:val="002558A2"/>
    <w:rsid w:val="00256FBB"/>
    <w:rsid w:val="002573DE"/>
    <w:rsid w:val="002655C8"/>
    <w:rsid w:val="00271992"/>
    <w:rsid w:val="00274E6A"/>
    <w:rsid w:val="00284506"/>
    <w:rsid w:val="00291C35"/>
    <w:rsid w:val="002933ED"/>
    <w:rsid w:val="002968C6"/>
    <w:rsid w:val="00297E5C"/>
    <w:rsid w:val="002A3181"/>
    <w:rsid w:val="002B5948"/>
    <w:rsid w:val="002C0C11"/>
    <w:rsid w:val="002C13F6"/>
    <w:rsid w:val="002C24D5"/>
    <w:rsid w:val="002C3BE7"/>
    <w:rsid w:val="002C739D"/>
    <w:rsid w:val="002D5154"/>
    <w:rsid w:val="002E2261"/>
    <w:rsid w:val="002E57BC"/>
    <w:rsid w:val="002F02EF"/>
    <w:rsid w:val="002F1B76"/>
    <w:rsid w:val="00326CFE"/>
    <w:rsid w:val="0033157D"/>
    <w:rsid w:val="00354C6B"/>
    <w:rsid w:val="00362CFF"/>
    <w:rsid w:val="00376BEF"/>
    <w:rsid w:val="003910D6"/>
    <w:rsid w:val="0039196A"/>
    <w:rsid w:val="003970FD"/>
    <w:rsid w:val="003A36FD"/>
    <w:rsid w:val="003A7D86"/>
    <w:rsid w:val="003B267A"/>
    <w:rsid w:val="003B69AD"/>
    <w:rsid w:val="003C1D01"/>
    <w:rsid w:val="003C62A2"/>
    <w:rsid w:val="003D5D6D"/>
    <w:rsid w:val="003E31DB"/>
    <w:rsid w:val="003E5DAD"/>
    <w:rsid w:val="00405EB0"/>
    <w:rsid w:val="00406047"/>
    <w:rsid w:val="00422895"/>
    <w:rsid w:val="00425C3B"/>
    <w:rsid w:val="0042632D"/>
    <w:rsid w:val="0043594E"/>
    <w:rsid w:val="00441842"/>
    <w:rsid w:val="00442070"/>
    <w:rsid w:val="004423F7"/>
    <w:rsid w:val="004579D9"/>
    <w:rsid w:val="0046175F"/>
    <w:rsid w:val="004632B9"/>
    <w:rsid w:val="0046417E"/>
    <w:rsid w:val="004738E3"/>
    <w:rsid w:val="004762C7"/>
    <w:rsid w:val="00484C55"/>
    <w:rsid w:val="00484FE3"/>
    <w:rsid w:val="00486AF9"/>
    <w:rsid w:val="00487AED"/>
    <w:rsid w:val="004950FB"/>
    <w:rsid w:val="00497882"/>
    <w:rsid w:val="004A4A38"/>
    <w:rsid w:val="004B2610"/>
    <w:rsid w:val="004C1F6C"/>
    <w:rsid w:val="004C20DC"/>
    <w:rsid w:val="004C3EB8"/>
    <w:rsid w:val="004D59E6"/>
    <w:rsid w:val="004D5DED"/>
    <w:rsid w:val="004D720B"/>
    <w:rsid w:val="004D741C"/>
    <w:rsid w:val="004E09BB"/>
    <w:rsid w:val="004E3F43"/>
    <w:rsid w:val="004E601C"/>
    <w:rsid w:val="004E6099"/>
    <w:rsid w:val="004E7990"/>
    <w:rsid w:val="004E7ADF"/>
    <w:rsid w:val="004F61AA"/>
    <w:rsid w:val="004F6A89"/>
    <w:rsid w:val="00504AD3"/>
    <w:rsid w:val="00511CD2"/>
    <w:rsid w:val="00513987"/>
    <w:rsid w:val="0051420A"/>
    <w:rsid w:val="00517F5E"/>
    <w:rsid w:val="00527966"/>
    <w:rsid w:val="00534E86"/>
    <w:rsid w:val="00540B86"/>
    <w:rsid w:val="00542085"/>
    <w:rsid w:val="005604FD"/>
    <w:rsid w:val="005725B4"/>
    <w:rsid w:val="00575BDB"/>
    <w:rsid w:val="00575D4B"/>
    <w:rsid w:val="0058396F"/>
    <w:rsid w:val="00584A4C"/>
    <w:rsid w:val="005B1419"/>
    <w:rsid w:val="005B149B"/>
    <w:rsid w:val="005C1F6F"/>
    <w:rsid w:val="005C3CAB"/>
    <w:rsid w:val="005D1CE1"/>
    <w:rsid w:val="005D32FA"/>
    <w:rsid w:val="005D6C9A"/>
    <w:rsid w:val="005E56AF"/>
    <w:rsid w:val="005F4FEA"/>
    <w:rsid w:val="00617C75"/>
    <w:rsid w:val="00620CCA"/>
    <w:rsid w:val="0062192E"/>
    <w:rsid w:val="00636127"/>
    <w:rsid w:val="0064006F"/>
    <w:rsid w:val="00646F4C"/>
    <w:rsid w:val="006515C0"/>
    <w:rsid w:val="00651969"/>
    <w:rsid w:val="00653AE7"/>
    <w:rsid w:val="00653D18"/>
    <w:rsid w:val="006555AE"/>
    <w:rsid w:val="006638F1"/>
    <w:rsid w:val="006770FE"/>
    <w:rsid w:val="00687688"/>
    <w:rsid w:val="0069387C"/>
    <w:rsid w:val="006A1632"/>
    <w:rsid w:val="006A1921"/>
    <w:rsid w:val="006A5AD3"/>
    <w:rsid w:val="006B28E2"/>
    <w:rsid w:val="006C1ACD"/>
    <w:rsid w:val="006C3F82"/>
    <w:rsid w:val="006C45AC"/>
    <w:rsid w:val="006D21EE"/>
    <w:rsid w:val="006D25AD"/>
    <w:rsid w:val="006E4409"/>
    <w:rsid w:val="006E6736"/>
    <w:rsid w:val="006F74E4"/>
    <w:rsid w:val="00702254"/>
    <w:rsid w:val="00702E3E"/>
    <w:rsid w:val="0070766F"/>
    <w:rsid w:val="007124B3"/>
    <w:rsid w:val="00722970"/>
    <w:rsid w:val="007248D5"/>
    <w:rsid w:val="007328EC"/>
    <w:rsid w:val="007337DE"/>
    <w:rsid w:val="007470AC"/>
    <w:rsid w:val="00752821"/>
    <w:rsid w:val="00756D0B"/>
    <w:rsid w:val="00761271"/>
    <w:rsid w:val="00771288"/>
    <w:rsid w:val="00790D6C"/>
    <w:rsid w:val="007A5EEC"/>
    <w:rsid w:val="007B068E"/>
    <w:rsid w:val="007B11F3"/>
    <w:rsid w:val="007C1DBA"/>
    <w:rsid w:val="007E190B"/>
    <w:rsid w:val="007F1DC7"/>
    <w:rsid w:val="007F4747"/>
    <w:rsid w:val="007F5018"/>
    <w:rsid w:val="007F61FC"/>
    <w:rsid w:val="008001FF"/>
    <w:rsid w:val="008013AB"/>
    <w:rsid w:val="008036B1"/>
    <w:rsid w:val="0080746C"/>
    <w:rsid w:val="00807BD9"/>
    <w:rsid w:val="00813224"/>
    <w:rsid w:val="00821070"/>
    <w:rsid w:val="0082619D"/>
    <w:rsid w:val="008339D1"/>
    <w:rsid w:val="008603A7"/>
    <w:rsid w:val="00865261"/>
    <w:rsid w:val="0089107D"/>
    <w:rsid w:val="008A4F28"/>
    <w:rsid w:val="008A61B5"/>
    <w:rsid w:val="008B1317"/>
    <w:rsid w:val="008C3148"/>
    <w:rsid w:val="008C5AEA"/>
    <w:rsid w:val="008C65CC"/>
    <w:rsid w:val="008E2C25"/>
    <w:rsid w:val="008E61F7"/>
    <w:rsid w:val="008F690D"/>
    <w:rsid w:val="00911868"/>
    <w:rsid w:val="009212AD"/>
    <w:rsid w:val="009412ED"/>
    <w:rsid w:val="00946A67"/>
    <w:rsid w:val="00946D4F"/>
    <w:rsid w:val="00970C31"/>
    <w:rsid w:val="00972CAF"/>
    <w:rsid w:val="00980295"/>
    <w:rsid w:val="00980D33"/>
    <w:rsid w:val="00983414"/>
    <w:rsid w:val="00985DCC"/>
    <w:rsid w:val="0099315C"/>
    <w:rsid w:val="00996F4E"/>
    <w:rsid w:val="009A53D2"/>
    <w:rsid w:val="009B4934"/>
    <w:rsid w:val="009C6308"/>
    <w:rsid w:val="009D0822"/>
    <w:rsid w:val="009D1232"/>
    <w:rsid w:val="009D24A5"/>
    <w:rsid w:val="009D685C"/>
    <w:rsid w:val="009E00CD"/>
    <w:rsid w:val="009E1C22"/>
    <w:rsid w:val="009F2D17"/>
    <w:rsid w:val="009F48AF"/>
    <w:rsid w:val="00A03648"/>
    <w:rsid w:val="00A047D0"/>
    <w:rsid w:val="00A13F0C"/>
    <w:rsid w:val="00A20ACA"/>
    <w:rsid w:val="00A24AA5"/>
    <w:rsid w:val="00A25130"/>
    <w:rsid w:val="00A273D2"/>
    <w:rsid w:val="00A36591"/>
    <w:rsid w:val="00A43704"/>
    <w:rsid w:val="00A63F59"/>
    <w:rsid w:val="00A7339D"/>
    <w:rsid w:val="00A7459C"/>
    <w:rsid w:val="00A93132"/>
    <w:rsid w:val="00AA5882"/>
    <w:rsid w:val="00AC2BC6"/>
    <w:rsid w:val="00AD0702"/>
    <w:rsid w:val="00AD7021"/>
    <w:rsid w:val="00AE5035"/>
    <w:rsid w:val="00AE6536"/>
    <w:rsid w:val="00AF06BD"/>
    <w:rsid w:val="00AF5899"/>
    <w:rsid w:val="00AF6D71"/>
    <w:rsid w:val="00B059E8"/>
    <w:rsid w:val="00B15531"/>
    <w:rsid w:val="00B20F78"/>
    <w:rsid w:val="00B2242C"/>
    <w:rsid w:val="00B33840"/>
    <w:rsid w:val="00B507D9"/>
    <w:rsid w:val="00B6214E"/>
    <w:rsid w:val="00B62CB3"/>
    <w:rsid w:val="00B72372"/>
    <w:rsid w:val="00B93600"/>
    <w:rsid w:val="00BA7203"/>
    <w:rsid w:val="00BB2CE5"/>
    <w:rsid w:val="00BC2F6C"/>
    <w:rsid w:val="00BC57BD"/>
    <w:rsid w:val="00BD1AD7"/>
    <w:rsid w:val="00BD398A"/>
    <w:rsid w:val="00BD4643"/>
    <w:rsid w:val="00BD5125"/>
    <w:rsid w:val="00BF05E1"/>
    <w:rsid w:val="00BF2469"/>
    <w:rsid w:val="00BF5C0F"/>
    <w:rsid w:val="00BF6373"/>
    <w:rsid w:val="00C1372D"/>
    <w:rsid w:val="00C22530"/>
    <w:rsid w:val="00C31639"/>
    <w:rsid w:val="00C33FDB"/>
    <w:rsid w:val="00C466EF"/>
    <w:rsid w:val="00C46C29"/>
    <w:rsid w:val="00C47E95"/>
    <w:rsid w:val="00C670B7"/>
    <w:rsid w:val="00C70DDE"/>
    <w:rsid w:val="00C74FAF"/>
    <w:rsid w:val="00C81C58"/>
    <w:rsid w:val="00C83733"/>
    <w:rsid w:val="00CA1BF1"/>
    <w:rsid w:val="00CA34FA"/>
    <w:rsid w:val="00CD7078"/>
    <w:rsid w:val="00CE44CB"/>
    <w:rsid w:val="00CF4565"/>
    <w:rsid w:val="00CF6085"/>
    <w:rsid w:val="00D121D2"/>
    <w:rsid w:val="00D40D99"/>
    <w:rsid w:val="00D46BE5"/>
    <w:rsid w:val="00D51F68"/>
    <w:rsid w:val="00D53E3F"/>
    <w:rsid w:val="00D55CF0"/>
    <w:rsid w:val="00D813D6"/>
    <w:rsid w:val="00D81D8A"/>
    <w:rsid w:val="00D82FDA"/>
    <w:rsid w:val="00D97424"/>
    <w:rsid w:val="00DA1A8C"/>
    <w:rsid w:val="00DC0455"/>
    <w:rsid w:val="00DC664F"/>
    <w:rsid w:val="00DE2D4E"/>
    <w:rsid w:val="00DE2F36"/>
    <w:rsid w:val="00DE60BD"/>
    <w:rsid w:val="00DF60B5"/>
    <w:rsid w:val="00DF6596"/>
    <w:rsid w:val="00DF77D3"/>
    <w:rsid w:val="00E00E3D"/>
    <w:rsid w:val="00E13668"/>
    <w:rsid w:val="00E15DB3"/>
    <w:rsid w:val="00E17782"/>
    <w:rsid w:val="00E31B7E"/>
    <w:rsid w:val="00E34E5F"/>
    <w:rsid w:val="00E36022"/>
    <w:rsid w:val="00E453F1"/>
    <w:rsid w:val="00E6564D"/>
    <w:rsid w:val="00E6649C"/>
    <w:rsid w:val="00E75B72"/>
    <w:rsid w:val="00EA0652"/>
    <w:rsid w:val="00EA1BD7"/>
    <w:rsid w:val="00EA703D"/>
    <w:rsid w:val="00EC1A79"/>
    <w:rsid w:val="00EF070F"/>
    <w:rsid w:val="00EF0863"/>
    <w:rsid w:val="00EF6EAF"/>
    <w:rsid w:val="00F041C4"/>
    <w:rsid w:val="00F0620B"/>
    <w:rsid w:val="00F215FC"/>
    <w:rsid w:val="00F22277"/>
    <w:rsid w:val="00F27B8F"/>
    <w:rsid w:val="00F3109B"/>
    <w:rsid w:val="00F36DAA"/>
    <w:rsid w:val="00F37463"/>
    <w:rsid w:val="00F459AF"/>
    <w:rsid w:val="00F56829"/>
    <w:rsid w:val="00F57C7A"/>
    <w:rsid w:val="00F70CB3"/>
    <w:rsid w:val="00F77113"/>
    <w:rsid w:val="00F77EAF"/>
    <w:rsid w:val="00F8393E"/>
    <w:rsid w:val="00F868DE"/>
    <w:rsid w:val="00F96223"/>
    <w:rsid w:val="00FC44F4"/>
    <w:rsid w:val="00FF5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1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0D7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Абзац списка1"/>
    <w:basedOn w:val="a"/>
    <w:rsid w:val="001D0D7E"/>
    <w:pPr>
      <w:ind w:left="720"/>
      <w:contextualSpacing/>
    </w:pPr>
    <w:rPr>
      <w:rFonts w:ascii="Calibri" w:eastAsia="Times New Roman" w:hAnsi="Calibri" w:cs="Times New Roman"/>
      <w:lang w:eastAsia="en-US"/>
    </w:rPr>
  </w:style>
  <w:style w:type="character" w:customStyle="1" w:styleId="c0">
    <w:name w:val="c0"/>
    <w:rsid w:val="001D0D7E"/>
    <w:rPr>
      <w:rFonts w:ascii="Times New Roman" w:hAnsi="Times New Roman" w:cs="Times New Roman" w:hint="default"/>
    </w:rPr>
  </w:style>
  <w:style w:type="paragraph" w:customStyle="1" w:styleId="c9c22">
    <w:name w:val="c9 c22"/>
    <w:basedOn w:val="a"/>
    <w:rsid w:val="001D0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link w:val="20"/>
    <w:locked/>
    <w:rsid w:val="001D0D7E"/>
    <w:rPr>
      <w:rFonts w:ascii="Century Schoolbook" w:eastAsia="Century Schoolbook" w:hAnsi="Century Schoolbook"/>
      <w:sz w:val="23"/>
      <w:szCs w:val="23"/>
      <w:shd w:val="clear" w:color="auto" w:fill="FFFFFF"/>
    </w:rPr>
  </w:style>
  <w:style w:type="paragraph" w:customStyle="1" w:styleId="20">
    <w:name w:val="Основной текст (2)"/>
    <w:basedOn w:val="a"/>
    <w:link w:val="2"/>
    <w:rsid w:val="001D0D7E"/>
    <w:pPr>
      <w:shd w:val="clear" w:color="auto" w:fill="FFFFFF"/>
      <w:spacing w:after="5460" w:line="242" w:lineRule="exact"/>
    </w:pPr>
    <w:rPr>
      <w:rFonts w:ascii="Century Schoolbook" w:eastAsia="Century Schoolbook" w:hAnsi="Century Schoolbook"/>
      <w:sz w:val="23"/>
      <w:szCs w:val="23"/>
      <w:shd w:val="clear" w:color="auto" w:fill="FFFFFF"/>
    </w:rPr>
  </w:style>
  <w:style w:type="paragraph" w:styleId="a4">
    <w:name w:val="Body Text"/>
    <w:basedOn w:val="a"/>
    <w:link w:val="a5"/>
    <w:uiPriority w:val="1"/>
    <w:qFormat/>
    <w:rsid w:val="001D0D7E"/>
    <w:pPr>
      <w:widowControl w:val="0"/>
      <w:autoSpaceDE w:val="0"/>
      <w:autoSpaceDN w:val="0"/>
      <w:spacing w:after="0" w:line="240" w:lineRule="auto"/>
      <w:jc w:val="both"/>
    </w:pPr>
    <w:rPr>
      <w:rFonts w:ascii="Times New Roman" w:eastAsia="Times New Roman" w:hAnsi="Times New Roman" w:cs="Times New Roman"/>
      <w:sz w:val="20"/>
      <w:szCs w:val="20"/>
      <w:lang w:eastAsia="en-US"/>
    </w:rPr>
  </w:style>
  <w:style w:type="character" w:customStyle="1" w:styleId="a5">
    <w:name w:val="Основной текст Знак"/>
    <w:basedOn w:val="a0"/>
    <w:link w:val="a4"/>
    <w:uiPriority w:val="1"/>
    <w:rsid w:val="001D0D7E"/>
    <w:rPr>
      <w:rFonts w:ascii="Times New Roman" w:eastAsia="Times New Roman" w:hAnsi="Times New Roman" w:cs="Times New Roman"/>
      <w:sz w:val="20"/>
      <w:szCs w:val="20"/>
      <w:lang w:eastAsia="en-US"/>
    </w:rPr>
  </w:style>
  <w:style w:type="paragraph" w:customStyle="1" w:styleId="Heading3">
    <w:name w:val="Heading 3"/>
    <w:basedOn w:val="a"/>
    <w:uiPriority w:val="1"/>
    <w:qFormat/>
    <w:rsid w:val="001D0D7E"/>
    <w:pPr>
      <w:widowControl w:val="0"/>
      <w:autoSpaceDE w:val="0"/>
      <w:autoSpaceDN w:val="0"/>
      <w:spacing w:before="77" w:after="0" w:line="240" w:lineRule="auto"/>
      <w:ind w:left="158"/>
      <w:outlineLvl w:val="3"/>
    </w:pPr>
    <w:rPr>
      <w:rFonts w:ascii="Trebuchet MS" w:eastAsia="Trebuchet MS" w:hAnsi="Trebuchet MS" w:cs="Trebuchet MS"/>
      <w:lang w:eastAsia="en-US"/>
    </w:rPr>
  </w:style>
  <w:style w:type="paragraph" w:styleId="a6">
    <w:name w:val="Title"/>
    <w:basedOn w:val="a"/>
    <w:link w:val="a7"/>
    <w:uiPriority w:val="1"/>
    <w:qFormat/>
    <w:rsid w:val="007F1DC7"/>
    <w:pPr>
      <w:widowControl w:val="0"/>
      <w:autoSpaceDE w:val="0"/>
      <w:autoSpaceDN w:val="0"/>
      <w:spacing w:after="0" w:line="240" w:lineRule="auto"/>
      <w:ind w:left="833" w:right="831"/>
      <w:jc w:val="center"/>
    </w:pPr>
    <w:rPr>
      <w:rFonts w:ascii="Tahoma" w:eastAsia="Tahoma" w:hAnsi="Tahoma" w:cs="Tahoma"/>
      <w:b/>
      <w:bCs/>
      <w:sz w:val="78"/>
      <w:szCs w:val="78"/>
      <w:lang w:eastAsia="en-US"/>
    </w:rPr>
  </w:style>
  <w:style w:type="character" w:customStyle="1" w:styleId="a7">
    <w:name w:val="Название Знак"/>
    <w:basedOn w:val="a0"/>
    <w:link w:val="a6"/>
    <w:uiPriority w:val="1"/>
    <w:rsid w:val="007F1DC7"/>
    <w:rPr>
      <w:rFonts w:ascii="Tahoma" w:eastAsia="Tahoma" w:hAnsi="Tahoma" w:cs="Tahoma"/>
      <w:b/>
      <w:bCs/>
      <w:sz w:val="78"/>
      <w:szCs w:val="78"/>
      <w:lang w:eastAsia="en-US"/>
    </w:rPr>
  </w:style>
  <w:style w:type="paragraph" w:customStyle="1" w:styleId="Heading4">
    <w:name w:val="Heading 4"/>
    <w:basedOn w:val="a"/>
    <w:uiPriority w:val="1"/>
    <w:qFormat/>
    <w:rsid w:val="006F74E4"/>
    <w:pPr>
      <w:widowControl w:val="0"/>
      <w:autoSpaceDE w:val="0"/>
      <w:autoSpaceDN w:val="0"/>
      <w:spacing w:after="0" w:line="240" w:lineRule="auto"/>
      <w:ind w:left="383"/>
      <w:jc w:val="both"/>
      <w:outlineLvl w:val="4"/>
    </w:pPr>
    <w:rPr>
      <w:rFonts w:ascii="Times New Roman" w:eastAsia="Times New Roman" w:hAnsi="Times New Roman" w:cs="Times New Roman"/>
      <w:b/>
      <w:bCs/>
      <w:i/>
      <w:iCs/>
      <w:sz w:val="20"/>
      <w:szCs w:val="20"/>
      <w:lang w:eastAsia="en-US"/>
    </w:rPr>
  </w:style>
  <w:style w:type="paragraph" w:styleId="a8">
    <w:name w:val="List Paragraph"/>
    <w:basedOn w:val="a"/>
    <w:uiPriority w:val="1"/>
    <w:qFormat/>
    <w:rsid w:val="00F041C4"/>
    <w:pPr>
      <w:widowControl w:val="0"/>
      <w:autoSpaceDE w:val="0"/>
      <w:autoSpaceDN w:val="0"/>
      <w:spacing w:before="77" w:after="0" w:line="240" w:lineRule="auto"/>
      <w:ind w:left="313" w:hanging="194"/>
    </w:pPr>
    <w:rPr>
      <w:rFonts w:ascii="Trebuchet MS" w:eastAsia="Trebuchet MS" w:hAnsi="Trebuchet MS" w:cs="Trebuchet MS"/>
      <w:lang w:eastAsia="en-US"/>
    </w:rPr>
  </w:style>
  <w:style w:type="paragraph" w:customStyle="1" w:styleId="Heading2">
    <w:name w:val="Heading 2"/>
    <w:basedOn w:val="a"/>
    <w:uiPriority w:val="1"/>
    <w:qFormat/>
    <w:rsid w:val="00F041C4"/>
    <w:pPr>
      <w:widowControl w:val="0"/>
      <w:autoSpaceDE w:val="0"/>
      <w:autoSpaceDN w:val="0"/>
      <w:spacing w:before="62" w:after="0" w:line="240" w:lineRule="auto"/>
      <w:ind w:left="157"/>
      <w:outlineLvl w:val="2"/>
    </w:pPr>
    <w:rPr>
      <w:rFonts w:ascii="Tahoma" w:eastAsia="Tahoma" w:hAnsi="Tahoma" w:cs="Tahoma"/>
      <w:b/>
      <w:bCs/>
      <w:lang w:eastAsia="en-US"/>
    </w:rPr>
  </w:style>
  <w:style w:type="table" w:customStyle="1" w:styleId="TableNormal">
    <w:name w:val="Table Normal"/>
    <w:uiPriority w:val="2"/>
    <w:semiHidden/>
    <w:unhideWhenUsed/>
    <w:qFormat/>
    <w:rsid w:val="00A9313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93132"/>
    <w:pPr>
      <w:widowControl w:val="0"/>
      <w:autoSpaceDE w:val="0"/>
      <w:autoSpaceDN w:val="0"/>
      <w:spacing w:after="0" w:line="240" w:lineRule="auto"/>
      <w:ind w:left="251"/>
    </w:pPr>
    <w:rPr>
      <w:rFonts w:ascii="Times New Roman" w:eastAsia="Times New Roman" w:hAnsi="Times New Roman" w:cs="Times New Roman"/>
      <w:lang w:eastAsia="en-US"/>
    </w:rPr>
  </w:style>
  <w:style w:type="character" w:styleId="a9">
    <w:name w:val="Hyperlink"/>
    <w:basedOn w:val="a0"/>
    <w:uiPriority w:val="99"/>
    <w:unhideWhenUsed/>
    <w:rsid w:val="00985DCC"/>
    <w:rPr>
      <w:color w:val="0000FF" w:themeColor="hyperlink"/>
      <w:u w:val="single"/>
    </w:rPr>
  </w:style>
  <w:style w:type="paragraph" w:styleId="aa">
    <w:name w:val="header"/>
    <w:basedOn w:val="a"/>
    <w:link w:val="ab"/>
    <w:uiPriority w:val="99"/>
    <w:semiHidden/>
    <w:unhideWhenUsed/>
    <w:rsid w:val="008E2C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E2C25"/>
  </w:style>
  <w:style w:type="paragraph" w:styleId="ac">
    <w:name w:val="footer"/>
    <w:basedOn w:val="a"/>
    <w:link w:val="ad"/>
    <w:uiPriority w:val="99"/>
    <w:unhideWhenUsed/>
    <w:rsid w:val="008E2C2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2C25"/>
  </w:style>
  <w:style w:type="paragraph" w:styleId="ae">
    <w:name w:val="No Spacing"/>
    <w:uiPriority w:val="1"/>
    <w:qFormat/>
    <w:rsid w:val="00D53E3F"/>
    <w:pPr>
      <w:spacing w:after="0" w:line="240" w:lineRule="auto"/>
    </w:pPr>
  </w:style>
  <w:style w:type="character" w:styleId="af">
    <w:name w:val="FollowedHyperlink"/>
    <w:basedOn w:val="a0"/>
    <w:uiPriority w:val="99"/>
    <w:semiHidden/>
    <w:unhideWhenUsed/>
    <w:rsid w:val="00BF24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17507028">
      <w:bodyDiv w:val="1"/>
      <w:marLeft w:val="0"/>
      <w:marRight w:val="0"/>
      <w:marTop w:val="0"/>
      <w:marBottom w:val="0"/>
      <w:divBdr>
        <w:top w:val="none" w:sz="0" w:space="0" w:color="auto"/>
        <w:left w:val="none" w:sz="0" w:space="0" w:color="auto"/>
        <w:bottom w:val="none" w:sz="0" w:space="0" w:color="auto"/>
        <w:right w:val="none" w:sz="0" w:space="0" w:color="auto"/>
      </w:divBdr>
    </w:div>
    <w:div w:id="117953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yandex.ru/video/preview/9667712324033266080" TargetMode="External"/><Relationship Id="rId18" Type="http://schemas.openxmlformats.org/officeDocument/2006/relationships/hyperlink" Target="https://yandex.ru/video/preview/15631472705609143104" TargetMode="External"/><Relationship Id="rId26" Type="http://schemas.openxmlformats.org/officeDocument/2006/relationships/hyperlink" Target="https://yandex.ru/video/preview/912850136459475303" TargetMode="External"/><Relationship Id="rId39" Type="http://schemas.openxmlformats.org/officeDocument/2006/relationships/hyperlink" Target="https://yandex.ru/video/preview/15771774565700921034" TargetMode="External"/><Relationship Id="rId3" Type="http://schemas.openxmlformats.org/officeDocument/2006/relationships/styles" Target="styles.xml"/><Relationship Id="rId21" Type="http://schemas.openxmlformats.org/officeDocument/2006/relationships/hyperlink" Target="https://yandex.ru/video/preview/3455968603084638888?tmpl_version=releases%2Ffrontend%2Fvideo%2Fv1.1168.0%238d942de0f4ebc4eb6b8f3c24ffbd1f8dbc5bbe63" TargetMode="External"/><Relationship Id="rId34" Type="http://schemas.openxmlformats.org/officeDocument/2006/relationships/hyperlink" Target="https://yandex.ru/video/preview/10902578691557708761" TargetMode="External"/><Relationship Id="rId42" Type="http://schemas.openxmlformats.org/officeDocument/2006/relationships/hyperlink" Target="https://yandex.ru/video/preview/16395657289722957278?tmpl_version=releases%2Ffrontend%2Fvideo%2Fv1.1169.0%237d252cd4a7800fc688bfd0d9c8f376482e96ef58" TargetMode="External"/><Relationship Id="rId7" Type="http://schemas.openxmlformats.org/officeDocument/2006/relationships/endnotes" Target="endnotes.xml"/><Relationship Id="rId12" Type="http://schemas.openxmlformats.org/officeDocument/2006/relationships/hyperlink" Target="https://yandex.ru/video/preview/13884633252423384327?tmpl_version=releases%2Ffrontend%2Fvideo%2Fv1.1168.0%238d942de0f4ebc4eb6b8f3c24ffbd1f8dbc5bbe63" TargetMode="External"/><Relationship Id="rId17" Type="http://schemas.openxmlformats.org/officeDocument/2006/relationships/hyperlink" Target="https://resh.edu.ru/subject/lesson/5587/main/197274/" TargetMode="External"/><Relationship Id="rId25" Type="http://schemas.openxmlformats.org/officeDocument/2006/relationships/hyperlink" Target="https://yandex.ru/video/preview/10623737755078423803?tmpl_version=releases%2Ffrontend%2Fvideo%2Fv1.1168.0%238d942de0f4ebc4eb6b8f3c24ffbd1f8dbc5bbe63" TargetMode="External"/><Relationship Id="rId33" Type="http://schemas.openxmlformats.org/officeDocument/2006/relationships/hyperlink" Target="https://yandex.ru/video/preview/3943904946726446966" TargetMode="External"/><Relationship Id="rId38" Type="http://schemas.openxmlformats.org/officeDocument/2006/relationships/hyperlink" Target="https://studfile.net/preview/7047082/page:3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ndex.ru/video/preview/3943904946726446966" TargetMode="External"/><Relationship Id="rId20" Type="http://schemas.openxmlformats.org/officeDocument/2006/relationships/hyperlink" Target="https://resh.edu.ru/subject/lesson/4977/main/89805/" TargetMode="External"/><Relationship Id="rId29" Type="http://schemas.openxmlformats.org/officeDocument/2006/relationships/hyperlink" Target="https://yandex.ru/video/preview/9576141072625908609?tmpl_version=releases%2Ffrontend%2Fvideo%2Fv1.1168.0%238d942de0f4ebc4eb6b8f3c24ffbd1f8dbc5bbe63" TargetMode="External"/><Relationship Id="rId41" Type="http://schemas.openxmlformats.org/officeDocument/2006/relationships/hyperlink" Target="https://yandex.ru/video/preview/96677123240332660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video/preview/9937691061117838286?tmpl_version=releases%2Ffrontend%2Fvideo%2Fv1.1168.0%238d942de0f4ebc4eb6b8f3c24ffbd1f8dbc5bbe63" TargetMode="External"/><Relationship Id="rId24" Type="http://schemas.openxmlformats.org/officeDocument/2006/relationships/hyperlink" Target="https://yandex.ru/video/preview/5766293227014659724?tmpl_version=releases%2Ffrontend%2Fvideo%2Fv1.1168.0%238d942de0f4ebc4eb6b8f3c24ffbd1f8dbc5bbe63" TargetMode="External"/><Relationship Id="rId32" Type="http://schemas.openxmlformats.org/officeDocument/2006/relationships/hyperlink" Target="https://yandex.ru/video/preview/13007585089719593696?tmpl_version=releases%2Ffrontend%2Fvideo%2Fv1.1168.0%238d942de0f4ebc4eb6b8f3c24ffbd1f8dbc5bbe63" TargetMode="External"/><Relationship Id="rId37" Type="http://schemas.openxmlformats.org/officeDocument/2006/relationships/hyperlink" Target="https://yandex.ru/video/preview/6076811941834784792?tmpl_version=releases%2Ffrontend%2Fvideo%2Fv1.1169.0%237d252cd4a7800fc688bfd0d9c8f376482e96ef58" TargetMode="External"/><Relationship Id="rId40" Type="http://schemas.openxmlformats.org/officeDocument/2006/relationships/hyperlink" Target="https://yandex.ru/video/preview/1111759371047976531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andex.ru/video/preview/7395434712325034092" TargetMode="External"/><Relationship Id="rId23" Type="http://schemas.openxmlformats.org/officeDocument/2006/relationships/hyperlink" Target="https://yandex.ru/video/preview/5459257432185228350?tmpl_version=releases%2Ffrontend%2Fvideo%2Fv1.1168.0%238d942de0f4ebc4eb6b8f3c24ffbd1f8dbc5bbe63" TargetMode="External"/><Relationship Id="rId28" Type="http://schemas.openxmlformats.org/officeDocument/2006/relationships/hyperlink" Target="https://yandex.ru/video/preview/1695781209112113582?tmpl_version=releases%2Ffrontend%2Fvideo%2Fv1.1168.0%238d942de0f4ebc4eb6b8f3c24ffbd1f8dbc5bbe63" TargetMode="External"/><Relationship Id="rId36" Type="http://schemas.openxmlformats.org/officeDocument/2006/relationships/hyperlink" Target="https://yandex.ru/video/preview/7222156095437581026?tmpl_version=releases%2Ffrontend%2Fvideo%2Fv1.1168.0%238d942de0f4ebc4eb6b8f3c24ffbd1f8dbc5bbe63" TargetMode="External"/><Relationship Id="rId10" Type="http://schemas.openxmlformats.org/officeDocument/2006/relationships/hyperlink" Target="https://yandex.ru/video/preview/1458646666612610891?tmpl_version=releases%2Ffrontend%2Fvideo%2Fv1.1168.0%238d942de0f4ebc4eb6b8f3c24ffbd1f8dbc5bbe63" TargetMode="External"/><Relationship Id="rId19" Type="http://schemas.openxmlformats.org/officeDocument/2006/relationships/hyperlink" Target="https://yandex.ru/video/preview/12216477290533660500?tmpl_version=releases%2Ffrontend%2Fvideo%2Fv1.1168.0%238d942de0f4ebc4eb6b8f3c24ffbd1f8dbc5bbe63" TargetMode="External"/><Relationship Id="rId31" Type="http://schemas.openxmlformats.org/officeDocument/2006/relationships/hyperlink" Target="https://yandex.ru/video/preview/17013204320284820540" TargetMode="External"/><Relationship Id="rId44" Type="http://schemas.openxmlformats.org/officeDocument/2006/relationships/hyperlink" Target="https://yandex.ru/video/preview/3943904946726446966" TargetMode="External"/><Relationship Id="rId4" Type="http://schemas.openxmlformats.org/officeDocument/2006/relationships/settings" Target="settings.xml"/><Relationship Id="rId9" Type="http://schemas.openxmlformats.org/officeDocument/2006/relationships/hyperlink" Target="https://yandex.ru/video/preview/6323417167010814555" TargetMode="External"/><Relationship Id="rId14" Type="http://schemas.openxmlformats.org/officeDocument/2006/relationships/hyperlink" Target="https://yandex.ru/video/preview/11117593710479765310" TargetMode="External"/><Relationship Id="rId22" Type="http://schemas.openxmlformats.org/officeDocument/2006/relationships/hyperlink" Target="https://yandex.ru/video/preview/12783779873202361414?tmpl_version=releases%2Ffrontend%2Fvideo%2Fv1.1168.0%238d942de0f4ebc4eb6b8f3c24ffbd1f8dbc5bbe63" TargetMode="External"/><Relationship Id="rId27" Type="http://schemas.openxmlformats.org/officeDocument/2006/relationships/hyperlink" Target="https://yandex.ru/video/preview/2832383870032775591?tmpl_version=releases%2Ffrontend%2Fvideo%2Fv1.1168.0%238d942de0f4ebc4eb6b8f3c24ffbd1f8dbc5bbe63" TargetMode="External"/><Relationship Id="rId30" Type="http://schemas.openxmlformats.org/officeDocument/2006/relationships/hyperlink" Target="https://yandex.ru/video/preview/4511738067089437420" TargetMode="External"/><Relationship Id="rId35" Type="http://schemas.openxmlformats.org/officeDocument/2006/relationships/hyperlink" Target="https://resh.edu.ru/subject/lesson/5511/conspect/86114/" TargetMode="External"/><Relationship Id="rId43" Type="http://schemas.openxmlformats.org/officeDocument/2006/relationships/hyperlink" Target="https://resh.edu.ru/subject/lesson/7147/main/2906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3D5C4-380D-4EAB-AE39-307BC0591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5810</Words>
  <Characters>33120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2023-08-17T07:37:00Z</cp:lastPrinted>
  <dcterms:created xsi:type="dcterms:W3CDTF">2023-09-08T16:40:00Z</dcterms:created>
  <dcterms:modified xsi:type="dcterms:W3CDTF">2023-09-08T17:26:00Z</dcterms:modified>
</cp:coreProperties>
</file>