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EC" w:rsidRPr="00AE22EC" w:rsidRDefault="00AE22EC" w:rsidP="00AE22EC">
      <w:pPr>
        <w:pStyle w:val="a3"/>
        <w:jc w:val="center"/>
        <w:rPr>
          <w:b/>
        </w:rPr>
      </w:pPr>
      <w:r w:rsidRPr="00AE22EC">
        <w:rPr>
          <w:b/>
        </w:rPr>
        <w:t>Муниципальное бюджетное общеобразовательное учреждение</w:t>
      </w:r>
    </w:p>
    <w:p w:rsidR="00AE22EC" w:rsidRPr="00B735D2" w:rsidRDefault="00AE22EC" w:rsidP="00AE22E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AE22EC" w:rsidRPr="00B735D2" w:rsidRDefault="00AE22EC" w:rsidP="00AE22E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AE22EC" w:rsidRDefault="00AE22EC" w:rsidP="00AE22EC">
      <w:pPr>
        <w:jc w:val="center"/>
        <w:rPr>
          <w:sz w:val="24"/>
          <w:szCs w:val="24"/>
        </w:rPr>
      </w:pPr>
    </w:p>
    <w:p w:rsidR="00AE22EC" w:rsidRDefault="00AE22EC" w:rsidP="00AE22EC">
      <w:pPr>
        <w:jc w:val="center"/>
        <w:rPr>
          <w:sz w:val="24"/>
          <w:szCs w:val="24"/>
        </w:rPr>
      </w:pPr>
    </w:p>
    <w:p w:rsidR="00AE22EC" w:rsidRPr="00F7012E" w:rsidRDefault="00AE22EC" w:rsidP="00AE22EC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AE22EC" w:rsidRPr="00F7012E" w:rsidTr="006B32F0">
        <w:trPr>
          <w:trHeight w:val="2304"/>
        </w:trPr>
        <w:tc>
          <w:tcPr>
            <w:tcW w:w="1719" w:type="pct"/>
          </w:tcPr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3D21DF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AE22EC" w:rsidRPr="00F7012E" w:rsidRDefault="003D21DF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AE22EC">
              <w:rPr>
                <w:sz w:val="24"/>
                <w:szCs w:val="24"/>
              </w:rPr>
              <w:t>г.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AE22EC" w:rsidRPr="00F7012E" w:rsidRDefault="00AE22EC" w:rsidP="006B32F0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 w:rsidR="003D21DF">
              <w:rPr>
                <w:sz w:val="24"/>
                <w:szCs w:val="24"/>
              </w:rPr>
              <w:t xml:space="preserve">_2025 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AE22EC" w:rsidRPr="00F7012E" w:rsidRDefault="00AE22EC" w:rsidP="006B32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E22EC" w:rsidRDefault="00AE22EC" w:rsidP="00AE2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AE22EC" w:rsidRPr="00B735D2" w:rsidRDefault="00AE22EC" w:rsidP="00AE2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литературе</w:t>
      </w:r>
    </w:p>
    <w:p w:rsidR="00AE22EC" w:rsidRPr="00B735D2" w:rsidRDefault="00AE22EC" w:rsidP="00AE22EC">
      <w:pPr>
        <w:jc w:val="center"/>
        <w:rPr>
          <w:b/>
          <w:sz w:val="28"/>
          <w:szCs w:val="28"/>
        </w:rPr>
      </w:pPr>
    </w:p>
    <w:p w:rsidR="00AE22EC" w:rsidRPr="00B735D2" w:rsidRDefault="00AE22EC" w:rsidP="00AE2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9  классе</w:t>
      </w:r>
    </w:p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3D21DF" w:rsidRPr="003758B3" w:rsidRDefault="003D21DF" w:rsidP="003D21DF">
      <w:pPr>
        <w:rPr>
          <w:bCs/>
          <w:color w:val="000000"/>
          <w:sz w:val="24"/>
          <w:szCs w:val="24"/>
        </w:rPr>
      </w:pPr>
      <w:r w:rsidRPr="003758B3">
        <w:rPr>
          <w:sz w:val="24"/>
          <w:szCs w:val="24"/>
        </w:rPr>
        <w:t xml:space="preserve">Составитель:   </w:t>
      </w:r>
      <w:proofErr w:type="spellStart"/>
      <w:r>
        <w:rPr>
          <w:sz w:val="24"/>
          <w:szCs w:val="24"/>
        </w:rPr>
        <w:t>Волосенцева</w:t>
      </w:r>
      <w:proofErr w:type="spellEnd"/>
      <w:r>
        <w:rPr>
          <w:sz w:val="24"/>
          <w:szCs w:val="24"/>
        </w:rPr>
        <w:t xml:space="preserve"> Т.А.учитель  русского языка и литературы квалификационной категории специалист</w:t>
      </w:r>
    </w:p>
    <w:p w:rsidR="003D21DF" w:rsidRDefault="003D21DF" w:rsidP="003D21DF">
      <w:pPr>
        <w:ind w:right="-711"/>
        <w:rPr>
          <w:bCs/>
          <w:color w:val="000000"/>
          <w:sz w:val="24"/>
          <w:szCs w:val="24"/>
        </w:rPr>
      </w:pPr>
    </w:p>
    <w:p w:rsidR="003D21DF" w:rsidRDefault="003D21DF" w:rsidP="003D21DF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>
      <w:pPr>
        <w:ind w:right="-711"/>
        <w:rPr>
          <w:bCs/>
          <w:color w:val="000000"/>
          <w:sz w:val="24"/>
          <w:szCs w:val="24"/>
        </w:rPr>
      </w:pPr>
    </w:p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AE22EC" w:rsidP="00AE22EC"/>
    <w:p w:rsidR="00AE22EC" w:rsidRDefault="003D21DF" w:rsidP="00AE22E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2025</w:t>
      </w:r>
      <w:r w:rsidR="00AE22EC">
        <w:rPr>
          <w:b/>
          <w:bCs/>
          <w:spacing w:val="-12"/>
          <w:sz w:val="24"/>
          <w:szCs w:val="24"/>
        </w:rPr>
        <w:t xml:space="preserve"> </w:t>
      </w:r>
      <w:r w:rsidR="00AE22EC"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</w:t>
      </w:r>
      <w:r w:rsidR="00AE22EC">
        <w:rPr>
          <w:b/>
          <w:bCs/>
          <w:spacing w:val="-12"/>
          <w:sz w:val="24"/>
          <w:szCs w:val="24"/>
        </w:rPr>
        <w:t xml:space="preserve">  </w:t>
      </w:r>
      <w:r w:rsidR="00AE22EC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AE22EC" w:rsidRDefault="00AE22EC" w:rsidP="00AE22EC">
      <w:pPr>
        <w:tabs>
          <w:tab w:val="left" w:pos="2309"/>
          <w:tab w:val="left" w:pos="4450"/>
        </w:tabs>
        <w:spacing w:before="42"/>
        <w:ind w:left="873"/>
      </w:pPr>
    </w:p>
    <w:p w:rsidR="00037B0B" w:rsidRDefault="00037B0B"/>
    <w:p w:rsidR="00AE22EC" w:rsidRPr="00D075B2" w:rsidRDefault="00AE22EC" w:rsidP="00AE22EC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AE22EC" w:rsidRPr="00AE22EC" w:rsidRDefault="00AE22EC" w:rsidP="00AE22EC">
      <w:pPr>
        <w:jc w:val="center"/>
        <w:rPr>
          <w:b/>
          <w:sz w:val="24"/>
          <w:szCs w:val="24"/>
        </w:rPr>
      </w:pPr>
      <w:r w:rsidRPr="00AE22EC">
        <w:rPr>
          <w:b/>
          <w:sz w:val="24"/>
          <w:szCs w:val="24"/>
        </w:rPr>
        <w:t>9 класс литература</w:t>
      </w:r>
    </w:p>
    <w:p w:rsidR="00AE22EC" w:rsidRDefault="00AE22EC">
      <w:pPr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00"/>
        <w:gridCol w:w="4128"/>
        <w:gridCol w:w="1417"/>
        <w:gridCol w:w="1320"/>
        <w:gridCol w:w="1906"/>
      </w:tblGrid>
      <w:tr w:rsidR="00AE22EC" w:rsidTr="00AE22EC">
        <w:tc>
          <w:tcPr>
            <w:tcW w:w="800" w:type="dxa"/>
          </w:tcPr>
          <w:p w:rsidR="00AE22EC" w:rsidRDefault="00AE22EC">
            <w:pPr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128" w:type="dxa"/>
          </w:tcPr>
          <w:p w:rsidR="00AE22EC" w:rsidRDefault="00AE22EC">
            <w:pPr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417" w:type="dxa"/>
          </w:tcPr>
          <w:p w:rsidR="00AE22EC" w:rsidRDefault="00AE2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</w:tcPr>
          <w:p w:rsidR="00AE22EC" w:rsidRDefault="00AE2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906" w:type="dxa"/>
          </w:tcPr>
          <w:p w:rsidR="00AE22EC" w:rsidRDefault="00AE2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Примечание</w:t>
            </w:r>
          </w:p>
        </w:tc>
      </w:tr>
      <w:tr w:rsidR="00AE22EC" w:rsidTr="00FE2461">
        <w:tc>
          <w:tcPr>
            <w:tcW w:w="9571" w:type="dxa"/>
            <w:gridSpan w:val="5"/>
          </w:tcPr>
          <w:p w:rsidR="00AE22EC" w:rsidRPr="00AE22EC" w:rsidRDefault="00AE22EC">
            <w:pPr>
              <w:rPr>
                <w:sz w:val="24"/>
                <w:szCs w:val="24"/>
              </w:rPr>
            </w:pPr>
            <w:r w:rsidRPr="00AE22EC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AE22EC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AE22EC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AE22EC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AE22EC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E22EC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AE22EC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1</w:t>
            </w:r>
            <w:proofErr w:type="gramEnd"/>
            <w:r w:rsidRPr="00AE22EC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AE22EC">
              <w:rPr>
                <w:b/>
                <w:bCs/>
                <w:color w:val="000000"/>
                <w:spacing w:val="-1"/>
                <w:w w:val="102"/>
                <w:sz w:val="24"/>
                <w:szCs w:val="24"/>
              </w:rPr>
              <w:t>Д</w:t>
            </w:r>
            <w:r w:rsidRPr="00AE22EC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AE22EC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E22EC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в</w:t>
            </w:r>
            <w:r w:rsidRPr="00AE22EC">
              <w:rPr>
                <w:b/>
                <w:bCs/>
                <w:color w:val="000000"/>
                <w:w w:val="102"/>
                <w:sz w:val="24"/>
                <w:szCs w:val="24"/>
              </w:rPr>
              <w:t>н</w:t>
            </w:r>
            <w:r w:rsidRPr="00AE22EC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E22EC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AE22EC">
              <w:rPr>
                <w:b/>
                <w:bCs/>
                <w:color w:val="000000"/>
                <w:spacing w:val="8"/>
                <w:w w:val="102"/>
                <w:sz w:val="24"/>
                <w:szCs w:val="24"/>
              </w:rPr>
              <w:t>у</w:t>
            </w:r>
            <w:r w:rsidRPr="00AE22EC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E22EC">
              <w:rPr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E22EC">
              <w:rPr>
                <w:b/>
                <w:bCs/>
                <w:color w:val="000000"/>
                <w:w w:val="102"/>
                <w:sz w:val="24"/>
                <w:szCs w:val="24"/>
              </w:rPr>
              <w:t>к</w:t>
            </w:r>
            <w:r w:rsidRPr="00AE22EC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а</w:t>
            </w:r>
            <w:r w:rsidRPr="00AE22EC">
              <w:rPr>
                <w:b/>
                <w:bCs/>
                <w:color w:val="000000"/>
                <w:spacing w:val="41"/>
                <w:w w:val="102"/>
                <w:sz w:val="24"/>
                <w:szCs w:val="24"/>
              </w:rPr>
              <w:t>я</w:t>
            </w:r>
            <w:r w:rsidRPr="00AE22EC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л</w:t>
            </w:r>
            <w:r w:rsidRPr="00AE22EC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AE22EC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AE22EC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E22EC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AE22EC">
              <w:rPr>
                <w:b/>
                <w:bCs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E22EC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E22EC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ур</w:t>
            </w:r>
            <w:r w:rsidRPr="00AE22EC">
              <w:rPr>
                <w:b/>
                <w:bCs/>
                <w:color w:val="000000"/>
                <w:w w:val="102"/>
                <w:sz w:val="24"/>
                <w:szCs w:val="24"/>
              </w:rPr>
              <w:t>а</w:t>
            </w:r>
          </w:p>
        </w:tc>
      </w:tr>
      <w:tr w:rsidR="00DE4066" w:rsidTr="009337BC">
        <w:tc>
          <w:tcPr>
            <w:tcW w:w="9571" w:type="dxa"/>
            <w:gridSpan w:val="5"/>
          </w:tcPr>
          <w:p w:rsidR="00DE4066" w:rsidRPr="00DE4066" w:rsidRDefault="00DE4066">
            <w:pPr>
              <w:rPr>
                <w:b/>
                <w:sz w:val="24"/>
                <w:szCs w:val="24"/>
              </w:rPr>
            </w:pPr>
            <w:r w:rsidRPr="00DE4066">
              <w:rPr>
                <w:b/>
                <w:color w:val="000000"/>
                <w:spacing w:val="7"/>
                <w:w w:val="102"/>
                <w:sz w:val="24"/>
                <w:szCs w:val="24"/>
              </w:rPr>
              <w:t>1.1 «</w:t>
            </w:r>
            <w:r w:rsidRPr="00DE4066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DE406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ло</w:t>
            </w:r>
            <w:r w:rsidRPr="00DE4066">
              <w:rPr>
                <w:b/>
                <w:color w:val="000000"/>
                <w:w w:val="102"/>
                <w:sz w:val="24"/>
                <w:szCs w:val="24"/>
              </w:rPr>
              <w:t>воо</w:t>
            </w:r>
            <w:r w:rsidRPr="00DE4066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DE406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DE406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Pr="00DE4066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ку</w:t>
            </w:r>
            <w:r w:rsidRPr="00DE4066">
              <w:rPr>
                <w:b/>
                <w:color w:val="000000"/>
                <w:spacing w:val="3"/>
                <w:w w:val="102"/>
                <w:sz w:val="24"/>
                <w:szCs w:val="24"/>
              </w:rPr>
              <w:t>Иг</w:t>
            </w:r>
            <w:r w:rsidRPr="00DE406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ор</w:t>
            </w:r>
            <w:r w:rsidRPr="00DE4066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DE4066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DE4066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DE4066">
              <w:rPr>
                <w:b/>
                <w:color w:val="000000"/>
                <w:w w:val="102"/>
                <w:sz w:val="24"/>
                <w:szCs w:val="24"/>
              </w:rPr>
              <w:t>»</w:t>
            </w:r>
            <w:r w:rsidR="00117143">
              <w:rPr>
                <w:b/>
                <w:color w:val="000000"/>
                <w:w w:val="102"/>
                <w:sz w:val="24"/>
                <w:szCs w:val="24"/>
              </w:rPr>
              <w:t xml:space="preserve"> (5 часов)</w:t>
            </w:r>
          </w:p>
        </w:tc>
      </w:tr>
      <w:tr w:rsidR="00AE22EC" w:rsidTr="00AE22EC">
        <w:tc>
          <w:tcPr>
            <w:tcW w:w="800" w:type="dxa"/>
          </w:tcPr>
          <w:p w:rsidR="00AE22EC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28" w:type="dxa"/>
          </w:tcPr>
          <w:p w:rsidR="00AE22EC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1417" w:type="dxa"/>
          </w:tcPr>
          <w:p w:rsidR="00AE22EC" w:rsidRDefault="00AE22E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AE22EC" w:rsidRDefault="00AE22EC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AE22EC" w:rsidRDefault="00AE22EC">
            <w:pPr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DE4066">
              <w:rPr>
                <w:b/>
                <w:color w:val="000000"/>
                <w:sz w:val="24"/>
              </w:rPr>
              <w:t>Р. р.№1</w:t>
            </w:r>
            <w:r w:rsidRPr="00BB5492">
              <w:rPr>
                <w:color w:val="000000"/>
                <w:sz w:val="24"/>
              </w:rPr>
              <w:t xml:space="preserve"> Подготовка к домашнему сочинению по "Слову о полку Игореве"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</w:tr>
      <w:tr w:rsidR="00DE4066" w:rsidTr="0005310E">
        <w:tc>
          <w:tcPr>
            <w:tcW w:w="9571" w:type="dxa"/>
            <w:gridSpan w:val="5"/>
          </w:tcPr>
          <w:p w:rsidR="00DE4066" w:rsidRPr="00DE4066" w:rsidRDefault="00DE4066" w:rsidP="00DE4066">
            <w:pPr>
              <w:tabs>
                <w:tab w:val="left" w:pos="4896"/>
              </w:tabs>
              <w:spacing w:line="266" w:lineRule="auto"/>
              <w:ind w:left="110" w:right="-69"/>
              <w:rPr>
                <w:b/>
                <w:bCs/>
                <w:color w:val="000000"/>
                <w:sz w:val="24"/>
                <w:szCs w:val="24"/>
              </w:rPr>
            </w:pPr>
            <w:r w:rsidRPr="00DE4066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DE406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DE4066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DE4066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DE406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DE4066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DE406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2</w:t>
            </w:r>
            <w:proofErr w:type="gramEnd"/>
            <w:r w:rsidRPr="00DE4066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DE4066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Л</w:t>
            </w:r>
            <w:r w:rsidRPr="00DE4066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DE4066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DE406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DE4066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р</w:t>
            </w:r>
            <w:r w:rsidRPr="00DE406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DE4066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DE4066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ур</w:t>
            </w:r>
            <w:r w:rsidRPr="00DE4066">
              <w:rPr>
                <w:b/>
                <w:bCs/>
                <w:color w:val="000000"/>
                <w:w w:val="102"/>
                <w:sz w:val="24"/>
                <w:szCs w:val="24"/>
              </w:rPr>
              <w:t>а</w:t>
            </w:r>
            <w:r w:rsidRPr="00DE4066">
              <w:rPr>
                <w:b/>
                <w:bCs/>
                <w:color w:val="000000"/>
                <w:spacing w:val="2"/>
                <w:w w:val="102"/>
                <w:sz w:val="24"/>
                <w:szCs w:val="24"/>
              </w:rPr>
              <w:t>X</w:t>
            </w:r>
            <w:r w:rsidRPr="00DE4066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V</w:t>
            </w:r>
            <w:r w:rsidRPr="00DE4066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I</w:t>
            </w:r>
            <w:r w:rsidRPr="00DE406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I</w:t>
            </w:r>
            <w:r w:rsidRPr="00DE4066">
              <w:rPr>
                <w:b/>
                <w:bCs/>
                <w:color w:val="000000"/>
                <w:spacing w:val="38"/>
                <w:w w:val="102"/>
                <w:sz w:val="24"/>
                <w:szCs w:val="24"/>
              </w:rPr>
              <w:t>I</w:t>
            </w:r>
            <w:r w:rsidRPr="00DE4066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в</w:t>
            </w:r>
            <w:r w:rsidRPr="00DE406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DE4066">
              <w:rPr>
                <w:b/>
                <w:bCs/>
                <w:color w:val="000000"/>
                <w:w w:val="102"/>
                <w:sz w:val="24"/>
                <w:szCs w:val="24"/>
              </w:rPr>
              <w:t>ка</w:t>
            </w:r>
          </w:p>
        </w:tc>
      </w:tr>
      <w:tr w:rsidR="00DE4066" w:rsidTr="00F91018">
        <w:tc>
          <w:tcPr>
            <w:tcW w:w="9571" w:type="dxa"/>
            <w:gridSpan w:val="5"/>
          </w:tcPr>
          <w:p w:rsidR="00DE4066" w:rsidRPr="00DE4066" w:rsidRDefault="00DE4066" w:rsidP="00DE4066">
            <w:pPr>
              <w:rPr>
                <w:b/>
                <w:sz w:val="24"/>
                <w:szCs w:val="24"/>
              </w:rPr>
            </w:pPr>
            <w:r w:rsidRPr="00DE4066">
              <w:rPr>
                <w:b/>
                <w:sz w:val="24"/>
                <w:szCs w:val="24"/>
              </w:rPr>
              <w:t xml:space="preserve">2.1 </w:t>
            </w:r>
            <w:r w:rsidRPr="00DE4066">
              <w:rPr>
                <w:b/>
                <w:color w:val="000000"/>
                <w:spacing w:val="1"/>
                <w:w w:val="102"/>
                <w:sz w:val="24"/>
                <w:szCs w:val="24"/>
              </w:rPr>
              <w:t>М</w:t>
            </w:r>
            <w:r w:rsidRPr="00DE4066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DE406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Pr="00DE4066">
              <w:rPr>
                <w:b/>
                <w:color w:val="000000"/>
                <w:spacing w:val="48"/>
                <w:w w:val="102"/>
                <w:sz w:val="24"/>
                <w:szCs w:val="24"/>
              </w:rPr>
              <w:t xml:space="preserve">. </w:t>
            </w:r>
            <w:r w:rsidRPr="00DE4066">
              <w:rPr>
                <w:b/>
                <w:color w:val="000000"/>
                <w:spacing w:val="2"/>
                <w:w w:val="102"/>
                <w:sz w:val="24"/>
                <w:szCs w:val="24"/>
              </w:rPr>
              <w:t>Л</w:t>
            </w:r>
            <w:r w:rsidRPr="00DE406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DE4066">
              <w:rPr>
                <w:b/>
                <w:color w:val="000000"/>
                <w:w w:val="102"/>
                <w:sz w:val="24"/>
                <w:szCs w:val="24"/>
              </w:rPr>
              <w:t>м</w:t>
            </w:r>
            <w:r w:rsidRPr="00DE406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DE4066">
              <w:rPr>
                <w:b/>
                <w:color w:val="000000"/>
                <w:w w:val="102"/>
                <w:sz w:val="24"/>
                <w:szCs w:val="24"/>
              </w:rPr>
              <w:t>н</w:t>
            </w:r>
            <w:r w:rsidRPr="00DE406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DE406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DE406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DE4066">
              <w:rPr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="00117143">
              <w:rPr>
                <w:b/>
                <w:color w:val="000000"/>
                <w:spacing w:val="1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BB5492">
              <w:rPr>
                <w:color w:val="000000"/>
                <w:sz w:val="24"/>
              </w:rPr>
              <w:t>Елисаветы</w:t>
            </w:r>
            <w:proofErr w:type="spellEnd"/>
            <w:r w:rsidRPr="00BB5492">
              <w:rPr>
                <w:color w:val="000000"/>
                <w:sz w:val="24"/>
              </w:rPr>
              <w:t xml:space="preserve"> Петровны 1747 года». </w:t>
            </w:r>
            <w:r>
              <w:rPr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BB5492">
              <w:rPr>
                <w:color w:val="000000"/>
                <w:sz w:val="24"/>
              </w:rPr>
              <w:t>Елисаветы</w:t>
            </w:r>
            <w:proofErr w:type="spellEnd"/>
            <w:r w:rsidRPr="00BB5492">
              <w:rPr>
                <w:color w:val="000000"/>
                <w:sz w:val="24"/>
              </w:rPr>
              <w:t xml:space="preserve"> Петровны 1747 года» и другие стихотворения. </w:t>
            </w:r>
            <w:r>
              <w:rPr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DE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28" w:type="dxa"/>
          </w:tcPr>
          <w:p w:rsidR="00DE4066" w:rsidRDefault="00DE406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Русская литература </w:t>
            </w:r>
            <w:proofErr w:type="gramStart"/>
            <w:r w:rsidRPr="00BB5492">
              <w:rPr>
                <w:color w:val="000000"/>
                <w:sz w:val="24"/>
              </w:rPr>
              <w:t>Х</w:t>
            </w:r>
            <w:proofErr w:type="gramEnd"/>
            <w:r>
              <w:rPr>
                <w:color w:val="000000"/>
                <w:sz w:val="24"/>
              </w:rPr>
              <w:t>VIII</w:t>
            </w:r>
            <w:r w:rsidRPr="00BB5492">
              <w:rPr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</w:t>
            </w:r>
            <w:r>
              <w:rPr>
                <w:color w:val="000000"/>
                <w:sz w:val="24"/>
              </w:rPr>
              <w:t xml:space="preserve"> направление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117143" w:rsidTr="00D50938">
        <w:tc>
          <w:tcPr>
            <w:tcW w:w="9571" w:type="dxa"/>
            <w:gridSpan w:val="5"/>
          </w:tcPr>
          <w:p w:rsidR="00117143" w:rsidRPr="00117143" w:rsidRDefault="00117143" w:rsidP="00117143">
            <w:pPr>
              <w:rPr>
                <w:b/>
                <w:sz w:val="24"/>
                <w:szCs w:val="24"/>
              </w:rPr>
            </w:pPr>
            <w:r w:rsidRPr="00117143">
              <w:rPr>
                <w:b/>
                <w:sz w:val="24"/>
                <w:szCs w:val="24"/>
              </w:rPr>
              <w:t xml:space="preserve">       2.2 </w:t>
            </w:r>
            <w:r w:rsidRPr="00117143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Pr="00117143">
              <w:rPr>
                <w:b/>
                <w:color w:val="000000"/>
                <w:spacing w:val="4"/>
                <w:w w:val="102"/>
                <w:sz w:val="24"/>
                <w:szCs w:val="24"/>
              </w:rPr>
              <w:t>.</w:t>
            </w:r>
            <w:r w:rsidRPr="00117143">
              <w:rPr>
                <w:b/>
                <w:color w:val="000000"/>
                <w:spacing w:val="6"/>
                <w:w w:val="102"/>
                <w:sz w:val="24"/>
                <w:szCs w:val="24"/>
              </w:rPr>
              <w:t>Р</w:t>
            </w:r>
            <w:r w:rsidRPr="00117143">
              <w:rPr>
                <w:b/>
                <w:color w:val="000000"/>
                <w:w w:val="102"/>
                <w:sz w:val="24"/>
                <w:szCs w:val="24"/>
              </w:rPr>
              <w:t>.Д</w:t>
            </w:r>
            <w:r w:rsidRPr="00117143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117143">
              <w:rPr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117143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ж</w:t>
            </w:r>
            <w:r w:rsidRPr="00117143">
              <w:rPr>
                <w:b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117143">
              <w:rPr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Pr="00117143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117143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="006D2ED7">
              <w:rPr>
                <w:b/>
                <w:color w:val="000000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DE4066" w:rsidTr="00AE22EC">
        <w:tc>
          <w:tcPr>
            <w:tcW w:w="800" w:type="dxa"/>
          </w:tcPr>
          <w:p w:rsidR="00DE4066" w:rsidRDefault="0011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128" w:type="dxa"/>
          </w:tcPr>
          <w:p w:rsidR="00DE4066" w:rsidRDefault="0011714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11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128" w:type="dxa"/>
          </w:tcPr>
          <w:p w:rsidR="00DE4066" w:rsidRDefault="0011714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11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128" w:type="dxa"/>
          </w:tcPr>
          <w:p w:rsidR="00DE4066" w:rsidRDefault="00117143">
            <w:pPr>
              <w:rPr>
                <w:sz w:val="24"/>
                <w:szCs w:val="24"/>
              </w:rPr>
            </w:pPr>
            <w:proofErr w:type="spellStart"/>
            <w:r w:rsidRPr="00117143">
              <w:rPr>
                <w:b/>
                <w:color w:val="000000"/>
                <w:sz w:val="24"/>
              </w:rPr>
              <w:t>Вн</w:t>
            </w:r>
            <w:proofErr w:type="spellEnd"/>
            <w:r w:rsidRPr="00117143">
              <w:rPr>
                <w:b/>
                <w:color w:val="000000"/>
                <w:sz w:val="24"/>
              </w:rPr>
              <w:t>. чт.№1</w:t>
            </w:r>
            <w:r w:rsidRPr="00BB5492">
              <w:rPr>
                <w:color w:val="000000"/>
                <w:sz w:val="24"/>
              </w:rPr>
              <w:t xml:space="preserve"> "Мои любимые книги". </w:t>
            </w:r>
            <w:r>
              <w:rPr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117143" w:rsidTr="00EB1FF7">
        <w:tc>
          <w:tcPr>
            <w:tcW w:w="9571" w:type="dxa"/>
            <w:gridSpan w:val="5"/>
          </w:tcPr>
          <w:p w:rsidR="00117143" w:rsidRPr="00936F36" w:rsidRDefault="00936F36" w:rsidP="00936F36">
            <w:pPr>
              <w:rPr>
                <w:b/>
                <w:sz w:val="24"/>
                <w:szCs w:val="24"/>
              </w:rPr>
            </w:pPr>
            <w:r w:rsidRPr="00936F36">
              <w:rPr>
                <w:b/>
                <w:color w:val="000000"/>
                <w:spacing w:val="3"/>
                <w:w w:val="102"/>
                <w:sz w:val="24"/>
                <w:szCs w:val="24"/>
              </w:rPr>
              <w:t xml:space="preserve">      2.3 </w:t>
            </w:r>
            <w:r w:rsidR="00117143" w:rsidRPr="00936F36">
              <w:rPr>
                <w:b/>
                <w:color w:val="000000"/>
                <w:spacing w:val="3"/>
                <w:w w:val="102"/>
                <w:sz w:val="24"/>
                <w:szCs w:val="24"/>
              </w:rPr>
              <w:t>Н.</w:t>
            </w:r>
            <w:r w:rsidR="00117143" w:rsidRPr="00936F36">
              <w:rPr>
                <w:b/>
                <w:color w:val="000000"/>
                <w:spacing w:val="2"/>
                <w:w w:val="102"/>
                <w:sz w:val="24"/>
                <w:szCs w:val="24"/>
              </w:rPr>
              <w:t>М</w:t>
            </w:r>
            <w:r w:rsidR="00117143" w:rsidRPr="00936F36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="00117143" w:rsidRPr="00936F3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К</w:t>
            </w:r>
            <w:r w:rsidR="00117143" w:rsidRPr="00936F36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="00117143" w:rsidRPr="00936F36">
              <w:rPr>
                <w:b/>
                <w:color w:val="000000"/>
                <w:spacing w:val="23"/>
                <w:w w:val="102"/>
                <w:sz w:val="24"/>
                <w:szCs w:val="24"/>
              </w:rPr>
              <w:t>р</w:t>
            </w:r>
            <w:r w:rsidR="00117143" w:rsidRPr="00936F3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а</w:t>
            </w:r>
            <w:r w:rsidR="00117143" w:rsidRPr="00936F36">
              <w:rPr>
                <w:b/>
                <w:color w:val="000000"/>
                <w:w w:val="102"/>
                <w:sz w:val="24"/>
                <w:szCs w:val="24"/>
              </w:rPr>
              <w:t>м</w:t>
            </w:r>
            <w:r w:rsidR="00117143" w:rsidRPr="00936F3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="00117143" w:rsidRPr="00936F36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="00117143" w:rsidRPr="00936F3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="006D2ED7">
              <w:rPr>
                <w:b/>
                <w:color w:val="000000"/>
                <w:spacing w:val="-3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DE4066" w:rsidTr="00AE22EC">
        <w:tc>
          <w:tcPr>
            <w:tcW w:w="800" w:type="dxa"/>
          </w:tcPr>
          <w:p w:rsidR="00DE406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128" w:type="dxa"/>
          </w:tcPr>
          <w:p w:rsidR="00DE4066" w:rsidRDefault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Н.М. Карамзин. Повесть "Бедная Лиза". </w:t>
            </w:r>
            <w:r>
              <w:rPr>
                <w:color w:val="000000"/>
                <w:sz w:val="24"/>
              </w:rPr>
              <w:t>Сюжет и герои повести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128" w:type="dxa"/>
          </w:tcPr>
          <w:p w:rsidR="00DE4066" w:rsidRDefault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М. Карамзин. Повесть «Бедная Лиза». </w:t>
            </w:r>
            <w:r>
              <w:rPr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E4066" w:rsidTr="00AE22EC">
        <w:tc>
          <w:tcPr>
            <w:tcW w:w="800" w:type="dxa"/>
          </w:tcPr>
          <w:p w:rsidR="00DE406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128" w:type="dxa"/>
          </w:tcPr>
          <w:p w:rsidR="00DE4066" w:rsidRDefault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proofErr w:type="gramStart"/>
            <w:r>
              <w:rPr>
                <w:color w:val="000000"/>
                <w:sz w:val="24"/>
              </w:rPr>
              <w:t>I</w:t>
            </w:r>
            <w:proofErr w:type="gramEnd"/>
            <w:r w:rsidRPr="00BB5492">
              <w:rPr>
                <w:color w:val="000000"/>
                <w:sz w:val="24"/>
              </w:rPr>
              <w:t>Х века</w:t>
            </w:r>
          </w:p>
        </w:tc>
        <w:tc>
          <w:tcPr>
            <w:tcW w:w="1417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E4066" w:rsidRDefault="00DE406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E4066" w:rsidRDefault="00DE406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2D5F25">
        <w:tc>
          <w:tcPr>
            <w:tcW w:w="9571" w:type="dxa"/>
            <w:gridSpan w:val="5"/>
          </w:tcPr>
          <w:p w:rsidR="00936F36" w:rsidRPr="00936F36" w:rsidRDefault="00936F36" w:rsidP="00936F36">
            <w:pPr>
              <w:spacing w:before="23" w:after="38"/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936F36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936F3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936F36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936F36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936F3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936F36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r w:rsidRPr="00936F3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3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936F36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Л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936F36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936F3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936F36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936F3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936F36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936F36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у</w:t>
            </w:r>
            <w:r w:rsidRPr="00936F36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р</w:t>
            </w:r>
            <w:r w:rsidRPr="00936F36">
              <w:rPr>
                <w:b/>
                <w:bCs/>
                <w:color w:val="000000"/>
                <w:spacing w:val="52"/>
                <w:w w:val="102"/>
                <w:sz w:val="24"/>
                <w:szCs w:val="24"/>
              </w:rPr>
              <w:t>а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п</w:t>
            </w:r>
            <w:r w:rsidRPr="00936F36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936F36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936F36">
              <w:rPr>
                <w:b/>
                <w:bCs/>
                <w:color w:val="000000"/>
                <w:spacing w:val="-2"/>
                <w:w w:val="102"/>
                <w:sz w:val="24"/>
                <w:szCs w:val="24"/>
              </w:rPr>
              <w:t>в</w:t>
            </w:r>
            <w:r w:rsidRPr="00936F36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йп</w:t>
            </w:r>
            <w:r w:rsidRPr="00936F3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936F36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л</w:t>
            </w:r>
            <w:r w:rsidRPr="00936F36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936F36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в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936F36">
              <w:rPr>
                <w:b/>
                <w:bCs/>
                <w:color w:val="000000"/>
                <w:spacing w:val="-14"/>
                <w:w w:val="102"/>
                <w:sz w:val="24"/>
                <w:szCs w:val="24"/>
              </w:rPr>
              <w:t>н</w:t>
            </w:r>
            <w:r w:rsidRPr="00936F36">
              <w:rPr>
                <w:b/>
                <w:bCs/>
                <w:color w:val="000000"/>
                <w:spacing w:val="46"/>
                <w:w w:val="102"/>
                <w:sz w:val="24"/>
                <w:szCs w:val="24"/>
              </w:rPr>
              <w:t xml:space="preserve">ы </w:t>
            </w:r>
            <w:r w:rsidRPr="00936F36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X</w:t>
            </w:r>
            <w:r w:rsidRPr="00936F36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I</w:t>
            </w:r>
            <w:r w:rsidRPr="00936F36">
              <w:rPr>
                <w:b/>
                <w:bCs/>
                <w:color w:val="000000"/>
                <w:spacing w:val="48"/>
                <w:w w:val="102"/>
                <w:sz w:val="24"/>
                <w:szCs w:val="24"/>
              </w:rPr>
              <w:t xml:space="preserve">X </w:t>
            </w:r>
            <w:r w:rsidRPr="00936F36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в</w:t>
            </w:r>
            <w:r w:rsidRPr="00936F36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936F36">
              <w:rPr>
                <w:b/>
                <w:bCs/>
                <w:color w:val="000000"/>
                <w:w w:val="102"/>
                <w:sz w:val="24"/>
                <w:szCs w:val="24"/>
              </w:rPr>
              <w:t>ка</w:t>
            </w:r>
          </w:p>
        </w:tc>
      </w:tr>
      <w:tr w:rsidR="00936F36" w:rsidTr="00030DBC">
        <w:tc>
          <w:tcPr>
            <w:tcW w:w="9571" w:type="dxa"/>
            <w:gridSpan w:val="5"/>
          </w:tcPr>
          <w:p w:rsidR="00936F36" w:rsidRDefault="00936F36" w:rsidP="00936F36">
            <w:pPr>
              <w:rPr>
                <w:sz w:val="24"/>
                <w:szCs w:val="24"/>
              </w:rPr>
            </w:pPr>
            <w:r w:rsidRPr="00936F36">
              <w:rPr>
                <w:b/>
                <w:color w:val="000000"/>
                <w:spacing w:val="5"/>
                <w:w w:val="102"/>
                <w:sz w:val="24"/>
                <w:szCs w:val="24"/>
              </w:rPr>
              <w:t>3.1 В</w:t>
            </w:r>
            <w:r w:rsidRPr="00936F36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936F3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А</w:t>
            </w:r>
            <w:r w:rsidRPr="00936F36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936F36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Ж</w:t>
            </w:r>
            <w:r w:rsidRPr="00936F36">
              <w:rPr>
                <w:b/>
                <w:color w:val="000000"/>
                <w:spacing w:val="6"/>
                <w:w w:val="102"/>
                <w:sz w:val="24"/>
                <w:szCs w:val="24"/>
              </w:rPr>
              <w:t>у</w:t>
            </w:r>
            <w:r w:rsidRPr="00936F36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936F3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936F36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936F3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936F36">
              <w:rPr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936F36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ий</w:t>
            </w:r>
            <w:r w:rsidR="00747028">
              <w:rPr>
                <w:b/>
                <w:color w:val="000000"/>
                <w:w w:val="102"/>
                <w:sz w:val="24"/>
                <w:szCs w:val="24"/>
              </w:rPr>
              <w:t>(</w:t>
            </w:r>
            <w:r w:rsidR="00747028" w:rsidRPr="00747028">
              <w:rPr>
                <w:b/>
                <w:color w:val="000000"/>
                <w:w w:val="102"/>
                <w:sz w:val="24"/>
                <w:szCs w:val="24"/>
              </w:rPr>
              <w:t>3 часа)</w:t>
            </w:r>
          </w:p>
        </w:tc>
      </w:tr>
      <w:tr w:rsidR="00936F36" w:rsidTr="00AE22EC">
        <w:tc>
          <w:tcPr>
            <w:tcW w:w="800" w:type="dxa"/>
          </w:tcPr>
          <w:p w:rsidR="00936F3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128" w:type="dxa"/>
          </w:tcPr>
          <w:p w:rsidR="00936F36" w:rsidRDefault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color w:val="000000"/>
                <w:sz w:val="24"/>
              </w:rPr>
              <w:t>Баллада "Светлана"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128" w:type="dxa"/>
          </w:tcPr>
          <w:p w:rsidR="00936F36" w:rsidRDefault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93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128" w:type="dxa"/>
          </w:tcPr>
          <w:p w:rsidR="00936F36" w:rsidRDefault="00936F36" w:rsidP="00936F3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FF1D3F">
        <w:tc>
          <w:tcPr>
            <w:tcW w:w="9571" w:type="dxa"/>
            <w:gridSpan w:val="5"/>
          </w:tcPr>
          <w:p w:rsidR="00936F36" w:rsidRPr="008C4FC3" w:rsidRDefault="008C4FC3" w:rsidP="00936F36">
            <w:pPr>
              <w:tabs>
                <w:tab w:val="left" w:pos="3660"/>
                <w:tab w:val="center" w:pos="4677"/>
              </w:tabs>
              <w:rPr>
                <w:b/>
                <w:sz w:val="24"/>
                <w:szCs w:val="24"/>
              </w:rPr>
            </w:pPr>
            <w:r w:rsidRPr="008C4FC3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3.2 </w:t>
            </w:r>
            <w:r w:rsidR="00936F36" w:rsidRPr="008C4FC3">
              <w:rPr>
                <w:b/>
                <w:color w:val="000000"/>
                <w:spacing w:val="4"/>
                <w:w w:val="102"/>
                <w:sz w:val="24"/>
                <w:szCs w:val="24"/>
              </w:rPr>
              <w:t>А</w:t>
            </w:r>
            <w:r w:rsidR="00936F36" w:rsidRPr="008C4FC3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="00936F36" w:rsidRPr="008C4FC3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="00936F36" w:rsidRPr="008C4FC3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="00936F36" w:rsidRPr="008C4FC3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="00936F36" w:rsidRPr="008C4FC3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="00936F36" w:rsidRPr="008C4FC3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="00936F36" w:rsidRPr="008C4FC3">
              <w:rPr>
                <w:b/>
                <w:color w:val="000000"/>
                <w:spacing w:val="4"/>
                <w:w w:val="102"/>
                <w:sz w:val="24"/>
                <w:szCs w:val="24"/>
              </w:rPr>
              <w:t>б</w:t>
            </w:r>
            <w:r w:rsidR="00936F36" w:rsidRPr="008C4FC3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="00936F36" w:rsidRPr="008C4FC3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="00936F36" w:rsidRPr="008C4FC3">
              <w:rPr>
                <w:b/>
                <w:color w:val="000000"/>
                <w:spacing w:val="4"/>
                <w:w w:val="102"/>
                <w:sz w:val="24"/>
                <w:szCs w:val="24"/>
              </w:rPr>
              <w:t>д</w:t>
            </w:r>
            <w:r w:rsidR="00936F36" w:rsidRPr="008C4FC3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о</w:t>
            </w:r>
            <w:r w:rsidR="00936F36" w:rsidRPr="008C4FC3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="00747028">
              <w:rPr>
                <w:b/>
                <w:color w:val="000000"/>
                <w:w w:val="102"/>
                <w:sz w:val="24"/>
                <w:szCs w:val="24"/>
              </w:rPr>
              <w:t xml:space="preserve"> (10 часов)</w:t>
            </w:r>
          </w:p>
        </w:tc>
      </w:tr>
      <w:tr w:rsidR="00936F36" w:rsidTr="00AE22EC">
        <w:tc>
          <w:tcPr>
            <w:tcW w:w="800" w:type="dxa"/>
          </w:tcPr>
          <w:p w:rsidR="00936F36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128" w:type="dxa"/>
          </w:tcPr>
          <w:p w:rsidR="00936F36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Грибоедов. Жизнь и творчество. </w:t>
            </w:r>
            <w:r>
              <w:rPr>
                <w:color w:val="000000"/>
                <w:sz w:val="24"/>
              </w:rPr>
              <w:t>Комедия «Горе от ума»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128" w:type="dxa"/>
          </w:tcPr>
          <w:p w:rsidR="00936F36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128" w:type="dxa"/>
          </w:tcPr>
          <w:p w:rsidR="00936F36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128" w:type="dxa"/>
          </w:tcPr>
          <w:p w:rsidR="00936F36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Грибоедов. Комедия «Горе от ума». </w:t>
            </w:r>
            <w:proofErr w:type="spellStart"/>
            <w:r w:rsidRPr="000A0A87">
              <w:rPr>
                <w:color w:val="000000"/>
                <w:sz w:val="24"/>
              </w:rPr>
              <w:t>Фамусовская</w:t>
            </w:r>
            <w:proofErr w:type="spellEnd"/>
            <w:r w:rsidRPr="000A0A87">
              <w:rPr>
                <w:color w:val="000000"/>
                <w:sz w:val="24"/>
              </w:rPr>
              <w:t xml:space="preserve"> Москва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936F36" w:rsidTr="00AE22EC">
        <w:tc>
          <w:tcPr>
            <w:tcW w:w="800" w:type="dxa"/>
          </w:tcPr>
          <w:p w:rsidR="00936F36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128" w:type="dxa"/>
          </w:tcPr>
          <w:p w:rsidR="00936F36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color w:val="000000"/>
                <w:sz w:val="24"/>
              </w:rPr>
              <w:t>Образ Чацкого</w:t>
            </w:r>
          </w:p>
        </w:tc>
        <w:tc>
          <w:tcPr>
            <w:tcW w:w="1417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936F36" w:rsidRDefault="00936F3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936F36" w:rsidRDefault="00936F3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C4FC3" w:rsidTr="00AE22EC">
        <w:tc>
          <w:tcPr>
            <w:tcW w:w="800" w:type="dxa"/>
          </w:tcPr>
          <w:p w:rsidR="008C4FC3" w:rsidRDefault="008C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128" w:type="dxa"/>
          </w:tcPr>
          <w:p w:rsidR="008C4FC3" w:rsidRDefault="008C4FC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</w:t>
            </w:r>
            <w:r>
              <w:rPr>
                <w:color w:val="000000"/>
                <w:sz w:val="24"/>
              </w:rPr>
              <w:t xml:space="preserve">-философское </w:t>
            </w:r>
            <w:r w:rsidR="00852C80">
              <w:rPr>
                <w:color w:val="000000"/>
                <w:sz w:val="24"/>
              </w:rPr>
              <w:t>звуча</w:t>
            </w:r>
            <w:r>
              <w:rPr>
                <w:color w:val="000000"/>
                <w:sz w:val="24"/>
              </w:rPr>
              <w:t>ние</w:t>
            </w:r>
          </w:p>
        </w:tc>
        <w:tc>
          <w:tcPr>
            <w:tcW w:w="1417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C4FC3" w:rsidRDefault="008C4FC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C4FC3" w:rsidTr="00AE22EC">
        <w:tc>
          <w:tcPr>
            <w:tcW w:w="800" w:type="dxa"/>
          </w:tcPr>
          <w:p w:rsidR="008C4FC3" w:rsidRDefault="0085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128" w:type="dxa"/>
          </w:tcPr>
          <w:p w:rsidR="008C4FC3" w:rsidRDefault="00852C8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417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C4FC3" w:rsidRDefault="008C4FC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C4FC3" w:rsidTr="00AE22EC">
        <w:tc>
          <w:tcPr>
            <w:tcW w:w="800" w:type="dxa"/>
          </w:tcPr>
          <w:p w:rsidR="008C4FC3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128" w:type="dxa"/>
          </w:tcPr>
          <w:p w:rsidR="008C4FC3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1417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C4FC3" w:rsidRDefault="008C4FC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C4FC3" w:rsidTr="00AE22EC">
        <w:tc>
          <w:tcPr>
            <w:tcW w:w="800" w:type="dxa"/>
          </w:tcPr>
          <w:p w:rsidR="008C4FC3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128" w:type="dxa"/>
          </w:tcPr>
          <w:p w:rsidR="008C4FC3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1417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C4FC3" w:rsidRDefault="008C4FC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C4FC3" w:rsidTr="00AE22EC">
        <w:tc>
          <w:tcPr>
            <w:tcW w:w="800" w:type="dxa"/>
          </w:tcPr>
          <w:p w:rsidR="008C4FC3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128" w:type="dxa"/>
          </w:tcPr>
          <w:p w:rsidR="008C4FC3" w:rsidRDefault="008E79F8">
            <w:pPr>
              <w:rPr>
                <w:sz w:val="24"/>
                <w:szCs w:val="24"/>
              </w:rPr>
            </w:pPr>
            <w:r w:rsidRPr="008E79F8">
              <w:rPr>
                <w:b/>
                <w:color w:val="000000"/>
                <w:sz w:val="24"/>
              </w:rPr>
              <w:t>Р.р. № 2</w:t>
            </w:r>
            <w:r w:rsidR="00C32049" w:rsidRPr="00BB5492">
              <w:rPr>
                <w:color w:val="000000"/>
                <w:sz w:val="24"/>
              </w:rPr>
              <w:t xml:space="preserve">Резервный урок. Подготовка </w:t>
            </w:r>
            <w:r w:rsidR="00C32049" w:rsidRPr="00BB5492">
              <w:rPr>
                <w:color w:val="000000"/>
                <w:sz w:val="24"/>
              </w:rPr>
              <w:lastRenderedPageBreak/>
              <w:t>к домашнему сочинению по "Горе от ума"</w:t>
            </w:r>
          </w:p>
        </w:tc>
        <w:tc>
          <w:tcPr>
            <w:tcW w:w="1417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C4FC3" w:rsidRDefault="008C4FC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C4FC3" w:rsidRDefault="008C4FC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BC5E33">
        <w:tc>
          <w:tcPr>
            <w:tcW w:w="9571" w:type="dxa"/>
            <w:gridSpan w:val="5"/>
          </w:tcPr>
          <w:p w:rsidR="00C32049" w:rsidRPr="00C32049" w:rsidRDefault="00C32049" w:rsidP="00C32049">
            <w:pPr>
              <w:rPr>
                <w:b/>
                <w:sz w:val="24"/>
                <w:szCs w:val="24"/>
              </w:rPr>
            </w:pPr>
            <w:r w:rsidRPr="00C32049">
              <w:rPr>
                <w:b/>
                <w:color w:val="000000"/>
                <w:spacing w:val="3"/>
                <w:w w:val="102"/>
                <w:sz w:val="24"/>
                <w:szCs w:val="24"/>
              </w:rPr>
              <w:lastRenderedPageBreak/>
              <w:t>3.3 П</w:t>
            </w:r>
            <w:r w:rsidRPr="00C32049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C32049">
              <w:rPr>
                <w:b/>
                <w:color w:val="000000"/>
                <w:w w:val="102"/>
                <w:sz w:val="24"/>
                <w:szCs w:val="24"/>
              </w:rPr>
              <w:t>э</w:t>
            </w:r>
            <w:r w:rsidRPr="00C32049">
              <w:rPr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C32049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C32049">
              <w:rPr>
                <w:b/>
                <w:color w:val="000000"/>
                <w:spacing w:val="47"/>
                <w:w w:val="102"/>
                <w:sz w:val="24"/>
                <w:szCs w:val="24"/>
              </w:rPr>
              <w:t>я</w:t>
            </w:r>
            <w:r w:rsidRPr="00C32049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п</w:t>
            </w:r>
            <w:r w:rsidRPr="00C32049">
              <w:rPr>
                <w:b/>
                <w:color w:val="000000"/>
                <w:spacing w:val="5"/>
                <w:w w:val="102"/>
                <w:sz w:val="24"/>
                <w:szCs w:val="24"/>
              </w:rPr>
              <w:t>уш</w:t>
            </w:r>
            <w:r w:rsidRPr="00C32049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кин</w:t>
            </w:r>
            <w:r w:rsidRPr="00C32049">
              <w:rPr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C32049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C32049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C32049">
              <w:rPr>
                <w:b/>
                <w:color w:val="000000"/>
                <w:w w:val="102"/>
                <w:sz w:val="24"/>
                <w:szCs w:val="24"/>
              </w:rPr>
              <w:t>й</w:t>
            </w:r>
            <w:r w:rsidRPr="00C32049">
              <w:rPr>
                <w:b/>
                <w:color w:val="000000"/>
                <w:spacing w:val="-2"/>
                <w:w w:val="102"/>
                <w:sz w:val="24"/>
                <w:szCs w:val="24"/>
              </w:rPr>
              <w:t>э</w:t>
            </w:r>
            <w:r w:rsidRPr="00C32049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п</w:t>
            </w:r>
            <w:r w:rsidRPr="00C32049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ох</w:t>
            </w:r>
            <w:r w:rsidRPr="00C32049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>
              <w:rPr>
                <w:b/>
                <w:color w:val="000000"/>
                <w:spacing w:val="-2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852C80" w:rsidTr="00AE22EC">
        <w:tc>
          <w:tcPr>
            <w:tcW w:w="800" w:type="dxa"/>
          </w:tcPr>
          <w:p w:rsidR="00852C80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128" w:type="dxa"/>
          </w:tcPr>
          <w:p w:rsidR="00852C80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Поэзия пушкинской эпохи. К.Н.Батюшков, </w:t>
            </w:r>
            <w:proofErr w:type="spellStart"/>
            <w:r w:rsidRPr="00BB5492">
              <w:rPr>
                <w:color w:val="000000"/>
                <w:sz w:val="24"/>
              </w:rPr>
              <w:t>А.А.Дельвиг</w:t>
            </w:r>
            <w:proofErr w:type="spellEnd"/>
            <w:r w:rsidRPr="00BB5492">
              <w:rPr>
                <w:color w:val="000000"/>
                <w:sz w:val="24"/>
              </w:rPr>
              <w:t>, Н. М. Яз</w:t>
            </w:r>
            <w:r>
              <w:rPr>
                <w:color w:val="000000"/>
                <w:sz w:val="24"/>
              </w:rPr>
              <w:t>ыков, Е. А. Баратынский.</w:t>
            </w:r>
            <w:r w:rsidRPr="00BB5492">
              <w:rPr>
                <w:color w:val="000000"/>
                <w:sz w:val="24"/>
              </w:rPr>
              <w:t xml:space="preserve"> Основные темы лирики</w:t>
            </w:r>
          </w:p>
        </w:tc>
        <w:tc>
          <w:tcPr>
            <w:tcW w:w="1417" w:type="dxa"/>
          </w:tcPr>
          <w:p w:rsidR="00852C80" w:rsidRDefault="00852C8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52C80" w:rsidRDefault="00852C80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52C80" w:rsidRDefault="00852C80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52C80" w:rsidTr="00AE22EC">
        <w:tc>
          <w:tcPr>
            <w:tcW w:w="800" w:type="dxa"/>
          </w:tcPr>
          <w:p w:rsidR="00852C80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128" w:type="dxa"/>
          </w:tcPr>
          <w:p w:rsidR="00852C80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BB5492">
              <w:rPr>
                <w:color w:val="000000"/>
                <w:sz w:val="24"/>
              </w:rPr>
              <w:t>Дельвиг</w:t>
            </w:r>
            <w:proofErr w:type="spellEnd"/>
            <w:r w:rsidRPr="00BB5492">
              <w:rPr>
                <w:color w:val="000000"/>
                <w:sz w:val="24"/>
              </w:rPr>
              <w:t>, Н. М. Я</w:t>
            </w:r>
            <w:r>
              <w:rPr>
                <w:color w:val="000000"/>
                <w:sz w:val="24"/>
              </w:rPr>
              <w:t>зыков, Е. А. Баратынский.</w:t>
            </w:r>
            <w:r w:rsidRPr="00BB5492">
              <w:rPr>
                <w:color w:val="000000"/>
                <w:sz w:val="24"/>
              </w:rPr>
              <w:t xml:space="preserve"> Своеобразие лирики поэта</w:t>
            </w:r>
          </w:p>
        </w:tc>
        <w:tc>
          <w:tcPr>
            <w:tcW w:w="1417" w:type="dxa"/>
          </w:tcPr>
          <w:p w:rsidR="00852C80" w:rsidRDefault="00852C8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52C80" w:rsidRDefault="00852C80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52C80" w:rsidRDefault="00852C80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F7899">
        <w:tc>
          <w:tcPr>
            <w:tcW w:w="9571" w:type="dxa"/>
            <w:gridSpan w:val="5"/>
          </w:tcPr>
          <w:p w:rsidR="00C32049" w:rsidRPr="00C32049" w:rsidRDefault="00C32049" w:rsidP="00C32049">
            <w:pPr>
              <w:rPr>
                <w:b/>
                <w:sz w:val="24"/>
                <w:szCs w:val="24"/>
              </w:rPr>
            </w:pPr>
            <w:r w:rsidRPr="00C32049">
              <w:rPr>
                <w:b/>
                <w:color w:val="000000"/>
                <w:spacing w:val="3"/>
                <w:w w:val="102"/>
                <w:sz w:val="24"/>
                <w:szCs w:val="24"/>
              </w:rPr>
              <w:t>3.4 А.</w:t>
            </w:r>
            <w:r w:rsidRPr="00C32049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C32049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Pr="00C32049">
              <w:rPr>
                <w:b/>
                <w:color w:val="000000"/>
                <w:spacing w:val="4"/>
                <w:w w:val="102"/>
                <w:sz w:val="24"/>
                <w:szCs w:val="24"/>
              </w:rPr>
              <w:t>П</w:t>
            </w:r>
            <w:r w:rsidRPr="00C32049">
              <w:rPr>
                <w:b/>
                <w:color w:val="000000"/>
                <w:spacing w:val="6"/>
                <w:w w:val="102"/>
                <w:sz w:val="24"/>
                <w:szCs w:val="24"/>
              </w:rPr>
              <w:t>у</w:t>
            </w:r>
            <w:r w:rsidRPr="00C32049">
              <w:rPr>
                <w:b/>
                <w:color w:val="000000"/>
                <w:spacing w:val="5"/>
                <w:w w:val="102"/>
                <w:sz w:val="24"/>
                <w:szCs w:val="24"/>
              </w:rPr>
              <w:t>ш</w:t>
            </w:r>
            <w:r w:rsidRPr="00C32049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кин</w:t>
            </w:r>
            <w:r w:rsidRPr="00C32049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="00747028">
              <w:rPr>
                <w:b/>
                <w:color w:val="000000"/>
                <w:w w:val="102"/>
                <w:sz w:val="24"/>
                <w:szCs w:val="24"/>
              </w:rPr>
              <w:t xml:space="preserve"> (27 часов)</w:t>
            </w: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Лирика Михайловского периода:"К морю", "Вакхическая пес</w:t>
            </w:r>
            <w:r>
              <w:rPr>
                <w:color w:val="000000"/>
                <w:sz w:val="24"/>
              </w:rPr>
              <w:t xml:space="preserve">ня", "Подражание </w:t>
            </w:r>
            <w:proofErr w:type="spellStart"/>
            <w:r>
              <w:rPr>
                <w:color w:val="000000"/>
                <w:sz w:val="24"/>
              </w:rPr>
              <w:t>Горану</w:t>
            </w:r>
            <w:proofErr w:type="spellEnd"/>
            <w:r>
              <w:rPr>
                <w:color w:val="000000"/>
                <w:sz w:val="24"/>
              </w:rPr>
              <w:t>" и др.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Любовная лирика: «</w:t>
            </w:r>
            <w:proofErr w:type="gramStart"/>
            <w:r w:rsidRPr="00BB5492">
              <w:rPr>
                <w:color w:val="000000"/>
                <w:sz w:val="24"/>
              </w:rPr>
              <w:t>К</w:t>
            </w:r>
            <w:proofErr w:type="gramEnd"/>
            <w:r w:rsidRPr="00BB5492">
              <w:rPr>
                <w:color w:val="000000"/>
                <w:sz w:val="24"/>
              </w:rPr>
              <w:t>***» («</w:t>
            </w:r>
            <w:proofErr w:type="gramStart"/>
            <w:r w:rsidRPr="00BB5492">
              <w:rPr>
                <w:color w:val="000000"/>
                <w:sz w:val="24"/>
              </w:rPr>
              <w:t>Я</w:t>
            </w:r>
            <w:proofErr w:type="gramEnd"/>
            <w:r w:rsidRPr="00BB5492">
              <w:rPr>
                <w:color w:val="000000"/>
                <w:sz w:val="24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128" w:type="dxa"/>
          </w:tcPr>
          <w:p w:rsidR="00C32049" w:rsidRDefault="00C3204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А. С. Пушкин. Стихотворения "Эхо", "Осень" и др. </w:t>
            </w:r>
            <w:r>
              <w:rPr>
                <w:color w:val="000000"/>
                <w:sz w:val="24"/>
              </w:rPr>
              <w:t>Тема поэта и поэзии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128" w:type="dxa"/>
          </w:tcPr>
          <w:p w:rsidR="00C32049" w:rsidRDefault="003F7ECD">
            <w:pPr>
              <w:rPr>
                <w:sz w:val="24"/>
                <w:szCs w:val="24"/>
              </w:rPr>
            </w:pPr>
            <w:r w:rsidRPr="003F7ECD">
              <w:rPr>
                <w:b/>
                <w:color w:val="000000"/>
                <w:sz w:val="24"/>
              </w:rPr>
              <w:t>Р.р</w:t>
            </w:r>
            <w:r w:rsidR="00C32049" w:rsidRPr="003F7ECD">
              <w:rPr>
                <w:b/>
                <w:color w:val="000000"/>
                <w:sz w:val="24"/>
              </w:rPr>
              <w:t>.</w:t>
            </w:r>
            <w:r w:rsidR="008E79F8">
              <w:rPr>
                <w:b/>
                <w:color w:val="000000"/>
                <w:sz w:val="24"/>
              </w:rPr>
              <w:t>№3</w:t>
            </w:r>
            <w:r w:rsidR="00C32049" w:rsidRPr="00BB5492">
              <w:rPr>
                <w:color w:val="000000"/>
                <w:sz w:val="24"/>
              </w:rPr>
              <w:t xml:space="preserve"> Анализ лирического произведения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C32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128" w:type="dxa"/>
          </w:tcPr>
          <w:p w:rsidR="00C32049" w:rsidRDefault="003F7EC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3F7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128" w:type="dxa"/>
          </w:tcPr>
          <w:p w:rsidR="00C32049" w:rsidRDefault="003F7EC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3F7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128" w:type="dxa"/>
          </w:tcPr>
          <w:p w:rsidR="00C32049" w:rsidRDefault="003F7EC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BB5492">
              <w:rPr>
                <w:color w:val="000000"/>
                <w:sz w:val="24"/>
              </w:rPr>
              <w:t>Пиндемонти</w:t>
            </w:r>
            <w:proofErr w:type="spellEnd"/>
            <w:r w:rsidRPr="00BB5492"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3F7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128" w:type="dxa"/>
          </w:tcPr>
          <w:p w:rsidR="00C32049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 №4</w:t>
            </w:r>
            <w:r w:rsidR="003F7ECD" w:rsidRPr="00BB5492">
              <w:rPr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3F7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4128" w:type="dxa"/>
          </w:tcPr>
          <w:p w:rsidR="00C32049" w:rsidRDefault="003F7ECD">
            <w:pPr>
              <w:rPr>
                <w:sz w:val="24"/>
                <w:szCs w:val="24"/>
              </w:rPr>
            </w:pPr>
            <w:r w:rsidRPr="003F7ECD">
              <w:rPr>
                <w:b/>
                <w:color w:val="000000"/>
                <w:sz w:val="24"/>
              </w:rPr>
              <w:t>Р.р.</w:t>
            </w:r>
            <w:r w:rsidR="008E79F8">
              <w:rPr>
                <w:b/>
                <w:color w:val="000000"/>
                <w:sz w:val="24"/>
              </w:rPr>
              <w:t>№ 5</w:t>
            </w:r>
            <w:r w:rsidRPr="00BB5492">
              <w:rPr>
                <w:color w:val="000000"/>
                <w:sz w:val="24"/>
              </w:rPr>
              <w:t xml:space="preserve"> Сочинение по лирике А.С. Пушкина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E22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128" w:type="dxa"/>
          </w:tcPr>
          <w:p w:rsidR="00C32049" w:rsidRDefault="00E22D9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E22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128" w:type="dxa"/>
          </w:tcPr>
          <w:p w:rsidR="00C32049" w:rsidRDefault="00E22D9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E22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128" w:type="dxa"/>
          </w:tcPr>
          <w:p w:rsidR="00C32049" w:rsidRDefault="00E22D9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color w:val="000000"/>
                <w:sz w:val="24"/>
              </w:rPr>
              <w:t>I</w:t>
            </w:r>
            <w:r w:rsidRPr="00BB5492">
              <w:rPr>
                <w:color w:val="000000"/>
                <w:sz w:val="24"/>
              </w:rPr>
              <w:t xml:space="preserve"> в поэме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C32049" w:rsidTr="00AE22EC">
        <w:tc>
          <w:tcPr>
            <w:tcW w:w="800" w:type="dxa"/>
          </w:tcPr>
          <w:p w:rsidR="00C32049" w:rsidRDefault="00E22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128" w:type="dxa"/>
          </w:tcPr>
          <w:p w:rsidR="00C32049" w:rsidRPr="002D3529" w:rsidRDefault="002D3529">
            <w:pPr>
              <w:rPr>
                <w:b/>
                <w:sz w:val="24"/>
                <w:szCs w:val="24"/>
              </w:rPr>
            </w:pPr>
            <w:r w:rsidRPr="002D3529">
              <w:rPr>
                <w:b/>
                <w:color w:val="000000"/>
                <w:sz w:val="24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1417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C32049" w:rsidRDefault="00C320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C32049" w:rsidRDefault="00C3204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128" w:type="dxa"/>
          </w:tcPr>
          <w:p w:rsidR="00E22D93" w:rsidRDefault="002D352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128" w:type="dxa"/>
          </w:tcPr>
          <w:p w:rsidR="00E22D93" w:rsidRDefault="002D352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color w:val="000000"/>
                <w:sz w:val="24"/>
              </w:rPr>
              <w:t>Образ Евгения Онегина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128" w:type="dxa"/>
          </w:tcPr>
          <w:p w:rsidR="00E22D93" w:rsidRDefault="002D352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color w:val="000000"/>
                <w:sz w:val="24"/>
              </w:rPr>
              <w:t xml:space="preserve">Образ </w:t>
            </w:r>
            <w:r w:rsidRPr="00C047F6">
              <w:rPr>
                <w:color w:val="000000"/>
                <w:sz w:val="24"/>
              </w:rPr>
              <w:t>Татьяны Лариной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128" w:type="dxa"/>
          </w:tcPr>
          <w:p w:rsidR="00E22D93" w:rsidRDefault="002D352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128" w:type="dxa"/>
          </w:tcPr>
          <w:p w:rsidR="00E22D93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 №6</w:t>
            </w:r>
            <w:r w:rsidR="002D3529" w:rsidRPr="00BB5492">
              <w:rPr>
                <w:color w:val="000000"/>
                <w:sz w:val="24"/>
              </w:rPr>
              <w:t>Письменный ответ на проблемный вопрос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128" w:type="dxa"/>
          </w:tcPr>
          <w:p w:rsidR="00E22D93" w:rsidRDefault="002D352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E22D93" w:rsidTr="00AE22EC">
        <w:tc>
          <w:tcPr>
            <w:tcW w:w="800" w:type="dxa"/>
          </w:tcPr>
          <w:p w:rsidR="00E22D93" w:rsidRDefault="002D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128" w:type="dxa"/>
          </w:tcPr>
          <w:p w:rsidR="00E22D93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р.№ 7</w:t>
            </w:r>
            <w:r w:rsidR="002D3529" w:rsidRPr="00BB5492">
              <w:rPr>
                <w:color w:val="000000"/>
                <w:sz w:val="24"/>
              </w:rPr>
              <w:t xml:space="preserve"> Подготовка к сочинению по роману "Евгений Онегин"</w:t>
            </w:r>
          </w:p>
        </w:tc>
        <w:tc>
          <w:tcPr>
            <w:tcW w:w="1417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E22D93" w:rsidRDefault="00E22D93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E22D93" w:rsidRDefault="00E22D93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128" w:type="dxa"/>
          </w:tcPr>
          <w:p w:rsidR="002D3529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р.№ 8</w:t>
            </w:r>
            <w:r w:rsidR="00747028" w:rsidRPr="00BB5492">
              <w:rPr>
                <w:color w:val="000000"/>
                <w:sz w:val="24"/>
              </w:rPr>
              <w:t xml:space="preserve"> Сочинение по роману "Евгений Онегин"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747028" w:rsidTr="00D35DA6">
        <w:tc>
          <w:tcPr>
            <w:tcW w:w="9571" w:type="dxa"/>
            <w:gridSpan w:val="5"/>
          </w:tcPr>
          <w:p w:rsidR="00747028" w:rsidRPr="00747028" w:rsidRDefault="00747028" w:rsidP="00747028">
            <w:pPr>
              <w:rPr>
                <w:b/>
                <w:sz w:val="24"/>
                <w:szCs w:val="24"/>
              </w:rPr>
            </w:pPr>
            <w:r w:rsidRPr="00747028">
              <w:rPr>
                <w:b/>
                <w:color w:val="000000"/>
                <w:spacing w:val="2"/>
                <w:w w:val="102"/>
                <w:sz w:val="24"/>
                <w:szCs w:val="24"/>
              </w:rPr>
              <w:t xml:space="preserve">       3.5 М</w:t>
            </w:r>
            <w:r w:rsidRPr="00747028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747028">
              <w:rPr>
                <w:b/>
                <w:color w:val="000000"/>
                <w:spacing w:val="7"/>
                <w:w w:val="102"/>
                <w:sz w:val="24"/>
                <w:szCs w:val="24"/>
              </w:rPr>
              <w:t>Ю</w:t>
            </w:r>
            <w:r w:rsidRPr="00747028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Pr="00747028">
              <w:rPr>
                <w:b/>
                <w:color w:val="000000"/>
                <w:spacing w:val="2"/>
                <w:w w:val="102"/>
                <w:sz w:val="24"/>
                <w:szCs w:val="24"/>
              </w:rPr>
              <w:t>Л</w:t>
            </w:r>
            <w:r w:rsidRPr="0074702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747028">
              <w:rPr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747028">
              <w:rPr>
                <w:b/>
                <w:color w:val="000000"/>
                <w:w w:val="102"/>
                <w:sz w:val="24"/>
                <w:szCs w:val="24"/>
              </w:rPr>
              <w:t>м</w:t>
            </w:r>
            <w:r w:rsidRPr="00747028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74702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747028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747028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747028">
              <w:rPr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="004A6D14">
              <w:rPr>
                <w:b/>
                <w:color w:val="000000"/>
                <w:spacing w:val="1"/>
                <w:w w:val="102"/>
                <w:sz w:val="24"/>
                <w:szCs w:val="24"/>
              </w:rPr>
              <w:t xml:space="preserve"> (18 часов)</w:t>
            </w: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Лермонтов.Тема назначения поэта и поэзии. </w:t>
            </w:r>
            <w:r>
              <w:rPr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128" w:type="dxa"/>
          </w:tcPr>
          <w:p w:rsidR="002D3529" w:rsidRDefault="00747028" w:rsidP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 Тема родины в лирике поэта. </w:t>
            </w:r>
            <w:r>
              <w:rPr>
                <w:color w:val="000000"/>
                <w:sz w:val="24"/>
              </w:rPr>
              <w:t xml:space="preserve">Стихотворения "Дума", </w:t>
            </w:r>
            <w:r>
              <w:rPr>
                <w:color w:val="000000"/>
                <w:sz w:val="24"/>
              </w:rPr>
              <w:lastRenderedPageBreak/>
              <w:t>"Родина"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63.</w:t>
            </w:r>
          </w:p>
        </w:tc>
        <w:tc>
          <w:tcPr>
            <w:tcW w:w="4128" w:type="dxa"/>
          </w:tcPr>
          <w:p w:rsidR="002D3529" w:rsidRDefault="0074702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128" w:type="dxa"/>
          </w:tcPr>
          <w:p w:rsidR="002D3529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р.№ 9</w:t>
            </w:r>
            <w:r w:rsidR="00747028" w:rsidRPr="00BB5492">
              <w:rPr>
                <w:color w:val="000000"/>
                <w:sz w:val="24"/>
              </w:rPr>
              <w:t xml:space="preserve"> Анализ лирического произведения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747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128" w:type="dxa"/>
          </w:tcPr>
          <w:p w:rsidR="002D3529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128" w:type="dxa"/>
          </w:tcPr>
          <w:p w:rsidR="002D3529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Роман «Герой нашего времени». Тема</w:t>
            </w:r>
            <w:r>
              <w:rPr>
                <w:color w:val="000000"/>
                <w:sz w:val="24"/>
              </w:rPr>
              <w:t>, идея, проблематика. Своеобраз</w:t>
            </w:r>
            <w:r w:rsidRPr="00BB5492">
              <w:rPr>
                <w:color w:val="000000"/>
                <w:sz w:val="24"/>
              </w:rPr>
              <w:t>ие сюжета и композиции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128" w:type="dxa"/>
          </w:tcPr>
          <w:p w:rsidR="002D3529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D3529" w:rsidTr="00AE22EC">
        <w:tc>
          <w:tcPr>
            <w:tcW w:w="800" w:type="dxa"/>
          </w:tcPr>
          <w:p w:rsidR="002D3529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128" w:type="dxa"/>
          </w:tcPr>
          <w:p w:rsidR="002D3529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417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D3529" w:rsidRDefault="002D352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D3529" w:rsidRDefault="002D3529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128" w:type="dxa"/>
          </w:tcPr>
          <w:p w:rsidR="004A6D14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4128" w:type="dxa"/>
          </w:tcPr>
          <w:p w:rsidR="004A6D14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128" w:type="dxa"/>
          </w:tcPr>
          <w:p w:rsidR="004A6D14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4128" w:type="dxa"/>
          </w:tcPr>
          <w:p w:rsidR="004A6D14" w:rsidRDefault="004A6D14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4128" w:type="dxa"/>
          </w:tcPr>
          <w:p w:rsidR="004A6D14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 р.№ 10</w:t>
            </w:r>
            <w:r w:rsidR="004A6D14" w:rsidRPr="00BB5492">
              <w:rPr>
                <w:color w:val="000000"/>
                <w:sz w:val="24"/>
              </w:rPr>
              <w:t xml:space="preserve"> Подготовка к домашнему сочинению по роману "Герой нашего времени"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4128" w:type="dxa"/>
          </w:tcPr>
          <w:p w:rsidR="004A6D14" w:rsidRPr="004A6D14" w:rsidRDefault="004A6D14">
            <w:pPr>
              <w:rPr>
                <w:b/>
                <w:sz w:val="24"/>
                <w:szCs w:val="24"/>
              </w:rPr>
            </w:pPr>
            <w:r w:rsidRPr="004A6D14">
              <w:rPr>
                <w:b/>
                <w:color w:val="000000"/>
                <w:sz w:val="24"/>
              </w:rPr>
              <w:t>Итоговая контрольная работа по творчеству М.Ю. Лермонтова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4A6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4128" w:type="dxa"/>
          </w:tcPr>
          <w:p w:rsidR="004A6D14" w:rsidRDefault="004A6D14">
            <w:pPr>
              <w:rPr>
                <w:sz w:val="24"/>
                <w:szCs w:val="24"/>
              </w:rPr>
            </w:pPr>
            <w:proofErr w:type="spellStart"/>
            <w:r w:rsidRPr="004A6D14">
              <w:rPr>
                <w:b/>
                <w:color w:val="000000"/>
                <w:sz w:val="24"/>
              </w:rPr>
              <w:t>Вн</w:t>
            </w:r>
            <w:proofErr w:type="spellEnd"/>
            <w:r w:rsidRPr="004A6D14">
              <w:rPr>
                <w:b/>
                <w:color w:val="000000"/>
                <w:sz w:val="24"/>
              </w:rPr>
              <w:t>. чт.№ 2</w:t>
            </w:r>
            <w:r w:rsidRPr="00BB5492">
              <w:rPr>
                <w:color w:val="000000"/>
                <w:sz w:val="24"/>
              </w:rPr>
              <w:t xml:space="preserve"> Любимые стихотворения поэтов первой половины Х</w:t>
            </w:r>
            <w:proofErr w:type="gramStart"/>
            <w:r>
              <w:rPr>
                <w:color w:val="000000"/>
                <w:sz w:val="24"/>
              </w:rPr>
              <w:t>I</w:t>
            </w:r>
            <w:proofErr w:type="gramEnd"/>
            <w:r w:rsidRPr="00BB5492">
              <w:rPr>
                <w:color w:val="000000"/>
                <w:sz w:val="24"/>
              </w:rPr>
              <w:t>Х века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B73FB8">
        <w:tc>
          <w:tcPr>
            <w:tcW w:w="9571" w:type="dxa"/>
            <w:gridSpan w:val="5"/>
          </w:tcPr>
          <w:p w:rsidR="004A6D14" w:rsidRPr="00D04C26" w:rsidRDefault="00D04C26" w:rsidP="004A6D14">
            <w:pPr>
              <w:tabs>
                <w:tab w:val="left" w:pos="3825"/>
                <w:tab w:val="center" w:pos="4677"/>
              </w:tabs>
              <w:rPr>
                <w:b/>
                <w:sz w:val="24"/>
                <w:szCs w:val="24"/>
              </w:rPr>
            </w:pPr>
            <w:r w:rsidRPr="00D04C26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3.6 </w:t>
            </w:r>
            <w:r w:rsidR="004A6D14" w:rsidRPr="00D04C26">
              <w:rPr>
                <w:b/>
                <w:color w:val="000000"/>
                <w:spacing w:val="4"/>
                <w:w w:val="102"/>
                <w:sz w:val="24"/>
                <w:szCs w:val="24"/>
              </w:rPr>
              <w:t>Н</w:t>
            </w:r>
            <w:r w:rsidR="004A6D14" w:rsidRPr="00D04C26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="004A6D14" w:rsidRPr="00D04C26">
              <w:rPr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="004A6D14" w:rsidRPr="00D04C26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="004A6D14" w:rsidRPr="00D04C26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="004A6D14" w:rsidRPr="00D04C2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="004A6D14" w:rsidRPr="00D04C26">
              <w:rPr>
                <w:b/>
                <w:color w:val="000000"/>
                <w:spacing w:val="3"/>
                <w:w w:val="102"/>
                <w:sz w:val="24"/>
                <w:szCs w:val="24"/>
              </w:rPr>
              <w:t>г</w:t>
            </w:r>
            <w:r w:rsidR="004A6D14" w:rsidRPr="00D04C2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="004A6D14" w:rsidRPr="00D04C26">
              <w:rPr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="004A6D14" w:rsidRPr="00D04C26">
              <w:rPr>
                <w:b/>
                <w:color w:val="000000"/>
                <w:spacing w:val="4"/>
                <w:w w:val="102"/>
                <w:sz w:val="24"/>
                <w:szCs w:val="24"/>
              </w:rPr>
              <w:t>ь</w:t>
            </w:r>
            <w:r w:rsidR="00ED1A96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 (13 часов)</w:t>
            </w:r>
          </w:p>
        </w:tc>
      </w:tr>
      <w:tr w:rsidR="004A6D14" w:rsidTr="00AE22EC">
        <w:tc>
          <w:tcPr>
            <w:tcW w:w="800" w:type="dxa"/>
          </w:tcPr>
          <w:p w:rsidR="004A6D14" w:rsidRDefault="00D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4128" w:type="dxa"/>
          </w:tcPr>
          <w:p w:rsidR="004A6D14" w:rsidRDefault="00D04C2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D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4128" w:type="dxa"/>
          </w:tcPr>
          <w:p w:rsidR="004A6D14" w:rsidRDefault="00D04C2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color w:val="000000"/>
                <w:sz w:val="24"/>
              </w:rPr>
              <w:t>Образы помещиков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D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4128" w:type="dxa"/>
          </w:tcPr>
          <w:p w:rsidR="004A6D14" w:rsidRDefault="00D04C2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color w:val="000000"/>
                <w:sz w:val="24"/>
              </w:rPr>
              <w:t>Система образов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4A6D14" w:rsidTr="00AE22EC">
        <w:tc>
          <w:tcPr>
            <w:tcW w:w="800" w:type="dxa"/>
          </w:tcPr>
          <w:p w:rsidR="004A6D14" w:rsidRDefault="00D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4128" w:type="dxa"/>
          </w:tcPr>
          <w:p w:rsidR="004A6D14" w:rsidRDefault="00D04C26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Поэма «Мёртвые души». </w:t>
            </w:r>
            <w:r w:rsidRPr="00C047F6">
              <w:rPr>
                <w:color w:val="000000"/>
                <w:sz w:val="24"/>
              </w:rPr>
              <w:t>Образ города</w:t>
            </w:r>
          </w:p>
        </w:tc>
        <w:tc>
          <w:tcPr>
            <w:tcW w:w="1417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A6D14" w:rsidRDefault="004A6D14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A6D14" w:rsidRDefault="004A6D14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04C26" w:rsidTr="00AE22EC">
        <w:tc>
          <w:tcPr>
            <w:tcW w:w="800" w:type="dxa"/>
          </w:tcPr>
          <w:p w:rsidR="00D04C26" w:rsidRDefault="00D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4128" w:type="dxa"/>
          </w:tcPr>
          <w:p w:rsidR="00D04C26" w:rsidRDefault="00F51E1A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color w:val="000000"/>
                <w:sz w:val="24"/>
              </w:rPr>
              <w:t>Образ Чичикова</w:t>
            </w:r>
          </w:p>
        </w:tc>
        <w:tc>
          <w:tcPr>
            <w:tcW w:w="1417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04C26" w:rsidRDefault="00D04C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04C26" w:rsidTr="00AE22EC">
        <w:tc>
          <w:tcPr>
            <w:tcW w:w="800" w:type="dxa"/>
          </w:tcPr>
          <w:p w:rsidR="00D04C26" w:rsidRDefault="00F51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4128" w:type="dxa"/>
          </w:tcPr>
          <w:p w:rsidR="00D04C26" w:rsidRDefault="00F51E1A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Поэма «Мёртвые </w:t>
            </w:r>
            <w:r w:rsidRPr="00BB5492">
              <w:rPr>
                <w:color w:val="000000"/>
                <w:sz w:val="24"/>
              </w:rPr>
              <w:lastRenderedPageBreak/>
              <w:t>души». Образ России, народа и автора в поэме</w:t>
            </w:r>
          </w:p>
        </w:tc>
        <w:tc>
          <w:tcPr>
            <w:tcW w:w="1417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04C26" w:rsidRDefault="00D04C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04C26" w:rsidTr="00AE22EC">
        <w:tc>
          <w:tcPr>
            <w:tcW w:w="800" w:type="dxa"/>
          </w:tcPr>
          <w:p w:rsidR="00D04C26" w:rsidRDefault="00F51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82.</w:t>
            </w:r>
          </w:p>
        </w:tc>
        <w:tc>
          <w:tcPr>
            <w:tcW w:w="4128" w:type="dxa"/>
          </w:tcPr>
          <w:p w:rsidR="00D04C26" w:rsidRDefault="00F51E1A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Н. В. Гоголь. Поэма «Мёртвые души»: специфика жанра</w:t>
            </w:r>
          </w:p>
        </w:tc>
        <w:tc>
          <w:tcPr>
            <w:tcW w:w="1417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04C26" w:rsidRDefault="00D04C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A3D75" w:rsidTr="00AE22EC">
        <w:tc>
          <w:tcPr>
            <w:tcW w:w="800" w:type="dxa"/>
          </w:tcPr>
          <w:p w:rsidR="00DA3D75" w:rsidRDefault="00DA3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4128" w:type="dxa"/>
          </w:tcPr>
          <w:p w:rsidR="00DA3D75" w:rsidRPr="00BB5492" w:rsidRDefault="00DA3D7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Н.В. Гоголь. Поэма «Мертвые души». Приёмы сатирической обрисовке персонажей.</w:t>
            </w:r>
          </w:p>
        </w:tc>
        <w:tc>
          <w:tcPr>
            <w:tcW w:w="1417" w:type="dxa"/>
          </w:tcPr>
          <w:p w:rsidR="00DA3D75" w:rsidRDefault="00DA3D7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A3D75" w:rsidRDefault="00DA3D75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A3D75" w:rsidRDefault="00DA3D75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04C26" w:rsidTr="00AE22EC">
        <w:tc>
          <w:tcPr>
            <w:tcW w:w="800" w:type="dxa"/>
          </w:tcPr>
          <w:p w:rsidR="00D04C26" w:rsidRDefault="00DA3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F51E1A">
              <w:rPr>
                <w:sz w:val="24"/>
                <w:szCs w:val="24"/>
              </w:rPr>
              <w:t>.</w:t>
            </w:r>
          </w:p>
        </w:tc>
        <w:tc>
          <w:tcPr>
            <w:tcW w:w="4128" w:type="dxa"/>
          </w:tcPr>
          <w:p w:rsidR="00D04C26" w:rsidRDefault="00ED1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Гоголь. Поэма «Мёртвые души». Развитие понятия о литературном типе. Обобщающее значение персонажей.</w:t>
            </w:r>
          </w:p>
        </w:tc>
        <w:tc>
          <w:tcPr>
            <w:tcW w:w="1417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04C26" w:rsidRDefault="00D04C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04C26" w:rsidRDefault="00D04C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DA3D75" w:rsidTr="00AE22EC">
        <w:tc>
          <w:tcPr>
            <w:tcW w:w="800" w:type="dxa"/>
          </w:tcPr>
          <w:p w:rsidR="00DA3D75" w:rsidRDefault="00DA3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4128" w:type="dxa"/>
          </w:tcPr>
          <w:p w:rsidR="00DA3D75" w:rsidRDefault="00DA3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 по «Мертвым душам» Н.В. Гоголя.</w:t>
            </w:r>
          </w:p>
        </w:tc>
        <w:tc>
          <w:tcPr>
            <w:tcW w:w="1417" w:type="dxa"/>
          </w:tcPr>
          <w:p w:rsidR="00DA3D75" w:rsidRDefault="00DA3D7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DA3D75" w:rsidRDefault="00DA3D75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DA3D75" w:rsidRDefault="00DA3D75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F51E1A">
              <w:rPr>
                <w:sz w:val="24"/>
                <w:szCs w:val="24"/>
              </w:rPr>
              <w:t>.</w:t>
            </w:r>
          </w:p>
        </w:tc>
        <w:tc>
          <w:tcPr>
            <w:tcW w:w="4128" w:type="dxa"/>
          </w:tcPr>
          <w:p w:rsidR="00F51E1A" w:rsidRDefault="008E79F8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Р.р. № 11</w:t>
            </w:r>
            <w:r w:rsidR="00F51E1A" w:rsidRPr="00BB5492">
              <w:rPr>
                <w:color w:val="000000"/>
                <w:sz w:val="24"/>
              </w:rPr>
              <w:t>Подготовка к домашнему сочинению по "Мертвым душам</w:t>
            </w:r>
            <w:r w:rsidR="00F51E1A"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F51E1A">
              <w:rPr>
                <w:sz w:val="24"/>
                <w:szCs w:val="24"/>
              </w:rPr>
              <w:t>.</w:t>
            </w:r>
          </w:p>
        </w:tc>
        <w:tc>
          <w:tcPr>
            <w:tcW w:w="4128" w:type="dxa"/>
          </w:tcPr>
          <w:p w:rsidR="00F51E1A" w:rsidRPr="00F51E1A" w:rsidRDefault="00F51E1A">
            <w:pPr>
              <w:rPr>
                <w:b/>
                <w:sz w:val="24"/>
                <w:szCs w:val="24"/>
              </w:rPr>
            </w:pPr>
            <w:r w:rsidRPr="00F51E1A">
              <w:rPr>
                <w:b/>
                <w:color w:val="000000"/>
                <w:sz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F51E1A">
              <w:rPr>
                <w:sz w:val="24"/>
                <w:szCs w:val="24"/>
              </w:rPr>
              <w:t>.</w:t>
            </w:r>
          </w:p>
        </w:tc>
        <w:tc>
          <w:tcPr>
            <w:tcW w:w="4128" w:type="dxa"/>
          </w:tcPr>
          <w:p w:rsidR="00F51E1A" w:rsidRDefault="00F51E1A">
            <w:pPr>
              <w:rPr>
                <w:sz w:val="24"/>
                <w:szCs w:val="24"/>
              </w:rPr>
            </w:pPr>
            <w:proofErr w:type="spellStart"/>
            <w:r w:rsidRPr="00F51E1A">
              <w:rPr>
                <w:b/>
                <w:color w:val="000000"/>
                <w:sz w:val="24"/>
              </w:rPr>
              <w:t>Вн</w:t>
            </w:r>
            <w:proofErr w:type="spellEnd"/>
            <w:r w:rsidRPr="00F51E1A">
              <w:rPr>
                <w:b/>
                <w:color w:val="000000"/>
                <w:sz w:val="24"/>
              </w:rPr>
              <w:t>. чт.№ 3</w:t>
            </w:r>
            <w:proofErr w:type="gramStart"/>
            <w:r w:rsidRPr="00BB5492">
              <w:rPr>
                <w:color w:val="000000"/>
                <w:sz w:val="24"/>
              </w:rPr>
              <w:t xml:space="preserve"> В</w:t>
            </w:r>
            <w:proofErr w:type="gramEnd"/>
            <w:r w:rsidRPr="00BB5492">
              <w:rPr>
                <w:color w:val="000000"/>
                <w:sz w:val="24"/>
              </w:rPr>
              <w:t xml:space="preserve"> мире литературы первой половины Х</w:t>
            </w:r>
            <w:r>
              <w:rPr>
                <w:color w:val="000000"/>
                <w:sz w:val="24"/>
              </w:rPr>
              <w:t>I</w:t>
            </w:r>
            <w:r w:rsidRPr="00BB5492">
              <w:rPr>
                <w:color w:val="000000"/>
                <w:sz w:val="24"/>
              </w:rPr>
              <w:t>Х века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657BCA">
        <w:tc>
          <w:tcPr>
            <w:tcW w:w="9571" w:type="dxa"/>
            <w:gridSpan w:val="5"/>
          </w:tcPr>
          <w:p w:rsidR="002F1826" w:rsidRDefault="002F1826" w:rsidP="002F1826">
            <w:pPr>
              <w:tabs>
                <w:tab w:val="left" w:pos="1275"/>
              </w:tabs>
              <w:rPr>
                <w:sz w:val="24"/>
                <w:szCs w:val="24"/>
              </w:rPr>
            </w:pPr>
            <w:r w:rsidRPr="00453285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45328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45328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453285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45328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453285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45328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4</w:t>
            </w:r>
            <w:proofErr w:type="gramEnd"/>
            <w:r w:rsidRPr="00453285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453285">
              <w:rPr>
                <w:b/>
                <w:bCs/>
                <w:color w:val="000000"/>
                <w:spacing w:val="-1"/>
                <w:w w:val="102"/>
                <w:sz w:val="24"/>
                <w:szCs w:val="24"/>
              </w:rPr>
              <w:t>З</w:t>
            </w:r>
            <w:r w:rsidRPr="0045328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а</w:t>
            </w:r>
            <w:r w:rsidRPr="0045328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руб</w:t>
            </w:r>
            <w:r w:rsidRPr="00453285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453285">
              <w:rPr>
                <w:b/>
                <w:bCs/>
                <w:color w:val="000000"/>
                <w:spacing w:val="1"/>
                <w:w w:val="102"/>
                <w:sz w:val="24"/>
                <w:szCs w:val="24"/>
              </w:rPr>
              <w:t>жн</w:t>
            </w:r>
            <w:r w:rsidRPr="0045328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а</w:t>
            </w:r>
            <w:r w:rsidRPr="00453285">
              <w:rPr>
                <w:b/>
                <w:bCs/>
                <w:color w:val="000000"/>
                <w:spacing w:val="39"/>
                <w:w w:val="102"/>
                <w:sz w:val="24"/>
                <w:szCs w:val="24"/>
              </w:rPr>
              <w:t>я</w:t>
            </w:r>
            <w:r w:rsidRPr="00453285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л</w:t>
            </w:r>
            <w:r w:rsidRPr="00453285">
              <w:rPr>
                <w:b/>
                <w:bCs/>
                <w:color w:val="000000"/>
                <w:spacing w:val="1"/>
                <w:w w:val="102"/>
                <w:sz w:val="24"/>
                <w:szCs w:val="24"/>
              </w:rPr>
              <w:t>и</w:t>
            </w:r>
            <w:r w:rsidRPr="00453285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45328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453285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45328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453285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45328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у</w:t>
            </w:r>
            <w:r w:rsidRPr="00453285">
              <w:rPr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р</w:t>
            </w:r>
            <w:r w:rsidRPr="00453285">
              <w:rPr>
                <w:b/>
                <w:bCs/>
                <w:color w:val="000000"/>
                <w:w w:val="102"/>
                <w:sz w:val="24"/>
                <w:szCs w:val="24"/>
              </w:rPr>
              <w:t>а</w:t>
            </w:r>
          </w:p>
        </w:tc>
      </w:tr>
      <w:tr w:rsidR="002F1826" w:rsidTr="00463787">
        <w:tc>
          <w:tcPr>
            <w:tcW w:w="9571" w:type="dxa"/>
            <w:gridSpan w:val="5"/>
          </w:tcPr>
          <w:p w:rsidR="002F1826" w:rsidRDefault="002F1826" w:rsidP="002F1826">
            <w:pPr>
              <w:rPr>
                <w:sz w:val="24"/>
                <w:szCs w:val="24"/>
              </w:rPr>
            </w:pPr>
            <w:r w:rsidRPr="00453285">
              <w:rPr>
                <w:b/>
                <w:color w:val="000000"/>
                <w:spacing w:val="1"/>
                <w:w w:val="102"/>
                <w:sz w:val="24"/>
                <w:szCs w:val="24"/>
              </w:rPr>
              <w:t>4.1 Д</w:t>
            </w:r>
            <w:r w:rsidRPr="00453285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453285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453285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453285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>
              <w:rPr>
                <w:b/>
                <w:color w:val="000000"/>
                <w:sz w:val="24"/>
                <w:szCs w:val="24"/>
              </w:rPr>
              <w:t>Алигьери (2 часа)</w:t>
            </w: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Данте Алигьери. «Божественная комедия». Особенности жанра и композиции комедии. Сюжет и персонажи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771F10">
        <w:tc>
          <w:tcPr>
            <w:tcW w:w="9571" w:type="dxa"/>
            <w:gridSpan w:val="5"/>
          </w:tcPr>
          <w:p w:rsidR="002F1826" w:rsidRDefault="002F1826" w:rsidP="002F1826">
            <w:pPr>
              <w:rPr>
                <w:sz w:val="24"/>
                <w:szCs w:val="24"/>
              </w:rPr>
            </w:pPr>
            <w:r w:rsidRPr="00CA7EBE">
              <w:rPr>
                <w:b/>
                <w:color w:val="000000"/>
                <w:spacing w:val="-6"/>
                <w:w w:val="102"/>
                <w:sz w:val="24"/>
                <w:szCs w:val="24"/>
              </w:rPr>
              <w:t>4.2  У</w:t>
            </w:r>
            <w:r w:rsidRPr="00CA7EBE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CA7EBE">
              <w:rPr>
                <w:b/>
                <w:color w:val="000000"/>
                <w:spacing w:val="-1"/>
                <w:w w:val="102"/>
                <w:sz w:val="24"/>
                <w:szCs w:val="24"/>
              </w:rPr>
              <w:t>Ш</w:t>
            </w:r>
            <w:r w:rsidRPr="00CA7EBE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CA7EBE">
              <w:rPr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CA7EBE">
              <w:rPr>
                <w:b/>
                <w:color w:val="000000"/>
                <w:spacing w:val="-6"/>
                <w:w w:val="102"/>
                <w:sz w:val="24"/>
                <w:szCs w:val="24"/>
              </w:rPr>
              <w:t>с</w:t>
            </w:r>
            <w:r w:rsidRPr="00CA7EBE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пи</w:t>
            </w:r>
            <w:r w:rsidRPr="00CA7EBE">
              <w:rPr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="004B74D1">
              <w:rPr>
                <w:b/>
                <w:color w:val="000000"/>
                <w:spacing w:val="21"/>
                <w:w w:val="102"/>
                <w:sz w:val="24"/>
                <w:szCs w:val="24"/>
              </w:rPr>
              <w:t>(3 часа)</w:t>
            </w:r>
            <w:bookmarkStart w:id="0" w:name="_GoBack"/>
            <w:bookmarkEnd w:id="0"/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CE53C1">
        <w:tc>
          <w:tcPr>
            <w:tcW w:w="9571" w:type="dxa"/>
            <w:gridSpan w:val="5"/>
          </w:tcPr>
          <w:p w:rsidR="002F1826" w:rsidRDefault="002F1826" w:rsidP="002F1826">
            <w:pPr>
              <w:rPr>
                <w:sz w:val="24"/>
                <w:szCs w:val="24"/>
              </w:rPr>
            </w:pPr>
            <w:r w:rsidRPr="00CA7EBE">
              <w:rPr>
                <w:b/>
                <w:color w:val="000000"/>
                <w:spacing w:val="4"/>
                <w:w w:val="102"/>
                <w:sz w:val="24"/>
                <w:szCs w:val="24"/>
              </w:rPr>
              <w:t>4.3 И</w:t>
            </w:r>
            <w:r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. </w:t>
            </w:r>
            <w:r w:rsidRPr="00CA7EBE">
              <w:rPr>
                <w:b/>
                <w:color w:val="000000"/>
                <w:spacing w:val="-4"/>
                <w:w w:val="102"/>
                <w:sz w:val="24"/>
                <w:szCs w:val="24"/>
              </w:rPr>
              <w:t>-</w:t>
            </w:r>
            <w:r w:rsidRPr="00CA7EBE">
              <w:rPr>
                <w:b/>
                <w:color w:val="000000"/>
                <w:spacing w:val="4"/>
                <w:w w:val="102"/>
                <w:sz w:val="24"/>
                <w:szCs w:val="24"/>
              </w:rPr>
              <w:t>В</w:t>
            </w:r>
            <w:r w:rsidRPr="00CA7EBE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Pr="00CA7EBE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Pr="00CA7EBE">
              <w:rPr>
                <w:b/>
                <w:color w:val="000000"/>
                <w:spacing w:val="-6"/>
                <w:w w:val="102"/>
                <w:sz w:val="24"/>
                <w:szCs w:val="24"/>
              </w:rPr>
              <w:t>ё</w:t>
            </w:r>
            <w:r w:rsidRPr="00CA7EBE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CA7EBE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>
              <w:rPr>
                <w:b/>
                <w:color w:val="000000"/>
                <w:spacing w:val="-6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трагедии.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F51E1A" w:rsidTr="00AE22EC">
        <w:tc>
          <w:tcPr>
            <w:tcW w:w="800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4128" w:type="dxa"/>
          </w:tcPr>
          <w:p w:rsidR="00F51E1A" w:rsidRDefault="002F18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1417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F51E1A" w:rsidRDefault="00F51E1A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51E1A" w:rsidRDefault="00F51E1A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4277EC">
        <w:tc>
          <w:tcPr>
            <w:tcW w:w="9571" w:type="dxa"/>
            <w:gridSpan w:val="5"/>
          </w:tcPr>
          <w:p w:rsidR="002F1826" w:rsidRDefault="002F1826" w:rsidP="002F1826">
            <w:pPr>
              <w:rPr>
                <w:sz w:val="24"/>
                <w:szCs w:val="24"/>
              </w:rPr>
            </w:pPr>
            <w:r w:rsidRPr="00361442">
              <w:rPr>
                <w:b/>
                <w:color w:val="000000"/>
                <w:spacing w:val="1"/>
                <w:w w:val="102"/>
                <w:sz w:val="24"/>
                <w:szCs w:val="24"/>
              </w:rPr>
              <w:lastRenderedPageBreak/>
              <w:t>4.4 Д</w:t>
            </w:r>
            <w:r w:rsidRPr="00361442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ж</w:t>
            </w:r>
            <w:r w:rsidRPr="00361442">
              <w:rPr>
                <w:b/>
                <w:color w:val="000000"/>
                <w:w w:val="102"/>
                <w:sz w:val="24"/>
                <w:szCs w:val="24"/>
              </w:rPr>
              <w:t>.Г.Б</w:t>
            </w:r>
            <w:r w:rsidRPr="00361442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361442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й</w:t>
            </w:r>
            <w:r w:rsidRPr="00361442">
              <w:rPr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361442">
              <w:rPr>
                <w:b/>
                <w:color w:val="000000"/>
                <w:spacing w:val="8"/>
                <w:w w:val="102"/>
                <w:sz w:val="24"/>
                <w:szCs w:val="24"/>
              </w:rPr>
              <w:t>о</w:t>
            </w:r>
            <w:r w:rsidRPr="00361442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н</w:t>
            </w:r>
            <w:r>
              <w:rPr>
                <w:b/>
                <w:color w:val="000000"/>
                <w:spacing w:val="-1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2F1826" w:rsidTr="00AE22EC">
        <w:tc>
          <w:tcPr>
            <w:tcW w:w="800" w:type="dxa"/>
          </w:tcPr>
          <w:p w:rsidR="002F1826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4128" w:type="dxa"/>
          </w:tcPr>
          <w:p w:rsidR="002F1826" w:rsidRDefault="008E79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Дж. Г. Байрон. Стихотворение «Душа моя мрачна. Скорей, певец, скорей!..» Тематика и проблематика лирики поэта.</w:t>
            </w:r>
          </w:p>
        </w:tc>
        <w:tc>
          <w:tcPr>
            <w:tcW w:w="1417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F1826" w:rsidRDefault="002F18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AE22EC">
        <w:tc>
          <w:tcPr>
            <w:tcW w:w="800" w:type="dxa"/>
          </w:tcPr>
          <w:p w:rsidR="002F1826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4128" w:type="dxa"/>
          </w:tcPr>
          <w:p w:rsidR="002F1826" w:rsidRDefault="008E79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1417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F1826" w:rsidRDefault="002F18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2F1826" w:rsidTr="00AE22EC">
        <w:tc>
          <w:tcPr>
            <w:tcW w:w="800" w:type="dxa"/>
          </w:tcPr>
          <w:p w:rsidR="002F1826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4128" w:type="dxa"/>
          </w:tcPr>
          <w:p w:rsidR="002F1826" w:rsidRDefault="008E79F8">
            <w:pPr>
              <w:rPr>
                <w:sz w:val="24"/>
                <w:szCs w:val="24"/>
              </w:rPr>
            </w:pPr>
            <w:r w:rsidRPr="002403FA">
              <w:rPr>
                <w:b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1417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2F1826" w:rsidRDefault="002F1826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F1826" w:rsidRDefault="002F1826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E79F8" w:rsidTr="00041CA6">
        <w:tc>
          <w:tcPr>
            <w:tcW w:w="9571" w:type="dxa"/>
            <w:gridSpan w:val="5"/>
          </w:tcPr>
          <w:p w:rsidR="008E79F8" w:rsidRDefault="008E79F8" w:rsidP="008E79F8">
            <w:pPr>
              <w:rPr>
                <w:sz w:val="24"/>
                <w:szCs w:val="24"/>
              </w:rPr>
            </w:pPr>
            <w:r w:rsidRPr="002403FA">
              <w:rPr>
                <w:b/>
                <w:color w:val="000000"/>
                <w:spacing w:val="6"/>
                <w:w w:val="102"/>
                <w:sz w:val="24"/>
                <w:szCs w:val="24"/>
              </w:rPr>
              <w:t>4.5 З</w:t>
            </w:r>
            <w:r w:rsidRPr="002403FA">
              <w:rPr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2403FA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2403FA">
              <w:rPr>
                <w:b/>
                <w:color w:val="000000"/>
                <w:spacing w:val="-6"/>
                <w:w w:val="102"/>
                <w:sz w:val="24"/>
                <w:szCs w:val="24"/>
              </w:rPr>
              <w:t>у</w:t>
            </w:r>
            <w:r w:rsidRPr="002403FA">
              <w:rPr>
                <w:b/>
                <w:color w:val="000000"/>
                <w:spacing w:val="3"/>
                <w:w w:val="102"/>
                <w:sz w:val="24"/>
                <w:szCs w:val="24"/>
              </w:rPr>
              <w:t>б</w:t>
            </w:r>
            <w:r w:rsidRPr="002403FA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2403FA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жн</w:t>
            </w:r>
            <w:r w:rsidRPr="002403FA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а</w:t>
            </w:r>
            <w:r w:rsidRPr="002403FA">
              <w:rPr>
                <w:b/>
                <w:color w:val="000000"/>
                <w:spacing w:val="47"/>
                <w:w w:val="102"/>
                <w:sz w:val="24"/>
                <w:szCs w:val="24"/>
              </w:rPr>
              <w:t>я</w:t>
            </w:r>
            <w:r w:rsidRPr="002403FA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п</w:t>
            </w:r>
            <w:r w:rsidRPr="002403FA">
              <w:rPr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2403FA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о</w:t>
            </w:r>
            <w:r w:rsidRPr="002403FA">
              <w:rPr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а</w:t>
            </w:r>
            <w:r w:rsidRPr="002403FA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2403FA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403FA">
              <w:rPr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403FA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о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й</w:t>
            </w:r>
            <w:r w:rsidRPr="002403FA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2403FA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403FA">
              <w:rPr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Pr="002403FA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403FA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2403FA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2403FA">
              <w:rPr>
                <w:b/>
                <w:color w:val="000000"/>
                <w:spacing w:val="47"/>
                <w:w w:val="102"/>
                <w:sz w:val="24"/>
                <w:szCs w:val="24"/>
              </w:rPr>
              <w:t>ы</w:t>
            </w:r>
            <w:r w:rsidRPr="002403FA">
              <w:rPr>
                <w:b/>
                <w:color w:val="000000"/>
                <w:spacing w:val="5"/>
                <w:w w:val="102"/>
                <w:sz w:val="24"/>
                <w:szCs w:val="24"/>
              </w:rPr>
              <w:t>X</w:t>
            </w:r>
            <w:r w:rsidRPr="002403FA">
              <w:rPr>
                <w:b/>
                <w:color w:val="000000"/>
                <w:spacing w:val="-5"/>
                <w:w w:val="102"/>
                <w:sz w:val="24"/>
                <w:szCs w:val="24"/>
              </w:rPr>
              <w:t>I</w:t>
            </w:r>
            <w:r w:rsidRPr="002403FA">
              <w:rPr>
                <w:b/>
                <w:color w:val="000000"/>
                <w:spacing w:val="48"/>
                <w:w w:val="102"/>
                <w:sz w:val="24"/>
                <w:szCs w:val="24"/>
              </w:rPr>
              <w:t>X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403FA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403FA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2403FA">
              <w:rPr>
                <w:b/>
                <w:color w:val="000000"/>
                <w:w w:val="102"/>
                <w:sz w:val="24"/>
                <w:szCs w:val="24"/>
              </w:rPr>
              <w:t>а</w:t>
            </w:r>
            <w:r>
              <w:rPr>
                <w:b/>
                <w:color w:val="000000"/>
                <w:w w:val="102"/>
                <w:sz w:val="24"/>
                <w:szCs w:val="24"/>
              </w:rPr>
              <w:t xml:space="preserve"> (4 часа)</w:t>
            </w:r>
          </w:p>
        </w:tc>
      </w:tr>
      <w:tr w:rsidR="008E79F8" w:rsidTr="00AE22EC">
        <w:tc>
          <w:tcPr>
            <w:tcW w:w="800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4128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В. Гюго «Собор Парижской Богоматери».  Тема, идея произведения</w:t>
            </w:r>
          </w:p>
        </w:tc>
        <w:tc>
          <w:tcPr>
            <w:tcW w:w="1417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E79F8" w:rsidRDefault="008E79F8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E79F8" w:rsidTr="00AE22EC">
        <w:tc>
          <w:tcPr>
            <w:tcW w:w="800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4128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В. Гюго «Собор Парижской Богоматери». Сюжет, проблематика</w:t>
            </w:r>
          </w:p>
        </w:tc>
        <w:tc>
          <w:tcPr>
            <w:tcW w:w="1417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E79F8" w:rsidRDefault="008E79F8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E79F8" w:rsidTr="00AE22EC">
        <w:tc>
          <w:tcPr>
            <w:tcW w:w="800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4128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В. Гюго «Собор Парижской Богоматери». Образ главного героя</w:t>
            </w:r>
          </w:p>
        </w:tc>
        <w:tc>
          <w:tcPr>
            <w:tcW w:w="1417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E79F8" w:rsidRDefault="008E79F8" w:rsidP="00DE4066">
            <w:pPr>
              <w:jc w:val="center"/>
              <w:rPr>
                <w:sz w:val="24"/>
                <w:szCs w:val="24"/>
              </w:rPr>
            </w:pPr>
          </w:p>
        </w:tc>
      </w:tr>
      <w:tr w:rsidR="008E79F8" w:rsidTr="00AE22EC">
        <w:tc>
          <w:tcPr>
            <w:tcW w:w="800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4128" w:type="dxa"/>
          </w:tcPr>
          <w:p w:rsidR="008E79F8" w:rsidRDefault="008E7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417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8E79F8" w:rsidRDefault="008E79F8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E79F8" w:rsidRDefault="008E79F8" w:rsidP="00DE40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Default="001738E2" w:rsidP="001738E2"/>
    <w:p w:rsidR="001738E2" w:rsidRPr="007C6778" w:rsidRDefault="001738E2" w:rsidP="001738E2">
      <w:proofErr w:type="gramStart"/>
      <w:r w:rsidRPr="007C6778">
        <w:lastRenderedPageBreak/>
        <w:t xml:space="preserve">Рассмотрено на заседании                           </w:t>
      </w:r>
      <w:r w:rsidRPr="007C6778">
        <w:tab/>
      </w:r>
      <w:r w:rsidRPr="007C6778">
        <w:tab/>
      </w:r>
      <w:r w:rsidRPr="007C6778">
        <w:tab/>
        <w:t xml:space="preserve"> Согласовано</w:t>
      </w:r>
      <w:proofErr w:type="gramEnd"/>
      <w:r w:rsidRPr="007C6778">
        <w:t xml:space="preserve">                                                                   Утверждено</w:t>
      </w:r>
    </w:p>
    <w:p w:rsidR="001738E2" w:rsidRPr="007C6778" w:rsidRDefault="001738E2" w:rsidP="001738E2">
      <w:r w:rsidRPr="007C6778">
        <w:t xml:space="preserve">МО                                                           </w:t>
      </w:r>
      <w:r w:rsidRPr="007C6778">
        <w:tab/>
      </w:r>
      <w:r w:rsidRPr="007C6778">
        <w:tab/>
      </w:r>
      <w:r w:rsidRPr="007C6778">
        <w:tab/>
        <w:t>Зам</w:t>
      </w:r>
      <w:proofErr w:type="gramStart"/>
      <w:r w:rsidRPr="007C6778">
        <w:t>.д</w:t>
      </w:r>
      <w:proofErr w:type="gramEnd"/>
      <w:r w:rsidRPr="007C6778">
        <w:t xml:space="preserve">иректора по УВР                                               Директор школы </w:t>
      </w:r>
    </w:p>
    <w:p w:rsidR="001738E2" w:rsidRPr="007C6778" w:rsidRDefault="001738E2" w:rsidP="001738E2">
      <w:r>
        <w:t>«______» __________ 2025</w:t>
      </w:r>
      <w:r w:rsidRPr="007C6778">
        <w:t xml:space="preserve">г.                   </w:t>
      </w:r>
      <w:r w:rsidRPr="007C6778">
        <w:tab/>
      </w:r>
      <w:r w:rsidRPr="007C6778">
        <w:tab/>
      </w:r>
      <w:r w:rsidRPr="007C6778">
        <w:tab/>
        <w:t xml:space="preserve">   _______    </w:t>
      </w:r>
      <w:proofErr w:type="spellStart"/>
      <w:r w:rsidRPr="007C6778">
        <w:t>Пестрикова</w:t>
      </w:r>
      <w:proofErr w:type="spellEnd"/>
      <w:r w:rsidRPr="007C6778">
        <w:t xml:space="preserve"> Л.А.                    </w:t>
      </w:r>
      <w:r>
        <w:t xml:space="preserve">                   _______ </w:t>
      </w:r>
      <w:proofErr w:type="spellStart"/>
      <w:r>
        <w:t>Дмитрииева</w:t>
      </w:r>
      <w:proofErr w:type="spellEnd"/>
      <w:r>
        <w:t xml:space="preserve"> Л.Р. </w:t>
      </w:r>
    </w:p>
    <w:p w:rsidR="001738E2" w:rsidRPr="007C6778" w:rsidRDefault="001738E2" w:rsidP="001738E2"/>
    <w:p w:rsidR="001738E2" w:rsidRPr="007C6778" w:rsidRDefault="001738E2" w:rsidP="001738E2"/>
    <w:p w:rsidR="001738E2" w:rsidRPr="007C6778" w:rsidRDefault="001738E2" w:rsidP="001738E2">
      <w:pPr>
        <w:jc w:val="center"/>
        <w:rPr>
          <w:sz w:val="32"/>
          <w:szCs w:val="32"/>
        </w:rPr>
      </w:pPr>
      <w:r w:rsidRPr="007C6778">
        <w:rPr>
          <w:sz w:val="32"/>
          <w:szCs w:val="32"/>
        </w:rPr>
        <w:t>Лист коррекции</w:t>
      </w:r>
    </w:p>
    <w:p w:rsidR="001738E2" w:rsidRPr="007C6778" w:rsidRDefault="001738E2" w:rsidP="001738E2">
      <w:pPr>
        <w:jc w:val="center"/>
        <w:rPr>
          <w:sz w:val="32"/>
          <w:szCs w:val="32"/>
        </w:rPr>
      </w:pPr>
      <w:r w:rsidRPr="007C6778">
        <w:rPr>
          <w:sz w:val="32"/>
          <w:szCs w:val="32"/>
        </w:rPr>
        <w:t>рабочей пр</w:t>
      </w:r>
      <w:r>
        <w:rPr>
          <w:sz w:val="32"/>
          <w:szCs w:val="32"/>
        </w:rPr>
        <w:t xml:space="preserve">ограммы учителя  </w:t>
      </w:r>
      <w:proofErr w:type="spellStart"/>
      <w:r>
        <w:rPr>
          <w:sz w:val="32"/>
          <w:szCs w:val="32"/>
        </w:rPr>
        <w:t>Волосенцевой</w:t>
      </w:r>
      <w:proofErr w:type="spellEnd"/>
      <w:r>
        <w:rPr>
          <w:sz w:val="32"/>
          <w:szCs w:val="32"/>
        </w:rPr>
        <w:t xml:space="preserve"> Т.А.</w:t>
      </w:r>
    </w:p>
    <w:p w:rsidR="001738E2" w:rsidRPr="007C6778" w:rsidRDefault="001738E2" w:rsidP="001738E2">
      <w:pPr>
        <w:tabs>
          <w:tab w:val="left" w:pos="4956"/>
        </w:tabs>
        <w:jc w:val="center"/>
        <w:rPr>
          <w:sz w:val="32"/>
          <w:szCs w:val="32"/>
        </w:rPr>
      </w:pPr>
      <w:r w:rsidRPr="007C6778">
        <w:rPr>
          <w:sz w:val="32"/>
          <w:szCs w:val="32"/>
        </w:rPr>
        <w:t xml:space="preserve">по </w:t>
      </w:r>
      <w:proofErr w:type="spellStart"/>
      <w:r w:rsidRPr="007C6778">
        <w:rPr>
          <w:sz w:val="32"/>
          <w:szCs w:val="32"/>
        </w:rPr>
        <w:t>_</w:t>
      </w:r>
      <w:r>
        <w:rPr>
          <w:sz w:val="32"/>
          <w:szCs w:val="32"/>
        </w:rPr>
        <w:t>литературе</w:t>
      </w:r>
      <w:proofErr w:type="spellEnd"/>
      <w:r>
        <w:rPr>
          <w:sz w:val="32"/>
          <w:szCs w:val="32"/>
        </w:rPr>
        <w:t xml:space="preserve">   в  9 </w:t>
      </w:r>
      <w:r w:rsidRPr="007C6778">
        <w:rPr>
          <w:sz w:val="32"/>
          <w:szCs w:val="32"/>
        </w:rPr>
        <w:t xml:space="preserve"> классе</w:t>
      </w:r>
    </w:p>
    <w:p w:rsidR="001738E2" w:rsidRPr="007C6778" w:rsidRDefault="001738E2" w:rsidP="001738E2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№</w:t>
            </w:r>
            <w:proofErr w:type="spellStart"/>
            <w:proofErr w:type="gramStart"/>
            <w:r w:rsidRPr="007C6778">
              <w:t>п</w:t>
            </w:r>
            <w:proofErr w:type="spellEnd"/>
            <w:proofErr w:type="gramEnd"/>
            <w:r w:rsidRPr="007C6778">
              <w:t>/</w:t>
            </w:r>
            <w:proofErr w:type="spellStart"/>
            <w:r w:rsidRPr="007C6778">
              <w:t>п</w:t>
            </w:r>
            <w:proofErr w:type="spellEnd"/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 xml:space="preserve">Название </w:t>
            </w:r>
            <w:proofErr w:type="spellStart"/>
            <w:r w:rsidRPr="007C6778">
              <w:t>раздела</w:t>
            </w:r>
            <w:proofErr w:type="gramStart"/>
            <w:r w:rsidRPr="007C6778">
              <w:t>,т</w:t>
            </w:r>
            <w:proofErr w:type="gramEnd"/>
            <w:r w:rsidRPr="007C6778">
              <w:t>емы</w:t>
            </w:r>
            <w:proofErr w:type="spellEnd"/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Тема урока</w:t>
            </w: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Дата по плану</w:t>
            </w: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Причина корректировки</w:t>
            </w: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Корректирующие мероприятия</w:t>
            </w: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  <w:r w:rsidRPr="007C6778">
              <w:t>Дата по факту</w:t>
            </w: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rPr>
          <w:trHeight w:val="185"/>
        </w:trPr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738E2" w:rsidRPr="007C6778" w:rsidTr="00AC602D">
        <w:tc>
          <w:tcPr>
            <w:tcW w:w="843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738E2" w:rsidRPr="007C6778" w:rsidRDefault="001738E2" w:rsidP="00AC602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1738E2" w:rsidRPr="007C6778" w:rsidRDefault="001738E2" w:rsidP="001738E2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1738E2" w:rsidRPr="007C6778" w:rsidRDefault="001738E2" w:rsidP="001738E2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AE22EC" w:rsidRPr="00AE22EC" w:rsidRDefault="00AE22EC">
      <w:pPr>
        <w:rPr>
          <w:sz w:val="24"/>
          <w:szCs w:val="24"/>
        </w:rPr>
      </w:pPr>
    </w:p>
    <w:sectPr w:rsidR="00AE22EC" w:rsidRPr="00AE22EC" w:rsidSect="003D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2EC"/>
    <w:rsid w:val="00037B0B"/>
    <w:rsid w:val="00117143"/>
    <w:rsid w:val="001738E2"/>
    <w:rsid w:val="002D3529"/>
    <w:rsid w:val="002F1826"/>
    <w:rsid w:val="003118CA"/>
    <w:rsid w:val="003D05ED"/>
    <w:rsid w:val="003D21DF"/>
    <w:rsid w:val="003F7ECD"/>
    <w:rsid w:val="004A6D14"/>
    <w:rsid w:val="004B74D1"/>
    <w:rsid w:val="006D2ED7"/>
    <w:rsid w:val="00747028"/>
    <w:rsid w:val="00852C80"/>
    <w:rsid w:val="008C4FC3"/>
    <w:rsid w:val="008E79F8"/>
    <w:rsid w:val="00936F36"/>
    <w:rsid w:val="00AE22EC"/>
    <w:rsid w:val="00C32049"/>
    <w:rsid w:val="00C37CED"/>
    <w:rsid w:val="00C4268E"/>
    <w:rsid w:val="00D04C26"/>
    <w:rsid w:val="00DA3D75"/>
    <w:rsid w:val="00DE4066"/>
    <w:rsid w:val="00E22D93"/>
    <w:rsid w:val="00ED1A96"/>
    <w:rsid w:val="00F14B9A"/>
    <w:rsid w:val="00F51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2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E2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738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2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E2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New User</cp:lastModifiedBy>
  <cp:revision>7</cp:revision>
  <dcterms:created xsi:type="dcterms:W3CDTF">2024-08-28T19:26:00Z</dcterms:created>
  <dcterms:modified xsi:type="dcterms:W3CDTF">2025-09-06T11:45:00Z</dcterms:modified>
</cp:coreProperties>
</file>