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«Партизанская общеобразовательная школа» </w:t>
      </w:r>
    </w:p>
    <w:p w:rsidR="00C15417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>Кировского района Республики Крым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</w:t>
      </w:r>
      <w:r w:rsidR="00833B41" w:rsidRPr="001F01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1645F" w:rsidRPr="001F010A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на заседании Педагогического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  <w:r w:rsidRPr="001F010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>иректора школы</w:t>
      </w:r>
    </w:p>
    <w:p w:rsidR="0051645F" w:rsidRPr="007B7AA1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совета школы                                                               </w:t>
      </w:r>
      <w:r w:rsidR="00DC48D3">
        <w:rPr>
          <w:rFonts w:ascii="Times New Roman" w:hAnsi="Times New Roman" w:cs="Times New Roman"/>
          <w:sz w:val="24"/>
          <w:szCs w:val="24"/>
        </w:rPr>
        <w:t xml:space="preserve">         ___________ Л.Р.Дмитриева</w:t>
      </w:r>
    </w:p>
    <w:p w:rsidR="0051645F" w:rsidRPr="001F010A" w:rsidRDefault="00833B41" w:rsidP="0051645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F0068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174B74">
        <w:rPr>
          <w:rFonts w:ascii="Times New Roman" w:hAnsi="Times New Roman" w:cs="Times New Roman"/>
          <w:sz w:val="24"/>
          <w:szCs w:val="24"/>
          <w:u w:val="single"/>
        </w:rPr>
        <w:t>02 от 28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 .03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B7AA1" w:rsidRPr="007B7AA1">
        <w:rPr>
          <w:rFonts w:ascii="Times New Roman" w:hAnsi="Times New Roman" w:cs="Times New Roman"/>
          <w:sz w:val="24"/>
          <w:szCs w:val="24"/>
        </w:rPr>
        <w:t>г.</w:t>
      </w:r>
      <w:r w:rsidRPr="007B7AA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74B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645F" w:rsidRPr="007B7AA1">
        <w:rPr>
          <w:rFonts w:ascii="Times New Roman" w:hAnsi="Times New Roman" w:cs="Times New Roman"/>
          <w:sz w:val="24"/>
          <w:szCs w:val="24"/>
        </w:rPr>
        <w:t>приказ №</w:t>
      </w:r>
      <w:r w:rsidR="00174B74">
        <w:rPr>
          <w:rFonts w:ascii="Times New Roman" w:hAnsi="Times New Roman" w:cs="Times New Roman"/>
          <w:sz w:val="24"/>
          <w:szCs w:val="24"/>
          <w:u w:val="single"/>
        </w:rPr>
        <w:t xml:space="preserve">  46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1645F" w:rsidRPr="007B7AA1">
        <w:rPr>
          <w:rFonts w:ascii="Times New Roman" w:hAnsi="Times New Roman" w:cs="Times New Roman"/>
          <w:sz w:val="24"/>
          <w:szCs w:val="24"/>
        </w:rPr>
        <w:t>о/</w:t>
      </w:r>
      <w:proofErr w:type="spellStart"/>
      <w:r w:rsidR="0051645F" w:rsidRPr="007B7AA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1645F" w:rsidRPr="007B7AA1">
        <w:rPr>
          <w:rFonts w:ascii="Times New Roman" w:hAnsi="Times New Roman" w:cs="Times New Roman"/>
          <w:sz w:val="24"/>
          <w:szCs w:val="24"/>
        </w:rPr>
        <w:t xml:space="preserve">  от</w:t>
      </w:r>
      <w:r w:rsidR="00F006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4B74">
        <w:rPr>
          <w:rFonts w:ascii="Times New Roman" w:hAnsi="Times New Roman" w:cs="Times New Roman"/>
          <w:sz w:val="24"/>
          <w:szCs w:val="24"/>
          <w:u w:val="single"/>
        </w:rPr>
        <w:t xml:space="preserve"> 28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>.03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645F" w:rsidRPr="00F00687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1645F" w:rsidRPr="007B7A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F010A">
        <w:rPr>
          <w:rFonts w:ascii="Times New Roman" w:hAnsi="Times New Roman" w:cs="Times New Roman"/>
          <w:b/>
          <w:sz w:val="72"/>
          <w:szCs w:val="72"/>
        </w:rPr>
        <w:t xml:space="preserve">Отчет о результатах </w:t>
      </w:r>
      <w:proofErr w:type="spellStart"/>
      <w:r w:rsidRPr="001F010A">
        <w:rPr>
          <w:rFonts w:ascii="Times New Roman" w:hAnsi="Times New Roman" w:cs="Times New Roman"/>
          <w:b/>
          <w:sz w:val="72"/>
          <w:szCs w:val="72"/>
        </w:rPr>
        <w:t>самообследования</w:t>
      </w:r>
      <w:proofErr w:type="spellEnd"/>
    </w:p>
    <w:p w:rsidR="00833B41" w:rsidRPr="001F010A" w:rsidRDefault="00DC48D3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за 2024</w:t>
      </w:r>
      <w:r w:rsidR="00833B41" w:rsidRPr="001F010A">
        <w:rPr>
          <w:rFonts w:ascii="Times New Roman" w:hAnsi="Times New Roman" w:cs="Times New Roman"/>
          <w:b/>
          <w:sz w:val="72"/>
          <w:szCs w:val="72"/>
        </w:rPr>
        <w:t xml:space="preserve"> год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833B41" w:rsidRPr="001F010A" w:rsidRDefault="00833B41" w:rsidP="00833B41">
      <w:pPr>
        <w:tabs>
          <w:tab w:val="left" w:pos="3909"/>
        </w:tabs>
        <w:rPr>
          <w:rFonts w:ascii="Times New Roman" w:hAnsi="Times New Roman" w:cs="Times New Roman"/>
          <w:color w:val="FF0000"/>
          <w:sz w:val="72"/>
          <w:szCs w:val="72"/>
        </w:rPr>
      </w:pPr>
    </w:p>
    <w:p w:rsidR="003F58F5" w:rsidRPr="001F010A" w:rsidRDefault="003F58F5" w:rsidP="00DC48D3">
      <w:pPr>
        <w:tabs>
          <w:tab w:val="left" w:pos="3909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3F58F5" w:rsidRPr="001F010A" w:rsidRDefault="003F58F5" w:rsidP="003F58F5">
      <w:pPr>
        <w:tabs>
          <w:tab w:val="left" w:pos="39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01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010A">
        <w:rPr>
          <w:rFonts w:ascii="Times New Roman" w:hAnsi="Times New Roman" w:cs="Times New Roman"/>
          <w:sz w:val="28"/>
          <w:szCs w:val="28"/>
        </w:rPr>
        <w:t>.</w:t>
      </w:r>
      <w:r w:rsidR="00FA238F" w:rsidRPr="001F010A">
        <w:rPr>
          <w:rFonts w:ascii="Times New Roman" w:hAnsi="Times New Roman" w:cs="Times New Roman"/>
          <w:sz w:val="28"/>
          <w:szCs w:val="28"/>
        </w:rPr>
        <w:t xml:space="preserve"> </w:t>
      </w:r>
      <w:r w:rsidR="00833B41" w:rsidRPr="001F010A">
        <w:rPr>
          <w:rFonts w:ascii="Times New Roman" w:hAnsi="Times New Roman" w:cs="Times New Roman"/>
          <w:sz w:val="28"/>
          <w:szCs w:val="28"/>
        </w:rPr>
        <w:t>Партизаны</w:t>
      </w:r>
    </w:p>
    <w:p w:rsidR="00DC48D3" w:rsidRDefault="00DC48D3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5CE" w:rsidRDefault="00CB05CE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41" w:rsidRPr="001F010A" w:rsidRDefault="00833B41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  <w:r w:rsidRPr="001F010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1. Оценка о</w:t>
      </w:r>
      <w:r w:rsidR="00B85D52" w:rsidRPr="001F010A">
        <w:rPr>
          <w:rFonts w:ascii="Times New Roman" w:hAnsi="Times New Roman" w:cs="Times New Roman"/>
          <w:sz w:val="24"/>
          <w:szCs w:val="24"/>
        </w:rPr>
        <w:t>бразовательной деятельности  и организации учебного процесса</w:t>
      </w:r>
      <w:r w:rsidR="005C5847" w:rsidRPr="001F010A">
        <w:rPr>
          <w:rFonts w:ascii="Times New Roman" w:hAnsi="Times New Roman" w:cs="Times New Roman"/>
          <w:sz w:val="24"/>
          <w:szCs w:val="24"/>
        </w:rPr>
        <w:t>………..</w:t>
      </w:r>
      <w:r w:rsidRPr="001F010A">
        <w:rPr>
          <w:rFonts w:ascii="Times New Roman" w:hAnsi="Times New Roman" w:cs="Times New Roman"/>
          <w:sz w:val="24"/>
          <w:szCs w:val="24"/>
        </w:rPr>
        <w:t>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A745F" w:rsidRPr="001F010A">
        <w:rPr>
          <w:rFonts w:ascii="Times New Roman" w:hAnsi="Times New Roman" w:cs="Times New Roman"/>
          <w:sz w:val="24"/>
          <w:szCs w:val="24"/>
        </w:rPr>
        <w:t>….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13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2. Оценка</w:t>
      </w:r>
      <w:r w:rsidR="005C5847" w:rsidRPr="001F010A">
        <w:rPr>
          <w:rFonts w:ascii="Times New Roman" w:hAnsi="Times New Roman" w:cs="Times New Roman"/>
          <w:sz w:val="24"/>
          <w:szCs w:val="24"/>
        </w:rPr>
        <w:t xml:space="preserve"> системы управления образовательной  организации </w:t>
      </w:r>
      <w:r w:rsidRPr="001F010A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="007A745F" w:rsidRPr="001F010A">
        <w:rPr>
          <w:rFonts w:ascii="Times New Roman" w:hAnsi="Times New Roman" w:cs="Times New Roman"/>
          <w:sz w:val="24"/>
          <w:szCs w:val="24"/>
        </w:rPr>
        <w:t>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46013" w:rsidRPr="001F010A">
        <w:rPr>
          <w:rFonts w:ascii="Times New Roman" w:hAnsi="Times New Roman" w:cs="Times New Roman"/>
          <w:sz w:val="24"/>
          <w:szCs w:val="24"/>
        </w:rPr>
        <w:t>5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474FBC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FBC">
        <w:rPr>
          <w:rFonts w:ascii="Times New Roman" w:hAnsi="Times New Roman" w:cs="Times New Roman"/>
          <w:sz w:val="24"/>
          <w:szCs w:val="24"/>
        </w:rPr>
        <w:t xml:space="preserve">3. Оценка содержания </w:t>
      </w:r>
      <w:r w:rsidR="00132F52" w:rsidRPr="00474FBC">
        <w:rPr>
          <w:rFonts w:ascii="Times New Roman" w:hAnsi="Times New Roman" w:cs="Times New Roman"/>
          <w:sz w:val="24"/>
          <w:szCs w:val="24"/>
        </w:rPr>
        <w:t xml:space="preserve"> и качества </w:t>
      </w:r>
      <w:r w:rsidRPr="00474FBC">
        <w:rPr>
          <w:rFonts w:ascii="Times New Roman" w:hAnsi="Times New Roman" w:cs="Times New Roman"/>
          <w:sz w:val="24"/>
          <w:szCs w:val="24"/>
        </w:rPr>
        <w:t xml:space="preserve">подготовки  </w:t>
      </w:r>
      <w:proofErr w:type="gramStart"/>
      <w:r w:rsidRPr="00474F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FBC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="00132F52" w:rsidRPr="00474FBC">
        <w:rPr>
          <w:rFonts w:ascii="Times New Roman" w:hAnsi="Times New Roman" w:cs="Times New Roman"/>
          <w:sz w:val="24"/>
          <w:szCs w:val="24"/>
        </w:rPr>
        <w:t>....................</w:t>
      </w:r>
      <w:r w:rsidR="007A745F" w:rsidRPr="00474FBC">
        <w:rPr>
          <w:rFonts w:ascii="Times New Roman" w:hAnsi="Times New Roman" w:cs="Times New Roman"/>
          <w:sz w:val="24"/>
          <w:szCs w:val="24"/>
        </w:rPr>
        <w:t>....</w:t>
      </w:r>
      <w:r w:rsidR="003C7EF4" w:rsidRPr="00474FBC">
        <w:rPr>
          <w:rFonts w:ascii="Times New Roman" w:hAnsi="Times New Roman" w:cs="Times New Roman"/>
          <w:sz w:val="24"/>
          <w:szCs w:val="24"/>
        </w:rPr>
        <w:t>..</w:t>
      </w:r>
      <w:r w:rsidR="00C921E3" w:rsidRPr="00474FBC">
        <w:rPr>
          <w:rFonts w:ascii="Times New Roman" w:hAnsi="Times New Roman" w:cs="Times New Roman"/>
          <w:sz w:val="24"/>
          <w:szCs w:val="24"/>
        </w:rPr>
        <w:t xml:space="preserve"> 9</w:t>
      </w:r>
      <w:r w:rsidRPr="00474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32432D" w:rsidRDefault="0062594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32D">
        <w:rPr>
          <w:rFonts w:ascii="Times New Roman" w:hAnsi="Times New Roman" w:cs="Times New Roman"/>
          <w:sz w:val="24"/>
          <w:szCs w:val="24"/>
        </w:rPr>
        <w:t>4</w:t>
      </w:r>
      <w:r w:rsidR="00833B41" w:rsidRPr="0032432D">
        <w:rPr>
          <w:rFonts w:ascii="Times New Roman" w:hAnsi="Times New Roman" w:cs="Times New Roman"/>
          <w:sz w:val="24"/>
          <w:szCs w:val="24"/>
        </w:rPr>
        <w:t>. Оценка качества кадрового обеспечения .........................................................................</w:t>
      </w:r>
      <w:r w:rsidR="002766E2" w:rsidRPr="0032432D">
        <w:rPr>
          <w:rFonts w:ascii="Times New Roman" w:hAnsi="Times New Roman" w:cs="Times New Roman"/>
          <w:sz w:val="24"/>
          <w:szCs w:val="24"/>
        </w:rPr>
        <w:t>.....</w:t>
      </w:r>
      <w:r w:rsidR="00CB05CE">
        <w:rPr>
          <w:rFonts w:ascii="Times New Roman" w:hAnsi="Times New Roman" w:cs="Times New Roman"/>
          <w:sz w:val="24"/>
          <w:szCs w:val="24"/>
        </w:rPr>
        <w:t>...... 31</w:t>
      </w:r>
    </w:p>
    <w:p w:rsidR="00833B41" w:rsidRPr="00593520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5</w:t>
      </w:r>
      <w:r w:rsidR="00833B41" w:rsidRPr="00593520">
        <w:rPr>
          <w:rFonts w:ascii="Times New Roman" w:hAnsi="Times New Roman" w:cs="Times New Roman"/>
          <w:sz w:val="24"/>
          <w:szCs w:val="24"/>
        </w:rPr>
        <w:t>. Оценка качества  учебно-методического</w:t>
      </w:r>
      <w:r w:rsidRPr="00593520">
        <w:rPr>
          <w:rFonts w:ascii="Times New Roman" w:hAnsi="Times New Roman" w:cs="Times New Roman"/>
          <w:sz w:val="24"/>
          <w:szCs w:val="24"/>
        </w:rPr>
        <w:t xml:space="preserve"> и  библиотечно-информационного обеспечения</w:t>
      </w:r>
      <w:r w:rsidR="00CB05CE">
        <w:rPr>
          <w:rFonts w:ascii="Times New Roman" w:hAnsi="Times New Roman" w:cs="Times New Roman"/>
          <w:sz w:val="24"/>
          <w:szCs w:val="24"/>
        </w:rPr>
        <w:t xml:space="preserve">  ..35</w:t>
      </w:r>
      <w:r w:rsidR="00833B41"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1B56A3" w:rsidRDefault="003C7EF4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6</w:t>
      </w:r>
      <w:r w:rsidR="00833B41" w:rsidRPr="001B56A3">
        <w:rPr>
          <w:rFonts w:ascii="Times New Roman" w:hAnsi="Times New Roman" w:cs="Times New Roman"/>
          <w:sz w:val="24"/>
          <w:szCs w:val="24"/>
        </w:rPr>
        <w:t>. Оценка качества материально-технической базы........................................................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....</w:t>
      </w:r>
      <w:r w:rsidRPr="001B56A3">
        <w:rPr>
          <w:rFonts w:ascii="Times New Roman" w:hAnsi="Times New Roman" w:cs="Times New Roman"/>
          <w:sz w:val="24"/>
          <w:szCs w:val="24"/>
        </w:rPr>
        <w:t>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</w:t>
      </w:r>
      <w:r w:rsidR="00CB05CE">
        <w:rPr>
          <w:rFonts w:ascii="Times New Roman" w:hAnsi="Times New Roman" w:cs="Times New Roman"/>
          <w:sz w:val="24"/>
          <w:szCs w:val="24"/>
        </w:rPr>
        <w:t xml:space="preserve">   36</w:t>
      </w:r>
      <w:r w:rsidR="00833B41" w:rsidRPr="001B5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A50300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7. 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Оценка функционирования внутренней системы оценки качества образования ..... </w:t>
      </w:r>
      <w:r w:rsidR="002766E2" w:rsidRPr="007B7AA1">
        <w:rPr>
          <w:rFonts w:ascii="Times New Roman" w:hAnsi="Times New Roman" w:cs="Times New Roman"/>
          <w:sz w:val="24"/>
          <w:szCs w:val="24"/>
        </w:rPr>
        <w:t>…</w:t>
      </w:r>
      <w:r w:rsidR="00CB05CE">
        <w:rPr>
          <w:rFonts w:ascii="Times New Roman" w:hAnsi="Times New Roman" w:cs="Times New Roman"/>
          <w:sz w:val="24"/>
          <w:szCs w:val="24"/>
        </w:rPr>
        <w:t>…. …39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1.  Показатели  деятельности  общеобразовательной  организации,  подлежащей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</w:t>
      </w:r>
      <w:r w:rsidR="002766E2" w:rsidRPr="007B7AA1">
        <w:rPr>
          <w:rFonts w:ascii="Times New Roman" w:hAnsi="Times New Roman" w:cs="Times New Roman"/>
          <w:sz w:val="24"/>
          <w:szCs w:val="24"/>
        </w:rPr>
        <w:t>.......</w:t>
      </w:r>
      <w:r w:rsidR="00CB05CE">
        <w:rPr>
          <w:rFonts w:ascii="Times New Roman" w:hAnsi="Times New Roman" w:cs="Times New Roman"/>
          <w:sz w:val="24"/>
          <w:szCs w:val="24"/>
        </w:rPr>
        <w:t>.......40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E2256E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2. Анализ показателей деятельности организации, подлежащей </w:t>
      </w:r>
      <w:proofErr w:type="spellStart"/>
      <w:r w:rsidRPr="00E2256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2256E">
        <w:rPr>
          <w:rFonts w:ascii="Times New Roman" w:hAnsi="Times New Roman" w:cs="Times New Roman"/>
          <w:sz w:val="24"/>
          <w:szCs w:val="24"/>
        </w:rPr>
        <w:t xml:space="preserve"> ... </w:t>
      </w:r>
      <w:r w:rsidR="002766E2" w:rsidRPr="00E2256E">
        <w:rPr>
          <w:rFonts w:ascii="Times New Roman" w:hAnsi="Times New Roman" w:cs="Times New Roman"/>
          <w:sz w:val="24"/>
          <w:szCs w:val="24"/>
        </w:rPr>
        <w:t>…</w:t>
      </w:r>
      <w:r w:rsidR="00E2256E">
        <w:rPr>
          <w:rFonts w:ascii="Times New Roman" w:hAnsi="Times New Roman" w:cs="Times New Roman"/>
          <w:sz w:val="24"/>
          <w:szCs w:val="24"/>
        </w:rPr>
        <w:t>……</w:t>
      </w:r>
      <w:r w:rsidR="00CB05CE">
        <w:rPr>
          <w:rFonts w:ascii="Times New Roman" w:hAnsi="Times New Roman" w:cs="Times New Roman"/>
          <w:sz w:val="24"/>
          <w:szCs w:val="24"/>
        </w:rPr>
        <w:t>.</w:t>
      </w:r>
      <w:r w:rsidR="00E2256E">
        <w:rPr>
          <w:rFonts w:ascii="Times New Roman" w:hAnsi="Times New Roman" w:cs="Times New Roman"/>
          <w:sz w:val="24"/>
          <w:szCs w:val="24"/>
        </w:rPr>
        <w:t>4</w:t>
      </w:r>
      <w:r w:rsidR="00CB05CE">
        <w:rPr>
          <w:rFonts w:ascii="Times New Roman" w:hAnsi="Times New Roman" w:cs="Times New Roman"/>
          <w:sz w:val="24"/>
          <w:szCs w:val="24"/>
        </w:rPr>
        <w:t>5</w:t>
      </w:r>
      <w:r w:rsidRPr="00E2256E">
        <w:rPr>
          <w:rFonts w:ascii="Times New Roman" w:hAnsi="Times New Roman" w:cs="Times New Roman"/>
          <w:sz w:val="24"/>
          <w:szCs w:val="24"/>
        </w:rPr>
        <w:t xml:space="preserve"> </w:t>
      </w:r>
      <w:r w:rsidRPr="00E2256E">
        <w:rPr>
          <w:rFonts w:ascii="Times New Roman" w:hAnsi="Times New Roman" w:cs="Times New Roman"/>
          <w:sz w:val="24"/>
          <w:szCs w:val="24"/>
        </w:rPr>
        <w:cr/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F58F5" w:rsidRPr="001F010A" w:rsidRDefault="003F58F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029EE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7302" w:rsidRDefault="0008730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7302" w:rsidRPr="001F010A" w:rsidRDefault="0008730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63EB5" w:rsidRPr="001F010A" w:rsidRDefault="00963EB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lastRenderedPageBreak/>
        <w:t>I. Аналитическая часть</w:t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 xml:space="preserve">1. Оценка образовательной деятельности организации </w:t>
      </w:r>
      <w:r w:rsidR="00B85D52" w:rsidRPr="001F010A">
        <w:rPr>
          <w:rFonts w:ascii="Times New Roman" w:hAnsi="Times New Roman" w:cs="Times New Roman"/>
          <w:b/>
          <w:sz w:val="24"/>
          <w:szCs w:val="24"/>
        </w:rPr>
        <w:t>и организации учебного процесса</w:t>
      </w:r>
    </w:p>
    <w:p w:rsidR="0074604B" w:rsidRPr="001F010A" w:rsidRDefault="0074604B" w:rsidP="0074604B">
      <w:pPr>
        <w:pStyle w:val="a3"/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7" w:type="dxa"/>
        <w:jc w:val="center"/>
        <w:tblInd w:w="-496" w:type="dxa"/>
        <w:tblCellMar>
          <w:top w:w="9" w:type="dxa"/>
          <w:left w:w="107" w:type="dxa"/>
          <w:right w:w="87" w:type="dxa"/>
        </w:tblCellMar>
        <w:tblLook w:val="04A0"/>
      </w:tblPr>
      <w:tblGrid>
        <w:gridCol w:w="4277"/>
        <w:gridCol w:w="6070"/>
      </w:tblGrid>
      <w:tr w:rsidR="0074604B" w:rsidRPr="001F010A" w:rsidTr="0083794B">
        <w:trPr>
          <w:trHeight w:val="284"/>
          <w:jc w:val="center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74604B" w:rsidRPr="001F010A" w:rsidRDefault="0074604B" w:rsidP="00837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74604B" w:rsidRPr="001F010A" w:rsidTr="0083794B">
        <w:trPr>
          <w:trHeight w:val="1114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(по уставу)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«Партизанская общеобразовательная школа» Кировского района Республики Крым 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 и вид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E106CA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общео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бразовательное 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</w:t>
            </w:r>
          </w:p>
        </w:tc>
      </w:tr>
      <w:tr w:rsidR="0074604B" w:rsidRPr="001F010A" w:rsidTr="0083794B">
        <w:trPr>
          <w:trHeight w:val="31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Кировского района 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297340 Р Крым, Кировский район, с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артизаны, ул. Суворова,3  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sz w:val="24"/>
                <w:szCs w:val="24"/>
                <w:u w:val="single"/>
              </w:rPr>
              <w:t xml:space="preserve"> 9-06-25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shkola-kirov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604B" w:rsidRPr="001F010A" w:rsidTr="0083794B">
        <w:trPr>
          <w:trHeight w:val="28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</w:t>
            </w:r>
          </w:p>
        </w:tc>
      </w:tr>
      <w:tr w:rsidR="0074604B" w:rsidRPr="001F010A" w:rsidTr="0083794B">
        <w:trPr>
          <w:trHeight w:val="370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DC48D3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Дмитриева Лилия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</w:tr>
      <w:tr w:rsidR="0074604B" w:rsidRPr="001F010A" w:rsidTr="0083794B">
        <w:trPr>
          <w:trHeight w:val="605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регистрации (номер, дата выдачи, кем выдано)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№1149102178510 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выдачи:04 января 2015г.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№4 по Республике Крым.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91 №001724015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Лицензия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Лицензия № 1385 от 14 августа 2018г.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82Л01 № 0001483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Аккредитация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№ 0553 от 25 октября 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2018г.</w:t>
            </w:r>
          </w:p>
          <w:p w:rsidR="0074604B" w:rsidRPr="001F010A" w:rsidRDefault="0074604B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82А01 № 0000588</w:t>
            </w:r>
          </w:p>
        </w:tc>
      </w:tr>
    </w:tbl>
    <w:p w:rsidR="00CF1462" w:rsidRPr="001F010A" w:rsidRDefault="00CF1462" w:rsidP="00CF1462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F1462" w:rsidRPr="001F010A" w:rsidRDefault="00DC48D3" w:rsidP="00CF146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Партизанская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ОШ» в 2024</w:t>
      </w:r>
      <w:r w:rsidR="00CF1462"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году реализовала следующие образовательные программы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1.Начального общего образования (1-4) классы.</w:t>
      </w:r>
    </w:p>
    <w:p w:rsidR="00CF1462" w:rsidRPr="001F010A" w:rsidRDefault="00CF1462" w:rsidP="0067063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2. Основного</w:t>
      </w:r>
      <w:r w:rsidR="00670632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(5-9)</w:t>
      </w: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классы</w:t>
      </w:r>
    </w:p>
    <w:p w:rsidR="00CF1462" w:rsidRPr="001F010A" w:rsidRDefault="0067063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.С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реднего общего образования  (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ы</w:t>
      </w:r>
    </w:p>
    <w:p w:rsidR="003F58F5" w:rsidRPr="001F010A" w:rsidRDefault="003F58F5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4. Дополнительного образования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форма обучения – </w:t>
      </w:r>
      <w:proofErr w:type="gramStart"/>
      <w:r w:rsidRPr="001F010A">
        <w:rPr>
          <w:rFonts w:ascii="Times New Roman" w:hAnsi="Times New Roman" w:cs="Times New Roman"/>
          <w:sz w:val="24"/>
          <w:szCs w:val="24"/>
          <w:lang w:eastAsia="ru-RU"/>
        </w:rPr>
        <w:t>очное</w:t>
      </w:r>
      <w:proofErr w:type="gramEnd"/>
      <w:r w:rsidRPr="001F0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632" w:rsidRPr="001F010A" w:rsidRDefault="00CF1462" w:rsidP="00670632">
      <w:pPr>
        <w:spacing w:line="240" w:lineRule="auto"/>
        <w:jc w:val="both"/>
      </w:pPr>
      <w:r w:rsidRPr="001F010A">
        <w:rPr>
          <w:rFonts w:ascii="Times New Roman" w:hAnsi="Times New Roman" w:cs="Times New Roman"/>
          <w:sz w:val="24"/>
          <w:szCs w:val="24"/>
        </w:rPr>
        <w:t>Работа МБОУ «Партизанская ОШ» осуществлялась в соот</w:t>
      </w:r>
      <w:r w:rsidR="00DC48D3">
        <w:rPr>
          <w:rFonts w:ascii="Times New Roman" w:hAnsi="Times New Roman" w:cs="Times New Roman"/>
          <w:sz w:val="24"/>
          <w:szCs w:val="24"/>
        </w:rPr>
        <w:t>ветствии с поставленными на 2024</w:t>
      </w:r>
      <w:r w:rsidRPr="001F010A">
        <w:rPr>
          <w:rFonts w:ascii="Times New Roman" w:hAnsi="Times New Roman" w:cs="Times New Roman"/>
          <w:sz w:val="24"/>
          <w:szCs w:val="24"/>
        </w:rPr>
        <w:t xml:space="preserve"> год задачами:</w:t>
      </w:r>
      <w:r w:rsidRPr="001F010A"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1.  Создать  условия  для  повышения  методического  уровня  педагогов  школы  с  учетом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современных  тенденций  развития  образования  в  условиях  реализации  обновлённых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ФГОС, ФОП НОО, ООО и СОО.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2.  Создавать  условия  для  выполнения  базового  и  продвинутого  уровней  показателей 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48D3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проекта «Школа </w:t>
      </w:r>
      <w:proofErr w:type="spellStart"/>
      <w:r w:rsidRPr="00DC48D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C48D3">
        <w:rPr>
          <w:rFonts w:ascii="Times New Roman" w:hAnsi="Times New Roman" w:cs="Times New Roman"/>
          <w:sz w:val="24"/>
          <w:szCs w:val="24"/>
        </w:rPr>
        <w:t xml:space="preserve"> России».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lastRenderedPageBreak/>
        <w:t xml:space="preserve">2.  Совершенствовать  систему  мониторинга,  диагностики  успешности  и  методической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подготовки педагогов.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3.  Обеспечить  методическое  сопровождение  работы  с  молодыми  и  вновь  принятыми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специалистами в рамках реализации программы наставничества.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4.  Обеспечить  методическую  поддержку  педагогов,  работающих 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48D3">
        <w:rPr>
          <w:rFonts w:ascii="Times New Roman" w:hAnsi="Times New Roman" w:cs="Times New Roman"/>
          <w:sz w:val="24"/>
          <w:szCs w:val="24"/>
        </w:rPr>
        <w:t xml:space="preserve">высокомотивированными  обучающимися  и  со  школьниками  с  низкой  учебной </w:t>
      </w:r>
      <w:proofErr w:type="gramEnd"/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мотивацией.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5. Создавать условия для участия педагогов в конкурсах профессионального мастерства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различного  уровня,  обеспечивать  методическое  и  психологическое  сопровождение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участия в данных мероприятиях.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6. Активизировать работу по выявлению, обобщению и  распространению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педагогического опыта творчески работающих педагогов.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7.  Совершенствовать  систему  методической  работы  школы  через  использование </w:t>
      </w:r>
    </w:p>
    <w:p w:rsidR="00DC48D3" w:rsidRDefault="00DC48D3" w:rsidP="00DC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различных форм работы с педагогическим коллективом школы. </w:t>
      </w:r>
      <w:r w:rsidRPr="00DC48D3">
        <w:rPr>
          <w:rFonts w:ascii="Times New Roman" w:hAnsi="Times New Roman" w:cs="Times New Roman"/>
          <w:sz w:val="24"/>
          <w:szCs w:val="24"/>
        </w:rPr>
        <w:cr/>
      </w:r>
    </w:p>
    <w:p w:rsidR="00CF1462" w:rsidRPr="001F010A" w:rsidRDefault="00CF1462" w:rsidP="00DC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Cambria" w:hAnsi="Cambria"/>
          <w:color w:val="FF0000"/>
        </w:rPr>
        <w:t xml:space="preserve"> </w:t>
      </w:r>
      <w:r w:rsidRPr="001F010A">
        <w:rPr>
          <w:rFonts w:ascii="Times New Roman" w:hAnsi="Times New Roman" w:cs="Times New Roman"/>
          <w:sz w:val="24"/>
          <w:szCs w:val="24"/>
        </w:rPr>
        <w:t xml:space="preserve">В школе 11 классов-комплектов. Все классы </w:t>
      </w:r>
      <w:r w:rsidR="001F010A" w:rsidRPr="001F010A">
        <w:rPr>
          <w:rFonts w:ascii="Times New Roman" w:hAnsi="Times New Roman" w:cs="Times New Roman"/>
          <w:sz w:val="24"/>
          <w:szCs w:val="24"/>
        </w:rPr>
        <w:t>занимались в одну смену. Учебные</w:t>
      </w:r>
      <w:r w:rsidRPr="001F010A">
        <w:rPr>
          <w:rFonts w:ascii="Times New Roman" w:hAnsi="Times New Roman" w:cs="Times New Roman"/>
          <w:sz w:val="24"/>
          <w:szCs w:val="24"/>
        </w:rPr>
        <w:t xml:space="preserve"> план</w:t>
      </w:r>
      <w:r w:rsidR="001F010A" w:rsidRPr="001F010A">
        <w:rPr>
          <w:rFonts w:ascii="Times New Roman" w:hAnsi="Times New Roman" w:cs="Times New Roman"/>
          <w:sz w:val="24"/>
          <w:szCs w:val="24"/>
        </w:rPr>
        <w:t>ы</w:t>
      </w:r>
      <w:r w:rsidRPr="001F010A">
        <w:rPr>
          <w:rFonts w:ascii="Times New Roman" w:hAnsi="Times New Roman" w:cs="Times New Roman"/>
          <w:sz w:val="24"/>
          <w:szCs w:val="24"/>
        </w:rPr>
        <w:t xml:space="preserve"> школы предусматривал</w:t>
      </w:r>
      <w:r w:rsidR="001F010A" w:rsidRPr="001F010A">
        <w:rPr>
          <w:rFonts w:ascii="Times New Roman" w:hAnsi="Times New Roman" w:cs="Times New Roman"/>
          <w:sz w:val="24"/>
          <w:szCs w:val="24"/>
        </w:rPr>
        <w:t>и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Учебный план позволяет реализовать цели образования на современном этапе, отвечает запросам общества и </w:t>
      </w:r>
      <w:proofErr w:type="gramStart"/>
      <w:r w:rsidRPr="001F010A">
        <w:t>родителей</w:t>
      </w:r>
      <w:proofErr w:type="gramEnd"/>
      <w:r w:rsidRPr="001F010A">
        <w:t xml:space="preserve"> обучающихся и направлен на: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выполнение государственных образовательных стандартов;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создание условий для </w:t>
      </w:r>
      <w:proofErr w:type="spellStart"/>
      <w:r w:rsidRPr="001F010A">
        <w:t>профориентационной</w:t>
      </w:r>
      <w:proofErr w:type="spellEnd"/>
      <w:r w:rsidRPr="001F010A">
        <w:t xml:space="preserve"> деятельности, способствующей самоопределению через реализацию программы </w:t>
      </w:r>
      <w:proofErr w:type="spellStart"/>
      <w:r w:rsidRPr="001F010A">
        <w:t>предпрофильной</w:t>
      </w:r>
      <w:proofErr w:type="spellEnd"/>
      <w:r w:rsidRPr="001F010A">
        <w:t xml:space="preserve"> подготовки; </w:t>
      </w:r>
    </w:p>
    <w:p w:rsidR="00CF1462" w:rsidRPr="001F010A" w:rsidRDefault="00CF1462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- создание условий для удовлетворения потребностей обучающихся в профильных образовательных траекториях. </w:t>
      </w:r>
    </w:p>
    <w:p w:rsidR="00CF1462" w:rsidRPr="001F010A" w:rsidRDefault="001F010A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При составлении учебных планов</w:t>
      </w:r>
      <w:r w:rsidR="00CF1462" w:rsidRPr="001F010A">
        <w:rPr>
          <w:rFonts w:ascii="Times New Roman" w:hAnsi="Times New Roman" w:cs="Times New Roman"/>
          <w:sz w:val="24"/>
          <w:szCs w:val="24"/>
        </w:rPr>
        <w:t xml:space="preserve">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Численность обучающихся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 202</w:t>
      </w:r>
      <w:r w:rsidR="00DC48D3">
        <w:rPr>
          <w:rFonts w:ascii="Times New Roman" w:hAnsi="Times New Roman" w:cs="Times New Roman"/>
          <w:sz w:val="24"/>
          <w:szCs w:val="24"/>
        </w:rPr>
        <w:t>3</w:t>
      </w:r>
      <w:r w:rsidRPr="001F010A">
        <w:rPr>
          <w:rFonts w:ascii="Times New Roman" w:hAnsi="Times New Roman" w:cs="Times New Roman"/>
          <w:sz w:val="24"/>
          <w:szCs w:val="24"/>
        </w:rPr>
        <w:t>-202</w:t>
      </w:r>
      <w:r w:rsidR="00DC48D3">
        <w:rPr>
          <w:rFonts w:ascii="Times New Roman" w:hAnsi="Times New Roman" w:cs="Times New Roman"/>
          <w:sz w:val="24"/>
          <w:szCs w:val="24"/>
        </w:rPr>
        <w:t>4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1F010A" w:rsidRPr="001F010A">
        <w:rPr>
          <w:rFonts w:ascii="Times New Roman" w:hAnsi="Times New Roman" w:cs="Times New Roman"/>
          <w:sz w:val="24"/>
          <w:szCs w:val="24"/>
        </w:rPr>
        <w:t>у</w:t>
      </w:r>
      <w:r w:rsidR="00443F41">
        <w:rPr>
          <w:rFonts w:ascii="Times New Roman" w:hAnsi="Times New Roman" w:cs="Times New Roman"/>
          <w:sz w:val="24"/>
          <w:szCs w:val="24"/>
        </w:rPr>
        <w:t xml:space="preserve">чебном  году на начало  года </w:t>
      </w:r>
      <w:r w:rsidR="00443F41" w:rsidRPr="00087302">
        <w:rPr>
          <w:rFonts w:ascii="Times New Roman" w:hAnsi="Times New Roman" w:cs="Times New Roman"/>
          <w:sz w:val="24"/>
          <w:szCs w:val="24"/>
        </w:rPr>
        <w:t>17</w:t>
      </w:r>
      <w:r w:rsidR="00087302" w:rsidRPr="00087302">
        <w:rPr>
          <w:rFonts w:ascii="Times New Roman" w:hAnsi="Times New Roman" w:cs="Times New Roman"/>
          <w:sz w:val="24"/>
          <w:szCs w:val="24"/>
        </w:rPr>
        <w:t>6</w:t>
      </w:r>
      <w:r w:rsidRPr="00087302">
        <w:rPr>
          <w:rFonts w:ascii="Times New Roman" w:hAnsi="Times New Roman" w:cs="Times New Roman"/>
          <w:sz w:val="24"/>
          <w:szCs w:val="24"/>
        </w:rPr>
        <w:t> 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</w:t>
      </w:r>
      <w:r w:rsidRPr="001F010A">
        <w:rPr>
          <w:rFonts w:ascii="Times New Roman" w:hAnsi="Times New Roman" w:cs="Times New Roman"/>
          <w:b/>
          <w:sz w:val="24"/>
          <w:szCs w:val="24"/>
        </w:rPr>
        <w:t xml:space="preserve">Количество классов-комплектов:  </w:t>
      </w:r>
      <w:r w:rsidRPr="001F010A">
        <w:rPr>
          <w:rFonts w:ascii="Times New Roman" w:hAnsi="Times New Roman" w:cs="Times New Roman"/>
          <w:sz w:val="24"/>
          <w:szCs w:val="24"/>
        </w:rPr>
        <w:t xml:space="preserve"> 11: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из них в начальной школе - 4, в основной школе – 5, в старшей – 2.</w:t>
      </w:r>
      <w:proofErr w:type="gramEnd"/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Наполняемос</w:t>
      </w:r>
      <w:r w:rsidR="001F010A" w:rsidRPr="001F010A">
        <w:rPr>
          <w:rFonts w:ascii="Times New Roman" w:hAnsi="Times New Roman" w:cs="Times New Roman"/>
          <w:sz w:val="24"/>
          <w:szCs w:val="24"/>
        </w:rPr>
        <w:t>т</w:t>
      </w:r>
      <w:r w:rsidR="00443F41">
        <w:rPr>
          <w:rFonts w:ascii="Times New Roman" w:hAnsi="Times New Roman" w:cs="Times New Roman"/>
          <w:sz w:val="24"/>
          <w:szCs w:val="24"/>
        </w:rPr>
        <w:t xml:space="preserve">ь начальной школы: 1 класс -  </w:t>
      </w:r>
      <w:r w:rsidR="00087302" w:rsidRPr="00087302">
        <w:rPr>
          <w:rFonts w:ascii="Times New Roman" w:hAnsi="Times New Roman" w:cs="Times New Roman"/>
          <w:sz w:val="24"/>
          <w:szCs w:val="24"/>
        </w:rPr>
        <w:t>15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2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17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3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20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4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22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Итого -  </w:t>
      </w:r>
      <w:r w:rsidR="00087302">
        <w:rPr>
          <w:rFonts w:ascii="Times New Roman" w:hAnsi="Times New Roman" w:cs="Times New Roman"/>
          <w:sz w:val="24"/>
          <w:szCs w:val="24"/>
        </w:rPr>
        <w:t>7</w:t>
      </w:r>
      <w:r w:rsidR="00087302" w:rsidRPr="00087302">
        <w:rPr>
          <w:rFonts w:ascii="Times New Roman" w:hAnsi="Times New Roman" w:cs="Times New Roman"/>
          <w:sz w:val="24"/>
          <w:szCs w:val="24"/>
        </w:rPr>
        <w:t>4</w:t>
      </w:r>
      <w:r w:rsidR="001D28AD">
        <w:rPr>
          <w:rFonts w:ascii="Times New Roman" w:hAnsi="Times New Roman" w:cs="Times New Roman"/>
          <w:sz w:val="24"/>
          <w:szCs w:val="24"/>
        </w:rPr>
        <w:t xml:space="preserve"> </w:t>
      </w:r>
      <w:r w:rsidR="001F010A" w:rsidRPr="00087302">
        <w:rPr>
          <w:rFonts w:ascii="Times New Roman" w:hAnsi="Times New Roman" w:cs="Times New Roman"/>
          <w:sz w:val="24"/>
          <w:szCs w:val="24"/>
        </w:rPr>
        <w:t>обучающий</w:t>
      </w:r>
      <w:r w:rsidRPr="00087302">
        <w:rPr>
          <w:rFonts w:ascii="Times New Roman" w:hAnsi="Times New Roman" w:cs="Times New Roman"/>
          <w:sz w:val="24"/>
          <w:szCs w:val="24"/>
        </w:rPr>
        <w:t>ся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lastRenderedPageBreak/>
        <w:t xml:space="preserve">  Наполняемость основной школы:  5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16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6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23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F010A" w:rsidRPr="00087302">
        <w:rPr>
          <w:rFonts w:ascii="Times New Roman" w:hAnsi="Times New Roman" w:cs="Times New Roman"/>
          <w:sz w:val="24"/>
          <w:szCs w:val="24"/>
        </w:rPr>
        <w:t xml:space="preserve"> </w:t>
      </w:r>
      <w:r w:rsidR="00087302" w:rsidRPr="00087302">
        <w:rPr>
          <w:rFonts w:ascii="Times New Roman" w:hAnsi="Times New Roman" w:cs="Times New Roman"/>
          <w:sz w:val="24"/>
          <w:szCs w:val="24"/>
        </w:rPr>
        <w:t xml:space="preserve">                    7 класс – 14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8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22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9 класс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11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Итого – </w:t>
      </w:r>
      <w:r w:rsidR="00087302" w:rsidRPr="00087302">
        <w:rPr>
          <w:rFonts w:ascii="Times New Roman" w:hAnsi="Times New Roman" w:cs="Times New Roman"/>
          <w:sz w:val="24"/>
          <w:szCs w:val="24"/>
        </w:rPr>
        <w:t>86</w:t>
      </w:r>
      <w:r w:rsidRPr="00087302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F58F5" w:rsidRPr="001D28AD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28AD">
        <w:rPr>
          <w:rFonts w:ascii="Times New Roman" w:hAnsi="Times New Roman" w:cs="Times New Roman"/>
          <w:sz w:val="24"/>
          <w:szCs w:val="24"/>
        </w:rPr>
        <w:t xml:space="preserve">Наполняемость средней школы: 10 класс – </w:t>
      </w:r>
      <w:r w:rsidRPr="001D28A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D28A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D28AD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28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11 класс – 8 человек</w:t>
      </w:r>
    </w:p>
    <w:p w:rsidR="003F58F5" w:rsidRPr="001D28AD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28AD">
        <w:rPr>
          <w:rFonts w:ascii="Times New Roman" w:hAnsi="Times New Roman" w:cs="Times New Roman"/>
          <w:sz w:val="24"/>
          <w:szCs w:val="24"/>
        </w:rPr>
        <w:t>Итого  – 1</w:t>
      </w:r>
      <w:r w:rsidRPr="001D28A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D28AD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CF1462" w:rsidRPr="001F010A" w:rsidRDefault="003D52AC" w:rsidP="00CF1462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>П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рофильное обучение </w:t>
      </w:r>
      <w:r w:rsidR="00CF1462" w:rsidRPr="001F010A">
        <w:rPr>
          <w:rFonts w:ascii="Times New Roman" w:hAnsi="Times New Roman" w:cs="Times New Roman"/>
          <w:b w:val="0"/>
          <w:sz w:val="24"/>
          <w:szCs w:val="24"/>
        </w:rPr>
        <w:t xml:space="preserve"> организовано в 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10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 xml:space="preserve"> и 11 классах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по </w:t>
      </w:r>
      <w:proofErr w:type="spellStart"/>
      <w:proofErr w:type="gramStart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естественно-научному</w:t>
      </w:r>
      <w:proofErr w:type="spellEnd"/>
      <w:proofErr w:type="gramEnd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профилю, открыт агра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рный класс. Углубленно изучалис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ь в 10 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и 11 классах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биология, химия и математика.</w:t>
      </w:r>
    </w:p>
    <w:p w:rsidR="00CF1462" w:rsidRPr="001F010A" w:rsidRDefault="00CF1462" w:rsidP="00CF1462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Промежуточная аттестация – это оценка за год.</w:t>
      </w:r>
    </w:p>
    <w:p w:rsidR="0074604B" w:rsidRPr="001F010A" w:rsidRDefault="0074604B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B85D52" w:rsidP="0083794B">
      <w:pPr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В МБОУ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обучающихся с ограниченными возможностями здоровья не было.</w:t>
      </w:r>
    </w:p>
    <w:p w:rsidR="0074604B" w:rsidRPr="001F010A" w:rsidRDefault="005C5847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2. Оценка системы управления образовательной организации</w:t>
      </w:r>
    </w:p>
    <w:p w:rsidR="005C5847" w:rsidRPr="001F010A" w:rsidRDefault="005C5847" w:rsidP="005C584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Управление  МБОУ  «Партизанская ОШ»  осуществляется  в соответствии  с  законодательством  РФ  и  Уставом  школы  на  принципах демократичности,  открытости,  свободного  развития  личности,  а  также  на  основе сочетания  принципов  самоуправления  и  единоначалия.  Органы  самоуправления действуют  согласно  разработанной  и  утвержденной  в  МБОУ 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 нормативно-правовой базе.  Все значимые для учреждения вопросы и  решения  обсуждаются  и  согласовываются  на  общем  собрании  трудового коллектива  школы. Кроме того, постоянно действующим органом  самоуправления  является  педагогический  совет.  Важным  элементом системы  управления  является  открытая  информационная  среда  школы.  Большое значение  в  образовательной  организации  уделяется  развитию  ученического самоуправления.  В школе действует «Школьный парламент».  </w:t>
      </w:r>
    </w:p>
    <w:tbl>
      <w:tblPr>
        <w:tblStyle w:val="ad"/>
        <w:tblW w:w="0" w:type="auto"/>
        <w:tblLook w:val="04A0"/>
      </w:tblPr>
      <w:tblGrid>
        <w:gridCol w:w="2943"/>
        <w:gridCol w:w="7194"/>
      </w:tblGrid>
      <w:tr w:rsidR="00A53511" w:rsidRPr="001F010A" w:rsidTr="00DF4EFC">
        <w:tc>
          <w:tcPr>
            <w:tcW w:w="10137" w:type="dxa"/>
            <w:gridSpan w:val="2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1F010A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 школы</w:t>
            </w:r>
          </w:p>
          <w:p w:rsidR="00A53511" w:rsidRPr="00BA542E" w:rsidRDefault="00DC48D3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2024 </w:t>
            </w:r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структурных подразделений, утверждает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расписание, отчетные документы, осуществляет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общее руководство Школой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 развития ОО, финансово­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деятельности,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текущее руководство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организацией, рассматривает вопросы развития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услуг, разработки образовательных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выбора учебных пособий, аттестации, повышения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собрание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право работников участвовать в управлении ОО,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коллективного договора, Правил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распорядка, локальных актов</w:t>
            </w:r>
          </w:p>
        </w:tc>
      </w:tr>
    </w:tbl>
    <w:p w:rsidR="005C5847" w:rsidRPr="001F010A" w:rsidRDefault="005C5847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3C9B" w:rsidRPr="00BA542E" w:rsidRDefault="00DC48D3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2024</w:t>
      </w:r>
      <w:r w:rsidR="00FF6567" w:rsidRPr="00BA5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на заседаниях Управляющего совета</w:t>
      </w:r>
      <w:r w:rsidR="00383C9B" w:rsidRPr="00BA542E">
        <w:rPr>
          <w:rFonts w:ascii="Times New Roman" w:hAnsi="Times New Roman" w:cs="Times New Roman"/>
          <w:b/>
          <w:sz w:val="24"/>
          <w:szCs w:val="24"/>
        </w:rPr>
        <w:t xml:space="preserve"> были рассмотрены вопросы:</w:t>
      </w:r>
    </w:p>
    <w:tbl>
      <w:tblPr>
        <w:tblStyle w:val="ad"/>
        <w:tblW w:w="0" w:type="auto"/>
        <w:tblLook w:val="04A0"/>
      </w:tblPr>
      <w:tblGrid>
        <w:gridCol w:w="1384"/>
        <w:gridCol w:w="4111"/>
        <w:gridCol w:w="3403"/>
      </w:tblGrid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  <w:r w:rsidR="003A32D8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(апрель)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расходов сре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торжественных меропри</w:t>
            </w:r>
            <w:r w:rsidR="00DC48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ятий, посвященных окончанию 2023/2024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звонок, выпускной вечер)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учебного года. Ремонт кабинетов школы.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Летнее оздоровление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3A32D8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  <w:r w:rsidR="00670632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(июль)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итогах </w:t>
            </w:r>
            <w:r w:rsidR="00DC48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 Управляющего совета в 2023/2024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публичного доклада директора школ</w:t>
            </w:r>
            <w:r w:rsidR="00DC48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об итогах работы школы за 2023/2024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</w:tbl>
    <w:tbl>
      <w:tblPr>
        <w:tblStyle w:val="3"/>
        <w:tblW w:w="0" w:type="auto"/>
        <w:tblLook w:val="04A0"/>
      </w:tblPr>
      <w:tblGrid>
        <w:gridCol w:w="1384"/>
        <w:gridCol w:w="4111"/>
        <w:gridCol w:w="3403"/>
      </w:tblGrid>
      <w:tr w:rsidR="003A32D8" w:rsidRPr="00BA542E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 (август)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лана работы Управляющего совета на 2024/2025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учебных планов  и календарных учебных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3A32D8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 начальных классов и бесплатное питание детей из малоимущих семей.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3A32D8" w:rsidRPr="00BA542E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учащихся, поставленных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Информация по Всеобучу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3A32D8" w:rsidRPr="001F010A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(ноябрь)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развития материально-технической базы учреждения образования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рамках новогодних праздников.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работы школы по профилактике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преступлений среди учащихся.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Рейды проверки работы  столовой, буфета. Гигиенические требования.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</w:tbl>
    <w:p w:rsidR="00670632" w:rsidRPr="001F010A" w:rsidRDefault="00670632" w:rsidP="003A32D8">
      <w:pPr>
        <w:pStyle w:val="af5"/>
        <w:jc w:val="left"/>
        <w:rPr>
          <w:color w:val="FF0000"/>
          <w:szCs w:val="24"/>
        </w:rPr>
      </w:pPr>
    </w:p>
    <w:p w:rsidR="00383C9B" w:rsidRPr="00BA542E" w:rsidRDefault="00383C9B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 xml:space="preserve">В  состав  Педагогического  совета  входят  все  педагогические  работники  школы,  для которых работа в школе  является основным местом работы, в том числе </w:t>
      </w:r>
      <w:r w:rsidR="00DC48D3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C48D3">
        <w:rPr>
          <w:rFonts w:ascii="Times New Roman" w:hAnsi="Times New Roman" w:cs="Times New Roman"/>
          <w:sz w:val="24"/>
          <w:szCs w:val="24"/>
        </w:rPr>
        <w:t>.</w:t>
      </w:r>
      <w:r w:rsidRPr="00BA542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A542E">
        <w:rPr>
          <w:rFonts w:ascii="Times New Roman" w:hAnsi="Times New Roman" w:cs="Times New Roman"/>
          <w:sz w:val="24"/>
          <w:szCs w:val="24"/>
        </w:rPr>
        <w:t>иректор</w:t>
      </w:r>
      <w:r w:rsidR="00DC48D3">
        <w:rPr>
          <w:rFonts w:ascii="Times New Roman" w:hAnsi="Times New Roman" w:cs="Times New Roman"/>
          <w:sz w:val="24"/>
          <w:szCs w:val="24"/>
        </w:rPr>
        <w:t>а школы, заместитель</w:t>
      </w:r>
      <w:r w:rsidRPr="00BA542E">
        <w:rPr>
          <w:rFonts w:ascii="Times New Roman" w:hAnsi="Times New Roman" w:cs="Times New Roman"/>
          <w:sz w:val="24"/>
          <w:szCs w:val="24"/>
        </w:rPr>
        <w:t xml:space="preserve"> директора. На заседаниях педсовета рассматриваются вопросы в соответствии с годовым планом школы.</w:t>
      </w:r>
    </w:p>
    <w:p w:rsidR="00DF4EFC" w:rsidRPr="00BA542E" w:rsidRDefault="00DF4EFC" w:rsidP="00C309A8">
      <w:pPr>
        <w:pStyle w:val="ab"/>
        <w:ind w:left="0"/>
        <w:rPr>
          <w:b/>
          <w:i/>
          <w:lang w:val="ru-RU"/>
        </w:rPr>
      </w:pPr>
    </w:p>
    <w:p w:rsidR="005C5847" w:rsidRPr="00BA542E" w:rsidRDefault="005C5847" w:rsidP="005C5847">
      <w:pPr>
        <w:pStyle w:val="ab"/>
        <w:ind w:left="360"/>
        <w:jc w:val="center"/>
        <w:rPr>
          <w:b/>
          <w:i/>
        </w:rPr>
      </w:pPr>
      <w:proofErr w:type="spellStart"/>
      <w:r w:rsidRPr="00BA542E">
        <w:rPr>
          <w:b/>
          <w:i/>
        </w:rPr>
        <w:t>Работа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органов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ученического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самоуправления</w:t>
      </w:r>
      <w:proofErr w:type="spellEnd"/>
      <w:r w:rsidRPr="00BA542E">
        <w:rPr>
          <w:b/>
          <w:i/>
        </w:rPr>
        <w:t>.</w:t>
      </w:r>
    </w:p>
    <w:p w:rsidR="005C5847" w:rsidRPr="00BA542E" w:rsidRDefault="00C309A8" w:rsidP="005C5847">
      <w:pPr>
        <w:pStyle w:val="a6"/>
      </w:pPr>
      <w:r w:rsidRPr="00BA542E">
        <w:t xml:space="preserve">В </w:t>
      </w:r>
      <w:r w:rsidR="00DC48D3">
        <w:t>2024</w:t>
      </w:r>
      <w:r w:rsidR="00383C9B" w:rsidRPr="00BA542E">
        <w:t xml:space="preserve"> </w:t>
      </w:r>
      <w:r w:rsidR="005C5847" w:rsidRPr="00BA542E">
        <w:t xml:space="preserve"> году педагогический коллектив продолжил работу по  вопросам организации </w:t>
      </w:r>
      <w:proofErr w:type="gramStart"/>
      <w:r w:rsidR="005C5847" w:rsidRPr="00BA542E">
        <w:t>самоуправления</w:t>
      </w:r>
      <w:proofErr w:type="gramEnd"/>
      <w:r w:rsidR="005C5847" w:rsidRPr="00BA542E">
        <w:t xml:space="preserve"> как на школьном уровне, так и в классных коллективах. </w:t>
      </w:r>
    </w:p>
    <w:p w:rsidR="00C921E3" w:rsidRPr="00BA542E" w:rsidRDefault="00DC48D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2023 -2024</w:t>
      </w:r>
      <w:r w:rsidR="00C921E3"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через  школьное ученическое самоуправление решались следующие задачи: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-Привлечение малоактивных детей в процесс работы ШУС.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-Адаптация мероприятий, проводимых ШУС к условиям режима ограничений.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-Создание благоприятных условий для всестороннего развития личности.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-Представление интересов учащихся в процессе управления ШУС.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-Поддержка и развитие интересов учащихся в школьной жизни.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-Творческое развитие учащихся.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-Помощь учащимся в реализации своих способностей в различных видах деятельности.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Была введена структура работы ШУС по различным направлениям. Сложившаяся структура школьного ученического самоуправления себя оправдывает. Собрание ШУС всегда было не только активным участником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активных учеников школы. 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В сентябре 2023 года прошли выборы нового президента школьного ученического самоуправления. На этом посту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Мамбетову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Эмнегуль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енила ученица 9 класса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Джамбас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Мелек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 учетом плана воспитательной работы школы был составлен план работы Совета.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течение года проводятся заседания органа ученического самоуправления, где рассматривается план работы.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У Школьного Ученического Самоуправления есть  следующие направления деятельности: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Сектор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«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Министерство труда и правопорядка» - планирует и орг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анизует рейды по уборке территории школы, памятников и захоронений участников Великой Отечественной войны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, дежурство по школе, следит за санитарным состоянием классных кабинетов.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Сектор «Министерство культуры» - планирует и организует проведение школьных праздников. Организует все </w:t>
      </w:r>
      <w:proofErr w:type="spell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развлекательно-досуговые</w:t>
      </w:r>
      <w:proofErr w:type="spell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 в школе (с привлечением классных коллективов).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«Министерство здравоохранения и спорта» - планирует и проводит массово-оздоровительные мероприятия, спортивные праздники, спартакиады и др. Готовит информацию о том, как прошло мероприятие, отмечает наиболее отличившихся ребят.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Сектор «Министерство образования» - занимается планированием и проведением мероприятий, посвященных учебе. 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«СМИ» -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отвечает за выпуск школьной стенгазеты, освещая на ее страницах прошедшие мероприятия, составляет фот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>  и видеоотчет о школьной жизни, организует тематические выставки рисунков, плакатов. Ведет соц. сети школы.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этом учебном году приняли активное участие во многих школьных мероприятиях: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-Поздравление учителей с Днём Учителя и 8 Марта.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-Конкурс праздничных стенгазет, посвященных Дню Учителя.</w:t>
      </w:r>
    </w:p>
    <w:p w:rsidR="00C921E3" w:rsidRPr="00474FBC" w:rsidRDefault="00474FBC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Участие 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акция «Большая перемена</w:t>
      </w:r>
      <w:r w:rsidR="00C921E3" w:rsidRPr="00474FB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-Акции «Добрая суббота», «Окна Победы», «День скорби», «Окна России», «</w:t>
      </w:r>
      <w:proofErr w:type="spell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Эко-сборы</w:t>
      </w:r>
      <w:proofErr w:type="spell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>: макулатура».</w:t>
      </w:r>
    </w:p>
    <w:p w:rsidR="00C921E3" w:rsidRPr="00474FBC" w:rsidRDefault="006546A4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-Новогодние классные часы, праздники осени.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-Общешкольный субботник по благоустройству школьного двора и прилегающей территории.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-Участие в муниципальных сборах лидеров ШУС.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Работу школьного ученического самоуправления за истекший год можно признать удовлетворительной. Следует ак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тивизировать работу всех министерств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. А классным активам кроме этого</w:t>
      </w: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систематизировать работу, организовывать больше мероприятий по всем направлениям воспитательной работы.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Анализируя работу ШУС, следует отметить следующие положительные результаты: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Вовлечение более 50% учащихся в школьные мероприятия.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При подведении итогов работы ШУС, следует отметить выявленные проблемы: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Информирование о деятельности ШУС на сайте образовательной организации и СМИ.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Недостаточное взаимодействие между всеми участниками школьного самоуправления, вне зависимости от возраста и класса.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Исходя из полученных положительных результатов реализации целей и задач работы школьного ученического самоупр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авления 2023-2024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года, а также на основании выделенных проблем, определить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цели и задачи на 2024-2025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 школьного уч</w:t>
      </w:r>
      <w:r w:rsidR="00474FBC" w:rsidRPr="00474FBC">
        <w:rPr>
          <w:rFonts w:ascii="Times New Roman" w:hAnsi="Times New Roman" w:cs="Times New Roman"/>
          <w:sz w:val="24"/>
          <w:szCs w:val="24"/>
          <w:lang w:eastAsia="ru-RU"/>
        </w:rPr>
        <w:t>енического самоу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правления в 2024-2025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921E3" w:rsidRPr="00474FBC" w:rsidRDefault="00C921E3" w:rsidP="00A575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C921E3" w:rsidRPr="00474FBC" w:rsidRDefault="00C921E3" w:rsidP="00A575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Способствовать повышению уровня воспитанности учащихся, повышению роли ученического самоуправления.</w:t>
      </w:r>
    </w:p>
    <w:p w:rsidR="00C921E3" w:rsidRPr="001F010A" w:rsidRDefault="00C921E3" w:rsidP="005C5847">
      <w:pPr>
        <w:pStyle w:val="a6"/>
        <w:rPr>
          <w:color w:val="FF0000"/>
        </w:rPr>
      </w:pPr>
    </w:p>
    <w:p w:rsidR="007A745F" w:rsidRPr="00150FB7" w:rsidRDefault="00132F52" w:rsidP="007A745F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3.</w:t>
      </w: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50FB7">
        <w:rPr>
          <w:rFonts w:ascii="Times New Roman" w:hAnsi="Times New Roman" w:cs="Times New Roman"/>
          <w:b/>
          <w:sz w:val="24"/>
          <w:szCs w:val="24"/>
        </w:rPr>
        <w:t xml:space="preserve">Оценка содержания  и качества подготовки  </w:t>
      </w:r>
      <w:proofErr w:type="gramStart"/>
      <w:r w:rsidRPr="00150FB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b/>
          <w:sz w:val="24"/>
          <w:szCs w:val="24"/>
        </w:rPr>
        <w:t>.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  <w:t xml:space="preserve"> </w:t>
      </w:r>
    </w:p>
    <w:p w:rsidR="0089008F" w:rsidRPr="00150FB7" w:rsidRDefault="007A745F" w:rsidP="003A32D8">
      <w:pPr>
        <w:pStyle w:val="NoSpacing1"/>
        <w:spacing w:line="276" w:lineRule="auto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08F" w:rsidRPr="00150FB7">
        <w:rPr>
          <w:rFonts w:ascii="Times New Roman" w:hAnsi="Times New Roman" w:cs="Times New Roman"/>
          <w:sz w:val="24"/>
          <w:szCs w:val="24"/>
        </w:rPr>
        <w:t>В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бразовательном учреждении </w:t>
      </w:r>
      <w:r w:rsidR="006546A4">
        <w:rPr>
          <w:rFonts w:ascii="Times New Roman" w:hAnsi="Times New Roman" w:cs="Times New Roman"/>
          <w:sz w:val="24"/>
          <w:szCs w:val="24"/>
        </w:rPr>
        <w:t>в 2024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  году проводилась целенаправленная работа по формированию личности гражданина, готовой к самоопределению своей роли в творческом преобразовании новой России, к постоянному саморазвитию.</w:t>
      </w:r>
      <w:r w:rsidR="0089008F"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9008F" w:rsidRPr="00150FB7" w:rsidRDefault="0089008F" w:rsidP="0089008F">
      <w:pPr>
        <w:pStyle w:val="NoSpacing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  Педагогический коллектив </w:t>
      </w:r>
      <w:r w:rsidRPr="00150FB7">
        <w:rPr>
          <w:rFonts w:ascii="Times New Roman" w:hAnsi="Times New Roman" w:cs="Times New Roman"/>
          <w:bCs/>
          <w:sz w:val="24"/>
          <w:szCs w:val="24"/>
        </w:rPr>
        <w:t>стремился</w:t>
      </w:r>
      <w:r w:rsidRPr="00150FB7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150FB7">
        <w:rPr>
          <w:rFonts w:ascii="Times New Roman" w:hAnsi="Times New Roman" w:cs="Times New Roman"/>
          <w:sz w:val="24"/>
          <w:szCs w:val="24"/>
        </w:rPr>
        <w:t xml:space="preserve">беспечить качественную реализацию ключевых направлений деятельности школы через решение следующих задач: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1.  Создать  условия  для  повышения  методического  уровня  педагогов  школы  с  учетом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современных  тенденций  развития  образования  в  условиях  реализации  обновлённых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ФГОС, ФОП НОО, ООО и СОО.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2.  Создавать  условия  для  выполнения  базового  и  продвинутого  уровней  показателей 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46A4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проекта «Школа </w:t>
      </w:r>
      <w:proofErr w:type="spellStart"/>
      <w:r w:rsidRPr="006546A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46A4">
        <w:rPr>
          <w:rFonts w:ascii="Times New Roman" w:hAnsi="Times New Roman" w:cs="Times New Roman"/>
          <w:sz w:val="24"/>
          <w:szCs w:val="24"/>
        </w:rPr>
        <w:t xml:space="preserve"> России».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2.  Совершенствовать  систему  мониторинга,  диагностики  успешности  и  методической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подготовки педагогов.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3.  Обеспечить  методическое  сопровождение  работы  с  молодыми  и  вновь  принятыми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специалистами в рамках реализации программы наставничества.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4.  Обеспечить  методическую  поддержку  педагогов,  работающих 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46A4">
        <w:rPr>
          <w:rFonts w:ascii="Times New Roman" w:hAnsi="Times New Roman" w:cs="Times New Roman"/>
          <w:sz w:val="24"/>
          <w:szCs w:val="24"/>
        </w:rPr>
        <w:t xml:space="preserve">высокомотивированными  обучающимися  и  со  школьниками  с  низкой  учебной </w:t>
      </w:r>
      <w:proofErr w:type="gramEnd"/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мотивацией.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5. Создавать условия для участия педагогов в конкурсах профессионального мастерства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различного  уровня,  обеспечивать  методическое  и  психологическое  сопровождение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участия в данных мероприятиях.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6. Активизировать работу по выявлению, обобщению и  распространению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педагогического опыта творчески работающих педагогов. </w:t>
      </w:r>
    </w:p>
    <w:p w:rsidR="006546A4" w:rsidRPr="006546A4" w:rsidRDefault="006546A4" w:rsidP="00654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>7.  Совершенствовать  систему  методической</w:t>
      </w:r>
      <w:r w:rsidRPr="00162AEA">
        <w:t xml:space="preserve">  </w:t>
      </w:r>
      <w:r w:rsidRPr="006546A4">
        <w:rPr>
          <w:rFonts w:ascii="Times New Roman" w:hAnsi="Times New Roman" w:cs="Times New Roman"/>
          <w:sz w:val="24"/>
          <w:szCs w:val="24"/>
        </w:rPr>
        <w:t xml:space="preserve">работы  школы  через  использование </w:t>
      </w:r>
    </w:p>
    <w:p w:rsidR="0089008F" w:rsidRPr="00150FB7" w:rsidRDefault="006546A4" w:rsidP="006546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различных форм работы с педагогическим коллективом школы. </w:t>
      </w:r>
      <w:r w:rsidRPr="006546A4">
        <w:rPr>
          <w:rFonts w:ascii="Times New Roman" w:hAnsi="Times New Roman" w:cs="Times New Roman"/>
          <w:sz w:val="24"/>
          <w:szCs w:val="24"/>
        </w:rPr>
        <w:cr/>
      </w:r>
      <w:r w:rsidR="0089008F" w:rsidRPr="00150FB7">
        <w:rPr>
          <w:rFonts w:ascii="Times New Roman" w:hAnsi="Times New Roman" w:cs="Times New Roman"/>
          <w:sz w:val="24"/>
          <w:szCs w:val="24"/>
        </w:rPr>
        <w:t>Решение данных задач направлено на реализацию цели:</w:t>
      </w:r>
    </w:p>
    <w:p w:rsidR="006546A4" w:rsidRPr="006546A4" w:rsidRDefault="006546A4" w:rsidP="0065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ФГОС. </w:t>
      </w:r>
    </w:p>
    <w:p w:rsidR="007A745F" w:rsidRPr="00150FB7" w:rsidRDefault="007A745F" w:rsidP="006546A4">
      <w:pPr>
        <w:tabs>
          <w:tab w:val="left" w:pos="39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У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чебный план </w:t>
      </w:r>
      <w:r w:rsidRPr="00150FB7">
        <w:rPr>
          <w:rFonts w:ascii="Times New Roman" w:hAnsi="Times New Roman" w:cs="Times New Roman"/>
          <w:sz w:val="24"/>
          <w:szCs w:val="24"/>
        </w:rPr>
        <w:t xml:space="preserve"> направлен </w:t>
      </w:r>
      <w:proofErr w:type="gramStart"/>
      <w:r w:rsidRPr="00150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0F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 качества  образовательных  услуг,  включая:  расширение  использования современных образовательных технологий, обеспечивающих формирование у выпускников школы ключевых компетентностей как важнейшего результата образования.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общего образования вне зависимости от доходов и местожительства обучающихся и их роди</w:t>
      </w:r>
      <w:r w:rsidR="00DE39AB" w:rsidRPr="00150FB7">
        <w:rPr>
          <w:rFonts w:ascii="Times New Roman" w:hAnsi="Times New Roman" w:cs="Times New Roman"/>
          <w:sz w:val="24"/>
          <w:szCs w:val="24"/>
        </w:rPr>
        <w:t>телей (законных представителей).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в образовательном учреждении системы педагогической поддержки одаренных детей и талантливой молодежи: эффективное сопровождение индивидуальных образовательных потребностей обучающихся на всех уровнях образования.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Реализация в образовательно</w:t>
      </w:r>
      <w:r w:rsidR="00C921E3" w:rsidRPr="00150FB7">
        <w:rPr>
          <w:rFonts w:ascii="Times New Roman" w:hAnsi="Times New Roman" w:cs="Times New Roman"/>
          <w:sz w:val="24"/>
          <w:szCs w:val="24"/>
        </w:rPr>
        <w:t>м процессе требований ФГОС НОО,  ФГОС ООО, ФГОС СОО.</w:t>
      </w:r>
    </w:p>
    <w:p w:rsidR="007A745F" w:rsidRPr="00150FB7" w:rsidRDefault="007A745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Основным  подходом  в  реализации  содержания  образования  является  </w:t>
      </w:r>
      <w:proofErr w:type="spellStart"/>
      <w:r w:rsidRPr="00150FB7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150FB7">
        <w:rPr>
          <w:rFonts w:ascii="Times New Roman" w:hAnsi="Times New Roman" w:cs="Times New Roman"/>
          <w:sz w:val="24"/>
          <w:szCs w:val="24"/>
        </w:rPr>
        <w:t xml:space="preserve"> подход предполагающий: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Формирование и развитие в ходе образовательного процесса качеств личности, отвечающих  потребностям  «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»  общества,  инновационной  экономики,  демократического строя и многофункционального, поликультурного и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российского общества;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постоянной внутренней мотивации к учению, умения общаться, чувства ответственности и личной перспективы, социальной мобильности, социального оптимизма;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Обучение  обучающихся  способам  самостоятельного  конструирования  своих  знаний, необходимых для решения возникающих перед ними задач, способности объединять различные элементы знаний в нужные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знаниевые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комбинации, в новое знание;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Общекультурное  и  личностное  развитие  </w:t>
      </w:r>
      <w:proofErr w:type="gramStart"/>
      <w:r w:rsidR="007A745F" w:rsidRPr="00150F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,  не  только  обеспечивающее успешное освоение содержание общего образования, но и создающее функциональный базис для непрерывного самообразования и профессиональной деятельности; </w:t>
      </w:r>
    </w:p>
    <w:p w:rsidR="00DE39AB" w:rsidRPr="00150FB7" w:rsidRDefault="00DE39AB" w:rsidP="00DE39A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Понимание  актуального  для  современного  российского  общества  ценностно-нравственного значения образования. 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</w:r>
    </w:p>
    <w:p w:rsidR="00DE39AB" w:rsidRPr="00150FB7" w:rsidRDefault="00DE39AB" w:rsidP="00DE39A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F70926" w:rsidRPr="00150FB7" w:rsidRDefault="00F70926" w:rsidP="00F70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F70926" w:rsidRPr="00150FB7" w:rsidRDefault="00F70926" w:rsidP="00F70926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150FB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</w:t>
      </w:r>
      <w:r w:rsidR="00150FB7" w:rsidRPr="00150FB7">
        <w:rPr>
          <w:rFonts w:ascii="Times New Roman" w:hAnsi="Times New Roman" w:cs="Times New Roman"/>
          <w:sz w:val="24"/>
          <w:szCs w:val="24"/>
        </w:rPr>
        <w:t>от 31.05.2021 № 286</w:t>
      </w:r>
      <w:r w:rsidRPr="00150FB7">
        <w:rPr>
          <w:rFonts w:ascii="Times New Roman" w:hAnsi="Times New Roman" w:cs="Times New Roman"/>
          <w:sz w:val="24"/>
          <w:szCs w:val="24"/>
        </w:rPr>
        <w:t>,  основная образовательная программа начального общего образования в 1 – 4  классах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, </w:t>
      </w:r>
      <w:r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Pr="00150FB7">
        <w:rPr>
          <w:rStyle w:val="12pt127"/>
          <w:rFonts w:ascii="Times New Roman" w:hAnsi="Times New Roman" w:cs="Times New Roman"/>
        </w:rPr>
        <w:t>ом</w:t>
      </w:r>
      <w:r w:rsidRPr="00150FB7">
        <w:rPr>
          <w:rStyle w:val="12pt127"/>
          <w:rFonts w:ascii="Times New Roman" w:eastAsia="Calibri" w:hAnsi="Times New Roman" w:cs="Times New Roman"/>
        </w:rPr>
        <w:t xml:space="preserve"> основного общего образования (приказ Министерства образования и науки Российско</w:t>
      </w:r>
      <w:r w:rsidR="00150FB7" w:rsidRPr="00150FB7">
        <w:rPr>
          <w:rStyle w:val="12pt127"/>
          <w:rFonts w:ascii="Times New Roman" w:eastAsia="Calibri" w:hAnsi="Times New Roman" w:cs="Times New Roman"/>
        </w:rPr>
        <w:t>й Федерации от 31.05.2021  №287</w:t>
      </w:r>
      <w:r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Pr="00150FB7">
        <w:rPr>
          <w:rFonts w:ascii="Times New Roman" w:hAnsi="Times New Roman" w:cs="Times New Roman"/>
          <w:sz w:val="24"/>
          <w:szCs w:val="24"/>
        </w:rPr>
        <w:t>ос</w:t>
      </w:r>
      <w:r w:rsidR="00DB5F09" w:rsidRPr="00150FB7">
        <w:rPr>
          <w:rFonts w:ascii="Times New Roman" w:hAnsi="Times New Roman" w:cs="Times New Roman"/>
          <w:sz w:val="24"/>
          <w:szCs w:val="24"/>
        </w:rPr>
        <w:t>новного общего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бразования в 5-9 классах, </w:t>
      </w:r>
      <w:r w:rsidR="00C921E3"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="00C921E3"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="00C921E3" w:rsidRPr="00150FB7">
        <w:rPr>
          <w:rStyle w:val="12pt127"/>
          <w:rFonts w:ascii="Times New Roman" w:hAnsi="Times New Roman" w:cs="Times New Roman"/>
        </w:rPr>
        <w:t>ом</w:t>
      </w:r>
      <w:proofErr w:type="gramEnd"/>
      <w:r w:rsidR="00C921E3" w:rsidRPr="00150FB7">
        <w:rPr>
          <w:rStyle w:val="12pt127"/>
          <w:rFonts w:ascii="Times New Roman" w:eastAsia="Calibri" w:hAnsi="Times New Roman" w:cs="Times New Roman"/>
        </w:rPr>
        <w:t xml:space="preserve"> </w:t>
      </w:r>
      <w:proofErr w:type="gramStart"/>
      <w:r w:rsidR="00C921E3" w:rsidRPr="00150FB7">
        <w:rPr>
          <w:rStyle w:val="12pt127"/>
          <w:rFonts w:ascii="Times New Roman" w:eastAsia="Calibri" w:hAnsi="Times New Roman" w:cs="Times New Roman"/>
        </w:rPr>
        <w:t>среднего  общего образования (приказ Министерства образования и науки Рос</w:t>
      </w:r>
      <w:r w:rsidR="00150FB7" w:rsidRPr="00150FB7">
        <w:rPr>
          <w:rStyle w:val="12pt127"/>
          <w:rFonts w:ascii="Times New Roman" w:eastAsia="Calibri" w:hAnsi="Times New Roman" w:cs="Times New Roman"/>
        </w:rPr>
        <w:t xml:space="preserve">сийской Федерации от 12.08.2022  № 732 </w:t>
      </w:r>
      <w:r w:rsidR="00C921E3"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среднего  общего образования в 10 </w:t>
      </w:r>
      <w:r w:rsidR="006546A4">
        <w:rPr>
          <w:rFonts w:ascii="Times New Roman" w:hAnsi="Times New Roman" w:cs="Times New Roman"/>
          <w:sz w:val="24"/>
          <w:szCs w:val="24"/>
        </w:rPr>
        <w:t>и 11 классах в 2023-2024</w:t>
      </w:r>
      <w:r w:rsidR="00150FB7" w:rsidRPr="00150FB7">
        <w:rPr>
          <w:rFonts w:ascii="Times New Roman" w:hAnsi="Times New Roman" w:cs="Times New Roman"/>
          <w:sz w:val="24"/>
          <w:szCs w:val="24"/>
        </w:rPr>
        <w:t xml:space="preserve"> </w:t>
      </w:r>
      <w:r w:rsidRPr="00150FB7">
        <w:rPr>
          <w:rFonts w:ascii="Times New Roman" w:hAnsi="Times New Roman" w:cs="Times New Roman"/>
          <w:sz w:val="24"/>
          <w:szCs w:val="24"/>
        </w:rPr>
        <w:t xml:space="preserve"> учебном году  реализовалась  через учебный план и внеурочную деятельность с соблюдением требований санитарно-эпидемиологических правил и нормативов. </w:t>
      </w:r>
      <w:proofErr w:type="gramEnd"/>
    </w:p>
    <w:p w:rsidR="00F70926" w:rsidRPr="001F010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0926" w:rsidRPr="00FA17E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</w:t>
      </w:r>
      <w:r w:rsidR="00FA17EA">
        <w:rPr>
          <w:rFonts w:ascii="Times New Roman" w:hAnsi="Times New Roman" w:cs="Times New Roman"/>
          <w:sz w:val="24"/>
          <w:szCs w:val="24"/>
        </w:rPr>
        <w:t xml:space="preserve">ГОС НОО, ООО, СОО </w:t>
      </w:r>
      <w:r w:rsidRPr="00FA17EA">
        <w:rPr>
          <w:rFonts w:ascii="Times New Roman" w:hAnsi="Times New Roman" w:cs="Times New Roman"/>
          <w:sz w:val="24"/>
          <w:szCs w:val="24"/>
        </w:rPr>
        <w:t>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образовательной программы.</w:t>
      </w:r>
      <w:proofErr w:type="gramEnd"/>
      <w:r w:rsidRPr="00FA17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Внеурочная деятельность –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  <w:proofErr w:type="gramEnd"/>
    </w:p>
    <w:p w:rsidR="00F70926" w:rsidRPr="00FA17E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7EA">
        <w:rPr>
          <w:rFonts w:ascii="Times New Roman" w:hAnsi="Times New Roman" w:cs="Times New Roman"/>
          <w:sz w:val="24"/>
          <w:szCs w:val="24"/>
        </w:rPr>
        <w:t xml:space="preserve">             В  </w:t>
      </w:r>
      <w:r w:rsidR="00FA17EA" w:rsidRPr="00FA17EA">
        <w:rPr>
          <w:rFonts w:ascii="Times New Roman" w:hAnsi="Times New Roman" w:cs="Times New Roman"/>
          <w:sz w:val="24"/>
          <w:szCs w:val="24"/>
        </w:rPr>
        <w:t>соответствии с решением педагогического коллектива, родительской общественности, интересов и запросов детей и родителей в образ</w:t>
      </w:r>
      <w:r w:rsidR="006546A4">
        <w:rPr>
          <w:rFonts w:ascii="Times New Roman" w:hAnsi="Times New Roman" w:cs="Times New Roman"/>
          <w:sz w:val="24"/>
          <w:szCs w:val="24"/>
        </w:rPr>
        <w:t>овательной организации в 2023-2024</w:t>
      </w:r>
      <w:r w:rsidR="00FA17EA" w:rsidRPr="00FA17EA">
        <w:rPr>
          <w:rFonts w:ascii="Times New Roman" w:hAnsi="Times New Roman" w:cs="Times New Roman"/>
          <w:sz w:val="24"/>
          <w:szCs w:val="24"/>
        </w:rPr>
        <w:t xml:space="preserve"> учебном году внеурочная деятельность реализовывалась через модель дополнительного образования.</w:t>
      </w:r>
    </w:p>
    <w:p w:rsidR="00F70926" w:rsidRDefault="00F70926" w:rsidP="00F70926">
      <w:pPr>
        <w:rPr>
          <w:rStyle w:val="12pt127"/>
          <w:rFonts w:ascii="Times New Roman" w:hAnsi="Times New Roman" w:cs="Times New Roman"/>
          <w:szCs w:val="24"/>
        </w:rPr>
      </w:pPr>
      <w:r w:rsidRPr="00FA17EA">
        <w:t xml:space="preserve">              </w:t>
      </w:r>
      <w:r w:rsidRPr="00FA17EA">
        <w:rPr>
          <w:rStyle w:val="12pt127"/>
        </w:rPr>
        <w:t xml:space="preserve"> </w:t>
      </w:r>
      <w:r w:rsidRPr="00FA17EA">
        <w:rPr>
          <w:rStyle w:val="12pt127"/>
          <w:rFonts w:ascii="Times New Roman" w:hAnsi="Times New Roman" w:cs="Times New Roman"/>
          <w:szCs w:val="24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FA17EA">
        <w:rPr>
          <w:rStyle w:val="12pt127"/>
          <w:rFonts w:ascii="Times New Roman" w:hAnsi="Times New Roman" w:cs="Times New Roman"/>
          <w:szCs w:val="24"/>
        </w:rPr>
        <w:t>потребностей</w:t>
      </w:r>
      <w:proofErr w:type="gramEnd"/>
      <w:r w:rsidRPr="00FA17EA">
        <w:rPr>
          <w:rStyle w:val="12pt127"/>
          <w:rFonts w:ascii="Times New Roman" w:hAnsi="Times New Roman" w:cs="Times New Roman"/>
          <w:szCs w:val="24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личности:</w:t>
      </w:r>
    </w:p>
    <w:p w:rsidR="006546A4" w:rsidRPr="006546A4" w:rsidRDefault="006546A4" w:rsidP="006546A4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6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НОО</w:t>
      </w:r>
    </w:p>
    <w:p w:rsidR="006546A4" w:rsidRPr="006546A4" w:rsidRDefault="006546A4" w:rsidP="006546A4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6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Style w:val="ad"/>
        <w:tblW w:w="0" w:type="auto"/>
        <w:tblInd w:w="250" w:type="dxa"/>
        <w:tblLook w:val="04A0"/>
      </w:tblPr>
      <w:tblGrid>
        <w:gridCol w:w="2651"/>
        <w:gridCol w:w="2090"/>
        <w:gridCol w:w="1957"/>
        <w:gridCol w:w="680"/>
        <w:gridCol w:w="6"/>
        <w:gridCol w:w="855"/>
        <w:gridCol w:w="691"/>
        <w:gridCol w:w="6"/>
        <w:gridCol w:w="842"/>
      </w:tblGrid>
      <w:tr w:rsidR="006546A4" w:rsidRPr="006546A4" w:rsidTr="001C2FE1">
        <w:trPr>
          <w:trHeight w:val="660"/>
        </w:trPr>
        <w:tc>
          <w:tcPr>
            <w:tcW w:w="2651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090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57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организации внеурочной деятельности </w:t>
            </w:r>
          </w:p>
        </w:tc>
        <w:tc>
          <w:tcPr>
            <w:tcW w:w="3080" w:type="dxa"/>
            <w:gridSpan w:val="6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</w:tr>
      <w:tr w:rsidR="006546A4" w:rsidRPr="006546A4" w:rsidTr="001C2FE1">
        <w:trPr>
          <w:trHeight w:val="630"/>
        </w:trPr>
        <w:tc>
          <w:tcPr>
            <w:tcW w:w="2651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Духовно- нравственное направление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важном</w:t>
            </w:r>
            <w:proofErr w:type="gramEnd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</w:t>
            </w:r>
            <w:proofErr w:type="gramStart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-о</w:t>
            </w:r>
            <w:proofErr w:type="gramEnd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здоровительное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Быстрые и ловкие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Спортивный клуб</w:t>
            </w: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Коммуникативная деятельность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Общественная организация</w:t>
            </w: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</w:tr>
      <w:tr w:rsidR="006546A4" w:rsidRPr="006546A4" w:rsidTr="001C2FE1">
        <w:trPr>
          <w:trHeight w:val="270"/>
        </w:trPr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 грамотность </w:t>
            </w:r>
          </w:p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Мини-исследования</w:t>
            </w:r>
          </w:p>
        </w:tc>
        <w:tc>
          <w:tcPr>
            <w:tcW w:w="686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5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697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42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</w:tr>
      <w:tr w:rsidR="006546A4" w:rsidRPr="006546A4" w:rsidTr="001C2FE1">
        <w:tc>
          <w:tcPr>
            <w:tcW w:w="6698" w:type="dxa"/>
            <w:gridSpan w:val="3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6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5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7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42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</w:tr>
    </w:tbl>
    <w:p w:rsidR="006546A4" w:rsidRPr="006546A4" w:rsidRDefault="006546A4" w:rsidP="00F70926">
      <w:pPr>
        <w:rPr>
          <w:rStyle w:val="12pt127"/>
          <w:rFonts w:ascii="Times New Roman" w:hAnsi="Times New Roman" w:cs="Times New Roman"/>
          <w:szCs w:val="24"/>
        </w:rPr>
      </w:pPr>
    </w:p>
    <w:p w:rsidR="006546A4" w:rsidRPr="001C2FE1" w:rsidRDefault="006546A4" w:rsidP="006546A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Недельная сетка часов ООО</w:t>
      </w:r>
    </w:p>
    <w:p w:rsidR="006546A4" w:rsidRPr="001C2FE1" w:rsidRDefault="006546A4" w:rsidP="006546A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Style w:val="ad"/>
        <w:tblW w:w="0" w:type="auto"/>
        <w:tblInd w:w="250" w:type="dxa"/>
        <w:tblLook w:val="04A0"/>
      </w:tblPr>
      <w:tblGrid>
        <w:gridCol w:w="2978"/>
        <w:gridCol w:w="1733"/>
        <w:gridCol w:w="2214"/>
        <w:gridCol w:w="615"/>
        <w:gridCol w:w="609"/>
        <w:gridCol w:w="733"/>
        <w:gridCol w:w="635"/>
        <w:gridCol w:w="654"/>
      </w:tblGrid>
      <w:tr w:rsidR="006546A4" w:rsidRPr="001C2FE1" w:rsidTr="001C2FE1">
        <w:trPr>
          <w:trHeight w:val="180"/>
        </w:trPr>
        <w:tc>
          <w:tcPr>
            <w:tcW w:w="6456" w:type="dxa"/>
            <w:gridSpan w:val="3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6546A4" w:rsidRPr="001C2FE1" w:rsidTr="001C2FE1">
        <w:trPr>
          <w:trHeight w:val="150"/>
        </w:trPr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Направления 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Названия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важном</w:t>
            </w:r>
            <w:proofErr w:type="gramEnd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Час общения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1C2FE1" w:rsidTr="001C2FE1">
        <w:trPr>
          <w:trHeight w:val="1005"/>
        </w:trPr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Внеурочная деятельность по формированию </w:t>
            </w:r>
          </w:p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функциональной грамотности школьников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Спортивно- оздоровительная деятельность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Быстрые и ловкие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клуб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Юные инспектора движения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объединение по интересам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  <w:vMerge w:val="restart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Внеурочная деятельность  по организации обеспечения учебной деятельности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Основы военной подготовки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Факультатив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  <w:vMerge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развитию личности, ее способностей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Билет в будущее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Профессиональные пробы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Юная армия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Общественное объединение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</w:tr>
    </w:tbl>
    <w:p w:rsidR="006546A4" w:rsidRPr="001C2FE1" w:rsidRDefault="006546A4" w:rsidP="006546A4">
      <w:pPr>
        <w:pStyle w:val="a3"/>
        <w:spacing w:after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2FE1" w:rsidRPr="001C2FE1" w:rsidRDefault="001C2FE1" w:rsidP="001C2FE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Недельная сетка часов СОО</w:t>
      </w:r>
    </w:p>
    <w:p w:rsidR="001C2FE1" w:rsidRPr="001C2FE1" w:rsidRDefault="001C2FE1" w:rsidP="001C2FE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84"/>
        <w:gridCol w:w="2175"/>
        <w:gridCol w:w="2630"/>
        <w:gridCol w:w="1597"/>
        <w:gridCol w:w="1519"/>
      </w:tblGrid>
      <w:tr w:rsidR="001C2FE1" w:rsidRPr="001C2FE1" w:rsidTr="001C2FE1">
        <w:trPr>
          <w:trHeight w:val="322"/>
        </w:trPr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Наименование программы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Форма организации внеурочной деятельности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  <w:rPr>
                <w:rStyle w:val="a5"/>
              </w:rPr>
            </w:pPr>
            <w:r w:rsidRPr="001C2FE1">
              <w:rPr>
                <w:rStyle w:val="a5"/>
              </w:rPr>
              <w:t>Классы/часы</w:t>
            </w:r>
          </w:p>
        </w:tc>
      </w:tr>
      <w:tr w:rsidR="001C2FE1" w:rsidRPr="001C2FE1" w:rsidTr="001C2FE1">
        <w:trPr>
          <w:trHeight w:val="450"/>
        </w:trPr>
        <w:tc>
          <w:tcPr>
            <w:tcW w:w="1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1C2FE1" w:rsidRPr="001C2FE1" w:rsidTr="001C2FE1">
        <w:trPr>
          <w:trHeight w:val="640"/>
        </w:trPr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Разговоры о </w:t>
            </w:r>
            <w:proofErr w:type="gramStart"/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1C2FE1" w:rsidRPr="001C2FE1" w:rsidTr="001C2FE1">
        <w:tc>
          <w:tcPr>
            <w:tcW w:w="12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Учебный курс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C2FE1" w:rsidRPr="001C2FE1" w:rsidTr="001C2FE1">
        <w:tc>
          <w:tcPr>
            <w:tcW w:w="12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Билет в будущее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1C2FE1" w:rsidRPr="001C2FE1" w:rsidTr="001C2FE1"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ученических 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Юная армия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Общественное объединение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</w:tr>
      <w:tr w:rsidR="001C2FE1" w:rsidRPr="001C2FE1" w:rsidTr="001C2FE1"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Агрохимия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</w:tr>
      <w:tr w:rsidR="001C2FE1" w:rsidRPr="001C2FE1" w:rsidTr="001C2FE1">
        <w:tc>
          <w:tcPr>
            <w:tcW w:w="35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6546A4" w:rsidRDefault="006546A4" w:rsidP="00F70926">
      <w:pPr>
        <w:rPr>
          <w:rStyle w:val="12pt127"/>
          <w:rFonts w:ascii="Times New Roman" w:hAnsi="Times New Roman" w:cs="Times New Roman"/>
          <w:szCs w:val="24"/>
        </w:rPr>
      </w:pPr>
    </w:p>
    <w:p w:rsidR="00F70926" w:rsidRPr="00AC23DE" w:rsidRDefault="00F70926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lastRenderedPageBreak/>
        <w:t xml:space="preserve">              Виды  занятий внеурочной деятельности для каждого обучающегося определяется его родителями (законными представителями) с учётом занятости обучающихся во второй половине дня.</w:t>
      </w:r>
    </w:p>
    <w:p w:rsidR="00F70926" w:rsidRPr="00AC23DE" w:rsidRDefault="00F70926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            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AC23DE">
        <w:rPr>
          <w:rStyle w:val="12pt127"/>
          <w:rFonts w:ascii="Times New Roman" w:hAnsi="Times New Roman" w:cs="Times New Roman"/>
          <w:szCs w:val="24"/>
        </w:rPr>
        <w:t>обучающихся</w:t>
      </w:r>
      <w:proofErr w:type="gramEnd"/>
      <w:r w:rsidRPr="00AC23DE">
        <w:rPr>
          <w:rStyle w:val="12pt127"/>
          <w:rFonts w:ascii="Times New Roman" w:hAnsi="Times New Roman" w:cs="Times New Roman"/>
          <w:szCs w:val="24"/>
        </w:rPr>
        <w:t>.</w:t>
      </w:r>
    </w:p>
    <w:p w:rsidR="00F70926" w:rsidRPr="00AC23DE" w:rsidRDefault="003A32D8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</w:t>
      </w:r>
      <w:r w:rsidR="00F70926" w:rsidRPr="00AC23DE">
        <w:rPr>
          <w:rStyle w:val="12pt127"/>
          <w:rFonts w:ascii="Times New Roman" w:hAnsi="Times New Roman" w:cs="Times New Roman"/>
          <w:szCs w:val="24"/>
        </w:rPr>
        <w:t xml:space="preserve"> Расписание занятий внеурочной деятельности формируется отдельное от расписания уроков. Продолжительность занятия внеурочной деятельности составляет 45 минут. Для обучающихся 1 классов в первом полугодии продолжительность занятия внеурочной деятельности не превышает 35 минут.</w:t>
      </w:r>
    </w:p>
    <w:p w:rsidR="00F70926" w:rsidRPr="00AC23DE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Style w:val="12pt127"/>
          <w:szCs w:val="24"/>
        </w:rPr>
        <w:t xml:space="preserve">              </w:t>
      </w:r>
      <w:r w:rsidRPr="00AC23DE">
        <w:rPr>
          <w:rFonts w:ascii="Times New Roman" w:hAnsi="Times New Roman" w:cs="Times New Roman"/>
          <w:sz w:val="24"/>
          <w:szCs w:val="24"/>
        </w:rPr>
        <w:t>Внеурочная деятельность в МБОУ школе «Партизанская ОШ» осуществляется непосредственно в образовательной организации.</w:t>
      </w:r>
    </w:p>
    <w:p w:rsidR="00F70926" w:rsidRPr="00AC23DE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Fonts w:ascii="Times New Roman" w:hAnsi="Times New Roman" w:cs="Times New Roman"/>
          <w:sz w:val="24"/>
          <w:szCs w:val="24"/>
        </w:rPr>
        <w:t xml:space="preserve">          Все курсы внеурочной деятельности обеспечены  рабочими программами, разработанными преподавателями школы.</w:t>
      </w:r>
    </w:p>
    <w:p w:rsidR="00F70926" w:rsidRPr="001F010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0926" w:rsidRPr="00891B96" w:rsidRDefault="00F70926" w:rsidP="00F70926">
      <w:pPr>
        <w:pStyle w:val="a3"/>
        <w:spacing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91B96">
        <w:rPr>
          <w:rFonts w:ascii="Times New Roman" w:hAnsi="Times New Roman" w:cs="Times New Roman"/>
          <w:b/>
          <w:sz w:val="24"/>
          <w:szCs w:val="24"/>
        </w:rPr>
        <w:t>Анализ результатов  выполнения учебных программ.</w:t>
      </w:r>
    </w:p>
    <w:p w:rsidR="00F70926" w:rsidRPr="00891B96" w:rsidRDefault="00F70926" w:rsidP="00F7092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hAnsi="Times New Roman" w:cs="Times New Roman"/>
          <w:sz w:val="24"/>
          <w:szCs w:val="24"/>
        </w:rPr>
        <w:t>1.</w:t>
      </w:r>
      <w:r w:rsidRPr="00891B96">
        <w:rPr>
          <w:rFonts w:ascii="Times New Roman" w:eastAsia="Calibri" w:hAnsi="Times New Roman" w:cs="Times New Roman"/>
          <w:sz w:val="24"/>
          <w:szCs w:val="24"/>
        </w:rPr>
        <w:t>По окончании учебного года были проверены рабочие программы и классные журналы по предметам. В ходе проверки выявлено, что рабочие программы  выполнены  полностью во всех классах по всем предметам.</w:t>
      </w:r>
    </w:p>
    <w:p w:rsidR="00F70926" w:rsidRPr="00891B96" w:rsidRDefault="00F70926" w:rsidP="00F7092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eastAsia="Calibri" w:hAnsi="Times New Roman" w:cs="Times New Roman"/>
          <w:sz w:val="24"/>
          <w:szCs w:val="24"/>
        </w:rPr>
        <w:t>2.Педагогами своевременно осуществлялась  корректировка рабочих программ по уточнению сроков изучения материала, вариантов подачи материала (объединение тем,  оптимальное сокращение сроков изучения той или иной темы).</w:t>
      </w:r>
    </w:p>
    <w:p w:rsidR="00BC026C" w:rsidRPr="007B4C38" w:rsidRDefault="00F70926" w:rsidP="00BC026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Своевременно осуществлялось  уплотнение </w:t>
      </w:r>
      <w:r w:rsidRPr="007B4C3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>уроков в тематическом планировании рабочих программ с целью её качественного выполнения.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 соответствии с планом работы</w:t>
      </w:r>
      <w:r w:rsidR="001C2F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1C2FE1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1C2FE1">
        <w:rPr>
          <w:rFonts w:ascii="Times New Roman" w:hAnsi="Times New Roman" w:cs="Times New Roman"/>
          <w:sz w:val="24"/>
          <w:szCs w:val="24"/>
        </w:rPr>
        <w:t xml:space="preserve"> ОШ»  на 2023-2024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  был  проведен  анализ выполнения  учебного плана и образовательных программ. Анализ проведен на основании  выполнения рабочих программ предметов и курсов.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Цель  мониторинга    –  установление  выполнение  программного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материала по </w:t>
      </w:r>
      <w:r w:rsidR="00891B96" w:rsidRPr="007B4C38">
        <w:rPr>
          <w:rFonts w:ascii="Times New Roman" w:hAnsi="Times New Roman" w:cs="Times New Roman"/>
          <w:sz w:val="24"/>
          <w:szCs w:val="24"/>
        </w:rPr>
        <w:t xml:space="preserve">предметам учебного </w:t>
      </w:r>
      <w:r w:rsidR="001C2FE1">
        <w:rPr>
          <w:rFonts w:ascii="Times New Roman" w:hAnsi="Times New Roman" w:cs="Times New Roman"/>
          <w:sz w:val="24"/>
          <w:szCs w:val="24"/>
        </w:rPr>
        <w:t>плана за 2023-2024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Методы  мониторинга  –  сопоставление  записей  в  классных  журналах  с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собеседование с учителями. </w:t>
      </w:r>
    </w:p>
    <w:p w:rsidR="001C2FE1" w:rsidRPr="00237EFF" w:rsidRDefault="001C2FE1" w:rsidP="001C2FE1">
      <w:pPr>
        <w:rPr>
          <w:rFonts w:ascii="Times New Roman" w:hAnsi="Times New Roman" w:cs="Times New Roman"/>
        </w:rPr>
      </w:pPr>
      <w:r w:rsidRPr="00237EFF">
        <w:rPr>
          <w:rFonts w:ascii="Times New Roman" w:hAnsi="Times New Roman" w:cs="Times New Roman"/>
        </w:rPr>
        <w:t>Выполнение образовательных программ  за 202</w:t>
      </w:r>
      <w:r w:rsidRPr="00A70631">
        <w:rPr>
          <w:rFonts w:ascii="Times New Roman" w:hAnsi="Times New Roman" w:cs="Times New Roman"/>
        </w:rPr>
        <w:t>3</w:t>
      </w:r>
      <w:r w:rsidRPr="00237EFF">
        <w:rPr>
          <w:rFonts w:ascii="Times New Roman" w:hAnsi="Times New Roman" w:cs="Times New Roman"/>
        </w:rPr>
        <w:t>-202</w:t>
      </w:r>
      <w:r w:rsidRPr="00A70631">
        <w:rPr>
          <w:rFonts w:ascii="Times New Roman" w:hAnsi="Times New Roman" w:cs="Times New Roman"/>
        </w:rPr>
        <w:t>4</w:t>
      </w:r>
      <w:r w:rsidRPr="00237EFF">
        <w:rPr>
          <w:rFonts w:ascii="Times New Roman" w:hAnsi="Times New Roman" w:cs="Times New Roman"/>
        </w:rPr>
        <w:t xml:space="preserve"> учебный год представлено в следующей таблице: </w:t>
      </w:r>
      <w:r w:rsidRPr="00237EFF">
        <w:rPr>
          <w:rFonts w:ascii="Times New Roman" w:hAnsi="Times New Roman" w:cs="Times New Roman"/>
        </w:rPr>
        <w:cr/>
      </w:r>
    </w:p>
    <w:p w:rsidR="001C2FE1" w:rsidRPr="00237EFF" w:rsidRDefault="001C2FE1" w:rsidP="001C2FE1">
      <w:pPr>
        <w:rPr>
          <w:rFonts w:ascii="Times New Roman" w:hAnsi="Times New Roman" w:cs="Times New Roman"/>
          <w:b/>
          <w:color w:val="FF0000"/>
        </w:rPr>
      </w:pPr>
    </w:p>
    <w:tbl>
      <w:tblPr>
        <w:tblStyle w:val="ad"/>
        <w:tblpPr w:leftFromText="180" w:rightFromText="180" w:vertAnchor="text" w:horzAnchor="page" w:tblpX="971" w:tblpY="208"/>
        <w:tblW w:w="0" w:type="auto"/>
        <w:tblLook w:val="04A0"/>
      </w:tblPr>
      <w:tblGrid>
        <w:gridCol w:w="2122"/>
        <w:gridCol w:w="2551"/>
        <w:gridCol w:w="2835"/>
        <w:gridCol w:w="2410"/>
      </w:tblGrid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Количество запланированных часов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Количество фактически проведенных  учебных часов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 xml:space="preserve">% выполнения учебного плана 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 xml:space="preserve"> 693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100,4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Итого по НОО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039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042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100,1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1023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100,3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1093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100,5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835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1124</w:t>
            </w:r>
          </w:p>
        </w:tc>
        <w:tc>
          <w:tcPr>
            <w:tcW w:w="2410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100,2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835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2410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100,1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Итого п</w:t>
            </w:r>
            <w:proofErr w:type="gramStart"/>
            <w:r w:rsidRPr="0084691D">
              <w:rPr>
                <w:rFonts w:ascii="Times New Roman" w:hAnsi="Times New Roman" w:cs="Times New Roman"/>
                <w:b/>
              </w:rPr>
              <w:t>о ООО</w:t>
            </w:r>
            <w:proofErr w:type="gramEnd"/>
          </w:p>
        </w:tc>
        <w:tc>
          <w:tcPr>
            <w:tcW w:w="2551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5338</w:t>
            </w:r>
          </w:p>
        </w:tc>
        <w:tc>
          <w:tcPr>
            <w:tcW w:w="2835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5351</w:t>
            </w:r>
          </w:p>
        </w:tc>
        <w:tc>
          <w:tcPr>
            <w:tcW w:w="2410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102,2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835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410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rPr>
          <w:trHeight w:val="190"/>
        </w:trPr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D015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D0159B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2835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096226">
              <w:rPr>
                <w:rFonts w:ascii="Times New Roman" w:hAnsi="Times New Roman" w:cs="Times New Roman"/>
              </w:rPr>
              <w:t>1116</w:t>
            </w:r>
          </w:p>
        </w:tc>
        <w:tc>
          <w:tcPr>
            <w:tcW w:w="2410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096226">
              <w:rPr>
                <w:rFonts w:ascii="Times New Roman" w:hAnsi="Times New Roman" w:cs="Times New Roman"/>
              </w:rPr>
              <w:t>99,4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Итого по СОО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2279</w:t>
            </w:r>
          </w:p>
        </w:tc>
        <w:tc>
          <w:tcPr>
            <w:tcW w:w="2835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26"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2410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26">
              <w:rPr>
                <w:rFonts w:ascii="Times New Roman" w:hAnsi="Times New Roman" w:cs="Times New Roman"/>
                <w:b/>
              </w:rPr>
              <w:t>99,7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Всего по школе: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10656</w:t>
            </w:r>
          </w:p>
        </w:tc>
        <w:tc>
          <w:tcPr>
            <w:tcW w:w="2835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10665</w:t>
            </w:r>
          </w:p>
        </w:tc>
        <w:tc>
          <w:tcPr>
            <w:tcW w:w="2410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100</w:t>
            </w:r>
            <w:r>
              <w:rPr>
                <w:rFonts w:ascii="Times New Roman" w:hAnsi="Times New Roman" w:cs="Times New Roman"/>
                <w:b/>
              </w:rPr>
              <w:t>,1</w:t>
            </w:r>
          </w:p>
        </w:tc>
      </w:tr>
    </w:tbl>
    <w:p w:rsidR="001C2FE1" w:rsidRPr="00237EFF" w:rsidRDefault="001C2FE1" w:rsidP="001C2FE1">
      <w:pPr>
        <w:rPr>
          <w:rFonts w:ascii="Times New Roman" w:hAnsi="Times New Roman" w:cs="Times New Roman"/>
          <w:color w:val="FF0000"/>
        </w:rPr>
      </w:pPr>
    </w:p>
    <w:p w:rsidR="001C2FE1" w:rsidRPr="004712B7" w:rsidRDefault="001C2FE1" w:rsidP="001C2FE1">
      <w:pPr>
        <w:ind w:firstLine="708"/>
        <w:rPr>
          <w:rFonts w:ascii="Times New Roman" w:hAnsi="Times New Roman" w:cs="Times New Roman"/>
          <w:color w:val="FF0000"/>
        </w:rPr>
      </w:pPr>
      <w:r w:rsidRPr="004712B7">
        <w:rPr>
          <w:rFonts w:ascii="Times New Roman" w:hAnsi="Times New Roman" w:cs="Times New Roman"/>
        </w:rPr>
        <w:t>Из таблицы видно, что выполнение часов учебного плана по уровням образования  находится на оптимальном  уровне. Процент выполнения учебного плана по школе составляет 100,1  %. Подробно выполнение  учебного плана по классам и по предметам представлено в таблице ниже. Основными причинами невыполнения часов учебных планов в полном объёме в 11 классе были:</w:t>
      </w:r>
      <w:r>
        <w:rPr>
          <w:rFonts w:ascii="Times New Roman" w:hAnsi="Times New Roman" w:cs="Times New Roman"/>
          <w:color w:val="FF0000"/>
        </w:rPr>
        <w:t xml:space="preserve"> </w:t>
      </w:r>
      <w:r w:rsidRPr="00493DDE">
        <w:rPr>
          <w:rFonts w:ascii="Times New Roman" w:hAnsi="Times New Roman" w:cs="Times New Roman"/>
        </w:rPr>
        <w:t xml:space="preserve">участие обучающихся 11 класса в итоговом сочинении, муниципальных пробных ЕГЭ по русскому языку и математике.   Выполнение теоретической части проведено за счет корректировки рабочих программ путем объединения смежных тем. Основание - </w:t>
      </w:r>
      <w:r w:rsidRPr="00493DDE">
        <w:rPr>
          <w:rFonts w:ascii="Times New Roman" w:hAnsi="Times New Roman" w:cs="Times New Roman"/>
          <w:sz w:val="24"/>
          <w:szCs w:val="24"/>
        </w:rPr>
        <w:t xml:space="preserve"> приказ  № 143 о/</w:t>
      </w:r>
      <w:proofErr w:type="spellStart"/>
      <w:r w:rsidRPr="00493D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93DDE">
        <w:rPr>
          <w:rFonts w:ascii="Times New Roman" w:hAnsi="Times New Roman" w:cs="Times New Roman"/>
          <w:sz w:val="24"/>
          <w:szCs w:val="24"/>
        </w:rPr>
        <w:t xml:space="preserve"> от 05.12.2023, приказ № 146 о/</w:t>
      </w:r>
      <w:proofErr w:type="spellStart"/>
      <w:r w:rsidRPr="00493D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93DDE">
        <w:rPr>
          <w:rFonts w:ascii="Times New Roman" w:hAnsi="Times New Roman" w:cs="Times New Roman"/>
          <w:sz w:val="24"/>
          <w:szCs w:val="24"/>
        </w:rPr>
        <w:t xml:space="preserve"> от 20.12.2023,  приказ № 163 о/</w:t>
      </w:r>
      <w:proofErr w:type="spellStart"/>
      <w:r w:rsidRPr="00493D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93DDE">
        <w:rPr>
          <w:rFonts w:ascii="Times New Roman" w:hAnsi="Times New Roman" w:cs="Times New Roman"/>
          <w:sz w:val="24"/>
          <w:szCs w:val="24"/>
        </w:rPr>
        <w:t xml:space="preserve"> от 25.12.2023г.</w:t>
      </w:r>
    </w:p>
    <w:p w:rsidR="001C2FE1" w:rsidRPr="004712B7" w:rsidRDefault="001C2FE1" w:rsidP="001C2FE1">
      <w:pPr>
        <w:rPr>
          <w:rFonts w:ascii="Times New Roman" w:hAnsi="Times New Roman" w:cs="Times New Roman"/>
        </w:rPr>
      </w:pPr>
      <w:r w:rsidRPr="004712B7">
        <w:rPr>
          <w:rFonts w:ascii="Times New Roman" w:hAnsi="Times New Roman" w:cs="Times New Roman"/>
        </w:rPr>
        <w:t xml:space="preserve"> Таким</w:t>
      </w:r>
      <w:r w:rsidRPr="00237EFF">
        <w:rPr>
          <w:rFonts w:ascii="Times New Roman" w:hAnsi="Times New Roman" w:cs="Times New Roman"/>
          <w:color w:val="FF0000"/>
        </w:rPr>
        <w:t xml:space="preserve"> </w:t>
      </w:r>
      <w:r w:rsidRPr="004712B7">
        <w:rPr>
          <w:rFonts w:ascii="Times New Roman" w:hAnsi="Times New Roman" w:cs="Times New Roman"/>
        </w:rPr>
        <w:t>образом,  в 2023 -2024 учебном году основные образовательные программы НОО, ООО и СОО  можно считать выполненными  в полном объёме.</w:t>
      </w:r>
    </w:p>
    <w:p w:rsidR="001C2FE1" w:rsidRDefault="001C2FE1" w:rsidP="001C2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FBA">
        <w:rPr>
          <w:rFonts w:ascii="Times New Roman" w:hAnsi="Times New Roman" w:cs="Times New Roman"/>
          <w:b/>
          <w:sz w:val="24"/>
          <w:szCs w:val="24"/>
        </w:rPr>
        <w:t xml:space="preserve">Выполнение программного материала по программам дополнительного образования </w:t>
      </w:r>
    </w:p>
    <w:p w:rsidR="001C2FE1" w:rsidRDefault="001C2FE1" w:rsidP="001C2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FBA">
        <w:rPr>
          <w:rFonts w:ascii="Times New Roman" w:hAnsi="Times New Roman" w:cs="Times New Roman"/>
          <w:b/>
          <w:sz w:val="24"/>
          <w:szCs w:val="24"/>
        </w:rPr>
        <w:t>за 2023-2024 учебный год</w:t>
      </w:r>
    </w:p>
    <w:tbl>
      <w:tblPr>
        <w:tblStyle w:val="ad"/>
        <w:tblW w:w="0" w:type="auto"/>
        <w:tblLook w:val="04A0"/>
      </w:tblPr>
      <w:tblGrid>
        <w:gridCol w:w="2999"/>
        <w:gridCol w:w="2726"/>
        <w:gridCol w:w="2274"/>
        <w:gridCol w:w="2280"/>
      </w:tblGrid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Направленнность</w:t>
            </w:r>
            <w:proofErr w:type="spellEnd"/>
          </w:p>
        </w:tc>
        <w:tc>
          <w:tcPr>
            <w:tcW w:w="2726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274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Часы по плану</w:t>
            </w:r>
          </w:p>
        </w:tc>
        <w:tc>
          <w:tcPr>
            <w:tcW w:w="2280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Часы по факту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Агроэкология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забавы народов мира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вокруг нас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рукоделия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грамотность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C2FE1" w:rsidRDefault="001C2FE1" w:rsidP="001C2FE1">
      <w:pPr>
        <w:rPr>
          <w:rFonts w:ascii="Times New Roman" w:hAnsi="Times New Roman"/>
          <w:sz w:val="24"/>
          <w:szCs w:val="24"/>
        </w:rPr>
      </w:pPr>
    </w:p>
    <w:p w:rsidR="001C2FE1" w:rsidRDefault="001C2FE1" w:rsidP="001C2FE1">
      <w:pPr>
        <w:rPr>
          <w:rFonts w:ascii="Times New Roman" w:hAnsi="Times New Roman" w:cs="Times New Roman"/>
        </w:rPr>
      </w:pPr>
      <w:r w:rsidRPr="00493DDE">
        <w:rPr>
          <w:rFonts w:ascii="Times New Roman" w:hAnsi="Times New Roman" w:cs="Times New Roman"/>
        </w:rPr>
        <w:t>Из таблиц видно, что рабочие програм</w:t>
      </w:r>
      <w:r>
        <w:rPr>
          <w:rFonts w:ascii="Times New Roman" w:hAnsi="Times New Roman" w:cs="Times New Roman"/>
        </w:rPr>
        <w:t xml:space="preserve">мы и учебный план дополнительного образования </w:t>
      </w:r>
      <w:r w:rsidRPr="00493DDE">
        <w:rPr>
          <w:rFonts w:ascii="Times New Roman" w:hAnsi="Times New Roman" w:cs="Times New Roman"/>
        </w:rPr>
        <w:t xml:space="preserve"> выполнены по всем предметам на 100</w:t>
      </w:r>
      <w:r>
        <w:rPr>
          <w:rFonts w:ascii="Times New Roman" w:hAnsi="Times New Roman" w:cs="Times New Roman"/>
        </w:rPr>
        <w:t>.</w:t>
      </w:r>
    </w:p>
    <w:p w:rsidR="001C2FE1" w:rsidRP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Выполнение программного материала по внеурочной деятельности за 2023-2024 учебный год </w:t>
      </w:r>
    </w:p>
    <w:p w:rsidR="001C2FE1" w:rsidRP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gramStart"/>
      <w:r w:rsidRPr="001C2FE1">
        <w:rPr>
          <w:rFonts w:ascii="Times New Roman" w:hAnsi="Times New Roman" w:cs="Times New Roman"/>
          <w:b/>
          <w:bCs/>
          <w:sz w:val="24"/>
          <w:szCs w:val="24"/>
        </w:rPr>
        <w:t>Партизанская</w:t>
      </w:r>
      <w:proofErr w:type="gramEnd"/>
      <w:r w:rsidRPr="001C2FE1">
        <w:rPr>
          <w:rFonts w:ascii="Times New Roman" w:hAnsi="Times New Roman" w:cs="Times New Roman"/>
          <w:b/>
          <w:bCs/>
          <w:sz w:val="24"/>
          <w:szCs w:val="24"/>
        </w:rPr>
        <w:t xml:space="preserve"> ОШ»</w:t>
      </w:r>
    </w:p>
    <w:p w:rsid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17"/>
        <w:gridCol w:w="715"/>
        <w:gridCol w:w="720"/>
        <w:gridCol w:w="716"/>
        <w:gridCol w:w="661"/>
        <w:gridCol w:w="18"/>
        <w:gridCol w:w="753"/>
        <w:gridCol w:w="687"/>
        <w:gridCol w:w="29"/>
        <w:gridCol w:w="716"/>
        <w:gridCol w:w="679"/>
        <w:gridCol w:w="37"/>
      </w:tblGrid>
      <w:tr w:rsidR="001C2FE1" w:rsidTr="001C2FE1">
        <w:trPr>
          <w:gridAfter w:val="1"/>
          <w:wAfter w:w="37" w:type="dxa"/>
          <w:trHeight w:val="486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1C2FE1" w:rsidTr="001C2FE1">
        <w:trPr>
          <w:trHeight w:val="310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1C2FE1" w:rsidTr="001C2FE1">
        <w:trPr>
          <w:trHeight w:val="298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1C2FE1" w:rsidTr="001C2FE1">
        <w:trPr>
          <w:trHeight w:val="291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Быстрые и ловкие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Духовно- нравственное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Крымоведение</w:t>
            </w:r>
            <w:proofErr w:type="spellEnd"/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карандаш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палитра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RPr="00C117DE" w:rsidTr="001C2FE1">
        <w:trPr>
          <w:trHeight w:val="36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E1" w:rsidRPr="00C117DE" w:rsidTr="001C2FE1">
        <w:trPr>
          <w:trHeight w:val="36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567"/>
        <w:gridCol w:w="567"/>
        <w:gridCol w:w="567"/>
        <w:gridCol w:w="709"/>
        <w:gridCol w:w="567"/>
        <w:gridCol w:w="709"/>
        <w:gridCol w:w="567"/>
        <w:gridCol w:w="709"/>
        <w:gridCol w:w="708"/>
        <w:gridCol w:w="709"/>
        <w:gridCol w:w="567"/>
        <w:gridCol w:w="567"/>
        <w:gridCol w:w="567"/>
        <w:gridCol w:w="567"/>
      </w:tblGrid>
      <w:tr w:rsidR="00322B2E" w:rsidTr="00322B2E">
        <w:trPr>
          <w:trHeight w:val="4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22B2E" w:rsidTr="00322B2E">
        <w:trPr>
          <w:trHeight w:val="29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322B2E" w:rsidTr="00322B2E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Быстрые и ловкие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Внеурочная деятельность по формированию ФГ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29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Внеурочная деятельность  по организации обеспечения учебной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2FE1" w:rsidRDefault="001C2FE1" w:rsidP="001C2FE1"/>
    <w:p w:rsidR="001C2FE1" w:rsidRPr="004712B7" w:rsidRDefault="001C2FE1" w:rsidP="001C2FE1">
      <w:pPr>
        <w:rPr>
          <w:rFonts w:ascii="Times New Roman" w:hAnsi="Times New Roman" w:cs="Times New Roman"/>
        </w:rPr>
      </w:pPr>
      <w:r w:rsidRPr="00493DDE">
        <w:rPr>
          <w:rFonts w:ascii="Times New Roman" w:hAnsi="Times New Roman" w:cs="Times New Roman"/>
        </w:rPr>
        <w:lastRenderedPageBreak/>
        <w:t>Из таблиц видно, что рабочие програм</w:t>
      </w:r>
      <w:r>
        <w:rPr>
          <w:rFonts w:ascii="Times New Roman" w:hAnsi="Times New Roman" w:cs="Times New Roman"/>
        </w:rPr>
        <w:t xml:space="preserve">мы и учебный план внеурочной деятельности  </w:t>
      </w:r>
      <w:r w:rsidRPr="00493DDE">
        <w:rPr>
          <w:rFonts w:ascii="Times New Roman" w:hAnsi="Times New Roman" w:cs="Times New Roman"/>
        </w:rPr>
        <w:t xml:space="preserve"> выполнены по всем предметам на 100</w:t>
      </w:r>
      <w:r>
        <w:rPr>
          <w:rFonts w:ascii="Times New Roman" w:hAnsi="Times New Roman" w:cs="Times New Roman"/>
        </w:rPr>
        <w:t>.</w:t>
      </w:r>
    </w:p>
    <w:p w:rsidR="00A4592E" w:rsidRPr="007B4C38" w:rsidRDefault="00641A0D" w:rsidP="00AC13D9">
      <w:pPr>
        <w:pStyle w:val="a3"/>
        <w:spacing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Анализ результатов государственной (итоговой) аттестации выпускников 9,11 классов.</w:t>
      </w:r>
    </w:p>
    <w:p w:rsidR="00322B2E" w:rsidRPr="00322B2E" w:rsidRDefault="00322B2E" w:rsidP="00322B2E">
      <w:pPr>
        <w:jc w:val="both"/>
        <w:rPr>
          <w:rFonts w:ascii="Times New Roman" w:hAnsi="Times New Roman" w:cs="Times New Roman"/>
          <w:sz w:val="24"/>
          <w:szCs w:val="24"/>
        </w:rPr>
      </w:pPr>
      <w:r w:rsidRPr="00322B2E">
        <w:rPr>
          <w:rFonts w:ascii="Times New Roman" w:hAnsi="Times New Roman" w:cs="Times New Roman"/>
          <w:sz w:val="24"/>
          <w:szCs w:val="24"/>
        </w:rPr>
        <w:t>В 2023/2024 учебном году основное общее образование (9 классов) завершили 11 человек, среднее общее образование 7 человек,  из них:</w:t>
      </w:r>
    </w:p>
    <w:tbl>
      <w:tblPr>
        <w:tblStyle w:val="ad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на «4 - 5»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Не допущен к  ГИА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% успев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36,4</w:t>
            </w:r>
          </w:p>
        </w:tc>
      </w:tr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42,9</w:t>
            </w:r>
          </w:p>
        </w:tc>
      </w:tr>
    </w:tbl>
    <w:p w:rsidR="00322B2E" w:rsidRDefault="00322B2E" w:rsidP="00A4592E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592E" w:rsidRPr="007B4C38" w:rsidRDefault="00A4592E" w:rsidP="00A4592E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C38">
        <w:rPr>
          <w:rFonts w:ascii="Times New Roman" w:hAnsi="Times New Roman" w:cs="Times New Roman"/>
          <w:sz w:val="24"/>
          <w:szCs w:val="24"/>
          <w:lang w:eastAsia="ru-RU"/>
        </w:rPr>
        <w:t>К итоговой аттестации были допущены все обуч</w:t>
      </w:r>
      <w:r w:rsidR="00322B2E">
        <w:rPr>
          <w:rFonts w:ascii="Times New Roman" w:hAnsi="Times New Roman" w:cs="Times New Roman"/>
          <w:sz w:val="24"/>
          <w:szCs w:val="24"/>
          <w:lang w:eastAsia="ru-RU"/>
        </w:rPr>
        <w:t>ающиеся 11 класса в количестве 7</w:t>
      </w:r>
      <w:r w:rsidRPr="007B4C3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и все обуч</w:t>
      </w:r>
      <w:r w:rsidR="007B4C38" w:rsidRPr="007B4C38">
        <w:rPr>
          <w:rFonts w:ascii="Times New Roman" w:hAnsi="Times New Roman" w:cs="Times New Roman"/>
          <w:sz w:val="24"/>
          <w:szCs w:val="24"/>
          <w:lang w:eastAsia="ru-RU"/>
        </w:rPr>
        <w:t>ающиеся 9 класса в количестве 11</w:t>
      </w:r>
      <w:r w:rsidRPr="007B4C3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7B4C38" w:rsidRPr="007B4C3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Выпускники 9</w:t>
      </w:r>
      <w:r w:rsidR="00087302">
        <w:rPr>
          <w:rFonts w:ascii="Times New Roman" w:hAnsi="Times New Roman" w:cs="Times New Roman"/>
          <w:sz w:val="24"/>
          <w:szCs w:val="24"/>
        </w:rPr>
        <w:t xml:space="preserve"> класса сдавали ГИА в форме ОГЭ</w:t>
      </w:r>
      <w:r w:rsidRPr="007B4C38">
        <w:rPr>
          <w:rFonts w:ascii="Times New Roman" w:hAnsi="Times New Roman" w:cs="Times New Roman"/>
          <w:sz w:val="24"/>
          <w:szCs w:val="24"/>
        </w:rPr>
        <w:t xml:space="preserve">: 2 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>обязательных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предмета: русский язык и математику, и предметы по выбору. Для сдачи экзаменов по выбору были определены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обществозна</w:t>
      </w:r>
      <w:r w:rsidR="00087302">
        <w:rPr>
          <w:rFonts w:ascii="Times New Roman" w:hAnsi="Times New Roman" w:cs="Times New Roman"/>
          <w:sz w:val="24"/>
          <w:szCs w:val="24"/>
        </w:rPr>
        <w:t>ние, химия, биология, география</w:t>
      </w:r>
      <w:r w:rsidRPr="007B4C38">
        <w:rPr>
          <w:rFonts w:ascii="Times New Roman" w:hAnsi="Times New Roman" w:cs="Times New Roman"/>
          <w:sz w:val="24"/>
          <w:szCs w:val="24"/>
        </w:rPr>
        <w:t>.</w:t>
      </w:r>
    </w:p>
    <w:p w:rsidR="007B4C38" w:rsidRPr="007B4C3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Выпускники 11 класса сдавали ГИА в форме ЕГЭ: 2 обязательных предмета: русский язык  и математику, необходимые для получения аттестата о среднем образовании  и  предметы по выбору. Для сдачи экзаменов по выбору были определены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обществоз</w:t>
      </w:r>
      <w:r w:rsidR="00087302">
        <w:rPr>
          <w:rFonts w:ascii="Times New Roman" w:hAnsi="Times New Roman" w:cs="Times New Roman"/>
          <w:sz w:val="24"/>
          <w:szCs w:val="24"/>
        </w:rPr>
        <w:t>нание, биология, химия, история</w:t>
      </w:r>
      <w:r w:rsidRPr="007B4C38">
        <w:rPr>
          <w:rFonts w:ascii="Times New Roman" w:hAnsi="Times New Roman" w:cs="Times New Roman"/>
          <w:sz w:val="24"/>
          <w:szCs w:val="24"/>
        </w:rPr>
        <w:t>.</w:t>
      </w:r>
    </w:p>
    <w:p w:rsidR="001D28AD" w:rsidRPr="001D28AD" w:rsidRDefault="001D28AD" w:rsidP="001D28AD">
      <w:pPr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28AD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итоговой аттестации в 9 классе</w:t>
      </w:r>
    </w:p>
    <w:tbl>
      <w:tblPr>
        <w:tblStyle w:val="ad"/>
        <w:tblW w:w="0" w:type="auto"/>
        <w:tblLook w:val="04A0"/>
      </w:tblPr>
      <w:tblGrid>
        <w:gridCol w:w="1914"/>
        <w:gridCol w:w="1941"/>
        <w:gridCol w:w="1914"/>
        <w:gridCol w:w="1914"/>
      </w:tblGrid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ГИА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</w:tr>
    </w:tbl>
    <w:p w:rsidR="001D28AD" w:rsidRPr="001D28AD" w:rsidRDefault="001D28AD" w:rsidP="001D28AD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28AD" w:rsidRPr="001D28AD" w:rsidRDefault="001D28AD" w:rsidP="001D2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Результаты итоговой аттестации в 11 классе</w:t>
      </w:r>
    </w:p>
    <w:tbl>
      <w:tblPr>
        <w:tblStyle w:val="ad"/>
        <w:tblW w:w="0" w:type="auto"/>
        <w:tblLook w:val="04A0"/>
      </w:tblPr>
      <w:tblGrid>
        <w:gridCol w:w="1914"/>
        <w:gridCol w:w="1941"/>
        <w:gridCol w:w="1914"/>
        <w:gridCol w:w="1914"/>
      </w:tblGrid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ГИА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59(3,7)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(Б)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3,85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4(67)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3,5(55)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5(89)</w:t>
            </w:r>
          </w:p>
        </w:tc>
      </w:tr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5(84)</w:t>
            </w:r>
          </w:p>
        </w:tc>
      </w:tr>
    </w:tbl>
    <w:p w:rsidR="001D28AD" w:rsidRPr="001D28AD" w:rsidRDefault="001D28AD" w:rsidP="001D28AD">
      <w:pPr>
        <w:spacing w:after="100" w:afterAutospacing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F3394E" w:rsidRDefault="001D28AD" w:rsidP="001D28AD">
      <w:pPr>
        <w:spacing w:after="100" w:afterAutospacing="1"/>
        <w:rPr>
          <w:b/>
          <w:color w:val="FF0000"/>
        </w:rPr>
      </w:pPr>
    </w:p>
    <w:p w:rsidR="007B4C38" w:rsidRPr="007B4C38" w:rsidRDefault="007B4C38" w:rsidP="007B4C38">
      <w:pPr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Благодаря организации  работы по повышению профессионального уровня педагогов учащиеся 9 </w:t>
      </w:r>
      <w:r w:rsidR="001D28AD">
        <w:rPr>
          <w:rFonts w:ascii="Times New Roman" w:hAnsi="Times New Roman" w:cs="Times New Roman"/>
          <w:sz w:val="24"/>
          <w:szCs w:val="24"/>
        </w:rPr>
        <w:t xml:space="preserve">и 11 </w:t>
      </w:r>
      <w:r w:rsidRPr="007B4C38">
        <w:rPr>
          <w:rFonts w:ascii="Times New Roman" w:hAnsi="Times New Roman" w:cs="Times New Roman"/>
          <w:sz w:val="24"/>
          <w:szCs w:val="24"/>
        </w:rPr>
        <w:t>класса успешно сдали  основной  государственный экзамен.</w:t>
      </w:r>
    </w:p>
    <w:p w:rsidR="007B4C38" w:rsidRPr="007B4C38" w:rsidRDefault="007B4C38" w:rsidP="007B4C3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7B4C38" w:rsidRDefault="007B4C38" w:rsidP="00322B2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Все участники образовательного процесса были ознакомлены с нормативной базой проведения ЕГЭ и ОГЭ.</w:t>
      </w:r>
    </w:p>
    <w:p w:rsidR="00625942" w:rsidRPr="007B4C38" w:rsidRDefault="00057363" w:rsidP="006259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           2.Все у</w:t>
      </w:r>
      <w:r w:rsidR="00625942" w:rsidRPr="007B4C38">
        <w:rPr>
          <w:rFonts w:ascii="Times New Roman" w:hAnsi="Times New Roman" w:cs="Times New Roman"/>
          <w:sz w:val="24"/>
          <w:szCs w:val="24"/>
        </w:rPr>
        <w:t xml:space="preserve">чащиеся 9 класса </w:t>
      </w:r>
      <w:r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показали хороший уровень подготовленности к ГИА и </w:t>
      </w:r>
      <w:r w:rsidRPr="007B4C38">
        <w:rPr>
          <w:rFonts w:ascii="Times New Roman" w:hAnsi="Times New Roman" w:cs="Times New Roman"/>
          <w:sz w:val="24"/>
          <w:szCs w:val="24"/>
        </w:rPr>
        <w:t>получили аттестаты об основном общем образовании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в основной период</w:t>
      </w:r>
      <w:r w:rsidRPr="007B4C38">
        <w:rPr>
          <w:rFonts w:ascii="Times New Roman" w:hAnsi="Times New Roman" w:cs="Times New Roman"/>
          <w:sz w:val="24"/>
          <w:szCs w:val="24"/>
        </w:rPr>
        <w:t>.</w:t>
      </w:r>
    </w:p>
    <w:p w:rsidR="006E311E" w:rsidRPr="007B4C38" w:rsidRDefault="00625942" w:rsidP="0005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           3.Учащиеся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>11 класса показали хороший уров</w:t>
      </w:r>
      <w:r w:rsidR="00D37438" w:rsidRPr="007B4C38">
        <w:rPr>
          <w:rFonts w:ascii="Times New Roman" w:hAnsi="Times New Roman" w:cs="Times New Roman"/>
          <w:sz w:val="24"/>
          <w:szCs w:val="24"/>
        </w:rPr>
        <w:t>ень подготовленност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и по всем </w:t>
      </w:r>
      <w:r w:rsidR="001D28AD">
        <w:rPr>
          <w:rFonts w:ascii="Times New Roman" w:hAnsi="Times New Roman" w:cs="Times New Roman"/>
          <w:sz w:val="24"/>
          <w:szCs w:val="24"/>
        </w:rPr>
        <w:t xml:space="preserve">предметам и </w:t>
      </w:r>
      <w:r w:rsidR="007B4C3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получили аттестаты о среднем общ</w:t>
      </w:r>
      <w:r w:rsidR="007B4C38" w:rsidRPr="007B4C38">
        <w:rPr>
          <w:rFonts w:ascii="Times New Roman" w:hAnsi="Times New Roman" w:cs="Times New Roman"/>
          <w:sz w:val="24"/>
          <w:szCs w:val="24"/>
        </w:rPr>
        <w:t>ем образовании</w:t>
      </w:r>
      <w:r w:rsidR="000A4650" w:rsidRPr="007B4C38">
        <w:rPr>
          <w:rFonts w:ascii="Times New Roman" w:hAnsi="Times New Roman" w:cs="Times New Roman"/>
          <w:sz w:val="24"/>
          <w:szCs w:val="24"/>
        </w:rPr>
        <w:t>.</w:t>
      </w:r>
    </w:p>
    <w:p w:rsidR="00625942" w:rsidRPr="007B4C38" w:rsidRDefault="00625942" w:rsidP="0062594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625942" w:rsidRPr="007B4C38" w:rsidRDefault="00625942" w:rsidP="0062594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Уделять серьезное внимание качественной информационно-разъяснительной работе среди всех категорий образовательного процесса</w:t>
      </w:r>
      <w:r w:rsidRPr="007B4C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2.Рассматривать и утверждать план мероприятий по подготовке и проведению государственной (итоговой) аттестации выпускников 9,11-х классов в начале учебного года.</w:t>
      </w:r>
    </w:p>
    <w:p w:rsidR="00625942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3.На заседаниях ШМО обсудить результаты государственной (итог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овой) аттестации  выпускников </w:t>
      </w:r>
      <w:r w:rsidR="00FA656E" w:rsidRPr="007B4C38">
        <w:rPr>
          <w:rFonts w:ascii="Times New Roman" w:hAnsi="Times New Roman" w:cs="Times New Roman"/>
          <w:sz w:val="24"/>
          <w:szCs w:val="24"/>
        </w:rPr>
        <w:t>9,11-го классов</w:t>
      </w:r>
      <w:r w:rsidRPr="007B4C38">
        <w:rPr>
          <w:rFonts w:ascii="Times New Roman" w:hAnsi="Times New Roman" w:cs="Times New Roman"/>
          <w:sz w:val="24"/>
          <w:szCs w:val="24"/>
        </w:rPr>
        <w:t xml:space="preserve">, а также результаты проводимых контрольных срезов и  намечать пути  по ликвидации возникающих  у учащихся затруднений.  </w:t>
      </w:r>
    </w:p>
    <w:p w:rsidR="00625942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4.Спланировать методическую работу ШМО с учётом выявленных проблем; а именно, применение технологий обучения, обеспечивающих индивидуальную динамику развития учащихся.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5.  Включить в план работы ШМО деятельность по работе с 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обучающимися.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6.Учителям – предметникам: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-выявлять пробелы в знаниях и умениях у учащихся посредством мониторинга индивидуальных учебных траекторий обучающихся;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-оперативно проводить консультационные мероприятия, обучающие самостоятельные работы;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-подвергать корректировке календарно - тематическое планирование  с учетом «проблемных тем»;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-предупреждать формальное усвоение учебного материала; учить школьников приемам самоконтроля, умению оценивать результаты выполнения действий с точки зрения здравого смысла;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-уделять особое внимание при обучении решению задач повышенного уровня сложности именно обучению процессу поиска решений, а не показу готовых алгоритмов. При этом необходимо учить грамотному применению теории в решении и оформлении решения сложных задач исследовательского характера.</w:t>
      </w:r>
    </w:p>
    <w:p w:rsidR="00DF4EFC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7. Обеспечить участие педагогов в обучающих семинарах по вопросу подготовки ОГЭ и ЕГЭ на различных уровнях.</w:t>
      </w:r>
    </w:p>
    <w:p w:rsidR="00FA656E" w:rsidRPr="007B0D36" w:rsidRDefault="00FA656E" w:rsidP="007B0D36">
      <w:pPr>
        <w:tabs>
          <w:tab w:val="left" w:pos="5263"/>
        </w:tabs>
        <w:rPr>
          <w:color w:val="FF0000"/>
        </w:rPr>
      </w:pPr>
      <w:r w:rsidRPr="001F010A">
        <w:rPr>
          <w:color w:val="FF0000"/>
        </w:rPr>
        <w:lastRenderedPageBreak/>
        <w:t xml:space="preserve">          </w:t>
      </w:r>
      <w:r w:rsidR="007B0D36">
        <w:rPr>
          <w:color w:val="FF0000"/>
        </w:rPr>
        <w:t xml:space="preserve">                                                                                              </w:t>
      </w:r>
      <w:r w:rsidRPr="00A03FC3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по итогам Всероссийских проверочных работ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обучающихся 4,</w:t>
      </w:r>
      <w:r w:rsidR="001D28AD">
        <w:rPr>
          <w:rFonts w:ascii="Times New Roman" w:hAnsi="Times New Roman" w:cs="Times New Roman"/>
          <w:b/>
          <w:sz w:val="24"/>
          <w:szCs w:val="24"/>
        </w:rPr>
        <w:t xml:space="preserve"> 5, 6, 7, 8  и 11 классов в 2024</w:t>
      </w:r>
      <w:r w:rsidRPr="00A03F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1D28AD" w:rsidRPr="001D28AD" w:rsidRDefault="001D28AD" w:rsidP="001D28AD">
      <w:pPr>
        <w:rPr>
          <w:rFonts w:ascii="Times New Roman" w:hAnsi="Times New Roman" w:cs="Times New Roman"/>
          <w:sz w:val="24"/>
          <w:szCs w:val="24"/>
        </w:rPr>
      </w:pPr>
      <w:r w:rsidRPr="001D28AD">
        <w:rPr>
          <w:rFonts w:ascii="Times New Roman" w:hAnsi="Times New Roman" w:cs="Times New Roman"/>
          <w:sz w:val="24"/>
          <w:szCs w:val="24"/>
        </w:rPr>
        <w:t>С 06.03.2024 по 25.04.2024 года</w:t>
      </w:r>
      <w:proofErr w:type="gramStart"/>
      <w:r w:rsidRPr="001D28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28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28A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D28AD">
        <w:rPr>
          <w:rFonts w:ascii="Times New Roman" w:hAnsi="Times New Roman" w:cs="Times New Roman"/>
          <w:sz w:val="24"/>
          <w:szCs w:val="24"/>
        </w:rPr>
        <w:t xml:space="preserve">ыл проведен мониторинг качества знаний в форме всероссийских проверочных работ в 4-8 и 11 классах. </w:t>
      </w: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Результаты ВПР в 4 классе следующие</w:t>
      </w: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Окружающий мир </w:t>
      </w:r>
    </w:p>
    <w:tbl>
      <w:tblPr>
        <w:tblStyle w:val="ad"/>
        <w:tblW w:w="10456" w:type="dxa"/>
        <w:tblLook w:val="04A0"/>
      </w:tblPr>
      <w:tblGrid>
        <w:gridCol w:w="1207"/>
        <w:gridCol w:w="1296"/>
        <w:gridCol w:w="819"/>
        <w:gridCol w:w="470"/>
        <w:gridCol w:w="636"/>
        <w:gridCol w:w="470"/>
        <w:gridCol w:w="636"/>
        <w:gridCol w:w="470"/>
        <w:gridCol w:w="636"/>
        <w:gridCol w:w="665"/>
        <w:gridCol w:w="647"/>
        <w:gridCol w:w="1166"/>
        <w:gridCol w:w="1338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</w:tr>
    </w:tbl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d"/>
        <w:tblW w:w="10456" w:type="dxa"/>
        <w:tblLook w:val="04A0"/>
      </w:tblPr>
      <w:tblGrid>
        <w:gridCol w:w="1207"/>
        <w:gridCol w:w="1296"/>
        <w:gridCol w:w="819"/>
        <w:gridCol w:w="470"/>
        <w:gridCol w:w="636"/>
        <w:gridCol w:w="470"/>
        <w:gridCol w:w="636"/>
        <w:gridCol w:w="470"/>
        <w:gridCol w:w="636"/>
        <w:gridCol w:w="668"/>
        <w:gridCol w:w="639"/>
        <w:gridCol w:w="1166"/>
        <w:gridCol w:w="1343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</w:tr>
    </w:tbl>
    <w:p w:rsidR="001D28AD" w:rsidRPr="001D28AD" w:rsidRDefault="001D28AD" w:rsidP="001D28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Русский язык</w:t>
      </w:r>
    </w:p>
    <w:tbl>
      <w:tblPr>
        <w:tblStyle w:val="ad"/>
        <w:tblW w:w="10456" w:type="dxa"/>
        <w:tblLook w:val="04A0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36"/>
        <w:gridCol w:w="699"/>
        <w:gridCol w:w="671"/>
        <w:gridCol w:w="1166"/>
        <w:gridCol w:w="1400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26.03.2024 и 28.03.2024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</w:tr>
    </w:tbl>
    <w:p w:rsidR="001D28AD" w:rsidRDefault="001D28AD" w:rsidP="001D28AD">
      <w:pPr>
        <w:rPr>
          <w:b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Результаты ВПР в 5 классе следующие </w:t>
      </w: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tbl>
      <w:tblPr>
        <w:tblStyle w:val="ad"/>
        <w:tblW w:w="10456" w:type="dxa"/>
        <w:tblLook w:val="04A0"/>
      </w:tblPr>
      <w:tblGrid>
        <w:gridCol w:w="1207"/>
        <w:gridCol w:w="1296"/>
        <w:gridCol w:w="819"/>
        <w:gridCol w:w="470"/>
        <w:gridCol w:w="636"/>
        <w:gridCol w:w="470"/>
        <w:gridCol w:w="636"/>
        <w:gridCol w:w="470"/>
        <w:gridCol w:w="636"/>
        <w:gridCol w:w="665"/>
        <w:gridCol w:w="647"/>
        <w:gridCol w:w="1166"/>
        <w:gridCol w:w="1338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</w:tbl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lastRenderedPageBreak/>
        <w:t>История</w:t>
      </w:r>
    </w:p>
    <w:tbl>
      <w:tblPr>
        <w:tblStyle w:val="ad"/>
        <w:tblW w:w="10456" w:type="dxa"/>
        <w:tblLook w:val="04A0"/>
      </w:tblPr>
      <w:tblGrid>
        <w:gridCol w:w="1309"/>
        <w:gridCol w:w="1296"/>
        <w:gridCol w:w="819"/>
        <w:gridCol w:w="470"/>
        <w:gridCol w:w="636"/>
        <w:gridCol w:w="470"/>
        <w:gridCol w:w="756"/>
        <w:gridCol w:w="470"/>
        <w:gridCol w:w="636"/>
        <w:gridCol w:w="583"/>
        <w:gridCol w:w="655"/>
        <w:gridCol w:w="1166"/>
        <w:gridCol w:w="1190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</w:tbl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d"/>
        <w:tblW w:w="10456" w:type="dxa"/>
        <w:tblLayout w:type="fixed"/>
        <w:tblLook w:val="04A0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03"/>
        <w:gridCol w:w="709"/>
        <w:gridCol w:w="677"/>
        <w:gridCol w:w="1166"/>
        <w:gridCol w:w="1417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ВолосенцеваТ.А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d"/>
        <w:tblW w:w="10456" w:type="dxa"/>
        <w:tblLayout w:type="fixed"/>
        <w:tblLook w:val="04A0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03"/>
        <w:gridCol w:w="709"/>
        <w:gridCol w:w="677"/>
        <w:gridCol w:w="1166"/>
        <w:gridCol w:w="1417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296" w:type="dxa"/>
          </w:tcPr>
          <w:p w:rsidR="001D28AD" w:rsidRPr="001D28AD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1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</w:tbl>
    <w:p w:rsidR="001D28AD" w:rsidRDefault="001D28AD" w:rsidP="001D28AD">
      <w:pPr>
        <w:rPr>
          <w:color w:val="FF0000"/>
        </w:rPr>
      </w:pPr>
    </w:p>
    <w:p w:rsidR="001D28AD" w:rsidRPr="00C84039" w:rsidRDefault="001D28AD" w:rsidP="00C84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t>Результаты ВПР в 6 классе следующие</w:t>
      </w:r>
    </w:p>
    <w:p w:rsidR="001D28AD" w:rsidRPr="00C84039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Математика</w:t>
      </w:r>
    </w:p>
    <w:tbl>
      <w:tblPr>
        <w:tblStyle w:val="ad"/>
        <w:tblW w:w="10456" w:type="dxa"/>
        <w:tblLook w:val="04A0"/>
      </w:tblPr>
      <w:tblGrid>
        <w:gridCol w:w="1203"/>
        <w:gridCol w:w="1296"/>
        <w:gridCol w:w="819"/>
        <w:gridCol w:w="470"/>
        <w:gridCol w:w="514"/>
        <w:gridCol w:w="470"/>
        <w:gridCol w:w="636"/>
        <w:gridCol w:w="470"/>
        <w:gridCol w:w="636"/>
        <w:gridCol w:w="700"/>
        <w:gridCol w:w="675"/>
        <w:gridCol w:w="1166"/>
        <w:gridCol w:w="1401"/>
      </w:tblGrid>
      <w:tr w:rsidR="001D28AD" w:rsidRPr="00C84039" w:rsidTr="004B5CBB">
        <w:tc>
          <w:tcPr>
            <w:tcW w:w="1207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C84039" w:rsidTr="004B5CBB">
        <w:tc>
          <w:tcPr>
            <w:tcW w:w="120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4B5CBB">
        <w:tc>
          <w:tcPr>
            <w:tcW w:w="120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1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3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7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4B5CBB">
        <w:tc>
          <w:tcPr>
            <w:tcW w:w="1207" w:type="dxa"/>
            <w:vMerge w:val="restart"/>
          </w:tcPr>
          <w:p w:rsidR="001D28AD" w:rsidRPr="00C84039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29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819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09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16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1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8AD" w:rsidRPr="00C84039" w:rsidTr="004B5CBB">
        <w:tc>
          <w:tcPr>
            <w:tcW w:w="120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9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709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6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</w:tr>
    </w:tbl>
    <w:p w:rsidR="001D28AD" w:rsidRPr="00C84039" w:rsidRDefault="001D28AD" w:rsidP="00C84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d"/>
        <w:tblW w:w="10456" w:type="dxa"/>
        <w:tblLook w:val="04A0"/>
      </w:tblPr>
      <w:tblGrid>
        <w:gridCol w:w="1482"/>
        <w:gridCol w:w="1296"/>
        <w:gridCol w:w="819"/>
        <w:gridCol w:w="470"/>
        <w:gridCol w:w="502"/>
        <w:gridCol w:w="470"/>
        <w:gridCol w:w="597"/>
        <w:gridCol w:w="470"/>
        <w:gridCol w:w="572"/>
        <w:gridCol w:w="658"/>
        <w:gridCol w:w="630"/>
        <w:gridCol w:w="1166"/>
        <w:gridCol w:w="1324"/>
      </w:tblGrid>
      <w:tr w:rsidR="001D28AD" w:rsidRPr="00C84039" w:rsidTr="004B5CBB">
        <w:tc>
          <w:tcPr>
            <w:tcW w:w="1378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87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4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451" w:type="dxa"/>
            <w:gridSpan w:val="8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58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68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C84039" w:rsidTr="004B5CBB">
        <w:tc>
          <w:tcPr>
            <w:tcW w:w="137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4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4B5CBB">
        <w:tc>
          <w:tcPr>
            <w:tcW w:w="137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0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1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8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5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4B5CBB">
        <w:tc>
          <w:tcPr>
            <w:tcW w:w="1378" w:type="dxa"/>
            <w:vMerge w:val="restart"/>
          </w:tcPr>
          <w:p w:rsidR="001D28AD" w:rsidRPr="00C84039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8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814" w:type="dxa"/>
          </w:tcPr>
          <w:p w:rsidR="001D28AD" w:rsidRPr="00C84039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1D28AD" w:rsidRPr="00C84039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3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D28AD" w:rsidRPr="00C84039" w:rsidTr="004B5CBB">
        <w:tc>
          <w:tcPr>
            <w:tcW w:w="1378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4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6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1D28AD" w:rsidRDefault="001D28AD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84039" w:rsidRDefault="00C84039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84039" w:rsidRPr="00C84039" w:rsidRDefault="00C84039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48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348"/>
      </w:tblGrid>
      <w:tr w:rsidR="001D28AD" w:rsidRPr="00C84039" w:rsidTr="00C84039">
        <w:trPr>
          <w:trHeight w:val="34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Биология</w:t>
            </w:r>
          </w:p>
          <w:tbl>
            <w:tblPr>
              <w:tblStyle w:val="ad"/>
              <w:tblW w:w="10186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7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Веисова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З.Э.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18.04.2014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36,4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14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13,5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26,1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14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73,9</w:t>
                  </w:r>
                </w:p>
              </w:tc>
            </w:tr>
          </w:tbl>
          <w:p w:rsidR="001D28AD" w:rsidRPr="00C84039" w:rsidRDefault="001D28AD" w:rsidP="004B5C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D28AD" w:rsidRPr="00C84039" w:rsidRDefault="001D28AD" w:rsidP="00C84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tbl>
            <w:tblPr>
              <w:tblStyle w:val="ad"/>
              <w:tblW w:w="10186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758"/>
              <w:gridCol w:w="554"/>
              <w:gridCol w:w="677"/>
              <w:gridCol w:w="1166"/>
              <w:gridCol w:w="1147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8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31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7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5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Меджидов Э.С.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55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3,25</w:t>
                  </w:r>
                </w:p>
              </w:tc>
              <w:tc>
                <w:tcPr>
                  <w:tcW w:w="114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47,8</w:t>
                  </w:r>
                </w:p>
              </w:tc>
              <w:tc>
                <w:tcPr>
                  <w:tcW w:w="55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14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52,2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C84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 7 классе следующие.</w:t>
            </w:r>
          </w:p>
          <w:p w:rsidR="001D28AD" w:rsidRPr="00C84039" w:rsidRDefault="00C84039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Биология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Веисова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З.Э.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</w:tbl>
          <w:p w:rsidR="001D28AD" w:rsidRPr="00C84039" w:rsidRDefault="00C84039" w:rsidP="00C8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Садрединов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57,2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7,1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28,6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71,4</w:t>
                  </w:r>
                </w:p>
              </w:tc>
            </w:tr>
          </w:tbl>
          <w:p w:rsidR="001D28AD" w:rsidRPr="00C84039" w:rsidRDefault="00C84039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Русский язык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Волосенцева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Т.А.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64,3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Обществознание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Меджидов Э.С.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30,7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22.9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15,4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84,8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 8 классе следующие.</w:t>
            </w:r>
          </w:p>
          <w:p w:rsidR="001D28AD" w:rsidRPr="00C84039" w:rsidRDefault="00C84039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Аблялимова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В.Р.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36,4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45,5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54,6</w:t>
                  </w:r>
                </w:p>
              </w:tc>
            </w:tr>
          </w:tbl>
          <w:p w:rsidR="001D28AD" w:rsidRPr="00C84039" w:rsidRDefault="00C84039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СадрединовН.Р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33,4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22,7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14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77,2</w:t>
                  </w:r>
                </w:p>
              </w:tc>
            </w:tr>
          </w:tbl>
          <w:p w:rsidR="001D28AD" w:rsidRPr="00C84039" w:rsidRDefault="00C84039" w:rsidP="00C8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tbl>
            <w:tblPr>
              <w:tblStyle w:val="ad"/>
              <w:tblW w:w="10187" w:type="dxa"/>
              <w:tblLayout w:type="fixed"/>
              <w:tblLook w:val="04A0"/>
            </w:tblPr>
            <w:tblGrid>
              <w:gridCol w:w="1280"/>
              <w:gridCol w:w="1296"/>
              <w:gridCol w:w="819"/>
              <w:gridCol w:w="470"/>
              <w:gridCol w:w="513"/>
              <w:gridCol w:w="788"/>
              <w:gridCol w:w="626"/>
              <w:gridCol w:w="470"/>
              <w:gridCol w:w="595"/>
              <w:gridCol w:w="695"/>
              <w:gridCol w:w="664"/>
              <w:gridCol w:w="978"/>
              <w:gridCol w:w="993"/>
            </w:tblGrid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82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97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93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4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8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7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Шульц Т.В.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11,8</w:t>
                  </w:r>
                </w:p>
              </w:tc>
              <w:tc>
                <w:tcPr>
                  <w:tcW w:w="78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35,3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5,9</w:t>
                  </w:r>
                </w:p>
              </w:tc>
              <w:tc>
                <w:tcPr>
                  <w:tcW w:w="97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9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9,1</w:t>
                  </w:r>
                </w:p>
              </w:tc>
              <w:tc>
                <w:tcPr>
                  <w:tcW w:w="78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31,8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59,1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9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</w:tbl>
          <w:p w:rsidR="001D28AD" w:rsidRPr="00C84039" w:rsidRDefault="00C84039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tbl>
            <w:tblPr>
              <w:tblStyle w:val="ad"/>
              <w:tblW w:w="10045" w:type="dxa"/>
              <w:tblLayout w:type="fixed"/>
              <w:tblLook w:val="04A0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981"/>
            </w:tblGrid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03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81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Меджидов Э.С.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23.04.2024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2.95</w:t>
                  </w:r>
                </w:p>
              </w:tc>
              <w:tc>
                <w:tcPr>
                  <w:tcW w:w="98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</w:t>
                  </w: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</w:t>
                  </w: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8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54,5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ВПР в11 </w:t>
            </w: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классе</w:t>
            </w:r>
            <w:proofErr w:type="gramEnd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следующие</w:t>
            </w:r>
          </w:p>
          <w:p w:rsidR="001D28AD" w:rsidRPr="00C84039" w:rsidRDefault="001D28AD" w:rsidP="00C84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tbl>
            <w:tblPr>
              <w:tblStyle w:val="ad"/>
              <w:tblW w:w="10045" w:type="dxa"/>
              <w:tblLayout w:type="fixed"/>
              <w:tblLook w:val="04A0"/>
            </w:tblPr>
            <w:tblGrid>
              <w:gridCol w:w="1308"/>
              <w:gridCol w:w="1296"/>
              <w:gridCol w:w="819"/>
              <w:gridCol w:w="470"/>
              <w:gridCol w:w="508"/>
              <w:gridCol w:w="470"/>
              <w:gridCol w:w="636"/>
              <w:gridCol w:w="470"/>
              <w:gridCol w:w="636"/>
              <w:gridCol w:w="675"/>
              <w:gridCol w:w="646"/>
              <w:gridCol w:w="1166"/>
              <w:gridCol w:w="945"/>
            </w:tblGrid>
            <w:tr w:rsidR="001D28AD" w:rsidRPr="00C84039" w:rsidTr="004B5CBB">
              <w:tc>
                <w:tcPr>
                  <w:tcW w:w="1308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11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45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30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21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45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30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0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4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45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308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Меджидов Э.С.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06.03.2024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67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16,7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94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1D28AD" w:rsidRPr="00C84039" w:rsidTr="004B5CBB">
              <w:tc>
                <w:tcPr>
                  <w:tcW w:w="1308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четверть 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67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94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Биология</w:t>
            </w:r>
          </w:p>
          <w:tbl>
            <w:tblPr>
              <w:tblStyle w:val="ad"/>
              <w:tblW w:w="10045" w:type="dxa"/>
              <w:tblLayout w:type="fixed"/>
              <w:tblLook w:val="04A0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981"/>
            </w:tblGrid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об-ся</w:t>
                  </w:r>
                  <w:proofErr w:type="spellEnd"/>
                </w:p>
              </w:tc>
              <w:tc>
                <w:tcPr>
                  <w:tcW w:w="4503" w:type="dxa"/>
                  <w:gridSpan w:val="8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81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Кач-во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знаний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spellEnd"/>
                  <w:proofErr w:type="gramEnd"/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Веисова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З.Э.</w:t>
                  </w: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12.03.2024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16,7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8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33,4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четверть</w:t>
                  </w:r>
                </w:p>
              </w:tc>
              <w:tc>
                <w:tcPr>
                  <w:tcW w:w="81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1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2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4,4</w:t>
                  </w:r>
                </w:p>
              </w:tc>
              <w:tc>
                <w:tcPr>
                  <w:tcW w:w="98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</w:p>
          <w:p w:rsidR="001D28AD" w:rsidRPr="00C84039" w:rsidRDefault="001D28AD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 в 2023-2024 </w:t>
            </w:r>
            <w:proofErr w:type="gram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годаВПР</w:t>
            </w:r>
            <w:proofErr w:type="spell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 и четверных отметок за 3 четверть сравнительные данные видны из следующих таблиц. </w:t>
            </w:r>
          </w:p>
          <w:p w:rsidR="001D28AD" w:rsidRPr="00C84039" w:rsidRDefault="001D28AD" w:rsidP="004B5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1D28AD" w:rsidRPr="00C84039" w:rsidTr="004B5CBB">
              <w:tc>
                <w:tcPr>
                  <w:tcW w:w="175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66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 3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40,9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31,8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71,4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80,9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76,2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1D28AD" w:rsidRPr="00C84039" w:rsidRDefault="001D28AD" w:rsidP="004B5C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D28AD" w:rsidRPr="00C84039" w:rsidRDefault="001D28AD" w:rsidP="00C840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Наблюдаем разительное повышение качества знаний по математике на 40 % по сравнению</w:t>
            </w:r>
          </w:p>
          <w:p w:rsidR="001D28AD" w:rsidRPr="00C84039" w:rsidRDefault="001D28AD" w:rsidP="00C840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3 четвертью.</w:t>
            </w:r>
          </w:p>
          <w:p w:rsidR="001D28AD" w:rsidRPr="00C84039" w:rsidRDefault="001D28AD" w:rsidP="00C8403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1D28AD" w:rsidRPr="00C84039" w:rsidTr="004B5CBB">
              <w:tc>
                <w:tcPr>
                  <w:tcW w:w="175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66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 3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.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ВПР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53,3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Наблюдаем снижение качества знаний по всем предметам,  но особенно разительное снижение идет биологии  на 22,5%  и по истории на 29,2 % по сравнению с 3 четвертью.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1D28AD" w:rsidRPr="00C84039" w:rsidTr="004B5CBB">
              <w:tc>
                <w:tcPr>
                  <w:tcW w:w="1756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66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 3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34,8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52,2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3,25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1D28AD" w:rsidRPr="00C84039" w:rsidTr="004B5CBB">
              <w:tc>
                <w:tcPr>
                  <w:tcW w:w="175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73,9</w:t>
                  </w:r>
                </w:p>
              </w:tc>
              <w:tc>
                <w:tcPr>
                  <w:tcW w:w="1272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13,5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844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343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D28AD" w:rsidRPr="00C84039" w:rsidRDefault="001D28AD" w:rsidP="00C8403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Наблюдаем снижение качества знаний по всем предметам, но особенно отличается  математике </w:t>
            </w:r>
          </w:p>
          <w:p w:rsidR="001D28AD" w:rsidRPr="00C84039" w:rsidRDefault="001D28AD" w:rsidP="00C8403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 34,8% и по биологии  на 60, 4  % по сравнению с 3 четвертью.</w:t>
            </w:r>
          </w:p>
          <w:p w:rsidR="001D28AD" w:rsidRPr="00C84039" w:rsidRDefault="001D28AD" w:rsidP="00C8403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1D28AD" w:rsidRPr="00C84039" w:rsidTr="004B5CBB">
              <w:tc>
                <w:tcPr>
                  <w:tcW w:w="1941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54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 3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четверть 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64,3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71,4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84,8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22,9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Наблюдаем снижение качества знаний по всем предметам, особенно резкое снижение  по математике на 28,6 % , по обществознанию на 61,9 %, по биологии  на 50%  по сравнению с 3 четвертью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1D28AD" w:rsidRPr="00C84039" w:rsidTr="004B5CBB">
              <w:tc>
                <w:tcPr>
                  <w:tcW w:w="1941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54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 3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четверть 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54,2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77,2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54,5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2,95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Наблюдаем повышение качества знаний по химии на 6 %.  Снижение качества знаний по всем остальным предметам, наиболее резкое падение по обществознанию  на 34,5%  по сравнению с 3 четвертью.</w:t>
            </w:r>
          </w:p>
          <w:p w:rsidR="001D28AD" w:rsidRPr="00C84039" w:rsidRDefault="001D28AD" w:rsidP="00C84039">
            <w:pPr>
              <w:shd w:val="clear" w:color="auto" w:fill="FFFFFF"/>
              <w:spacing w:after="1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 класс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1D28AD" w:rsidRPr="00C84039" w:rsidTr="004B5CBB">
              <w:tc>
                <w:tcPr>
                  <w:tcW w:w="1941" w:type="dxa"/>
                  <w:vMerge w:val="restart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Средний балл </w:t>
                  </w:r>
                </w:p>
              </w:tc>
              <w:tc>
                <w:tcPr>
                  <w:tcW w:w="4354" w:type="dxa"/>
                  <w:gridSpan w:val="3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сравнении со 2 четвертью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отметки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  <w:vMerge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четверть 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Понизили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Подтвердили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(чел.)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Повысили</w:t>
                  </w:r>
                </w:p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(чел.)  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D28AD" w:rsidRPr="00C84039" w:rsidTr="004B5CBB">
              <w:tc>
                <w:tcPr>
                  <w:tcW w:w="1941" w:type="dxa"/>
                </w:tcPr>
                <w:p w:rsidR="001D28AD" w:rsidRPr="00C84039" w:rsidRDefault="001D28AD" w:rsidP="004B5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119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33,4</w:t>
                  </w:r>
                </w:p>
              </w:tc>
              <w:tc>
                <w:tcPr>
                  <w:tcW w:w="766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4,4</w:t>
                  </w:r>
                </w:p>
              </w:tc>
              <w:tc>
                <w:tcPr>
                  <w:tcW w:w="800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331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5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8" w:type="dxa"/>
                </w:tcPr>
                <w:p w:rsidR="001D28AD" w:rsidRPr="00C84039" w:rsidRDefault="001D28AD" w:rsidP="004B5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Наблюдаем снижение качества знаний по истории 27,5 %  и по биологии  на 66,6%  по сравнению со 2 четвертью.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Рекомендации: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Педагогам, реализующим программы начального, основного и среднего общего образования: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-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      </w:r>
            <w:proofErr w:type="gram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умениями</w:t>
            </w:r>
            <w:proofErr w:type="gram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как для каждого учащегося, так и для класса в целом;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- проектировать и проводить уроки в логике </w:t>
            </w:r>
            <w:proofErr w:type="spell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-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- на уроках включать упражнения из примерных проверочных работ, тренировать учащихся в выполнении подобных заданий;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-проводить работу по консультированию родителей обучающихся;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-использовать Интернет при работе обучающихся на уроках (презентации, интерактивные задания из проверочных работ);</w:t>
            </w:r>
            <w:proofErr w:type="gramEnd"/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-на родительских собраниях своевременно освещать вопросы по подготовке к ВПР учащихся. 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ШМО: 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- рассмотреть и провести детальный анализ результатов ВПР на заседании предметных МО в мае 2024  года</w:t>
            </w:r>
          </w:p>
          <w:p w:rsidR="001D28AD" w:rsidRPr="00C84039" w:rsidRDefault="001D28AD" w:rsidP="004B5CBB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Пестриковой</w:t>
            </w:r>
            <w:proofErr w:type="spellEnd"/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Л.А.:</w:t>
            </w:r>
          </w:p>
          <w:p w:rsidR="001D28AD" w:rsidRPr="00C84039" w:rsidRDefault="001D28AD" w:rsidP="00C84039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-составить общий план мероприятий по повышению качества предметного образования и подготовки к  всероссийским проверочным работам на 2024-2025 учебный год.</w:t>
            </w:r>
          </w:p>
        </w:tc>
      </w:tr>
    </w:tbl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по повышению качества предметного образования и подготовки </w:t>
      </w:r>
      <w:proofErr w:type="gramStart"/>
      <w:r w:rsidRPr="001D307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Всероссийским проверочным </w:t>
      </w:r>
      <w:r w:rsidR="001D3076" w:rsidRPr="001D3076">
        <w:rPr>
          <w:rFonts w:ascii="Times New Roman" w:hAnsi="Times New Roman" w:cs="Times New Roman"/>
          <w:b/>
          <w:sz w:val="24"/>
          <w:szCs w:val="24"/>
        </w:rPr>
        <w:t xml:space="preserve">работам </w:t>
      </w:r>
    </w:p>
    <w:p w:rsidR="00FA656E" w:rsidRPr="001D3076" w:rsidRDefault="00FA656E" w:rsidP="001D3076">
      <w:pPr>
        <w:spacing w:after="0"/>
      </w:pP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  - создание оптимальных условий для качественной подготовки учащихся к ВПР.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Развитие  и  совершенствование    системы  оценки  качества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 через  выстраивание  системы  диагностики  учебных  достижений обучающихся, модернизацию системы промежуточной аттестации обучающихся; </w:t>
      </w:r>
    </w:p>
    <w:p w:rsidR="00FA656E" w:rsidRPr="001D3076" w:rsidRDefault="00FA656E" w:rsidP="00FA656E">
      <w:pPr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создание  условий  (организационных,  кадровых,  психолого-педагогических, информационно-методических)  для  проведения  ВПР  и  обеспечение  динамики образовательных результатов обучающихся.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положительная динамика учебных достижений школьников;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повышение  методической  компетенции  учителей-предметников  при  подготовке учащихся к ВПР;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формирование позитивного отношения </w:t>
      </w:r>
      <w:proofErr w:type="gramStart"/>
      <w:r w:rsidRPr="001D30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3076">
        <w:rPr>
          <w:rFonts w:ascii="Times New Roman" w:hAnsi="Times New Roman" w:cs="Times New Roman"/>
          <w:sz w:val="24"/>
          <w:szCs w:val="24"/>
        </w:rPr>
        <w:t xml:space="preserve">  к проведению ВПР. </w:t>
      </w:r>
    </w:p>
    <w:tbl>
      <w:tblPr>
        <w:tblStyle w:val="ad"/>
        <w:tblW w:w="0" w:type="auto"/>
        <w:tblLook w:val="04A0"/>
      </w:tblPr>
      <w:tblGrid>
        <w:gridCol w:w="959"/>
        <w:gridCol w:w="3825"/>
        <w:gridCol w:w="2393"/>
        <w:gridCol w:w="2393"/>
      </w:tblGrid>
      <w:tr w:rsidR="00FA656E" w:rsidRPr="001F010A" w:rsidTr="00641A0D">
        <w:tc>
          <w:tcPr>
            <w:tcW w:w="959" w:type="dxa"/>
          </w:tcPr>
          <w:p w:rsidR="00FA656E" w:rsidRPr="001D3076" w:rsidRDefault="00FA656E" w:rsidP="001D3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Нормативно-правовое, инструктивно-методическое обеспечение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 плана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мероприятий по подготовке к проведению  ВПР- 202</w:t>
            </w:r>
            <w:r w:rsidR="001D3076" w:rsidRPr="001D3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840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анализа результатов, подготовки,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МКУ «Центр по обеспечению деятельности образовательных учреждений Кировского района» по вопросам подготовки, проведения, анализа результатов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Обновление банка контрольно-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измерительных материалов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ВПР 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 w:rsidR="00C840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2. Повышение качества преподавания учебных предметов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 проверочных работ  в 4, 5, 6, 7,8 и 11 классах с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последующей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работой по ликвидации недостатков в формировании предметных компетенций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 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 </w:t>
            </w:r>
          </w:p>
        </w:tc>
        <w:tc>
          <w:tcPr>
            <w:tcW w:w="2393" w:type="dxa"/>
          </w:tcPr>
          <w:p w:rsidR="00FA656E" w:rsidRPr="001D3076" w:rsidRDefault="00C84039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занятий с учащимися «группы риска»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подготовки учащихся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руководящих работников, участие в семинарах,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заседаниях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методических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 учителей-предметников по вопросу повышения качества образования обучающихся 4, 5,6,7,8  и  11-х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самоанализа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проблем в освоении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школьниками образовательных программ  и в педагогических практиках конкретных учителей.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1. Коррекция планов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и планов руководителей  ШМО по  определению решений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выявленных проблем.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2 .Осуществление контроля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практик конкретных учителей.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ШМО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Мероприятия по организационно-технологическому обеспечению проведения ВПР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регистрация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spellStart"/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интернет-портале</w:t>
            </w:r>
            <w:proofErr w:type="spellEnd"/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направление заявки на участие 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получение (загрузка) результатов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в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- за мониторинг и использование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образовательных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Интернет-ресурсов по вопросам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проверочным работам; 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 за подготовку к ВПР учащихся 4, 5,6, 7, 8 и  11-х классов в части методической и  информационно-</w:t>
            </w: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разъяснительной работы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 участниками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</w:t>
            </w:r>
            <w:r w:rsidR="00C84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ВПР, структуре и содержанию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проверочных работ, системе оценивания.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системная, в том числе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индивидуальная, информационно-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(законными представителями) учащихся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в которых проводится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по соответствующим учебным предметам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Руководители ШМО, классные руководители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результатов и подведение итогов ВПР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ВПР   </w:t>
            </w:r>
          </w:p>
        </w:tc>
        <w:tc>
          <w:tcPr>
            <w:tcW w:w="2393" w:type="dxa"/>
          </w:tcPr>
          <w:p w:rsidR="00FA656E" w:rsidRPr="00310DE3" w:rsidRDefault="00C84039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практико-ориентированного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семинара по вопросам оценки качества  общего образования</w:t>
            </w:r>
          </w:p>
        </w:tc>
        <w:tc>
          <w:tcPr>
            <w:tcW w:w="2393" w:type="dxa"/>
          </w:tcPr>
          <w:p w:rsidR="00FA656E" w:rsidRPr="00310DE3" w:rsidRDefault="00C84039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</w:tbl>
    <w:p w:rsidR="00A451CF" w:rsidRPr="00310DE3" w:rsidRDefault="00A451CF" w:rsidP="00A451CF">
      <w:pPr>
        <w:jc w:val="center"/>
        <w:rPr>
          <w:b/>
        </w:rPr>
      </w:pPr>
    </w:p>
    <w:p w:rsidR="004B5CBB" w:rsidRPr="004B5CBB" w:rsidRDefault="004B5CBB" w:rsidP="004B5CB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4B5CBB">
        <w:rPr>
          <w:rFonts w:ascii="Times New Roman" w:hAnsi="Times New Roman" w:cs="Times New Roman"/>
          <w:b/>
          <w:sz w:val="24"/>
          <w:szCs w:val="24"/>
        </w:rPr>
        <w:t>Итоги успеваемости за 2023-2024 учебный год</w:t>
      </w:r>
    </w:p>
    <w:tbl>
      <w:tblPr>
        <w:tblStyle w:val="ad"/>
        <w:tblW w:w="0" w:type="auto"/>
        <w:tblLook w:val="04A0"/>
      </w:tblPr>
      <w:tblGrid>
        <w:gridCol w:w="1051"/>
        <w:gridCol w:w="1296"/>
        <w:gridCol w:w="1021"/>
        <w:gridCol w:w="1021"/>
        <w:gridCol w:w="1022"/>
        <w:gridCol w:w="1239"/>
        <w:gridCol w:w="1051"/>
        <w:gridCol w:w="1039"/>
      </w:tblGrid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4B5CBB" w:rsidRPr="004B5CBB" w:rsidRDefault="004B5CBB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4B5CBB" w:rsidRPr="004B5CBB" w:rsidRDefault="004B5CBB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4 и 5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% успев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 xml:space="preserve">5   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 xml:space="preserve">9    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4B5CBB" w:rsidRPr="004B5CBB" w:rsidTr="004B5CBB">
        <w:trPr>
          <w:trHeight w:val="455"/>
        </w:trPr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98,8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37,2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53,3</w:t>
            </w:r>
          </w:p>
        </w:tc>
      </w:tr>
      <w:tr w:rsidR="004B5CBB" w:rsidRPr="004B5CBB" w:rsidTr="004B5CBB"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школе</w:t>
            </w:r>
          </w:p>
        </w:tc>
        <w:tc>
          <w:tcPr>
            <w:tcW w:w="1296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022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2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1039" w:type="dxa"/>
          </w:tcPr>
          <w:p w:rsidR="004B5CBB" w:rsidRPr="004B5CBB" w:rsidRDefault="004B5CBB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BB"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</w:tbl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 выше представленных  таблицах видно, что:</w:t>
      </w:r>
    </w:p>
    <w:p w:rsidR="00DF4EFC" w:rsidRPr="00310DE3" w:rsidRDefault="003A17A8" w:rsidP="00DF4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качество обучения   в  классе  низкое (21,5 %).  В среднем по школе – 44,4</w:t>
      </w:r>
      <w:r w:rsidR="00DF4EFC" w:rsidRPr="00310DE3">
        <w:rPr>
          <w:rFonts w:ascii="Times New Roman" w:hAnsi="Times New Roman" w:cs="Times New Roman"/>
          <w:sz w:val="24"/>
          <w:szCs w:val="24"/>
        </w:rPr>
        <w:t>%. Прослеживается падение от начального звена к основному и н</w:t>
      </w:r>
      <w:r w:rsidR="005117B7" w:rsidRPr="00310DE3">
        <w:rPr>
          <w:rFonts w:ascii="Times New Roman" w:hAnsi="Times New Roman" w:cs="Times New Roman"/>
          <w:sz w:val="24"/>
          <w:szCs w:val="24"/>
        </w:rPr>
        <w:t>ебол</w:t>
      </w:r>
      <w:r w:rsidR="005131C3" w:rsidRPr="00310DE3">
        <w:rPr>
          <w:rFonts w:ascii="Times New Roman" w:hAnsi="Times New Roman" w:cs="Times New Roman"/>
          <w:sz w:val="24"/>
          <w:szCs w:val="24"/>
        </w:rPr>
        <w:t>ьш</w:t>
      </w:r>
      <w:r>
        <w:rPr>
          <w:rFonts w:ascii="Times New Roman" w:hAnsi="Times New Roman" w:cs="Times New Roman"/>
          <w:sz w:val="24"/>
          <w:szCs w:val="24"/>
        </w:rPr>
        <w:t>ой рост  далее  к среднему: 52,5 ---- 37,2 ---- 53,3</w:t>
      </w:r>
      <w:r w:rsidR="00DF4EFC" w:rsidRPr="00310DE3">
        <w:rPr>
          <w:rFonts w:ascii="Times New Roman" w:hAnsi="Times New Roman" w:cs="Times New Roman"/>
          <w:sz w:val="24"/>
          <w:szCs w:val="24"/>
        </w:rPr>
        <w:t>.</w:t>
      </w:r>
    </w:p>
    <w:p w:rsidR="00DF4EFC" w:rsidRPr="001F010A" w:rsidRDefault="00DF4EFC" w:rsidP="00DF4EFC">
      <w:pPr>
        <w:rPr>
          <w:color w:val="FF0000"/>
        </w:rPr>
      </w:pPr>
      <w:r w:rsidRPr="001F010A">
        <w:rPr>
          <w:noProof/>
          <w:color w:val="FF0000"/>
          <w:lang w:eastAsia="ru-RU"/>
        </w:rPr>
        <w:drawing>
          <wp:inline distT="0" distB="0" distL="0" distR="0">
            <wp:extent cx="4476750" cy="24479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6953" w:rsidRPr="001F010A" w:rsidRDefault="00726953" w:rsidP="00DF4EF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131C3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Возможные причины:</w:t>
      </w:r>
    </w:p>
    <w:p w:rsidR="00DF4EFC" w:rsidRPr="00310DE3" w:rsidRDefault="005131C3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низкая учебная мотивация учащихся;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-низкий общий уровень развития учащихся;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низкая заинтересованность родителей успеваемостью своих детей;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неоправданные пропуски уроков со стороны учащихся;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-отсутствие навыка самостоятельной работы;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невозможность найти индивидуальный подход к конкретному учащемуся.</w:t>
      </w:r>
    </w:p>
    <w:p w:rsidR="00DF4EFC" w:rsidRPr="00310DE3" w:rsidRDefault="00F80569" w:rsidP="00DF4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году необходимо со стороны </w:t>
      </w:r>
      <w:proofErr w:type="spellStart"/>
      <w:r w:rsidR="00DF4EFC" w:rsidRPr="00310DE3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усилить работу со </w:t>
      </w:r>
      <w:proofErr w:type="gramStart"/>
      <w:r w:rsidR="00DF4EFC" w:rsidRPr="00310DE3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обучающимися путём:          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-дифференциации заданий;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-организации индивидуального подхода;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повышение мотивации к обучению.</w:t>
      </w:r>
    </w:p>
    <w:p w:rsidR="00837595" w:rsidRPr="00310DE3" w:rsidRDefault="00DF4EFC" w:rsidP="00FA238F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 Но без заинтересованности и помощи родителей и самих учеников ничего  изменить будет нельзя, т.к. учеба – это совместный процесс  учителей, учеников и родителей (законных представителей).</w:t>
      </w:r>
    </w:p>
    <w:p w:rsidR="00CC519A" w:rsidRPr="00310DE3" w:rsidRDefault="00CC519A" w:rsidP="00CC519A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>Анализ по предметам учебного плана по итогам отче</w:t>
      </w:r>
      <w:r w:rsidR="00F8056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тного промежутка времени за 2023-2024 </w:t>
      </w: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>учебный год</w:t>
      </w:r>
    </w:p>
    <w:p w:rsidR="00F80569" w:rsidRPr="00045BFD" w:rsidRDefault="00F80569" w:rsidP="00F80569">
      <w:pPr>
        <w:jc w:val="center"/>
        <w:rPr>
          <w:b/>
          <w:iCs/>
        </w:rPr>
      </w:pPr>
      <w:r w:rsidRPr="00045BFD">
        <w:rPr>
          <w:b/>
          <w:iCs/>
        </w:rPr>
        <w:t>Анализ по предметам учебного плана по итогам отчетного промежутка времени за 2023-2024 учебный год</w:t>
      </w:r>
    </w:p>
    <w:p w:rsidR="00F80569" w:rsidRPr="00045BFD" w:rsidRDefault="00F80569" w:rsidP="00F80569">
      <w:pPr>
        <w:jc w:val="both"/>
        <w:rPr>
          <w:b/>
          <w:i/>
          <w:iCs/>
        </w:rPr>
      </w:pPr>
    </w:p>
    <w:tbl>
      <w:tblPr>
        <w:tblStyle w:val="ad"/>
        <w:tblW w:w="0" w:type="auto"/>
        <w:tblInd w:w="959" w:type="dxa"/>
        <w:tblLook w:val="04A0"/>
      </w:tblPr>
      <w:tblGrid>
        <w:gridCol w:w="2371"/>
        <w:gridCol w:w="1140"/>
        <w:gridCol w:w="1260"/>
      </w:tblGrid>
      <w:tr w:rsidR="00F80569" w:rsidRPr="00045BFD" w:rsidTr="00A11CDF">
        <w:tc>
          <w:tcPr>
            <w:tcW w:w="2371" w:type="dxa"/>
            <w:vMerge w:val="restart"/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2"/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НОО</w:t>
            </w:r>
          </w:p>
        </w:tc>
      </w:tr>
      <w:tr w:rsidR="00F80569" w:rsidRPr="00045BFD" w:rsidTr="00A11CDF">
        <w:tc>
          <w:tcPr>
            <w:tcW w:w="2371" w:type="dxa"/>
            <w:vMerge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569" w:rsidRPr="00045BFD" w:rsidTr="00A11CDF">
        <w:trPr>
          <w:trHeight w:val="319"/>
        </w:trPr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spell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кртат</w:t>
            </w:r>
            <w:proofErr w:type="spell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</w:t>
            </w:r>
            <w:proofErr w:type="spell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кртат</w:t>
            </w:r>
            <w:proofErr w:type="spell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</w:tr>
      <w:tr w:rsidR="00F80569" w:rsidRPr="00045BFD" w:rsidTr="00A11CDF">
        <w:tc>
          <w:tcPr>
            <w:tcW w:w="2371" w:type="dxa"/>
          </w:tcPr>
          <w:p w:rsidR="00F80569" w:rsidRPr="00F80569" w:rsidRDefault="00F80569" w:rsidP="00F8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F8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F8056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80569" w:rsidRPr="00045BFD" w:rsidRDefault="00F80569" w:rsidP="00F80569">
      <w:pPr>
        <w:jc w:val="both"/>
        <w:rPr>
          <w:b/>
          <w:i/>
          <w:iCs/>
        </w:rPr>
      </w:pPr>
    </w:p>
    <w:p w:rsidR="00F80569" w:rsidRPr="00F80569" w:rsidRDefault="00F80569" w:rsidP="00F8056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80569">
        <w:rPr>
          <w:rFonts w:ascii="Times New Roman" w:hAnsi="Times New Roman" w:cs="Times New Roman"/>
          <w:b/>
          <w:iCs/>
          <w:sz w:val="24"/>
          <w:szCs w:val="24"/>
        </w:rPr>
        <w:t>Анализ по предметам учебного плана по итогам отчетного промежутка времени за 2023-2024 учебный год</w:t>
      </w:r>
    </w:p>
    <w:tbl>
      <w:tblPr>
        <w:tblStyle w:val="ad"/>
        <w:tblW w:w="0" w:type="auto"/>
        <w:tblLook w:val="04A0"/>
      </w:tblPr>
      <w:tblGrid>
        <w:gridCol w:w="2848"/>
        <w:gridCol w:w="1140"/>
        <w:gridCol w:w="1260"/>
        <w:gridCol w:w="1111"/>
        <w:gridCol w:w="1350"/>
      </w:tblGrid>
      <w:tr w:rsidR="00F80569" w:rsidRPr="00F80569" w:rsidTr="00A11CDF">
        <w:tc>
          <w:tcPr>
            <w:tcW w:w="2848" w:type="dxa"/>
            <w:vMerge w:val="restart"/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2"/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</w:t>
            </w:r>
          </w:p>
        </w:tc>
        <w:tc>
          <w:tcPr>
            <w:tcW w:w="2461" w:type="dxa"/>
            <w:gridSpan w:val="2"/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</w:t>
            </w:r>
          </w:p>
        </w:tc>
      </w:tr>
      <w:tr w:rsidR="00F80569" w:rsidRPr="00F80569" w:rsidTr="00A11CDF">
        <w:trPr>
          <w:trHeight w:val="661"/>
        </w:trPr>
        <w:tc>
          <w:tcPr>
            <w:tcW w:w="2848" w:type="dxa"/>
            <w:vMerge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       62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Родная литератур</w:t>
            </w:r>
            <w:proofErr w:type="gram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русская)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spell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кртат</w:t>
            </w:r>
            <w:proofErr w:type="spell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эРодная</w:t>
            </w:r>
            <w:proofErr w:type="spell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proofErr w:type="gram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кртат</w:t>
            </w:r>
            <w:proofErr w:type="spell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569" w:rsidRPr="00F80569" w:rsidTr="00A11CDF">
        <w:tc>
          <w:tcPr>
            <w:tcW w:w="2848" w:type="dxa"/>
          </w:tcPr>
          <w:p w:rsidR="00F80569" w:rsidRPr="00F80569" w:rsidRDefault="00F80569" w:rsidP="00A1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Э/</w:t>
            </w:r>
            <w:proofErr w:type="gramStart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80569">
              <w:rPr>
                <w:rFonts w:ascii="Times New Roman" w:hAnsi="Times New Roman" w:cs="Times New Roman"/>
                <w:sz w:val="24"/>
                <w:szCs w:val="24"/>
              </w:rPr>
              <w:t xml:space="preserve"> «Индивидуальный проект»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80569" w:rsidRPr="00F80569" w:rsidRDefault="00F80569" w:rsidP="00A11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569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</w:tr>
    </w:tbl>
    <w:p w:rsidR="00F80569" w:rsidRPr="00F80569" w:rsidRDefault="00F80569" w:rsidP="00F80569">
      <w:pPr>
        <w:rPr>
          <w:rFonts w:ascii="Times New Roman" w:hAnsi="Times New Roman" w:cs="Times New Roman"/>
          <w:sz w:val="24"/>
          <w:szCs w:val="24"/>
        </w:rPr>
      </w:pPr>
      <w:r w:rsidRPr="00F80569">
        <w:rPr>
          <w:rFonts w:ascii="Times New Roman" w:hAnsi="Times New Roman" w:cs="Times New Roman"/>
          <w:sz w:val="24"/>
          <w:szCs w:val="24"/>
        </w:rPr>
        <w:t>В течение 2023/2024 учебного года обучающиеся школы принимали участие во Всероссийских предметных ученических олимпиадах. Победителей и призёров муниципального этапа олимпиад нет.</w:t>
      </w:r>
    </w:p>
    <w:p w:rsidR="00F80569" w:rsidRPr="00F80569" w:rsidRDefault="00F80569" w:rsidP="00F805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80569">
        <w:rPr>
          <w:rFonts w:ascii="Times New Roman" w:hAnsi="Times New Roman" w:cs="Times New Roman"/>
          <w:sz w:val="24"/>
          <w:szCs w:val="24"/>
        </w:rPr>
        <w:t>Кроме этого активизирована работа по участию обучающихся МБОУ «Партизанская ОШ» в конкурсе по защите научно-исследовательских работ учащихся – членов МАН.</w:t>
      </w:r>
      <w:proofErr w:type="gramEnd"/>
      <w:r w:rsidRPr="00F80569">
        <w:rPr>
          <w:rFonts w:ascii="Times New Roman" w:hAnsi="Times New Roman" w:cs="Times New Roman"/>
          <w:sz w:val="24"/>
          <w:szCs w:val="24"/>
        </w:rPr>
        <w:t xml:space="preserve"> В 2023-2024  учебном году на конкурс было представлено 2  работы. Оба участника стали победителями муниципального этапа данного конкурса.</w:t>
      </w:r>
    </w:p>
    <w:p w:rsidR="00F80569" w:rsidRPr="00F80569" w:rsidRDefault="00F80569" w:rsidP="00F805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80569">
        <w:rPr>
          <w:rFonts w:ascii="Times New Roman" w:hAnsi="Times New Roman" w:cs="Times New Roman"/>
          <w:sz w:val="24"/>
          <w:szCs w:val="24"/>
        </w:rPr>
        <w:t xml:space="preserve">В секции «Прикладная математика» 1 место занял обучающийся 9 класса </w:t>
      </w:r>
      <w:proofErr w:type="spellStart"/>
      <w:r w:rsidRPr="00F80569">
        <w:rPr>
          <w:rFonts w:ascii="Times New Roman" w:hAnsi="Times New Roman" w:cs="Times New Roman"/>
          <w:sz w:val="24"/>
          <w:szCs w:val="24"/>
        </w:rPr>
        <w:t>Мамбетов</w:t>
      </w:r>
      <w:proofErr w:type="spellEnd"/>
      <w:r w:rsidRPr="00F80569">
        <w:rPr>
          <w:rFonts w:ascii="Times New Roman" w:hAnsi="Times New Roman" w:cs="Times New Roman"/>
          <w:sz w:val="24"/>
          <w:szCs w:val="24"/>
        </w:rPr>
        <w:t xml:space="preserve"> Али с работой на тему «Роль обыкновенных дробей в жизни людей» (руководитель </w:t>
      </w:r>
      <w:proofErr w:type="spellStart"/>
      <w:r w:rsidRPr="00F80569">
        <w:rPr>
          <w:rFonts w:ascii="Times New Roman" w:hAnsi="Times New Roman" w:cs="Times New Roman"/>
          <w:sz w:val="24"/>
          <w:szCs w:val="24"/>
        </w:rPr>
        <w:t>Абдулджелилова</w:t>
      </w:r>
      <w:proofErr w:type="spellEnd"/>
      <w:r w:rsidRPr="00F80569">
        <w:rPr>
          <w:rFonts w:ascii="Times New Roman" w:hAnsi="Times New Roman" w:cs="Times New Roman"/>
          <w:sz w:val="24"/>
          <w:szCs w:val="24"/>
        </w:rPr>
        <w:t xml:space="preserve"> Н.А.). В секции «Информационные системы, базы данных и системы искусственного интеллекта» 2 место заняла обучающаяся 11 класса </w:t>
      </w:r>
      <w:proofErr w:type="spellStart"/>
      <w:r w:rsidRPr="00F80569">
        <w:rPr>
          <w:rFonts w:ascii="Times New Roman" w:hAnsi="Times New Roman" w:cs="Times New Roman"/>
          <w:sz w:val="24"/>
          <w:szCs w:val="24"/>
        </w:rPr>
        <w:t>Мамбетова</w:t>
      </w:r>
      <w:proofErr w:type="spellEnd"/>
      <w:r w:rsidRPr="00F80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569">
        <w:rPr>
          <w:rFonts w:ascii="Times New Roman" w:hAnsi="Times New Roman" w:cs="Times New Roman"/>
          <w:sz w:val="24"/>
          <w:szCs w:val="24"/>
        </w:rPr>
        <w:t>Эмнегуль</w:t>
      </w:r>
      <w:proofErr w:type="spellEnd"/>
      <w:r w:rsidRPr="00F80569">
        <w:rPr>
          <w:rFonts w:ascii="Times New Roman" w:hAnsi="Times New Roman" w:cs="Times New Roman"/>
          <w:sz w:val="24"/>
          <w:szCs w:val="24"/>
        </w:rPr>
        <w:t xml:space="preserve"> с работой на тему «Роль искусственного интеллекта в жизни людей» (руководитель </w:t>
      </w:r>
      <w:proofErr w:type="spellStart"/>
      <w:r w:rsidRPr="00F80569">
        <w:rPr>
          <w:rFonts w:ascii="Times New Roman" w:hAnsi="Times New Roman" w:cs="Times New Roman"/>
          <w:sz w:val="24"/>
          <w:szCs w:val="24"/>
        </w:rPr>
        <w:t>Абдулджелилова</w:t>
      </w:r>
      <w:proofErr w:type="spellEnd"/>
      <w:r w:rsidRPr="00F80569">
        <w:rPr>
          <w:rFonts w:ascii="Times New Roman" w:hAnsi="Times New Roman" w:cs="Times New Roman"/>
          <w:sz w:val="24"/>
          <w:szCs w:val="24"/>
        </w:rPr>
        <w:t xml:space="preserve"> Н.А.). </w:t>
      </w:r>
    </w:p>
    <w:p w:rsidR="00310E27" w:rsidRDefault="00310E27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595" w:rsidRPr="0051645F" w:rsidRDefault="00837595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51645F">
        <w:rPr>
          <w:rFonts w:ascii="Times New Roman" w:hAnsi="Times New Roman" w:cs="Times New Roman"/>
          <w:b/>
          <w:sz w:val="24"/>
          <w:szCs w:val="24"/>
        </w:rPr>
        <w:t>востребованности</w:t>
      </w:r>
      <w:proofErr w:type="spellEnd"/>
      <w:r w:rsidRPr="0051645F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:rsidR="00625942" w:rsidRPr="0051645F" w:rsidRDefault="00625942" w:rsidP="006259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Определение выпускников 9-х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6"/>
        <w:gridCol w:w="1243"/>
        <w:gridCol w:w="756"/>
        <w:gridCol w:w="1243"/>
        <w:gridCol w:w="756"/>
        <w:gridCol w:w="776"/>
        <w:gridCol w:w="756"/>
      </w:tblGrid>
      <w:tr w:rsidR="00F80569" w:rsidRPr="001F010A" w:rsidTr="00A11CDF">
        <w:trPr>
          <w:trHeight w:val="7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80569" w:rsidRPr="001F010A" w:rsidTr="00A11CDF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69" w:rsidRPr="001F010A" w:rsidTr="00A11CDF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F80569" w:rsidRPr="001F010A" w:rsidTr="00A11CDF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Другие школы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0569" w:rsidRPr="001F010A" w:rsidTr="00A11CDF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</w:tbl>
    <w:p w:rsidR="00625942" w:rsidRDefault="00625942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Pr="001F010A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25942" w:rsidRPr="00310E27" w:rsidRDefault="00625942" w:rsidP="006259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E27">
        <w:rPr>
          <w:rFonts w:ascii="Times New Roman" w:hAnsi="Times New Roman" w:cs="Times New Roman"/>
          <w:b/>
          <w:sz w:val="24"/>
          <w:szCs w:val="24"/>
        </w:rPr>
        <w:t>Определение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7"/>
        <w:gridCol w:w="1204"/>
        <w:gridCol w:w="1201"/>
        <w:gridCol w:w="942"/>
        <w:gridCol w:w="1033"/>
        <w:gridCol w:w="945"/>
        <w:gridCol w:w="1033"/>
      </w:tblGrid>
      <w:tr w:rsidR="00F80569" w:rsidRPr="001F010A" w:rsidTr="00A11CDF">
        <w:trPr>
          <w:trHeight w:val="70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F80569" w:rsidRPr="001F010A" w:rsidTr="00F80569"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F80569" w:rsidRPr="001F010A" w:rsidTr="00F80569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69" w:rsidRPr="001F010A" w:rsidTr="00F80569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B9655A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B9655A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0569" w:rsidRPr="001F010A" w:rsidTr="00F80569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B9655A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B9655A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5942" w:rsidRPr="001F010A" w:rsidRDefault="00625942" w:rsidP="0062594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E6222" w:rsidRPr="007D30B9" w:rsidRDefault="00837595" w:rsidP="00B61677">
      <w:pPr>
        <w:tabs>
          <w:tab w:val="left" w:pos="3909"/>
        </w:tabs>
        <w:spacing w:line="240" w:lineRule="auto"/>
      </w:pPr>
      <w:r w:rsidRPr="007D30B9">
        <w:rPr>
          <w:rFonts w:ascii="Times New Roman" w:hAnsi="Times New Roman" w:cs="Times New Roman"/>
          <w:sz w:val="24"/>
          <w:szCs w:val="24"/>
        </w:rPr>
        <w:t xml:space="preserve">Выпускники обладают спектром социально значимых и личностных качеств, демонстрируют социальную зрелость, высокую степень социальной активности и способность адаптироваться в изменяющихся условиях. </w:t>
      </w:r>
      <w:r w:rsidRPr="007D30B9">
        <w:rPr>
          <w:rFonts w:ascii="Times New Roman" w:hAnsi="Times New Roman" w:cs="Times New Roman"/>
          <w:sz w:val="24"/>
          <w:szCs w:val="24"/>
        </w:rPr>
        <w:cr/>
      </w:r>
      <w:r w:rsidR="00625942" w:rsidRPr="007D30B9">
        <w:t xml:space="preserve"> </w:t>
      </w:r>
    </w:p>
    <w:p w:rsidR="00625942" w:rsidRPr="0051645F" w:rsidRDefault="00181A18" w:rsidP="00181A18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4.</w:t>
      </w:r>
      <w:r w:rsidR="00625942" w:rsidRPr="0051645F">
        <w:rPr>
          <w:rFonts w:ascii="Times New Roman" w:hAnsi="Times New Roman" w:cs="Times New Roman"/>
          <w:b/>
          <w:sz w:val="24"/>
          <w:szCs w:val="24"/>
        </w:rPr>
        <w:t>Оценка качества кадрового обеспечения</w:t>
      </w:r>
    </w:p>
    <w:p w:rsidR="00DF3D89" w:rsidRPr="0051645F" w:rsidRDefault="00DF3D89" w:rsidP="00DF3D8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Анализируя кадровый потенциал образовательного учреждения, можно выделить следующие характеристики: обеспеченность кадрами составляет 100%, вакансии отсутствуют в течение нескольких лет. </w:t>
      </w:r>
    </w:p>
    <w:p w:rsidR="00DF3D89" w:rsidRPr="0051645F" w:rsidRDefault="00DF3D89" w:rsidP="00DF3D8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</w:t>
      </w:r>
      <w:r w:rsidR="00B9655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B9655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B9655A">
        <w:rPr>
          <w:rFonts w:ascii="Times New Roman" w:hAnsi="Times New Roman" w:cs="Times New Roman"/>
          <w:sz w:val="24"/>
          <w:szCs w:val="24"/>
        </w:rPr>
        <w:t xml:space="preserve"> ОШ»  в  2024 году работало 17</w:t>
      </w:r>
      <w:r w:rsidRPr="0051645F">
        <w:rPr>
          <w:rFonts w:ascii="Times New Roman" w:hAnsi="Times New Roman" w:cs="Times New Roman"/>
          <w:sz w:val="24"/>
          <w:szCs w:val="24"/>
        </w:rPr>
        <w:t xml:space="preserve">  педа</w:t>
      </w:r>
      <w:r w:rsidR="00B9655A">
        <w:rPr>
          <w:rFonts w:ascii="Times New Roman" w:hAnsi="Times New Roman" w:cs="Times New Roman"/>
          <w:sz w:val="24"/>
          <w:szCs w:val="24"/>
        </w:rPr>
        <w:t>гогических работников, из них 15</w:t>
      </w:r>
      <w:r w:rsidRPr="0051645F">
        <w:rPr>
          <w:rFonts w:ascii="Times New Roman" w:hAnsi="Times New Roman" w:cs="Times New Roman"/>
          <w:sz w:val="24"/>
          <w:szCs w:val="24"/>
        </w:rPr>
        <w:t xml:space="preserve"> педагогов и 2 члена АУА.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педагогическому стажу:</w:t>
      </w:r>
    </w:p>
    <w:p w:rsidR="00DF3D89" w:rsidRPr="00B9655A" w:rsidRDefault="00B9655A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>- от 1 до 10 лет – 7 педагогов (41,2</w:t>
      </w:r>
      <w:r w:rsidR="00DF3D89"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B9655A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>-  от</w:t>
      </w:r>
      <w:r w:rsidR="00B9655A" w:rsidRPr="00B9655A">
        <w:rPr>
          <w:rFonts w:ascii="Times New Roman" w:hAnsi="Times New Roman" w:cs="Times New Roman"/>
          <w:sz w:val="24"/>
          <w:szCs w:val="24"/>
        </w:rPr>
        <w:t xml:space="preserve"> 10 до 20 лет –  4  педагога (23,5 </w:t>
      </w:r>
      <w:r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B9655A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 xml:space="preserve">- </w:t>
      </w:r>
      <w:r w:rsidR="00B9655A" w:rsidRPr="00B9655A">
        <w:rPr>
          <w:rFonts w:ascii="Times New Roman" w:hAnsi="Times New Roman" w:cs="Times New Roman"/>
          <w:sz w:val="24"/>
          <w:szCs w:val="24"/>
        </w:rPr>
        <w:t>от 20  и более – 6 педагогов (35, 3</w:t>
      </w:r>
      <w:r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образованию:</w:t>
      </w:r>
    </w:p>
    <w:p w:rsidR="00DF3D89" w:rsidRPr="0051645F" w:rsidRDefault="00B9655A" w:rsidP="00DF3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14 педагога (82,4 </w:t>
      </w:r>
      <w:r w:rsidR="00DF3D89"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- ср</w:t>
      </w:r>
      <w:r w:rsidR="00B9655A">
        <w:rPr>
          <w:rFonts w:ascii="Times New Roman" w:hAnsi="Times New Roman" w:cs="Times New Roman"/>
          <w:sz w:val="24"/>
          <w:szCs w:val="24"/>
        </w:rPr>
        <w:t>еднее специальное – 3 педагога (17,6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Квалификацио</w:t>
      </w:r>
      <w:r w:rsidR="00B9655A">
        <w:rPr>
          <w:rFonts w:ascii="Times New Roman" w:hAnsi="Times New Roman" w:cs="Times New Roman"/>
          <w:b/>
          <w:sz w:val="24"/>
          <w:szCs w:val="24"/>
        </w:rPr>
        <w:t>нные категории учителей на  2024</w:t>
      </w:r>
      <w:r w:rsidRPr="0051645F">
        <w:rPr>
          <w:rFonts w:ascii="Times New Roman" w:hAnsi="Times New Roman" w:cs="Times New Roman"/>
          <w:b/>
          <w:sz w:val="24"/>
          <w:szCs w:val="24"/>
        </w:rPr>
        <w:t xml:space="preserve">  год: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высшая квалификаци</w:t>
      </w:r>
      <w:r w:rsidR="00B9655A">
        <w:rPr>
          <w:rFonts w:ascii="Times New Roman" w:hAnsi="Times New Roman" w:cs="Times New Roman"/>
          <w:sz w:val="24"/>
          <w:szCs w:val="24"/>
        </w:rPr>
        <w:t>онная категория – 2 педагог (11, 8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1-я</w:t>
      </w:r>
      <w:r w:rsidR="00E475D9" w:rsidRPr="0051645F">
        <w:rPr>
          <w:rFonts w:ascii="Times New Roman" w:hAnsi="Times New Roman" w:cs="Times New Roman"/>
          <w:sz w:val="24"/>
          <w:szCs w:val="24"/>
        </w:rPr>
        <w:t xml:space="preserve"> квалификацион</w:t>
      </w:r>
      <w:r w:rsidR="00B9655A">
        <w:rPr>
          <w:rFonts w:ascii="Times New Roman" w:hAnsi="Times New Roman" w:cs="Times New Roman"/>
          <w:sz w:val="24"/>
          <w:szCs w:val="24"/>
        </w:rPr>
        <w:t>ная категория –  5 педагогов (29,4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СЗД                       </w:t>
      </w:r>
      <w:r w:rsidR="00B9655A">
        <w:rPr>
          <w:rFonts w:ascii="Times New Roman" w:hAnsi="Times New Roman" w:cs="Times New Roman"/>
          <w:sz w:val="24"/>
          <w:szCs w:val="24"/>
        </w:rPr>
        <w:t xml:space="preserve">                            - 10 педагогов (58,8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3C7EF4" w:rsidRPr="0051645F" w:rsidRDefault="00DF3D89" w:rsidP="00181A18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 учитель имеет звание «Отличник образования Украины».</w:t>
      </w:r>
    </w:p>
    <w:p w:rsidR="007D30B9" w:rsidRDefault="007D30B9" w:rsidP="00DF3D8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62D13" w:rsidRPr="007D30B9" w:rsidRDefault="00181A18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7D30B9">
        <w:rPr>
          <w:rFonts w:ascii="Times New Roman" w:hAnsi="Times New Roman" w:cs="Times New Roman"/>
          <w:b/>
          <w:sz w:val="24"/>
          <w:szCs w:val="24"/>
        </w:rPr>
        <w:t>Система повышения квали</w:t>
      </w:r>
      <w:r w:rsidR="00B9655A">
        <w:rPr>
          <w:rFonts w:ascii="Times New Roman" w:hAnsi="Times New Roman" w:cs="Times New Roman"/>
          <w:b/>
          <w:sz w:val="24"/>
          <w:szCs w:val="24"/>
        </w:rPr>
        <w:t>фикации учителей в течение 2024</w:t>
      </w:r>
      <w:r w:rsidRPr="007D30B9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E62D13" w:rsidRPr="007D30B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d"/>
        <w:tblW w:w="0" w:type="auto"/>
        <w:tblLook w:val="04A0"/>
      </w:tblPr>
      <w:tblGrid>
        <w:gridCol w:w="767"/>
        <w:gridCol w:w="2512"/>
        <w:gridCol w:w="1991"/>
        <w:gridCol w:w="1865"/>
        <w:gridCol w:w="2975"/>
      </w:tblGrid>
      <w:tr w:rsidR="007520EE" w:rsidRPr="007D30B9" w:rsidTr="00970FF9">
        <w:tc>
          <w:tcPr>
            <w:tcW w:w="767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05.02.2024-09.02.2-24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предметных комиссий по проверке выполнения заданий с развернутым ответом </w:t>
            </w: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экзаменвционных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работ ЕГЭ (история)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З.Э. 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06.10.2023-10.01.2024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Методика и организация образовательной деятельности дополнительного образования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З.Э. 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06.10.2023-10.01.2024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Использование компьютерных технологий в процессе обучения в условиях реализации ФГОС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29.01.2024-08.02.2024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ИКТ в профессиональной деятельности. Операционная система </w:t>
            </w:r>
            <w:r w:rsidRPr="00752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Windows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Сусанова З.Ф.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01.04.2024-05.04.2024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работе учителя </w:t>
            </w: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языка и  литературы в условиях реализации ФГОС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Сусанова З.Ф.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19.03.2024-16.04.2024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в контексте </w:t>
            </w:r>
            <w:proofErr w:type="spellStart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7520EE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Шульц Т.В.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29.02.2024-20.03.2024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преподавании химии с учетом ФГОС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P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Шульц Т.В.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12.06.2024-21.06.2024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EE">
              <w:rPr>
                <w:rFonts w:ascii="Times New Roman" w:hAnsi="Times New Roman" w:cs="Times New Roman"/>
                <w:sz w:val="24"/>
                <w:szCs w:val="24"/>
              </w:rPr>
              <w:t>Преподавание труда (технологии) согласно ФГОС и ФООП ООО и СОО</w:t>
            </w:r>
          </w:p>
        </w:tc>
      </w:tr>
      <w:tr w:rsidR="007520EE" w:rsidRPr="001F010A" w:rsidTr="00970FF9">
        <w:tc>
          <w:tcPr>
            <w:tcW w:w="767" w:type="dxa"/>
          </w:tcPr>
          <w:p w:rsidR="007520EE" w:rsidRDefault="007520EE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2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991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25.07.2024-31.07.2024</w:t>
            </w:r>
          </w:p>
        </w:tc>
        <w:tc>
          <w:tcPr>
            <w:tcW w:w="2975" w:type="dxa"/>
          </w:tcPr>
          <w:p w:rsidR="007520EE" w:rsidRPr="007520EE" w:rsidRDefault="007520EE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математики согласно ФГОС и ФОП ООО и СОО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 Ю.А.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25.07.2024-31.07.2024</w:t>
            </w:r>
          </w:p>
        </w:tc>
        <w:tc>
          <w:tcPr>
            <w:tcW w:w="297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физкультуры согласно ФГОС и ФОП ООО и СОО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Сусанова З.Ф.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</w:tc>
        <w:tc>
          <w:tcPr>
            <w:tcW w:w="297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преподавания ОРКСЭ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обновлёнными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 Э.С. 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28.06.2024-11.09.2024</w:t>
            </w:r>
          </w:p>
        </w:tc>
        <w:tc>
          <w:tcPr>
            <w:tcW w:w="297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грамотность: основы информационных технологий и их применение 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10.09.2024-02.10.2024</w:t>
            </w:r>
          </w:p>
        </w:tc>
        <w:tc>
          <w:tcPr>
            <w:tcW w:w="297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истории и обществознания в общеобразовательной школе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Свечкарёв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6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20.09.2024- 07.10.2024</w:t>
            </w:r>
          </w:p>
        </w:tc>
        <w:tc>
          <w:tcPr>
            <w:tcW w:w="2975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школьной библиотеки в условиях реализации ФГОС общего образования</w:t>
            </w:r>
          </w:p>
        </w:tc>
      </w:tr>
      <w:tr w:rsidR="00A11CDF" w:rsidRPr="001F010A" w:rsidTr="00970FF9">
        <w:tc>
          <w:tcPr>
            <w:tcW w:w="767" w:type="dxa"/>
          </w:tcPr>
          <w:p w:rsidR="00A11CDF" w:rsidRDefault="00A11CDF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2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991" w:type="dxa"/>
          </w:tcPr>
          <w:p w:rsidR="00A11CDF" w:rsidRDefault="00A11CDF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65" w:type="dxa"/>
          </w:tcPr>
          <w:p w:rsidR="00A11CDF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07.11.2024-12.11.2024</w:t>
            </w:r>
          </w:p>
        </w:tc>
        <w:tc>
          <w:tcPr>
            <w:tcW w:w="2975" w:type="dxa"/>
          </w:tcPr>
          <w:p w:rsidR="00A11CDF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образовательного процесса</w:t>
            </w:r>
          </w:p>
        </w:tc>
      </w:tr>
      <w:tr w:rsidR="00955D66" w:rsidRPr="001F010A" w:rsidTr="00970FF9">
        <w:tc>
          <w:tcPr>
            <w:tcW w:w="767" w:type="dxa"/>
          </w:tcPr>
          <w:p w:rsidR="00955D66" w:rsidRDefault="00955D66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2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991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65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17.11.2024</w:t>
            </w:r>
          </w:p>
        </w:tc>
        <w:tc>
          <w:tcPr>
            <w:tcW w:w="2975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 преподавания физической культуры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955D66" w:rsidRPr="001F010A" w:rsidTr="00970FF9">
        <w:tc>
          <w:tcPr>
            <w:tcW w:w="767" w:type="dxa"/>
          </w:tcPr>
          <w:p w:rsidR="00955D66" w:rsidRDefault="00955D66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2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991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17.11.2024</w:t>
            </w:r>
          </w:p>
        </w:tc>
        <w:tc>
          <w:tcPr>
            <w:tcW w:w="2975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286</w:t>
            </w:r>
          </w:p>
        </w:tc>
      </w:tr>
      <w:tr w:rsidR="00955D66" w:rsidRPr="001F010A" w:rsidTr="00970FF9">
        <w:tc>
          <w:tcPr>
            <w:tcW w:w="767" w:type="dxa"/>
          </w:tcPr>
          <w:p w:rsidR="00955D66" w:rsidRDefault="00955D66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2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91" w:type="dxa"/>
          </w:tcPr>
          <w:p w:rsidR="00955D66" w:rsidRDefault="00955D66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65" w:type="dxa"/>
          </w:tcPr>
          <w:p w:rsidR="00955D66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20.11.2024-24.11.2024</w:t>
            </w:r>
          </w:p>
        </w:tc>
        <w:tc>
          <w:tcPr>
            <w:tcW w:w="2975" w:type="dxa"/>
          </w:tcPr>
          <w:p w:rsidR="00955D66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технологии работы социального педагога в современном образовательном пространстве</w:t>
            </w:r>
          </w:p>
        </w:tc>
      </w:tr>
      <w:tr w:rsidR="00970FF9" w:rsidRPr="001F010A" w:rsidTr="00970FF9">
        <w:tc>
          <w:tcPr>
            <w:tcW w:w="767" w:type="dxa"/>
          </w:tcPr>
          <w:p w:rsidR="00970FF9" w:rsidRDefault="00970FF9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2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Ческидова Г.В.</w:t>
            </w:r>
          </w:p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1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02.07.2024-03.102024</w:t>
            </w:r>
          </w:p>
        </w:tc>
        <w:tc>
          <w:tcPr>
            <w:tcW w:w="297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деятельность в сфере общего образования: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</w:tr>
      <w:tr w:rsidR="00970FF9" w:rsidRPr="001F010A" w:rsidTr="00970FF9">
        <w:tc>
          <w:tcPr>
            <w:tcW w:w="767" w:type="dxa"/>
          </w:tcPr>
          <w:p w:rsidR="00970FF9" w:rsidRDefault="00970FF9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2" w:type="dxa"/>
          </w:tcPr>
          <w:p w:rsidR="00970FF9" w:rsidRDefault="00970FF9" w:rsidP="0097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Ческидова Г.В.</w:t>
            </w:r>
          </w:p>
          <w:p w:rsidR="00970FF9" w:rsidRDefault="00970FF9" w:rsidP="0097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1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6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02.07.2024-03.102024</w:t>
            </w:r>
          </w:p>
        </w:tc>
        <w:tc>
          <w:tcPr>
            <w:tcW w:w="297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сфере общего образования: педагог дополнительного образования</w:t>
            </w:r>
          </w:p>
        </w:tc>
      </w:tr>
      <w:tr w:rsidR="00970FF9" w:rsidRPr="001F010A" w:rsidTr="00970FF9">
        <w:tc>
          <w:tcPr>
            <w:tcW w:w="767" w:type="dxa"/>
          </w:tcPr>
          <w:p w:rsidR="00970FF9" w:rsidRDefault="00970FF9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2" w:type="dxa"/>
          </w:tcPr>
          <w:p w:rsidR="00970FF9" w:rsidRDefault="00970FF9" w:rsidP="0097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91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13.12.2024-24.12.2024</w:t>
            </w:r>
          </w:p>
        </w:tc>
        <w:tc>
          <w:tcPr>
            <w:tcW w:w="297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и методы преподавания физкультуры в условиях реализации ФГОС третьего поколения</w:t>
            </w:r>
          </w:p>
        </w:tc>
      </w:tr>
      <w:tr w:rsidR="00970FF9" w:rsidRPr="001F010A" w:rsidTr="00970FF9">
        <w:tc>
          <w:tcPr>
            <w:tcW w:w="767" w:type="dxa"/>
          </w:tcPr>
          <w:p w:rsidR="00970FF9" w:rsidRDefault="00970FF9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2" w:type="dxa"/>
          </w:tcPr>
          <w:p w:rsidR="00970FF9" w:rsidRDefault="00970FF9" w:rsidP="0097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91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13.12.2024-24.12.2024</w:t>
            </w:r>
          </w:p>
        </w:tc>
        <w:tc>
          <w:tcPr>
            <w:tcW w:w="297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учителя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в соответствии с ФГОС третьего поколения</w:t>
            </w:r>
          </w:p>
        </w:tc>
      </w:tr>
      <w:tr w:rsidR="00970FF9" w:rsidRPr="001F010A" w:rsidTr="00970FF9">
        <w:tc>
          <w:tcPr>
            <w:tcW w:w="767" w:type="dxa"/>
          </w:tcPr>
          <w:p w:rsidR="00970FF9" w:rsidRDefault="00970FF9" w:rsidP="00A11CD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12" w:type="dxa"/>
          </w:tcPr>
          <w:p w:rsidR="00970FF9" w:rsidRDefault="00970FF9" w:rsidP="0097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91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6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10.09.2024-15.01.2024</w:t>
            </w:r>
          </w:p>
        </w:tc>
        <w:tc>
          <w:tcPr>
            <w:tcW w:w="2975" w:type="dxa"/>
          </w:tcPr>
          <w:p w:rsidR="00970FF9" w:rsidRDefault="00970FF9" w:rsidP="00A1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сдаче ОГЭ по биологии в условиях реализации ФГОС ООО</w:t>
            </w:r>
          </w:p>
        </w:tc>
      </w:tr>
    </w:tbl>
    <w:p w:rsidR="0051645F" w:rsidRPr="0032432D" w:rsidRDefault="000D6109" w:rsidP="00181A1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81A18"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A61B85" w:rsidRPr="0032432D">
        <w:rPr>
          <w:rFonts w:ascii="Times New Roman" w:hAnsi="Times New Roman" w:cs="Times New Roman"/>
          <w:sz w:val="24"/>
          <w:szCs w:val="24"/>
          <w:lang w:eastAsia="ru-RU"/>
        </w:rPr>
        <w:t>Кроме этого весь педагогический состав в период летних каникул прошёл курсовую переподготовку по оказанию первой медицинской помощи детям и курсы по противопожарному минимуму.</w:t>
      </w:r>
    </w:p>
    <w:p w:rsidR="00181A18" w:rsidRPr="0032432D" w:rsidRDefault="00A61B85" w:rsidP="00181A1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32D">
        <w:rPr>
          <w:lang w:eastAsia="ru-RU"/>
        </w:rPr>
        <w:t xml:space="preserve"> 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 целенаправленно работает над повышением профессионального мастерства. Программа развития школы предполагает дальнейшее совершенствование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 xml:space="preserve">учебно-воспитательного процесса 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основе реализации </w:t>
      </w:r>
      <w:proofErr w:type="spellStart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системно-деятельностного</w:t>
      </w:r>
      <w:proofErr w:type="spellEnd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подхода путём внедрения инновационных технологий обучения и воспитания в условиях нового содержания образования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. Для повышения квалификации учителей школы используются возможности КРИПП</w:t>
      </w:r>
      <w:r w:rsidR="0032432D">
        <w:rPr>
          <w:rFonts w:ascii="Times New Roman" w:hAnsi="Times New Roman" w:cs="Times New Roman"/>
          <w:sz w:val="24"/>
          <w:szCs w:val="24"/>
          <w:lang w:eastAsia="ru-RU"/>
        </w:rPr>
        <w:t>О, методические семинары школы, семинары-практикумы, проводимые МКУ «Центр по обеспечению деятельности образовательных учреждений Кировского района Республики Крым».</w:t>
      </w:r>
    </w:p>
    <w:p w:rsidR="0032432D" w:rsidRPr="0032432D" w:rsidRDefault="00970FF9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2024</w:t>
      </w:r>
      <w:r w:rsidR="00625942" w:rsidRPr="0032432D">
        <w:rPr>
          <w:rFonts w:ascii="Times New Roman" w:hAnsi="Times New Roman" w:cs="Times New Roman"/>
          <w:sz w:val="24"/>
          <w:szCs w:val="24"/>
        </w:rPr>
        <w:t xml:space="preserve"> году в аттестационных</w:t>
      </w:r>
      <w:r>
        <w:rPr>
          <w:rFonts w:ascii="Times New Roman" w:hAnsi="Times New Roman" w:cs="Times New Roman"/>
          <w:sz w:val="24"/>
          <w:szCs w:val="24"/>
        </w:rPr>
        <w:t xml:space="preserve"> процедурах </w:t>
      </w:r>
      <w:r w:rsidR="0032432D" w:rsidRPr="00324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принимали участие 6 педагогов. Два человека получили высшую квалификационную категорию –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З.Э.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Один учитель,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получила первую квалификационную категорию. </w:t>
      </w:r>
      <w:r w:rsidR="002A7575">
        <w:rPr>
          <w:rFonts w:ascii="Times New Roman" w:hAnsi="Times New Roman" w:cs="Times New Roman"/>
          <w:sz w:val="24"/>
          <w:szCs w:val="24"/>
        </w:rPr>
        <w:t>Три педагога (</w:t>
      </w:r>
      <w:proofErr w:type="spellStart"/>
      <w:r w:rsidR="002A7575">
        <w:rPr>
          <w:rFonts w:ascii="Times New Roman" w:hAnsi="Times New Roman" w:cs="Times New Roman"/>
          <w:sz w:val="24"/>
          <w:szCs w:val="24"/>
        </w:rPr>
        <w:t>Садрединов</w:t>
      </w:r>
      <w:proofErr w:type="spellEnd"/>
      <w:r w:rsidR="002A7575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="002A7575">
        <w:rPr>
          <w:rFonts w:ascii="Times New Roman" w:hAnsi="Times New Roman" w:cs="Times New Roman"/>
          <w:sz w:val="24"/>
          <w:szCs w:val="24"/>
        </w:rPr>
        <w:t>Свечкарёв</w:t>
      </w:r>
      <w:proofErr w:type="spellEnd"/>
      <w:r w:rsidR="002A7575">
        <w:rPr>
          <w:rFonts w:ascii="Times New Roman" w:hAnsi="Times New Roman" w:cs="Times New Roman"/>
          <w:sz w:val="24"/>
          <w:szCs w:val="24"/>
        </w:rPr>
        <w:t xml:space="preserve"> А.С. и </w:t>
      </w:r>
      <w:proofErr w:type="spellStart"/>
      <w:r w:rsidR="002A7575">
        <w:rPr>
          <w:rFonts w:ascii="Times New Roman" w:hAnsi="Times New Roman" w:cs="Times New Roman"/>
          <w:sz w:val="24"/>
          <w:szCs w:val="24"/>
        </w:rPr>
        <w:t>Налётова</w:t>
      </w:r>
      <w:proofErr w:type="spellEnd"/>
      <w:r w:rsidR="002A7575">
        <w:rPr>
          <w:rFonts w:ascii="Times New Roman" w:hAnsi="Times New Roman" w:cs="Times New Roman"/>
          <w:sz w:val="24"/>
          <w:szCs w:val="24"/>
        </w:rPr>
        <w:t xml:space="preserve"> М.Н.) подтвердили соответствие занимаемой должности. </w:t>
      </w:r>
    </w:p>
    <w:p w:rsidR="00625942" w:rsidRPr="00593520" w:rsidRDefault="00181A18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Таким образом, в образовательной организации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на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конец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970FF9">
        <w:rPr>
          <w:rFonts w:ascii="Times New Roman" w:hAnsi="Times New Roman" w:cs="Times New Roman"/>
          <w:sz w:val="24"/>
          <w:szCs w:val="24"/>
        </w:rPr>
        <w:t>2024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года аттестованы все педа</w:t>
      </w:r>
      <w:r w:rsidR="00625942" w:rsidRPr="00593520">
        <w:rPr>
          <w:rFonts w:ascii="Times New Roman" w:hAnsi="Times New Roman" w:cs="Times New Roman"/>
          <w:sz w:val="24"/>
          <w:szCs w:val="24"/>
        </w:rPr>
        <w:t>гогические работники, подлежащие аттестации согласно Порядк</w:t>
      </w:r>
      <w:r w:rsidRPr="00593520">
        <w:rPr>
          <w:rFonts w:ascii="Times New Roman" w:hAnsi="Times New Roman" w:cs="Times New Roman"/>
          <w:sz w:val="24"/>
          <w:szCs w:val="24"/>
        </w:rPr>
        <w:t>у проведения аттестации педаго</w:t>
      </w:r>
      <w:r w:rsidR="00625942" w:rsidRPr="00593520">
        <w:rPr>
          <w:rFonts w:ascii="Times New Roman" w:hAnsi="Times New Roman" w:cs="Times New Roman"/>
          <w:sz w:val="24"/>
          <w:szCs w:val="24"/>
        </w:rPr>
        <w:t>гических работников организаций, осуществляющих образоват</w:t>
      </w:r>
      <w:r w:rsidRPr="00593520">
        <w:rPr>
          <w:rFonts w:ascii="Times New Roman" w:hAnsi="Times New Roman" w:cs="Times New Roman"/>
          <w:sz w:val="24"/>
          <w:szCs w:val="24"/>
        </w:rPr>
        <w:t>ельную деятельность (утверждён</w:t>
      </w:r>
      <w:r w:rsidR="00625942" w:rsidRPr="00593520">
        <w:rPr>
          <w:rFonts w:ascii="Times New Roman" w:hAnsi="Times New Roman" w:cs="Times New Roman"/>
          <w:sz w:val="24"/>
          <w:szCs w:val="24"/>
        </w:rPr>
        <w:t>ного приказом Министер</w:t>
      </w:r>
      <w:r w:rsidR="00593520" w:rsidRPr="00593520">
        <w:rPr>
          <w:rFonts w:ascii="Times New Roman" w:hAnsi="Times New Roman" w:cs="Times New Roman"/>
          <w:sz w:val="24"/>
          <w:szCs w:val="24"/>
        </w:rPr>
        <w:t>ства просвещения  РФ от 24 марта 2023 г. № 19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6). </w:t>
      </w:r>
    </w:p>
    <w:p w:rsidR="00625942" w:rsidRPr="00593520" w:rsidRDefault="00E62D13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 образователь</w:t>
      </w:r>
      <w:r w:rsidR="00CD5F30" w:rsidRPr="00593520">
        <w:rPr>
          <w:rFonts w:ascii="Times New Roman" w:hAnsi="Times New Roman" w:cs="Times New Roman"/>
          <w:sz w:val="24"/>
          <w:szCs w:val="24"/>
        </w:rPr>
        <w:t xml:space="preserve">ной  организации развиты формы профессионального взаимодействия педагогов, такие как семинары, совещания,  педагогические советы. В подготовке мероприятий принимают участие не только представители администрации школы, но и непосредственно </w:t>
      </w:r>
      <w:r w:rsidR="00625942" w:rsidRPr="00593520">
        <w:rPr>
          <w:rFonts w:ascii="Times New Roman" w:hAnsi="Times New Roman" w:cs="Times New Roman"/>
          <w:sz w:val="24"/>
          <w:szCs w:val="24"/>
        </w:rPr>
        <w:t>сами педагоги, представ</w:t>
      </w:r>
      <w:r w:rsidR="00CD5F30" w:rsidRPr="00593520">
        <w:rPr>
          <w:rFonts w:ascii="Times New Roman" w:hAnsi="Times New Roman" w:cs="Times New Roman"/>
          <w:sz w:val="24"/>
          <w:szCs w:val="24"/>
        </w:rPr>
        <w:t>ляя опыт своей деятельности пе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дагогическому сообществу школы. </w:t>
      </w:r>
    </w:p>
    <w:p w:rsidR="00625942" w:rsidRPr="00593520" w:rsidRDefault="0082287B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2A7575">
        <w:rPr>
          <w:rFonts w:ascii="Times New Roman" w:hAnsi="Times New Roman" w:cs="Times New Roman"/>
          <w:sz w:val="24"/>
          <w:szCs w:val="24"/>
        </w:rPr>
        <w:t>В 2024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proofErr w:type="spellStart"/>
      <w:r w:rsidR="00625942" w:rsidRPr="0059352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повышения квалификации были рассмотрены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>-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520">
        <w:rPr>
          <w:rFonts w:ascii="Times New Roman" w:hAnsi="Times New Roman" w:cs="Times New Roman"/>
          <w:sz w:val="24"/>
          <w:szCs w:val="24"/>
        </w:rPr>
        <w:t>просы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F30" w:rsidRPr="00593520" w:rsidRDefault="00CD5F30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- Содержа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ние и технология введения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 Н</w:t>
      </w:r>
      <w:r w:rsidRPr="00593520">
        <w:rPr>
          <w:rFonts w:ascii="Times New Roman" w:hAnsi="Times New Roman" w:cs="Times New Roman"/>
          <w:sz w:val="24"/>
          <w:szCs w:val="24"/>
        </w:rPr>
        <w:t>ОО</w:t>
      </w:r>
      <w:r w:rsidR="00593520" w:rsidRPr="00593520">
        <w:rPr>
          <w:rFonts w:ascii="Times New Roman" w:hAnsi="Times New Roman" w:cs="Times New Roman"/>
          <w:sz w:val="24"/>
          <w:szCs w:val="24"/>
        </w:rPr>
        <w:t xml:space="preserve"> и ФГОС ООО</w:t>
      </w:r>
      <w:r w:rsidRPr="00593520">
        <w:rPr>
          <w:rFonts w:ascii="Times New Roman" w:hAnsi="Times New Roman" w:cs="Times New Roman"/>
          <w:sz w:val="24"/>
          <w:szCs w:val="24"/>
        </w:rPr>
        <w:t>, требования к условиям реализации образовательн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ого процесса при введении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</w:t>
      </w:r>
      <w:r w:rsidRPr="0059352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совершенствование подготовки выпускников к ЕГЭ и ОГЭ по математике и русскому языку;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подготовка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520">
        <w:rPr>
          <w:rFonts w:ascii="Times New Roman" w:hAnsi="Times New Roman" w:cs="Times New Roman"/>
          <w:sz w:val="24"/>
          <w:szCs w:val="24"/>
        </w:rPr>
        <w:t xml:space="preserve"> к проведению устного собеседования по русскому языку;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3520">
        <w:rPr>
          <w:rFonts w:ascii="Times New Roman" w:hAnsi="Times New Roman" w:cs="Times New Roman"/>
          <w:sz w:val="24"/>
          <w:szCs w:val="24"/>
        </w:rPr>
        <w:t>- обсуждение новых вариант</w:t>
      </w:r>
      <w:r w:rsidR="002A7575">
        <w:rPr>
          <w:rFonts w:ascii="Times New Roman" w:hAnsi="Times New Roman" w:cs="Times New Roman"/>
          <w:sz w:val="24"/>
          <w:szCs w:val="24"/>
        </w:rPr>
        <w:t>ов КИМ для проведения ГИА в 2024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году (новые модели КИМ в со-</w:t>
      </w:r>
      <w:proofErr w:type="gramEnd"/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3520">
        <w:rPr>
          <w:rFonts w:ascii="Times New Roman" w:hAnsi="Times New Roman" w:cs="Times New Roman"/>
          <w:sz w:val="24"/>
          <w:szCs w:val="24"/>
        </w:rPr>
        <w:t>ответствии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 с ФГОС); </w:t>
      </w:r>
      <w:proofErr w:type="gramEnd"/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использование активных и интерактивных методов обучения на уроках. </w:t>
      </w:r>
    </w:p>
    <w:p w:rsidR="00C029EE" w:rsidRPr="00593520" w:rsidRDefault="00625942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593520">
        <w:rPr>
          <w:rFonts w:ascii="Times New Roman" w:hAnsi="Times New Roman" w:cs="Times New Roman"/>
          <w:sz w:val="24"/>
          <w:szCs w:val="24"/>
        </w:rPr>
        <w:t>Педагоги образовательного  учреждения являются  уча</w:t>
      </w:r>
      <w:r w:rsidR="00CD5F30" w:rsidRPr="00593520">
        <w:rPr>
          <w:rFonts w:ascii="Times New Roman" w:hAnsi="Times New Roman" w:cs="Times New Roman"/>
          <w:sz w:val="24"/>
          <w:szCs w:val="24"/>
        </w:rPr>
        <w:t>стниками профессиональных сооб</w:t>
      </w:r>
      <w:r w:rsidRPr="00593520">
        <w:rPr>
          <w:rFonts w:ascii="Times New Roman" w:hAnsi="Times New Roman" w:cs="Times New Roman"/>
          <w:sz w:val="24"/>
          <w:szCs w:val="24"/>
        </w:rPr>
        <w:t>ществ в сети Инт</w:t>
      </w:r>
      <w:r w:rsidR="00CD5F30" w:rsidRPr="00593520">
        <w:rPr>
          <w:rFonts w:ascii="Times New Roman" w:hAnsi="Times New Roman" w:cs="Times New Roman"/>
          <w:sz w:val="24"/>
          <w:szCs w:val="24"/>
        </w:rPr>
        <w:t>ернет («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 xml:space="preserve">», «Учительский портал», «Портал образования», </w:t>
      </w:r>
      <w:r w:rsidR="00CD5F30" w:rsidRPr="00593520">
        <w:rPr>
          <w:rFonts w:ascii="Times New Roman" w:hAnsi="Times New Roman" w:cs="Times New Roman"/>
          <w:sz w:val="24"/>
          <w:szCs w:val="24"/>
        </w:rPr>
        <w:lastRenderedPageBreak/>
        <w:t xml:space="preserve">«Урок РФ» </w:t>
      </w:r>
      <w:r w:rsidRPr="00593520">
        <w:rPr>
          <w:rFonts w:ascii="Times New Roman" w:hAnsi="Times New Roman" w:cs="Times New Roman"/>
          <w:sz w:val="24"/>
          <w:szCs w:val="24"/>
        </w:rPr>
        <w:t xml:space="preserve">и другие). </w:t>
      </w:r>
      <w:r w:rsidRPr="00593520">
        <w:rPr>
          <w:rFonts w:ascii="Times New Roman" w:hAnsi="Times New Roman" w:cs="Times New Roman"/>
          <w:sz w:val="24"/>
          <w:szCs w:val="24"/>
        </w:rPr>
        <w:cr/>
      </w:r>
    </w:p>
    <w:p w:rsidR="00C029EE" w:rsidRPr="00593520" w:rsidRDefault="0016313A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520">
        <w:rPr>
          <w:rFonts w:ascii="Times New Roman" w:hAnsi="Times New Roman" w:cs="Times New Roman"/>
          <w:b/>
          <w:sz w:val="24"/>
          <w:szCs w:val="24"/>
        </w:rPr>
        <w:t>5. Оценка качества  учебно-методического и  библиотечно-информац</w:t>
      </w:r>
      <w:r w:rsidR="00200318" w:rsidRPr="00593520">
        <w:rPr>
          <w:rFonts w:ascii="Times New Roman" w:hAnsi="Times New Roman" w:cs="Times New Roman"/>
          <w:b/>
          <w:sz w:val="24"/>
          <w:szCs w:val="24"/>
        </w:rPr>
        <w:t xml:space="preserve">ионного обеспечения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Для  реализации  ООП  НОО, ООП  ООО,  ООП СОО  обра</w:t>
      </w:r>
      <w:r w:rsidR="0016313A" w:rsidRPr="00593520">
        <w:rPr>
          <w:rFonts w:ascii="Times New Roman" w:hAnsi="Times New Roman" w:cs="Times New Roman"/>
          <w:sz w:val="24"/>
          <w:szCs w:val="24"/>
        </w:rPr>
        <w:t>зовательная  организация  уком</w:t>
      </w:r>
      <w:r w:rsidRPr="00593520">
        <w:rPr>
          <w:rFonts w:ascii="Times New Roman" w:hAnsi="Times New Roman" w:cs="Times New Roman"/>
          <w:sz w:val="24"/>
          <w:szCs w:val="24"/>
        </w:rPr>
        <w:t xml:space="preserve">плектована  учебниками по  учебным предметам инвариантной </w:t>
      </w:r>
      <w:r w:rsidR="0016313A" w:rsidRPr="00593520">
        <w:rPr>
          <w:rFonts w:ascii="Times New Roman" w:hAnsi="Times New Roman" w:cs="Times New Roman"/>
          <w:sz w:val="24"/>
          <w:szCs w:val="24"/>
        </w:rPr>
        <w:t>части  учебного плана, включен</w:t>
      </w:r>
      <w:r w:rsidRPr="00593520">
        <w:rPr>
          <w:rFonts w:ascii="Times New Roman" w:hAnsi="Times New Roman" w:cs="Times New Roman"/>
          <w:sz w:val="24"/>
          <w:szCs w:val="24"/>
        </w:rPr>
        <w:t xml:space="preserve">ными Министерством образования и науки РФ в федеральный перечень. При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реализации ФГОС </w:t>
      </w:r>
      <w:r w:rsidRPr="00593520">
        <w:rPr>
          <w:rFonts w:ascii="Times New Roman" w:hAnsi="Times New Roman" w:cs="Times New Roman"/>
          <w:sz w:val="24"/>
          <w:szCs w:val="24"/>
        </w:rPr>
        <w:t>НОО используется метод</w:t>
      </w:r>
      <w:r w:rsidR="0016313A" w:rsidRPr="00593520">
        <w:rPr>
          <w:rFonts w:ascii="Times New Roman" w:hAnsi="Times New Roman" w:cs="Times New Roman"/>
          <w:sz w:val="24"/>
          <w:szCs w:val="24"/>
        </w:rPr>
        <w:t>ический комплекс «Школа России».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Библиотечный фонд укомплектов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ан печатными изданиями основной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Фонд доп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учебной, включает справочно-библиографические издания.   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6"/>
        <w:gridCol w:w="6292"/>
        <w:gridCol w:w="3093"/>
      </w:tblGrid>
      <w:tr w:rsidR="00CC53DA" w:rsidRPr="00593520" w:rsidTr="003C7EF4">
        <w:trPr>
          <w:trHeight w:val="337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3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352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93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Вид образовательных ресурсов</w:t>
            </w:r>
          </w:p>
        </w:tc>
        <w:tc>
          <w:tcPr>
            <w:tcW w:w="1484" w:type="pct"/>
          </w:tcPr>
          <w:p w:rsidR="00CC53DA" w:rsidRPr="00593520" w:rsidRDefault="00CC53DA" w:rsidP="003C7EF4">
            <w:pPr>
              <w:pStyle w:val="af1"/>
              <w:snapToGrid w:val="0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Количество экземпляров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Учебники (печатные)</w:t>
            </w:r>
          </w:p>
        </w:tc>
        <w:tc>
          <w:tcPr>
            <w:tcW w:w="1484" w:type="pct"/>
          </w:tcPr>
          <w:p w:rsidR="00CC53DA" w:rsidRPr="00593520" w:rsidRDefault="00726953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</w:t>
            </w:r>
            <w:r w:rsidR="0044227D" w:rsidRPr="00593520">
              <w:rPr>
                <w:bCs/>
                <w:sz w:val="24"/>
                <w:szCs w:val="24"/>
              </w:rPr>
              <w:t>460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Учебно-методические пособия (печатные)</w:t>
            </w:r>
          </w:p>
        </w:tc>
        <w:tc>
          <w:tcPr>
            <w:tcW w:w="1484" w:type="pct"/>
          </w:tcPr>
          <w:p w:rsidR="00CC53DA" w:rsidRPr="00593520" w:rsidRDefault="0044227D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620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484" w:type="pct"/>
          </w:tcPr>
          <w:p w:rsidR="00CC53DA" w:rsidRPr="00593520" w:rsidRDefault="00200318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4224</w:t>
            </w:r>
          </w:p>
        </w:tc>
      </w:tr>
    </w:tbl>
    <w:p w:rsidR="00CC53DA" w:rsidRDefault="00CC53D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93520" w:rsidRPr="001B56A3" w:rsidRDefault="00593520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 рамках школьного инициативного </w:t>
      </w:r>
      <w:proofErr w:type="spellStart"/>
      <w:r w:rsidRPr="001B56A3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1B56A3">
        <w:rPr>
          <w:rFonts w:ascii="Times New Roman" w:hAnsi="Times New Roman" w:cs="Times New Roman"/>
          <w:sz w:val="24"/>
          <w:szCs w:val="24"/>
        </w:rPr>
        <w:t xml:space="preserve"> </w:t>
      </w:r>
      <w:r w:rsidR="002A7575">
        <w:rPr>
          <w:rFonts w:ascii="Times New Roman" w:hAnsi="Times New Roman" w:cs="Times New Roman"/>
          <w:sz w:val="24"/>
          <w:szCs w:val="24"/>
        </w:rPr>
        <w:t>в 2024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 году победил проект «</w:t>
      </w:r>
      <w:r w:rsidR="002A7575">
        <w:rPr>
          <w:rFonts w:ascii="Times New Roman" w:hAnsi="Times New Roman" w:cs="Times New Roman"/>
          <w:sz w:val="24"/>
          <w:szCs w:val="24"/>
        </w:rPr>
        <w:t>Музей боевой славы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», который был реализован участниками </w:t>
      </w:r>
      <w:r w:rsidR="002A7575">
        <w:rPr>
          <w:rFonts w:ascii="Times New Roman" w:hAnsi="Times New Roman" w:cs="Times New Roman"/>
          <w:sz w:val="24"/>
          <w:szCs w:val="24"/>
        </w:rPr>
        <w:t>проекта. В школе отремонтирован и оборудован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 новы</w:t>
      </w:r>
      <w:r w:rsidR="002A7575">
        <w:rPr>
          <w:rFonts w:ascii="Times New Roman" w:hAnsi="Times New Roman" w:cs="Times New Roman"/>
          <w:sz w:val="24"/>
          <w:szCs w:val="24"/>
        </w:rPr>
        <w:t>м оснащением школьный музей</w:t>
      </w:r>
      <w:r w:rsidR="001B56A3" w:rsidRPr="001B56A3">
        <w:rPr>
          <w:rFonts w:ascii="Times New Roman" w:hAnsi="Times New Roman" w:cs="Times New Roman"/>
          <w:sz w:val="24"/>
          <w:szCs w:val="24"/>
        </w:rPr>
        <w:t>.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Формирование  единого  информационного  пространства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,  объединяющего  деятельность </w:t>
      </w:r>
      <w:r w:rsidRPr="00593520">
        <w:rPr>
          <w:rFonts w:ascii="Times New Roman" w:hAnsi="Times New Roman" w:cs="Times New Roman"/>
          <w:sz w:val="24"/>
          <w:szCs w:val="24"/>
        </w:rPr>
        <w:t>педагогов,  обучающихся  и  их  родителей  с  целью  обеспечен</w:t>
      </w:r>
      <w:r w:rsidR="0016313A" w:rsidRPr="00593520">
        <w:rPr>
          <w:rFonts w:ascii="Times New Roman" w:hAnsi="Times New Roman" w:cs="Times New Roman"/>
          <w:sz w:val="24"/>
          <w:szCs w:val="24"/>
        </w:rPr>
        <w:t>ия  информационного  взаимодей</w:t>
      </w:r>
      <w:r w:rsidRPr="00593520">
        <w:rPr>
          <w:rFonts w:ascii="Times New Roman" w:hAnsi="Times New Roman" w:cs="Times New Roman"/>
          <w:sz w:val="24"/>
          <w:szCs w:val="24"/>
        </w:rPr>
        <w:t xml:space="preserve">ствия, направлено на решение следующих основных задач: </w:t>
      </w:r>
    </w:p>
    <w:p w:rsidR="00C029EE" w:rsidRPr="00593520" w:rsidRDefault="00C029EE" w:rsidP="0016313A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1.  Оптимизация и улучшение качес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тва образовательного процесса.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2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 Освещение общественной, культурной, образовательной, </w:t>
      </w:r>
      <w:r w:rsidRPr="00593520">
        <w:rPr>
          <w:rFonts w:ascii="Times New Roman" w:hAnsi="Times New Roman" w:cs="Times New Roman"/>
          <w:sz w:val="24"/>
          <w:szCs w:val="24"/>
        </w:rPr>
        <w:t>научной и другого рода деятель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ности образовательной организации.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3</w:t>
      </w:r>
      <w:r w:rsidR="00C029EE" w:rsidRPr="00593520">
        <w:rPr>
          <w:rFonts w:ascii="Times New Roman" w:hAnsi="Times New Roman" w:cs="Times New Roman"/>
          <w:sz w:val="24"/>
          <w:szCs w:val="24"/>
        </w:rPr>
        <w:t>.  Обеспечение быстрого защищенного и беспрепятственн</w:t>
      </w:r>
      <w:r w:rsidRPr="00593520">
        <w:rPr>
          <w:rFonts w:ascii="Times New Roman" w:hAnsi="Times New Roman" w:cs="Times New Roman"/>
          <w:sz w:val="24"/>
          <w:szCs w:val="24"/>
        </w:rPr>
        <w:t>ого доступа к информации, элек</w:t>
      </w:r>
      <w:r w:rsidR="00C029EE" w:rsidRPr="00593520">
        <w:rPr>
          <w:rFonts w:ascii="Times New Roman" w:hAnsi="Times New Roman" w:cs="Times New Roman"/>
          <w:sz w:val="24"/>
          <w:szCs w:val="24"/>
        </w:rPr>
        <w:t>тронным образовательным ресурсам и ресурсам сети И</w:t>
      </w:r>
      <w:r w:rsidRPr="00593520">
        <w:rPr>
          <w:rFonts w:ascii="Times New Roman" w:hAnsi="Times New Roman" w:cs="Times New Roman"/>
          <w:sz w:val="24"/>
          <w:szCs w:val="24"/>
        </w:rPr>
        <w:t>нтернет обучающимися и работниками в пределах МБОУ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4</w:t>
      </w:r>
      <w:r w:rsidR="00C029EE" w:rsidRPr="00593520">
        <w:rPr>
          <w:rFonts w:ascii="Times New Roman" w:hAnsi="Times New Roman" w:cs="Times New Roman"/>
          <w:sz w:val="24"/>
          <w:szCs w:val="24"/>
        </w:rPr>
        <w:t>.  Создание, накопление и ведение банков и баз данных, о</w:t>
      </w:r>
      <w:r w:rsidRPr="00593520">
        <w:rPr>
          <w:rFonts w:ascii="Times New Roman" w:hAnsi="Times New Roman" w:cs="Times New Roman"/>
          <w:sz w:val="24"/>
          <w:szCs w:val="24"/>
        </w:rPr>
        <w:t xml:space="preserve">беспечивающих систематизацию и 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каталогизацию информационных ресурсов образовательного процесса.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каче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стве традиционного </w:t>
      </w:r>
      <w:proofErr w:type="spellStart"/>
      <w:r w:rsidR="0016313A" w:rsidRPr="00593520">
        <w:rPr>
          <w:rFonts w:ascii="Times New Roman" w:hAnsi="Times New Roman" w:cs="Times New Roman"/>
          <w:sz w:val="24"/>
          <w:szCs w:val="24"/>
        </w:rPr>
        <w:t>мультимедий</w:t>
      </w:r>
      <w:r w:rsidRPr="00593520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 оборудования во всех учебных кабинетах используются   проекторы и персональ</w:t>
      </w:r>
      <w:r w:rsidR="0016313A" w:rsidRPr="00593520">
        <w:rPr>
          <w:rFonts w:ascii="Times New Roman" w:hAnsi="Times New Roman" w:cs="Times New Roman"/>
          <w:sz w:val="24"/>
          <w:szCs w:val="24"/>
        </w:rPr>
        <w:t>ные ком</w:t>
      </w:r>
      <w:r w:rsidRPr="00593520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593520">
        <w:rPr>
          <w:rFonts w:ascii="Times New Roman" w:hAnsi="Times New Roman" w:cs="Times New Roman"/>
          <w:sz w:val="24"/>
          <w:szCs w:val="24"/>
        </w:rPr>
        <w:t>компетентность  сотрудников  организации,  осуществляющей  об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</w:t>
      </w:r>
      <w:r w:rsidRPr="00593520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также наличи</w:t>
      </w:r>
      <w:r w:rsidR="0016313A" w:rsidRPr="00593520">
        <w:rPr>
          <w:rFonts w:ascii="Times New Roman" w:hAnsi="Times New Roman" w:cs="Times New Roman"/>
          <w:sz w:val="24"/>
          <w:szCs w:val="24"/>
        </w:rPr>
        <w:t>е служб поддержки при</w:t>
      </w:r>
      <w:r w:rsidRPr="00593520">
        <w:rPr>
          <w:rFonts w:ascii="Times New Roman" w:hAnsi="Times New Roman" w:cs="Times New Roman"/>
          <w:sz w:val="24"/>
          <w:szCs w:val="24"/>
        </w:rPr>
        <w:t xml:space="preserve">менения ИКТ.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Учителя-предметники  делают компьютерные уроки-презентации, тесты, кроссворды, используя приложения MS </w:t>
      </w:r>
      <w:proofErr w:type="spellStart"/>
      <w:r w:rsidR="0016313A" w:rsidRPr="00593520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16313A" w:rsidRPr="00593520">
        <w:rPr>
          <w:rFonts w:ascii="Times New Roman" w:hAnsi="Times New Roman" w:cs="Times New Roman"/>
          <w:sz w:val="24"/>
          <w:szCs w:val="24"/>
        </w:rPr>
        <w:t xml:space="preserve"> и Интернет ресурсы.</w:t>
      </w:r>
    </w:p>
    <w:p w:rsidR="0016313A" w:rsidRPr="00593520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Однако работа в данном направлении будет продолжена. Планируется: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систематизация, обновление и пополнение информационных ресурсов образовательного процесса;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расширение использования информационно-компьютерных технологий в учебно-образовательном процессе;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разработка системы организации консультативной методической поддержки в области повышения информационной компетентности педагогов;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банка компьютерных обучающих программ, дидактических и методических материалов по использованию информационных технологий. </w:t>
      </w:r>
    </w:p>
    <w:p w:rsidR="00CC53DA" w:rsidRPr="001B56A3" w:rsidRDefault="00CC53DA" w:rsidP="00CC53DA">
      <w:pPr>
        <w:pStyle w:val="a6"/>
      </w:pPr>
      <w:r w:rsidRPr="001B56A3">
        <w:t>активизировать читательскую активность у школьников, находить новые формы приобщения обучающихся к чтению.</w:t>
      </w:r>
    </w:p>
    <w:p w:rsidR="00CC53DA" w:rsidRPr="001B56A3" w:rsidRDefault="00CC53DA" w:rsidP="00CC53DA">
      <w:pPr>
        <w:pStyle w:val="a6"/>
      </w:pPr>
      <w:r w:rsidRPr="001B56A3">
        <w:t>пополнять фонд новой художественной и детской литературой, раз в год проводить акцию «Подари книгу школе».</w:t>
      </w:r>
    </w:p>
    <w:p w:rsidR="00CC53DA" w:rsidRPr="001B56A3" w:rsidRDefault="00CC53DA" w:rsidP="0082287B">
      <w:pPr>
        <w:pStyle w:val="a6"/>
      </w:pPr>
      <w:r w:rsidRPr="001B56A3">
        <w:t>продолжить работу над повышением качества и доступности информации, качеством обслуживания пользователей.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Сайт школы – информац</w:t>
      </w:r>
      <w:r w:rsidR="001B56A3" w:rsidRPr="001B56A3">
        <w:rPr>
          <w:rFonts w:ascii="Times New Roman" w:hAnsi="Times New Roman" w:cs="Times New Roman"/>
          <w:sz w:val="24"/>
          <w:szCs w:val="24"/>
        </w:rPr>
        <w:t>ионный ресурс, который создан</w:t>
      </w:r>
      <w:r w:rsidRPr="001B56A3">
        <w:rPr>
          <w:rFonts w:ascii="Times New Roman" w:hAnsi="Times New Roman" w:cs="Times New Roman"/>
          <w:sz w:val="24"/>
          <w:szCs w:val="24"/>
        </w:rPr>
        <w:t xml:space="preserve"> в целях расширения информационного пространства образовательного учреждения и   решает следующие задачи:    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информационное обеспечение участников образовательного процесса;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повышение открытости и доступности образовательного процесса;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создание условий для использования новых форм, методов обучения и  воспитания;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комплексной информационной среды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положительного имиджа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распространение инновационного опыта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осуществление обратной связи с участниками образовательного процесса.</w:t>
      </w:r>
    </w:p>
    <w:p w:rsidR="0016313A" w:rsidRPr="001B56A3" w:rsidRDefault="0016313A" w:rsidP="00CC53D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  Сайт школы функционирует, можно зайти на него и получить исчерпывающую информацию о работе школы</w:t>
      </w:r>
    </w:p>
    <w:p w:rsidR="00C029EE" w:rsidRPr="001B56A3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При реализации основной общеобразовательной прогр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аммы используются различные пе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дагогические технологии. </w:t>
      </w:r>
    </w:p>
    <w:p w:rsidR="00C029EE" w:rsidRPr="001B56A3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Технология современного образования, используемая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 в МБОУ «Партизанская ОШ», является </w:t>
      </w:r>
      <w:proofErr w:type="spellStart"/>
      <w:r w:rsidR="0016313A" w:rsidRPr="001B56A3">
        <w:rPr>
          <w:rFonts w:ascii="Times New Roman" w:hAnsi="Times New Roman" w:cs="Times New Roman"/>
          <w:sz w:val="24"/>
          <w:szCs w:val="24"/>
        </w:rPr>
        <w:t>поли</w:t>
      </w:r>
      <w:r w:rsidRPr="001B56A3">
        <w:rPr>
          <w:rFonts w:ascii="Times New Roman" w:hAnsi="Times New Roman" w:cs="Times New Roman"/>
          <w:sz w:val="24"/>
          <w:szCs w:val="24"/>
        </w:rPr>
        <w:t>технологией</w:t>
      </w:r>
      <w:proofErr w:type="spellEnd"/>
      <w:r w:rsidRPr="001B56A3">
        <w:rPr>
          <w:rFonts w:ascii="Times New Roman" w:hAnsi="Times New Roman" w:cs="Times New Roman"/>
          <w:sz w:val="24"/>
          <w:szCs w:val="24"/>
        </w:rPr>
        <w:t>, интегрирующей на различных этапах обучения и в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оспитания и в различных сферах 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достижения современной педагогической науки и практики: </w:t>
      </w:r>
      <w:r w:rsidR="0016313A" w:rsidRPr="001B56A3">
        <w:rPr>
          <w:rFonts w:ascii="Times New Roman" w:hAnsi="Times New Roman" w:cs="Times New Roman"/>
          <w:sz w:val="24"/>
          <w:szCs w:val="24"/>
        </w:rPr>
        <w:t>методы дифференциации и индиви</w:t>
      </w:r>
      <w:r w:rsidRPr="001B56A3">
        <w:rPr>
          <w:rFonts w:ascii="Times New Roman" w:hAnsi="Times New Roman" w:cs="Times New Roman"/>
          <w:sz w:val="24"/>
          <w:szCs w:val="24"/>
        </w:rPr>
        <w:t>дуализации обучения, групповые и коллективные формы, игр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овые, проблемные, коммуникатив</w:t>
      </w:r>
      <w:r w:rsidRPr="001B56A3">
        <w:rPr>
          <w:rFonts w:ascii="Times New Roman" w:hAnsi="Times New Roman" w:cs="Times New Roman"/>
          <w:sz w:val="24"/>
          <w:szCs w:val="24"/>
        </w:rPr>
        <w:t>ные методики, новые информационные технологии. Работа педаг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огического коллектива строится </w:t>
      </w:r>
      <w:r w:rsidRPr="001B56A3">
        <w:rPr>
          <w:rFonts w:ascii="Times New Roman" w:hAnsi="Times New Roman" w:cs="Times New Roman"/>
          <w:sz w:val="24"/>
          <w:szCs w:val="24"/>
        </w:rPr>
        <w:t>на внедрении в практику эффективных образовательных техно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логий, которые используются во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всех направлениях педагогической деятельности — организационном, учебном, воспитательном.  </w:t>
      </w:r>
    </w:p>
    <w:p w:rsidR="00C029EE" w:rsidRPr="00E2256E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7595" w:rsidRPr="00E2256E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6E">
        <w:rPr>
          <w:rFonts w:ascii="Times New Roman" w:hAnsi="Times New Roman" w:cs="Times New Roman"/>
          <w:b/>
          <w:sz w:val="24"/>
          <w:szCs w:val="24"/>
        </w:rPr>
        <w:t>6. Оценка качества материально-технической базы</w:t>
      </w:r>
    </w:p>
    <w:p w:rsidR="003C7EF4" w:rsidRPr="007B7AA1" w:rsidRDefault="003C7EF4" w:rsidP="00381A56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В школе об</w:t>
      </w:r>
      <w:r w:rsidR="002A7575">
        <w:rPr>
          <w:rFonts w:ascii="Times New Roman" w:hAnsi="Times New Roman" w:cs="Times New Roman"/>
          <w:sz w:val="24"/>
          <w:szCs w:val="24"/>
        </w:rPr>
        <w:t>орудовано 18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учебных кабинетов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: 4 кабинета начальных классов, 2 кабинета математики,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физики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химии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биологии с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географии, </w:t>
      </w:r>
      <w:r w:rsidR="002A7575">
        <w:rPr>
          <w:rFonts w:ascii="Times New Roman" w:hAnsi="Times New Roman" w:cs="Times New Roman"/>
          <w:sz w:val="24"/>
          <w:szCs w:val="24"/>
        </w:rPr>
        <w:t>1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истории,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кабин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ет информатики с лаборантской,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</w:t>
      </w:r>
      <w:r w:rsidR="00381A56" w:rsidRPr="007B7AA1">
        <w:rPr>
          <w:rFonts w:ascii="Times New Roman" w:hAnsi="Times New Roman" w:cs="Times New Roman"/>
          <w:sz w:val="24"/>
          <w:szCs w:val="24"/>
        </w:rPr>
        <w:t>бинет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2A7575">
        <w:rPr>
          <w:rFonts w:ascii="Times New Roman" w:hAnsi="Times New Roman" w:cs="Times New Roman"/>
          <w:sz w:val="24"/>
          <w:szCs w:val="24"/>
        </w:rPr>
        <w:t>труда (</w:t>
      </w:r>
      <w:r w:rsidR="00724151" w:rsidRPr="007B7AA1">
        <w:rPr>
          <w:rFonts w:ascii="Times New Roman" w:hAnsi="Times New Roman" w:cs="Times New Roman"/>
          <w:sz w:val="24"/>
          <w:szCs w:val="24"/>
        </w:rPr>
        <w:t>технологии</w:t>
      </w:r>
      <w:r w:rsidR="002A7575">
        <w:rPr>
          <w:rFonts w:ascii="Times New Roman" w:hAnsi="Times New Roman" w:cs="Times New Roman"/>
          <w:sz w:val="24"/>
          <w:szCs w:val="24"/>
        </w:rPr>
        <w:t>)</w:t>
      </w:r>
      <w:r w:rsidR="00724151" w:rsidRPr="007B7AA1">
        <w:rPr>
          <w:rFonts w:ascii="Times New Roman" w:hAnsi="Times New Roman" w:cs="Times New Roman"/>
          <w:sz w:val="24"/>
          <w:szCs w:val="24"/>
        </w:rPr>
        <w:t>, 1 кабинет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иностранного языка,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1 кабинет </w:t>
      </w:r>
      <w:proofErr w:type="spellStart"/>
      <w:r w:rsidR="00724151" w:rsidRPr="007B7AA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>2</w:t>
      </w:r>
      <w:r w:rsidR="0082287B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кабинет</w:t>
      </w:r>
      <w:r w:rsidR="00381A56" w:rsidRPr="007B7AA1">
        <w:rPr>
          <w:rFonts w:ascii="Times New Roman" w:hAnsi="Times New Roman" w:cs="Times New Roman"/>
          <w:sz w:val="24"/>
          <w:szCs w:val="24"/>
        </w:rPr>
        <w:t>а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русского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="00724151" w:rsidRPr="007B7AA1">
        <w:rPr>
          <w:rFonts w:ascii="Times New Roman" w:hAnsi="Times New Roman" w:cs="Times New Roman"/>
          <w:sz w:val="24"/>
          <w:szCs w:val="24"/>
        </w:rPr>
        <w:t>1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2A7575">
        <w:rPr>
          <w:rFonts w:ascii="Times New Roman" w:hAnsi="Times New Roman" w:cs="Times New Roman"/>
          <w:sz w:val="24"/>
          <w:szCs w:val="24"/>
        </w:rPr>
        <w:t>музыки</w:t>
      </w:r>
      <w:r w:rsidR="00724151" w:rsidRPr="007B7A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1A56" w:rsidRPr="007B7AA1" w:rsidRDefault="003C7EF4" w:rsidP="00381A56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>В учреждении имеется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спортивный зал и малый спортивный зал, </w:t>
      </w:r>
      <w:r w:rsidR="00381A56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библиотека,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актовый зал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 xml:space="preserve">Учебные  кабинеты  оборудованы  рабочими  местами  для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,  рабочим  местом педагога. Мебель для учащихся соответствует требования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4F3" w:rsidRPr="007B7AA1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компьютерном кл</w:t>
      </w:r>
      <w:r w:rsidR="00381A56" w:rsidRPr="007B7AA1">
        <w:rPr>
          <w:rFonts w:ascii="Times New Roman" w:hAnsi="Times New Roman" w:cs="Times New Roman"/>
          <w:sz w:val="24"/>
          <w:szCs w:val="24"/>
        </w:rPr>
        <w:t>ассе установлен</w:t>
      </w:r>
      <w:r w:rsidR="00724151" w:rsidRPr="007B7AA1">
        <w:rPr>
          <w:rFonts w:ascii="Times New Roman" w:hAnsi="Times New Roman" w:cs="Times New Roman"/>
          <w:sz w:val="24"/>
          <w:szCs w:val="24"/>
        </w:rPr>
        <w:t>о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7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компьютеров, объединенных в локальную сеть, имеется выход в Интернет. В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 всех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кабинетах </w:t>
      </w:r>
      <w:r w:rsidR="00200318" w:rsidRPr="007B7AA1">
        <w:rPr>
          <w:rFonts w:ascii="Times New Roman" w:hAnsi="Times New Roman" w:cs="Times New Roman"/>
          <w:sz w:val="24"/>
          <w:szCs w:val="24"/>
        </w:rPr>
        <w:t>и во всех  кабинетах  начальных  классов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 установлены и активно используются в образователь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ном процессе интерактивные или </w:t>
      </w:r>
      <w:proofErr w:type="spellStart"/>
      <w:r w:rsidR="00200318" w:rsidRPr="007B7AA1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200318" w:rsidRPr="007B7AA1">
        <w:rPr>
          <w:rFonts w:ascii="Times New Roman" w:hAnsi="Times New Roman" w:cs="Times New Roman"/>
          <w:sz w:val="24"/>
          <w:szCs w:val="24"/>
        </w:rPr>
        <w:t xml:space="preserve"> комплексы</w:t>
      </w:r>
      <w:r w:rsidRPr="007B7AA1">
        <w:rPr>
          <w:rFonts w:ascii="Times New Roman" w:hAnsi="Times New Roman" w:cs="Times New Roman"/>
          <w:sz w:val="24"/>
          <w:szCs w:val="24"/>
        </w:rPr>
        <w:t>. В админ</w:t>
      </w:r>
      <w:r w:rsidR="00381A56" w:rsidRPr="007B7AA1">
        <w:rPr>
          <w:rFonts w:ascii="Times New Roman" w:hAnsi="Times New Roman" w:cs="Times New Roman"/>
          <w:sz w:val="24"/>
          <w:szCs w:val="24"/>
        </w:rPr>
        <w:t>истративных целях используются 1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р  и </w:t>
      </w:r>
      <w:r w:rsidR="003244F3" w:rsidRPr="007B7AA1">
        <w:rPr>
          <w:rFonts w:ascii="Times New Roman" w:hAnsi="Times New Roman" w:cs="Times New Roman"/>
          <w:sz w:val="24"/>
          <w:szCs w:val="24"/>
        </w:rPr>
        <w:t>5 ноутбуков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В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школе используется </w:t>
      </w:r>
      <w:r w:rsidR="007B7AA1" w:rsidRPr="007B7AA1">
        <w:rPr>
          <w:rFonts w:ascii="Times New Roman" w:hAnsi="Times New Roman" w:cs="Times New Roman"/>
          <w:sz w:val="24"/>
          <w:szCs w:val="24"/>
        </w:rPr>
        <w:t>6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копировально-печатных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устройства. В кабинете технологии оборудованы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зоны для занятий по кулин</w:t>
      </w:r>
      <w:r w:rsidR="003244F3" w:rsidRPr="007B7AA1">
        <w:rPr>
          <w:rFonts w:ascii="Times New Roman" w:hAnsi="Times New Roman" w:cs="Times New Roman"/>
          <w:sz w:val="24"/>
          <w:szCs w:val="24"/>
        </w:rPr>
        <w:t>арии и швейному делу, имеется 2</w:t>
      </w:r>
      <w:r w:rsidRPr="007B7AA1">
        <w:rPr>
          <w:rFonts w:ascii="Times New Roman" w:hAnsi="Times New Roman" w:cs="Times New Roman"/>
          <w:sz w:val="24"/>
          <w:szCs w:val="24"/>
        </w:rPr>
        <w:t xml:space="preserve"> швейных машин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ы,  электроплита,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электрический утюг,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электрочайник,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гладильная доска,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необходимый набор посуды.  Кабинеты  физики,  химии,  биологии  оснащены  всем  необходимым  оборудованием  для проведения практических и лабораторных работ, имеются демонстрационные столы, вытяжной шкаф. В кабинете химии имеются индивидуальные комплекты </w:t>
      </w:r>
      <w:r w:rsidR="003244F3" w:rsidRPr="007B7AA1">
        <w:rPr>
          <w:rFonts w:ascii="Times New Roman" w:hAnsi="Times New Roman" w:cs="Times New Roman"/>
          <w:sz w:val="24"/>
          <w:szCs w:val="24"/>
        </w:rPr>
        <w:t>лабораторного оборудования. Имеются наборы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различных реактивов,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кабинет оборудован  </w:t>
      </w:r>
      <w:r w:rsidRPr="007B7AA1">
        <w:rPr>
          <w:rFonts w:ascii="Times New Roman" w:hAnsi="Times New Roman" w:cs="Times New Roman"/>
          <w:sz w:val="24"/>
          <w:szCs w:val="24"/>
        </w:rPr>
        <w:t xml:space="preserve">таблицами.  Обновлено лабораторное оборудование.   </w:t>
      </w:r>
    </w:p>
    <w:p w:rsidR="00726953" w:rsidRPr="007B7AA1" w:rsidRDefault="003C7EF4" w:rsidP="0082287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Продолжена работа по реализации концепции р</w:t>
      </w:r>
      <w:r w:rsidR="003244F3" w:rsidRPr="007B7AA1">
        <w:rPr>
          <w:rFonts w:ascii="Times New Roman" w:hAnsi="Times New Roman" w:cs="Times New Roman"/>
          <w:sz w:val="24"/>
          <w:szCs w:val="24"/>
        </w:rPr>
        <w:t>азвития материальной базы школы.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Рационально  и  обоснованно  осуществляется  материально-техническое  обеспечение компьютерной техникой, видеотехникой, ТСО, оборудование учебных кабинетов. С помощью родительской общественности осуществлены ремонтные работы всех </w:t>
      </w:r>
      <w:r w:rsidR="003244F3" w:rsidRPr="007B7AA1">
        <w:rPr>
          <w:rFonts w:ascii="Times New Roman" w:hAnsi="Times New Roman" w:cs="Times New Roman"/>
          <w:sz w:val="24"/>
          <w:szCs w:val="24"/>
        </w:rPr>
        <w:t>классных комнат</w:t>
      </w:r>
      <w:r w:rsidRPr="007B7AA1">
        <w:rPr>
          <w:rFonts w:ascii="Times New Roman" w:hAnsi="Times New Roman" w:cs="Times New Roman"/>
          <w:sz w:val="24"/>
          <w:szCs w:val="24"/>
        </w:rPr>
        <w:t>.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Своими силами проведен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ремонт спортивного зала, основной лестницы и запасной лестницы,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всех холлов. В школе проведена замена окон, установлено ограждение и видеонаблюдение.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Pr="007B7AA1">
        <w:rPr>
          <w:rFonts w:ascii="Times New Roman" w:hAnsi="Times New Roman" w:cs="Times New Roman"/>
          <w:sz w:val="24"/>
          <w:szCs w:val="24"/>
        </w:rPr>
        <w:t xml:space="preserve">Большое внимание уделяется эстетике помещений, созданию комфортной среды, соответствующей требованиям безопасности. 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занятий физической культурой и спортом. </w:t>
      </w:r>
    </w:p>
    <w:p w:rsidR="003C7EF4" w:rsidRPr="002A7575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спортивный зал с оборудованными раздевалками,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комнатами для хранения инвен</w:t>
      </w:r>
      <w:r w:rsidR="003244F3" w:rsidRPr="007B7AA1">
        <w:rPr>
          <w:rFonts w:ascii="Times New Roman" w:hAnsi="Times New Roman" w:cs="Times New Roman"/>
          <w:sz w:val="24"/>
          <w:szCs w:val="24"/>
        </w:rPr>
        <w:t>таря</w:t>
      </w:r>
      <w:r w:rsidR="002A7575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>Спортивная площад</w:t>
      </w:r>
      <w:r w:rsidR="002A7575">
        <w:rPr>
          <w:rFonts w:ascii="Times New Roman" w:hAnsi="Times New Roman" w:cs="Times New Roman"/>
          <w:sz w:val="24"/>
          <w:szCs w:val="24"/>
        </w:rPr>
        <w:t xml:space="preserve">ка у школы не оборудована. </w:t>
      </w:r>
      <w:r w:rsidRPr="007B7AA1">
        <w:rPr>
          <w:rFonts w:ascii="Times New Roman" w:hAnsi="Times New Roman" w:cs="Times New Roman"/>
          <w:sz w:val="24"/>
          <w:szCs w:val="24"/>
        </w:rPr>
        <w:t>Для  проведения  уроков  физической  к</w:t>
      </w:r>
      <w:r w:rsidR="002A7575">
        <w:rPr>
          <w:rFonts w:ascii="Times New Roman" w:hAnsi="Times New Roman" w:cs="Times New Roman"/>
          <w:sz w:val="24"/>
          <w:szCs w:val="24"/>
        </w:rPr>
        <w:t>ультуры имеются</w:t>
      </w:r>
      <w:r w:rsidRPr="007B7AA1">
        <w:rPr>
          <w:rFonts w:ascii="Times New Roman" w:hAnsi="Times New Roman" w:cs="Times New Roman"/>
          <w:sz w:val="24"/>
          <w:szCs w:val="24"/>
        </w:rPr>
        <w:t>: волейбольные, баскетбольные и футбольные мячи, мячи для метания, скакалки, обручи, маты, перекладина гимнастическая, скамейки гимнастические</w:t>
      </w:r>
      <w:r w:rsidR="003244F3" w:rsidRPr="007B7AA1">
        <w:rPr>
          <w:rFonts w:ascii="Times New Roman" w:hAnsi="Times New Roman" w:cs="Times New Roman"/>
          <w:sz w:val="24"/>
          <w:szCs w:val="24"/>
        </w:rPr>
        <w:t>.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575" w:rsidRPr="002A7575">
        <w:rPr>
          <w:rFonts w:ascii="Times New Roman" w:hAnsi="Times New Roman" w:cs="Times New Roman"/>
          <w:sz w:val="24"/>
          <w:szCs w:val="24"/>
        </w:rPr>
        <w:t>Но этого оборудования не достаточно, поэтому администрации школы необходимо работать по оборудованию спортивного зала</w:t>
      </w:r>
      <w:r w:rsidR="002A7575">
        <w:rPr>
          <w:rFonts w:ascii="Times New Roman" w:hAnsi="Times New Roman" w:cs="Times New Roman"/>
          <w:sz w:val="24"/>
          <w:szCs w:val="24"/>
        </w:rPr>
        <w:t xml:space="preserve"> </w:t>
      </w:r>
      <w:r w:rsidR="002A7575" w:rsidRPr="002A7575">
        <w:rPr>
          <w:rFonts w:ascii="Times New Roman" w:hAnsi="Times New Roman" w:cs="Times New Roman"/>
          <w:sz w:val="24"/>
          <w:szCs w:val="24"/>
        </w:rPr>
        <w:t>инвентарем.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3C7EF4" w:rsidRPr="007B7AA1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созданы условия для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>, познавател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ьной, развивающей деятельности. </w:t>
      </w:r>
      <w:r w:rsidRPr="007B7AA1">
        <w:rPr>
          <w:rFonts w:ascii="Times New Roman" w:hAnsi="Times New Roman" w:cs="Times New Roman"/>
          <w:sz w:val="24"/>
          <w:szCs w:val="24"/>
        </w:rPr>
        <w:t>Актовый зал оборудован современной аппаратурой, и</w:t>
      </w:r>
      <w:r w:rsidR="003244F3" w:rsidRPr="007B7AA1">
        <w:rPr>
          <w:rFonts w:ascii="Times New Roman" w:hAnsi="Times New Roman" w:cs="Times New Roman"/>
          <w:sz w:val="24"/>
          <w:szCs w:val="24"/>
        </w:rPr>
        <w:t>спользуется для проведения меро</w:t>
      </w:r>
      <w:r w:rsidRPr="007B7AA1">
        <w:rPr>
          <w:rFonts w:ascii="Times New Roman" w:hAnsi="Times New Roman" w:cs="Times New Roman"/>
          <w:sz w:val="24"/>
          <w:szCs w:val="24"/>
        </w:rPr>
        <w:t>п</w:t>
      </w:r>
      <w:r w:rsidR="003244F3" w:rsidRPr="007B7AA1">
        <w:rPr>
          <w:rFonts w:ascii="Times New Roman" w:hAnsi="Times New Roman" w:cs="Times New Roman"/>
          <w:sz w:val="24"/>
          <w:szCs w:val="24"/>
        </w:rPr>
        <w:t>риятий и занятий ВУД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Организация охраны, питания, медицинского обслуживания.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 школе  разработан  план  комплексной  безопасности образовательного учреждения, основными направлениями которого являются: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пожарная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гражданская оборона;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антитеррористическая и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антикриминальная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защита детей и персонала образовательных учреждений в условиях чрезвычайных си-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туаций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 xml:space="preserve">  экологическая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конструкционная безопасность зданий обр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азовательных учреждений;   </w:t>
      </w:r>
      <w:r w:rsidR="00527441" w:rsidRPr="007B7AA1">
        <w:rPr>
          <w:rFonts w:ascii="Times New Roman" w:hAnsi="Times New Roman" w:cs="Times New Roman"/>
          <w:sz w:val="24"/>
          <w:szCs w:val="24"/>
        </w:rPr>
        <w:cr/>
      </w:r>
      <w:r w:rsidRPr="007B7AA1">
        <w:rPr>
          <w:rFonts w:ascii="Times New Roman" w:hAnsi="Times New Roman" w:cs="Times New Roman"/>
          <w:sz w:val="24"/>
          <w:szCs w:val="24"/>
        </w:rPr>
        <w:t xml:space="preserve">  безопасные условия труда и учебы;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профилактика дорожно-транспортного травматизма;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правовая защищенность. </w:t>
      </w:r>
    </w:p>
    <w:p w:rsidR="00200318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школе большое внимание  уделяется противопожарн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ой безопасности.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="00200318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200318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ав</w:t>
      </w:r>
      <w:r w:rsidR="003C7EF4" w:rsidRPr="007B7AA1">
        <w:rPr>
          <w:rFonts w:ascii="Times New Roman" w:hAnsi="Times New Roman" w:cs="Times New Roman"/>
          <w:sz w:val="24"/>
          <w:szCs w:val="24"/>
        </w:rPr>
        <w:t>томатическая пожарная сигнализация, система звуково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го оповещения, система пожарных кранов, </w:t>
      </w:r>
      <w:r w:rsidR="003C7EF4" w:rsidRPr="007B7AA1">
        <w:rPr>
          <w:rFonts w:ascii="Times New Roman" w:hAnsi="Times New Roman" w:cs="Times New Roman"/>
          <w:sz w:val="24"/>
          <w:szCs w:val="24"/>
        </w:rPr>
        <w:t>обновлены огнетушители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,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регулярно  </w:t>
      </w:r>
      <w:r w:rsidR="00BD79D0" w:rsidRPr="007B7AA1">
        <w:rPr>
          <w:rFonts w:ascii="Times New Roman" w:hAnsi="Times New Roman" w:cs="Times New Roman"/>
          <w:sz w:val="24"/>
          <w:szCs w:val="24"/>
        </w:rPr>
        <w:t>проводятся испытания лестниц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Школа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четко выполняет все необходимые требования пожарной безопасности. Огромное внимание уделяется работе с родителями и учащимися.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 школе  соблюдаются  требования  охраны  труда. 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В  школе 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BD79D0" w:rsidRPr="007B7AA1">
        <w:rPr>
          <w:rFonts w:ascii="Times New Roman" w:hAnsi="Times New Roman" w:cs="Times New Roman"/>
          <w:sz w:val="24"/>
          <w:szCs w:val="24"/>
        </w:rPr>
        <w:t>в</w:t>
      </w:r>
      <w:r w:rsidR="00527441" w:rsidRPr="007B7AA1">
        <w:rPr>
          <w:rFonts w:ascii="Times New Roman" w:hAnsi="Times New Roman" w:cs="Times New Roman"/>
          <w:sz w:val="24"/>
          <w:szCs w:val="24"/>
        </w:rPr>
        <w:t>ведена должность специалиста по охране труда</w:t>
      </w:r>
      <w:r w:rsidRPr="007B7AA1">
        <w:rPr>
          <w:rFonts w:ascii="Times New Roman" w:hAnsi="Times New Roman" w:cs="Times New Roman"/>
          <w:sz w:val="24"/>
          <w:szCs w:val="24"/>
        </w:rPr>
        <w:t xml:space="preserve">. Вся документация соответствует необходимым требованиям. Права участников образовательного процесса и осуществление мер безопасности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регламентированы  Колле</w:t>
      </w:r>
      <w:r w:rsidR="00724151" w:rsidRPr="007B7AA1">
        <w:rPr>
          <w:rFonts w:ascii="Times New Roman" w:hAnsi="Times New Roman" w:cs="Times New Roman"/>
          <w:sz w:val="24"/>
          <w:szCs w:val="24"/>
        </w:rPr>
        <w:t>ктивным  трудовым  договором,  П</w:t>
      </w:r>
      <w:r w:rsidRPr="007B7AA1">
        <w:rPr>
          <w:rFonts w:ascii="Times New Roman" w:hAnsi="Times New Roman" w:cs="Times New Roman"/>
          <w:sz w:val="24"/>
          <w:szCs w:val="24"/>
        </w:rPr>
        <w:t>рав</w:t>
      </w:r>
      <w:r w:rsidR="00724151" w:rsidRPr="007B7AA1">
        <w:rPr>
          <w:rFonts w:ascii="Times New Roman" w:hAnsi="Times New Roman" w:cs="Times New Roman"/>
          <w:sz w:val="24"/>
          <w:szCs w:val="24"/>
        </w:rPr>
        <w:t>илами  внутреннего распорядка, С</w:t>
      </w:r>
      <w:r w:rsidRPr="007B7AA1">
        <w:rPr>
          <w:rFonts w:ascii="Times New Roman" w:hAnsi="Times New Roman" w:cs="Times New Roman"/>
          <w:sz w:val="24"/>
          <w:szCs w:val="24"/>
        </w:rPr>
        <w:t xml:space="preserve">оглашением об охране труда. Травматизм на производстве отсутствует в течение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многих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лет. Оформление документов и расследование несчастных случаев производится в соответствии с законодательством. Меры контроля, инструктажи каждый  урок, работа по формированию  личности  безопасного  типа,  недели безопасности, родительские собрания, Дни защиты детей, учебные эвакуации являются в образовательном учреждении нормой.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Для обеспечения антитеррористической деятельности 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существляется физическая охрана </w:t>
      </w:r>
      <w:r w:rsidRPr="007B7AA1">
        <w:rPr>
          <w:rFonts w:ascii="Times New Roman" w:hAnsi="Times New Roman" w:cs="Times New Roman"/>
          <w:sz w:val="24"/>
          <w:szCs w:val="24"/>
        </w:rPr>
        <w:t>образовательного учреждения, установлена т</w:t>
      </w:r>
      <w:r w:rsidR="00724151" w:rsidRPr="007B7AA1">
        <w:rPr>
          <w:rFonts w:ascii="Times New Roman" w:hAnsi="Times New Roman" w:cs="Times New Roman"/>
          <w:sz w:val="24"/>
          <w:szCs w:val="24"/>
        </w:rPr>
        <w:t>ревожная кнопка,  ограждение, видеонаблюдение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9D0" w:rsidRPr="007B7AA1" w:rsidRDefault="003C7EF4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</w:t>
      </w:r>
      <w:r w:rsidR="00527441" w:rsidRPr="007B7AA1">
        <w:rPr>
          <w:rFonts w:ascii="Times New Roman" w:hAnsi="Times New Roman" w:cs="Times New Roman"/>
          <w:sz w:val="24"/>
          <w:szCs w:val="24"/>
        </w:rPr>
        <w:t>коле оборудована  столовая на 8</w:t>
      </w:r>
      <w:r w:rsidRPr="007B7AA1">
        <w:rPr>
          <w:rFonts w:ascii="Times New Roman" w:hAnsi="Times New Roman" w:cs="Times New Roman"/>
          <w:sz w:val="24"/>
          <w:szCs w:val="24"/>
        </w:rPr>
        <w:t xml:space="preserve">0 посадочных мест. Пищеблок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оборудован всем необходимым.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Охват питанием составляет</w:t>
      </w:r>
      <w:r w:rsidR="00E327EC" w:rsidRPr="007B7AA1">
        <w:rPr>
          <w:rFonts w:ascii="Times New Roman" w:hAnsi="Times New Roman" w:cs="Times New Roman"/>
          <w:sz w:val="24"/>
          <w:szCs w:val="24"/>
        </w:rPr>
        <w:t>: завтраки 100% о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бучающихся 1-4 классов, </w:t>
      </w:r>
      <w:r w:rsidR="008447A4">
        <w:rPr>
          <w:rFonts w:ascii="Times New Roman" w:hAnsi="Times New Roman" w:cs="Times New Roman"/>
          <w:sz w:val="24"/>
          <w:szCs w:val="24"/>
        </w:rPr>
        <w:t xml:space="preserve">завтраки 5-11 льготная категория,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обеды 100 </w:t>
      </w:r>
      <w:r w:rsidR="00E327EC" w:rsidRPr="007B7AA1">
        <w:rPr>
          <w:rFonts w:ascii="Times New Roman" w:hAnsi="Times New Roman" w:cs="Times New Roman"/>
          <w:sz w:val="24"/>
          <w:szCs w:val="24"/>
        </w:rPr>
        <w:t>% обучающихся школы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Организация питания в МБОУ «Партизанская ОШ»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самостоятельно: штатным расписанием предусмотрена 1 ставка повара, по 0,5 ставки кухонного рабочего и 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0,5 ставки </w:t>
      </w:r>
      <w:r w:rsidR="00527441" w:rsidRPr="007B7AA1">
        <w:rPr>
          <w:rFonts w:ascii="Times New Roman" w:hAnsi="Times New Roman" w:cs="Times New Roman"/>
          <w:sz w:val="24"/>
          <w:szCs w:val="24"/>
        </w:rPr>
        <w:t>кладовщика.</w:t>
      </w:r>
      <w:r w:rsidR="00527441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Учащиеся школы питаются по классам согласно графику, составленному на текущий год.  Контроль качества готовой продукции, вес готовой продукции согласно меню, рацион питания, наличие сертификатов на сырую продукцию осуществляется ежедневно.</w:t>
      </w:r>
      <w:r w:rsidR="0044227D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В школе приказом </w:t>
      </w:r>
      <w:r w:rsidR="007B7AA1" w:rsidRPr="007B7AA1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</w:t>
      </w:r>
      <w:r w:rsidR="0044227D" w:rsidRPr="007B7AA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>иректора назначен ответственный за организацию питания обучающихся, который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 контроль качества пищи, веса готовой продукции, ведение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журнала, наличие технологических карт, приготовление блюд, согласно технологическим картам, наличие сертификатов на продукты, соблюдение питьевого режима и санитарного состояния столовой. С учащимися и родителями (на родительских собраниях) проводятся беседы о необходимости питания. В школе ведётся уголок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по питанию, где обучающиеся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могут прочитать необходимую информацию по стоимости, организации пита</w:t>
      </w:r>
      <w:r w:rsidR="00E327EC" w:rsidRPr="007B7AA1">
        <w:rPr>
          <w:rFonts w:ascii="Times New Roman" w:hAnsi="Times New Roman" w:cs="Times New Roman"/>
          <w:sz w:val="24"/>
          <w:szCs w:val="24"/>
        </w:rPr>
        <w:t>ния</w:t>
      </w:r>
      <w:r w:rsidRPr="007B7AA1">
        <w:rPr>
          <w:rFonts w:ascii="Times New Roman" w:hAnsi="Times New Roman" w:cs="Times New Roman"/>
          <w:sz w:val="24"/>
          <w:szCs w:val="24"/>
        </w:rPr>
        <w:t>. Для учащихся существую</w:t>
      </w:r>
      <w:r w:rsidR="00724151" w:rsidRPr="007B7AA1">
        <w:rPr>
          <w:rFonts w:ascii="Times New Roman" w:hAnsi="Times New Roman" w:cs="Times New Roman"/>
          <w:sz w:val="24"/>
          <w:szCs w:val="24"/>
        </w:rPr>
        <w:t>т рубрики о культуре, пользе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 необходимости питания. В  целях  социальной  поддержки  населения  и  укреп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ления 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 обучающиеся  1</w:t>
      </w:r>
      <w:r w:rsidRPr="007B7AA1">
        <w:rPr>
          <w:rFonts w:ascii="Times New Roman" w:hAnsi="Times New Roman" w:cs="Times New Roman"/>
          <w:sz w:val="24"/>
          <w:szCs w:val="24"/>
        </w:rPr>
        <w:t>-11 классов обеспечиваются бесплатным горячим питанием после предоставления пакета документов, подтверждающих статус семьи. В связи с длительным времяпрепровождени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ем учащихся 1-4 классов в школе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для них ор</w:t>
      </w:r>
      <w:r w:rsidR="00E327EC" w:rsidRPr="007B7AA1">
        <w:rPr>
          <w:rFonts w:ascii="Times New Roman" w:hAnsi="Times New Roman" w:cs="Times New Roman"/>
          <w:sz w:val="24"/>
          <w:szCs w:val="24"/>
        </w:rPr>
        <w:t>ганизованно двухразовое питание, завтра</w:t>
      </w:r>
      <w:r w:rsidR="00BD79D0" w:rsidRPr="007B7AA1">
        <w:rPr>
          <w:rFonts w:ascii="Times New Roman" w:hAnsi="Times New Roman" w:cs="Times New Roman"/>
          <w:sz w:val="24"/>
          <w:szCs w:val="24"/>
        </w:rPr>
        <w:t>ки для всех обучающи</w:t>
      </w:r>
      <w:r w:rsidR="00733F5E">
        <w:rPr>
          <w:rFonts w:ascii="Times New Roman" w:hAnsi="Times New Roman" w:cs="Times New Roman"/>
          <w:sz w:val="24"/>
          <w:szCs w:val="24"/>
        </w:rPr>
        <w:t>хся 1-4 классов бесплатные и  5-11 льготной категории.</w:t>
      </w:r>
      <w:r w:rsidRPr="007B7AA1">
        <w:rPr>
          <w:rFonts w:ascii="Times New Roman" w:hAnsi="Times New Roman" w:cs="Times New Roman"/>
          <w:sz w:val="24"/>
          <w:szCs w:val="24"/>
        </w:rPr>
        <w:t xml:space="preserve"> В школе осуществляется питьевой режим. </w:t>
      </w:r>
    </w:p>
    <w:p w:rsidR="003C7EF4" w:rsidRPr="007B7AA1" w:rsidRDefault="003C7EF4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Медицинское обслуживание осуществляется специа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листами ГБУЗ КР </w:t>
      </w:r>
      <w:proofErr w:type="gramStart"/>
      <w:r w:rsidR="0044227D" w:rsidRPr="007B7AA1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>ЦРБ.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E327EC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  медицинский 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кабинет, который по договору передан на обслуживание ГБУЗ РК «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РБ 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B7AA1" w:rsidRPr="007B7AA1">
        <w:rPr>
          <w:rFonts w:ascii="Times New Roman" w:hAnsi="Times New Roman" w:cs="Times New Roman"/>
          <w:sz w:val="24"/>
          <w:szCs w:val="24"/>
        </w:rPr>
        <w:t>кадемина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Амосова».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В течение учебного года проводится углубленное </w:t>
      </w:r>
      <w:r w:rsidR="003C7EF4" w:rsidRPr="007B7AA1">
        <w:rPr>
          <w:rFonts w:ascii="Times New Roman" w:hAnsi="Times New Roman" w:cs="Times New Roman"/>
          <w:sz w:val="24"/>
          <w:szCs w:val="24"/>
        </w:rPr>
        <w:lastRenderedPageBreak/>
        <w:t>обследова</w:t>
      </w:r>
      <w:r w:rsidRPr="007B7AA1">
        <w:rPr>
          <w:rFonts w:ascii="Times New Roman" w:hAnsi="Times New Roman" w:cs="Times New Roman"/>
          <w:sz w:val="24"/>
          <w:szCs w:val="24"/>
        </w:rPr>
        <w:t>ние учащихся школы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. При выявленных нарушениях в здоровье даются рекомендации и направления к специалистам. Все данные осмотра доводятся до сведения родителей.  </w:t>
      </w:r>
    </w:p>
    <w:p w:rsidR="003C7EF4" w:rsidRPr="001F010A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 xml:space="preserve">7. Оценка </w:t>
      </w:r>
      <w:proofErr w:type="gramStart"/>
      <w:r w:rsidRPr="007B7AA1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300" w:rsidRPr="007B7AA1" w:rsidRDefault="00C448D4" w:rsidP="00A5030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МБОУ «Партизанская ОШ» </w:t>
      </w:r>
      <w:r w:rsidR="00A50300" w:rsidRPr="007B7AA1">
        <w:rPr>
          <w:rFonts w:ascii="Times New Roman" w:hAnsi="Times New Roman" w:cs="Times New Roman"/>
          <w:sz w:val="24"/>
          <w:szCs w:val="24"/>
        </w:rPr>
        <w:t xml:space="preserve"> разработана модель системы оценки качества образования.  Модель нацелена на выявление состояния и динамики развития системы </w:t>
      </w:r>
      <w:proofErr w:type="gramStart"/>
      <w:r w:rsidR="00A50300" w:rsidRPr="007B7AA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A50300" w:rsidRPr="007B7AA1">
        <w:rPr>
          <w:rFonts w:ascii="Times New Roman" w:hAnsi="Times New Roman" w:cs="Times New Roman"/>
          <w:sz w:val="24"/>
          <w:szCs w:val="24"/>
        </w:rPr>
        <w:t xml:space="preserve"> на уровне обучающегося и образовательного учреждения в целом. При этом анализируются как показатели, связанные с результатами образовательной деятельности, так и с качеством реализации образовательного процесса и его ресурсного обеспечения.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Для  реализации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модели  системы  оценки  качества  образования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разработано Положение  о внутренней </w:t>
      </w:r>
      <w:r w:rsidRPr="007B7AA1">
        <w:rPr>
          <w:rFonts w:ascii="Times New Roman" w:hAnsi="Times New Roman" w:cs="Times New Roman"/>
          <w:sz w:val="24"/>
          <w:szCs w:val="24"/>
        </w:rPr>
        <w:t xml:space="preserve">  системе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оценки качества образо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вания.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Оценка качества образования – процесс, в результат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е которого определяется степень </w:t>
      </w:r>
      <w:r w:rsidRPr="007B7AA1">
        <w:rPr>
          <w:rFonts w:ascii="Times New Roman" w:hAnsi="Times New Roman" w:cs="Times New Roman"/>
          <w:sz w:val="24"/>
          <w:szCs w:val="24"/>
        </w:rPr>
        <w:t xml:space="preserve">соответствия измеряемых образовательных результатов, условий их обеспечения эталону как общепризнанной зафиксированной в нормативных документах системе требований к качеству образования.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Предметом оценки являются: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 качество  результатов  образования  (уровень  усвоения  </w:t>
      </w:r>
      <w:r w:rsidR="00C448D4" w:rsidRPr="007B7AA1">
        <w:rPr>
          <w:rFonts w:ascii="Times New Roman" w:hAnsi="Times New Roman" w:cs="Times New Roman"/>
          <w:sz w:val="24"/>
          <w:szCs w:val="24"/>
        </w:rPr>
        <w:t>образовательных  программ, уро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вень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мотивации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к учебной деятельности,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ключевых компетентностей обучающихся, уровень социальной активности);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- качество условий образовательного процесса (эффект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ивность использования материально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ехнических ресурсов, оценка кадрового потенциала учреждения и эффективности деятельности педагогов);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образовательного процесса (комфортность образовательного процесса, степень открытости образования, доступность образования).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Оценка  индивидуальных  достижений  обучающихся  включает  дальнейшее  развитие  системы мониторинга качества общеобразовательной подготовки обучающихся начальной, основной и старшей школы на основе применения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компетентностн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ориентированных контрольных измерительных материалов. </w:t>
      </w: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Основные подходы к оценке индивидуа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льных достижений обучающихся: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При проведении мониторинговых исследований в об</w:t>
      </w:r>
      <w:r w:rsidR="00C448D4" w:rsidRPr="007B7AA1">
        <w:rPr>
          <w:rFonts w:ascii="Times New Roman" w:hAnsi="Times New Roman" w:cs="Times New Roman"/>
          <w:sz w:val="24"/>
          <w:szCs w:val="24"/>
        </w:rPr>
        <w:t>разовательном учреждении исполь</w:t>
      </w:r>
      <w:r w:rsidRPr="007B7AA1">
        <w:rPr>
          <w:rFonts w:ascii="Times New Roman" w:hAnsi="Times New Roman" w:cs="Times New Roman"/>
          <w:sz w:val="24"/>
          <w:szCs w:val="24"/>
        </w:rPr>
        <w:t xml:space="preserve">зуется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содержательно-деятел</w:t>
      </w:r>
      <w:r w:rsidR="00BD79D0" w:rsidRPr="007B7AA1">
        <w:rPr>
          <w:rFonts w:ascii="Times New Roman" w:hAnsi="Times New Roman" w:cs="Times New Roman"/>
          <w:sz w:val="24"/>
          <w:szCs w:val="24"/>
        </w:rPr>
        <w:t>ьностный</w:t>
      </w:r>
      <w:proofErr w:type="spellEnd"/>
      <w:r w:rsidR="00BD79D0" w:rsidRPr="007B7AA1">
        <w:rPr>
          <w:rFonts w:ascii="Times New Roman" w:hAnsi="Times New Roman" w:cs="Times New Roman"/>
          <w:sz w:val="24"/>
          <w:szCs w:val="24"/>
        </w:rPr>
        <w:t xml:space="preserve">  подход, </w:t>
      </w:r>
      <w:r w:rsidR="00C448D4" w:rsidRPr="007B7AA1">
        <w:rPr>
          <w:rFonts w:ascii="Times New Roman" w:hAnsi="Times New Roman" w:cs="Times New Roman"/>
          <w:sz w:val="24"/>
          <w:szCs w:val="24"/>
        </w:rPr>
        <w:t>позво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ляющий  оценить 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способов  деятельности,  обладающих  свойством широкого переноса, используется для оценки достигнутого результата образования в рамках различных учебных дисциплин.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образовательном учреждении определены виды и ха</w:t>
      </w:r>
      <w:r w:rsidR="00BD79D0" w:rsidRPr="007B7AA1">
        <w:rPr>
          <w:rFonts w:ascii="Times New Roman" w:hAnsi="Times New Roman" w:cs="Times New Roman"/>
          <w:sz w:val="24"/>
          <w:szCs w:val="24"/>
        </w:rPr>
        <w:t>рактеристики деятельности обуча</w:t>
      </w:r>
      <w:r w:rsidRPr="007B7AA1">
        <w:rPr>
          <w:rFonts w:ascii="Times New Roman" w:hAnsi="Times New Roman" w:cs="Times New Roman"/>
          <w:sz w:val="24"/>
          <w:szCs w:val="24"/>
        </w:rPr>
        <w:t xml:space="preserve">ющихся  по  достижению  того  или  иного  уровня  учебной  деятельности,  разработана  типология заданий, определяющих достижение категории учебной цели, определены критерии достижения каждого  уровня,  введена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поуровневая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шкала.    Сильными  сторонами  содержательн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подхода являются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операциональность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целей,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заданность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показателей и критериев. </w:t>
      </w: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деятельности по оценке индивидуальных достижений учащихся следует учитывать ряд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аспектов: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образования – категория индивидуальная, 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наиболее корректно и объективно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может быть определена на уровне конкретного ребёнка;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 xml:space="preserve">-  сумма,  механическое  сложение  различных  частных  показателей  качества  образования никогда не будут до конца полными, не дадут целостного представления о личности обучающегося; </w:t>
      </w:r>
    </w:p>
    <w:p w:rsidR="00C448D4" w:rsidRPr="007B7AA1" w:rsidRDefault="00A50300" w:rsidP="00C448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достигнутые результаты личностного роста трудно поддаются фиксации. </w:t>
      </w:r>
      <w:r w:rsidRPr="007B7AA1">
        <w:rPr>
          <w:rFonts w:ascii="Times New Roman" w:hAnsi="Times New Roman" w:cs="Times New Roman"/>
          <w:sz w:val="24"/>
          <w:szCs w:val="24"/>
        </w:rPr>
        <w:cr/>
      </w:r>
      <w:r w:rsidR="00C448D4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МБОУ «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ОШ»  функционирует стабильно в режиме развития.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2. Деятельность школы строится в соответствии с государственной нормативной базой и программно-целевыми установками региона.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3. Педагогический коллектив на основе анализа и структурирования возникающих проблем умеет выстроить перспективы развития в  соответствии с уровнем требований современного этапа развития общества.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4. Школа предоставляет доступное образование, воспитание и развитие в безопасных, комфортных условиях, адаптированных к возможностям и способностям каждого конкретного ребенка.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5. Качество образовательных воздействий осуществляется за счет эффективности использования современных образовательных технологий, в том числе, информационно-коммуникационных.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6. 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7. 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8.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C448D4" w:rsidRPr="001F010A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7EF4" w:rsidRPr="00443F41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</w:p>
    <w:p w:rsidR="00751920" w:rsidRPr="00443F41" w:rsidRDefault="00751920" w:rsidP="007B0D36">
      <w:pPr>
        <w:pStyle w:val="a3"/>
        <w:numPr>
          <w:ilvl w:val="0"/>
          <w:numId w:val="1"/>
        </w:num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Показатели  деятельности  общеобразовательной  организации,  подлежащей</w:t>
      </w:r>
    </w:p>
    <w:p w:rsidR="00613904" w:rsidRPr="00443F41" w:rsidRDefault="00726953" w:rsidP="007B0D36">
      <w:p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F41">
        <w:rPr>
          <w:rFonts w:ascii="Times New Roman" w:hAnsi="Times New Roman" w:cs="Times New Roman"/>
          <w:b/>
          <w:sz w:val="24"/>
          <w:szCs w:val="24"/>
        </w:rPr>
        <w:t>с</w:t>
      </w:r>
      <w:r w:rsidR="00751920" w:rsidRPr="00443F41">
        <w:rPr>
          <w:rFonts w:ascii="Times New Roman" w:hAnsi="Times New Roman" w:cs="Times New Roman"/>
          <w:b/>
          <w:sz w:val="24"/>
          <w:szCs w:val="24"/>
        </w:rPr>
        <w:t>амообследованию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7B0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57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2A757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43F41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7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</w:t>
            </w:r>
            <w:r w:rsidRPr="00443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89654F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  <w:r w:rsid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43F41" w:rsidRPr="00443F41">
              <w:rPr>
                <w:rFonts w:ascii="Times New Roman" w:hAnsi="Times New Roman" w:cs="Times New Roman"/>
                <w:sz w:val="24"/>
                <w:szCs w:val="24"/>
              </w:rPr>
              <w:t>/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965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89654F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819" w:rsidRPr="00856819" w:rsidRDefault="00024F3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920" w:rsidRPr="00856819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Базов</w:t>
            </w:r>
            <w:r w:rsidR="0089654F">
              <w:rPr>
                <w:rFonts w:ascii="Times New Roman" w:hAnsi="Times New Roman" w:cs="Times New Roman"/>
                <w:sz w:val="24"/>
                <w:szCs w:val="24"/>
              </w:rPr>
              <w:t>ая - 3,85</w:t>
            </w:r>
            <w:r w:rsidR="00613904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BD79D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856819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человека/ 25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89654F" w:rsidP="00BD7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</w:t>
            </w:r>
            <w:r w:rsidR="00BD79D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овек/ 0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70A92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FC666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819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A92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70A9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24F32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C6664">
              <w:rPr>
                <w:rFonts w:ascii="Times New Roman" w:hAnsi="Times New Roman" w:cs="Times New Roman"/>
                <w:sz w:val="24"/>
                <w:szCs w:val="24"/>
              </w:rPr>
              <w:t>а / 14,3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27DF7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="00FC6664">
              <w:rPr>
                <w:rFonts w:ascii="Times New Roman" w:hAnsi="Times New Roman" w:cs="Times New Roman"/>
                <w:sz w:val="24"/>
                <w:szCs w:val="24"/>
              </w:rPr>
              <w:t>ловек/ 42,1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C6664" w:rsidP="000F0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человек/ 11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E45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8,6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человек/ 8,5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человек/ 8, 5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0E4501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человек/ 8,5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14 человек/ 82,4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E12750" w:rsidP="00B2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14 человек/ 82,4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человек/ 17,6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человек/ 17,6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человек/ 11,8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человек/ 29,4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1F010A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BA1CAD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3 человек/ 17,6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A92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23,5 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BA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047C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4744B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8DF" w:rsidRPr="007F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а/ 23,5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1920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93121D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человек/ 100%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0,29 единиц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953" w:rsidRPr="00DC0546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726953" w:rsidRPr="00DC05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F48DF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7F48DF">
              <w:rPr>
                <w:rFonts w:ascii="Times New Roman" w:hAnsi="Times New Roman" w:cs="Times New Roman"/>
                <w:sz w:val="24"/>
                <w:szCs w:val="24"/>
              </w:rPr>
              <w:t>а/ 41,14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47C" w:rsidRPr="00DC0546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C0546" w:rsidRPr="001F010A" w:rsidRDefault="00DC0546" w:rsidP="00751920">
      <w:pPr>
        <w:rPr>
          <w:color w:val="FF0000"/>
        </w:rPr>
      </w:pPr>
    </w:p>
    <w:p w:rsidR="00751920" w:rsidRPr="007F48DF" w:rsidRDefault="00751920" w:rsidP="00A575DB">
      <w:pPr>
        <w:pStyle w:val="a3"/>
        <w:numPr>
          <w:ilvl w:val="0"/>
          <w:numId w:val="1"/>
        </w:num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Анализ показателей деятельности организации, подлежащей </w:t>
      </w:r>
      <w:proofErr w:type="spellStart"/>
      <w:r w:rsidRPr="007F48DF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1.  Образовательная деятельность. 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демонстрируют стабильную численность обучающихся по всем образовательным уровням, что свидетельствует о сохранности контингента и о высоких образовательных потребностях выпускников основной школы. </w:t>
      </w:r>
    </w:p>
    <w:p w:rsidR="00751920" w:rsidRPr="007F48DF" w:rsidRDefault="007F48DF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динамике качество успеваемости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сохраняется в пределах 35 - 40%.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 анализ  результатов  выполнения  экзаменационной  работы 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по  русскому языку за три  года позволяет сделать следующие выводы: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за три года отсутствуют обучающиеся, не справивши</w:t>
      </w:r>
      <w:r w:rsidR="006376FA" w:rsidRPr="007F48DF">
        <w:rPr>
          <w:rFonts w:ascii="Times New Roman" w:hAnsi="Times New Roman" w:cs="Times New Roman"/>
          <w:sz w:val="24"/>
          <w:szCs w:val="24"/>
        </w:rPr>
        <w:t>еся с работой по русскому языку.</w:t>
      </w:r>
      <w:r w:rsidRPr="007F4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выполнения экзаменационной работы по математике </w:t>
      </w:r>
    </w:p>
    <w:p w:rsidR="00751920" w:rsidRPr="007F48DF" w:rsidRDefault="006376FA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за три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6376FA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за три года отсутствуют обучающиеся, не справившиеся с работой по математике.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Сравнительный  анализ  результатов  выполнения  экзаменационной  работы  по  русскому языку и математ</w:t>
      </w:r>
      <w:r w:rsidR="005C5F01" w:rsidRPr="007F48DF">
        <w:rPr>
          <w:rFonts w:ascii="Times New Roman" w:hAnsi="Times New Roman" w:cs="Times New Roman"/>
          <w:sz w:val="24"/>
          <w:szCs w:val="24"/>
        </w:rPr>
        <w:t>ике по среднему баллу за три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средний бал</w:t>
      </w:r>
      <w:r w:rsidR="00FC6664">
        <w:rPr>
          <w:rFonts w:ascii="Times New Roman" w:hAnsi="Times New Roman" w:cs="Times New Roman"/>
          <w:sz w:val="24"/>
          <w:szCs w:val="24"/>
        </w:rPr>
        <w:t>л по русскому языку (3,7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</w:t>
      </w:r>
      <w:r w:rsidR="00FC6664">
        <w:rPr>
          <w:rFonts w:ascii="Times New Roman" w:hAnsi="Times New Roman" w:cs="Times New Roman"/>
          <w:sz w:val="24"/>
          <w:szCs w:val="24"/>
        </w:rPr>
        <w:t>редний балл по математике (3,4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6376FA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и  по  русскому  языку,  и  по  математике  показаны  стабильные  результаты  освоения  образовательной программы.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ЕГЭ.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Анализируя распределение результатов итоговой аттестации по балла</w:t>
      </w:r>
      <w:r w:rsidR="00F370F5" w:rsidRPr="007F48DF">
        <w:rPr>
          <w:rFonts w:ascii="Times New Roman" w:hAnsi="Times New Roman" w:cs="Times New Roman"/>
          <w:sz w:val="24"/>
          <w:szCs w:val="24"/>
        </w:rPr>
        <w:t>м, можно отметить сле</w:t>
      </w:r>
      <w:r w:rsidRPr="007F48DF">
        <w:rPr>
          <w:rFonts w:ascii="Times New Roman" w:hAnsi="Times New Roman" w:cs="Times New Roman"/>
          <w:sz w:val="24"/>
          <w:szCs w:val="24"/>
        </w:rPr>
        <w:t xml:space="preserve">дующее: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выпус</w:t>
      </w:r>
      <w:r w:rsidR="00FC6664">
        <w:rPr>
          <w:rFonts w:ascii="Times New Roman" w:hAnsi="Times New Roman" w:cs="Times New Roman"/>
          <w:sz w:val="24"/>
          <w:szCs w:val="24"/>
        </w:rPr>
        <w:t>кники 2024</w:t>
      </w:r>
      <w:r w:rsidR="00F370F5" w:rsidRPr="007F48DF">
        <w:rPr>
          <w:rFonts w:ascii="Times New Roman" w:hAnsi="Times New Roman" w:cs="Times New Roman"/>
          <w:sz w:val="24"/>
          <w:szCs w:val="24"/>
        </w:rPr>
        <w:t xml:space="preserve"> года показали стабильные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результаты на экзам</w:t>
      </w:r>
      <w:r w:rsidR="00F370F5" w:rsidRPr="007F48DF">
        <w:rPr>
          <w:rFonts w:ascii="Times New Roman" w:hAnsi="Times New Roman" w:cs="Times New Roman"/>
          <w:sz w:val="24"/>
          <w:szCs w:val="24"/>
        </w:rPr>
        <w:t>ене по русскому языку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1730" w:rsidRDefault="00FC6664" w:rsidP="00F370F5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ЕГЭ – 2024</w:t>
      </w:r>
      <w:r w:rsidR="003C1730" w:rsidRPr="007F48DF">
        <w:rPr>
          <w:rFonts w:ascii="Times New Roman" w:hAnsi="Times New Roman" w:cs="Times New Roman"/>
          <w:sz w:val="24"/>
          <w:szCs w:val="24"/>
        </w:rPr>
        <w:t xml:space="preserve"> выше, чем ЕГ</w:t>
      </w:r>
      <w:r w:rsidR="00E8200A" w:rsidRPr="007F48DF">
        <w:rPr>
          <w:rFonts w:ascii="Times New Roman" w:hAnsi="Times New Roman" w:cs="Times New Roman"/>
          <w:sz w:val="24"/>
          <w:szCs w:val="24"/>
        </w:rPr>
        <w:t>Э -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3C1730" w:rsidRPr="007F48DF">
        <w:rPr>
          <w:rFonts w:ascii="Times New Roman" w:hAnsi="Times New Roman" w:cs="Times New Roman"/>
          <w:sz w:val="24"/>
          <w:szCs w:val="24"/>
        </w:rPr>
        <w:t>.</w:t>
      </w:r>
    </w:p>
    <w:p w:rsidR="007F48DF" w:rsidRPr="007F48DF" w:rsidRDefault="007F48DF" w:rsidP="00F370F5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 w:rsidR="00FC6664">
        <w:rPr>
          <w:rFonts w:ascii="Times New Roman" w:hAnsi="Times New Roman" w:cs="Times New Roman"/>
          <w:sz w:val="24"/>
          <w:szCs w:val="24"/>
        </w:rPr>
        <w:t>выпускников, показавших неудовлетворительные результаты ЕГЭ по математике и русскому языку, нет.</w:t>
      </w:r>
    </w:p>
    <w:p w:rsidR="00751920" w:rsidRPr="007F48DF" w:rsidRDefault="00F370F5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F48DF">
        <w:rPr>
          <w:rFonts w:ascii="Times New Roman" w:hAnsi="Times New Roman" w:cs="Times New Roman"/>
          <w:sz w:val="24"/>
          <w:szCs w:val="24"/>
        </w:rPr>
        <w:t>В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результате анализа показателей ЕГЭ были выявлены следующие проблемы:  </w:t>
      </w:r>
    </w:p>
    <w:p w:rsidR="00CA63D4" w:rsidRPr="007F48DF" w:rsidRDefault="003C173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48DF">
        <w:rPr>
          <w:rFonts w:ascii="Times New Roman" w:hAnsi="Times New Roman" w:cs="Times New Roman"/>
          <w:sz w:val="24"/>
          <w:szCs w:val="24"/>
        </w:rPr>
        <w:t>- есть обучающиеся, не набравшие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 xml:space="preserve">необходимого количества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баллов, необходимых для 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преодоления минимального порога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>по предметам по выбору.</w:t>
      </w:r>
      <w:proofErr w:type="gram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lastRenderedPageBreak/>
        <w:t>По  результатам  анализа  показателей  ЕГЭ  были  определе</w:t>
      </w:r>
      <w:r w:rsidR="00CA63D4" w:rsidRPr="007F48DF">
        <w:rPr>
          <w:rFonts w:ascii="Times New Roman" w:hAnsi="Times New Roman" w:cs="Times New Roman"/>
          <w:sz w:val="24"/>
          <w:szCs w:val="24"/>
        </w:rPr>
        <w:t>ны  следующие  задачи,  направ</w:t>
      </w:r>
      <w:r w:rsidRPr="007F48DF">
        <w:rPr>
          <w:rFonts w:ascii="Times New Roman" w:hAnsi="Times New Roman" w:cs="Times New Roman"/>
          <w:sz w:val="24"/>
          <w:szCs w:val="24"/>
        </w:rPr>
        <w:t xml:space="preserve">ленные на повышение качества подготовки выпускников: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-  проведение работы с обучающимися и родителями по осу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ществлению эффективного выбора </w:t>
      </w:r>
      <w:r w:rsidRPr="007F48DF">
        <w:rPr>
          <w:rFonts w:ascii="Times New Roman" w:hAnsi="Times New Roman" w:cs="Times New Roman"/>
          <w:sz w:val="24"/>
          <w:szCs w:val="24"/>
        </w:rPr>
        <w:t xml:space="preserve">выпускниками предметов для сдачи ЕГЭ; проведение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  систематизация банка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и дидактических материал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ов по подготовке обучающихся к </w:t>
      </w:r>
      <w:r w:rsidRPr="007F48DF">
        <w:rPr>
          <w:rFonts w:ascii="Times New Roman" w:hAnsi="Times New Roman" w:cs="Times New Roman"/>
          <w:sz w:val="24"/>
          <w:szCs w:val="24"/>
        </w:rPr>
        <w:t>ЕГЭ по предметам по выбору; проведение мониторинга учеб</w:t>
      </w:r>
      <w:r w:rsidR="00CA63D4" w:rsidRPr="007F48DF">
        <w:rPr>
          <w:rFonts w:ascii="Times New Roman" w:hAnsi="Times New Roman" w:cs="Times New Roman"/>
          <w:sz w:val="24"/>
          <w:szCs w:val="24"/>
        </w:rPr>
        <w:t>ных достижений обучающихся, вы</w:t>
      </w:r>
      <w:r w:rsidRPr="007F48DF">
        <w:rPr>
          <w:rFonts w:ascii="Times New Roman" w:hAnsi="Times New Roman" w:cs="Times New Roman"/>
          <w:sz w:val="24"/>
          <w:szCs w:val="24"/>
        </w:rPr>
        <w:t xml:space="preserve">бравших предмет для сдачи ЕГЭ. </w:t>
      </w:r>
    </w:p>
    <w:p w:rsidR="00CA63D4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Педагогический  коллектив  образовательного  учрежден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ия  отличается  стабильностью, </w:t>
      </w:r>
      <w:r w:rsidRPr="007F48DF">
        <w:rPr>
          <w:rFonts w:ascii="Times New Roman" w:hAnsi="Times New Roman" w:cs="Times New Roman"/>
          <w:sz w:val="24"/>
          <w:szCs w:val="24"/>
        </w:rPr>
        <w:t>обеспеченность кадрами составляет 100%, вакансии отсутств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уют в течение нескольких лет.  </w:t>
      </w:r>
    </w:p>
    <w:p w:rsidR="00751920" w:rsidRPr="001F010A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 xml:space="preserve">на </w:t>
      </w:r>
      <w:r w:rsidR="00FC6664">
        <w:rPr>
          <w:rFonts w:ascii="Times New Roman" w:hAnsi="Times New Roman" w:cs="Times New Roman"/>
          <w:sz w:val="24"/>
          <w:szCs w:val="24"/>
        </w:rPr>
        <w:t>конец</w:t>
      </w:r>
      <w:proofErr w:type="gramEnd"/>
      <w:r w:rsidR="00FC6664">
        <w:rPr>
          <w:rFonts w:ascii="Times New Roman" w:hAnsi="Times New Roman" w:cs="Times New Roman"/>
          <w:sz w:val="24"/>
          <w:szCs w:val="24"/>
        </w:rPr>
        <w:t xml:space="preserve"> 2024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атт</w:t>
      </w:r>
      <w:r w:rsidR="003C1730" w:rsidRPr="007F48DF">
        <w:rPr>
          <w:rFonts w:ascii="Times New Roman" w:hAnsi="Times New Roman" w:cs="Times New Roman"/>
          <w:sz w:val="24"/>
          <w:szCs w:val="24"/>
        </w:rPr>
        <w:t>естованы все педагогические ра</w:t>
      </w:r>
      <w:r w:rsidRPr="007F48DF">
        <w:rPr>
          <w:rFonts w:ascii="Times New Roman" w:hAnsi="Times New Roman" w:cs="Times New Roman"/>
          <w:sz w:val="24"/>
          <w:szCs w:val="24"/>
        </w:rPr>
        <w:t>ботники, подлежащие аттестации согласно Порядку проведени</w:t>
      </w:r>
      <w:r w:rsidR="00CA63D4" w:rsidRPr="007F48DF">
        <w:rPr>
          <w:rFonts w:ascii="Times New Roman" w:hAnsi="Times New Roman" w:cs="Times New Roman"/>
          <w:sz w:val="24"/>
          <w:szCs w:val="24"/>
        </w:rPr>
        <w:t>я аттестации педагогических ра</w:t>
      </w:r>
      <w:r w:rsidRPr="007F48DF">
        <w:rPr>
          <w:rFonts w:ascii="Times New Roman" w:hAnsi="Times New Roman" w:cs="Times New Roman"/>
          <w:sz w:val="24"/>
          <w:szCs w:val="24"/>
        </w:rPr>
        <w:t>ботников организаций, осуществляющих образовательную дея</w:t>
      </w:r>
      <w:r w:rsidR="00CA63D4" w:rsidRPr="007F48DF">
        <w:rPr>
          <w:rFonts w:ascii="Times New Roman" w:hAnsi="Times New Roman" w:cs="Times New Roman"/>
          <w:sz w:val="24"/>
          <w:szCs w:val="24"/>
        </w:rPr>
        <w:t>тельность (утверждённого прика</w:t>
      </w:r>
      <w:r w:rsidRPr="007F48DF">
        <w:rPr>
          <w:rFonts w:ascii="Times New Roman" w:hAnsi="Times New Roman" w:cs="Times New Roman"/>
          <w:sz w:val="24"/>
          <w:szCs w:val="24"/>
        </w:rPr>
        <w:t xml:space="preserve">зом 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Министерства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</w:t>
      </w:r>
      <w:r w:rsidR="007F48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48DF" w:rsidRPr="007F48DF">
        <w:rPr>
          <w:rFonts w:ascii="Times New Roman" w:hAnsi="Times New Roman" w:cs="Times New Roman"/>
          <w:sz w:val="24"/>
          <w:szCs w:val="24"/>
        </w:rPr>
        <w:t>от 24 марта  2023 г. № 19</w:t>
      </w:r>
      <w:r w:rsidRPr="007F48DF">
        <w:rPr>
          <w:rFonts w:ascii="Times New Roman" w:hAnsi="Times New Roman" w:cs="Times New Roman"/>
          <w:sz w:val="24"/>
          <w:szCs w:val="24"/>
        </w:rPr>
        <w:t>6).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51920" w:rsidRPr="007F48DF" w:rsidRDefault="00751920" w:rsidP="00CA63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Ежегодно все участники педагогического коллектива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повышают свою квалификацию по </w:t>
      </w:r>
      <w:r w:rsidRPr="007F48DF">
        <w:rPr>
          <w:rFonts w:ascii="Times New Roman" w:hAnsi="Times New Roman" w:cs="Times New Roman"/>
          <w:sz w:val="24"/>
          <w:szCs w:val="24"/>
        </w:rPr>
        <w:t>разным направлениям деятельности через участие в образоват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ельных программах, в том числе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дистанционных.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2.  Инфраструктура. 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В образовательном учреждении производится постоянно</w:t>
      </w:r>
      <w:r w:rsidR="00CA63D4" w:rsidRPr="007F48DF">
        <w:rPr>
          <w:rFonts w:ascii="Times New Roman" w:hAnsi="Times New Roman" w:cs="Times New Roman"/>
          <w:sz w:val="24"/>
          <w:szCs w:val="24"/>
        </w:rPr>
        <w:t>е пополнение базы учебной лите</w:t>
      </w:r>
      <w:r w:rsidRPr="007F48DF">
        <w:rPr>
          <w:rFonts w:ascii="Times New Roman" w:hAnsi="Times New Roman" w:cs="Times New Roman"/>
          <w:sz w:val="24"/>
          <w:szCs w:val="24"/>
        </w:rPr>
        <w:t>ратуры, компьютерной техники, совершенствуется оснащение кабинетов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в соответствии с требо</w:t>
      </w:r>
      <w:r w:rsidR="00E8200A" w:rsidRPr="007F48DF">
        <w:rPr>
          <w:rFonts w:ascii="Times New Roman" w:hAnsi="Times New Roman" w:cs="Times New Roman"/>
          <w:sz w:val="24"/>
          <w:szCs w:val="24"/>
        </w:rPr>
        <w:t xml:space="preserve">ваниями ФГОС </w:t>
      </w:r>
      <w:r w:rsidR="007F48DF" w:rsidRPr="007F48DF">
        <w:rPr>
          <w:rFonts w:ascii="Times New Roman" w:hAnsi="Times New Roman" w:cs="Times New Roman"/>
          <w:sz w:val="24"/>
          <w:szCs w:val="24"/>
        </w:rPr>
        <w:t>НОО ФГОС ООО, ФГОС СОО.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укомплектована </w:t>
      </w:r>
      <w:r w:rsidR="00FC6664">
        <w:rPr>
          <w:rFonts w:ascii="Times New Roman" w:hAnsi="Times New Roman" w:cs="Times New Roman"/>
          <w:sz w:val="24"/>
          <w:szCs w:val="24"/>
        </w:rPr>
        <w:t xml:space="preserve">не в полном объеме </w:t>
      </w:r>
      <w:r w:rsidRPr="007F48DF">
        <w:rPr>
          <w:rFonts w:ascii="Times New Roman" w:hAnsi="Times New Roman" w:cs="Times New Roman"/>
          <w:sz w:val="24"/>
          <w:szCs w:val="24"/>
        </w:rPr>
        <w:t>учебни</w:t>
      </w:r>
      <w:r w:rsidR="00CA63D4" w:rsidRPr="007F48DF">
        <w:rPr>
          <w:rFonts w:ascii="Times New Roman" w:hAnsi="Times New Roman" w:cs="Times New Roman"/>
          <w:sz w:val="24"/>
          <w:szCs w:val="24"/>
        </w:rPr>
        <w:t>ками по учебным предметам учеб</w:t>
      </w:r>
      <w:r w:rsidRPr="007F48DF">
        <w:rPr>
          <w:rFonts w:ascii="Times New Roman" w:hAnsi="Times New Roman" w:cs="Times New Roman"/>
          <w:sz w:val="24"/>
          <w:szCs w:val="24"/>
        </w:rPr>
        <w:t>ного плана, включенными М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инистерством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 в Федеральный перечень.   </w:t>
      </w:r>
    </w:p>
    <w:p w:rsidR="00CA63D4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Библиотечный ф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онд укомплектован печатными изданиями основной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>Фонд доп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учебной,  включает  справочно-библиографические  издания. </w:t>
      </w:r>
      <w:proofErr w:type="gram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В</w:t>
      </w:r>
      <w:r w:rsidR="00CA63D4" w:rsidRPr="007F48DF">
        <w:rPr>
          <w:rFonts w:ascii="Times New Roman" w:hAnsi="Times New Roman" w:cs="Times New Roman"/>
          <w:sz w:val="24"/>
          <w:szCs w:val="24"/>
        </w:rPr>
        <w:t>се  кабинеты  (100%)  оснащены необходимой мебелью</w:t>
      </w:r>
      <w:r w:rsidRPr="007F48DF">
        <w:rPr>
          <w:rFonts w:ascii="Times New Roman" w:hAnsi="Times New Roman" w:cs="Times New Roman"/>
          <w:sz w:val="24"/>
          <w:szCs w:val="24"/>
        </w:rPr>
        <w:t xml:space="preserve">. </w:t>
      </w:r>
      <w:r w:rsidR="00CA63D4" w:rsidRPr="007F48DF">
        <w:rPr>
          <w:rFonts w:ascii="Times New Roman" w:hAnsi="Times New Roman" w:cs="Times New Roman"/>
          <w:sz w:val="24"/>
          <w:szCs w:val="24"/>
        </w:rPr>
        <w:t>Рабо</w:t>
      </w:r>
      <w:r w:rsidRPr="007F48DF">
        <w:rPr>
          <w:rFonts w:ascii="Times New Roman" w:hAnsi="Times New Roman" w:cs="Times New Roman"/>
          <w:sz w:val="24"/>
          <w:szCs w:val="24"/>
        </w:rPr>
        <w:t xml:space="preserve">чие места учителей оснащены необходимым оборудованием, </w:t>
      </w:r>
      <w:r w:rsidR="000F047C" w:rsidRPr="007F48DF">
        <w:rPr>
          <w:rFonts w:ascii="Times New Roman" w:hAnsi="Times New Roman" w:cs="Times New Roman"/>
          <w:sz w:val="24"/>
          <w:szCs w:val="24"/>
        </w:rPr>
        <w:t xml:space="preserve"> 100</w:t>
      </w:r>
      <w:r w:rsidR="003C1730" w:rsidRPr="007F48DF">
        <w:rPr>
          <w:rFonts w:ascii="Times New Roman" w:hAnsi="Times New Roman" w:cs="Times New Roman"/>
          <w:sz w:val="24"/>
          <w:szCs w:val="24"/>
        </w:rPr>
        <w:t>%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- </w:t>
      </w:r>
      <w:r w:rsidRPr="007F48DF">
        <w:rPr>
          <w:rFonts w:ascii="Times New Roman" w:hAnsi="Times New Roman" w:cs="Times New Roman"/>
          <w:sz w:val="24"/>
          <w:szCs w:val="24"/>
        </w:rPr>
        <w:t xml:space="preserve">компьютерной техникой.  </w:t>
      </w:r>
    </w:p>
    <w:p w:rsidR="00751920" w:rsidRPr="00E2256E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E225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256E">
        <w:rPr>
          <w:rFonts w:ascii="Times New Roman" w:hAnsi="Times New Roman" w:cs="Times New Roman"/>
          <w:sz w:val="24"/>
          <w:szCs w:val="24"/>
        </w:rPr>
        <w:t xml:space="preserve">    обеспечен доступ к современн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ым информационным справочным и </w:t>
      </w:r>
      <w:r w:rsidRPr="00E2256E">
        <w:rPr>
          <w:rFonts w:ascii="Times New Roman" w:hAnsi="Times New Roman" w:cs="Times New Roman"/>
          <w:sz w:val="24"/>
          <w:szCs w:val="24"/>
        </w:rPr>
        <w:t>поисковым системам с использованием сети Интернет. В каче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стве традиционного </w:t>
      </w:r>
      <w:proofErr w:type="spellStart"/>
      <w:r w:rsidR="00CA63D4" w:rsidRPr="00E2256E">
        <w:rPr>
          <w:rFonts w:ascii="Times New Roman" w:hAnsi="Times New Roman" w:cs="Times New Roman"/>
          <w:sz w:val="24"/>
          <w:szCs w:val="24"/>
        </w:rPr>
        <w:t>мультимедий</w:t>
      </w:r>
      <w:r w:rsidRPr="00E2256E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2256E">
        <w:rPr>
          <w:rFonts w:ascii="Times New Roman" w:hAnsi="Times New Roman" w:cs="Times New Roman"/>
          <w:sz w:val="24"/>
          <w:szCs w:val="24"/>
        </w:rPr>
        <w:t xml:space="preserve"> оборудования во всех учебных кабинетах используются 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  проекторы и персональные ком</w:t>
      </w:r>
      <w:r w:rsidRPr="00E2256E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E2256E">
        <w:rPr>
          <w:rFonts w:ascii="Times New Roman" w:hAnsi="Times New Roman" w:cs="Times New Roman"/>
          <w:sz w:val="24"/>
          <w:szCs w:val="24"/>
        </w:rPr>
        <w:t>компетентность  сотрудников  организации,  осуществляющей  об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 </w:t>
      </w:r>
      <w:r w:rsidRPr="00E2256E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</w:t>
      </w:r>
      <w:r w:rsidR="00CA63D4" w:rsidRPr="00E2256E">
        <w:rPr>
          <w:rFonts w:ascii="Times New Roman" w:hAnsi="Times New Roman" w:cs="Times New Roman"/>
          <w:sz w:val="24"/>
          <w:szCs w:val="24"/>
        </w:rPr>
        <w:t>же наличие служб поддержки при</w:t>
      </w:r>
      <w:r w:rsidRPr="00E2256E">
        <w:rPr>
          <w:rFonts w:ascii="Times New Roman" w:hAnsi="Times New Roman" w:cs="Times New Roman"/>
          <w:sz w:val="24"/>
          <w:szCs w:val="24"/>
        </w:rPr>
        <w:t>менения ИКТ.  В текущем году количество ком</w:t>
      </w:r>
      <w:r w:rsidR="003C1730" w:rsidRPr="00E2256E">
        <w:rPr>
          <w:rFonts w:ascii="Times New Roman" w:hAnsi="Times New Roman" w:cs="Times New Roman"/>
          <w:sz w:val="24"/>
          <w:szCs w:val="24"/>
        </w:rPr>
        <w:t>пьютеров в школе увеличилось.</w:t>
      </w:r>
    </w:p>
    <w:sectPr w:rsidR="00751920" w:rsidRPr="00E2256E" w:rsidSect="006E311E">
      <w:footerReference w:type="default" r:id="rId9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5CE" w:rsidRDefault="00CB05CE" w:rsidP="00E106CA">
      <w:pPr>
        <w:spacing w:after="0" w:line="240" w:lineRule="auto"/>
      </w:pPr>
      <w:r>
        <w:separator/>
      </w:r>
    </w:p>
  </w:endnote>
  <w:endnote w:type="continuationSeparator" w:id="1">
    <w:p w:rsidR="00CB05CE" w:rsidRDefault="00CB05CE" w:rsidP="00E1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28844"/>
      <w:docPartObj>
        <w:docPartGallery w:val="Page Numbers (Bottom of Page)"/>
        <w:docPartUnique/>
      </w:docPartObj>
    </w:sdtPr>
    <w:sdtContent>
      <w:p w:rsidR="00CB05CE" w:rsidRDefault="00960C04">
        <w:pPr>
          <w:pStyle w:val="a9"/>
          <w:jc w:val="right"/>
        </w:pPr>
        <w:fldSimple w:instr=" PAGE   \* MERGEFORMAT ">
          <w:r w:rsidR="00174B74">
            <w:rPr>
              <w:noProof/>
            </w:rPr>
            <w:t>2</w:t>
          </w:r>
        </w:fldSimple>
      </w:p>
    </w:sdtContent>
  </w:sdt>
  <w:p w:rsidR="00CB05CE" w:rsidRDefault="00CB05C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5CE" w:rsidRDefault="00CB05CE" w:rsidP="00E106CA">
      <w:pPr>
        <w:spacing w:after="0" w:line="240" w:lineRule="auto"/>
      </w:pPr>
      <w:r>
        <w:separator/>
      </w:r>
    </w:p>
  </w:footnote>
  <w:footnote w:type="continuationSeparator" w:id="1">
    <w:p w:rsidR="00CB05CE" w:rsidRDefault="00CB05CE" w:rsidP="00E1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3197204F"/>
    <w:multiLevelType w:val="hybridMultilevel"/>
    <w:tmpl w:val="50B6DA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25EFF"/>
    <w:multiLevelType w:val="multilevel"/>
    <w:tmpl w:val="740C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01A82"/>
    <w:multiLevelType w:val="multilevel"/>
    <w:tmpl w:val="60E2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B41"/>
    <w:rsid w:val="00024F32"/>
    <w:rsid w:val="00034A00"/>
    <w:rsid w:val="00057363"/>
    <w:rsid w:val="00070B77"/>
    <w:rsid w:val="00087302"/>
    <w:rsid w:val="000970B1"/>
    <w:rsid w:val="000A1200"/>
    <w:rsid w:val="000A4650"/>
    <w:rsid w:val="000A7837"/>
    <w:rsid w:val="000B5360"/>
    <w:rsid w:val="000B72C6"/>
    <w:rsid w:val="000C7245"/>
    <w:rsid w:val="000C7FB5"/>
    <w:rsid w:val="000D6109"/>
    <w:rsid w:val="000E4501"/>
    <w:rsid w:val="000F047C"/>
    <w:rsid w:val="00112590"/>
    <w:rsid w:val="00132F52"/>
    <w:rsid w:val="00150FB7"/>
    <w:rsid w:val="00152208"/>
    <w:rsid w:val="0016313A"/>
    <w:rsid w:val="0016546A"/>
    <w:rsid w:val="00174B74"/>
    <w:rsid w:val="00176792"/>
    <w:rsid w:val="00181A18"/>
    <w:rsid w:val="00186014"/>
    <w:rsid w:val="001A2D85"/>
    <w:rsid w:val="001A3D07"/>
    <w:rsid w:val="001B56A3"/>
    <w:rsid w:val="001C2FE1"/>
    <w:rsid w:val="001C5E74"/>
    <w:rsid w:val="001D28AD"/>
    <w:rsid w:val="001D3076"/>
    <w:rsid w:val="001E2561"/>
    <w:rsid w:val="001F010A"/>
    <w:rsid w:val="001F44D0"/>
    <w:rsid w:val="00200318"/>
    <w:rsid w:val="00225FFF"/>
    <w:rsid w:val="00257EDD"/>
    <w:rsid w:val="002657C8"/>
    <w:rsid w:val="002766E2"/>
    <w:rsid w:val="00287DFD"/>
    <w:rsid w:val="002A7575"/>
    <w:rsid w:val="002C0919"/>
    <w:rsid w:val="002D7BA9"/>
    <w:rsid w:val="002E0A41"/>
    <w:rsid w:val="00310DE3"/>
    <w:rsid w:val="00310E27"/>
    <w:rsid w:val="00322B2E"/>
    <w:rsid w:val="0032432D"/>
    <w:rsid w:val="003244F3"/>
    <w:rsid w:val="003346C9"/>
    <w:rsid w:val="00345593"/>
    <w:rsid w:val="0035228E"/>
    <w:rsid w:val="00365495"/>
    <w:rsid w:val="00381A56"/>
    <w:rsid w:val="00383C9B"/>
    <w:rsid w:val="0038636A"/>
    <w:rsid w:val="003944C1"/>
    <w:rsid w:val="003958FD"/>
    <w:rsid w:val="003A17A8"/>
    <w:rsid w:val="003A32D8"/>
    <w:rsid w:val="003C1730"/>
    <w:rsid w:val="003C7EF4"/>
    <w:rsid w:val="003D1FC7"/>
    <w:rsid w:val="003D330B"/>
    <w:rsid w:val="003D52AC"/>
    <w:rsid w:val="003D5CD4"/>
    <w:rsid w:val="003E1937"/>
    <w:rsid w:val="003E6222"/>
    <w:rsid w:val="003F58F5"/>
    <w:rsid w:val="00400A7F"/>
    <w:rsid w:val="00411315"/>
    <w:rsid w:val="00422375"/>
    <w:rsid w:val="004357E5"/>
    <w:rsid w:val="00441D12"/>
    <w:rsid w:val="0044227D"/>
    <w:rsid w:val="00443F41"/>
    <w:rsid w:val="0044744B"/>
    <w:rsid w:val="004721FF"/>
    <w:rsid w:val="004748EF"/>
    <w:rsid w:val="00474FBC"/>
    <w:rsid w:val="004843FC"/>
    <w:rsid w:val="004860AC"/>
    <w:rsid w:val="004A172F"/>
    <w:rsid w:val="004B5CBB"/>
    <w:rsid w:val="004C1609"/>
    <w:rsid w:val="004D79D8"/>
    <w:rsid w:val="005117B7"/>
    <w:rsid w:val="005131C3"/>
    <w:rsid w:val="0051645F"/>
    <w:rsid w:val="00522CDC"/>
    <w:rsid w:val="00524E46"/>
    <w:rsid w:val="00527441"/>
    <w:rsid w:val="00530437"/>
    <w:rsid w:val="005419C3"/>
    <w:rsid w:val="00552563"/>
    <w:rsid w:val="00577866"/>
    <w:rsid w:val="00593520"/>
    <w:rsid w:val="005C1D5F"/>
    <w:rsid w:val="005C5847"/>
    <w:rsid w:val="005C5F01"/>
    <w:rsid w:val="005E6912"/>
    <w:rsid w:val="00613904"/>
    <w:rsid w:val="00625942"/>
    <w:rsid w:val="006376FA"/>
    <w:rsid w:val="00641A0D"/>
    <w:rsid w:val="006546A4"/>
    <w:rsid w:val="00670632"/>
    <w:rsid w:val="00671C78"/>
    <w:rsid w:val="006A0A35"/>
    <w:rsid w:val="006C006F"/>
    <w:rsid w:val="006C699F"/>
    <w:rsid w:val="006D48C8"/>
    <w:rsid w:val="006E311E"/>
    <w:rsid w:val="006F1C8E"/>
    <w:rsid w:val="00706AEE"/>
    <w:rsid w:val="00713FB1"/>
    <w:rsid w:val="00724151"/>
    <w:rsid w:val="00726953"/>
    <w:rsid w:val="00733F5E"/>
    <w:rsid w:val="00746013"/>
    <w:rsid w:val="0074604B"/>
    <w:rsid w:val="00751920"/>
    <w:rsid w:val="007520EE"/>
    <w:rsid w:val="00770A92"/>
    <w:rsid w:val="0078430E"/>
    <w:rsid w:val="007A0787"/>
    <w:rsid w:val="007A745F"/>
    <w:rsid w:val="007B01F5"/>
    <w:rsid w:val="007B0D36"/>
    <w:rsid w:val="007B4C38"/>
    <w:rsid w:val="007B7AA1"/>
    <w:rsid w:val="007D30B9"/>
    <w:rsid w:val="007F022F"/>
    <w:rsid w:val="007F12D6"/>
    <w:rsid w:val="007F48DF"/>
    <w:rsid w:val="00814C19"/>
    <w:rsid w:val="0082287B"/>
    <w:rsid w:val="00833B41"/>
    <w:rsid w:val="00837595"/>
    <w:rsid w:val="0083794B"/>
    <w:rsid w:val="008447A4"/>
    <w:rsid w:val="0085440A"/>
    <w:rsid w:val="00856819"/>
    <w:rsid w:val="008679B0"/>
    <w:rsid w:val="0089008F"/>
    <w:rsid w:val="00891B96"/>
    <w:rsid w:val="0089654F"/>
    <w:rsid w:val="008B3C1A"/>
    <w:rsid w:val="008B761B"/>
    <w:rsid w:val="008D73FD"/>
    <w:rsid w:val="008E36EC"/>
    <w:rsid w:val="00925B44"/>
    <w:rsid w:val="0093121D"/>
    <w:rsid w:val="0093425F"/>
    <w:rsid w:val="00955D66"/>
    <w:rsid w:val="0095756A"/>
    <w:rsid w:val="00960C04"/>
    <w:rsid w:val="00963854"/>
    <w:rsid w:val="00963EB5"/>
    <w:rsid w:val="00964CAF"/>
    <w:rsid w:val="00970FF9"/>
    <w:rsid w:val="00973AA9"/>
    <w:rsid w:val="009972FB"/>
    <w:rsid w:val="009A5AC0"/>
    <w:rsid w:val="009E011A"/>
    <w:rsid w:val="009E1118"/>
    <w:rsid w:val="009E7FCE"/>
    <w:rsid w:val="009F68E4"/>
    <w:rsid w:val="00A03FC3"/>
    <w:rsid w:val="00A11CDF"/>
    <w:rsid w:val="00A133B9"/>
    <w:rsid w:val="00A4372B"/>
    <w:rsid w:val="00A44E78"/>
    <w:rsid w:val="00A451CF"/>
    <w:rsid w:val="00A4592E"/>
    <w:rsid w:val="00A50300"/>
    <w:rsid w:val="00A53511"/>
    <w:rsid w:val="00A54207"/>
    <w:rsid w:val="00A575DB"/>
    <w:rsid w:val="00A61B85"/>
    <w:rsid w:val="00AC13D9"/>
    <w:rsid w:val="00AC23DE"/>
    <w:rsid w:val="00AD4993"/>
    <w:rsid w:val="00AE2C4E"/>
    <w:rsid w:val="00AE3C92"/>
    <w:rsid w:val="00B27DF7"/>
    <w:rsid w:val="00B5374C"/>
    <w:rsid w:val="00B61677"/>
    <w:rsid w:val="00B61C19"/>
    <w:rsid w:val="00B64B87"/>
    <w:rsid w:val="00B72BF2"/>
    <w:rsid w:val="00B75A69"/>
    <w:rsid w:val="00B76BBA"/>
    <w:rsid w:val="00B85D52"/>
    <w:rsid w:val="00B86599"/>
    <w:rsid w:val="00B9655A"/>
    <w:rsid w:val="00BA1CAD"/>
    <w:rsid w:val="00BA542E"/>
    <w:rsid w:val="00BC026C"/>
    <w:rsid w:val="00BD79D0"/>
    <w:rsid w:val="00BE6C9F"/>
    <w:rsid w:val="00C029EE"/>
    <w:rsid w:val="00C1131B"/>
    <w:rsid w:val="00C15417"/>
    <w:rsid w:val="00C309A8"/>
    <w:rsid w:val="00C32269"/>
    <w:rsid w:val="00C419F2"/>
    <w:rsid w:val="00C448D4"/>
    <w:rsid w:val="00C50063"/>
    <w:rsid w:val="00C55368"/>
    <w:rsid w:val="00C65C72"/>
    <w:rsid w:val="00C84039"/>
    <w:rsid w:val="00C921E3"/>
    <w:rsid w:val="00CA63D4"/>
    <w:rsid w:val="00CB05CE"/>
    <w:rsid w:val="00CB7C31"/>
    <w:rsid w:val="00CC519A"/>
    <w:rsid w:val="00CC53DA"/>
    <w:rsid w:val="00CD5F30"/>
    <w:rsid w:val="00CE3E0A"/>
    <w:rsid w:val="00CF1462"/>
    <w:rsid w:val="00D35C47"/>
    <w:rsid w:val="00D37438"/>
    <w:rsid w:val="00D73A55"/>
    <w:rsid w:val="00D872D2"/>
    <w:rsid w:val="00DA0714"/>
    <w:rsid w:val="00DB5F09"/>
    <w:rsid w:val="00DC0546"/>
    <w:rsid w:val="00DC48D3"/>
    <w:rsid w:val="00DD4369"/>
    <w:rsid w:val="00DE39AB"/>
    <w:rsid w:val="00DF3D89"/>
    <w:rsid w:val="00DF4EFC"/>
    <w:rsid w:val="00E106CA"/>
    <w:rsid w:val="00E12750"/>
    <w:rsid w:val="00E1544E"/>
    <w:rsid w:val="00E2256E"/>
    <w:rsid w:val="00E327EC"/>
    <w:rsid w:val="00E475D9"/>
    <w:rsid w:val="00E61483"/>
    <w:rsid w:val="00E62D13"/>
    <w:rsid w:val="00E656B5"/>
    <w:rsid w:val="00E72709"/>
    <w:rsid w:val="00E8200A"/>
    <w:rsid w:val="00EA69A9"/>
    <w:rsid w:val="00ED708C"/>
    <w:rsid w:val="00EF38F8"/>
    <w:rsid w:val="00F00687"/>
    <w:rsid w:val="00F05F55"/>
    <w:rsid w:val="00F23E2A"/>
    <w:rsid w:val="00F370F5"/>
    <w:rsid w:val="00F43D78"/>
    <w:rsid w:val="00F474E4"/>
    <w:rsid w:val="00F70926"/>
    <w:rsid w:val="00F80569"/>
    <w:rsid w:val="00F83EB5"/>
    <w:rsid w:val="00F9092E"/>
    <w:rsid w:val="00FA17EA"/>
    <w:rsid w:val="00FA238F"/>
    <w:rsid w:val="00FA656E"/>
    <w:rsid w:val="00FA6A17"/>
    <w:rsid w:val="00FC1693"/>
    <w:rsid w:val="00FC6664"/>
    <w:rsid w:val="00FD0601"/>
    <w:rsid w:val="00FD3F58"/>
    <w:rsid w:val="00FE23EB"/>
    <w:rsid w:val="00FE4664"/>
    <w:rsid w:val="00FF5034"/>
    <w:rsid w:val="00FF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17"/>
  </w:style>
  <w:style w:type="paragraph" w:styleId="1">
    <w:name w:val="heading 1"/>
    <w:basedOn w:val="a"/>
    <w:next w:val="a"/>
    <w:link w:val="10"/>
    <w:uiPriority w:val="9"/>
    <w:qFormat/>
    <w:rsid w:val="00F7092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7092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F709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74604B"/>
    <w:pPr>
      <w:ind w:left="720"/>
      <w:contextualSpacing/>
    </w:pPr>
  </w:style>
  <w:style w:type="character" w:styleId="a5">
    <w:name w:val="Strong"/>
    <w:qFormat/>
    <w:rsid w:val="0074604B"/>
    <w:rPr>
      <w:b/>
      <w:bCs/>
    </w:rPr>
  </w:style>
  <w:style w:type="paragraph" w:customStyle="1" w:styleId="001-">
    <w:name w:val="001-З"/>
    <w:basedOn w:val="a6"/>
    <w:rsid w:val="0074604B"/>
    <w:pPr>
      <w:keepNext/>
      <w:spacing w:after="120" w:line="240" w:lineRule="auto"/>
      <w:jc w:val="center"/>
    </w:pPr>
    <w:rPr>
      <w:rFonts w:eastAsia="Times New Roman"/>
      <w:b/>
      <w:lang w:eastAsia="ru-RU"/>
    </w:rPr>
  </w:style>
  <w:style w:type="paragraph" w:styleId="a6">
    <w:name w:val="Normal (Web)"/>
    <w:aliases w:val="Normal (Web) Char"/>
    <w:basedOn w:val="a"/>
    <w:unhideWhenUsed/>
    <w:qFormat/>
    <w:rsid w:val="0074604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6CA"/>
  </w:style>
  <w:style w:type="paragraph" w:styleId="a9">
    <w:name w:val="footer"/>
    <w:basedOn w:val="a"/>
    <w:link w:val="aa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6CA"/>
  </w:style>
  <w:style w:type="paragraph" w:styleId="ab">
    <w:name w:val="Body Text Indent"/>
    <w:basedOn w:val="a"/>
    <w:link w:val="ac"/>
    <w:unhideWhenUsed/>
    <w:rsid w:val="00CF14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c">
    <w:name w:val="Основной текст с отступом Знак"/>
    <w:basedOn w:val="a0"/>
    <w:link w:val="ab"/>
    <w:rsid w:val="00CF146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basedOn w:val="a"/>
    <w:rsid w:val="00CF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CF1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d">
    <w:name w:val="Table Grid"/>
    <w:basedOn w:val="a1"/>
    <w:uiPriority w:val="39"/>
    <w:rsid w:val="00B85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89008F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F709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basedOn w:val="a0"/>
    <w:rsid w:val="00F70926"/>
    <w:rPr>
      <w:sz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F70926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F7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70926"/>
    <w:rPr>
      <w:i/>
      <w:iCs w:val="0"/>
    </w:rPr>
  </w:style>
  <w:style w:type="paragraph" w:styleId="af1">
    <w:name w:val="Body Text"/>
    <w:basedOn w:val="a"/>
    <w:link w:val="af2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F70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F70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F70926"/>
    <w:rPr>
      <w:rFonts w:ascii="Calibri" w:eastAsia="Calibri" w:hAnsi="Calibri" w:cs="Times New Roman"/>
    </w:rPr>
  </w:style>
  <w:style w:type="paragraph" w:styleId="af5">
    <w:name w:val="Title"/>
    <w:basedOn w:val="a"/>
    <w:link w:val="af6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F709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44">
    <w:name w:val="Font Style44"/>
    <w:rsid w:val="00F7092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62">
    <w:name w:val="Font Style62"/>
    <w:rsid w:val="00F7092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51">
    <w:name w:val="Font Style51"/>
    <w:rsid w:val="00F70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4">
    <w:name w:val="Style14"/>
    <w:basedOn w:val="a"/>
    <w:next w:val="a"/>
    <w:rsid w:val="00F7092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19">
    <w:name w:val="Style19"/>
    <w:basedOn w:val="a"/>
    <w:next w:val="a"/>
    <w:rsid w:val="00F70926"/>
    <w:pPr>
      <w:widowControl w:val="0"/>
      <w:suppressAutoHyphens/>
      <w:spacing w:after="0" w:line="322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25">
    <w:name w:val="Style25"/>
    <w:basedOn w:val="a"/>
    <w:next w:val="a"/>
    <w:rsid w:val="00F70926"/>
    <w:pPr>
      <w:widowControl w:val="0"/>
      <w:suppressAutoHyphens/>
      <w:spacing w:after="0" w:line="317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msolistparagraph0">
    <w:name w:val="msolistparagraph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0926"/>
  </w:style>
  <w:style w:type="paragraph" w:customStyle="1" w:styleId="p24">
    <w:name w:val="p24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F70926"/>
    <w:pPr>
      <w:widowControl w:val="0"/>
      <w:spacing w:after="0" w:line="240" w:lineRule="auto"/>
      <w:ind w:left="383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F70926"/>
    <w:pPr>
      <w:widowControl w:val="0"/>
      <w:spacing w:after="0" w:line="268" w:lineRule="exact"/>
      <w:ind w:left="100"/>
    </w:pPr>
    <w:rPr>
      <w:rFonts w:ascii="Times New Roman" w:eastAsia="Times New Roman" w:hAnsi="Times New Roman" w:cs="Times New Roman"/>
      <w:lang w:val="en-US"/>
    </w:rPr>
  </w:style>
  <w:style w:type="paragraph" w:customStyle="1" w:styleId="Default0">
    <w:name w:val="Default"/>
    <w:rsid w:val="00F70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F709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1">
    <w:name w:val="Сетка таблицы1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3A32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semiHidden/>
    <w:unhideWhenUsed/>
    <w:rsid w:val="00FA656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8B761B"/>
  </w:style>
  <w:style w:type="paragraph" w:customStyle="1" w:styleId="12">
    <w:name w:val="Абзац списка1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customStyle="1" w:styleId="TableGrid1">
    <w:name w:val="TableGrid1"/>
    <w:rsid w:val="008B76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6">
    <w:name w:val="c56"/>
    <w:basedOn w:val="a0"/>
    <w:rsid w:val="008B761B"/>
  </w:style>
  <w:style w:type="character" w:customStyle="1" w:styleId="c10">
    <w:name w:val="c10"/>
    <w:basedOn w:val="a0"/>
    <w:rsid w:val="008B761B"/>
  </w:style>
  <w:style w:type="character" w:customStyle="1" w:styleId="CharAttribute501">
    <w:name w:val="CharAttribute501"/>
    <w:uiPriority w:val="99"/>
    <w:rsid w:val="008B761B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8B761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B761B"/>
    <w:rPr>
      <w:rFonts w:ascii="Times New Roman" w:eastAsia="Times New Roman"/>
      <w:i/>
      <w:sz w:val="28"/>
    </w:rPr>
  </w:style>
  <w:style w:type="character" w:customStyle="1" w:styleId="reldate">
    <w:name w:val="rel_date"/>
    <w:basedOn w:val="a0"/>
    <w:rsid w:val="008B761B"/>
  </w:style>
  <w:style w:type="character" w:customStyle="1" w:styleId="c1">
    <w:name w:val="c1"/>
    <w:basedOn w:val="a0"/>
    <w:rsid w:val="008B761B"/>
  </w:style>
  <w:style w:type="character" w:customStyle="1" w:styleId="c4">
    <w:name w:val="c4"/>
    <w:basedOn w:val="a0"/>
    <w:rsid w:val="008B761B"/>
  </w:style>
  <w:style w:type="paragraph" w:customStyle="1" w:styleId="c5">
    <w:name w:val="c5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B76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761B"/>
  </w:style>
  <w:style w:type="paragraph" w:customStyle="1" w:styleId="23">
    <w:name w:val="Абзац списка2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2">
    <w:name w:val="c2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761B"/>
  </w:style>
  <w:style w:type="numbering" w:customStyle="1" w:styleId="13">
    <w:name w:val="Нет списка1"/>
    <w:next w:val="a2"/>
    <w:uiPriority w:val="99"/>
    <w:semiHidden/>
    <w:unhideWhenUsed/>
    <w:rsid w:val="008B761B"/>
  </w:style>
  <w:style w:type="paragraph" w:customStyle="1" w:styleId="30">
    <w:name w:val="Абзац списка3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16">
    <w:name w:val="c16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761B"/>
  </w:style>
  <w:style w:type="paragraph" w:styleId="31">
    <w:name w:val="Body Text 3"/>
    <w:basedOn w:val="a"/>
    <w:link w:val="32"/>
    <w:uiPriority w:val="99"/>
    <w:unhideWhenUsed/>
    <w:rsid w:val="008B761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32">
    <w:name w:val="Основной текст 3 Знак"/>
    <w:basedOn w:val="a0"/>
    <w:link w:val="31"/>
    <w:uiPriority w:val="99"/>
    <w:rsid w:val="008B761B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ParaAttribute5">
    <w:name w:val="ParaAttribute5"/>
    <w:uiPriority w:val="99"/>
    <w:rsid w:val="008B761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B761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B761B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B761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761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B761B"/>
    <w:rPr>
      <w:rFonts w:ascii="Times New Roman" w:eastAsia="Times New Roman"/>
      <w:i/>
      <w:sz w:val="22"/>
    </w:rPr>
  </w:style>
  <w:style w:type="paragraph" w:customStyle="1" w:styleId="4">
    <w:name w:val="Абзац списка4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0407006415864684E-2"/>
          <c:y val="3.612110986126741E-2"/>
          <c:w val="0.90413003062117536"/>
          <c:h val="0.827050056242969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52.5</c:v>
                </c:pt>
                <c:pt idx="1">
                  <c:v>28.1</c:v>
                </c:pt>
                <c:pt idx="2">
                  <c:v>53.3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98284288"/>
        <c:axId val="98285824"/>
        <c:axId val="0"/>
      </c:bar3DChart>
      <c:catAx>
        <c:axId val="98284288"/>
        <c:scaling>
          <c:orientation val="minMax"/>
        </c:scaling>
        <c:axPos val="b"/>
        <c:tickLblPos val="nextTo"/>
        <c:crossAx val="98285824"/>
        <c:crosses val="autoZero"/>
        <c:auto val="1"/>
        <c:lblAlgn val="ctr"/>
        <c:lblOffset val="100"/>
      </c:catAx>
      <c:valAx>
        <c:axId val="98285824"/>
        <c:scaling>
          <c:orientation val="minMax"/>
        </c:scaling>
        <c:axPos val="l"/>
        <c:majorGridlines/>
        <c:numFmt formatCode="General" sourceLinked="1"/>
        <c:tickLblPos val="nextTo"/>
        <c:crossAx val="982842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0CA4-6067-424D-8365-3C022676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3780</TotalTime>
  <Pages>46</Pages>
  <Words>13278</Words>
  <Characters>75690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77</cp:revision>
  <cp:lastPrinted>2025-03-05T07:31:00Z</cp:lastPrinted>
  <dcterms:created xsi:type="dcterms:W3CDTF">2019-03-02T16:35:00Z</dcterms:created>
  <dcterms:modified xsi:type="dcterms:W3CDTF">2025-03-28T10:59:00Z</dcterms:modified>
</cp:coreProperties>
</file>