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96C" w:rsidRDefault="00F7296C" w:rsidP="00F72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"Партизанская общеобразовательная школа" </w:t>
      </w:r>
    </w:p>
    <w:p w:rsidR="00F7296C" w:rsidRDefault="00F7296C" w:rsidP="00F72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tbl>
      <w:tblPr>
        <w:tblStyle w:val="a3"/>
        <w:tblW w:w="0" w:type="auto"/>
        <w:tblLook w:val="04A0"/>
      </w:tblPr>
      <w:tblGrid>
        <w:gridCol w:w="3267"/>
        <w:gridCol w:w="3716"/>
        <w:gridCol w:w="2587"/>
      </w:tblGrid>
      <w:tr w:rsidR="00F7296C" w:rsidTr="003442BB">
        <w:tc>
          <w:tcPr>
            <w:tcW w:w="3268" w:type="dxa"/>
          </w:tcPr>
          <w:p w:rsidR="00F7296C" w:rsidRDefault="00F7296C" w:rsidP="003442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:rsidR="00F7296C" w:rsidRDefault="00F7296C" w:rsidP="003442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  <w:p w:rsidR="00F7296C" w:rsidRDefault="00F7296C" w:rsidP="003442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________</w:t>
            </w:r>
          </w:p>
          <w:p w:rsidR="00F7296C" w:rsidRDefault="00F7296C" w:rsidP="003442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 ________ 2023 г.</w:t>
            </w:r>
          </w:p>
          <w:p w:rsidR="00F7296C" w:rsidRDefault="00F7296C" w:rsidP="003442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F7296C" w:rsidRDefault="00F7296C" w:rsidP="003442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F7296C" w:rsidRDefault="00F7296C" w:rsidP="003442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</w:p>
          <w:p w:rsidR="00F7296C" w:rsidRDefault="00F7296C" w:rsidP="003442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УВР_____Акишина И.А.</w:t>
            </w:r>
          </w:p>
          <w:p w:rsidR="00F7296C" w:rsidRDefault="00F7296C" w:rsidP="003442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«____»_________2023 г.</w:t>
            </w:r>
          </w:p>
        </w:tc>
        <w:tc>
          <w:tcPr>
            <w:tcW w:w="2587" w:type="dxa"/>
          </w:tcPr>
          <w:p w:rsidR="00F7296C" w:rsidRDefault="00F7296C" w:rsidP="003442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F7296C" w:rsidRDefault="00F7296C" w:rsidP="003442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 директора школы:</w:t>
            </w:r>
          </w:p>
          <w:p w:rsidR="00F7296C" w:rsidRDefault="00F7296C" w:rsidP="003442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_________Суржина Н.В.</w:t>
            </w:r>
          </w:p>
          <w:p w:rsidR="00F7296C" w:rsidRDefault="00F7296C" w:rsidP="003442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________</w:t>
            </w:r>
          </w:p>
          <w:p w:rsidR="00F7296C" w:rsidRDefault="00F7296C" w:rsidP="003442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«____» ________ 2023 г.</w:t>
            </w:r>
          </w:p>
          <w:p w:rsidR="00F7296C" w:rsidRDefault="00F7296C" w:rsidP="003442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96C" w:rsidRDefault="00F7296C" w:rsidP="00F729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296C" w:rsidRDefault="00F7296C" w:rsidP="00F729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296C" w:rsidRDefault="00F7296C" w:rsidP="00F729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296C" w:rsidRDefault="00F7296C" w:rsidP="00F729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296C" w:rsidRDefault="00F7296C" w:rsidP="00F729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296C" w:rsidRDefault="00F7296C" w:rsidP="00F72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F7296C" w:rsidRDefault="00F7296C" w:rsidP="00F72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Учебного предмета «ФИЗИЧЕСКАЯ КУЛЬТУРА»</w:t>
      </w:r>
    </w:p>
    <w:p w:rsidR="00F7296C" w:rsidRDefault="00F7296C" w:rsidP="00F729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7 класса</w:t>
      </w:r>
    </w:p>
    <w:p w:rsidR="00F7296C" w:rsidRPr="00E16C8B" w:rsidRDefault="00F7296C" w:rsidP="00F729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образования: Основное общее образование (ООО)</w:t>
      </w:r>
    </w:p>
    <w:p w:rsidR="00F7296C" w:rsidRDefault="00F7296C" w:rsidP="00F72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296C" w:rsidRDefault="00F7296C" w:rsidP="00F7296C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F7296C" w:rsidRDefault="00F7296C" w:rsidP="00F7296C">
      <w:pPr>
        <w:ind w:left="637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Асанов Ю.А.</w:t>
      </w:r>
    </w:p>
    <w:p w:rsidR="00F7296C" w:rsidRDefault="00F7296C" w:rsidP="00F7296C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физической культуры</w:t>
      </w:r>
    </w:p>
    <w:p w:rsidR="00F7296C" w:rsidRDefault="00F7296C" w:rsidP="00F7296C">
      <w:pPr>
        <w:ind w:left="6372"/>
        <w:rPr>
          <w:rFonts w:ascii="Times New Roman" w:hAnsi="Times New Roman" w:cs="Times New Roman"/>
          <w:sz w:val="28"/>
          <w:szCs w:val="28"/>
        </w:rPr>
      </w:pPr>
    </w:p>
    <w:p w:rsidR="00F7296C" w:rsidRDefault="00F7296C" w:rsidP="00F7296C">
      <w:pPr>
        <w:ind w:left="6372"/>
        <w:rPr>
          <w:rFonts w:ascii="Times New Roman" w:hAnsi="Times New Roman" w:cs="Times New Roman"/>
          <w:sz w:val="28"/>
          <w:szCs w:val="28"/>
        </w:rPr>
      </w:pPr>
    </w:p>
    <w:p w:rsidR="00F7296C" w:rsidRDefault="00F7296C" w:rsidP="00F72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296C" w:rsidRDefault="00F7296C" w:rsidP="00F72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296C" w:rsidRPr="008A0988" w:rsidRDefault="00F7296C" w:rsidP="00F729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Партизаны, 2023-2024 учебный год</w:t>
      </w:r>
    </w:p>
    <w:p w:rsidR="00DF3CA6" w:rsidRPr="00DF3CA6" w:rsidRDefault="00F7296C" w:rsidP="00DF3C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DF3CA6">
        <w:rPr>
          <w:rFonts w:ascii="Times New Roman" w:hAnsi="Times New Roman" w:cs="Times New Roman"/>
          <w:sz w:val="24"/>
          <w:szCs w:val="24"/>
        </w:rPr>
        <w:t>Рабочая программа для 7</w:t>
      </w:r>
      <w:r w:rsidR="00DF3CA6" w:rsidRPr="00DF3CA6">
        <w:rPr>
          <w:rFonts w:ascii="Times New Roman" w:hAnsi="Times New Roman" w:cs="Times New Roman"/>
          <w:sz w:val="24"/>
          <w:szCs w:val="24"/>
        </w:rPr>
        <w:t xml:space="preserve"> класса составлена на основе:</w:t>
      </w:r>
      <w:r w:rsidR="00DF3CA6" w:rsidRPr="00DF3C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CA6" w:rsidRPr="00DF3CA6">
        <w:rPr>
          <w:rFonts w:ascii="Times New Roman" w:hAnsi="Times New Roman" w:cs="Times New Roman"/>
          <w:sz w:val="24"/>
          <w:szCs w:val="24"/>
        </w:rPr>
        <w:t>«Комплексная программа физического воспитания учащихся 1-11 классов» (Лях В.И., Зданевич А.А., - М. Просвещение, 2011);</w:t>
      </w:r>
    </w:p>
    <w:p w:rsidR="00DF3CA6" w:rsidRPr="00DF3CA6" w:rsidRDefault="00DF3CA6" w:rsidP="00DF3CA6">
      <w:pPr>
        <w:jc w:val="both"/>
        <w:rPr>
          <w:rFonts w:ascii="Times New Roman" w:hAnsi="Times New Roman" w:cs="Times New Roman"/>
          <w:sz w:val="24"/>
          <w:szCs w:val="24"/>
        </w:rPr>
      </w:pPr>
      <w:r w:rsidRPr="00DF3CA6">
        <w:rPr>
          <w:rFonts w:ascii="Times New Roman" w:hAnsi="Times New Roman" w:cs="Times New Roman"/>
          <w:sz w:val="24"/>
          <w:szCs w:val="24"/>
        </w:rPr>
        <w:t xml:space="preserve">«Программа общеобразовательных учреждений. Физическая культура. Основная школа (5- 9 классы). Средняя (полная) школа (10-11 классы). Профильный уровень» (А. П. Матвеев, - М.; Просвещение, 2011) </w:t>
      </w:r>
    </w:p>
    <w:p w:rsidR="00DF3CA6" w:rsidRPr="00DF3CA6" w:rsidRDefault="00DF3CA6" w:rsidP="00DF3C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CA6">
        <w:rPr>
          <w:rFonts w:ascii="Times New Roman" w:hAnsi="Times New Roman" w:cs="Times New Roman"/>
          <w:b/>
          <w:sz w:val="24"/>
          <w:szCs w:val="24"/>
        </w:rPr>
        <w:t xml:space="preserve">Используемые учебники: </w:t>
      </w:r>
    </w:p>
    <w:p w:rsidR="00DF3CA6" w:rsidRPr="00DF3CA6" w:rsidRDefault="00DF3CA6" w:rsidP="00DF3CA6">
      <w:pPr>
        <w:spacing w:after="0"/>
        <w:jc w:val="both"/>
        <w:rPr>
          <w:rFonts w:ascii="Times New Roman" w:eastAsia="Trebuchet MS" w:hAnsi="Times New Roman" w:cs="Times New Roman"/>
          <w:sz w:val="24"/>
          <w:szCs w:val="24"/>
          <w:lang w:eastAsia="en-US"/>
        </w:rPr>
      </w:pPr>
      <w:r w:rsidRPr="00DF3CA6">
        <w:rPr>
          <w:rFonts w:ascii="Times New Roman" w:eastAsia="Trebuchet MS" w:hAnsi="Times New Roman" w:cs="Times New Roman"/>
          <w:sz w:val="24"/>
          <w:szCs w:val="24"/>
          <w:lang w:eastAsia="en-US"/>
        </w:rPr>
        <w:t>Физи</w:t>
      </w:r>
      <w:r>
        <w:rPr>
          <w:rFonts w:ascii="Times New Roman" w:eastAsia="Trebuchet MS" w:hAnsi="Times New Roman" w:cs="Times New Roman"/>
          <w:sz w:val="24"/>
          <w:szCs w:val="24"/>
          <w:lang w:eastAsia="en-US"/>
        </w:rPr>
        <w:t>ческая культура. 7</w:t>
      </w:r>
      <w:r w:rsidRPr="00DF3CA6">
        <w:rPr>
          <w:rFonts w:ascii="Times New Roman" w:eastAsia="Trebuchet MS" w:hAnsi="Times New Roman" w:cs="Times New Roman"/>
          <w:sz w:val="24"/>
          <w:szCs w:val="24"/>
          <w:lang w:eastAsia="en-US"/>
        </w:rPr>
        <w:t xml:space="preserve"> классы: учебник для общеобразовательных организаций /А.П. Матвеев; 3-е изд. – М.: «Просвещение, 2014 – 192 с.: ил. - </w:t>
      </w:r>
      <w:r w:rsidRPr="00DF3CA6">
        <w:rPr>
          <w:rFonts w:ascii="Times New Roman" w:eastAsia="Trebuchet MS" w:hAnsi="Times New Roman" w:cs="Times New Roman"/>
          <w:sz w:val="24"/>
          <w:szCs w:val="24"/>
          <w:lang w:val="en-US" w:eastAsia="en-US"/>
        </w:rPr>
        <w:t>ISBN</w:t>
      </w:r>
      <w:r w:rsidRPr="00DF3CA6">
        <w:rPr>
          <w:rFonts w:ascii="Times New Roman" w:eastAsia="Trebuchet MS" w:hAnsi="Times New Roman" w:cs="Times New Roman"/>
          <w:sz w:val="24"/>
          <w:szCs w:val="24"/>
          <w:lang w:eastAsia="en-US"/>
        </w:rPr>
        <w:t xml:space="preserve"> 978-5-09-031952-2;</w:t>
      </w:r>
    </w:p>
    <w:p w:rsidR="00DF3CA6" w:rsidRPr="00DF3CA6" w:rsidRDefault="00DF3CA6" w:rsidP="00DF3C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CA6" w:rsidRPr="00DF3CA6" w:rsidRDefault="00DF3CA6" w:rsidP="00DF3C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CA6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«ФИЗИЧЕСКАЯ КУЛЬТУРА»</w:t>
      </w:r>
    </w:p>
    <w:p w:rsidR="00DF3CA6" w:rsidRPr="00DF3CA6" w:rsidRDefault="00DF3CA6" w:rsidP="00DF3CA6">
      <w:pPr>
        <w:pStyle w:val="a4"/>
        <w:spacing w:before="65" w:line="254" w:lineRule="auto"/>
        <w:ind w:left="156" w:right="154" w:firstLine="226"/>
        <w:rPr>
          <w:sz w:val="24"/>
          <w:szCs w:val="24"/>
        </w:rPr>
      </w:pPr>
      <w:r w:rsidRPr="00DF3CA6">
        <w:rPr>
          <w:b/>
          <w:w w:val="110"/>
          <w:sz w:val="24"/>
          <w:szCs w:val="24"/>
        </w:rPr>
        <w:t xml:space="preserve">Знания о физической культуре. </w:t>
      </w:r>
      <w:r w:rsidRPr="00DF3CA6">
        <w:rPr>
          <w:w w:val="110"/>
          <w:sz w:val="24"/>
          <w:szCs w:val="24"/>
        </w:rPr>
        <w:t>Возрождение Олимпийских</w:t>
      </w:r>
      <w:r w:rsidRPr="00DF3CA6">
        <w:rPr>
          <w:spacing w:val="1"/>
          <w:w w:val="110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игр</w:t>
      </w:r>
      <w:r w:rsidRPr="00DF3CA6">
        <w:rPr>
          <w:spacing w:val="2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2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олимпийского</w:t>
      </w:r>
      <w:r w:rsidRPr="00DF3CA6">
        <w:rPr>
          <w:spacing w:val="2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движения</w:t>
      </w:r>
      <w:r w:rsidRPr="00DF3CA6">
        <w:rPr>
          <w:spacing w:val="2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</w:t>
      </w:r>
      <w:r w:rsidRPr="00DF3CA6">
        <w:rPr>
          <w:spacing w:val="2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современном</w:t>
      </w:r>
      <w:r w:rsidRPr="00DF3CA6">
        <w:rPr>
          <w:spacing w:val="2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мире;</w:t>
      </w:r>
      <w:r w:rsidRPr="00DF3CA6">
        <w:rPr>
          <w:spacing w:val="2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роль</w:t>
      </w:r>
      <w:r w:rsidRPr="00DF3CA6">
        <w:rPr>
          <w:spacing w:val="2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Пьера де Кубертена в их становлении и развитии  Девиз, символика и ритуалы современных Олимпийских игр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История организации и проведения первых Олимпийских игр современности;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первые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олимпийские</w:t>
      </w:r>
      <w:r w:rsidRPr="00DF3CA6">
        <w:rPr>
          <w:spacing w:val="1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чемпионы</w:t>
      </w:r>
      <w:r w:rsidRPr="00DF3CA6">
        <w:rPr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pStyle w:val="a4"/>
        <w:spacing w:line="254" w:lineRule="auto"/>
        <w:ind w:left="156" w:right="154" w:firstLine="226"/>
        <w:rPr>
          <w:sz w:val="24"/>
          <w:szCs w:val="24"/>
        </w:rPr>
      </w:pPr>
      <w:r w:rsidRPr="00DF3CA6">
        <w:rPr>
          <w:b/>
          <w:w w:val="105"/>
          <w:sz w:val="24"/>
          <w:szCs w:val="24"/>
        </w:rPr>
        <w:t>Способы</w:t>
      </w:r>
      <w:r w:rsidRPr="00DF3CA6">
        <w:rPr>
          <w:b/>
          <w:spacing w:val="1"/>
          <w:w w:val="105"/>
          <w:sz w:val="24"/>
          <w:szCs w:val="24"/>
        </w:rPr>
        <w:t xml:space="preserve"> </w:t>
      </w:r>
      <w:r w:rsidRPr="00DF3CA6">
        <w:rPr>
          <w:b/>
          <w:w w:val="105"/>
          <w:sz w:val="24"/>
          <w:szCs w:val="24"/>
        </w:rPr>
        <w:t>самостоятельной</w:t>
      </w:r>
      <w:r w:rsidRPr="00DF3CA6">
        <w:rPr>
          <w:b/>
          <w:spacing w:val="1"/>
          <w:w w:val="105"/>
          <w:sz w:val="24"/>
          <w:szCs w:val="24"/>
        </w:rPr>
        <w:t xml:space="preserve"> </w:t>
      </w:r>
      <w:r w:rsidRPr="00DF3CA6">
        <w:rPr>
          <w:b/>
          <w:w w:val="105"/>
          <w:sz w:val="24"/>
          <w:szCs w:val="24"/>
        </w:rPr>
        <w:t>деятельности.</w:t>
      </w:r>
      <w:r w:rsidRPr="00DF3CA6">
        <w:rPr>
          <w:b/>
          <w:spacing w:val="1"/>
          <w:w w:val="105"/>
          <w:sz w:val="24"/>
          <w:szCs w:val="24"/>
        </w:rPr>
        <w:t xml:space="preserve"> </w:t>
      </w:r>
      <w:r w:rsidRPr="00DF3CA6">
        <w:rPr>
          <w:w w:val="105"/>
          <w:sz w:val="24"/>
          <w:szCs w:val="24"/>
        </w:rPr>
        <w:t>Ведение</w:t>
      </w:r>
      <w:r w:rsidRPr="00DF3CA6">
        <w:rPr>
          <w:spacing w:val="1"/>
          <w:w w:val="105"/>
          <w:sz w:val="24"/>
          <w:szCs w:val="24"/>
        </w:rPr>
        <w:t xml:space="preserve"> </w:t>
      </w:r>
      <w:r w:rsidRPr="00DF3CA6">
        <w:rPr>
          <w:w w:val="105"/>
          <w:sz w:val="24"/>
          <w:szCs w:val="24"/>
        </w:rPr>
        <w:t>дневника</w:t>
      </w:r>
      <w:r w:rsidRPr="00DF3CA6">
        <w:rPr>
          <w:spacing w:val="1"/>
          <w:w w:val="10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физической культуры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Физическая подготовка и её влияние на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развитие систем организма, связь с укреплением здоровья; физическая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подготовленность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как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результат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подготовки</w:t>
      </w:r>
      <w:r w:rsidRPr="00DF3CA6">
        <w:rPr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pStyle w:val="a4"/>
        <w:spacing w:line="254" w:lineRule="auto"/>
        <w:ind w:left="156" w:right="153" w:firstLine="226"/>
        <w:rPr>
          <w:sz w:val="24"/>
          <w:szCs w:val="24"/>
        </w:rPr>
      </w:pPr>
      <w:r w:rsidRPr="00DF3CA6">
        <w:rPr>
          <w:w w:val="115"/>
          <w:sz w:val="24"/>
          <w:szCs w:val="24"/>
        </w:rPr>
        <w:t>Правила и способы самостоятельного развития физических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качеств.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Способы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определения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индивидуальной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нагрузки.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Правила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проведения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измерительных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процедур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оценке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подготовленности.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Правила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техники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выполнения тестовых заданий и способы регистрации их результатов</w:t>
      </w:r>
      <w:r w:rsidRPr="00DF3CA6">
        <w:rPr>
          <w:w w:val="142"/>
          <w:sz w:val="24"/>
          <w:szCs w:val="24"/>
        </w:rPr>
        <w:t>.</w:t>
      </w:r>
    </w:p>
    <w:p w:rsidR="00DF3CA6" w:rsidRPr="00DF3CA6" w:rsidRDefault="00DF3CA6" w:rsidP="00DF3CA6">
      <w:pPr>
        <w:pStyle w:val="a4"/>
        <w:spacing w:line="254" w:lineRule="auto"/>
        <w:ind w:left="156" w:right="155" w:firstLine="226"/>
        <w:rPr>
          <w:sz w:val="24"/>
          <w:szCs w:val="24"/>
        </w:rPr>
      </w:pPr>
      <w:r w:rsidRPr="00DF3CA6">
        <w:rPr>
          <w:w w:val="120"/>
          <w:sz w:val="24"/>
          <w:szCs w:val="24"/>
        </w:rPr>
        <w:t>Правила и способы составления плана самостоятельных занятий</w:t>
      </w:r>
      <w:r w:rsidRPr="00DF3CA6">
        <w:rPr>
          <w:spacing w:val="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физической</w:t>
      </w:r>
      <w:r w:rsidRPr="00DF3CA6">
        <w:rPr>
          <w:spacing w:val="1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подготовкой.</w:t>
      </w:r>
      <w:r w:rsidRPr="00DF3CA6">
        <w:rPr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spacing w:line="254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DF3CA6">
        <w:rPr>
          <w:rFonts w:ascii="Times New Roman" w:hAnsi="Times New Roman" w:cs="Times New Roman"/>
          <w:b/>
          <w:w w:val="110"/>
          <w:sz w:val="24"/>
          <w:szCs w:val="24"/>
        </w:rPr>
        <w:t>Физическое</w:t>
      </w:r>
      <w:r w:rsidRPr="00DF3CA6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b/>
          <w:w w:val="110"/>
          <w:sz w:val="24"/>
          <w:szCs w:val="24"/>
        </w:rPr>
        <w:t>совершенствование.</w:t>
      </w:r>
      <w:r w:rsidRPr="00DF3CA6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b/>
          <w:i/>
          <w:w w:val="110"/>
          <w:sz w:val="24"/>
          <w:szCs w:val="24"/>
        </w:rPr>
        <w:t>Физкультурно-оздоро</w:t>
      </w:r>
      <w:r w:rsidRPr="00DF3CA6">
        <w:rPr>
          <w:rFonts w:ascii="Times New Roman" w:hAnsi="Times New Roman" w:cs="Times New Roman"/>
          <w:b/>
          <w:i/>
          <w:w w:val="120"/>
          <w:sz w:val="24"/>
          <w:szCs w:val="24"/>
        </w:rPr>
        <w:t xml:space="preserve">вительная деятельность.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Правила самостоятельного закаливания организма с помощью воздушных и солнечных ванн,</w:t>
      </w:r>
      <w:r w:rsidRPr="00DF3CA6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купания в естественных водоёмах.</w:t>
      </w:r>
      <w:r w:rsidRPr="00DF3CA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Правила техники безопасности</w:t>
      </w:r>
      <w:r w:rsidRPr="00DF3CA6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DF3CA6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гигиены</w:t>
      </w:r>
      <w:r w:rsidRPr="00DF3CA6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мест</w:t>
      </w:r>
      <w:r w:rsidRPr="00DF3CA6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занятий</w:t>
      </w:r>
      <w:r w:rsidRPr="00DF3CA6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физическими</w:t>
      </w:r>
      <w:r w:rsidRPr="00DF3CA6">
        <w:rPr>
          <w:rFonts w:ascii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упражнениями.</w:t>
      </w:r>
      <w:r w:rsidRPr="00DF3CA6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pStyle w:val="a4"/>
        <w:spacing w:after="240" w:line="254" w:lineRule="auto"/>
        <w:ind w:left="157" w:right="154"/>
        <w:rPr>
          <w:w w:val="142"/>
          <w:sz w:val="24"/>
          <w:szCs w:val="24"/>
        </w:rPr>
      </w:pPr>
      <w:r w:rsidRPr="00DF3CA6">
        <w:rPr>
          <w:w w:val="120"/>
          <w:sz w:val="24"/>
          <w:szCs w:val="24"/>
        </w:rPr>
        <w:t>Оздоровительные комплексы: упражнения для коррекции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телосложения с использованием дополнительных отягощений;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упражнения</w:t>
      </w:r>
      <w:r w:rsidRPr="00DF3CA6">
        <w:rPr>
          <w:spacing w:val="4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для</w:t>
      </w:r>
      <w:r w:rsidRPr="00DF3CA6">
        <w:rPr>
          <w:spacing w:val="4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профилактики</w:t>
      </w:r>
      <w:r w:rsidRPr="00DF3CA6">
        <w:rPr>
          <w:spacing w:val="4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нарушения</w:t>
      </w:r>
      <w:r w:rsidRPr="00DF3CA6">
        <w:rPr>
          <w:spacing w:val="4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зрения</w:t>
      </w:r>
      <w:r w:rsidRPr="00DF3CA6">
        <w:rPr>
          <w:spacing w:val="4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во</w:t>
      </w:r>
      <w:r w:rsidRPr="00DF3CA6">
        <w:rPr>
          <w:spacing w:val="4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время</w:t>
      </w:r>
      <w:r w:rsidRPr="00DF3CA6">
        <w:rPr>
          <w:w w:val="115"/>
          <w:sz w:val="24"/>
          <w:szCs w:val="24"/>
        </w:rPr>
        <w:t xml:space="preserve"> учебных занятий и работы за компьютером; упражнения для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физкультпауз, направленных на поддержание оптимальной работоспособности мышц опорно-двигательного аппарата в режи</w:t>
      </w:r>
      <w:r w:rsidRPr="00DF3CA6">
        <w:rPr>
          <w:spacing w:val="-5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ме</w:t>
      </w:r>
      <w:r w:rsidRPr="00DF3CA6">
        <w:rPr>
          <w:spacing w:val="1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учебной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деятельности</w:t>
      </w:r>
      <w:r w:rsidRPr="00DF3CA6">
        <w:rPr>
          <w:w w:val="142"/>
          <w:sz w:val="24"/>
          <w:szCs w:val="24"/>
        </w:rPr>
        <w:t>.</w:t>
      </w:r>
    </w:p>
    <w:p w:rsidR="00DF3CA6" w:rsidRPr="00DF3CA6" w:rsidRDefault="00DF3CA6" w:rsidP="00DF3CA6">
      <w:pPr>
        <w:pStyle w:val="Heading4"/>
        <w:spacing w:line="229" w:lineRule="exact"/>
        <w:rPr>
          <w:b w:val="0"/>
          <w:sz w:val="24"/>
          <w:szCs w:val="24"/>
        </w:rPr>
      </w:pPr>
      <w:r w:rsidRPr="00DF3CA6">
        <w:rPr>
          <w:w w:val="125"/>
          <w:sz w:val="24"/>
          <w:szCs w:val="24"/>
        </w:rPr>
        <w:t xml:space="preserve">Спортивно-оздоровительная  </w:t>
      </w:r>
      <w:r w:rsidRPr="00DF3CA6">
        <w:rPr>
          <w:spacing w:val="11"/>
          <w:w w:val="125"/>
          <w:sz w:val="24"/>
          <w:szCs w:val="24"/>
        </w:rPr>
        <w:t xml:space="preserve"> </w:t>
      </w:r>
      <w:r w:rsidRPr="00DF3CA6">
        <w:rPr>
          <w:w w:val="125"/>
          <w:sz w:val="24"/>
          <w:szCs w:val="24"/>
        </w:rPr>
        <w:t xml:space="preserve">деятельность.  </w:t>
      </w:r>
      <w:r w:rsidRPr="00DF3CA6">
        <w:rPr>
          <w:spacing w:val="12"/>
          <w:w w:val="125"/>
          <w:sz w:val="24"/>
          <w:szCs w:val="24"/>
        </w:rPr>
        <w:t xml:space="preserve"> </w:t>
      </w:r>
      <w:r w:rsidRPr="00DF3CA6">
        <w:rPr>
          <w:b w:val="0"/>
          <w:w w:val="125"/>
          <w:sz w:val="24"/>
          <w:szCs w:val="24"/>
        </w:rPr>
        <w:t>Модуль</w:t>
      </w:r>
    </w:p>
    <w:p w:rsidR="00DF3CA6" w:rsidRPr="00DF3CA6" w:rsidRDefault="00DF3CA6" w:rsidP="00DF3CA6">
      <w:pPr>
        <w:pStyle w:val="a4"/>
        <w:spacing w:line="254" w:lineRule="auto"/>
        <w:ind w:left="157" w:right="155"/>
        <w:rPr>
          <w:sz w:val="24"/>
          <w:szCs w:val="24"/>
        </w:rPr>
      </w:pPr>
      <w:r w:rsidRPr="00DF3CA6">
        <w:rPr>
          <w:i/>
          <w:w w:val="120"/>
          <w:sz w:val="24"/>
          <w:szCs w:val="24"/>
        </w:rPr>
        <w:t xml:space="preserve">«Гимнастика». </w:t>
      </w:r>
      <w:r w:rsidRPr="00DF3CA6">
        <w:rPr>
          <w:w w:val="120"/>
          <w:sz w:val="24"/>
          <w:szCs w:val="24"/>
        </w:rPr>
        <w:t>Акробатическая комбинация из общеразвивающих и сложно координированных упражнений, стоек и кувырков,</w:t>
      </w:r>
      <w:r w:rsidRPr="00DF3CA6">
        <w:rPr>
          <w:spacing w:val="8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ранее</w:t>
      </w:r>
      <w:r w:rsidRPr="00DF3CA6">
        <w:rPr>
          <w:spacing w:val="8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разученных</w:t>
      </w:r>
      <w:r w:rsidRPr="00DF3CA6">
        <w:rPr>
          <w:spacing w:val="8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акробатических</w:t>
      </w:r>
      <w:r w:rsidRPr="00DF3CA6">
        <w:rPr>
          <w:spacing w:val="9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упражнений</w:t>
      </w:r>
      <w:r w:rsidRPr="00DF3CA6">
        <w:rPr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pStyle w:val="a4"/>
        <w:spacing w:line="254" w:lineRule="auto"/>
        <w:ind w:left="157" w:right="154" w:firstLine="226"/>
        <w:rPr>
          <w:sz w:val="24"/>
          <w:szCs w:val="24"/>
        </w:rPr>
      </w:pPr>
      <w:r w:rsidRPr="00DF3CA6">
        <w:rPr>
          <w:w w:val="115"/>
          <w:sz w:val="24"/>
          <w:szCs w:val="24"/>
        </w:rPr>
        <w:t>Гимнастические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комбинации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на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низком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гимнастическом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 xml:space="preserve">бревне с </w:t>
      </w:r>
      <w:r w:rsidRPr="00DF3CA6">
        <w:rPr>
          <w:w w:val="115"/>
          <w:sz w:val="24"/>
          <w:szCs w:val="24"/>
        </w:rPr>
        <w:lastRenderedPageBreak/>
        <w:t>использованием стилизованных общеразвивающих 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сложно-координированных</w:t>
      </w:r>
      <w:r w:rsidRPr="00DF3CA6">
        <w:rPr>
          <w:spacing w:val="3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упражнений,</w:t>
      </w:r>
      <w:r w:rsidRPr="00DF3CA6">
        <w:rPr>
          <w:spacing w:val="3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передвижений</w:t>
      </w:r>
      <w:r w:rsidRPr="00DF3CA6">
        <w:rPr>
          <w:spacing w:val="3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шагом</w:t>
      </w:r>
      <w:r w:rsidRPr="00DF3CA6">
        <w:rPr>
          <w:spacing w:val="-5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лёгким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бегом,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поворотами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  разнообразными  движениями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рук</w:t>
      </w:r>
      <w:r w:rsidRPr="00DF3CA6">
        <w:rPr>
          <w:spacing w:val="19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9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ног,</w:t>
      </w:r>
      <w:r w:rsidRPr="00DF3CA6">
        <w:rPr>
          <w:spacing w:val="19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удержанием</w:t>
      </w:r>
      <w:r w:rsidRPr="00DF3CA6">
        <w:rPr>
          <w:spacing w:val="19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статических</w:t>
      </w:r>
      <w:r w:rsidRPr="00DF3CA6">
        <w:rPr>
          <w:spacing w:val="19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поз</w:t>
      </w:r>
      <w:r w:rsidRPr="00DF3CA6">
        <w:rPr>
          <w:spacing w:val="19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(девочки)</w:t>
      </w:r>
      <w:r w:rsidRPr="00DF3CA6">
        <w:rPr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pStyle w:val="a4"/>
        <w:spacing w:line="254" w:lineRule="auto"/>
        <w:ind w:left="157" w:right="154" w:firstLine="226"/>
        <w:rPr>
          <w:sz w:val="24"/>
          <w:szCs w:val="24"/>
        </w:rPr>
      </w:pPr>
      <w:r w:rsidRPr="00DF3CA6">
        <w:rPr>
          <w:w w:val="115"/>
          <w:sz w:val="24"/>
          <w:szCs w:val="24"/>
        </w:rPr>
        <w:t>Упражнения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на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невысокой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гимнастической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перекладине:</w:t>
      </w:r>
      <w:r w:rsidRPr="00DF3CA6">
        <w:rPr>
          <w:spacing w:val="-5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висы;</w:t>
      </w:r>
      <w:r w:rsidRPr="00DF3CA6">
        <w:rPr>
          <w:spacing w:val="2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упор</w:t>
      </w:r>
      <w:r w:rsidRPr="00DF3CA6">
        <w:rPr>
          <w:spacing w:val="22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ноги</w:t>
      </w:r>
      <w:r w:rsidRPr="00DF3CA6">
        <w:rPr>
          <w:spacing w:val="22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врозь;</w:t>
      </w:r>
      <w:r w:rsidRPr="00DF3CA6">
        <w:rPr>
          <w:spacing w:val="22"/>
          <w:w w:val="115"/>
          <w:sz w:val="24"/>
          <w:szCs w:val="24"/>
        </w:rPr>
        <w:t xml:space="preserve">  </w:t>
      </w:r>
      <w:r w:rsidRPr="00DF3CA6">
        <w:rPr>
          <w:w w:val="115"/>
          <w:sz w:val="24"/>
          <w:szCs w:val="24"/>
        </w:rPr>
        <w:t>(мальчики)</w:t>
      </w:r>
      <w:r w:rsidRPr="00DF3CA6">
        <w:rPr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pStyle w:val="a4"/>
        <w:spacing w:before="11" w:line="254" w:lineRule="auto"/>
        <w:ind w:left="157" w:right="156" w:firstLine="226"/>
        <w:rPr>
          <w:sz w:val="24"/>
          <w:szCs w:val="24"/>
        </w:rPr>
      </w:pPr>
      <w:r w:rsidRPr="00DF3CA6">
        <w:rPr>
          <w:i/>
          <w:w w:val="120"/>
          <w:sz w:val="24"/>
          <w:szCs w:val="24"/>
        </w:rPr>
        <w:t>Модуль «Лёгкая атлетика»</w:t>
      </w:r>
      <w:r w:rsidRPr="00DF3CA6">
        <w:rPr>
          <w:i/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Старт с опорой на одну руку и</w:t>
      </w:r>
      <w:r w:rsidRPr="00DF3CA6">
        <w:rPr>
          <w:spacing w:val="-57"/>
          <w:w w:val="120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последующим ускорением; спринтерский и гладкий равномер</w:t>
      </w:r>
      <w:r w:rsidRPr="00DF3CA6">
        <w:rPr>
          <w:w w:val="120"/>
          <w:sz w:val="24"/>
          <w:szCs w:val="24"/>
        </w:rPr>
        <w:t>ный бег по учебной дистанции; ранее разученные беговые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упражнения</w:t>
      </w:r>
      <w:r w:rsidRPr="00DF3CA6">
        <w:rPr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pStyle w:val="a4"/>
        <w:spacing w:line="254" w:lineRule="auto"/>
        <w:ind w:left="157" w:right="154" w:firstLine="226"/>
        <w:rPr>
          <w:w w:val="120"/>
          <w:sz w:val="24"/>
          <w:szCs w:val="24"/>
        </w:rPr>
      </w:pPr>
      <w:r w:rsidRPr="00DF3CA6">
        <w:rPr>
          <w:w w:val="120"/>
          <w:sz w:val="24"/>
          <w:szCs w:val="24"/>
        </w:rPr>
        <w:t>Прыжковые</w:t>
      </w:r>
      <w:r w:rsidRPr="00DF3CA6">
        <w:rPr>
          <w:spacing w:val="-5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упражнения:</w:t>
      </w:r>
      <w:r w:rsidRPr="00DF3CA6">
        <w:rPr>
          <w:spacing w:val="-4"/>
          <w:w w:val="120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ранее разученные прыжковые упражне</w:t>
      </w:r>
      <w:r w:rsidRPr="00DF3CA6">
        <w:rPr>
          <w:w w:val="120"/>
          <w:sz w:val="24"/>
          <w:szCs w:val="24"/>
        </w:rPr>
        <w:t>ния</w:t>
      </w:r>
      <w:r w:rsidRPr="00DF3CA6">
        <w:rPr>
          <w:spacing w:val="8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</w:t>
      </w:r>
      <w:r w:rsidRPr="00DF3CA6">
        <w:rPr>
          <w:spacing w:val="8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длину;</w:t>
      </w:r>
      <w:r w:rsidRPr="00DF3CA6">
        <w:rPr>
          <w:spacing w:val="8"/>
          <w:w w:val="120"/>
          <w:sz w:val="24"/>
          <w:szCs w:val="24"/>
        </w:rPr>
        <w:t xml:space="preserve"> </w:t>
      </w:r>
    </w:p>
    <w:p w:rsidR="00DF3CA6" w:rsidRPr="00DF3CA6" w:rsidRDefault="00DF3CA6" w:rsidP="00DF3CA6">
      <w:pPr>
        <w:pStyle w:val="a4"/>
        <w:spacing w:line="254" w:lineRule="auto"/>
        <w:ind w:left="157" w:right="154" w:firstLine="226"/>
        <w:rPr>
          <w:sz w:val="24"/>
          <w:szCs w:val="24"/>
        </w:rPr>
      </w:pPr>
      <w:r w:rsidRPr="00DF3CA6">
        <w:rPr>
          <w:w w:val="115"/>
          <w:sz w:val="24"/>
          <w:szCs w:val="24"/>
        </w:rPr>
        <w:t>Метание малого (теннисного) мяча в подвижную (раскачивающуюся)</w:t>
      </w:r>
      <w:r w:rsidRPr="00DF3CA6">
        <w:rPr>
          <w:spacing w:val="1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мишень</w:t>
      </w:r>
      <w:r w:rsidRPr="00DF3CA6">
        <w:rPr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pStyle w:val="a4"/>
        <w:spacing w:before="70" w:line="254" w:lineRule="auto"/>
        <w:ind w:left="156" w:right="154" w:firstLine="226"/>
        <w:rPr>
          <w:w w:val="142"/>
          <w:sz w:val="24"/>
          <w:szCs w:val="24"/>
        </w:rPr>
      </w:pPr>
      <w:r w:rsidRPr="00DF3CA6">
        <w:rPr>
          <w:i/>
          <w:w w:val="115"/>
          <w:sz w:val="24"/>
          <w:szCs w:val="24"/>
        </w:rPr>
        <w:t>Модуль</w:t>
      </w:r>
      <w:r w:rsidRPr="00DF3CA6">
        <w:rPr>
          <w:i/>
          <w:spacing w:val="1"/>
          <w:w w:val="115"/>
          <w:sz w:val="24"/>
          <w:szCs w:val="24"/>
        </w:rPr>
        <w:t xml:space="preserve"> </w:t>
      </w:r>
      <w:r w:rsidRPr="00DF3CA6">
        <w:rPr>
          <w:i/>
          <w:w w:val="115"/>
          <w:sz w:val="24"/>
          <w:szCs w:val="24"/>
        </w:rPr>
        <w:t>«Спортивные</w:t>
      </w:r>
      <w:r w:rsidRPr="00DF3CA6">
        <w:rPr>
          <w:i/>
          <w:spacing w:val="1"/>
          <w:w w:val="115"/>
          <w:sz w:val="24"/>
          <w:szCs w:val="24"/>
        </w:rPr>
        <w:t xml:space="preserve"> </w:t>
      </w:r>
      <w:r w:rsidRPr="00DF3CA6">
        <w:rPr>
          <w:i/>
          <w:w w:val="115"/>
          <w:sz w:val="24"/>
          <w:szCs w:val="24"/>
        </w:rPr>
        <w:t>игры».</w:t>
      </w:r>
      <w:r w:rsidRPr="00DF3CA6">
        <w:rPr>
          <w:i/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  <w:u w:val="single"/>
        </w:rPr>
        <w:t>Баскетбол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Технические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действия игрока без мяча: передвижение в стойке баскетболиста;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прыжки вверх толчком одной ногой и приземлением на другую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ногу;</w:t>
      </w:r>
      <w:r w:rsidRPr="00DF3CA6">
        <w:rPr>
          <w:spacing w:val="1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остановка</w:t>
      </w:r>
      <w:r w:rsidRPr="00DF3CA6">
        <w:rPr>
          <w:spacing w:val="1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двумя</w:t>
      </w:r>
      <w:r w:rsidRPr="00DF3CA6">
        <w:rPr>
          <w:spacing w:val="1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шагами</w:t>
      </w:r>
      <w:r w:rsidRPr="00DF3CA6">
        <w:rPr>
          <w:spacing w:val="1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прыжком</w:t>
      </w:r>
      <w:r w:rsidRPr="00DF3CA6">
        <w:rPr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pStyle w:val="a4"/>
        <w:spacing w:before="70" w:line="254" w:lineRule="auto"/>
        <w:ind w:left="156" w:right="154" w:firstLine="226"/>
        <w:rPr>
          <w:sz w:val="24"/>
          <w:szCs w:val="24"/>
        </w:rPr>
      </w:pPr>
      <w:r w:rsidRPr="00DF3CA6">
        <w:rPr>
          <w:w w:val="120"/>
          <w:sz w:val="24"/>
          <w:szCs w:val="24"/>
        </w:rPr>
        <w:t>Упражнения</w:t>
      </w:r>
      <w:r w:rsidRPr="00DF3CA6">
        <w:rPr>
          <w:spacing w:val="-1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</w:t>
      </w:r>
      <w:r w:rsidRPr="00DF3CA6">
        <w:rPr>
          <w:spacing w:val="-1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мячом:</w:t>
      </w:r>
      <w:r w:rsidRPr="00DF3CA6">
        <w:rPr>
          <w:spacing w:val="-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ранее</w:t>
      </w:r>
      <w:r w:rsidRPr="00DF3CA6">
        <w:rPr>
          <w:spacing w:val="-1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разученные</w:t>
      </w:r>
      <w:r w:rsidRPr="00DF3CA6">
        <w:rPr>
          <w:spacing w:val="-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упражнения</w:t>
      </w:r>
      <w:r w:rsidRPr="00DF3CA6">
        <w:rPr>
          <w:spacing w:val="-1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</w:t>
      </w:r>
      <w:r w:rsidRPr="00DF3CA6">
        <w:rPr>
          <w:spacing w:val="-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ведении мяча в разных направлениях и по разной траектории, на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передачу</w:t>
      </w:r>
      <w:r w:rsidRPr="00DF3CA6">
        <w:rPr>
          <w:spacing w:val="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</w:t>
      </w:r>
      <w:r w:rsidRPr="00DF3CA6">
        <w:rPr>
          <w:spacing w:val="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броски</w:t>
      </w:r>
      <w:r w:rsidRPr="00DF3CA6">
        <w:rPr>
          <w:spacing w:val="1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мяча</w:t>
      </w:r>
      <w:r w:rsidRPr="00DF3CA6">
        <w:rPr>
          <w:spacing w:val="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</w:t>
      </w:r>
      <w:r w:rsidRPr="00DF3CA6">
        <w:rPr>
          <w:spacing w:val="1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корзину</w:t>
      </w:r>
      <w:r w:rsidRPr="00DF3CA6">
        <w:rPr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pStyle w:val="a4"/>
        <w:spacing w:line="254" w:lineRule="auto"/>
        <w:ind w:left="156" w:right="155" w:firstLine="226"/>
        <w:rPr>
          <w:sz w:val="24"/>
          <w:szCs w:val="24"/>
        </w:rPr>
      </w:pPr>
      <w:r w:rsidRPr="00DF3CA6">
        <w:rPr>
          <w:w w:val="115"/>
          <w:sz w:val="24"/>
          <w:szCs w:val="24"/>
        </w:rPr>
        <w:t>Правила игры и игровая деятельность по правилам с использованием</w:t>
      </w:r>
      <w:r w:rsidRPr="00DF3CA6">
        <w:rPr>
          <w:spacing w:val="1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разученных</w:t>
      </w:r>
      <w:r w:rsidRPr="00DF3CA6">
        <w:rPr>
          <w:spacing w:val="1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технических</w:t>
      </w:r>
      <w:r w:rsidRPr="00DF3CA6">
        <w:rPr>
          <w:spacing w:val="1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приёмов</w:t>
      </w:r>
      <w:r w:rsidRPr="00DF3CA6">
        <w:rPr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pStyle w:val="a4"/>
        <w:spacing w:line="254" w:lineRule="auto"/>
        <w:ind w:left="156" w:right="154" w:firstLine="226"/>
        <w:rPr>
          <w:sz w:val="24"/>
          <w:szCs w:val="24"/>
        </w:rPr>
      </w:pPr>
      <w:r w:rsidRPr="00DF3CA6">
        <w:rPr>
          <w:w w:val="115"/>
          <w:sz w:val="24"/>
          <w:szCs w:val="24"/>
          <w:u w:val="single"/>
        </w:rPr>
        <w:t>Волейбол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Приём и передача мяча двумя руками снизу в разные зоны площадки команды соперника.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Правила игры и игровая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деятельность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правилам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использованием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разученных</w:t>
      </w:r>
      <w:r w:rsidRPr="00DF3CA6">
        <w:rPr>
          <w:spacing w:val="-5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технических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приёмов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подаче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мяча,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его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приёме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передаче</w:t>
      </w:r>
      <w:r w:rsidRPr="00DF3CA6">
        <w:rPr>
          <w:spacing w:val="-5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двумя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руками</w:t>
      </w:r>
      <w:r w:rsidRPr="00DF3CA6">
        <w:rPr>
          <w:spacing w:val="1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снизу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сверху</w:t>
      </w:r>
      <w:r w:rsidRPr="00DF3CA6">
        <w:rPr>
          <w:w w:val="142"/>
          <w:sz w:val="24"/>
          <w:szCs w:val="24"/>
        </w:rPr>
        <w:t>.</w:t>
      </w:r>
    </w:p>
    <w:p w:rsidR="00DF3CA6" w:rsidRPr="00DF3CA6" w:rsidRDefault="00DF3CA6" w:rsidP="00DF3CA6">
      <w:pPr>
        <w:pStyle w:val="a4"/>
        <w:spacing w:line="254" w:lineRule="auto"/>
        <w:ind w:left="156" w:right="155" w:firstLine="226"/>
        <w:rPr>
          <w:sz w:val="24"/>
          <w:szCs w:val="24"/>
        </w:rPr>
      </w:pPr>
      <w:r w:rsidRPr="00DF3CA6">
        <w:rPr>
          <w:w w:val="115"/>
          <w:sz w:val="24"/>
          <w:szCs w:val="24"/>
          <w:u w:val="single"/>
        </w:rPr>
        <w:t xml:space="preserve">Футбол 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Удары по катящемуся мячу с разбега.   Правила игры</w:t>
      </w:r>
      <w:r w:rsidRPr="00DF3CA6">
        <w:rPr>
          <w:spacing w:val="-5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 игровая деятельность по правилам с использованием разученных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технических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приёмов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остановке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передаче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мяча,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его</w:t>
      </w:r>
      <w:r w:rsidRPr="00DF3CA6">
        <w:rPr>
          <w:spacing w:val="-5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ведении</w:t>
      </w:r>
      <w:r w:rsidRPr="00DF3CA6">
        <w:rPr>
          <w:spacing w:val="1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обводке.</w:t>
      </w:r>
      <w:r w:rsidRPr="00DF3CA6">
        <w:rPr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pStyle w:val="a4"/>
        <w:spacing w:line="254" w:lineRule="auto"/>
        <w:ind w:left="156" w:right="155" w:firstLine="226"/>
        <w:rPr>
          <w:sz w:val="24"/>
          <w:szCs w:val="24"/>
        </w:rPr>
      </w:pPr>
      <w:r w:rsidRPr="00DF3CA6">
        <w:rPr>
          <w:w w:val="115"/>
          <w:sz w:val="24"/>
          <w:szCs w:val="24"/>
        </w:rPr>
        <w:t>Совершенствование техники ранее разученных гимнастиче</w:t>
      </w:r>
      <w:r w:rsidRPr="00DF3CA6">
        <w:rPr>
          <w:w w:val="120"/>
          <w:sz w:val="24"/>
          <w:szCs w:val="24"/>
        </w:rPr>
        <w:t>ских</w:t>
      </w:r>
      <w:r w:rsidRPr="00DF3CA6">
        <w:rPr>
          <w:spacing w:val="-7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</w:t>
      </w:r>
      <w:r w:rsidRPr="00DF3CA6">
        <w:rPr>
          <w:spacing w:val="-6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акробатических</w:t>
      </w:r>
      <w:r w:rsidRPr="00DF3CA6">
        <w:rPr>
          <w:spacing w:val="-6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упражнений,</w:t>
      </w:r>
      <w:r w:rsidRPr="00DF3CA6">
        <w:rPr>
          <w:spacing w:val="-7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упражнений</w:t>
      </w:r>
      <w:r w:rsidRPr="00DF3CA6">
        <w:rPr>
          <w:spacing w:val="-6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лёгкой</w:t>
      </w:r>
      <w:r w:rsidRPr="00DF3CA6">
        <w:rPr>
          <w:spacing w:val="-6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атлетики, технических действий спортивных</w:t>
      </w:r>
      <w:r w:rsidRPr="00DF3CA6">
        <w:rPr>
          <w:spacing w:val="1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игр.</w:t>
      </w:r>
      <w:r w:rsidRPr="00DF3CA6">
        <w:rPr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pStyle w:val="a4"/>
        <w:spacing w:line="254" w:lineRule="auto"/>
        <w:ind w:left="156" w:right="154" w:firstLine="226"/>
        <w:rPr>
          <w:sz w:val="24"/>
          <w:szCs w:val="24"/>
        </w:rPr>
      </w:pPr>
      <w:r w:rsidRPr="00DF3CA6">
        <w:rPr>
          <w:i/>
          <w:w w:val="115"/>
          <w:sz w:val="24"/>
          <w:szCs w:val="24"/>
        </w:rPr>
        <w:t>Модуль</w:t>
      </w:r>
      <w:r w:rsidRPr="00DF3CA6">
        <w:rPr>
          <w:i/>
          <w:spacing w:val="1"/>
          <w:w w:val="115"/>
          <w:sz w:val="24"/>
          <w:szCs w:val="24"/>
        </w:rPr>
        <w:t xml:space="preserve"> </w:t>
      </w:r>
      <w:r w:rsidRPr="00DF3CA6">
        <w:rPr>
          <w:i/>
          <w:w w:val="115"/>
          <w:sz w:val="24"/>
          <w:szCs w:val="24"/>
        </w:rPr>
        <w:t>«Спорт».</w:t>
      </w:r>
      <w:r w:rsidRPr="00DF3CA6">
        <w:rPr>
          <w:i/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Физическая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подготовка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выполнению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нормативов комплекса ГТО с использованием средств базовой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физической подготовки, видов спорта и оздоровительных систем физической культуры, национальных видов спорта, культурно-этнических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игр.</w:t>
      </w:r>
      <w:r w:rsidRPr="00DF3CA6">
        <w:rPr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rPr>
          <w:rFonts w:ascii="Times New Roman" w:hAnsi="Times New Roman" w:cs="Times New Roman"/>
          <w:b/>
          <w:sz w:val="24"/>
          <w:szCs w:val="24"/>
        </w:rPr>
      </w:pPr>
    </w:p>
    <w:p w:rsidR="00DF3CA6" w:rsidRPr="00DF3CA6" w:rsidRDefault="00DF3CA6" w:rsidP="00DF3C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CA6">
        <w:rPr>
          <w:rFonts w:ascii="Times New Roman" w:hAnsi="Times New Roman" w:cs="Times New Roman"/>
          <w:b/>
          <w:w w:val="142"/>
          <w:sz w:val="24"/>
          <w:szCs w:val="24"/>
        </w:rPr>
        <w:t>ПЛАНИРУЕМЫЕ РЕЗУЛЬТАТЫ ОСВОЕНИЯ УЧЕБНОГО ПРЕДМЕТА «ФИЗИЧЕСКАЯ КУЛЬТУРА» НА УРОВНЕ ОСНОВНОГО ОБЩЕГО ОБРАЗОВАНИЯ</w:t>
      </w:r>
    </w:p>
    <w:p w:rsidR="00DF3CA6" w:rsidRPr="00DF3CA6" w:rsidRDefault="00DF3CA6" w:rsidP="00DF3C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CA6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DF3CA6" w:rsidRPr="00DF3CA6" w:rsidRDefault="00DF3CA6" w:rsidP="00DF3CA6">
      <w:pPr>
        <w:pStyle w:val="a4"/>
        <w:spacing w:before="65" w:line="276" w:lineRule="auto"/>
        <w:ind w:right="-1"/>
        <w:rPr>
          <w:sz w:val="24"/>
          <w:szCs w:val="24"/>
        </w:rPr>
      </w:pPr>
      <w:r w:rsidRPr="00DF3CA6">
        <w:rPr>
          <w:w w:val="115"/>
          <w:sz w:val="24"/>
          <w:szCs w:val="24"/>
        </w:rPr>
        <w:t>- Готовность проявлять интерес к истории и развитию физической культуры и спорта в Российской Федерации, гордиться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победами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выдающихся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отечественных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спортсменов-олимпийцев;</w:t>
      </w:r>
    </w:p>
    <w:p w:rsidR="00DF3CA6" w:rsidRPr="00DF3CA6" w:rsidRDefault="00DF3CA6" w:rsidP="00DF3CA6">
      <w:pPr>
        <w:pStyle w:val="a4"/>
        <w:spacing w:before="3"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готовность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отстаивать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символы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Российской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Федерации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во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 xml:space="preserve">время спортивных соревнований, уважать традиции и принципы современных Олимпийских игр </w:t>
      </w:r>
      <w:r w:rsidRPr="00DF3CA6">
        <w:rPr>
          <w:w w:val="115"/>
          <w:sz w:val="24"/>
          <w:szCs w:val="24"/>
        </w:rPr>
        <w:lastRenderedPageBreak/>
        <w:t>и олимпийского движения;</w:t>
      </w:r>
    </w:p>
    <w:p w:rsidR="00DF3CA6" w:rsidRPr="00DF3CA6" w:rsidRDefault="00DF3CA6" w:rsidP="00DF3CA6">
      <w:pPr>
        <w:pStyle w:val="a4"/>
        <w:spacing w:before="3"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готовность ориентироваться на моральные ценности и нормы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активного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отдыха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досуга;</w:t>
      </w:r>
    </w:p>
    <w:p w:rsidR="00DF3CA6" w:rsidRPr="00DF3CA6" w:rsidRDefault="00DF3CA6" w:rsidP="00DF3CA6">
      <w:pPr>
        <w:pStyle w:val="a4"/>
        <w:spacing w:before="4" w:line="276" w:lineRule="auto"/>
        <w:ind w:right="-1"/>
        <w:rPr>
          <w:sz w:val="24"/>
          <w:szCs w:val="24"/>
        </w:rPr>
      </w:pPr>
      <w:r w:rsidRPr="00DF3CA6">
        <w:rPr>
          <w:w w:val="120"/>
          <w:position w:val="1"/>
          <w:sz w:val="24"/>
          <w:szCs w:val="24"/>
        </w:rPr>
        <w:t xml:space="preserve">- </w:t>
      </w:r>
      <w:r w:rsidRPr="00DF3CA6">
        <w:rPr>
          <w:w w:val="120"/>
          <w:sz w:val="24"/>
          <w:szCs w:val="24"/>
        </w:rPr>
        <w:t>готовность оценивать своё поведение и поступки во время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проведения совместных занятий физической культурой, уча</w:t>
      </w:r>
      <w:r w:rsidRPr="00DF3CA6">
        <w:rPr>
          <w:w w:val="120"/>
          <w:sz w:val="24"/>
          <w:szCs w:val="24"/>
        </w:rPr>
        <w:t>стия</w:t>
      </w:r>
      <w:r w:rsidRPr="00DF3CA6">
        <w:rPr>
          <w:spacing w:val="8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</w:t>
      </w:r>
      <w:r w:rsidRPr="00DF3CA6">
        <w:rPr>
          <w:spacing w:val="8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спортивных</w:t>
      </w:r>
      <w:r w:rsidRPr="00DF3CA6">
        <w:rPr>
          <w:spacing w:val="8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мероприятиях</w:t>
      </w:r>
      <w:r w:rsidRPr="00DF3CA6">
        <w:rPr>
          <w:spacing w:val="8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</w:t>
      </w:r>
      <w:r w:rsidRPr="00DF3CA6">
        <w:rPr>
          <w:spacing w:val="9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соревнованиях;</w:t>
      </w:r>
    </w:p>
    <w:p w:rsidR="00DF3CA6" w:rsidRPr="00DF3CA6" w:rsidRDefault="00DF3CA6" w:rsidP="00DF3CA6">
      <w:pPr>
        <w:pStyle w:val="a4"/>
        <w:spacing w:before="3"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готовность</w:t>
      </w:r>
      <w:r w:rsidRPr="00DF3CA6">
        <w:rPr>
          <w:spacing w:val="-9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оказывать</w:t>
      </w:r>
      <w:r w:rsidRPr="00DF3CA6">
        <w:rPr>
          <w:spacing w:val="-9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первую</w:t>
      </w:r>
      <w:r w:rsidRPr="00DF3CA6">
        <w:rPr>
          <w:spacing w:val="-10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медицинскую</w:t>
      </w:r>
      <w:r w:rsidRPr="00DF3CA6">
        <w:rPr>
          <w:spacing w:val="-9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помощь</w:t>
      </w:r>
      <w:r w:rsidRPr="00DF3CA6">
        <w:rPr>
          <w:spacing w:val="-10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при</w:t>
      </w:r>
      <w:r w:rsidRPr="00DF3CA6">
        <w:rPr>
          <w:spacing w:val="-9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травмах и ушибах, соблюдать правила техники безопасности во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время</w:t>
      </w:r>
      <w:r w:rsidRPr="00DF3CA6">
        <w:rPr>
          <w:spacing w:val="12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совместных</w:t>
      </w:r>
      <w:r w:rsidRPr="00DF3CA6">
        <w:rPr>
          <w:spacing w:val="12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занятий</w:t>
      </w:r>
      <w:r w:rsidRPr="00DF3CA6">
        <w:rPr>
          <w:spacing w:val="12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физической</w:t>
      </w:r>
      <w:r w:rsidRPr="00DF3CA6">
        <w:rPr>
          <w:spacing w:val="12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культурой</w:t>
      </w:r>
      <w:r w:rsidRPr="00DF3CA6">
        <w:rPr>
          <w:spacing w:val="12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2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спортом;</w:t>
      </w:r>
    </w:p>
    <w:p w:rsidR="00DF3CA6" w:rsidRPr="00DF3CA6" w:rsidRDefault="00DF3CA6" w:rsidP="00DF3CA6">
      <w:pPr>
        <w:pStyle w:val="a4"/>
        <w:spacing w:before="2"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стремление к физическому совершенствованию, формированию культур движения и телосложения, самовыражению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</w:t>
      </w:r>
      <w:r w:rsidRPr="00DF3CA6">
        <w:rPr>
          <w:spacing w:val="1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избранном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виде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спорта;</w:t>
      </w:r>
    </w:p>
    <w:p w:rsidR="00DF3CA6" w:rsidRPr="00DF3CA6" w:rsidRDefault="00DF3CA6" w:rsidP="00DF3CA6">
      <w:pPr>
        <w:pStyle w:val="a4"/>
        <w:spacing w:before="3"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готовность организовывать и проводить занятия физической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культурой и спортом на основе научных представлений о закономерностях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физического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развития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подготовленности с учётом самостоятельных наблюдений за изменением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их</w:t>
      </w:r>
      <w:r w:rsidRPr="00DF3CA6">
        <w:rPr>
          <w:spacing w:val="1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показателей;</w:t>
      </w:r>
    </w:p>
    <w:p w:rsidR="00DF3CA6" w:rsidRPr="00DF3CA6" w:rsidRDefault="00DF3CA6" w:rsidP="00DF3CA6">
      <w:pPr>
        <w:pStyle w:val="a4"/>
        <w:spacing w:before="4"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осознание здоровья как базовой ценности человека, признание объективной необходимости в его укреплении и длительном</w:t>
      </w:r>
      <w:r w:rsidRPr="00DF3CA6">
        <w:rPr>
          <w:spacing w:val="19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сохранении</w:t>
      </w:r>
      <w:r w:rsidRPr="00DF3CA6">
        <w:rPr>
          <w:spacing w:val="20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посредством</w:t>
      </w:r>
      <w:r w:rsidRPr="00DF3CA6">
        <w:rPr>
          <w:spacing w:val="20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занятий</w:t>
      </w:r>
      <w:r w:rsidRPr="00DF3CA6">
        <w:rPr>
          <w:spacing w:val="20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физической</w:t>
      </w:r>
      <w:r w:rsidRPr="00DF3CA6">
        <w:rPr>
          <w:spacing w:val="20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культурой</w:t>
      </w:r>
      <w:r w:rsidRPr="00DF3CA6">
        <w:rPr>
          <w:spacing w:val="-5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спортом;</w:t>
      </w:r>
    </w:p>
    <w:p w:rsidR="00DF3CA6" w:rsidRPr="00DF3CA6" w:rsidRDefault="00DF3CA6" w:rsidP="00DF3CA6">
      <w:pPr>
        <w:pStyle w:val="a4"/>
        <w:spacing w:before="3"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осознание необходимости ведения здорового образа жизни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как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средства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профилактики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пагубного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влияния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вредных</w:t>
      </w:r>
      <w:r w:rsidRPr="00DF3CA6">
        <w:rPr>
          <w:spacing w:val="-5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привычек на физическое, психическое и социальное здоровье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человека;</w:t>
      </w:r>
    </w:p>
    <w:p w:rsidR="00DF3CA6" w:rsidRPr="00DF3CA6" w:rsidRDefault="00DF3CA6" w:rsidP="00DF3CA6">
      <w:pPr>
        <w:pStyle w:val="a4"/>
        <w:spacing w:before="70" w:line="276" w:lineRule="auto"/>
        <w:ind w:right="-1"/>
        <w:rPr>
          <w:sz w:val="24"/>
          <w:szCs w:val="24"/>
        </w:rPr>
      </w:pPr>
      <w:r w:rsidRPr="00DF3CA6">
        <w:rPr>
          <w:w w:val="120"/>
          <w:position w:val="1"/>
          <w:sz w:val="24"/>
          <w:szCs w:val="24"/>
        </w:rPr>
        <w:t xml:space="preserve">- </w:t>
      </w:r>
      <w:r w:rsidRPr="00DF3CA6">
        <w:rPr>
          <w:w w:val="120"/>
          <w:sz w:val="24"/>
          <w:szCs w:val="24"/>
        </w:rPr>
        <w:t>способность адаптироваться к стрессовым ситуациям, осуществлять</w:t>
      </w:r>
      <w:r w:rsidRPr="00DF3CA6">
        <w:rPr>
          <w:spacing w:val="2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профилактические</w:t>
      </w:r>
      <w:r w:rsidRPr="00DF3CA6">
        <w:rPr>
          <w:spacing w:val="2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мероприятия</w:t>
      </w:r>
      <w:r w:rsidRPr="00DF3CA6">
        <w:rPr>
          <w:spacing w:val="19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по</w:t>
      </w:r>
      <w:r w:rsidRPr="00DF3CA6">
        <w:rPr>
          <w:spacing w:val="2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регулированию эмоциональных напряжений, активному восстановлению</w:t>
      </w:r>
      <w:r w:rsidRPr="00DF3CA6">
        <w:rPr>
          <w:spacing w:val="-7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организма</w:t>
      </w:r>
      <w:r w:rsidRPr="00DF3CA6">
        <w:rPr>
          <w:spacing w:val="-6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после</w:t>
      </w:r>
      <w:r w:rsidRPr="00DF3CA6">
        <w:rPr>
          <w:spacing w:val="-7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значительных</w:t>
      </w:r>
      <w:r w:rsidRPr="00DF3CA6">
        <w:rPr>
          <w:spacing w:val="-6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умственных</w:t>
      </w:r>
      <w:r w:rsidRPr="00DF3CA6">
        <w:rPr>
          <w:spacing w:val="-7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</w:t>
      </w:r>
      <w:r w:rsidRPr="00DF3CA6">
        <w:rPr>
          <w:spacing w:val="-6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физических</w:t>
      </w:r>
      <w:r w:rsidRPr="00DF3CA6">
        <w:rPr>
          <w:spacing w:val="12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нагрузок;</w:t>
      </w:r>
    </w:p>
    <w:p w:rsidR="00DF3CA6" w:rsidRPr="00DF3CA6" w:rsidRDefault="00DF3CA6" w:rsidP="00DF3CA6">
      <w:pPr>
        <w:pStyle w:val="a4"/>
        <w:spacing w:line="276" w:lineRule="auto"/>
        <w:ind w:right="-1"/>
        <w:rPr>
          <w:sz w:val="24"/>
          <w:szCs w:val="24"/>
        </w:rPr>
      </w:pPr>
      <w:r w:rsidRPr="00DF3CA6">
        <w:rPr>
          <w:w w:val="120"/>
          <w:position w:val="1"/>
          <w:sz w:val="24"/>
          <w:szCs w:val="24"/>
        </w:rPr>
        <w:t xml:space="preserve">- </w:t>
      </w:r>
      <w:r w:rsidRPr="00DF3CA6">
        <w:rPr>
          <w:w w:val="120"/>
          <w:sz w:val="24"/>
          <w:szCs w:val="24"/>
        </w:rPr>
        <w:t>готовность соблюдать правила безопасности во время заня</w:t>
      </w:r>
      <w:r w:rsidRPr="00DF3CA6">
        <w:rPr>
          <w:spacing w:val="-1"/>
          <w:w w:val="120"/>
          <w:sz w:val="24"/>
          <w:szCs w:val="24"/>
        </w:rPr>
        <w:t>тий</w:t>
      </w:r>
      <w:r w:rsidRPr="00DF3CA6">
        <w:rPr>
          <w:spacing w:val="-14"/>
          <w:w w:val="120"/>
          <w:sz w:val="24"/>
          <w:szCs w:val="24"/>
        </w:rPr>
        <w:t xml:space="preserve"> </w:t>
      </w:r>
      <w:r w:rsidRPr="00DF3CA6">
        <w:rPr>
          <w:spacing w:val="-1"/>
          <w:w w:val="120"/>
          <w:sz w:val="24"/>
          <w:szCs w:val="24"/>
        </w:rPr>
        <w:t>физической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spacing w:val="-1"/>
          <w:w w:val="120"/>
          <w:sz w:val="24"/>
          <w:szCs w:val="24"/>
        </w:rPr>
        <w:t>культурой</w:t>
      </w:r>
      <w:r w:rsidRPr="00DF3CA6">
        <w:rPr>
          <w:spacing w:val="-14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</w:t>
      </w:r>
      <w:r w:rsidRPr="00DF3CA6">
        <w:rPr>
          <w:spacing w:val="-14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спортом,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проводить</w:t>
      </w:r>
      <w:r w:rsidRPr="00DF3CA6">
        <w:rPr>
          <w:spacing w:val="-14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гигиенические</w:t>
      </w:r>
      <w:r w:rsidRPr="00DF3CA6">
        <w:rPr>
          <w:spacing w:val="-14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</w:t>
      </w:r>
      <w:r w:rsidRPr="00DF3CA6">
        <w:rPr>
          <w:spacing w:val="-14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профилактические</w:t>
      </w:r>
      <w:r w:rsidRPr="00DF3CA6">
        <w:rPr>
          <w:spacing w:val="-14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мероприятия</w:t>
      </w:r>
      <w:r w:rsidRPr="00DF3CA6">
        <w:rPr>
          <w:spacing w:val="-14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по</w:t>
      </w:r>
      <w:r w:rsidRPr="00DF3CA6">
        <w:rPr>
          <w:spacing w:val="-14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организации</w:t>
      </w:r>
      <w:r w:rsidRPr="00DF3CA6">
        <w:rPr>
          <w:spacing w:val="-14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мест</w:t>
      </w:r>
      <w:r w:rsidRPr="00DF3CA6">
        <w:rPr>
          <w:spacing w:val="-58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занятий, выбору спортивного инвентаря и оборудования,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спортивной</w:t>
      </w:r>
      <w:r w:rsidRPr="00DF3CA6">
        <w:rPr>
          <w:spacing w:val="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одежды;</w:t>
      </w:r>
    </w:p>
    <w:p w:rsidR="00DF3CA6" w:rsidRPr="00DF3CA6" w:rsidRDefault="00DF3CA6" w:rsidP="00DF3CA6">
      <w:pPr>
        <w:pStyle w:val="a4"/>
        <w:spacing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готовность соблюдать правила и требования к организации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бивуака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во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время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туристских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походов,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противостоять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действиям</w:t>
      </w:r>
      <w:r w:rsidRPr="00DF3CA6">
        <w:rPr>
          <w:spacing w:val="3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3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поступкам,</w:t>
      </w:r>
      <w:r w:rsidRPr="00DF3CA6">
        <w:rPr>
          <w:spacing w:val="3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приносящим</w:t>
      </w:r>
      <w:r w:rsidRPr="00DF3CA6">
        <w:rPr>
          <w:spacing w:val="3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вред</w:t>
      </w:r>
      <w:r w:rsidRPr="00DF3CA6">
        <w:rPr>
          <w:spacing w:val="3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окружающей</w:t>
      </w:r>
      <w:r w:rsidRPr="00DF3CA6">
        <w:rPr>
          <w:spacing w:val="3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среде;</w:t>
      </w:r>
    </w:p>
    <w:p w:rsidR="00DF3CA6" w:rsidRPr="00DF3CA6" w:rsidRDefault="00DF3CA6" w:rsidP="00DF3CA6">
      <w:pPr>
        <w:pStyle w:val="a4"/>
        <w:spacing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освоение опыта взаимодействия со сверстниками, форм общения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поведения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выполнении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учебных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заданий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на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уроках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культуры,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игровой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соревновательной</w:t>
      </w:r>
      <w:r w:rsidRPr="00DF3CA6">
        <w:rPr>
          <w:spacing w:val="-5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деятельности;</w:t>
      </w:r>
    </w:p>
    <w:p w:rsidR="00DF3CA6" w:rsidRPr="00DF3CA6" w:rsidRDefault="00DF3CA6" w:rsidP="00DF3CA6">
      <w:pPr>
        <w:pStyle w:val="a4"/>
        <w:spacing w:line="276" w:lineRule="auto"/>
        <w:ind w:right="-1" w:firstLine="43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повышение компетентности в организации самостоятельных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занятий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культурой,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планировании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содержания и направленности в зависимости от индивидуальных интересов</w:t>
      </w:r>
      <w:r w:rsidRPr="00DF3CA6">
        <w:rPr>
          <w:spacing w:val="1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потребностей;</w:t>
      </w:r>
    </w:p>
    <w:p w:rsidR="00DF3CA6" w:rsidRPr="00DF3CA6" w:rsidRDefault="00DF3CA6" w:rsidP="00DF3CA6">
      <w:pPr>
        <w:pStyle w:val="a4"/>
        <w:spacing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формирование представлений об основных понятиях и терминах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физического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воспитания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спортивной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тренировки,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умений руководствоваться ими в познавательной и практической деятельности, общении со сверстниками, публичных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выступлениях</w:t>
      </w:r>
      <w:r w:rsidRPr="00DF3CA6">
        <w:rPr>
          <w:spacing w:val="1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дискуссиях</w:t>
      </w:r>
      <w:r w:rsidRPr="00DF3CA6">
        <w:rPr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pStyle w:val="Heading3"/>
        <w:spacing w:before="156" w:line="276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CA6">
        <w:rPr>
          <w:rFonts w:ascii="Times New Roman" w:hAnsi="Times New Roman" w:cs="Times New Roman"/>
          <w:b/>
          <w:w w:val="90"/>
          <w:sz w:val="24"/>
          <w:szCs w:val="24"/>
        </w:rPr>
        <w:lastRenderedPageBreak/>
        <w:t>МЕТАПРЕДМЕТНЫЕ</w:t>
      </w:r>
      <w:r w:rsidRPr="00DF3CA6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DF3CA6" w:rsidRPr="00DF3CA6" w:rsidRDefault="00DF3CA6" w:rsidP="00DF3CA6">
      <w:pPr>
        <w:pStyle w:val="Heading4"/>
        <w:spacing w:before="68" w:line="276" w:lineRule="auto"/>
        <w:ind w:right="-1"/>
        <w:rPr>
          <w:sz w:val="24"/>
          <w:szCs w:val="24"/>
        </w:rPr>
      </w:pPr>
      <w:r w:rsidRPr="00DF3CA6">
        <w:rPr>
          <w:spacing w:val="-1"/>
          <w:w w:val="130"/>
          <w:sz w:val="24"/>
          <w:szCs w:val="24"/>
        </w:rPr>
        <w:t>Универсальные</w:t>
      </w:r>
      <w:r w:rsidRPr="00DF3CA6">
        <w:rPr>
          <w:spacing w:val="-11"/>
          <w:w w:val="130"/>
          <w:sz w:val="24"/>
          <w:szCs w:val="24"/>
        </w:rPr>
        <w:t xml:space="preserve"> </w:t>
      </w:r>
      <w:r w:rsidRPr="00DF3CA6">
        <w:rPr>
          <w:w w:val="130"/>
          <w:sz w:val="24"/>
          <w:szCs w:val="24"/>
        </w:rPr>
        <w:t>познавательные</w:t>
      </w:r>
      <w:r w:rsidRPr="00DF3CA6">
        <w:rPr>
          <w:spacing w:val="-11"/>
          <w:w w:val="130"/>
          <w:sz w:val="24"/>
          <w:szCs w:val="24"/>
        </w:rPr>
        <w:t xml:space="preserve"> </w:t>
      </w:r>
      <w:r w:rsidRPr="00DF3CA6">
        <w:rPr>
          <w:w w:val="130"/>
          <w:sz w:val="24"/>
          <w:szCs w:val="24"/>
        </w:rPr>
        <w:t>действия:</w:t>
      </w:r>
    </w:p>
    <w:p w:rsidR="00DF3CA6" w:rsidRPr="00DF3CA6" w:rsidRDefault="00DF3CA6" w:rsidP="00DF3CA6">
      <w:pPr>
        <w:pStyle w:val="a4"/>
        <w:spacing w:before="14" w:line="276" w:lineRule="auto"/>
        <w:ind w:right="-1" w:firstLine="43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проводить сравнение соревновательных упражнений Олимпийских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игр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древности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современных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Олимпийских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игр,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выявлять</w:t>
      </w:r>
      <w:r w:rsidRPr="00DF3CA6">
        <w:rPr>
          <w:spacing w:val="1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их</w:t>
      </w:r>
      <w:r w:rsidRPr="00DF3CA6">
        <w:rPr>
          <w:spacing w:val="1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общность</w:t>
      </w:r>
      <w:r w:rsidRPr="00DF3CA6">
        <w:rPr>
          <w:spacing w:val="1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различия;</w:t>
      </w:r>
    </w:p>
    <w:p w:rsidR="00DF3CA6" w:rsidRPr="00DF3CA6" w:rsidRDefault="00DF3CA6" w:rsidP="00DF3CA6">
      <w:pPr>
        <w:pStyle w:val="a4"/>
        <w:spacing w:line="276" w:lineRule="auto"/>
        <w:ind w:right="-1" w:firstLine="43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осмысливать Олимпийскую хартию как основополагающий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документ современного олимпийского движения, приводить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примеры</w:t>
      </w:r>
      <w:r w:rsidRPr="00DF3CA6">
        <w:rPr>
          <w:spacing w:val="1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её</w:t>
      </w:r>
      <w:r w:rsidRPr="00DF3CA6">
        <w:rPr>
          <w:spacing w:val="1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гуманистической</w:t>
      </w:r>
      <w:r w:rsidRPr="00DF3CA6">
        <w:rPr>
          <w:spacing w:val="19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направленности;</w:t>
      </w:r>
    </w:p>
    <w:p w:rsidR="00DF3CA6" w:rsidRPr="00DF3CA6" w:rsidRDefault="00DF3CA6" w:rsidP="00DF3CA6">
      <w:pPr>
        <w:pStyle w:val="a4"/>
        <w:spacing w:line="276" w:lineRule="auto"/>
        <w:ind w:right="-1"/>
        <w:rPr>
          <w:sz w:val="24"/>
          <w:szCs w:val="24"/>
        </w:rPr>
      </w:pPr>
      <w:r w:rsidRPr="00DF3CA6">
        <w:rPr>
          <w:w w:val="120"/>
          <w:position w:val="1"/>
          <w:sz w:val="24"/>
          <w:szCs w:val="24"/>
        </w:rPr>
        <w:t xml:space="preserve">- </w:t>
      </w:r>
      <w:r w:rsidRPr="00DF3CA6">
        <w:rPr>
          <w:w w:val="120"/>
          <w:sz w:val="24"/>
          <w:szCs w:val="24"/>
        </w:rPr>
        <w:t>анализировать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влияние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занятий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физической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культурой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</w:t>
      </w:r>
      <w:r w:rsidRPr="00DF3CA6">
        <w:rPr>
          <w:spacing w:val="-57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спортом на воспитание положительных качеств личности,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устанавливать возможность профилактики вредных привычек;</w:t>
      </w:r>
    </w:p>
    <w:p w:rsidR="00DF3CA6" w:rsidRPr="00DF3CA6" w:rsidRDefault="00DF3CA6" w:rsidP="00DF3CA6">
      <w:pPr>
        <w:pStyle w:val="a4"/>
        <w:spacing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характеризовать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туристские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походы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как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форму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активного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отдыха,</w:t>
      </w:r>
      <w:r w:rsidRPr="00DF3CA6">
        <w:rPr>
          <w:spacing w:val="4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выявлять</w:t>
      </w:r>
      <w:r w:rsidRPr="00DF3CA6">
        <w:rPr>
          <w:spacing w:val="4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их</w:t>
      </w:r>
      <w:r w:rsidRPr="00DF3CA6">
        <w:rPr>
          <w:spacing w:val="4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целевое</w:t>
      </w:r>
      <w:r w:rsidRPr="00DF3CA6">
        <w:rPr>
          <w:spacing w:val="4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предназначение</w:t>
      </w:r>
      <w:r w:rsidRPr="00DF3CA6">
        <w:rPr>
          <w:spacing w:val="4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</w:t>
      </w:r>
      <w:r w:rsidRPr="00DF3CA6">
        <w:rPr>
          <w:spacing w:val="4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сохранении</w:t>
      </w:r>
      <w:r w:rsidRPr="00DF3CA6">
        <w:rPr>
          <w:spacing w:val="-5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укреплении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здоровья;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руководствоваться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требованиями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техники</w:t>
      </w:r>
      <w:r w:rsidRPr="00DF3CA6">
        <w:rPr>
          <w:spacing w:val="3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безопасности</w:t>
      </w:r>
      <w:r w:rsidRPr="00DF3CA6">
        <w:rPr>
          <w:spacing w:val="3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во</w:t>
      </w:r>
      <w:r w:rsidRPr="00DF3CA6">
        <w:rPr>
          <w:spacing w:val="3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время</w:t>
      </w:r>
      <w:r w:rsidRPr="00DF3CA6">
        <w:rPr>
          <w:spacing w:val="3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передвижения</w:t>
      </w:r>
      <w:r w:rsidRPr="00DF3CA6">
        <w:rPr>
          <w:spacing w:val="3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</w:t>
      </w:r>
      <w:r w:rsidRPr="00DF3CA6">
        <w:rPr>
          <w:spacing w:val="3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маршруту</w:t>
      </w:r>
      <w:r w:rsidRPr="00DF3CA6">
        <w:rPr>
          <w:spacing w:val="-5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организации</w:t>
      </w:r>
      <w:r w:rsidRPr="00DF3CA6">
        <w:rPr>
          <w:spacing w:val="1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бивуака;</w:t>
      </w:r>
    </w:p>
    <w:p w:rsidR="00DF3CA6" w:rsidRPr="00DF3CA6" w:rsidRDefault="00DF3CA6" w:rsidP="00DF3CA6">
      <w:pPr>
        <w:pStyle w:val="a4"/>
        <w:spacing w:before="70"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устанавливать причинно-следственную связь между планированием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режима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дня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изменениями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показателей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работоспособности;</w:t>
      </w:r>
    </w:p>
    <w:p w:rsidR="00DF3CA6" w:rsidRPr="00DF3CA6" w:rsidRDefault="00DF3CA6" w:rsidP="00DF3CA6">
      <w:pPr>
        <w:pStyle w:val="a4"/>
        <w:spacing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устанавливать связь негативного влияния нарушения осанки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на состояние здоровья и выявлять причины нарушений, измерять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индивидуальную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форму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составлять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комплексы</w:t>
      </w:r>
      <w:r w:rsidRPr="00DF3CA6">
        <w:rPr>
          <w:spacing w:val="-5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упражнений по профилактике и коррекции выявляемых нарушений;</w:t>
      </w:r>
    </w:p>
    <w:p w:rsidR="00DF3CA6" w:rsidRPr="00DF3CA6" w:rsidRDefault="00DF3CA6" w:rsidP="00DF3CA6">
      <w:pPr>
        <w:pStyle w:val="a4"/>
        <w:spacing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устанавливать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причинно-следственную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связь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между уровнем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развития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физических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качеств,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состоянием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здоровья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функциональными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возможностями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основных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систем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организма;</w:t>
      </w:r>
    </w:p>
    <w:p w:rsidR="00DF3CA6" w:rsidRPr="00DF3CA6" w:rsidRDefault="00DF3CA6" w:rsidP="00DF3CA6">
      <w:pPr>
        <w:pStyle w:val="a4"/>
        <w:spacing w:line="276" w:lineRule="auto"/>
        <w:ind w:right="-1" w:firstLine="43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устанавливать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причинно-следственную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связь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между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качеством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владения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техникой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физического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упражнения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возможностью возникновения травм и ушибов во время самостоятельных</w:t>
      </w:r>
      <w:r w:rsidRPr="00DF3CA6">
        <w:rPr>
          <w:spacing w:val="2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занятий</w:t>
      </w:r>
      <w:r w:rsidRPr="00DF3CA6">
        <w:rPr>
          <w:spacing w:val="2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физической</w:t>
      </w:r>
      <w:r w:rsidRPr="00DF3CA6">
        <w:rPr>
          <w:spacing w:val="2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культурой</w:t>
      </w:r>
      <w:r w:rsidRPr="00DF3CA6">
        <w:rPr>
          <w:spacing w:val="2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2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спортом;</w:t>
      </w:r>
    </w:p>
    <w:p w:rsidR="00DF3CA6" w:rsidRPr="00DF3CA6" w:rsidRDefault="00DF3CA6" w:rsidP="00DF3CA6">
      <w:pPr>
        <w:pStyle w:val="a4"/>
        <w:spacing w:line="276" w:lineRule="auto"/>
        <w:ind w:right="-1" w:firstLine="43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устанавливать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причинно-следственную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связь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между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подготовкой мест занятий на открытых площадках и правилами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предупреждения</w:t>
      </w:r>
      <w:r w:rsidRPr="00DF3CA6">
        <w:rPr>
          <w:spacing w:val="1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травматизма</w:t>
      </w:r>
      <w:r w:rsidRPr="00DF3CA6">
        <w:rPr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pStyle w:val="Heading4"/>
        <w:spacing w:line="276" w:lineRule="auto"/>
        <w:ind w:right="-1"/>
        <w:rPr>
          <w:sz w:val="24"/>
          <w:szCs w:val="24"/>
        </w:rPr>
      </w:pPr>
      <w:r w:rsidRPr="00DF3CA6">
        <w:rPr>
          <w:w w:val="130"/>
          <w:sz w:val="24"/>
          <w:szCs w:val="24"/>
        </w:rPr>
        <w:t>Универсальные</w:t>
      </w:r>
      <w:r w:rsidRPr="00DF3CA6">
        <w:rPr>
          <w:spacing w:val="-13"/>
          <w:w w:val="130"/>
          <w:sz w:val="24"/>
          <w:szCs w:val="24"/>
        </w:rPr>
        <w:t xml:space="preserve"> </w:t>
      </w:r>
      <w:r w:rsidRPr="00DF3CA6">
        <w:rPr>
          <w:w w:val="130"/>
          <w:sz w:val="24"/>
          <w:szCs w:val="24"/>
        </w:rPr>
        <w:t>коммуникативные</w:t>
      </w:r>
      <w:r w:rsidRPr="00DF3CA6">
        <w:rPr>
          <w:spacing w:val="-12"/>
          <w:w w:val="130"/>
          <w:sz w:val="24"/>
          <w:szCs w:val="24"/>
        </w:rPr>
        <w:t xml:space="preserve"> </w:t>
      </w:r>
      <w:r w:rsidRPr="00DF3CA6">
        <w:rPr>
          <w:w w:val="130"/>
          <w:sz w:val="24"/>
          <w:szCs w:val="24"/>
        </w:rPr>
        <w:t>действия:</w:t>
      </w:r>
    </w:p>
    <w:p w:rsidR="00DF3CA6" w:rsidRPr="00DF3CA6" w:rsidRDefault="00DF3CA6" w:rsidP="00DF3CA6">
      <w:pPr>
        <w:pStyle w:val="a4"/>
        <w:spacing w:before="11"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выбирать,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анализировать и систематизировать информацию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из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разных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источников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об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образцах техники выполнения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разучиваемых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упражнений,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правилах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планирования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самостоятельных занятий физической и технической подготовкой;</w:t>
      </w:r>
    </w:p>
    <w:p w:rsidR="00DF3CA6" w:rsidRPr="00DF3CA6" w:rsidRDefault="00DF3CA6" w:rsidP="00DF3CA6">
      <w:pPr>
        <w:pStyle w:val="a4"/>
        <w:spacing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признакам</w:t>
      </w:r>
      <w:r w:rsidRPr="00DF3CA6">
        <w:rPr>
          <w:spacing w:val="1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утомления;</w:t>
      </w:r>
    </w:p>
    <w:p w:rsidR="00DF3CA6" w:rsidRPr="00DF3CA6" w:rsidRDefault="00DF3CA6" w:rsidP="00DF3CA6">
      <w:pPr>
        <w:pStyle w:val="a4"/>
        <w:spacing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описывать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анализировать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технику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разучиваемого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упражнения,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выделять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фазы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элементы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движений,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подбирать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подготовительные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упражнения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планировать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последовательность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решения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задач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обучения;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оценивать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эффективность обучения посредством сравнения с эталонным образцом;</w:t>
      </w:r>
    </w:p>
    <w:p w:rsidR="00DF3CA6" w:rsidRPr="00DF3CA6" w:rsidRDefault="00DF3CA6" w:rsidP="00DF3CA6">
      <w:pPr>
        <w:pStyle w:val="a4"/>
        <w:spacing w:line="276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наблюдать, анализировать и контролировать технику выполнения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физических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упражнений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другими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учащимися,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 xml:space="preserve">сравнивать её с эталонным </w:t>
      </w:r>
      <w:r w:rsidRPr="00DF3CA6">
        <w:rPr>
          <w:w w:val="115"/>
          <w:sz w:val="24"/>
          <w:szCs w:val="24"/>
        </w:rPr>
        <w:lastRenderedPageBreak/>
        <w:t>образцом, выявлять ошибки и предлагать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способы</w:t>
      </w:r>
      <w:r w:rsidRPr="00DF3CA6">
        <w:rPr>
          <w:spacing w:val="1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их</w:t>
      </w:r>
      <w:r w:rsidRPr="00DF3CA6">
        <w:rPr>
          <w:spacing w:val="1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устранения;</w:t>
      </w:r>
    </w:p>
    <w:p w:rsidR="00DF3CA6" w:rsidRPr="00DF3CA6" w:rsidRDefault="00DF3CA6" w:rsidP="00DF3C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CA6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изучать и коллективно обсуждать технику «иллюстративного</w:t>
      </w:r>
      <w:r w:rsidRPr="00DF3CA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образца»</w:t>
      </w:r>
      <w:r w:rsidRPr="00DF3CA6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разучиваемого</w:t>
      </w:r>
      <w:r w:rsidRPr="00DF3CA6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упражнения,</w:t>
      </w:r>
      <w:r w:rsidRPr="00DF3CA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рассматривать</w:t>
      </w:r>
      <w:r w:rsidRPr="00DF3CA6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DF3CA6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мо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делировать</w:t>
      </w:r>
      <w:r w:rsidRPr="00DF3CA6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появление</w:t>
      </w:r>
      <w:r w:rsidRPr="00DF3CA6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ошибок,</w:t>
      </w:r>
      <w:r w:rsidRPr="00DF3CA6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анализировать</w:t>
      </w:r>
      <w:r w:rsidRPr="00DF3CA6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возможные</w:t>
      </w:r>
      <w:r w:rsidRPr="00DF3CA6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причины</w:t>
      </w:r>
      <w:r w:rsidRPr="00DF3CA6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их</w:t>
      </w:r>
      <w:r w:rsidRPr="00DF3CA6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появления,</w:t>
      </w:r>
      <w:r w:rsidRPr="00DF3CA6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выяснять</w:t>
      </w:r>
      <w:r w:rsidRPr="00DF3CA6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способы</w:t>
      </w:r>
      <w:r w:rsidRPr="00DF3CA6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их</w:t>
      </w:r>
      <w:r w:rsidRPr="00DF3CA6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устранения</w:t>
      </w:r>
      <w:r w:rsidRPr="00DF3CA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b/>
          <w:w w:val="125"/>
          <w:sz w:val="24"/>
          <w:szCs w:val="24"/>
        </w:rPr>
        <w:t>Универсальные</w:t>
      </w:r>
      <w:r w:rsidRPr="00DF3CA6">
        <w:rPr>
          <w:rFonts w:ascii="Times New Roman" w:hAnsi="Times New Roman" w:cs="Times New Roman"/>
          <w:b/>
          <w:spacing w:val="34"/>
          <w:w w:val="12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b/>
          <w:w w:val="125"/>
          <w:sz w:val="24"/>
          <w:szCs w:val="24"/>
        </w:rPr>
        <w:t>учебные</w:t>
      </w:r>
      <w:r w:rsidRPr="00DF3CA6">
        <w:rPr>
          <w:rFonts w:ascii="Times New Roman" w:hAnsi="Times New Roman" w:cs="Times New Roman"/>
          <w:b/>
          <w:spacing w:val="35"/>
          <w:w w:val="12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b/>
          <w:w w:val="125"/>
          <w:sz w:val="24"/>
          <w:szCs w:val="24"/>
        </w:rPr>
        <w:t>регулятивные</w:t>
      </w:r>
      <w:r w:rsidRPr="00DF3CA6">
        <w:rPr>
          <w:rFonts w:ascii="Times New Roman" w:hAnsi="Times New Roman" w:cs="Times New Roman"/>
          <w:b/>
          <w:spacing w:val="34"/>
          <w:w w:val="12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b/>
          <w:w w:val="125"/>
          <w:sz w:val="24"/>
          <w:szCs w:val="24"/>
        </w:rPr>
        <w:t>действия:</w:t>
      </w:r>
    </w:p>
    <w:p w:rsidR="00DF3CA6" w:rsidRPr="00DF3CA6" w:rsidRDefault="00DF3CA6" w:rsidP="00DF3CA6">
      <w:pPr>
        <w:jc w:val="both"/>
        <w:rPr>
          <w:rFonts w:ascii="Times New Roman" w:hAnsi="Times New Roman" w:cs="Times New Roman"/>
          <w:sz w:val="24"/>
          <w:szCs w:val="24"/>
        </w:rPr>
      </w:pPr>
      <w:r w:rsidRPr="00DF3CA6">
        <w:rPr>
          <w:rFonts w:ascii="Times New Roman" w:hAnsi="Times New Roman" w:cs="Times New Roman"/>
          <w:w w:val="120"/>
          <w:position w:val="1"/>
          <w:sz w:val="24"/>
          <w:szCs w:val="24"/>
        </w:rPr>
        <w:t xml:space="preserve">-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составлять и выполнять индивидуальные комплексы физических</w:t>
      </w:r>
      <w:r w:rsidRPr="00DF3CA6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упражнений</w:t>
      </w:r>
      <w:r w:rsidRPr="00DF3CA6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с</w:t>
      </w:r>
      <w:r w:rsidRPr="00DF3CA6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разной</w:t>
      </w:r>
      <w:r w:rsidRPr="00DF3CA6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функциональной</w:t>
      </w:r>
      <w:r w:rsidRPr="00DF3CA6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направленностью, выявлять особенности их воздействия на состояние</w:t>
      </w:r>
      <w:r w:rsidRPr="00DF3CA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организма, развитие его резервных возможностей с помощью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процедур</w:t>
      </w:r>
      <w:r w:rsidRPr="00DF3CA6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контроля</w:t>
      </w:r>
      <w:r w:rsidRPr="00DF3CA6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DF3CA6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функциональных</w:t>
      </w:r>
      <w:r w:rsidRPr="00DF3CA6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20"/>
          <w:sz w:val="24"/>
          <w:szCs w:val="24"/>
        </w:rPr>
        <w:t>проб;</w:t>
      </w:r>
    </w:p>
    <w:p w:rsidR="00DF3CA6" w:rsidRPr="00DF3CA6" w:rsidRDefault="00DF3CA6" w:rsidP="00DF3CA6">
      <w:pPr>
        <w:jc w:val="both"/>
        <w:rPr>
          <w:rFonts w:ascii="Times New Roman" w:hAnsi="Times New Roman" w:cs="Times New Roman"/>
          <w:sz w:val="24"/>
          <w:szCs w:val="24"/>
        </w:rPr>
      </w:pPr>
      <w:r w:rsidRPr="00DF3CA6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составлять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выполнять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акробатические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комплексы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упражнений,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самостоятельно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разучивать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сложно-координированные</w:t>
      </w:r>
      <w:r w:rsidRPr="00DF3CA6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упражнения</w:t>
      </w:r>
      <w:r w:rsidRPr="00DF3CA6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DF3CA6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спортивных</w:t>
      </w:r>
      <w:r w:rsidRPr="00DF3CA6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снарядах;</w:t>
      </w:r>
    </w:p>
    <w:p w:rsidR="00DF3CA6" w:rsidRPr="00DF3CA6" w:rsidRDefault="00DF3CA6" w:rsidP="00DF3CA6">
      <w:pPr>
        <w:jc w:val="both"/>
        <w:rPr>
          <w:rFonts w:ascii="Times New Roman" w:hAnsi="Times New Roman" w:cs="Times New Roman"/>
          <w:sz w:val="24"/>
          <w:szCs w:val="24"/>
        </w:rPr>
      </w:pPr>
      <w:r w:rsidRPr="00DF3CA6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активно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взаимодействовать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условиях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учебной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игровой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деятельности,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ориентироваться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указания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учителя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правила игры при возникновении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конфликтных и нестандартных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ситуаций,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признавать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своё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право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право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других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ошибку,</w:t>
      </w:r>
      <w:r w:rsidRPr="00DF3CA6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право</w:t>
      </w:r>
      <w:r w:rsidRPr="00DF3CA6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DF3CA6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её</w:t>
      </w:r>
      <w:r w:rsidRPr="00DF3CA6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совместное</w:t>
      </w:r>
      <w:r w:rsidRPr="00DF3CA6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исправление;</w:t>
      </w:r>
    </w:p>
    <w:p w:rsidR="00DF3CA6" w:rsidRPr="00DF3CA6" w:rsidRDefault="00DF3CA6" w:rsidP="00DF3CA6">
      <w:pPr>
        <w:jc w:val="both"/>
        <w:rPr>
          <w:rFonts w:ascii="Times New Roman" w:hAnsi="Times New Roman" w:cs="Times New Roman"/>
          <w:sz w:val="24"/>
          <w:szCs w:val="24"/>
        </w:rPr>
      </w:pPr>
      <w:r w:rsidRPr="00DF3CA6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разучивать и выполнять технические действия в игровых видах спорта, активно взаимодействуют при совместных тактических</w:t>
      </w:r>
      <w:r w:rsidRPr="00DF3CA6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действиях</w:t>
      </w:r>
      <w:r w:rsidRPr="00DF3CA6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DF3CA6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защите</w:t>
      </w:r>
      <w:r w:rsidRPr="00DF3CA6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DF3CA6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нападении,</w:t>
      </w:r>
      <w:r w:rsidRPr="00DF3CA6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терпимо</w:t>
      </w:r>
      <w:r w:rsidRPr="00DF3CA6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относится</w:t>
      </w:r>
      <w:r w:rsidRPr="00DF3CA6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DF3CA6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ошибкам</w:t>
      </w:r>
      <w:r w:rsidRPr="00DF3CA6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игроков</w:t>
      </w:r>
      <w:r w:rsidRPr="00DF3CA6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своей</w:t>
      </w:r>
      <w:r w:rsidRPr="00DF3CA6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команды</w:t>
      </w:r>
      <w:r w:rsidRPr="00DF3CA6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DF3CA6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команды</w:t>
      </w:r>
      <w:r w:rsidRPr="00DF3CA6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соперников;</w:t>
      </w:r>
    </w:p>
    <w:p w:rsidR="00DF3CA6" w:rsidRPr="00DF3CA6" w:rsidRDefault="00DF3CA6" w:rsidP="00DF3CA6">
      <w:pPr>
        <w:jc w:val="both"/>
        <w:rPr>
          <w:rFonts w:ascii="Times New Roman" w:hAnsi="Times New Roman" w:cs="Times New Roman"/>
          <w:sz w:val="24"/>
          <w:szCs w:val="24"/>
        </w:rPr>
      </w:pPr>
      <w:r w:rsidRPr="00DF3CA6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организовывать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оказание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первой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помощи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при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травмах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ушибах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во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время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самостоятельных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занятий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физической</w:t>
      </w:r>
      <w:r w:rsidRPr="00DF3CA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культурой</w:t>
      </w:r>
      <w:r w:rsidRPr="00DF3CA6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DF3CA6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спортом,</w:t>
      </w:r>
      <w:r w:rsidRPr="00DF3CA6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применять</w:t>
      </w:r>
      <w:r w:rsidRPr="00DF3CA6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способы</w:t>
      </w:r>
      <w:r w:rsidRPr="00DF3CA6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DF3CA6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приёмы</w:t>
      </w:r>
      <w:r w:rsidRPr="00DF3CA6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помощи</w:t>
      </w:r>
      <w:r w:rsidRPr="00DF3CA6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DF3CA6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зависимости</w:t>
      </w:r>
      <w:r w:rsidRPr="00DF3CA6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от</w:t>
      </w:r>
      <w:r w:rsidRPr="00DF3CA6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характера</w:t>
      </w:r>
      <w:r w:rsidRPr="00DF3CA6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DF3CA6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признаков</w:t>
      </w:r>
      <w:r w:rsidRPr="00DF3CA6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полученной</w:t>
      </w:r>
      <w:r w:rsidRPr="00DF3CA6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w w:val="115"/>
          <w:sz w:val="24"/>
          <w:szCs w:val="24"/>
        </w:rPr>
        <w:t>травмы.</w:t>
      </w:r>
      <w:r w:rsidRPr="00DF3CA6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DF3CA6" w:rsidRPr="00DF3CA6" w:rsidRDefault="00DF3CA6" w:rsidP="00DF3C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CA6">
        <w:rPr>
          <w:rFonts w:ascii="Times New Roman" w:hAnsi="Times New Roman" w:cs="Times New Roman"/>
          <w:b/>
          <w:w w:val="90"/>
          <w:sz w:val="24"/>
          <w:szCs w:val="24"/>
        </w:rPr>
        <w:t>ПРЕДМЕТНЫЕ</w:t>
      </w:r>
      <w:r w:rsidRPr="00DF3CA6">
        <w:rPr>
          <w:rFonts w:ascii="Times New Roman" w:hAnsi="Times New Roman" w:cs="Times New Roman"/>
          <w:b/>
          <w:spacing w:val="20"/>
          <w:w w:val="90"/>
          <w:sz w:val="24"/>
          <w:szCs w:val="24"/>
        </w:rPr>
        <w:t xml:space="preserve"> </w:t>
      </w:r>
      <w:r w:rsidRPr="00DF3CA6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DF3CA6" w:rsidRPr="00DF3CA6" w:rsidRDefault="00DF3CA6" w:rsidP="00DF3CA6">
      <w:pPr>
        <w:pStyle w:val="a4"/>
        <w:spacing w:before="64"/>
        <w:rPr>
          <w:sz w:val="24"/>
          <w:szCs w:val="24"/>
        </w:rPr>
      </w:pPr>
      <w:r w:rsidRPr="00DF3CA6">
        <w:rPr>
          <w:w w:val="120"/>
          <w:sz w:val="24"/>
          <w:szCs w:val="24"/>
        </w:rPr>
        <w:t>К</w:t>
      </w:r>
      <w:r w:rsidRPr="00DF3CA6">
        <w:rPr>
          <w:spacing w:val="-2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концу</w:t>
      </w:r>
      <w:r w:rsidRPr="00DF3CA6">
        <w:rPr>
          <w:spacing w:val="-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обучения</w:t>
      </w:r>
      <w:r w:rsidRPr="00DF3CA6">
        <w:rPr>
          <w:spacing w:val="-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</w:t>
      </w:r>
      <w:r w:rsidRPr="00DF3CA6">
        <w:rPr>
          <w:spacing w:val="-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6</w:t>
      </w:r>
      <w:r w:rsidRPr="00DF3CA6">
        <w:rPr>
          <w:spacing w:val="-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классе</w:t>
      </w:r>
      <w:r w:rsidRPr="00DF3CA6">
        <w:rPr>
          <w:spacing w:val="-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обучающиеся</w:t>
      </w:r>
      <w:r w:rsidRPr="00DF3CA6">
        <w:rPr>
          <w:spacing w:val="-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научатся:</w:t>
      </w:r>
    </w:p>
    <w:p w:rsidR="00DF3CA6" w:rsidRPr="00DF3CA6" w:rsidRDefault="00DF3CA6" w:rsidP="00DF3CA6">
      <w:pPr>
        <w:pStyle w:val="a4"/>
        <w:spacing w:before="7" w:line="247" w:lineRule="auto"/>
        <w:ind w:right="-1"/>
        <w:rPr>
          <w:sz w:val="24"/>
          <w:szCs w:val="24"/>
        </w:rPr>
      </w:pPr>
      <w:r w:rsidRPr="00DF3CA6">
        <w:rPr>
          <w:w w:val="120"/>
          <w:position w:val="1"/>
          <w:sz w:val="24"/>
          <w:szCs w:val="24"/>
        </w:rPr>
        <w:t xml:space="preserve">- </w:t>
      </w:r>
      <w:r w:rsidRPr="00DF3CA6">
        <w:rPr>
          <w:w w:val="120"/>
          <w:sz w:val="24"/>
          <w:szCs w:val="24"/>
        </w:rPr>
        <w:t>характеризовать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Олимпийские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игры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современности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как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международное культурное явление, роль Пьера де Куберте</w:t>
      </w:r>
      <w:r w:rsidRPr="00DF3CA6">
        <w:rPr>
          <w:spacing w:val="-1"/>
          <w:w w:val="120"/>
          <w:sz w:val="24"/>
          <w:szCs w:val="24"/>
        </w:rPr>
        <w:t>на</w:t>
      </w:r>
      <w:r w:rsidRPr="00DF3CA6">
        <w:rPr>
          <w:spacing w:val="-14"/>
          <w:w w:val="120"/>
          <w:sz w:val="24"/>
          <w:szCs w:val="24"/>
        </w:rPr>
        <w:t xml:space="preserve"> </w:t>
      </w:r>
      <w:r w:rsidRPr="00DF3CA6">
        <w:rPr>
          <w:spacing w:val="-1"/>
          <w:w w:val="120"/>
          <w:sz w:val="24"/>
          <w:szCs w:val="24"/>
        </w:rPr>
        <w:t>в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spacing w:val="-1"/>
          <w:w w:val="120"/>
          <w:sz w:val="24"/>
          <w:szCs w:val="24"/>
        </w:rPr>
        <w:t>их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spacing w:val="-1"/>
          <w:w w:val="120"/>
          <w:sz w:val="24"/>
          <w:szCs w:val="24"/>
        </w:rPr>
        <w:t>историческом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spacing w:val="-1"/>
          <w:w w:val="120"/>
          <w:sz w:val="24"/>
          <w:szCs w:val="24"/>
        </w:rPr>
        <w:t>возрождении;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обсуждать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историю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возникновения</w:t>
      </w:r>
      <w:r w:rsidRPr="00DF3CA6">
        <w:rPr>
          <w:spacing w:val="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девиза,</w:t>
      </w:r>
      <w:r w:rsidRPr="00DF3CA6">
        <w:rPr>
          <w:spacing w:val="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символики</w:t>
      </w:r>
      <w:r w:rsidRPr="00DF3CA6">
        <w:rPr>
          <w:spacing w:val="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</w:t>
      </w:r>
      <w:r w:rsidRPr="00DF3CA6">
        <w:rPr>
          <w:spacing w:val="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ритуалов</w:t>
      </w:r>
      <w:r w:rsidRPr="00DF3CA6">
        <w:rPr>
          <w:spacing w:val="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Игр;</w:t>
      </w:r>
    </w:p>
    <w:p w:rsidR="00DF3CA6" w:rsidRPr="00DF3CA6" w:rsidRDefault="00DF3CA6" w:rsidP="00DF3CA6">
      <w:pPr>
        <w:pStyle w:val="a4"/>
        <w:spacing w:before="7" w:line="247" w:lineRule="auto"/>
        <w:ind w:right="-1"/>
        <w:rPr>
          <w:sz w:val="24"/>
          <w:szCs w:val="24"/>
        </w:rPr>
      </w:pPr>
      <w:r w:rsidRPr="00DF3CA6">
        <w:rPr>
          <w:w w:val="120"/>
          <w:position w:val="1"/>
          <w:sz w:val="24"/>
          <w:szCs w:val="24"/>
        </w:rPr>
        <w:t xml:space="preserve">-  </w:t>
      </w:r>
      <w:r w:rsidRPr="00DF3CA6">
        <w:rPr>
          <w:w w:val="120"/>
          <w:sz w:val="24"/>
          <w:szCs w:val="24"/>
        </w:rPr>
        <w:t>измерять индивидуальные показатели физических качеств,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определять их соответствие возрастным нормам и подбирать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упражнения</w:t>
      </w:r>
      <w:r w:rsidRPr="00DF3CA6">
        <w:rPr>
          <w:spacing w:val="1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для</w:t>
      </w:r>
      <w:r w:rsidRPr="00DF3CA6">
        <w:rPr>
          <w:spacing w:val="12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их</w:t>
      </w:r>
      <w:r w:rsidRPr="00DF3CA6">
        <w:rPr>
          <w:spacing w:val="1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направленного</w:t>
      </w:r>
      <w:r w:rsidRPr="00DF3CA6">
        <w:rPr>
          <w:spacing w:val="12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развития;</w:t>
      </w:r>
    </w:p>
    <w:p w:rsidR="00DF3CA6" w:rsidRPr="00DF3CA6" w:rsidRDefault="00DF3CA6" w:rsidP="00DF3CA6">
      <w:pPr>
        <w:pStyle w:val="a4"/>
        <w:spacing w:before="7" w:line="247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 </w:t>
      </w:r>
      <w:r w:rsidRPr="00DF3CA6">
        <w:rPr>
          <w:w w:val="115"/>
          <w:sz w:val="24"/>
          <w:szCs w:val="24"/>
        </w:rPr>
        <w:t>контролировать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режимы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нагрузки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частоте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пульса</w:t>
      </w:r>
      <w:r w:rsidRPr="00DF3CA6">
        <w:rPr>
          <w:spacing w:val="2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2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степени</w:t>
      </w:r>
      <w:r w:rsidRPr="00DF3CA6">
        <w:rPr>
          <w:spacing w:val="2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утомления</w:t>
      </w:r>
      <w:r w:rsidRPr="00DF3CA6">
        <w:rPr>
          <w:spacing w:val="2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организма</w:t>
      </w:r>
      <w:r w:rsidRPr="00DF3CA6">
        <w:rPr>
          <w:spacing w:val="2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</w:t>
      </w:r>
      <w:r w:rsidRPr="00DF3CA6">
        <w:rPr>
          <w:spacing w:val="2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внешним</w:t>
      </w:r>
      <w:r w:rsidRPr="00DF3CA6">
        <w:rPr>
          <w:spacing w:val="2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признакам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во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время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самостоятельных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занятий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подготовкой;</w:t>
      </w:r>
    </w:p>
    <w:p w:rsidR="00DF3CA6" w:rsidRPr="00DF3CA6" w:rsidRDefault="00DF3CA6" w:rsidP="00DF3CA6">
      <w:pPr>
        <w:pStyle w:val="a4"/>
        <w:spacing w:before="7" w:line="247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 </w:t>
      </w:r>
      <w:r w:rsidRPr="00DF3CA6">
        <w:rPr>
          <w:w w:val="115"/>
          <w:sz w:val="24"/>
          <w:szCs w:val="24"/>
        </w:rPr>
        <w:t>готовить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места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для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самостоятельных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занятий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физической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культурой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спортом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соответствии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правилами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техники</w:t>
      </w:r>
      <w:r w:rsidRPr="00DF3CA6">
        <w:rPr>
          <w:spacing w:val="-5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безопасности</w:t>
      </w:r>
      <w:r w:rsidRPr="00DF3CA6">
        <w:rPr>
          <w:spacing w:val="1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</w:t>
      </w:r>
      <w:r w:rsidRPr="00DF3CA6">
        <w:rPr>
          <w:spacing w:val="1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гигиеническими</w:t>
      </w:r>
      <w:r w:rsidRPr="00DF3CA6">
        <w:rPr>
          <w:spacing w:val="19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требованиями;</w:t>
      </w:r>
    </w:p>
    <w:p w:rsidR="00DF3CA6" w:rsidRPr="00DF3CA6" w:rsidRDefault="00DF3CA6" w:rsidP="00DF3CA6">
      <w:pPr>
        <w:pStyle w:val="a4"/>
        <w:spacing w:before="7" w:line="247" w:lineRule="auto"/>
        <w:ind w:right="-1"/>
        <w:rPr>
          <w:sz w:val="24"/>
          <w:szCs w:val="24"/>
        </w:rPr>
      </w:pPr>
      <w:r w:rsidRPr="00DF3CA6">
        <w:rPr>
          <w:spacing w:val="-1"/>
          <w:w w:val="120"/>
          <w:position w:val="1"/>
          <w:sz w:val="24"/>
          <w:szCs w:val="24"/>
        </w:rPr>
        <w:t xml:space="preserve">-  </w:t>
      </w:r>
      <w:r w:rsidRPr="00DF3CA6">
        <w:rPr>
          <w:w w:val="120"/>
          <w:sz w:val="24"/>
          <w:szCs w:val="24"/>
        </w:rPr>
        <w:t xml:space="preserve">отбирать упражнения оздоровительной физической культуры и </w:t>
      </w:r>
      <w:r w:rsidRPr="00DF3CA6">
        <w:rPr>
          <w:w w:val="120"/>
          <w:sz w:val="24"/>
          <w:szCs w:val="24"/>
        </w:rPr>
        <w:lastRenderedPageBreak/>
        <w:t>составлять из них комплексы физкультминуток и физ</w:t>
      </w:r>
      <w:r w:rsidRPr="00DF3CA6">
        <w:rPr>
          <w:w w:val="115"/>
          <w:sz w:val="24"/>
          <w:szCs w:val="24"/>
        </w:rPr>
        <w:t>культпауз для оптимизации работоспособности и снятия мы</w:t>
      </w:r>
      <w:r w:rsidRPr="00DF3CA6">
        <w:rPr>
          <w:w w:val="120"/>
          <w:sz w:val="24"/>
          <w:szCs w:val="24"/>
        </w:rPr>
        <w:t>шечного</w:t>
      </w:r>
      <w:r w:rsidRPr="00DF3CA6">
        <w:rPr>
          <w:spacing w:val="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утомления</w:t>
      </w:r>
      <w:r w:rsidRPr="00DF3CA6">
        <w:rPr>
          <w:spacing w:val="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</w:t>
      </w:r>
      <w:r w:rsidRPr="00DF3CA6">
        <w:rPr>
          <w:spacing w:val="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режиме</w:t>
      </w:r>
      <w:r w:rsidRPr="00DF3CA6">
        <w:rPr>
          <w:spacing w:val="4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учебной</w:t>
      </w:r>
      <w:r w:rsidRPr="00DF3CA6">
        <w:rPr>
          <w:spacing w:val="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деятельности;</w:t>
      </w:r>
    </w:p>
    <w:p w:rsidR="00DF3CA6" w:rsidRPr="00DF3CA6" w:rsidRDefault="00DF3CA6" w:rsidP="00DF3CA6">
      <w:pPr>
        <w:pStyle w:val="a4"/>
        <w:spacing w:before="7" w:line="247" w:lineRule="auto"/>
        <w:ind w:right="-1"/>
        <w:rPr>
          <w:sz w:val="24"/>
          <w:szCs w:val="24"/>
        </w:rPr>
      </w:pPr>
      <w:r w:rsidRPr="00DF3CA6">
        <w:rPr>
          <w:w w:val="120"/>
          <w:position w:val="1"/>
          <w:sz w:val="24"/>
          <w:szCs w:val="24"/>
        </w:rPr>
        <w:t xml:space="preserve">- </w:t>
      </w:r>
      <w:r w:rsidRPr="00DF3CA6">
        <w:rPr>
          <w:spacing w:val="1"/>
          <w:w w:val="120"/>
          <w:position w:val="1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составлять</w:t>
      </w:r>
      <w:r w:rsidRPr="00DF3CA6">
        <w:rPr>
          <w:spacing w:val="-1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</w:t>
      </w:r>
      <w:r w:rsidRPr="00DF3CA6">
        <w:rPr>
          <w:spacing w:val="-1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выполнять</w:t>
      </w:r>
      <w:r w:rsidRPr="00DF3CA6">
        <w:rPr>
          <w:spacing w:val="-1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акробатические</w:t>
      </w:r>
      <w:r w:rsidRPr="00DF3CA6">
        <w:rPr>
          <w:spacing w:val="-1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комбинации</w:t>
      </w:r>
      <w:r w:rsidRPr="00DF3CA6">
        <w:rPr>
          <w:spacing w:val="-1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из</w:t>
      </w:r>
      <w:r w:rsidRPr="00DF3CA6">
        <w:rPr>
          <w:spacing w:val="-1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раз-</w:t>
      </w:r>
      <w:r w:rsidRPr="00DF3CA6">
        <w:rPr>
          <w:spacing w:val="-58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ученных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упражнений,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наблюдать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анализировать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выполнение другими учащимися, выявлять ошибки и предлагать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способы</w:t>
      </w:r>
      <w:r w:rsidRPr="00DF3CA6">
        <w:rPr>
          <w:spacing w:val="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устранения;</w:t>
      </w:r>
    </w:p>
    <w:p w:rsidR="00DF3CA6" w:rsidRPr="00DF3CA6" w:rsidRDefault="00DF3CA6" w:rsidP="00DF3CA6">
      <w:pPr>
        <w:pStyle w:val="a4"/>
        <w:spacing w:before="7" w:line="247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упражнений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(девочки);</w:t>
      </w:r>
    </w:p>
    <w:p w:rsidR="00DF3CA6" w:rsidRPr="00DF3CA6" w:rsidRDefault="00DF3CA6" w:rsidP="00DF3CA6">
      <w:pPr>
        <w:pStyle w:val="a4"/>
        <w:spacing w:before="7" w:line="247" w:lineRule="auto"/>
        <w:ind w:right="-1"/>
        <w:rPr>
          <w:sz w:val="24"/>
          <w:szCs w:val="24"/>
        </w:rPr>
      </w:pPr>
      <w:r w:rsidRPr="00DF3CA6">
        <w:rPr>
          <w:w w:val="115"/>
          <w:position w:val="1"/>
          <w:sz w:val="24"/>
          <w:szCs w:val="24"/>
        </w:rPr>
        <w:t xml:space="preserve">- </w:t>
      </w:r>
      <w:r w:rsidRPr="00DF3CA6">
        <w:rPr>
          <w:w w:val="115"/>
          <w:sz w:val="24"/>
          <w:szCs w:val="24"/>
        </w:rP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</w:t>
      </w:r>
    </w:p>
    <w:p w:rsidR="00DF3CA6" w:rsidRPr="00DF3CA6" w:rsidRDefault="00DF3CA6" w:rsidP="00DF3CA6">
      <w:pPr>
        <w:pStyle w:val="a4"/>
        <w:spacing w:line="254" w:lineRule="auto"/>
        <w:ind w:right="154"/>
        <w:rPr>
          <w:sz w:val="24"/>
          <w:szCs w:val="24"/>
        </w:rPr>
      </w:pPr>
      <w:r w:rsidRPr="00DF3CA6">
        <w:rPr>
          <w:sz w:val="24"/>
          <w:szCs w:val="24"/>
        </w:rPr>
        <w:t>-</w:t>
      </w:r>
      <w:r w:rsidRPr="00DF3CA6">
        <w:rPr>
          <w:spacing w:val="-4"/>
          <w:w w:val="120"/>
          <w:position w:val="1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выполнять</w:t>
      </w:r>
      <w:r w:rsidRPr="00DF3CA6">
        <w:rPr>
          <w:spacing w:val="-9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прыжок</w:t>
      </w:r>
      <w:r w:rsidRPr="00DF3CA6">
        <w:rPr>
          <w:spacing w:val="-9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</w:t>
      </w:r>
      <w:r w:rsidRPr="00DF3CA6">
        <w:rPr>
          <w:spacing w:val="-9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высоту</w:t>
      </w:r>
      <w:r w:rsidRPr="00DF3CA6">
        <w:rPr>
          <w:spacing w:val="-9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</w:t>
      </w:r>
      <w:r w:rsidRPr="00DF3CA6">
        <w:rPr>
          <w:spacing w:val="-8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разбега</w:t>
      </w:r>
      <w:r w:rsidRPr="00DF3CA6">
        <w:rPr>
          <w:spacing w:val="-9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способом</w:t>
      </w:r>
      <w:r w:rsidRPr="00DF3CA6">
        <w:rPr>
          <w:spacing w:val="-9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«перешаги</w:t>
      </w:r>
      <w:r w:rsidRPr="00DF3CA6">
        <w:rPr>
          <w:w w:val="115"/>
          <w:sz w:val="24"/>
          <w:szCs w:val="24"/>
        </w:rPr>
        <w:t>вание», наблюдать и анализировать его выполнение другими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учащимися,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сравнивая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заданным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образцом,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выявлять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ошибки</w:t>
      </w:r>
      <w:r w:rsidRPr="00DF3CA6">
        <w:rPr>
          <w:spacing w:val="8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</w:t>
      </w:r>
      <w:r w:rsidRPr="00DF3CA6">
        <w:rPr>
          <w:spacing w:val="8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предлагать</w:t>
      </w:r>
      <w:r w:rsidRPr="00DF3CA6">
        <w:rPr>
          <w:spacing w:val="9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способы</w:t>
      </w:r>
      <w:r w:rsidRPr="00DF3CA6">
        <w:rPr>
          <w:spacing w:val="8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устранения;</w:t>
      </w:r>
    </w:p>
    <w:p w:rsidR="00DF3CA6" w:rsidRPr="00DF3CA6" w:rsidRDefault="00DF3CA6" w:rsidP="00DF3CA6">
      <w:pPr>
        <w:pStyle w:val="a4"/>
        <w:spacing w:line="254" w:lineRule="auto"/>
        <w:ind w:right="154"/>
        <w:rPr>
          <w:sz w:val="24"/>
          <w:szCs w:val="24"/>
        </w:rPr>
      </w:pPr>
      <w:r w:rsidRPr="00DF3CA6">
        <w:rPr>
          <w:sz w:val="24"/>
          <w:szCs w:val="24"/>
        </w:rPr>
        <w:t>-</w:t>
      </w:r>
      <w:r w:rsidRPr="00DF3CA6">
        <w:rPr>
          <w:w w:val="120"/>
          <w:position w:val="1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выполнять передвижение на лыжах одновременным одно</w:t>
      </w:r>
      <w:r w:rsidRPr="00DF3CA6">
        <w:rPr>
          <w:w w:val="115"/>
          <w:sz w:val="24"/>
          <w:szCs w:val="24"/>
        </w:rPr>
        <w:t>шажным ходом, наблюдать и анализировать его выполнение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другими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учащимися,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сравнивая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заданным</w:t>
      </w:r>
      <w:r w:rsidRPr="00DF3CA6">
        <w:rPr>
          <w:spacing w:val="-12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образцом,</w:t>
      </w:r>
      <w:r w:rsidRPr="00DF3CA6">
        <w:rPr>
          <w:spacing w:val="-13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выяв</w:t>
      </w:r>
      <w:r w:rsidRPr="00DF3CA6">
        <w:rPr>
          <w:w w:val="115"/>
          <w:sz w:val="24"/>
          <w:szCs w:val="24"/>
        </w:rPr>
        <w:t>лять ошибки и предлагать способы устранения (для бесснеж</w:t>
      </w:r>
      <w:r w:rsidRPr="00DF3CA6">
        <w:rPr>
          <w:w w:val="120"/>
          <w:sz w:val="24"/>
          <w:szCs w:val="24"/>
        </w:rPr>
        <w:t>ных</w:t>
      </w:r>
      <w:r w:rsidRPr="00DF3CA6">
        <w:rPr>
          <w:spacing w:val="9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районов</w:t>
      </w:r>
      <w:r w:rsidRPr="00DF3CA6">
        <w:rPr>
          <w:spacing w:val="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—</w:t>
      </w:r>
      <w:r w:rsidRPr="00DF3CA6">
        <w:rPr>
          <w:spacing w:val="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имитация</w:t>
      </w:r>
      <w:r w:rsidRPr="00DF3CA6">
        <w:rPr>
          <w:spacing w:val="10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передвижения);</w:t>
      </w:r>
    </w:p>
    <w:p w:rsidR="00DF3CA6" w:rsidRPr="00DF3CA6" w:rsidRDefault="00DF3CA6" w:rsidP="00DF3CA6">
      <w:pPr>
        <w:pStyle w:val="a4"/>
        <w:spacing w:line="254" w:lineRule="auto"/>
        <w:ind w:right="154"/>
        <w:rPr>
          <w:w w:val="115"/>
          <w:sz w:val="24"/>
          <w:szCs w:val="24"/>
        </w:rPr>
      </w:pPr>
      <w:r w:rsidRPr="00DF3CA6">
        <w:rPr>
          <w:sz w:val="24"/>
          <w:szCs w:val="24"/>
        </w:rPr>
        <w:t>-</w:t>
      </w:r>
      <w:r w:rsidRPr="00DF3CA6">
        <w:rPr>
          <w:w w:val="115"/>
          <w:position w:val="1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выполнять правила и демонстрировать технические действия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спортивных</w:t>
      </w:r>
      <w:r w:rsidRPr="00DF3CA6">
        <w:rPr>
          <w:spacing w:val="15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играх:</w:t>
      </w:r>
    </w:p>
    <w:p w:rsidR="00DF3CA6" w:rsidRPr="00DF3CA6" w:rsidRDefault="00DF3CA6" w:rsidP="00DF3CA6">
      <w:pPr>
        <w:pStyle w:val="a4"/>
        <w:numPr>
          <w:ilvl w:val="0"/>
          <w:numId w:val="7"/>
        </w:numPr>
        <w:spacing w:line="254" w:lineRule="auto"/>
        <w:ind w:left="0" w:right="154" w:hanging="11"/>
        <w:rPr>
          <w:sz w:val="24"/>
          <w:szCs w:val="24"/>
        </w:rPr>
      </w:pPr>
      <w:r w:rsidRPr="00DF3CA6">
        <w:rPr>
          <w:w w:val="115"/>
          <w:sz w:val="24"/>
          <w:szCs w:val="24"/>
        </w:rPr>
        <w:t>баскетбол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(технические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действия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без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мяча;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броски  мяча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двумя руками снизу и от груди с места; использование разученных технических действий в условиях игровой деятельности);</w:t>
      </w:r>
    </w:p>
    <w:p w:rsidR="00DF3CA6" w:rsidRPr="00DF3CA6" w:rsidRDefault="00DF3CA6" w:rsidP="00DF3CA6">
      <w:pPr>
        <w:pStyle w:val="a4"/>
        <w:numPr>
          <w:ilvl w:val="0"/>
          <w:numId w:val="7"/>
        </w:numPr>
        <w:spacing w:line="254" w:lineRule="auto"/>
        <w:ind w:left="0" w:right="154" w:hanging="11"/>
        <w:rPr>
          <w:sz w:val="24"/>
          <w:szCs w:val="24"/>
        </w:rPr>
      </w:pPr>
      <w:r w:rsidRPr="00DF3CA6">
        <w:rPr>
          <w:w w:val="120"/>
          <w:sz w:val="24"/>
          <w:szCs w:val="24"/>
        </w:rPr>
        <w:t>волейбол (приём и передача мяча двумя руками снизу и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сверху в разные зоны площадки соперника; использование</w:t>
      </w:r>
      <w:r w:rsidRPr="00DF3CA6">
        <w:rPr>
          <w:spacing w:val="1"/>
          <w:w w:val="120"/>
          <w:sz w:val="24"/>
          <w:szCs w:val="24"/>
        </w:rPr>
        <w:t xml:space="preserve"> </w:t>
      </w:r>
      <w:r w:rsidRPr="00DF3CA6">
        <w:rPr>
          <w:w w:val="120"/>
          <w:sz w:val="24"/>
          <w:szCs w:val="24"/>
        </w:rPr>
        <w:t>разученных технических действий в условиях игровой деятельности);</w:t>
      </w:r>
    </w:p>
    <w:p w:rsidR="00DF3CA6" w:rsidRPr="00DF3CA6" w:rsidRDefault="00DF3CA6" w:rsidP="00DF3CA6">
      <w:pPr>
        <w:pStyle w:val="a4"/>
        <w:numPr>
          <w:ilvl w:val="0"/>
          <w:numId w:val="7"/>
        </w:numPr>
        <w:spacing w:line="254" w:lineRule="auto"/>
        <w:ind w:left="0" w:right="154" w:hanging="11"/>
        <w:rPr>
          <w:sz w:val="24"/>
          <w:szCs w:val="24"/>
        </w:rPr>
      </w:pPr>
      <w:r w:rsidRPr="00DF3CA6">
        <w:rPr>
          <w:w w:val="115"/>
          <w:sz w:val="24"/>
          <w:szCs w:val="24"/>
        </w:rPr>
        <w:t>футбол</w:t>
      </w:r>
      <w:r w:rsidRPr="00DF3CA6">
        <w:rPr>
          <w:spacing w:val="19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 xml:space="preserve">(ведение </w:t>
      </w:r>
      <w:r w:rsidRPr="00DF3CA6">
        <w:rPr>
          <w:spacing w:val="1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 xml:space="preserve">мяча </w:t>
      </w:r>
      <w:r w:rsidRPr="00DF3CA6">
        <w:rPr>
          <w:spacing w:val="1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 xml:space="preserve">с </w:t>
      </w:r>
      <w:r w:rsidRPr="00DF3CA6">
        <w:rPr>
          <w:spacing w:val="1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 xml:space="preserve">разной </w:t>
      </w:r>
      <w:r w:rsidRPr="00DF3CA6">
        <w:rPr>
          <w:spacing w:val="19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 xml:space="preserve">скоростью </w:t>
      </w:r>
      <w:r w:rsidRPr="00DF3CA6">
        <w:rPr>
          <w:spacing w:val="18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передвижения,</w:t>
      </w:r>
      <w:r w:rsidRPr="00DF3CA6">
        <w:rPr>
          <w:spacing w:val="-5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 xml:space="preserve">с </w:t>
      </w:r>
      <w:r w:rsidRPr="00DF3CA6">
        <w:rPr>
          <w:spacing w:val="2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 xml:space="preserve">ускорением </w:t>
      </w:r>
      <w:r w:rsidRPr="00DF3CA6">
        <w:rPr>
          <w:spacing w:val="2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 xml:space="preserve">в </w:t>
      </w:r>
      <w:r w:rsidRPr="00DF3CA6">
        <w:rPr>
          <w:spacing w:val="2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 xml:space="preserve">разных </w:t>
      </w:r>
      <w:r w:rsidRPr="00DF3CA6">
        <w:rPr>
          <w:spacing w:val="2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 xml:space="preserve">направлениях; </w:t>
      </w:r>
      <w:r w:rsidRPr="00DF3CA6">
        <w:rPr>
          <w:spacing w:val="2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 xml:space="preserve">удар </w:t>
      </w:r>
      <w:r w:rsidRPr="00DF3CA6">
        <w:rPr>
          <w:spacing w:val="2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 xml:space="preserve">по </w:t>
      </w:r>
      <w:r w:rsidRPr="00DF3CA6">
        <w:rPr>
          <w:spacing w:val="2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катящемуся мячу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с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разбега;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использование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разученных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технических</w:t>
      </w:r>
      <w:r w:rsidRPr="00DF3CA6">
        <w:rPr>
          <w:spacing w:val="1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действий</w:t>
      </w:r>
      <w:r w:rsidRPr="00DF3CA6">
        <w:rPr>
          <w:spacing w:val="1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в</w:t>
      </w:r>
      <w:r w:rsidRPr="00DF3CA6">
        <w:rPr>
          <w:spacing w:val="1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условиях</w:t>
      </w:r>
      <w:r w:rsidRPr="00DF3CA6">
        <w:rPr>
          <w:spacing w:val="16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игровой</w:t>
      </w:r>
      <w:r w:rsidRPr="00DF3CA6">
        <w:rPr>
          <w:spacing w:val="17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деятельности);</w:t>
      </w:r>
    </w:p>
    <w:p w:rsidR="00DF3CA6" w:rsidRPr="00DF3CA6" w:rsidRDefault="00DF3CA6" w:rsidP="00DF3CA6">
      <w:pPr>
        <w:pStyle w:val="a4"/>
        <w:spacing w:line="254" w:lineRule="auto"/>
        <w:ind w:right="154"/>
        <w:rPr>
          <w:w w:val="142"/>
          <w:sz w:val="24"/>
          <w:szCs w:val="24"/>
        </w:rPr>
      </w:pPr>
      <w:r w:rsidRPr="00DF3CA6">
        <w:rPr>
          <w:sz w:val="24"/>
          <w:szCs w:val="24"/>
        </w:rPr>
        <w:t>-</w:t>
      </w:r>
      <w:r w:rsidRPr="00DF3CA6">
        <w:rPr>
          <w:w w:val="115"/>
          <w:position w:val="1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возрастнополовых</w:t>
      </w:r>
      <w:r w:rsidRPr="00DF3CA6">
        <w:rPr>
          <w:spacing w:val="14"/>
          <w:w w:val="115"/>
          <w:sz w:val="24"/>
          <w:szCs w:val="24"/>
        </w:rPr>
        <w:t xml:space="preserve"> </w:t>
      </w:r>
      <w:r w:rsidRPr="00DF3CA6">
        <w:rPr>
          <w:w w:val="115"/>
          <w:sz w:val="24"/>
          <w:szCs w:val="24"/>
        </w:rPr>
        <w:t>особенностей</w:t>
      </w:r>
      <w:r w:rsidRPr="00DF3CA6">
        <w:rPr>
          <w:w w:val="142"/>
          <w:sz w:val="24"/>
          <w:szCs w:val="24"/>
        </w:rPr>
        <w:t>.</w:t>
      </w:r>
    </w:p>
    <w:p w:rsidR="00DF3CA6" w:rsidRPr="00DF3CA6" w:rsidRDefault="00DF3CA6" w:rsidP="00DF3CA6">
      <w:pPr>
        <w:pStyle w:val="a4"/>
        <w:spacing w:line="254" w:lineRule="auto"/>
        <w:ind w:right="154"/>
        <w:rPr>
          <w:sz w:val="24"/>
          <w:szCs w:val="24"/>
        </w:rPr>
      </w:pPr>
    </w:p>
    <w:p w:rsidR="00DF3CA6" w:rsidRPr="00DF3CA6" w:rsidRDefault="00DF3CA6" w:rsidP="00DF3CA6">
      <w:pPr>
        <w:pStyle w:val="a4"/>
        <w:spacing w:line="247" w:lineRule="auto"/>
        <w:ind w:left="383" w:right="154" w:hanging="142"/>
        <w:rPr>
          <w:sz w:val="24"/>
          <w:szCs w:val="24"/>
        </w:rPr>
      </w:pPr>
    </w:p>
    <w:p w:rsidR="00DF3CA6" w:rsidRPr="00DF3CA6" w:rsidRDefault="00DF3CA6" w:rsidP="00DF3C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CA6">
        <w:rPr>
          <w:rFonts w:ascii="Times New Roman" w:hAnsi="Times New Roman" w:cs="Times New Roman"/>
          <w:b/>
          <w:sz w:val="24"/>
          <w:szCs w:val="24"/>
        </w:rPr>
        <w:t>Тематическое  планирование</w:t>
      </w:r>
    </w:p>
    <w:p w:rsidR="00DF3CA6" w:rsidRPr="00DF3CA6" w:rsidRDefault="00DF3CA6" w:rsidP="00DF3C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CA6" w:rsidRPr="00DF3CA6" w:rsidRDefault="00DF3CA6" w:rsidP="00DF3C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CA6">
        <w:rPr>
          <w:rFonts w:ascii="Times New Roman" w:hAnsi="Times New Roman" w:cs="Times New Roman"/>
          <w:sz w:val="24"/>
          <w:szCs w:val="24"/>
        </w:rPr>
        <w:t>Тематическое планирование по предмету «Физическая культура» для 7 класса составлено с учетом рабочей программы воспитания.</w:t>
      </w:r>
    </w:p>
    <w:p w:rsidR="00DF3CA6" w:rsidRPr="00DF3CA6" w:rsidRDefault="00DF3CA6" w:rsidP="00DF3CA6">
      <w:pPr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97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6457"/>
        <w:gridCol w:w="2117"/>
      </w:tblGrid>
      <w:tr w:rsidR="00DF3CA6" w:rsidRPr="00DF3CA6" w:rsidTr="00627123">
        <w:trPr>
          <w:trHeight w:val="8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темы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DF3CA6" w:rsidRPr="00DF3CA6" w:rsidTr="00627123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DF3CA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CA6">
              <w:rPr>
                <w:rStyle w:val="c0"/>
                <w:bCs/>
                <w:sz w:val="24"/>
                <w:szCs w:val="24"/>
                <w:lang w:eastAsia="en-US"/>
              </w:rPr>
              <w:t>Теоретические сведения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всех уроках</w:t>
            </w:r>
          </w:p>
        </w:tc>
      </w:tr>
      <w:tr w:rsidR="00DF3CA6" w:rsidRPr="00DF3CA6" w:rsidTr="00627123">
        <w:trPr>
          <w:trHeight w:val="32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DF3CA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rPr>
                <w:rStyle w:val="c0"/>
                <w:bCs/>
                <w:sz w:val="24"/>
                <w:szCs w:val="24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 w:rsidRPr="00DF3CA6">
              <w:rPr>
                <w:rStyle w:val="c0"/>
                <w:bCs/>
                <w:sz w:val="24"/>
                <w:szCs w:val="24"/>
                <w:lang w:eastAsia="en-US"/>
              </w:rPr>
              <w:t>Легкая атлетика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20</w:t>
            </w:r>
          </w:p>
        </w:tc>
      </w:tr>
      <w:tr w:rsidR="00DF3CA6" w:rsidRPr="00DF3CA6" w:rsidTr="00627123">
        <w:trPr>
          <w:trHeight w:val="4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DF3CA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rPr>
                <w:rStyle w:val="c0"/>
                <w:bCs/>
                <w:sz w:val="24"/>
                <w:szCs w:val="24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 w:rsidRPr="00DF3CA6">
              <w:rPr>
                <w:rStyle w:val="c0"/>
                <w:bCs/>
                <w:sz w:val="24"/>
                <w:szCs w:val="24"/>
                <w:lang w:eastAsia="en-US"/>
              </w:rPr>
              <w:t>Футбол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8</w:t>
            </w:r>
          </w:p>
        </w:tc>
      </w:tr>
      <w:tr w:rsidR="00DF3CA6" w:rsidRPr="00DF3CA6" w:rsidTr="00627123">
        <w:trPr>
          <w:trHeight w:val="4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DF3CA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rPr>
                <w:rStyle w:val="c0"/>
                <w:bCs/>
                <w:sz w:val="24"/>
                <w:szCs w:val="24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 w:rsidRPr="00DF3CA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Баскетбол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DF3CA6" w:rsidRPr="00DF3CA6" w:rsidTr="00627123">
        <w:trPr>
          <w:trHeight w:val="4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DF3CA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 w:rsidRPr="00DF3CA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Гимнастика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8</w:t>
            </w:r>
          </w:p>
        </w:tc>
      </w:tr>
      <w:tr w:rsidR="00DF3CA6" w:rsidRPr="00DF3CA6" w:rsidTr="00627123">
        <w:trPr>
          <w:trHeight w:val="4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Модуль 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3C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>порт»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DF3CA6" w:rsidRPr="00DF3CA6" w:rsidTr="00627123">
        <w:trPr>
          <w:trHeight w:val="4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Модуль 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DF3CA6" w:rsidRPr="00DF3CA6" w:rsidTr="00627123">
        <w:trPr>
          <w:trHeight w:val="4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A6" w:rsidRPr="00DF3CA6" w:rsidRDefault="00DF3CA6" w:rsidP="00627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C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</w:tbl>
    <w:p w:rsidR="00DF3CA6" w:rsidRPr="00DF3CA6" w:rsidRDefault="00DF3CA6" w:rsidP="00DF3CA6">
      <w:pPr>
        <w:rPr>
          <w:rFonts w:ascii="Times New Roman" w:hAnsi="Times New Roman" w:cs="Times New Roman"/>
          <w:sz w:val="24"/>
          <w:szCs w:val="24"/>
        </w:rPr>
      </w:pPr>
    </w:p>
    <w:p w:rsidR="00DF3CA6" w:rsidRPr="00DF3CA6" w:rsidRDefault="00DF3CA6" w:rsidP="00DF3CA6">
      <w:pPr>
        <w:rPr>
          <w:rFonts w:ascii="Times New Roman" w:hAnsi="Times New Roman" w:cs="Times New Roman"/>
          <w:sz w:val="24"/>
          <w:szCs w:val="24"/>
        </w:rPr>
      </w:pPr>
    </w:p>
    <w:p w:rsidR="0088531D" w:rsidRPr="00DF3CA6" w:rsidRDefault="0088531D" w:rsidP="00521082">
      <w:pPr>
        <w:autoSpaceDE w:val="0"/>
        <w:autoSpaceDN w:val="0"/>
        <w:spacing w:after="316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</w:rPr>
      </w:pPr>
    </w:p>
    <w:p w:rsidR="00DF3CA6" w:rsidRPr="00DF3CA6" w:rsidRDefault="00DF3CA6" w:rsidP="00521082">
      <w:pPr>
        <w:autoSpaceDE w:val="0"/>
        <w:autoSpaceDN w:val="0"/>
        <w:spacing w:after="316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</w:rPr>
      </w:pPr>
    </w:p>
    <w:p w:rsidR="00DF3CA6" w:rsidRPr="00DF3CA6" w:rsidRDefault="00DF3CA6" w:rsidP="00521082">
      <w:pPr>
        <w:autoSpaceDE w:val="0"/>
        <w:autoSpaceDN w:val="0"/>
        <w:spacing w:after="316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</w:rPr>
      </w:pPr>
    </w:p>
    <w:p w:rsidR="00DF3CA6" w:rsidRPr="00DF3CA6" w:rsidRDefault="00DF3CA6" w:rsidP="00521082">
      <w:pPr>
        <w:autoSpaceDE w:val="0"/>
        <w:autoSpaceDN w:val="0"/>
        <w:spacing w:after="316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</w:rPr>
      </w:pPr>
    </w:p>
    <w:p w:rsidR="00DF3CA6" w:rsidRPr="00DF3CA6" w:rsidRDefault="00DF3CA6" w:rsidP="00521082">
      <w:pPr>
        <w:autoSpaceDE w:val="0"/>
        <w:autoSpaceDN w:val="0"/>
        <w:spacing w:after="316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</w:rPr>
      </w:pPr>
    </w:p>
    <w:p w:rsidR="00DF3CA6" w:rsidRPr="00DF3CA6" w:rsidRDefault="00DF3CA6" w:rsidP="00521082">
      <w:pPr>
        <w:autoSpaceDE w:val="0"/>
        <w:autoSpaceDN w:val="0"/>
        <w:spacing w:after="316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</w:rPr>
      </w:pPr>
    </w:p>
    <w:p w:rsidR="00DF3CA6" w:rsidRDefault="00DF3CA6" w:rsidP="00DF3CA6">
      <w:pPr>
        <w:autoSpaceDE w:val="0"/>
        <w:autoSpaceDN w:val="0"/>
        <w:spacing w:after="316" w:line="240" w:lineRule="auto"/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</w:rPr>
      </w:pPr>
    </w:p>
    <w:p w:rsidR="00DE372A" w:rsidRDefault="00DE372A" w:rsidP="00DE372A">
      <w:pPr>
        <w:autoSpaceDE w:val="0"/>
        <w:autoSpaceDN w:val="0"/>
        <w:spacing w:after="316" w:line="240" w:lineRule="auto"/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</w:rPr>
      </w:pPr>
    </w:p>
    <w:p w:rsidR="00F7296C" w:rsidRDefault="00F7296C" w:rsidP="00DE372A">
      <w:pPr>
        <w:autoSpaceDE w:val="0"/>
        <w:autoSpaceDN w:val="0"/>
        <w:spacing w:after="316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</w:rPr>
      </w:pPr>
    </w:p>
    <w:p w:rsidR="00F7296C" w:rsidRDefault="00F7296C" w:rsidP="00DE372A">
      <w:pPr>
        <w:autoSpaceDE w:val="0"/>
        <w:autoSpaceDN w:val="0"/>
        <w:spacing w:after="316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</w:rPr>
      </w:pPr>
    </w:p>
    <w:p w:rsidR="00F7296C" w:rsidRDefault="00F7296C" w:rsidP="00DE372A">
      <w:pPr>
        <w:autoSpaceDE w:val="0"/>
        <w:autoSpaceDN w:val="0"/>
        <w:spacing w:after="316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</w:rPr>
      </w:pPr>
    </w:p>
    <w:p w:rsidR="00F7296C" w:rsidRDefault="00F7296C" w:rsidP="00DE372A">
      <w:pPr>
        <w:autoSpaceDE w:val="0"/>
        <w:autoSpaceDN w:val="0"/>
        <w:spacing w:after="316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</w:rPr>
      </w:pPr>
    </w:p>
    <w:p w:rsidR="00F7296C" w:rsidRDefault="00F7296C" w:rsidP="00DE372A">
      <w:pPr>
        <w:autoSpaceDE w:val="0"/>
        <w:autoSpaceDN w:val="0"/>
        <w:spacing w:after="316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</w:rPr>
      </w:pPr>
    </w:p>
    <w:p w:rsidR="00F7296C" w:rsidRDefault="00F7296C" w:rsidP="00DE372A">
      <w:pPr>
        <w:autoSpaceDE w:val="0"/>
        <w:autoSpaceDN w:val="0"/>
        <w:spacing w:after="316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</w:rPr>
      </w:pPr>
    </w:p>
    <w:p w:rsidR="00F7296C" w:rsidRDefault="00F7296C" w:rsidP="00DE372A">
      <w:pPr>
        <w:autoSpaceDE w:val="0"/>
        <w:autoSpaceDN w:val="0"/>
        <w:spacing w:after="316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</w:rPr>
      </w:pPr>
    </w:p>
    <w:p w:rsidR="00F7296C" w:rsidRDefault="00F7296C" w:rsidP="00DE372A">
      <w:pPr>
        <w:autoSpaceDE w:val="0"/>
        <w:autoSpaceDN w:val="0"/>
        <w:spacing w:after="316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</w:rPr>
      </w:pPr>
    </w:p>
    <w:p w:rsidR="0088531D" w:rsidRPr="00DF3CA6" w:rsidRDefault="0088531D" w:rsidP="00DE372A">
      <w:pPr>
        <w:autoSpaceDE w:val="0"/>
        <w:autoSpaceDN w:val="0"/>
        <w:spacing w:after="316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DF3CA6"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  <w:lang w:val="en-US"/>
        </w:rPr>
        <w:lastRenderedPageBreak/>
        <w:t>ПОУРОЧНОЕ ПЛАНИРОВАНИЕ</w:t>
      </w:r>
    </w:p>
    <w:tbl>
      <w:tblPr>
        <w:tblStyle w:val="a3"/>
        <w:tblW w:w="9605" w:type="dxa"/>
        <w:tblLayout w:type="fixed"/>
        <w:tblLook w:val="04A0"/>
      </w:tblPr>
      <w:tblGrid>
        <w:gridCol w:w="533"/>
        <w:gridCol w:w="4961"/>
        <w:gridCol w:w="992"/>
        <w:gridCol w:w="709"/>
        <w:gridCol w:w="2410"/>
      </w:tblGrid>
      <w:tr w:rsidR="00BE2410" w:rsidRPr="00DF3CA6" w:rsidTr="00BE2410">
        <w:tc>
          <w:tcPr>
            <w:tcW w:w="533" w:type="dxa"/>
            <w:vMerge w:val="restart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961" w:type="dxa"/>
            <w:vMerge w:val="restart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gridSpan w:val="2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Дата изучения</w:t>
            </w:r>
          </w:p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w w:val="97"/>
                <w:sz w:val="24"/>
                <w:szCs w:val="24"/>
              </w:rPr>
              <w:t>Электронные  (цифровые) образовательные ресурсы</w:t>
            </w:r>
          </w:p>
        </w:tc>
      </w:tr>
      <w:tr w:rsidR="00BE2410" w:rsidRPr="00DF3CA6" w:rsidTr="00BE2410">
        <w:tc>
          <w:tcPr>
            <w:tcW w:w="533" w:type="dxa"/>
            <w:vMerge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Факт</w:t>
            </w:r>
          </w:p>
        </w:tc>
        <w:tc>
          <w:tcPr>
            <w:tcW w:w="2410" w:type="dxa"/>
            <w:vMerge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</w:t>
            </w: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rPr>
                <w:rFonts w:ascii="Times New Roman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Модуль «Лёгкая атлетика». </w:t>
            </w: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Знакомство с </w:t>
            </w:r>
            <w:r w:rsidRPr="00DF3CA6">
              <w:rPr>
                <w:rFonts w:ascii="Times New Roman" w:eastAsia="MS Mincho" w:hAnsi="Times New Roman"/>
                <w:sz w:val="24"/>
                <w:szCs w:val="24"/>
              </w:rPr>
              <w:br/>
            </w: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рекомендациями по технике безопасности во время выполнения беговых упражнений на самостоятельных занятиях лёгкой атлетикой. Инструкция ТБ, вводный. Первичный инструктаж ТБ, первичный № 21. Инструкция ТБ, целевой № 22. Бег с максимальной скоростью на короткие дистанции (30 м.)</w:t>
            </w:r>
          </w:p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8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https://ru.wikipedia.org/wiki/%D0%9E%D0%BB%D0%B8%D0%BC%D0%BF%D0%B8%D0%B9%D1%81%D0%BA%D0%B8%D0%B5_%D0%B8%D0%B3%D1%80%D1%8B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rPr>
          <w:trHeight w:val="1204"/>
        </w:trPr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«Лёгкая атлетика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». Возрождение Олимпийских игр. Символика и ритуалы первых Олимпийских игр. История первых Олимпийских игр современности. </w:t>
            </w: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Бег с максимальной скоростью на короткие дистанции (60 м.)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9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https://ru.wikipedia.org/wiki/%D0%9B%D1%91%D0%B3%D0%BA%D0%B0%D1%8F_%D0%B0%D1%82%D0%BB%D0%B5%D1%82%D0%B8%D0%BA%D0%B0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«Лёгкая атлетика».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Бег с преодолением препятствий способами «наступание» и «прыжковый бег», эстафетный бег.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0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https://yandex.ru/video/preview/14633659909829614354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«Лёгкая атлетика».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Бег с преодолением препятствий способами «наступание» и «прыжковый бег», эстафетный бег.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1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https://yandex.ru/video/preview/14633659909829614354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«Лёгкая атлетика».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Бег с преодолением препятствий способами «наступание» и «прыжковый бег», эстафетный бег.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2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https://yandex.ru/video/preview/15310200053821772772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«Лёгкая атлетика».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Ранее освоенные беговые упражнения с увеличением скорости передвижения. 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3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https://yandex.ru/video/preview/15381947953736878709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«Лёгкая атлетика».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Беговые упражнения. Прыжковые упражнения: прыжок в длину с места. Ранее освоенные беговые упражнения с увеличением скорости передвижения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tabs>
                <w:tab w:val="left" w:pos="223"/>
              </w:tabs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4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https://www.youtube.com/watch?v=tKrVwfuApWs</w:t>
              </w:r>
            </w:hyperlink>
          </w:p>
          <w:p w:rsidR="00DF3CA6" w:rsidRPr="00DF3CA6" w:rsidRDefault="00DF3CA6" w:rsidP="00521082">
            <w:pPr>
              <w:pStyle w:val="ae"/>
              <w:tabs>
                <w:tab w:val="left" w:pos="223"/>
              </w:tabs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«Лёгкая атлетика».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Беговые упражнения. Прыжковые упражнения: прыжок в длину с места. Ранее освоенные беговые упражнения с увеличением скорости </w:t>
            </w:r>
            <w:r w:rsidRPr="00DF3CA6">
              <w:rPr>
                <w:rFonts w:ascii="Times New Roman" w:hAnsi="Times New Roman"/>
                <w:sz w:val="24"/>
                <w:szCs w:val="24"/>
              </w:rPr>
              <w:lastRenderedPageBreak/>
              <w:t>передвижения и продолжительности выполнения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5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://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www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.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youtube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.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com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/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watch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?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v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=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tKrVwfuApWs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9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«Лёгкая атлетика».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Метание малого (теннисного) мяча. 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3CA6" w:rsidRPr="00DF3CA6" w:rsidRDefault="00BE2410" w:rsidP="00DF3CA6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hhttps</w:t>
            </w:r>
            <w:r w:rsidRPr="00DF3CA6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DF3CA6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DF3CA6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DF3CA6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youtube</w:t>
            </w:r>
            <w:r w:rsidRPr="00DF3CA6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DF3CA6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c</w:t>
            </w:r>
            <w:r w:rsidRPr="00DF3CA6">
              <w:rPr>
                <w:rFonts w:ascii="Times New Roman" w:hAnsi="Times New Roman"/>
                <w:w w:val="97"/>
                <w:sz w:val="24"/>
                <w:szCs w:val="24"/>
              </w:rPr>
              <w:t>/.</w:t>
            </w:r>
            <w:r w:rsidRPr="00DF3CA6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watch</w:t>
            </w:r>
            <w:r w:rsidRPr="00DF3CA6">
              <w:rPr>
                <w:rFonts w:ascii="Times New Roman" w:hAnsi="Times New Roman"/>
                <w:w w:val="97"/>
                <w:sz w:val="24"/>
                <w:szCs w:val="24"/>
              </w:rPr>
              <w:t>?</w:t>
            </w:r>
            <w:r w:rsidRPr="00DF3CA6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v</w:t>
            </w:r>
            <w:r w:rsidRPr="00DF3CA6">
              <w:rPr>
                <w:rFonts w:ascii="Times New Roman" w:hAnsi="Times New Roman"/>
                <w:w w:val="97"/>
                <w:sz w:val="24"/>
                <w:szCs w:val="24"/>
              </w:rPr>
              <w:t>=</w:t>
            </w:r>
            <w:r w:rsidRPr="00DF3CA6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dNWcP</w:t>
            </w:r>
            <w:r w:rsidRPr="00DF3CA6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DF3CA6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NbzSM</w:t>
            </w:r>
          </w:p>
          <w:p w:rsidR="00DF3CA6" w:rsidRPr="00DF3CA6" w:rsidRDefault="00DF3CA6" w:rsidP="00DF3CA6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eastAsia="MS Mincho" w:hAnsi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«Лёгкая атлетика».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 Метание малого (теннисного) мяча.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hyperlink r:id="rId16" w:history="1">
              <w:r w:rsidR="00DF3CA6" w:rsidRPr="00DF3CA6">
                <w:rPr>
                  <w:rStyle w:val="a9"/>
                  <w:rFonts w:ascii="Times New Roman" w:eastAsia="MS Mincho" w:hAnsi="Times New Roman"/>
                  <w:sz w:val="24"/>
                  <w:szCs w:val="24"/>
                </w:rPr>
                <w:t>https://www.youtube.com/watch?v=dNWcP-NbzSM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Модуль «Спортивные игры. Футбол».</w:t>
            </w: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Знакомство с рекомендациями учителя п мяча.о использованию подготовительных и подводящих упражнений для освоения технических действий игры футбол. Инструкция ТБ, целевой № 26. 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hyperlink r:id="rId17" w:history="1">
              <w:r w:rsidR="00DF3CA6" w:rsidRPr="00DF3CA6">
                <w:rPr>
                  <w:rStyle w:val="a9"/>
                  <w:rFonts w:ascii="Times New Roman" w:eastAsia="MS Mincho" w:hAnsi="Times New Roman"/>
                  <w:sz w:val="24"/>
                  <w:szCs w:val="24"/>
                </w:rPr>
                <w:t>https://ru.wikipedia.org/wiki/%D0%A4%D1%83%D1%82%D0%B1%D0%BE%D0%BB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Футбол</w:t>
            </w:r>
            <w:r w:rsidRPr="00DF3CA6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»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Средние и длинные передачи мяча по прямой и диагонали.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hyperlink r:id="rId18" w:history="1">
              <w:r w:rsidR="00DF3CA6" w:rsidRPr="00DF3CA6">
                <w:rPr>
                  <w:rStyle w:val="a9"/>
                  <w:rFonts w:ascii="Times New Roman" w:eastAsia="MS Mincho" w:hAnsi="Times New Roman"/>
                  <w:sz w:val="24"/>
                  <w:szCs w:val="24"/>
                </w:rPr>
                <w:t>https://www.youtube.com/watch?v=TFN2mmK5PBA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13</w:t>
            </w: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Футбол</w:t>
            </w:r>
            <w:r w:rsidRPr="00DF3CA6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Средние и длинные передачи мяча по прямой и диагонали. 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9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https://www.youtube.com/watch?v=TFN2mmK5PBA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14.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Футбол</w:t>
            </w:r>
            <w:r w:rsidRPr="00DF3CA6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»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Тактические действия при выполнении углового удара и вбрасывании мяча из-за боковой линии.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0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https://www.youtube.com/watch?v=TFN2mmK5PBA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Футбол</w:t>
            </w:r>
            <w:r w:rsidRPr="00DF3CA6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»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Тактические действия при выполнении углового удара и вбрасывании мяча из-за боковой линии.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DF3CA6" w:rsidRPr="00DF3CA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https://www.youtube.com/watch?v=4F28MzXc_wk</w:t>
              </w:r>
            </w:hyperlink>
          </w:p>
          <w:p w:rsidR="00DF3CA6" w:rsidRPr="00DF3CA6" w:rsidRDefault="00DF3CA6" w:rsidP="005210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410" w:rsidRPr="00DF3CA6" w:rsidTr="00BE2410">
        <w:trPr>
          <w:trHeight w:val="597"/>
        </w:trPr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Футбол</w:t>
            </w:r>
            <w:r w:rsidRPr="00DF3CA6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»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Тактические действия при выполнении углового удара и вбрасывании мяча из-за боковой линии.в футболе.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2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https://www.youtube.com/watch?v=4F28MzXc_wk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body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A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«Спортивные игры. Футбол</w:t>
            </w:r>
            <w:r w:rsidRPr="00DF3CA6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»</w:t>
            </w:r>
            <w:r w:rsidRPr="00DF3C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деятельность по правилам с использованием ранее разученных технических приёмов.</w:t>
            </w:r>
          </w:p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3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https://www.youtube.com/watch?v=4F28MzXc_wk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Футбол</w:t>
            </w:r>
            <w:r w:rsidRPr="00DF3CA6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»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Игровая деятельность по правилам с использованием разученных технических приёмов мяча его ведении в футболе.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DF3CA6" w:rsidRPr="00DF3CA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https://www.youtube.com/watch?v=4F28MzXc_wk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Модуль «Гимнастика». </w:t>
            </w: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Знакомство с понятием «спортивно- оздоровительная деятельность. Инструкция ТБ, целевой №24. Кувырок вперёд в группировке.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5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https://ru.wikipedia.org/wiki/%D0%93%D0%B8%D0%BC%D0%BD%D0%B0%D1%81%D1%82%D0%B8%D0%BA%D0%B0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20</w:t>
            </w: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 xml:space="preserve">Модуль«Гимнастика». 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Акробатические комбинации из ранее разученных упражнений с добавлением упражнений ритмической гимнастики.Простейшие акробатические пирамиды в парах и тройках.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DF3CA6" w:rsidRPr="00DF3CA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https://www.youtube.com/watch?v=PiHU0O-y-d0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«Гимнастика».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Акробатические комбинации из ранее разученных упражнений с добавлением упражнений ритмической гимнастики.Простейшие акробатические пирамиды в парах и тройках.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hyperlink r:id="rId27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https://www.youtube.com/watch?v=PiHU0O-y-d0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«Гимнастика».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Стойка на голове с опорой на руки, акробатическая комбинация из разученных упражнений в равновесии, стойках, кувырках.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8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https://www.youtube.com/watch?v=8S5YjJMCq-g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«Гимнастика».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Стойка на голове с опорой на руки, акробатическая комбинация из разученных упражнений в равновесии, стойках, кувырках.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9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https://www.youtube.com/watch?v=8S5YjJMCq-g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24.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«Гимнастика».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Комплекс упражнений степ-аэробики, включающий упражнения в ходьбе, прыжках, спрыгивании и запрыгивании с поворотами разведением рук и ног.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0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://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www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.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youtube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.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com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/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watch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?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v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=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wLMLNFLAUQM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«Гимнастика».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Комплекс упражнений степ-аэробики, включающий упражнения в ходьбе, прыжках, спрыгивании и запрыгивании с поворотами разведением рук и ног.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1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https://www.youtube.com/watch?v=Lfstt062qX4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«Гимнастика».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Комбинация на гимнастическом бревне из ранее разученных упражнений с добавлением упражнений на статическое и динамическое равновесие.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2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https://www.youtube.com/watch?v=Lfstt062qX4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,27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Модуль 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F3C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порт».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3" w:history="1">
              <w:r w:rsidR="00BE2410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https://www.gto.ru/norms</w:t>
              </w:r>
            </w:hyperlink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Модуль 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F3C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порт».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hyperlink r:id="rId34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https://www.gto.ru/norms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Модуль 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F3C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 xml:space="preserve">порт». 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5" w:history="1">
              <w:r w:rsidR="00BE2410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https://www.gto.ru/norms</w:t>
              </w:r>
            </w:hyperlink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30</w:t>
            </w: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Модуль 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F3C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 xml:space="preserve">порт». 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Физическая подготовка: освоение содержания программы, демонстрация приростов в показателях </w:t>
            </w:r>
            <w:r w:rsidRPr="00DF3CA6">
              <w:rPr>
                <w:rFonts w:ascii="Times New Roman" w:hAnsi="Times New Roman"/>
                <w:sz w:val="24"/>
                <w:szCs w:val="24"/>
              </w:rPr>
              <w:lastRenderedPageBreak/>
              <w:t>физической подготовленности и нормативных требований комплекса ГТО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6" w:history="1">
              <w:r w:rsidR="00BE2410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https://www.gto.ru/norms</w:t>
              </w:r>
            </w:hyperlink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31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Модуль «Спортивные игры. Баскетбол». </w:t>
            </w: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Знакомство с рекомендациями учителя по использованию подготовительных и подводящих упражнений для освоения технических действий игры баскетбол. Инструкция ТБ, целевой № 20. Ведение баскетбольного мяча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hyperlink r:id="rId37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https://ru.wikipedia.org/wiki/%D0%91%D0%B0%D1%81%D0%BA%D0%B5%D1%82%D0%B1%D0%BE%D0%BB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32</w:t>
            </w: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Баскетбол».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Передача и ловля мяча после отскока от пола. 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8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https://www.youtube.com/watch?v=z2T935q2J7A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33</w:t>
            </w: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Баскетбол».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Передача и ловля мяча после отскока от пола. Остановка двумя шагами, остановка прыжком в баскетболе.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9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https://www.youtube.com/watch?v=z2T935q2J7A</w:t>
              </w:r>
            </w:hyperlink>
          </w:p>
          <w:p w:rsidR="00DF3CA6" w:rsidRPr="00DF3CA6" w:rsidRDefault="00DF3CA6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Баскетбол».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Передача и ловля мяча после отскока от пола. Остановка двумя шагами, остановка прыжком в баскетболе.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40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https://yandex.ru/video/preview/15861096194931508812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35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Баскетбол».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Технические действия баскетболиста. бросок в корзину двумя руками снизу и от груди после ведения.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41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https://yandex.ru/video/preview/15861096194931508812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36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Баскетбол»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. Технические действия баскетболиста. бросок в корзину двумя руками снизу и от груди после ведения.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42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https://yandex.ru/video/preview/15861096194931508812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37</w:t>
            </w: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Баскетбол».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Тактические действия баскетболиста. бросок в корзину двумя руками снизу и от груди после ведения.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43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https://yandex.ru/video/preview/13828661713359370208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38.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body"/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A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«Спортивные игры. Баскетбол».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 xml:space="preserve"> Тактические действия баскетболиста.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      </w:r>
          </w:p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44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https://yandex.ru/video/preview/13828661713359370208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rPr>
          <w:trHeight w:val="553"/>
        </w:trPr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eastAsia="MS Mincho" w:hAnsi="Times New Roman"/>
                <w:sz w:val="24"/>
                <w:szCs w:val="24"/>
              </w:rPr>
              <w:t>39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body"/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A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«Спортивные игры. Баскетбол».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      </w:r>
          </w:p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45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https://yandex.ru/video/preview/7000997714439877292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40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body"/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A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«Спортивные игры. Баскетбол».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деятельность по 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правилам с использованием ранее разученных технических приёмов без мяча и с мячом: ведение, приёмы и передачи, броски в корзину. </w:t>
            </w:r>
          </w:p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46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https://yandex.ru/video/preview/70009977144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lastRenderedPageBreak/>
                <w:t>39877292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Модуль «Спортивные игры. Волейбол». </w:t>
            </w: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Знакомство с рекомендациями учителя по использованию подготовительных и подводящих упражнений для освоения технических действий игры волейбол. Инструкция ТБ, целевой № 25. Прямая нижняя подача мяча в волейболе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47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https://ru.wikipedia.org/wiki/%D0%92%D0%BE%D0%BB%D0%B5%D0%B9%D0%B1%D0%BE%D0%BB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rPr>
          <w:trHeight w:val="1324"/>
        </w:trPr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eastAsia="MS Mincho" w:hAnsi="Times New Roman"/>
                <w:sz w:val="24"/>
                <w:szCs w:val="24"/>
              </w:rPr>
              <w:t>42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Волейбол».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Правила техники безопасности на уроках. Волейбол. Верхняя прямая подача мяча в разные зоны площадки соперника.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48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https://www.youtube.com/watch?v=yQLwJAh3_j0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rPr>
          <w:trHeight w:val="1256"/>
        </w:trPr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43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Волейбол».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Правила техники безопасности на уроках. Верхняя прямая подача мяча в разные зоны площадки соперника.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49" w:history="1">
              <w:r w:rsidR="00BE2410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https://www.youtube.com/watch?v=yQLwJAh3_j0</w:t>
              </w:r>
            </w:hyperlink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44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Волейбол».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Правила игры и игровая деятельность по правилам с использованием разученных технических приёмов в подаче мяча.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50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https://www.youtube.com/watch?v=yQLwJAh3_j0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45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Волейбол».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Правила игры и игровая деятельность по правилам с использованием разученных технических приёмов в подаче мяча.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51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https://www.youtube.com/watch?v=yQLwJAh3_j0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46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Волейбол».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передача мяча через сетку двумя руками сверху и перевод мяча за голову.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52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https://www.youtube.com/watch?v=yQLwJAh3_j0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47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Волейбол».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передача мяча через сетку двумя руками сверху и перевод мяча за голову.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53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https://www.youtube.com/watch?v=yQLwJAh3_j0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48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«Спортивные игры. Волейбол».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передача мяча через сетку двумя руками сверху и перевод мяча за голову.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54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https://www.youtube.com/watch?v=GpUge_VEtjE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49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body"/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A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«Спортивные игры. Волейбол».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деятельность по правилам с использованием ранее разученных технических приёмов.</w:t>
            </w:r>
          </w:p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55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https://www.youtube.com/watch?v=GpUge_VEtjE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50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body"/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A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«Спортивные игры. Волейбол».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деятельность по правилам с использованием ранее разученных технических приёмов.</w:t>
            </w:r>
          </w:p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56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https://www.youtube.com/watch?v=GpUge_VEtjE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51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Модуль 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F3C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 xml:space="preserve">порт». 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https://www.gto.ru/norms</w:t>
            </w: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52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Модуль 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F3C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порт».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57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https://www.gto.ru/norms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53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Модуль 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F3C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порт».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58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https://www.gto.ru/norms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54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Модуль 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F3C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порт».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59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https://www.gto.ru/norms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rPr>
          <w:trHeight w:val="683"/>
        </w:trPr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55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Модуль 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F3C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порт».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60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https://www.gto.ru/norms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56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Модуль 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F3C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порт».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hyperlink r:id="rId61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https://www.gto.ru/norms/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57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Модуль 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F3C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порт».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62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https://www.gto.ru/norms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58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Модуль 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F3C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порт».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63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https://www.gto.ru/norms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59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«Лёгкая атлетика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». Правила техники безопасности на уроках. Прыжковые упражнения: прыжки и многоскоки. Прыжковые упражнения: прыжок в длину с места.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64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https://yandex.ru/video/preview/1124833305617373274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60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«Лёгкая атлетика».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Правила техники безопасности на уроках. Прыжковые упражнения: прыжки и многоскоки. Прыжковые упражнения: прыжок в длину с места.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65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https://yandex.ru/video/preview/1124833305617373274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61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«Лёгкая атлетика».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Прыжковые </w:t>
            </w:r>
            <w:r w:rsidRPr="00DF3CA6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упражнения: прыжки и многоскоки. Прыжковые упражнения: прыжок в длину с места.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3CA6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66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</w:t>
              </w:r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lastRenderedPageBreak/>
                <w:t>/preview/1382607990103716326</w:t>
              </w:r>
            </w:hyperlink>
          </w:p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62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body"/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A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«Лёгкая атлетика».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 xml:space="preserve">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      </w:r>
          </w:p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3CA6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67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https://yandex.ru/video/preview/1382607990103716326</w:t>
              </w:r>
            </w:hyperlink>
          </w:p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63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body"/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A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«Лёгкая атлетика».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 xml:space="preserve">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      </w:r>
          </w:p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3CA6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68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https://yandex.ru/video/preview/1503555514771585752</w:t>
              </w:r>
            </w:hyperlink>
          </w:p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9</w:t>
            </w: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64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«Лёгкая атлетика».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Прыжковые упражнения: прыжки и много скоки. Прыжок в длину с места.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3CA6" w:rsidRPr="00DF3CA6" w:rsidRDefault="00FC1454" w:rsidP="00DF3CA6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69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https://yandex.ru/video/preview/1503555514771585752</w:t>
              </w:r>
            </w:hyperlink>
          </w:p>
          <w:p w:rsidR="00DF3CA6" w:rsidRPr="00DF3CA6" w:rsidRDefault="00DF3CA6" w:rsidP="00DF3CA6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65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«Лёгкая атлетика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>». Метание малого (теннисного) мяча на дальность.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70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https://yandex.ru/video/preview/5407234712798210323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66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«Лёгкая атлетика».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Метание малого (теннисного) мяча на дальность.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71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https://yandex.ru/video/preview/5407234712798210323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67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b/>
                <w:sz w:val="24"/>
                <w:szCs w:val="24"/>
              </w:rPr>
              <w:t>Модуль «Лёгкая атлетика».</w:t>
            </w:r>
            <w:r w:rsidRPr="00DF3CA6">
              <w:rPr>
                <w:rFonts w:ascii="Times New Roman" w:hAnsi="Times New Roman"/>
                <w:sz w:val="24"/>
                <w:szCs w:val="24"/>
              </w:rPr>
              <w:t xml:space="preserve"> Метание малого (теннисного) мяча на дальность.</w:t>
            </w: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410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72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https://yandex.ru/video/preview/5407234712798210323</w:t>
              </w:r>
            </w:hyperlink>
          </w:p>
          <w:p w:rsidR="00DF3CA6" w:rsidRPr="00DF3CA6" w:rsidRDefault="00DF3CA6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E2410" w:rsidRPr="00DF3CA6" w:rsidTr="00BE2410">
        <w:tc>
          <w:tcPr>
            <w:tcW w:w="533" w:type="dxa"/>
          </w:tcPr>
          <w:p w:rsidR="00BE2410" w:rsidRPr="00DF3CA6" w:rsidRDefault="00BE2410" w:rsidP="00521082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DF3CA6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4961" w:type="dxa"/>
          </w:tcPr>
          <w:p w:rsidR="00BE2410" w:rsidRPr="00DF3CA6" w:rsidRDefault="00BE2410" w:rsidP="00521082">
            <w:pPr>
              <w:pStyle w:val="body"/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CA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«Лёгкая атлетика».</w:t>
            </w:r>
            <w:r w:rsidRPr="00DF3CA6">
              <w:rPr>
                <w:rFonts w:ascii="Times New Roman" w:hAnsi="Times New Roman" w:cs="Times New Roman"/>
                <w:sz w:val="24"/>
                <w:szCs w:val="24"/>
              </w:rPr>
              <w:t xml:space="preserve"> Метание малого (теннисного) мяча по движущейся (катящейся) с разной скоростью мишени.</w:t>
            </w:r>
          </w:p>
          <w:p w:rsidR="00BE2410" w:rsidRPr="00DF3CA6" w:rsidRDefault="00BE2410" w:rsidP="00521082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992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3CA6" w:rsidRPr="00DF3CA6" w:rsidRDefault="00FC1454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73" w:history="1">
              <w:r w:rsidR="00DF3CA6" w:rsidRPr="00DF3CA6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https://yandex.ru/video/preview/1092656487965488698</w:t>
              </w:r>
            </w:hyperlink>
          </w:p>
          <w:p w:rsidR="00BE2410" w:rsidRPr="00DF3CA6" w:rsidRDefault="00BE2410" w:rsidP="00521082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88531D" w:rsidRPr="00DF3CA6" w:rsidRDefault="0088531D" w:rsidP="008853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1082" w:rsidRPr="00DF3CA6" w:rsidRDefault="00521082" w:rsidP="008853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1082" w:rsidRPr="00DF3CA6" w:rsidRDefault="00521082" w:rsidP="0088531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1082" w:rsidRPr="00DF3CA6" w:rsidSect="00F7296C">
      <w:footerReference w:type="default" r:id="rId74"/>
      <w:pgSz w:w="11906" w:h="16838"/>
      <w:pgMar w:top="1134" w:right="170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DC3" w:rsidRDefault="007F5DC3" w:rsidP="00093437">
      <w:pPr>
        <w:spacing w:after="0" w:line="240" w:lineRule="auto"/>
      </w:pPr>
      <w:r>
        <w:separator/>
      </w:r>
    </w:p>
  </w:endnote>
  <w:endnote w:type="continuationSeparator" w:id="1">
    <w:p w:rsidR="007F5DC3" w:rsidRDefault="007F5DC3" w:rsidP="00093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5981811"/>
      <w:docPartObj>
        <w:docPartGallery w:val="Page Numbers (Bottom of Page)"/>
        <w:docPartUnique/>
      </w:docPartObj>
    </w:sdtPr>
    <w:sdtContent>
      <w:p w:rsidR="00BB35D4" w:rsidRDefault="00FC1454">
        <w:pPr>
          <w:pStyle w:val="ac"/>
          <w:jc w:val="center"/>
        </w:pPr>
        <w:r>
          <w:fldChar w:fldCharType="begin"/>
        </w:r>
        <w:r w:rsidR="00DF3CA6">
          <w:instrText xml:space="preserve"> PAGE   \* MERGEFORMAT </w:instrText>
        </w:r>
        <w:r>
          <w:fldChar w:fldCharType="separate"/>
        </w:r>
        <w:r w:rsidR="00F7296C">
          <w:rPr>
            <w:noProof/>
          </w:rPr>
          <w:t>2</w:t>
        </w:r>
        <w:r>
          <w:fldChar w:fldCharType="end"/>
        </w:r>
      </w:p>
    </w:sdtContent>
  </w:sdt>
  <w:p w:rsidR="00BB35D4" w:rsidRDefault="007F5DC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DC3" w:rsidRDefault="007F5DC3" w:rsidP="00093437">
      <w:pPr>
        <w:spacing w:after="0" w:line="240" w:lineRule="auto"/>
      </w:pPr>
      <w:r>
        <w:separator/>
      </w:r>
    </w:p>
  </w:footnote>
  <w:footnote w:type="continuationSeparator" w:id="1">
    <w:p w:rsidR="007F5DC3" w:rsidRDefault="007F5DC3" w:rsidP="00093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F3759"/>
    <w:multiLevelType w:val="hybridMultilevel"/>
    <w:tmpl w:val="986E2FBC"/>
    <w:lvl w:ilvl="0" w:tplc="0419000F">
      <w:start w:val="1"/>
      <w:numFmt w:val="decimal"/>
      <w:lvlText w:val="%1."/>
      <w:lvlJc w:val="left"/>
      <w:pPr>
        <w:ind w:left="8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68"/>
        </w:tabs>
        <w:ind w:left="22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28"/>
        </w:tabs>
        <w:ind w:left="44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88"/>
        </w:tabs>
        <w:ind w:left="6588" w:hanging="360"/>
      </w:pPr>
      <w:rPr>
        <w:rFonts w:cs="Times New Roman"/>
      </w:rPr>
    </w:lvl>
  </w:abstractNum>
  <w:abstractNum w:abstractNumId="1">
    <w:nsid w:val="1CB61E75"/>
    <w:multiLevelType w:val="hybridMultilevel"/>
    <w:tmpl w:val="3DCE82C2"/>
    <w:lvl w:ilvl="0" w:tplc="041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">
    <w:nsid w:val="3DFD5438"/>
    <w:multiLevelType w:val="hybridMultilevel"/>
    <w:tmpl w:val="F0404644"/>
    <w:lvl w:ilvl="0" w:tplc="CF6E275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F1F86"/>
    <w:multiLevelType w:val="hybridMultilevel"/>
    <w:tmpl w:val="F1A8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6648CC"/>
    <w:multiLevelType w:val="hybridMultilevel"/>
    <w:tmpl w:val="D6F861E4"/>
    <w:lvl w:ilvl="0" w:tplc="CFEC3912">
      <w:start w:val="5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CF6E275E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92567834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068C996E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A072D53C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05108D36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CB7E2782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1BC6EF64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5DCE32B8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5">
    <w:nsid w:val="77821682"/>
    <w:multiLevelType w:val="singleLevel"/>
    <w:tmpl w:val="EA76422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">
    <w:nsid w:val="7B9974C8"/>
    <w:multiLevelType w:val="multilevel"/>
    <w:tmpl w:val="C1A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  <w:lvlOverride w:ilvl="0">
      <w:startOverride w:val="1"/>
    </w:lvlOverride>
  </w:num>
  <w:num w:numId="3">
    <w:abstractNumId w:val="3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76C6"/>
    <w:rsid w:val="00093437"/>
    <w:rsid w:val="000B76C6"/>
    <w:rsid w:val="00186FAB"/>
    <w:rsid w:val="004B1CE5"/>
    <w:rsid w:val="00521082"/>
    <w:rsid w:val="00547797"/>
    <w:rsid w:val="00636AEA"/>
    <w:rsid w:val="006C283A"/>
    <w:rsid w:val="00735B00"/>
    <w:rsid w:val="007F081A"/>
    <w:rsid w:val="007F5DC3"/>
    <w:rsid w:val="00831C1F"/>
    <w:rsid w:val="00836CA5"/>
    <w:rsid w:val="0088531D"/>
    <w:rsid w:val="009B0F4E"/>
    <w:rsid w:val="009B4629"/>
    <w:rsid w:val="00AC71E0"/>
    <w:rsid w:val="00AE3DFD"/>
    <w:rsid w:val="00B923F2"/>
    <w:rsid w:val="00BA6CD1"/>
    <w:rsid w:val="00BE2410"/>
    <w:rsid w:val="00C01E06"/>
    <w:rsid w:val="00C854C6"/>
    <w:rsid w:val="00CC68C6"/>
    <w:rsid w:val="00CF3B79"/>
    <w:rsid w:val="00D64719"/>
    <w:rsid w:val="00DE372A"/>
    <w:rsid w:val="00DF3CA6"/>
    <w:rsid w:val="00DF6AE8"/>
    <w:rsid w:val="00E2323D"/>
    <w:rsid w:val="00E74931"/>
    <w:rsid w:val="00F11291"/>
    <w:rsid w:val="00F7296C"/>
    <w:rsid w:val="00FC1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31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8531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0">
    <w:name w:val="c0"/>
    <w:rsid w:val="0088531D"/>
    <w:rPr>
      <w:rFonts w:ascii="Times New Roman" w:hAnsi="Times New Roman" w:cs="Times New Roman" w:hint="default"/>
    </w:rPr>
  </w:style>
  <w:style w:type="paragraph" w:customStyle="1" w:styleId="c9c22">
    <w:name w:val="c9 c22"/>
    <w:basedOn w:val="a"/>
    <w:rsid w:val="00885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88531D"/>
    <w:rPr>
      <w:rFonts w:ascii="Century Schoolbook" w:eastAsia="Century Schoolbook" w:hAnsi="Century Schoolbook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531D"/>
    <w:pPr>
      <w:shd w:val="clear" w:color="auto" w:fill="FFFFFF"/>
      <w:spacing w:after="5460" w:line="242" w:lineRule="exact"/>
    </w:pPr>
    <w:rPr>
      <w:rFonts w:ascii="Century Schoolbook" w:eastAsia="Century Schoolbook" w:hAnsi="Century Schoolbook"/>
      <w:sz w:val="23"/>
      <w:szCs w:val="23"/>
      <w:shd w:val="clear" w:color="auto" w:fill="FFFFFF"/>
      <w:lang w:eastAsia="en-US"/>
    </w:rPr>
  </w:style>
  <w:style w:type="paragraph" w:styleId="a4">
    <w:name w:val="Body Text"/>
    <w:basedOn w:val="a"/>
    <w:link w:val="a5"/>
    <w:uiPriority w:val="1"/>
    <w:qFormat/>
    <w:rsid w:val="0088531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8531D"/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Заголовок 31"/>
    <w:basedOn w:val="a"/>
    <w:uiPriority w:val="1"/>
    <w:qFormat/>
    <w:rsid w:val="0088531D"/>
    <w:pPr>
      <w:widowControl w:val="0"/>
      <w:autoSpaceDE w:val="0"/>
      <w:autoSpaceDN w:val="0"/>
      <w:spacing w:before="77" w:after="0" w:line="240" w:lineRule="auto"/>
      <w:ind w:left="158"/>
      <w:outlineLvl w:val="3"/>
    </w:pPr>
    <w:rPr>
      <w:rFonts w:ascii="Trebuchet MS" w:eastAsia="Trebuchet MS" w:hAnsi="Trebuchet MS" w:cs="Trebuchet MS"/>
      <w:lang w:eastAsia="en-US"/>
    </w:rPr>
  </w:style>
  <w:style w:type="paragraph" w:styleId="a6">
    <w:name w:val="Title"/>
    <w:basedOn w:val="a"/>
    <w:link w:val="a7"/>
    <w:uiPriority w:val="1"/>
    <w:qFormat/>
    <w:rsid w:val="0088531D"/>
    <w:pPr>
      <w:widowControl w:val="0"/>
      <w:autoSpaceDE w:val="0"/>
      <w:autoSpaceDN w:val="0"/>
      <w:spacing w:after="0" w:line="240" w:lineRule="auto"/>
      <w:ind w:left="833" w:right="831"/>
      <w:jc w:val="center"/>
    </w:pPr>
    <w:rPr>
      <w:rFonts w:ascii="Tahoma" w:eastAsia="Tahoma" w:hAnsi="Tahoma" w:cs="Tahoma"/>
      <w:b/>
      <w:bCs/>
      <w:sz w:val="78"/>
      <w:szCs w:val="78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88531D"/>
    <w:rPr>
      <w:rFonts w:ascii="Tahoma" w:eastAsia="Tahoma" w:hAnsi="Tahoma" w:cs="Tahoma"/>
      <w:b/>
      <w:bCs/>
      <w:sz w:val="78"/>
      <w:szCs w:val="78"/>
    </w:rPr>
  </w:style>
  <w:style w:type="paragraph" w:customStyle="1" w:styleId="41">
    <w:name w:val="Заголовок 41"/>
    <w:basedOn w:val="a"/>
    <w:uiPriority w:val="1"/>
    <w:qFormat/>
    <w:rsid w:val="0088531D"/>
    <w:pPr>
      <w:widowControl w:val="0"/>
      <w:autoSpaceDE w:val="0"/>
      <w:autoSpaceDN w:val="0"/>
      <w:spacing w:after="0" w:line="240" w:lineRule="auto"/>
      <w:ind w:left="383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US"/>
    </w:rPr>
  </w:style>
  <w:style w:type="paragraph" w:styleId="a8">
    <w:name w:val="List Paragraph"/>
    <w:basedOn w:val="a"/>
    <w:uiPriority w:val="1"/>
    <w:qFormat/>
    <w:rsid w:val="0088531D"/>
    <w:pPr>
      <w:widowControl w:val="0"/>
      <w:autoSpaceDE w:val="0"/>
      <w:autoSpaceDN w:val="0"/>
      <w:spacing w:before="77" w:after="0" w:line="240" w:lineRule="auto"/>
      <w:ind w:left="313" w:hanging="194"/>
    </w:pPr>
    <w:rPr>
      <w:rFonts w:ascii="Trebuchet MS" w:eastAsia="Trebuchet MS" w:hAnsi="Trebuchet MS" w:cs="Trebuchet MS"/>
      <w:lang w:eastAsia="en-US"/>
    </w:rPr>
  </w:style>
  <w:style w:type="paragraph" w:customStyle="1" w:styleId="21">
    <w:name w:val="Заголовок 21"/>
    <w:basedOn w:val="a"/>
    <w:uiPriority w:val="1"/>
    <w:qFormat/>
    <w:rsid w:val="0088531D"/>
    <w:pPr>
      <w:widowControl w:val="0"/>
      <w:autoSpaceDE w:val="0"/>
      <w:autoSpaceDN w:val="0"/>
      <w:spacing w:before="62" w:after="0" w:line="240" w:lineRule="auto"/>
      <w:ind w:left="157"/>
      <w:outlineLvl w:val="2"/>
    </w:pPr>
    <w:rPr>
      <w:rFonts w:ascii="Tahoma" w:eastAsia="Tahoma" w:hAnsi="Tahoma" w:cs="Tahoma"/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853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8531D"/>
    <w:pPr>
      <w:widowControl w:val="0"/>
      <w:autoSpaceDE w:val="0"/>
      <w:autoSpaceDN w:val="0"/>
      <w:spacing w:after="0" w:line="240" w:lineRule="auto"/>
      <w:ind w:left="251"/>
    </w:pPr>
    <w:rPr>
      <w:rFonts w:ascii="Times New Roman" w:eastAsia="Times New Roman" w:hAnsi="Times New Roman" w:cs="Times New Roman"/>
      <w:lang w:eastAsia="en-US"/>
    </w:rPr>
  </w:style>
  <w:style w:type="character" w:styleId="a9">
    <w:name w:val="Hyperlink"/>
    <w:basedOn w:val="a0"/>
    <w:uiPriority w:val="99"/>
    <w:unhideWhenUsed/>
    <w:rsid w:val="0088531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885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8531D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885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531D"/>
    <w:rPr>
      <w:rFonts w:eastAsiaTheme="minorEastAsia"/>
      <w:lang w:eastAsia="ru-RU"/>
    </w:rPr>
  </w:style>
  <w:style w:type="paragraph" w:styleId="ae">
    <w:name w:val="No Spacing"/>
    <w:uiPriority w:val="1"/>
    <w:qFormat/>
    <w:rsid w:val="0088531D"/>
    <w:pPr>
      <w:spacing w:after="0" w:line="240" w:lineRule="auto"/>
    </w:pPr>
    <w:rPr>
      <w:rFonts w:eastAsiaTheme="minorEastAsia"/>
      <w:lang w:eastAsia="ru-RU"/>
    </w:rPr>
  </w:style>
  <w:style w:type="character" w:styleId="af">
    <w:name w:val="Strong"/>
    <w:uiPriority w:val="99"/>
    <w:qFormat/>
    <w:rsid w:val="0088531D"/>
    <w:rPr>
      <w:b/>
      <w:bCs/>
    </w:rPr>
  </w:style>
  <w:style w:type="character" w:customStyle="1" w:styleId="c5c28">
    <w:name w:val="c5 c28"/>
    <w:uiPriority w:val="99"/>
    <w:rsid w:val="0088531D"/>
    <w:rPr>
      <w:rFonts w:cs="Times New Roman"/>
    </w:rPr>
  </w:style>
  <w:style w:type="paragraph" w:customStyle="1" w:styleId="zagbig">
    <w:name w:val="zag_big"/>
    <w:basedOn w:val="a"/>
    <w:rsid w:val="008853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Italic">
    <w:name w:val="Italic"/>
    <w:rsid w:val="00186FAB"/>
    <w:rPr>
      <w:i/>
      <w:iCs/>
    </w:rPr>
  </w:style>
  <w:style w:type="paragraph" w:customStyle="1" w:styleId="body">
    <w:name w:val="body"/>
    <w:basedOn w:val="a"/>
    <w:next w:val="a"/>
    <w:uiPriority w:val="99"/>
    <w:rsid w:val="00C854C6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-Regular" w:eastAsia="Times New Roman" w:hAnsi="SchoolBookSanPin-Regular" w:cs="SchoolBookSanPin-Regular"/>
      <w:color w:val="000000"/>
      <w:sz w:val="20"/>
      <w:szCs w:val="20"/>
    </w:rPr>
  </w:style>
  <w:style w:type="paragraph" w:customStyle="1" w:styleId="Heading3">
    <w:name w:val="Heading 3"/>
    <w:basedOn w:val="a"/>
    <w:uiPriority w:val="1"/>
    <w:qFormat/>
    <w:rsid w:val="00DF3CA6"/>
    <w:pPr>
      <w:widowControl w:val="0"/>
      <w:autoSpaceDE w:val="0"/>
      <w:autoSpaceDN w:val="0"/>
      <w:spacing w:before="77" w:after="0" w:line="240" w:lineRule="auto"/>
      <w:ind w:left="158"/>
      <w:outlineLvl w:val="3"/>
    </w:pPr>
    <w:rPr>
      <w:rFonts w:ascii="Trebuchet MS" w:eastAsia="Trebuchet MS" w:hAnsi="Trebuchet MS" w:cs="Trebuchet MS"/>
      <w:lang w:eastAsia="en-US"/>
    </w:rPr>
  </w:style>
  <w:style w:type="paragraph" w:customStyle="1" w:styleId="Heading4">
    <w:name w:val="Heading 4"/>
    <w:basedOn w:val="a"/>
    <w:uiPriority w:val="1"/>
    <w:qFormat/>
    <w:rsid w:val="00DF3CA6"/>
    <w:pPr>
      <w:widowControl w:val="0"/>
      <w:autoSpaceDE w:val="0"/>
      <w:autoSpaceDN w:val="0"/>
      <w:spacing w:after="0" w:line="240" w:lineRule="auto"/>
      <w:ind w:left="383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US"/>
    </w:rPr>
  </w:style>
  <w:style w:type="paragraph" w:customStyle="1" w:styleId="Heading2">
    <w:name w:val="Heading 2"/>
    <w:basedOn w:val="a"/>
    <w:uiPriority w:val="1"/>
    <w:qFormat/>
    <w:rsid w:val="00DF3CA6"/>
    <w:pPr>
      <w:widowControl w:val="0"/>
      <w:autoSpaceDE w:val="0"/>
      <w:autoSpaceDN w:val="0"/>
      <w:spacing w:before="62" w:after="0" w:line="240" w:lineRule="auto"/>
      <w:ind w:left="157"/>
      <w:outlineLvl w:val="2"/>
    </w:pPr>
    <w:rPr>
      <w:rFonts w:ascii="Tahoma" w:eastAsia="Tahoma" w:hAnsi="Tahoma" w:cs="Tahoma"/>
      <w:b/>
      <w:bCs/>
      <w:lang w:eastAsia="en-US"/>
    </w:rPr>
  </w:style>
  <w:style w:type="character" w:styleId="af0">
    <w:name w:val="FollowedHyperlink"/>
    <w:basedOn w:val="a0"/>
    <w:uiPriority w:val="99"/>
    <w:semiHidden/>
    <w:unhideWhenUsed/>
    <w:rsid w:val="00DF3CA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31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8531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0">
    <w:name w:val="c0"/>
    <w:rsid w:val="0088531D"/>
    <w:rPr>
      <w:rFonts w:ascii="Times New Roman" w:hAnsi="Times New Roman" w:cs="Times New Roman" w:hint="default"/>
    </w:rPr>
  </w:style>
  <w:style w:type="paragraph" w:customStyle="1" w:styleId="c9c22">
    <w:name w:val="c9 c22"/>
    <w:basedOn w:val="a"/>
    <w:rsid w:val="00885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88531D"/>
    <w:rPr>
      <w:rFonts w:ascii="Century Schoolbook" w:eastAsia="Century Schoolbook" w:hAnsi="Century Schoolbook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531D"/>
    <w:pPr>
      <w:shd w:val="clear" w:color="auto" w:fill="FFFFFF"/>
      <w:spacing w:after="5460" w:line="242" w:lineRule="exact"/>
    </w:pPr>
    <w:rPr>
      <w:rFonts w:ascii="Century Schoolbook" w:eastAsia="Century Schoolbook" w:hAnsi="Century Schoolbook"/>
      <w:sz w:val="23"/>
      <w:szCs w:val="23"/>
      <w:shd w:val="clear" w:color="auto" w:fill="FFFFFF"/>
      <w:lang w:eastAsia="en-US"/>
    </w:rPr>
  </w:style>
  <w:style w:type="paragraph" w:styleId="a4">
    <w:name w:val="Body Text"/>
    <w:basedOn w:val="a"/>
    <w:link w:val="a5"/>
    <w:uiPriority w:val="1"/>
    <w:qFormat/>
    <w:rsid w:val="0088531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8531D"/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Заголовок 31"/>
    <w:basedOn w:val="a"/>
    <w:uiPriority w:val="1"/>
    <w:qFormat/>
    <w:rsid w:val="0088531D"/>
    <w:pPr>
      <w:widowControl w:val="0"/>
      <w:autoSpaceDE w:val="0"/>
      <w:autoSpaceDN w:val="0"/>
      <w:spacing w:before="77" w:after="0" w:line="240" w:lineRule="auto"/>
      <w:ind w:left="158"/>
      <w:outlineLvl w:val="3"/>
    </w:pPr>
    <w:rPr>
      <w:rFonts w:ascii="Trebuchet MS" w:eastAsia="Trebuchet MS" w:hAnsi="Trebuchet MS" w:cs="Trebuchet MS"/>
      <w:lang w:eastAsia="en-US"/>
    </w:rPr>
  </w:style>
  <w:style w:type="paragraph" w:styleId="a6">
    <w:name w:val="Title"/>
    <w:basedOn w:val="a"/>
    <w:link w:val="a7"/>
    <w:uiPriority w:val="1"/>
    <w:qFormat/>
    <w:rsid w:val="0088531D"/>
    <w:pPr>
      <w:widowControl w:val="0"/>
      <w:autoSpaceDE w:val="0"/>
      <w:autoSpaceDN w:val="0"/>
      <w:spacing w:after="0" w:line="240" w:lineRule="auto"/>
      <w:ind w:left="833" w:right="831"/>
      <w:jc w:val="center"/>
    </w:pPr>
    <w:rPr>
      <w:rFonts w:ascii="Tahoma" w:eastAsia="Tahoma" w:hAnsi="Tahoma" w:cs="Tahoma"/>
      <w:b/>
      <w:bCs/>
      <w:sz w:val="78"/>
      <w:szCs w:val="78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88531D"/>
    <w:rPr>
      <w:rFonts w:ascii="Tahoma" w:eastAsia="Tahoma" w:hAnsi="Tahoma" w:cs="Tahoma"/>
      <w:b/>
      <w:bCs/>
      <w:sz w:val="78"/>
      <w:szCs w:val="78"/>
    </w:rPr>
  </w:style>
  <w:style w:type="paragraph" w:customStyle="1" w:styleId="41">
    <w:name w:val="Заголовок 41"/>
    <w:basedOn w:val="a"/>
    <w:uiPriority w:val="1"/>
    <w:qFormat/>
    <w:rsid w:val="0088531D"/>
    <w:pPr>
      <w:widowControl w:val="0"/>
      <w:autoSpaceDE w:val="0"/>
      <w:autoSpaceDN w:val="0"/>
      <w:spacing w:after="0" w:line="240" w:lineRule="auto"/>
      <w:ind w:left="383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US"/>
    </w:rPr>
  </w:style>
  <w:style w:type="paragraph" w:styleId="a8">
    <w:name w:val="List Paragraph"/>
    <w:basedOn w:val="a"/>
    <w:uiPriority w:val="34"/>
    <w:qFormat/>
    <w:rsid w:val="0088531D"/>
    <w:pPr>
      <w:widowControl w:val="0"/>
      <w:autoSpaceDE w:val="0"/>
      <w:autoSpaceDN w:val="0"/>
      <w:spacing w:before="77" w:after="0" w:line="240" w:lineRule="auto"/>
      <w:ind w:left="313" w:hanging="194"/>
    </w:pPr>
    <w:rPr>
      <w:rFonts w:ascii="Trebuchet MS" w:eastAsia="Trebuchet MS" w:hAnsi="Trebuchet MS" w:cs="Trebuchet MS"/>
      <w:lang w:eastAsia="en-US"/>
    </w:rPr>
  </w:style>
  <w:style w:type="paragraph" w:customStyle="1" w:styleId="21">
    <w:name w:val="Заголовок 21"/>
    <w:basedOn w:val="a"/>
    <w:uiPriority w:val="1"/>
    <w:qFormat/>
    <w:rsid w:val="0088531D"/>
    <w:pPr>
      <w:widowControl w:val="0"/>
      <w:autoSpaceDE w:val="0"/>
      <w:autoSpaceDN w:val="0"/>
      <w:spacing w:before="62" w:after="0" w:line="240" w:lineRule="auto"/>
      <w:ind w:left="157"/>
      <w:outlineLvl w:val="2"/>
    </w:pPr>
    <w:rPr>
      <w:rFonts w:ascii="Tahoma" w:eastAsia="Tahoma" w:hAnsi="Tahoma" w:cs="Tahoma"/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853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8531D"/>
    <w:pPr>
      <w:widowControl w:val="0"/>
      <w:autoSpaceDE w:val="0"/>
      <w:autoSpaceDN w:val="0"/>
      <w:spacing w:after="0" w:line="240" w:lineRule="auto"/>
      <w:ind w:left="251"/>
    </w:pPr>
    <w:rPr>
      <w:rFonts w:ascii="Times New Roman" w:eastAsia="Times New Roman" w:hAnsi="Times New Roman" w:cs="Times New Roman"/>
      <w:lang w:eastAsia="en-US"/>
    </w:rPr>
  </w:style>
  <w:style w:type="character" w:styleId="a9">
    <w:name w:val="Hyperlink"/>
    <w:basedOn w:val="a0"/>
    <w:uiPriority w:val="99"/>
    <w:unhideWhenUsed/>
    <w:rsid w:val="0088531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885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8531D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885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531D"/>
    <w:rPr>
      <w:rFonts w:eastAsiaTheme="minorEastAsia"/>
      <w:lang w:eastAsia="ru-RU"/>
    </w:rPr>
  </w:style>
  <w:style w:type="paragraph" w:styleId="ae">
    <w:name w:val="No Spacing"/>
    <w:uiPriority w:val="1"/>
    <w:qFormat/>
    <w:rsid w:val="0088531D"/>
    <w:pPr>
      <w:spacing w:after="0" w:line="240" w:lineRule="auto"/>
    </w:pPr>
    <w:rPr>
      <w:rFonts w:eastAsiaTheme="minorEastAsia"/>
      <w:lang w:eastAsia="ru-RU"/>
    </w:rPr>
  </w:style>
  <w:style w:type="character" w:styleId="af">
    <w:name w:val="Strong"/>
    <w:uiPriority w:val="99"/>
    <w:qFormat/>
    <w:rsid w:val="0088531D"/>
    <w:rPr>
      <w:b/>
      <w:bCs/>
    </w:rPr>
  </w:style>
  <w:style w:type="character" w:customStyle="1" w:styleId="c5c28">
    <w:name w:val="c5 c28"/>
    <w:uiPriority w:val="99"/>
    <w:rsid w:val="0088531D"/>
    <w:rPr>
      <w:rFonts w:cs="Times New Roman"/>
    </w:rPr>
  </w:style>
  <w:style w:type="paragraph" w:customStyle="1" w:styleId="zagbig">
    <w:name w:val="zag_big"/>
    <w:basedOn w:val="a"/>
    <w:rsid w:val="008853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Italic">
    <w:name w:val="Italic"/>
    <w:rsid w:val="00186FA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15381947953736878709" TargetMode="External"/><Relationship Id="rId18" Type="http://schemas.openxmlformats.org/officeDocument/2006/relationships/hyperlink" Target="https://www.youtube.com/watch?v=TFN2mmK5PBA" TargetMode="External"/><Relationship Id="rId26" Type="http://schemas.openxmlformats.org/officeDocument/2006/relationships/hyperlink" Target="https://www.youtube.com/watch?v=PiHU0O-y-d0" TargetMode="External"/><Relationship Id="rId39" Type="http://schemas.openxmlformats.org/officeDocument/2006/relationships/hyperlink" Target="https://www.youtube.com/watch?v=z2T935q2J7A" TargetMode="External"/><Relationship Id="rId21" Type="http://schemas.openxmlformats.org/officeDocument/2006/relationships/hyperlink" Target="https://www.youtube.com/watch?v=4F28MzXc_wk" TargetMode="External"/><Relationship Id="rId34" Type="http://schemas.openxmlformats.org/officeDocument/2006/relationships/hyperlink" Target="https://www.gto.ru/norms" TargetMode="External"/><Relationship Id="rId42" Type="http://schemas.openxmlformats.org/officeDocument/2006/relationships/hyperlink" Target="https://yandex.ru/video/preview/15861096194931508812" TargetMode="External"/><Relationship Id="rId47" Type="http://schemas.openxmlformats.org/officeDocument/2006/relationships/hyperlink" Target="https://ru.wikipedia.org/wiki/%D0%92%D0%BE%D0%BB%D0%B5%D0%B9%D0%B1%D0%BE%D0%BB" TargetMode="External"/><Relationship Id="rId50" Type="http://schemas.openxmlformats.org/officeDocument/2006/relationships/hyperlink" Target="https://www.youtube.com/watch?v=yQLwJAh3_j0" TargetMode="External"/><Relationship Id="rId55" Type="http://schemas.openxmlformats.org/officeDocument/2006/relationships/hyperlink" Target="https://www.youtube.com/watch?v=GpUge_VEtjE" TargetMode="External"/><Relationship Id="rId63" Type="http://schemas.openxmlformats.org/officeDocument/2006/relationships/hyperlink" Target="https://www.gto.ru/norms" TargetMode="External"/><Relationship Id="rId68" Type="http://schemas.openxmlformats.org/officeDocument/2006/relationships/hyperlink" Target="https://yandex.ru/video/preview/1503555514771585752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yandex.ru/video/preview/54072347127982103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dNWcP-NbzSM" TargetMode="External"/><Relationship Id="rId29" Type="http://schemas.openxmlformats.org/officeDocument/2006/relationships/hyperlink" Target="https://www.youtube.com/watch?v=8S5YjJMCq-g" TargetMode="External"/><Relationship Id="rId11" Type="http://schemas.openxmlformats.org/officeDocument/2006/relationships/hyperlink" Target="https://yandex.ru/video/preview/14633659909829614354" TargetMode="External"/><Relationship Id="rId24" Type="http://schemas.openxmlformats.org/officeDocument/2006/relationships/hyperlink" Target="https://www.youtube.com/watch?v=4F28MzXc_wk" TargetMode="External"/><Relationship Id="rId32" Type="http://schemas.openxmlformats.org/officeDocument/2006/relationships/hyperlink" Target="https://www.youtube.com/watch?v=Lfstt062qX4" TargetMode="External"/><Relationship Id="rId37" Type="http://schemas.openxmlformats.org/officeDocument/2006/relationships/hyperlink" Target="https://ru.wikipedia.org/wiki/%D0%91%D0%B0%D1%81%D0%BA%D0%B5%D1%82%D0%B1%D0%BE%D0%BB" TargetMode="External"/><Relationship Id="rId40" Type="http://schemas.openxmlformats.org/officeDocument/2006/relationships/hyperlink" Target="https://yandex.ru/video/preview/15861096194931508812" TargetMode="External"/><Relationship Id="rId45" Type="http://schemas.openxmlformats.org/officeDocument/2006/relationships/hyperlink" Target="https://yandex.ru/video/preview/7000997714439877292" TargetMode="External"/><Relationship Id="rId53" Type="http://schemas.openxmlformats.org/officeDocument/2006/relationships/hyperlink" Target="https://www.youtube.com/watch?v=yQLwJAh3_j0" TargetMode="External"/><Relationship Id="rId58" Type="http://schemas.openxmlformats.org/officeDocument/2006/relationships/hyperlink" Target="https://www.gto.ru/norms" TargetMode="External"/><Relationship Id="rId66" Type="http://schemas.openxmlformats.org/officeDocument/2006/relationships/hyperlink" Target="https://yandex.ru/video/preview/1382607990103716326" TargetMode="External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tKrVwfuApWs" TargetMode="External"/><Relationship Id="rId23" Type="http://schemas.openxmlformats.org/officeDocument/2006/relationships/hyperlink" Target="https://www.youtube.com/watch?v=4F28MzXc_wk" TargetMode="External"/><Relationship Id="rId28" Type="http://schemas.openxmlformats.org/officeDocument/2006/relationships/hyperlink" Target="https://www.youtube.com/watch?v=8S5YjJMCq-g" TargetMode="External"/><Relationship Id="rId36" Type="http://schemas.openxmlformats.org/officeDocument/2006/relationships/hyperlink" Target="https://www.gto.ru/norms" TargetMode="External"/><Relationship Id="rId49" Type="http://schemas.openxmlformats.org/officeDocument/2006/relationships/hyperlink" Target="https://www.youtube.com/watch?v=yQLwJAh3_j0" TargetMode="External"/><Relationship Id="rId57" Type="http://schemas.openxmlformats.org/officeDocument/2006/relationships/hyperlink" Target="https://www.gto.ru/norms" TargetMode="External"/><Relationship Id="rId61" Type="http://schemas.openxmlformats.org/officeDocument/2006/relationships/hyperlink" Target="https://www.gto.ru/norms/" TargetMode="External"/><Relationship Id="rId10" Type="http://schemas.openxmlformats.org/officeDocument/2006/relationships/hyperlink" Target="https://yandex.ru/video/preview/14633659909829614354" TargetMode="External"/><Relationship Id="rId19" Type="http://schemas.openxmlformats.org/officeDocument/2006/relationships/hyperlink" Target="https://www.youtube.com/watch?v=TFN2mmK5PBA" TargetMode="External"/><Relationship Id="rId31" Type="http://schemas.openxmlformats.org/officeDocument/2006/relationships/hyperlink" Target="https://www.youtube.com/watch?v=Lfstt062qX4" TargetMode="External"/><Relationship Id="rId44" Type="http://schemas.openxmlformats.org/officeDocument/2006/relationships/hyperlink" Target="https://yandex.ru/video/preview/13828661713359370208" TargetMode="External"/><Relationship Id="rId52" Type="http://schemas.openxmlformats.org/officeDocument/2006/relationships/hyperlink" Target="https://www.youtube.com/watch?v=yQLwJAh3_j0" TargetMode="External"/><Relationship Id="rId60" Type="http://schemas.openxmlformats.org/officeDocument/2006/relationships/hyperlink" Target="https://www.gto.ru/norms" TargetMode="External"/><Relationship Id="rId65" Type="http://schemas.openxmlformats.org/officeDocument/2006/relationships/hyperlink" Target="https://yandex.ru/video/preview/1124833305617373274" TargetMode="External"/><Relationship Id="rId73" Type="http://schemas.openxmlformats.org/officeDocument/2006/relationships/hyperlink" Target="https://yandex.ru/video/preview/10926564879654886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B%D1%91%D0%B3%D0%BA%D0%B0%D1%8F_%D0%B0%D1%82%D0%BB%D0%B5%D1%82%D0%B8%D0%BA%D0%B0" TargetMode="External"/><Relationship Id="rId14" Type="http://schemas.openxmlformats.org/officeDocument/2006/relationships/hyperlink" Target="https://www.youtube.com/watch?v=tKrVwfuApWs" TargetMode="External"/><Relationship Id="rId22" Type="http://schemas.openxmlformats.org/officeDocument/2006/relationships/hyperlink" Target="https://www.youtube.com/watch?v=4F28MzXc_wk" TargetMode="External"/><Relationship Id="rId27" Type="http://schemas.openxmlformats.org/officeDocument/2006/relationships/hyperlink" Target="https://www.youtube.com/watch?v=PiHU0O-y-d0" TargetMode="External"/><Relationship Id="rId30" Type="http://schemas.openxmlformats.org/officeDocument/2006/relationships/hyperlink" Target="https://www.youtube.com/watch?v=wLMLNFLAUQM" TargetMode="External"/><Relationship Id="rId35" Type="http://schemas.openxmlformats.org/officeDocument/2006/relationships/hyperlink" Target="https://www.gto.ru/norms" TargetMode="External"/><Relationship Id="rId43" Type="http://schemas.openxmlformats.org/officeDocument/2006/relationships/hyperlink" Target="https://yandex.ru/video/preview/13828661713359370208" TargetMode="External"/><Relationship Id="rId48" Type="http://schemas.openxmlformats.org/officeDocument/2006/relationships/hyperlink" Target="https://www.youtube.com/watch?v=yQLwJAh3_j0" TargetMode="External"/><Relationship Id="rId56" Type="http://schemas.openxmlformats.org/officeDocument/2006/relationships/hyperlink" Target="https://www.youtube.com/watch?v=GpUge_VEtjE" TargetMode="External"/><Relationship Id="rId64" Type="http://schemas.openxmlformats.org/officeDocument/2006/relationships/hyperlink" Target="https://yandex.ru/video/preview/1124833305617373274" TargetMode="External"/><Relationship Id="rId69" Type="http://schemas.openxmlformats.org/officeDocument/2006/relationships/hyperlink" Target="https://yandex.ru/video/preview/1503555514771585752" TargetMode="External"/><Relationship Id="rId77" Type="http://schemas.microsoft.com/office/2007/relationships/stylesWithEffects" Target="stylesWithEffects.xml"/><Relationship Id="rId8" Type="http://schemas.openxmlformats.org/officeDocument/2006/relationships/hyperlink" Target="https://ru.wikipedia.org/wiki/%D0%9E%D0%BB%D0%B8%D0%BC%D0%BF%D0%B8%D0%B9%D1%81%D0%BA%D0%B8%D0%B5_%D0%B8%D0%B3%D1%80%D1%8B" TargetMode="External"/><Relationship Id="rId51" Type="http://schemas.openxmlformats.org/officeDocument/2006/relationships/hyperlink" Target="https://www.youtube.com/watch?v=yQLwJAh3_j0" TargetMode="External"/><Relationship Id="rId72" Type="http://schemas.openxmlformats.org/officeDocument/2006/relationships/hyperlink" Target="https://yandex.ru/video/preview/5407234712798210323" TargetMode="External"/><Relationship Id="rId3" Type="http://schemas.openxmlformats.org/officeDocument/2006/relationships/styles" Target="styles.xml"/><Relationship Id="rId12" Type="http://schemas.openxmlformats.org/officeDocument/2006/relationships/hyperlink" Target="https://yandex.ru/video/preview/15310200053821772772" TargetMode="External"/><Relationship Id="rId17" Type="http://schemas.openxmlformats.org/officeDocument/2006/relationships/hyperlink" Target="https://ru.wikipedia.org/wiki/%D0%A4%D1%83%D1%82%D0%B1%D0%BE%D0%BB" TargetMode="External"/><Relationship Id="rId25" Type="http://schemas.openxmlformats.org/officeDocument/2006/relationships/hyperlink" Target="https://ru.wikipedia.org/wiki/%D0%93%D0%B8%D0%BC%D0%BD%D0%B0%D1%81%D1%82%D0%B8%D0%BA%D0%B0" TargetMode="External"/><Relationship Id="rId33" Type="http://schemas.openxmlformats.org/officeDocument/2006/relationships/hyperlink" Target="https://www.gto.ru/norms" TargetMode="External"/><Relationship Id="rId38" Type="http://schemas.openxmlformats.org/officeDocument/2006/relationships/hyperlink" Target="https://www.youtube.com/watch?v=z2T935q2J7A" TargetMode="External"/><Relationship Id="rId46" Type="http://schemas.openxmlformats.org/officeDocument/2006/relationships/hyperlink" Target="https://yandex.ru/video/preview/7000997714439877292" TargetMode="External"/><Relationship Id="rId59" Type="http://schemas.openxmlformats.org/officeDocument/2006/relationships/hyperlink" Target="https://www.gto.ru/norms" TargetMode="External"/><Relationship Id="rId67" Type="http://schemas.openxmlformats.org/officeDocument/2006/relationships/hyperlink" Target="https://yandex.ru/video/preview/1382607990103716326" TargetMode="External"/><Relationship Id="rId20" Type="http://schemas.openxmlformats.org/officeDocument/2006/relationships/hyperlink" Target="https://www.youtube.com/watch?v=TFN2mmK5PBA" TargetMode="External"/><Relationship Id="rId41" Type="http://schemas.openxmlformats.org/officeDocument/2006/relationships/hyperlink" Target="https://yandex.ru/video/preview/15861096194931508812" TargetMode="External"/><Relationship Id="rId54" Type="http://schemas.openxmlformats.org/officeDocument/2006/relationships/hyperlink" Target="https://www.youtube.com/watch?v=GpUge_VEtjE" TargetMode="External"/><Relationship Id="rId62" Type="http://schemas.openxmlformats.org/officeDocument/2006/relationships/hyperlink" Target="https://www.gto.ru/norms" TargetMode="External"/><Relationship Id="rId70" Type="http://schemas.openxmlformats.org/officeDocument/2006/relationships/hyperlink" Target="https://yandex.ru/video/preview/5407234712798210323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59B90-A921-46C5-B031-55AAC724A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4956</Words>
  <Characters>28252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2023-09-05T17:24:00Z</dcterms:created>
  <dcterms:modified xsi:type="dcterms:W3CDTF">2023-09-08T17:24:00Z</dcterms:modified>
</cp:coreProperties>
</file>