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F9B" w:rsidRPr="00EF34E8" w:rsidRDefault="003C3F9B" w:rsidP="003C3F9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EF34E8">
        <w:rPr>
          <w:rFonts w:ascii="Times New Roman" w:eastAsia="Times New Roman" w:hAnsi="Times New Roman" w:cs="Times New Roman"/>
          <w:b/>
        </w:rPr>
        <w:t>Муниципальное бюджетное общеобразовательное учреждение</w:t>
      </w:r>
    </w:p>
    <w:p w:rsidR="003C3F9B" w:rsidRPr="00EF34E8" w:rsidRDefault="003C3F9B" w:rsidP="003C3F9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34E8">
        <w:rPr>
          <w:rFonts w:ascii="Times New Roman" w:eastAsia="Times New Roman" w:hAnsi="Times New Roman" w:cs="Times New Roman"/>
          <w:b/>
          <w:sz w:val="24"/>
          <w:szCs w:val="24"/>
        </w:rPr>
        <w:t>«Партизанская общеобразовательная школа»</w:t>
      </w:r>
    </w:p>
    <w:p w:rsidR="003C3F9B" w:rsidRPr="00EF34E8" w:rsidRDefault="003C3F9B" w:rsidP="003C3F9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34E8">
        <w:rPr>
          <w:rFonts w:ascii="Times New Roman" w:eastAsia="Times New Roman" w:hAnsi="Times New Roman" w:cs="Times New Roman"/>
          <w:b/>
          <w:sz w:val="24"/>
          <w:szCs w:val="24"/>
        </w:rPr>
        <w:t>Кировского района Республики Крым</w:t>
      </w:r>
    </w:p>
    <w:p w:rsidR="003C3F9B" w:rsidRPr="00EF34E8" w:rsidRDefault="003C3F9B" w:rsidP="003C3F9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C3F9B" w:rsidRPr="00EF34E8" w:rsidRDefault="003C3F9B" w:rsidP="003C3F9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C3F9B" w:rsidRPr="00EF34E8" w:rsidRDefault="003C3F9B" w:rsidP="003C3F9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4957" w:type="pct"/>
        <w:tblInd w:w="392" w:type="dxa"/>
        <w:tblLayout w:type="fixed"/>
        <w:tblLook w:val="01E0"/>
      </w:tblPr>
      <w:tblGrid>
        <w:gridCol w:w="3262"/>
        <w:gridCol w:w="3202"/>
        <w:gridCol w:w="3025"/>
      </w:tblGrid>
      <w:tr w:rsidR="003C3F9B" w:rsidRPr="00EF34E8" w:rsidTr="00B94747">
        <w:trPr>
          <w:trHeight w:val="2304"/>
        </w:trPr>
        <w:tc>
          <w:tcPr>
            <w:tcW w:w="1719" w:type="pct"/>
          </w:tcPr>
          <w:p w:rsidR="003C3F9B" w:rsidRPr="00EF34E8" w:rsidRDefault="003C3F9B" w:rsidP="00B94747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4E8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Рассмотрено</w:t>
            </w:r>
          </w:p>
          <w:p w:rsidR="003C3F9B" w:rsidRPr="00EF34E8" w:rsidRDefault="003C3F9B" w:rsidP="00B94747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4E8">
              <w:rPr>
                <w:rFonts w:ascii="Times New Roman" w:eastAsia="Times New Roman" w:hAnsi="Times New Roman" w:cs="Times New Roman"/>
                <w:sz w:val="24"/>
                <w:szCs w:val="24"/>
              </w:rPr>
              <w:t>на заседании МО</w:t>
            </w:r>
          </w:p>
          <w:p w:rsidR="003C3F9B" w:rsidRPr="00EF34E8" w:rsidRDefault="003C3F9B" w:rsidP="00B94747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4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№ ___ </w:t>
            </w:r>
            <w:proofErr w:type="gramStart"/>
            <w:r w:rsidRPr="00EF34E8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3C3F9B" w:rsidRPr="00EF34E8" w:rsidRDefault="003C3F9B" w:rsidP="00B94747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«____»___________2025</w:t>
            </w:r>
            <w:r w:rsidRPr="00EF34E8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3C3F9B" w:rsidRPr="00EF34E8" w:rsidRDefault="003C3F9B" w:rsidP="00B94747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pct"/>
          </w:tcPr>
          <w:p w:rsidR="003C3F9B" w:rsidRPr="00EF34E8" w:rsidRDefault="003C3F9B" w:rsidP="00B94747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4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Согласовано</w:t>
            </w:r>
          </w:p>
          <w:p w:rsidR="003C3F9B" w:rsidRPr="00EF34E8" w:rsidRDefault="003C3F9B" w:rsidP="00B94747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4E8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EF34E8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EF34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иректора по   УВР    </w:t>
            </w:r>
          </w:p>
          <w:p w:rsidR="003C3F9B" w:rsidRPr="00EF34E8" w:rsidRDefault="003C3F9B" w:rsidP="00B94747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4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________( </w:t>
            </w:r>
            <w:proofErr w:type="spellStart"/>
            <w:r w:rsidRPr="00EF34E8">
              <w:rPr>
                <w:rFonts w:ascii="Times New Roman" w:eastAsia="Times New Roman" w:hAnsi="Times New Roman" w:cs="Times New Roman"/>
                <w:sz w:val="24"/>
                <w:szCs w:val="24"/>
              </w:rPr>
              <w:t>Пестрикова</w:t>
            </w:r>
            <w:proofErr w:type="spellEnd"/>
            <w:r w:rsidRPr="00EF34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Л.А.)</w:t>
            </w:r>
          </w:p>
          <w:p w:rsidR="003C3F9B" w:rsidRPr="00EF34E8" w:rsidRDefault="003C3F9B" w:rsidP="00B94747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 2025</w:t>
            </w:r>
            <w:r w:rsidRPr="00EF34E8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3C3F9B" w:rsidRPr="00EF34E8" w:rsidRDefault="003C3F9B" w:rsidP="00B94747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pct"/>
          </w:tcPr>
          <w:p w:rsidR="003C3F9B" w:rsidRPr="00EF34E8" w:rsidRDefault="003C3F9B" w:rsidP="00B94747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4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Утверждено</w:t>
            </w:r>
          </w:p>
          <w:p w:rsidR="003C3F9B" w:rsidRPr="00EF34E8" w:rsidRDefault="003C3F9B" w:rsidP="00B94747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4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="00D4792D">
              <w:rPr>
                <w:rFonts w:ascii="Times New Roman" w:eastAsia="Times New Roman" w:hAnsi="Times New Roman" w:cs="Times New Roman"/>
                <w:sz w:val="24"/>
                <w:szCs w:val="24"/>
              </w:rPr>
              <w:t>И.о.  д</w:t>
            </w:r>
            <w:r w:rsidRPr="00EF34E8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</w:t>
            </w:r>
            <w:r w:rsidR="00D4792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EF34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школы</w:t>
            </w:r>
          </w:p>
          <w:p w:rsidR="003C3F9B" w:rsidRPr="00EF34E8" w:rsidRDefault="003C3F9B" w:rsidP="00B94747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4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____Дмитриева Л.Р.</w:t>
            </w:r>
          </w:p>
          <w:p w:rsidR="003C3F9B" w:rsidRPr="00EF34E8" w:rsidRDefault="003C3F9B" w:rsidP="00B94747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4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Приказ № 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 от      «___»____________2025</w:t>
            </w:r>
            <w:r w:rsidRPr="00EF34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3C3F9B" w:rsidRPr="00EF34E8" w:rsidRDefault="003C3F9B" w:rsidP="00B94747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C3F9B" w:rsidRPr="00EF34E8" w:rsidRDefault="003C3F9B" w:rsidP="003C3F9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34E8">
        <w:rPr>
          <w:rFonts w:ascii="Times New Roman" w:eastAsia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3C3F9B" w:rsidRPr="00EF34E8" w:rsidRDefault="003C3F9B" w:rsidP="003C3F9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34E8">
        <w:rPr>
          <w:rFonts w:ascii="Times New Roman" w:eastAsia="Times New Roman" w:hAnsi="Times New Roman" w:cs="Times New Roman"/>
          <w:b/>
          <w:sz w:val="28"/>
          <w:szCs w:val="28"/>
        </w:rPr>
        <w:t>по литературе</w:t>
      </w:r>
    </w:p>
    <w:p w:rsidR="003C3F9B" w:rsidRPr="00EF34E8" w:rsidRDefault="003C3F9B" w:rsidP="003C3F9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C3F9B" w:rsidRPr="00EF34E8" w:rsidRDefault="003C3F9B" w:rsidP="003C3F9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 6</w:t>
      </w:r>
      <w:r w:rsidRPr="00EF34E8">
        <w:rPr>
          <w:rFonts w:ascii="Times New Roman" w:eastAsia="Times New Roman" w:hAnsi="Times New Roman" w:cs="Times New Roman"/>
          <w:b/>
          <w:sz w:val="28"/>
          <w:szCs w:val="28"/>
        </w:rPr>
        <w:t xml:space="preserve">  классе  </w:t>
      </w:r>
    </w:p>
    <w:p w:rsidR="003C3F9B" w:rsidRPr="00EF34E8" w:rsidRDefault="003C3F9B" w:rsidP="003C3F9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3C3F9B" w:rsidRPr="00EF34E8" w:rsidRDefault="003C3F9B" w:rsidP="003C3F9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3C3F9B" w:rsidRPr="00EF34E8" w:rsidRDefault="003C3F9B" w:rsidP="003C3F9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3C3F9B" w:rsidRPr="00EF34E8" w:rsidRDefault="003C3F9B" w:rsidP="003C3F9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3C3F9B" w:rsidRPr="00EF34E8" w:rsidRDefault="003C3F9B" w:rsidP="003C3F9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3C3F9B" w:rsidRPr="00EF34E8" w:rsidRDefault="003C3F9B" w:rsidP="003C3F9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3C3F9B" w:rsidRPr="00EF34E8" w:rsidRDefault="003C3F9B" w:rsidP="003C3F9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3C3F9B" w:rsidRPr="00EF34E8" w:rsidRDefault="003C3F9B" w:rsidP="003C3F9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34E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Составитель:   </w:t>
      </w:r>
      <w:proofErr w:type="spellStart"/>
      <w:r w:rsidRPr="00EF34E8">
        <w:rPr>
          <w:rFonts w:ascii="Times New Roman" w:eastAsia="Times New Roman" w:hAnsi="Times New Roman" w:cs="Times New Roman"/>
          <w:sz w:val="24"/>
          <w:szCs w:val="24"/>
        </w:rPr>
        <w:t>Аблялимова</w:t>
      </w:r>
      <w:proofErr w:type="spellEnd"/>
      <w:r w:rsidRPr="00EF34E8">
        <w:rPr>
          <w:rFonts w:ascii="Times New Roman" w:eastAsia="Times New Roman" w:hAnsi="Times New Roman" w:cs="Times New Roman"/>
          <w:sz w:val="24"/>
          <w:szCs w:val="24"/>
        </w:rPr>
        <w:t xml:space="preserve"> В.Р.</w:t>
      </w:r>
    </w:p>
    <w:p w:rsidR="003C3F9B" w:rsidRPr="00EF34E8" w:rsidRDefault="003C3F9B" w:rsidP="003C3F9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34E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учитель русского языка первой </w:t>
      </w:r>
    </w:p>
    <w:p w:rsidR="003C3F9B" w:rsidRPr="00EF34E8" w:rsidRDefault="003C3F9B" w:rsidP="003C3F9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34E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квалификационной категории</w:t>
      </w:r>
    </w:p>
    <w:p w:rsidR="003C3F9B" w:rsidRPr="00EF34E8" w:rsidRDefault="003C3F9B" w:rsidP="003C3F9B">
      <w:pPr>
        <w:widowControl w:val="0"/>
        <w:autoSpaceDE w:val="0"/>
        <w:autoSpaceDN w:val="0"/>
        <w:spacing w:after="0" w:line="240" w:lineRule="auto"/>
        <w:ind w:right="-71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3C3F9B" w:rsidRPr="00EF34E8" w:rsidRDefault="003C3F9B" w:rsidP="003C3F9B">
      <w:pPr>
        <w:widowControl w:val="0"/>
        <w:autoSpaceDE w:val="0"/>
        <w:autoSpaceDN w:val="0"/>
        <w:spacing w:after="0" w:line="240" w:lineRule="auto"/>
        <w:ind w:right="-71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3C3F9B" w:rsidRPr="00EF34E8" w:rsidRDefault="003C3F9B" w:rsidP="003C3F9B">
      <w:pPr>
        <w:widowControl w:val="0"/>
        <w:autoSpaceDE w:val="0"/>
        <w:autoSpaceDN w:val="0"/>
        <w:spacing w:after="0" w:line="240" w:lineRule="auto"/>
        <w:ind w:right="-71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3C3F9B" w:rsidRPr="00EF34E8" w:rsidRDefault="003C3F9B" w:rsidP="003C3F9B">
      <w:pPr>
        <w:widowControl w:val="0"/>
        <w:autoSpaceDE w:val="0"/>
        <w:autoSpaceDN w:val="0"/>
        <w:spacing w:after="0" w:line="240" w:lineRule="auto"/>
        <w:ind w:right="-71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3C3F9B" w:rsidRPr="00EF34E8" w:rsidRDefault="003C3F9B" w:rsidP="003C3F9B">
      <w:pPr>
        <w:widowControl w:val="0"/>
        <w:autoSpaceDE w:val="0"/>
        <w:autoSpaceDN w:val="0"/>
        <w:spacing w:after="0" w:line="240" w:lineRule="auto"/>
        <w:ind w:right="-71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3C3F9B" w:rsidRPr="00EF34E8" w:rsidRDefault="003C3F9B" w:rsidP="003C3F9B">
      <w:pPr>
        <w:widowControl w:val="0"/>
        <w:autoSpaceDE w:val="0"/>
        <w:autoSpaceDN w:val="0"/>
        <w:spacing w:after="0" w:line="240" w:lineRule="auto"/>
        <w:ind w:right="-71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3C3F9B" w:rsidRPr="00EF34E8" w:rsidRDefault="003C3F9B" w:rsidP="003C3F9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3C3F9B" w:rsidRPr="00EF34E8" w:rsidRDefault="003C3F9B" w:rsidP="003C3F9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3C3F9B" w:rsidRPr="00EF34E8" w:rsidRDefault="003C3F9B" w:rsidP="003C3F9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3C3F9B" w:rsidRPr="00EF34E8" w:rsidRDefault="003C3F9B" w:rsidP="003C3F9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3C3F9B" w:rsidRPr="00EF34E8" w:rsidRDefault="003C3F9B" w:rsidP="003C3F9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3C3F9B" w:rsidRPr="00EF34E8" w:rsidRDefault="003C3F9B" w:rsidP="003C3F9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3C3F9B" w:rsidRPr="00EF34E8" w:rsidRDefault="003C3F9B" w:rsidP="003C3F9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3C3F9B" w:rsidRPr="00EF34E8" w:rsidRDefault="003C3F9B" w:rsidP="003C3F9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3C3F9B" w:rsidRPr="00EF34E8" w:rsidRDefault="003C3F9B" w:rsidP="003C3F9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3C3F9B" w:rsidRPr="00EF34E8" w:rsidRDefault="003C3F9B" w:rsidP="003C3F9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3C3F9B" w:rsidRPr="00EF34E8" w:rsidRDefault="003C3F9B" w:rsidP="003C3F9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3C3F9B" w:rsidRPr="00EF34E8" w:rsidRDefault="003C3F9B" w:rsidP="003C3F9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3C3F9B" w:rsidRPr="00EF34E8" w:rsidRDefault="003C3F9B" w:rsidP="003C3F9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3C3F9B" w:rsidRPr="00EF34E8" w:rsidRDefault="003C3F9B" w:rsidP="003C3F9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3C3F9B" w:rsidRPr="00EF34E8" w:rsidRDefault="003C3F9B" w:rsidP="003C3F9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3C3F9B" w:rsidRPr="00EF34E8" w:rsidRDefault="003C3F9B" w:rsidP="003C3F9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3C3F9B" w:rsidRPr="00EF34E8" w:rsidRDefault="00D4792D" w:rsidP="003C3F9B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                                                                              </w:t>
      </w:r>
      <w:r w:rsidR="003C3F9B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>2025 - 2026</w:t>
      </w:r>
      <w:r w:rsidR="003C3F9B" w:rsidRPr="00EF34E8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  учебный год</w:t>
      </w:r>
    </w:p>
    <w:p w:rsidR="003C3F9B" w:rsidRPr="00EF34E8" w:rsidRDefault="003C3F9B" w:rsidP="003C3F9B">
      <w:pPr>
        <w:widowControl w:val="0"/>
        <w:tabs>
          <w:tab w:val="left" w:pos="2309"/>
          <w:tab w:val="left" w:pos="4450"/>
        </w:tabs>
        <w:autoSpaceDE w:val="0"/>
        <w:autoSpaceDN w:val="0"/>
        <w:spacing w:before="42" w:after="0" w:line="240" w:lineRule="auto"/>
        <w:rPr>
          <w:rFonts w:ascii="Times New Roman" w:eastAsia="Times New Roman" w:hAnsi="Times New Roman" w:cs="Times New Roman"/>
        </w:rPr>
      </w:pPr>
    </w:p>
    <w:p w:rsidR="003C3F9B" w:rsidRPr="00EF34E8" w:rsidRDefault="003C3F9B" w:rsidP="003C3F9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3C3F9B" w:rsidRPr="00EF34E8" w:rsidRDefault="003C3F9B" w:rsidP="003C3F9B">
      <w:pPr>
        <w:widowControl w:val="0"/>
        <w:autoSpaceDE w:val="0"/>
        <w:autoSpaceDN w:val="0"/>
        <w:spacing w:before="90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C3F9B" w:rsidRPr="00EF34E8" w:rsidRDefault="003C3F9B" w:rsidP="003C3F9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3C3F9B" w:rsidRPr="00EF34E8" w:rsidRDefault="003C3F9B" w:rsidP="003C3F9B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F34E8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КАЛЕНДарно-тематическое планирование</w:t>
      </w:r>
    </w:p>
    <w:p w:rsidR="003C3F9B" w:rsidRPr="003C3F9B" w:rsidRDefault="003C3F9B" w:rsidP="003C3F9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3F9B">
        <w:rPr>
          <w:rFonts w:ascii="Times New Roman" w:eastAsia="Times New Roman" w:hAnsi="Times New Roman" w:cs="Times New Roman"/>
          <w:b/>
          <w:sz w:val="24"/>
          <w:szCs w:val="24"/>
        </w:rPr>
        <w:t>6 класс литература</w:t>
      </w:r>
    </w:p>
    <w:p w:rsidR="003C3F9B" w:rsidRPr="00EF34E8" w:rsidRDefault="003C3F9B" w:rsidP="003C3F9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00"/>
        <w:gridCol w:w="4722"/>
        <w:gridCol w:w="1263"/>
        <w:gridCol w:w="1262"/>
        <w:gridCol w:w="1524"/>
      </w:tblGrid>
      <w:tr w:rsidR="003C3F9B" w:rsidRPr="00EF34E8" w:rsidTr="00B94747">
        <w:tc>
          <w:tcPr>
            <w:tcW w:w="800" w:type="dxa"/>
          </w:tcPr>
          <w:p w:rsidR="003C3F9B" w:rsidRPr="00EF34E8" w:rsidRDefault="003C3F9B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34E8">
              <w:rPr>
                <w:rFonts w:ascii="Times New Roman" w:eastAsia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4722" w:type="dxa"/>
          </w:tcPr>
          <w:p w:rsidR="003C3F9B" w:rsidRPr="00EF34E8" w:rsidRDefault="003C3F9B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34E8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263" w:type="dxa"/>
          </w:tcPr>
          <w:p w:rsidR="003C3F9B" w:rsidRPr="00EF34E8" w:rsidRDefault="003C3F9B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34E8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дата</w:t>
            </w:r>
          </w:p>
        </w:tc>
        <w:tc>
          <w:tcPr>
            <w:tcW w:w="1262" w:type="dxa"/>
          </w:tcPr>
          <w:p w:rsidR="003C3F9B" w:rsidRPr="00EF34E8" w:rsidRDefault="003C3F9B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34E8">
              <w:rPr>
                <w:rFonts w:ascii="Times New Roman" w:eastAsia="Times New Roman" w:hAnsi="Times New Roman" w:cs="Times New Roman"/>
                <w:sz w:val="24"/>
                <w:szCs w:val="24"/>
              </w:rPr>
              <w:t>Факт дата</w:t>
            </w:r>
          </w:p>
        </w:tc>
        <w:tc>
          <w:tcPr>
            <w:tcW w:w="1524" w:type="dxa"/>
          </w:tcPr>
          <w:p w:rsidR="003C3F9B" w:rsidRPr="00EF34E8" w:rsidRDefault="003C3F9B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34E8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3C3F9B" w:rsidRPr="00EF34E8" w:rsidTr="00B94747">
        <w:tc>
          <w:tcPr>
            <w:tcW w:w="9571" w:type="dxa"/>
            <w:gridSpan w:val="5"/>
          </w:tcPr>
          <w:p w:rsidR="003C3F9B" w:rsidRPr="00EF34E8" w:rsidRDefault="003C3F9B" w:rsidP="00B94747">
            <w:pPr>
              <w:widowControl w:val="0"/>
              <w:spacing w:before="91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90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1.Античная литература</w:t>
            </w:r>
            <w:r w:rsidR="003428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(5часов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</w:tr>
      <w:tr w:rsidR="003C3F9B" w:rsidRPr="00EF34E8" w:rsidTr="00B94747">
        <w:tc>
          <w:tcPr>
            <w:tcW w:w="800" w:type="dxa"/>
          </w:tcPr>
          <w:p w:rsidR="003C3F9B" w:rsidRPr="00EF34E8" w:rsidRDefault="003C3F9B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34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722" w:type="dxa"/>
          </w:tcPr>
          <w:p w:rsidR="003C3F9B" w:rsidRPr="00EF34E8" w:rsidRDefault="00457585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0A46">
              <w:rPr>
                <w:rFonts w:ascii="Times New Roman" w:hAnsi="Times New Roman"/>
                <w:color w:val="000000"/>
                <w:sz w:val="24"/>
              </w:rPr>
              <w:t xml:space="preserve"> Введение в курс литературы 6 класса</w:t>
            </w:r>
          </w:p>
        </w:tc>
        <w:tc>
          <w:tcPr>
            <w:tcW w:w="1263" w:type="dxa"/>
          </w:tcPr>
          <w:p w:rsidR="003C3F9B" w:rsidRPr="00670748" w:rsidRDefault="003C3F9B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3C3F9B" w:rsidRPr="00EF34E8" w:rsidRDefault="003C3F9B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3C3F9B" w:rsidRPr="00EF34E8" w:rsidRDefault="003C3F9B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7585" w:rsidRPr="00EF34E8" w:rsidTr="00B94747">
        <w:tc>
          <w:tcPr>
            <w:tcW w:w="800" w:type="dxa"/>
          </w:tcPr>
          <w:p w:rsidR="00457585" w:rsidRPr="00EF34E8" w:rsidRDefault="00457585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722" w:type="dxa"/>
          </w:tcPr>
          <w:p w:rsidR="00457585" w:rsidRDefault="00457585" w:rsidP="00B94747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Античная литература. Гомер. Поэмы «Илиада» и «Одиссея»</w:t>
            </w:r>
          </w:p>
        </w:tc>
        <w:tc>
          <w:tcPr>
            <w:tcW w:w="1263" w:type="dxa"/>
          </w:tcPr>
          <w:p w:rsidR="00457585" w:rsidRPr="00670748" w:rsidRDefault="00457585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457585" w:rsidRPr="00EF34E8" w:rsidRDefault="00457585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457585" w:rsidRPr="00EF34E8" w:rsidRDefault="00457585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3F9B" w:rsidRPr="00EF34E8" w:rsidTr="00B94747">
        <w:tc>
          <w:tcPr>
            <w:tcW w:w="800" w:type="dxa"/>
          </w:tcPr>
          <w:p w:rsidR="003C3F9B" w:rsidRPr="00EF34E8" w:rsidRDefault="00457585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="003C3F9B" w:rsidRPr="00EF34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722" w:type="dxa"/>
          </w:tcPr>
          <w:p w:rsidR="003C3F9B" w:rsidRPr="00EF34E8" w:rsidRDefault="003C3F9B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Гомер. Поэма «Илиада». Образы Ахилла и Гектора</w:t>
            </w:r>
          </w:p>
        </w:tc>
        <w:tc>
          <w:tcPr>
            <w:tcW w:w="1263" w:type="dxa"/>
          </w:tcPr>
          <w:p w:rsidR="003C3F9B" w:rsidRPr="00670748" w:rsidRDefault="003C3F9B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3C3F9B" w:rsidRPr="00EF34E8" w:rsidRDefault="003C3F9B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3C3F9B" w:rsidRPr="00EF34E8" w:rsidRDefault="003C3F9B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3F9B" w:rsidRPr="00EF34E8" w:rsidTr="00B94747">
        <w:tc>
          <w:tcPr>
            <w:tcW w:w="800" w:type="dxa"/>
          </w:tcPr>
          <w:p w:rsidR="003C3F9B" w:rsidRPr="00EF34E8" w:rsidRDefault="00457585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="003C3F9B" w:rsidRPr="00EF34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722" w:type="dxa"/>
          </w:tcPr>
          <w:p w:rsidR="003C3F9B" w:rsidRPr="00EF34E8" w:rsidRDefault="003C3F9B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2888">
              <w:rPr>
                <w:rFonts w:ascii="Times New Roman" w:hAnsi="Times New Roman"/>
                <w:b/>
                <w:color w:val="000000"/>
                <w:sz w:val="24"/>
              </w:rPr>
              <w:t>Развитие речи №1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Гомер. Поэма «Одиссея» (фрагменты). Образ Одиссея</w:t>
            </w:r>
          </w:p>
        </w:tc>
        <w:tc>
          <w:tcPr>
            <w:tcW w:w="1263" w:type="dxa"/>
          </w:tcPr>
          <w:p w:rsidR="003C3F9B" w:rsidRPr="00670748" w:rsidRDefault="003C3F9B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3C3F9B" w:rsidRPr="00EF34E8" w:rsidRDefault="003C3F9B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3C3F9B" w:rsidRPr="00EF34E8" w:rsidRDefault="003C3F9B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3F9B" w:rsidRPr="00EF34E8" w:rsidTr="00B94747">
        <w:tc>
          <w:tcPr>
            <w:tcW w:w="800" w:type="dxa"/>
          </w:tcPr>
          <w:p w:rsidR="003C3F9B" w:rsidRPr="00EF34E8" w:rsidRDefault="00457585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="003C3F9B" w:rsidRPr="00EF34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722" w:type="dxa"/>
          </w:tcPr>
          <w:p w:rsidR="003C3F9B" w:rsidRPr="00EF34E8" w:rsidRDefault="003C3F9B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2888">
              <w:rPr>
                <w:rFonts w:ascii="Times New Roman" w:hAnsi="Times New Roman"/>
                <w:b/>
                <w:color w:val="000000"/>
                <w:sz w:val="24"/>
              </w:rPr>
              <w:t>Развитие речи №2</w:t>
            </w:r>
            <w:r w:rsidRPr="009C0A46">
              <w:rPr>
                <w:rFonts w:ascii="Times New Roman" w:hAnsi="Times New Roman"/>
                <w:color w:val="000000"/>
                <w:sz w:val="24"/>
              </w:rPr>
              <w:t>Отражение древнегреческих мифов в поэмах Гомера</w:t>
            </w:r>
          </w:p>
        </w:tc>
        <w:tc>
          <w:tcPr>
            <w:tcW w:w="1263" w:type="dxa"/>
          </w:tcPr>
          <w:p w:rsidR="003C3F9B" w:rsidRPr="00670748" w:rsidRDefault="003C3F9B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3C3F9B" w:rsidRPr="00EF34E8" w:rsidRDefault="003C3F9B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3C3F9B" w:rsidRPr="00EF34E8" w:rsidRDefault="003C3F9B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3F9B" w:rsidRPr="00EF34E8" w:rsidTr="00157F9F">
        <w:tc>
          <w:tcPr>
            <w:tcW w:w="9571" w:type="dxa"/>
            <w:gridSpan w:val="5"/>
          </w:tcPr>
          <w:p w:rsidR="003C3F9B" w:rsidRPr="00EF34E8" w:rsidRDefault="003C3F9B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0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2.Фольклор</w:t>
            </w:r>
          </w:p>
        </w:tc>
      </w:tr>
      <w:tr w:rsidR="00457585" w:rsidRPr="00EF34E8" w:rsidTr="001F553A">
        <w:tc>
          <w:tcPr>
            <w:tcW w:w="9571" w:type="dxa"/>
            <w:gridSpan w:val="5"/>
          </w:tcPr>
          <w:p w:rsidR="00457585" w:rsidRPr="00457585" w:rsidRDefault="00457585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7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2.1 Былины</w:t>
            </w:r>
            <w:r w:rsidR="003428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(5 часов)</w:t>
            </w:r>
          </w:p>
        </w:tc>
      </w:tr>
      <w:tr w:rsidR="00457585" w:rsidRPr="00EF34E8" w:rsidTr="00B94747">
        <w:tc>
          <w:tcPr>
            <w:tcW w:w="800" w:type="dxa"/>
          </w:tcPr>
          <w:p w:rsidR="00457585" w:rsidRDefault="00457585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722" w:type="dxa"/>
          </w:tcPr>
          <w:p w:rsidR="00457585" w:rsidRDefault="00457585" w:rsidP="00B94747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Былины.</w:t>
            </w:r>
            <w:r w:rsidRPr="009C0A46">
              <w:rPr>
                <w:rFonts w:ascii="Times New Roman" w:hAnsi="Times New Roman"/>
                <w:color w:val="000000"/>
                <w:sz w:val="24"/>
              </w:rPr>
              <w:t xml:space="preserve"> «Илья Муромец и Соловей-разбойник», «Садко». </w:t>
            </w:r>
            <w:r>
              <w:rPr>
                <w:rFonts w:ascii="Times New Roman" w:hAnsi="Times New Roman"/>
                <w:color w:val="000000"/>
                <w:sz w:val="24"/>
              </w:rPr>
              <w:t>Жанровые особенности, сюжет, система образов.</w:t>
            </w:r>
          </w:p>
        </w:tc>
        <w:tc>
          <w:tcPr>
            <w:tcW w:w="1263" w:type="dxa"/>
          </w:tcPr>
          <w:p w:rsidR="00457585" w:rsidRPr="00670748" w:rsidRDefault="00457585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457585" w:rsidRPr="00EF34E8" w:rsidRDefault="00457585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457585" w:rsidRPr="00EF34E8" w:rsidRDefault="00457585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3F9B" w:rsidRPr="00EF34E8" w:rsidTr="00B94747">
        <w:tc>
          <w:tcPr>
            <w:tcW w:w="800" w:type="dxa"/>
          </w:tcPr>
          <w:p w:rsidR="003C3F9B" w:rsidRPr="00EF34E8" w:rsidRDefault="00457585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722" w:type="dxa"/>
          </w:tcPr>
          <w:p w:rsidR="003C3F9B" w:rsidRPr="00EF34E8" w:rsidRDefault="00457585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0A46">
              <w:rPr>
                <w:rFonts w:ascii="Times New Roman" w:hAnsi="Times New Roman"/>
                <w:color w:val="000000"/>
                <w:sz w:val="24"/>
              </w:rPr>
              <w:t>Былина «Илья Муромец и Соловей-разбойник». Идейно-тематическое содержание, особенности композиции, образы</w:t>
            </w:r>
          </w:p>
        </w:tc>
        <w:tc>
          <w:tcPr>
            <w:tcW w:w="1263" w:type="dxa"/>
          </w:tcPr>
          <w:p w:rsidR="003C3F9B" w:rsidRPr="00670748" w:rsidRDefault="003C3F9B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3C3F9B" w:rsidRPr="00EF34E8" w:rsidRDefault="003C3F9B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3C3F9B" w:rsidRPr="00EF34E8" w:rsidRDefault="003C3F9B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3F9B" w:rsidRPr="00EF34E8" w:rsidTr="00B94747">
        <w:tc>
          <w:tcPr>
            <w:tcW w:w="800" w:type="dxa"/>
          </w:tcPr>
          <w:p w:rsidR="003C3F9B" w:rsidRPr="00EF34E8" w:rsidRDefault="00457585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8. </w:t>
            </w:r>
          </w:p>
        </w:tc>
        <w:tc>
          <w:tcPr>
            <w:tcW w:w="4722" w:type="dxa"/>
          </w:tcPr>
          <w:p w:rsidR="003C3F9B" w:rsidRPr="00EF34E8" w:rsidRDefault="0034288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Внеклассное чтение №1</w:t>
            </w:r>
            <w:r w:rsidR="00457585" w:rsidRPr="009C0A46">
              <w:rPr>
                <w:rFonts w:ascii="Times New Roman" w:hAnsi="Times New Roman"/>
                <w:color w:val="000000"/>
                <w:sz w:val="24"/>
              </w:rPr>
              <w:t xml:space="preserve"> Тематика русских былин. Традиции в изображении богатырей. Былина «</w:t>
            </w:r>
            <w:proofErr w:type="spellStart"/>
            <w:r w:rsidR="00457585" w:rsidRPr="009C0A46">
              <w:rPr>
                <w:rFonts w:ascii="Times New Roman" w:hAnsi="Times New Roman"/>
                <w:color w:val="000000"/>
                <w:sz w:val="24"/>
              </w:rPr>
              <w:t>Вольга</w:t>
            </w:r>
            <w:proofErr w:type="spellEnd"/>
            <w:r w:rsidR="00457585" w:rsidRPr="009C0A46">
              <w:rPr>
                <w:rFonts w:ascii="Times New Roman" w:hAnsi="Times New Roman"/>
                <w:color w:val="000000"/>
                <w:sz w:val="24"/>
              </w:rPr>
              <w:t xml:space="preserve"> и Микула </w:t>
            </w:r>
            <w:proofErr w:type="spellStart"/>
            <w:r w:rsidR="00457585" w:rsidRPr="009C0A46">
              <w:rPr>
                <w:rFonts w:ascii="Times New Roman" w:hAnsi="Times New Roman"/>
                <w:color w:val="000000"/>
                <w:sz w:val="24"/>
              </w:rPr>
              <w:t>Селянинович</w:t>
            </w:r>
            <w:proofErr w:type="spellEnd"/>
            <w:r w:rsidR="00457585" w:rsidRPr="009C0A46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63" w:type="dxa"/>
          </w:tcPr>
          <w:p w:rsidR="003C3F9B" w:rsidRPr="00670748" w:rsidRDefault="003C3F9B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3C3F9B" w:rsidRPr="00EF34E8" w:rsidRDefault="003C3F9B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3C3F9B" w:rsidRPr="00EF34E8" w:rsidRDefault="003C3F9B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3F9B" w:rsidRPr="00EF34E8" w:rsidTr="00B94747">
        <w:tc>
          <w:tcPr>
            <w:tcW w:w="800" w:type="dxa"/>
          </w:tcPr>
          <w:p w:rsidR="003C3F9B" w:rsidRPr="00EF34E8" w:rsidRDefault="00457585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9. </w:t>
            </w:r>
          </w:p>
        </w:tc>
        <w:tc>
          <w:tcPr>
            <w:tcW w:w="4722" w:type="dxa"/>
          </w:tcPr>
          <w:p w:rsidR="003C3F9B" w:rsidRPr="00EF34E8" w:rsidRDefault="00457585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0A46">
              <w:rPr>
                <w:rFonts w:ascii="Times New Roman" w:hAnsi="Times New Roman"/>
                <w:color w:val="000000"/>
                <w:sz w:val="24"/>
              </w:rPr>
              <w:t xml:space="preserve">Былина «Садко». Особенность былинного эпоса Новгородского цикла.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Садко в искусстве</w:t>
            </w:r>
          </w:p>
        </w:tc>
        <w:tc>
          <w:tcPr>
            <w:tcW w:w="1263" w:type="dxa"/>
          </w:tcPr>
          <w:p w:rsidR="003C3F9B" w:rsidRPr="00670748" w:rsidRDefault="003C3F9B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3C3F9B" w:rsidRPr="00EF34E8" w:rsidRDefault="003C3F9B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3C3F9B" w:rsidRPr="00EF34E8" w:rsidRDefault="003C3F9B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7585" w:rsidRPr="00EF34E8" w:rsidTr="00B94747">
        <w:tc>
          <w:tcPr>
            <w:tcW w:w="800" w:type="dxa"/>
          </w:tcPr>
          <w:p w:rsidR="00457585" w:rsidRPr="00EF34E8" w:rsidRDefault="00457585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10. </w:t>
            </w:r>
          </w:p>
        </w:tc>
        <w:tc>
          <w:tcPr>
            <w:tcW w:w="4722" w:type="dxa"/>
          </w:tcPr>
          <w:p w:rsidR="00457585" w:rsidRPr="00EF34E8" w:rsidRDefault="00457585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0A46">
              <w:rPr>
                <w:rFonts w:ascii="Times New Roman" w:hAnsi="Times New Roman"/>
                <w:color w:val="000000"/>
                <w:sz w:val="24"/>
              </w:rPr>
              <w:t xml:space="preserve">Русские былины. Особенности жанра, изобразительно-выразительные средства. </w:t>
            </w:r>
            <w:r>
              <w:rPr>
                <w:rFonts w:ascii="Times New Roman" w:hAnsi="Times New Roman"/>
                <w:color w:val="000000"/>
                <w:sz w:val="24"/>
              </w:rPr>
              <w:t>Русские богатыри в изобразительном искусстве</w:t>
            </w:r>
          </w:p>
        </w:tc>
        <w:tc>
          <w:tcPr>
            <w:tcW w:w="1263" w:type="dxa"/>
          </w:tcPr>
          <w:p w:rsidR="00457585" w:rsidRPr="00670748" w:rsidRDefault="00457585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457585" w:rsidRPr="00EF34E8" w:rsidRDefault="00457585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457585" w:rsidRPr="00EF34E8" w:rsidRDefault="00457585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7585" w:rsidRPr="00EF34E8" w:rsidTr="00906FEF">
        <w:tc>
          <w:tcPr>
            <w:tcW w:w="9571" w:type="dxa"/>
            <w:gridSpan w:val="5"/>
          </w:tcPr>
          <w:p w:rsidR="00457585" w:rsidRPr="00457585" w:rsidRDefault="00457585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7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2.2 Народные песни и баллады народов России и мира</w:t>
            </w:r>
            <w:r w:rsidR="003428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(6 часов)</w:t>
            </w:r>
          </w:p>
        </w:tc>
      </w:tr>
      <w:tr w:rsidR="00457585" w:rsidRPr="00EF34E8" w:rsidTr="00B94747">
        <w:tc>
          <w:tcPr>
            <w:tcW w:w="800" w:type="dxa"/>
          </w:tcPr>
          <w:p w:rsidR="00457585" w:rsidRDefault="00457585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11. </w:t>
            </w:r>
          </w:p>
        </w:tc>
        <w:tc>
          <w:tcPr>
            <w:tcW w:w="4722" w:type="dxa"/>
          </w:tcPr>
          <w:p w:rsidR="00457585" w:rsidRPr="009C0A46" w:rsidRDefault="00342888" w:rsidP="00B94747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000000"/>
                <w:sz w:val="24"/>
              </w:rPr>
            </w:pPr>
            <w:r w:rsidRPr="009C0A46">
              <w:rPr>
                <w:rFonts w:ascii="Times New Roman" w:hAnsi="Times New Roman"/>
                <w:color w:val="000000"/>
                <w:sz w:val="24"/>
              </w:rPr>
              <w:t>Русская народная песня. Жанровое своеобразие. Русские народные песни в художественной литературе</w:t>
            </w:r>
          </w:p>
        </w:tc>
        <w:tc>
          <w:tcPr>
            <w:tcW w:w="1263" w:type="dxa"/>
          </w:tcPr>
          <w:p w:rsidR="00457585" w:rsidRPr="00670748" w:rsidRDefault="00457585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457585" w:rsidRPr="00EF34E8" w:rsidRDefault="00457585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457585" w:rsidRPr="00EF34E8" w:rsidRDefault="00457585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7585" w:rsidRPr="00EF34E8" w:rsidTr="00B94747">
        <w:tc>
          <w:tcPr>
            <w:tcW w:w="800" w:type="dxa"/>
          </w:tcPr>
          <w:p w:rsidR="00457585" w:rsidRPr="00EF34E8" w:rsidRDefault="0034288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12. </w:t>
            </w:r>
          </w:p>
        </w:tc>
        <w:tc>
          <w:tcPr>
            <w:tcW w:w="4722" w:type="dxa"/>
          </w:tcPr>
          <w:p w:rsidR="00457585" w:rsidRPr="00EF34E8" w:rsidRDefault="0034288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0A46">
              <w:rPr>
                <w:rFonts w:ascii="Times New Roman" w:hAnsi="Times New Roman"/>
                <w:color w:val="000000"/>
                <w:sz w:val="24"/>
              </w:rPr>
              <w:t xml:space="preserve">Народные баллады народов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«Песнь о Роланде» (фрагменты), «Песнь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Нибелунгах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(фрагменты). Тематика, система образов</w:t>
            </w:r>
          </w:p>
        </w:tc>
        <w:tc>
          <w:tcPr>
            <w:tcW w:w="1263" w:type="dxa"/>
          </w:tcPr>
          <w:p w:rsidR="00457585" w:rsidRPr="00670748" w:rsidRDefault="00457585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457585" w:rsidRPr="00EF34E8" w:rsidRDefault="00457585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457585" w:rsidRPr="00EF34E8" w:rsidRDefault="00457585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7585" w:rsidRPr="00EF34E8" w:rsidTr="00B94747">
        <w:tc>
          <w:tcPr>
            <w:tcW w:w="800" w:type="dxa"/>
          </w:tcPr>
          <w:p w:rsidR="00457585" w:rsidRPr="00EF34E8" w:rsidRDefault="0034288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4722" w:type="dxa"/>
          </w:tcPr>
          <w:p w:rsidR="00457585" w:rsidRPr="00EF34E8" w:rsidRDefault="0034288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0A46">
              <w:rPr>
                <w:rFonts w:ascii="Times New Roman" w:hAnsi="Times New Roman"/>
                <w:color w:val="000000"/>
                <w:sz w:val="24"/>
              </w:rPr>
              <w:t>Баллада «</w:t>
            </w:r>
            <w:proofErr w:type="spellStart"/>
            <w:r w:rsidRPr="009C0A46">
              <w:rPr>
                <w:rFonts w:ascii="Times New Roman" w:hAnsi="Times New Roman"/>
                <w:color w:val="000000"/>
                <w:sz w:val="24"/>
              </w:rPr>
              <w:t>Аника-воин</w:t>
            </w:r>
            <w:proofErr w:type="spellEnd"/>
            <w:r w:rsidRPr="009C0A46">
              <w:rPr>
                <w:rFonts w:ascii="Times New Roman" w:hAnsi="Times New Roman"/>
                <w:color w:val="000000"/>
                <w:sz w:val="24"/>
              </w:rPr>
              <w:t xml:space="preserve">». Специфика русской народной баллады.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</w:t>
            </w:r>
          </w:p>
        </w:tc>
        <w:tc>
          <w:tcPr>
            <w:tcW w:w="1263" w:type="dxa"/>
          </w:tcPr>
          <w:p w:rsidR="00457585" w:rsidRPr="00670748" w:rsidRDefault="00457585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457585" w:rsidRPr="00EF34E8" w:rsidRDefault="00457585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457585" w:rsidRPr="00EF34E8" w:rsidRDefault="00457585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7585" w:rsidRPr="00EF34E8" w:rsidTr="00B94747">
        <w:tc>
          <w:tcPr>
            <w:tcW w:w="800" w:type="dxa"/>
          </w:tcPr>
          <w:p w:rsidR="00457585" w:rsidRPr="00EF34E8" w:rsidRDefault="0034288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4722" w:type="dxa"/>
          </w:tcPr>
          <w:p w:rsidR="00457585" w:rsidRPr="00EF34E8" w:rsidRDefault="0034288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2888">
              <w:rPr>
                <w:rFonts w:ascii="Times New Roman" w:hAnsi="Times New Roman"/>
                <w:b/>
                <w:color w:val="000000"/>
                <w:sz w:val="24"/>
              </w:rPr>
              <w:t>Внеклассное чтение №2</w:t>
            </w:r>
            <w:r w:rsidRPr="009C0A46">
              <w:rPr>
                <w:rFonts w:ascii="Times New Roman" w:hAnsi="Times New Roman"/>
                <w:color w:val="000000"/>
                <w:sz w:val="24"/>
              </w:rPr>
              <w:t xml:space="preserve"> Жанр баллады в мировой литературе. Баллада Р. Л. </w:t>
            </w:r>
            <w:r w:rsidRPr="009C0A4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Стивенсона "Вересковый мёд".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сюжет, композиция</w:t>
            </w:r>
          </w:p>
        </w:tc>
        <w:tc>
          <w:tcPr>
            <w:tcW w:w="1263" w:type="dxa"/>
          </w:tcPr>
          <w:p w:rsidR="00457585" w:rsidRPr="00670748" w:rsidRDefault="00457585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457585" w:rsidRPr="00EF34E8" w:rsidRDefault="00457585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457585" w:rsidRPr="00EF34E8" w:rsidRDefault="00457585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7585" w:rsidRPr="00EF34E8" w:rsidTr="00B94747">
        <w:tc>
          <w:tcPr>
            <w:tcW w:w="800" w:type="dxa"/>
          </w:tcPr>
          <w:p w:rsidR="00457585" w:rsidRPr="00EF34E8" w:rsidRDefault="0034288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15.</w:t>
            </w:r>
          </w:p>
        </w:tc>
        <w:tc>
          <w:tcPr>
            <w:tcW w:w="4722" w:type="dxa"/>
          </w:tcPr>
          <w:p w:rsidR="00457585" w:rsidRPr="00EF34E8" w:rsidRDefault="0034288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2888">
              <w:rPr>
                <w:rFonts w:ascii="Times New Roman" w:hAnsi="Times New Roman"/>
                <w:b/>
                <w:color w:val="000000"/>
                <w:sz w:val="24"/>
              </w:rPr>
              <w:t>Внеклассное чтение №3</w:t>
            </w:r>
            <w:r w:rsidRPr="009C0A46">
              <w:rPr>
                <w:rFonts w:ascii="Times New Roman" w:hAnsi="Times New Roman"/>
                <w:color w:val="000000"/>
                <w:sz w:val="24"/>
              </w:rPr>
              <w:t xml:space="preserve">Жанр баллады в мировой литературе. Баллады Ф. Шиллера «Кубок», "Перчатка".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Сюжетное своеобразие</w:t>
            </w:r>
          </w:p>
        </w:tc>
        <w:tc>
          <w:tcPr>
            <w:tcW w:w="1263" w:type="dxa"/>
          </w:tcPr>
          <w:p w:rsidR="00457585" w:rsidRPr="00670748" w:rsidRDefault="00457585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457585" w:rsidRPr="00EF34E8" w:rsidRDefault="00457585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457585" w:rsidRPr="00EF34E8" w:rsidRDefault="00457585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2888" w:rsidRPr="00EF34E8" w:rsidTr="00B94747">
        <w:tc>
          <w:tcPr>
            <w:tcW w:w="800" w:type="dxa"/>
          </w:tcPr>
          <w:p w:rsidR="00342888" w:rsidRPr="00EF34E8" w:rsidRDefault="0034288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16.</w:t>
            </w:r>
          </w:p>
        </w:tc>
        <w:tc>
          <w:tcPr>
            <w:tcW w:w="4722" w:type="dxa"/>
          </w:tcPr>
          <w:p w:rsidR="00342888" w:rsidRPr="00EF34E8" w:rsidRDefault="0034288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0A46">
              <w:rPr>
                <w:rFonts w:ascii="Times New Roman" w:hAnsi="Times New Roman"/>
                <w:color w:val="000000"/>
                <w:sz w:val="24"/>
              </w:rPr>
              <w:t>Итоговый урок по разделу "Фольклор". Отражение фольклорных жанров в литературе</w:t>
            </w:r>
          </w:p>
        </w:tc>
        <w:tc>
          <w:tcPr>
            <w:tcW w:w="1263" w:type="dxa"/>
          </w:tcPr>
          <w:p w:rsidR="00342888" w:rsidRPr="00670748" w:rsidRDefault="0034288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342888" w:rsidRPr="00EF34E8" w:rsidRDefault="0034288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342888" w:rsidRPr="00EF34E8" w:rsidRDefault="0034288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29DD" w:rsidRPr="00EF34E8" w:rsidTr="00B94747">
        <w:tc>
          <w:tcPr>
            <w:tcW w:w="800" w:type="dxa"/>
          </w:tcPr>
          <w:p w:rsidR="003529DD" w:rsidRDefault="003529DD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17. </w:t>
            </w:r>
          </w:p>
        </w:tc>
        <w:tc>
          <w:tcPr>
            <w:tcW w:w="4722" w:type="dxa"/>
          </w:tcPr>
          <w:p w:rsidR="003529DD" w:rsidRPr="009C0A46" w:rsidRDefault="003529DD" w:rsidP="00B94747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000000"/>
                <w:sz w:val="24"/>
              </w:rPr>
            </w:pPr>
            <w:r w:rsidRPr="003529DD">
              <w:rPr>
                <w:rFonts w:ascii="Times New Roman" w:hAnsi="Times New Roman"/>
                <w:b/>
                <w:color w:val="000000"/>
                <w:sz w:val="24"/>
              </w:rPr>
              <w:t>Развитие речи №3</w:t>
            </w:r>
            <w:r w:rsidRPr="009C0A46">
              <w:rPr>
                <w:rFonts w:ascii="Times New Roman" w:hAnsi="Times New Roman"/>
                <w:color w:val="000000"/>
                <w:sz w:val="24"/>
              </w:rPr>
              <w:t xml:space="preserve"> Викторина по разделу "Фольклор</w:t>
            </w:r>
          </w:p>
        </w:tc>
        <w:tc>
          <w:tcPr>
            <w:tcW w:w="1263" w:type="dxa"/>
          </w:tcPr>
          <w:p w:rsidR="003529DD" w:rsidRPr="00670748" w:rsidRDefault="003529DD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3529DD" w:rsidRPr="00EF34E8" w:rsidRDefault="003529DD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3529DD" w:rsidRPr="00EF34E8" w:rsidRDefault="003529DD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2888" w:rsidRPr="00EF34E8" w:rsidTr="0087254F">
        <w:tc>
          <w:tcPr>
            <w:tcW w:w="9571" w:type="dxa"/>
            <w:gridSpan w:val="5"/>
          </w:tcPr>
          <w:p w:rsidR="00342888" w:rsidRPr="00EF34E8" w:rsidRDefault="0034288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0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3.Древнерусская литература</w:t>
            </w:r>
          </w:p>
        </w:tc>
      </w:tr>
      <w:tr w:rsidR="003529DD" w:rsidRPr="00EF34E8" w:rsidTr="005A60B4">
        <w:tc>
          <w:tcPr>
            <w:tcW w:w="9571" w:type="dxa"/>
            <w:gridSpan w:val="5"/>
          </w:tcPr>
          <w:p w:rsidR="003529DD" w:rsidRPr="003529DD" w:rsidRDefault="003529DD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29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3.1 «Повесть временных лет»</w:t>
            </w:r>
          </w:p>
        </w:tc>
      </w:tr>
      <w:tr w:rsidR="00342888" w:rsidRPr="00EF34E8" w:rsidTr="00B94747">
        <w:tc>
          <w:tcPr>
            <w:tcW w:w="800" w:type="dxa"/>
          </w:tcPr>
          <w:p w:rsidR="00342888" w:rsidRPr="00EF34E8" w:rsidRDefault="003529DD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18. </w:t>
            </w:r>
          </w:p>
        </w:tc>
        <w:tc>
          <w:tcPr>
            <w:tcW w:w="4722" w:type="dxa"/>
          </w:tcPr>
          <w:p w:rsidR="00342888" w:rsidRPr="00EF34E8" w:rsidRDefault="003529DD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0A46">
              <w:rPr>
                <w:rFonts w:ascii="Times New Roman" w:hAnsi="Times New Roman"/>
                <w:color w:val="000000"/>
                <w:sz w:val="24"/>
              </w:rPr>
              <w:t>Древнерусская литература: основные жанры и их особенности. Летопись «Повесть временных лет». История создания</w:t>
            </w:r>
          </w:p>
        </w:tc>
        <w:tc>
          <w:tcPr>
            <w:tcW w:w="1263" w:type="dxa"/>
          </w:tcPr>
          <w:p w:rsidR="00342888" w:rsidRPr="00670748" w:rsidRDefault="0034288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342888" w:rsidRPr="00EF34E8" w:rsidRDefault="0034288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342888" w:rsidRPr="00EF34E8" w:rsidRDefault="0034288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2888" w:rsidRPr="00EF34E8" w:rsidTr="00B94747">
        <w:tc>
          <w:tcPr>
            <w:tcW w:w="800" w:type="dxa"/>
          </w:tcPr>
          <w:p w:rsidR="00342888" w:rsidRPr="00EF34E8" w:rsidRDefault="003529DD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19. </w:t>
            </w:r>
          </w:p>
        </w:tc>
        <w:tc>
          <w:tcPr>
            <w:tcW w:w="4722" w:type="dxa"/>
          </w:tcPr>
          <w:p w:rsidR="00342888" w:rsidRPr="00EF34E8" w:rsidRDefault="003529DD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0A46">
              <w:rPr>
                <w:rFonts w:ascii="Times New Roman" w:hAnsi="Times New Roman"/>
                <w:color w:val="000000"/>
                <w:sz w:val="24"/>
              </w:rPr>
              <w:t xml:space="preserve">«Повесть временных лет»: не менее одного фрагмента, например, «Сказание о белгородском киселе».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жанра, тематика фрагмента</w:t>
            </w:r>
          </w:p>
        </w:tc>
        <w:tc>
          <w:tcPr>
            <w:tcW w:w="1263" w:type="dxa"/>
          </w:tcPr>
          <w:p w:rsidR="00342888" w:rsidRPr="00670748" w:rsidRDefault="0034288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342888" w:rsidRPr="00EF34E8" w:rsidRDefault="0034288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342888" w:rsidRPr="00EF34E8" w:rsidRDefault="0034288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2888" w:rsidRPr="00EF34E8" w:rsidTr="00B94747">
        <w:tc>
          <w:tcPr>
            <w:tcW w:w="800" w:type="dxa"/>
          </w:tcPr>
          <w:p w:rsidR="00342888" w:rsidRPr="00EF34E8" w:rsidRDefault="003529DD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20. </w:t>
            </w:r>
          </w:p>
        </w:tc>
        <w:tc>
          <w:tcPr>
            <w:tcW w:w="4722" w:type="dxa"/>
          </w:tcPr>
          <w:p w:rsidR="00342888" w:rsidRPr="00EF34E8" w:rsidRDefault="003529DD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0A46">
              <w:rPr>
                <w:rFonts w:ascii="Times New Roman" w:hAnsi="Times New Roman"/>
                <w:color w:val="000000"/>
                <w:sz w:val="24"/>
              </w:rPr>
              <w:t xml:space="preserve">«Повесть временных лет»: «Сказание о походе князя Олега на </w:t>
            </w:r>
            <w:proofErr w:type="gramStart"/>
            <w:r w:rsidRPr="009C0A46">
              <w:rPr>
                <w:rFonts w:ascii="Times New Roman" w:hAnsi="Times New Roman"/>
                <w:color w:val="000000"/>
                <w:sz w:val="24"/>
              </w:rPr>
              <w:t>Царь-град</w:t>
            </w:r>
            <w:proofErr w:type="gramEnd"/>
            <w:r w:rsidRPr="009C0A46">
              <w:rPr>
                <w:rFonts w:ascii="Times New Roman" w:hAnsi="Times New Roman"/>
                <w:color w:val="000000"/>
                <w:sz w:val="24"/>
              </w:rPr>
              <w:t xml:space="preserve">», «Предание о смерти князя Олега». </w:t>
            </w:r>
            <w:r>
              <w:rPr>
                <w:rFonts w:ascii="Times New Roman" w:hAnsi="Times New Roman"/>
                <w:color w:val="000000"/>
                <w:sz w:val="24"/>
              </w:rPr>
              <w:t>Анализ фрагментов летописи. Образы героев</w:t>
            </w:r>
          </w:p>
        </w:tc>
        <w:tc>
          <w:tcPr>
            <w:tcW w:w="1263" w:type="dxa"/>
          </w:tcPr>
          <w:p w:rsidR="00342888" w:rsidRPr="00670748" w:rsidRDefault="0034288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342888" w:rsidRPr="00EF34E8" w:rsidRDefault="0034288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342888" w:rsidRPr="00EF34E8" w:rsidRDefault="0034288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2888" w:rsidRPr="00EF34E8" w:rsidTr="00B94747">
        <w:tc>
          <w:tcPr>
            <w:tcW w:w="800" w:type="dxa"/>
          </w:tcPr>
          <w:p w:rsidR="00342888" w:rsidRPr="00EF34E8" w:rsidRDefault="003529DD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21. </w:t>
            </w:r>
          </w:p>
        </w:tc>
        <w:tc>
          <w:tcPr>
            <w:tcW w:w="4722" w:type="dxa"/>
          </w:tcPr>
          <w:p w:rsidR="00342888" w:rsidRPr="00EF34E8" w:rsidRDefault="003529DD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29DD">
              <w:rPr>
                <w:rFonts w:ascii="Times New Roman" w:hAnsi="Times New Roman"/>
                <w:b/>
                <w:color w:val="000000"/>
                <w:sz w:val="24"/>
              </w:rPr>
              <w:t>Развитие речи №4</w:t>
            </w:r>
            <w:r w:rsidRPr="009C0A46">
              <w:rPr>
                <w:rFonts w:ascii="Times New Roman" w:hAnsi="Times New Roman"/>
                <w:color w:val="000000"/>
                <w:sz w:val="24"/>
              </w:rPr>
              <w:t>Древнерусская литература. Самостоятельный анализ фрагмента из «Повести временных лет» по выбору</w:t>
            </w:r>
          </w:p>
        </w:tc>
        <w:tc>
          <w:tcPr>
            <w:tcW w:w="1263" w:type="dxa"/>
          </w:tcPr>
          <w:p w:rsidR="00342888" w:rsidRPr="00670748" w:rsidRDefault="0034288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342888" w:rsidRPr="00EF34E8" w:rsidRDefault="0034288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342888" w:rsidRPr="00EF34E8" w:rsidRDefault="0034288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6B08" w:rsidRPr="00EF34E8" w:rsidTr="006A01B4">
        <w:tc>
          <w:tcPr>
            <w:tcW w:w="9571" w:type="dxa"/>
            <w:gridSpan w:val="5"/>
          </w:tcPr>
          <w:p w:rsidR="00726B08" w:rsidRPr="00EF34E8" w:rsidRDefault="00726B0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0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4.Литература первой половины XIX века</w:t>
            </w:r>
          </w:p>
        </w:tc>
      </w:tr>
      <w:tr w:rsidR="00726B08" w:rsidRPr="00EF34E8" w:rsidTr="000965CE">
        <w:tc>
          <w:tcPr>
            <w:tcW w:w="9571" w:type="dxa"/>
            <w:gridSpan w:val="5"/>
          </w:tcPr>
          <w:p w:rsidR="00726B08" w:rsidRPr="00EF34E8" w:rsidRDefault="00726B0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6B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4.1 А. С. Пушкин</w:t>
            </w:r>
            <w:r w:rsidRPr="00090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26B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(12 часов)</w:t>
            </w:r>
          </w:p>
        </w:tc>
      </w:tr>
      <w:tr w:rsidR="00342888" w:rsidRPr="00EF34E8" w:rsidTr="00B94747">
        <w:tc>
          <w:tcPr>
            <w:tcW w:w="800" w:type="dxa"/>
          </w:tcPr>
          <w:p w:rsidR="00342888" w:rsidRPr="00EF34E8" w:rsidRDefault="00726B0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22. </w:t>
            </w:r>
          </w:p>
        </w:tc>
        <w:tc>
          <w:tcPr>
            <w:tcW w:w="4722" w:type="dxa"/>
          </w:tcPr>
          <w:p w:rsidR="00342888" w:rsidRPr="00726B08" w:rsidRDefault="00726B0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С. Пушкин. «Песнь о вещем Олеге». </w:t>
            </w:r>
            <w:r w:rsidRPr="009C0A46">
              <w:rPr>
                <w:rFonts w:ascii="Times New Roman" w:hAnsi="Times New Roman"/>
                <w:color w:val="000000"/>
                <w:sz w:val="24"/>
              </w:rPr>
              <w:t>Связь с фрагментом "Повести временных лет"</w:t>
            </w:r>
          </w:p>
        </w:tc>
        <w:tc>
          <w:tcPr>
            <w:tcW w:w="1263" w:type="dxa"/>
          </w:tcPr>
          <w:p w:rsidR="00342888" w:rsidRPr="00670748" w:rsidRDefault="0034288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342888" w:rsidRPr="00EF34E8" w:rsidRDefault="0034288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342888" w:rsidRPr="00EF34E8" w:rsidRDefault="0034288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2888" w:rsidRPr="00EF34E8" w:rsidTr="00B94747">
        <w:tc>
          <w:tcPr>
            <w:tcW w:w="800" w:type="dxa"/>
          </w:tcPr>
          <w:p w:rsidR="00342888" w:rsidRPr="00EF34E8" w:rsidRDefault="00726B0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23. </w:t>
            </w:r>
          </w:p>
        </w:tc>
        <w:tc>
          <w:tcPr>
            <w:tcW w:w="4722" w:type="dxa"/>
          </w:tcPr>
          <w:p w:rsidR="00342888" w:rsidRPr="00EF34E8" w:rsidRDefault="00726B0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А. С. Пушкин. Стихотворения «Зимняя дорога», «Туча» и др. Пейзажная лирика поэта</w:t>
            </w:r>
          </w:p>
        </w:tc>
        <w:tc>
          <w:tcPr>
            <w:tcW w:w="1263" w:type="dxa"/>
          </w:tcPr>
          <w:p w:rsidR="00342888" w:rsidRPr="00670748" w:rsidRDefault="0034288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342888" w:rsidRPr="00EF34E8" w:rsidRDefault="0034288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342888" w:rsidRPr="00EF34E8" w:rsidRDefault="0034288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6B08" w:rsidRPr="00EF34E8" w:rsidTr="00B94747">
        <w:tc>
          <w:tcPr>
            <w:tcW w:w="800" w:type="dxa"/>
          </w:tcPr>
          <w:p w:rsidR="00726B08" w:rsidRPr="00EF34E8" w:rsidRDefault="00726B0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24. </w:t>
            </w:r>
          </w:p>
        </w:tc>
        <w:tc>
          <w:tcPr>
            <w:tcW w:w="4722" w:type="dxa"/>
          </w:tcPr>
          <w:p w:rsidR="00726B08" w:rsidRPr="00EF34E8" w:rsidRDefault="00726B0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А. С. Пушкин. Стихотворение «Узник». Проблематика, средства изображения</w:t>
            </w:r>
          </w:p>
        </w:tc>
        <w:tc>
          <w:tcPr>
            <w:tcW w:w="1263" w:type="dxa"/>
          </w:tcPr>
          <w:p w:rsidR="00726B08" w:rsidRPr="00670748" w:rsidRDefault="00726B0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726B08" w:rsidRPr="00EF34E8" w:rsidRDefault="00726B0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726B08" w:rsidRPr="00EF34E8" w:rsidRDefault="00726B0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6B08" w:rsidRPr="00EF34E8" w:rsidTr="00B94747">
        <w:tc>
          <w:tcPr>
            <w:tcW w:w="800" w:type="dxa"/>
          </w:tcPr>
          <w:p w:rsidR="00726B08" w:rsidRPr="00EF34E8" w:rsidRDefault="00726B0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25. </w:t>
            </w:r>
          </w:p>
        </w:tc>
        <w:tc>
          <w:tcPr>
            <w:tcW w:w="4722" w:type="dxa"/>
          </w:tcPr>
          <w:p w:rsidR="00726B08" w:rsidRPr="00EF34E8" w:rsidRDefault="00726B0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0A46">
              <w:rPr>
                <w:rFonts w:ascii="Times New Roman" w:hAnsi="Times New Roman"/>
                <w:color w:val="000000"/>
                <w:sz w:val="24"/>
              </w:rPr>
              <w:t xml:space="preserve"> Двусложные размеры стиха</w:t>
            </w:r>
          </w:p>
        </w:tc>
        <w:tc>
          <w:tcPr>
            <w:tcW w:w="1263" w:type="dxa"/>
          </w:tcPr>
          <w:p w:rsidR="00726B08" w:rsidRPr="00670748" w:rsidRDefault="00726B0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726B08" w:rsidRPr="00EF34E8" w:rsidRDefault="00726B0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726B08" w:rsidRPr="00EF34E8" w:rsidRDefault="00726B0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6B08" w:rsidRPr="00EF34E8" w:rsidTr="00B94747">
        <w:tc>
          <w:tcPr>
            <w:tcW w:w="800" w:type="dxa"/>
          </w:tcPr>
          <w:p w:rsidR="00726B08" w:rsidRPr="00EF34E8" w:rsidRDefault="00726B0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26. </w:t>
            </w:r>
          </w:p>
        </w:tc>
        <w:tc>
          <w:tcPr>
            <w:tcW w:w="4722" w:type="dxa"/>
          </w:tcPr>
          <w:p w:rsidR="00726B08" w:rsidRPr="00EF34E8" w:rsidRDefault="00726B0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С. Пушкин. Роман «Дубровский». </w:t>
            </w:r>
            <w:r w:rsidRPr="009C0A46">
              <w:rPr>
                <w:rFonts w:ascii="Times New Roman" w:hAnsi="Times New Roman"/>
                <w:color w:val="000000"/>
                <w:sz w:val="24"/>
              </w:rPr>
              <w:t>История создания, тема, идея произведения</w:t>
            </w:r>
          </w:p>
        </w:tc>
        <w:tc>
          <w:tcPr>
            <w:tcW w:w="1263" w:type="dxa"/>
          </w:tcPr>
          <w:p w:rsidR="00726B08" w:rsidRPr="00670748" w:rsidRDefault="00726B0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726B08" w:rsidRPr="00EF34E8" w:rsidRDefault="00726B0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726B08" w:rsidRPr="00EF34E8" w:rsidRDefault="00726B0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6B08" w:rsidRPr="00EF34E8" w:rsidTr="00B94747">
        <w:tc>
          <w:tcPr>
            <w:tcW w:w="800" w:type="dxa"/>
          </w:tcPr>
          <w:p w:rsidR="00726B08" w:rsidRPr="00EF34E8" w:rsidRDefault="00726B0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27. </w:t>
            </w:r>
          </w:p>
        </w:tc>
        <w:tc>
          <w:tcPr>
            <w:tcW w:w="4722" w:type="dxa"/>
          </w:tcPr>
          <w:p w:rsidR="00726B08" w:rsidRPr="00EF34E8" w:rsidRDefault="00726B0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"Дубровский". Сюжет, фабула, система образов</w:t>
            </w:r>
          </w:p>
        </w:tc>
        <w:tc>
          <w:tcPr>
            <w:tcW w:w="1263" w:type="dxa"/>
          </w:tcPr>
          <w:p w:rsidR="00726B08" w:rsidRPr="00670748" w:rsidRDefault="00726B0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726B08" w:rsidRPr="00EF34E8" w:rsidRDefault="00726B0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726B08" w:rsidRPr="00EF34E8" w:rsidRDefault="00726B0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6B08" w:rsidRPr="00EF34E8" w:rsidTr="00B94747">
        <w:tc>
          <w:tcPr>
            <w:tcW w:w="800" w:type="dxa"/>
          </w:tcPr>
          <w:p w:rsidR="00726B08" w:rsidRPr="00EF34E8" w:rsidRDefault="00726B0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28. </w:t>
            </w:r>
          </w:p>
        </w:tc>
        <w:tc>
          <w:tcPr>
            <w:tcW w:w="4722" w:type="dxa"/>
          </w:tcPr>
          <w:p w:rsidR="00726B08" w:rsidRPr="00EF34E8" w:rsidRDefault="00726B0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А.С. Пушкин. Роман "Дубровский". </w:t>
            </w:r>
            <w:r w:rsidRPr="009C0A46">
              <w:rPr>
                <w:rFonts w:ascii="Times New Roman" w:hAnsi="Times New Roman"/>
                <w:color w:val="000000"/>
                <w:sz w:val="24"/>
              </w:rPr>
              <w:t xml:space="preserve">История любви Владимира и Маши.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1263" w:type="dxa"/>
          </w:tcPr>
          <w:p w:rsidR="00726B08" w:rsidRPr="00670748" w:rsidRDefault="00726B0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726B08" w:rsidRPr="00EF34E8" w:rsidRDefault="00726B0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726B08" w:rsidRPr="00EF34E8" w:rsidRDefault="00726B0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6B08" w:rsidRPr="00EF34E8" w:rsidTr="00B94747">
        <w:tc>
          <w:tcPr>
            <w:tcW w:w="800" w:type="dxa"/>
          </w:tcPr>
          <w:p w:rsidR="00726B08" w:rsidRPr="00EF34E8" w:rsidRDefault="00726B0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29. </w:t>
            </w:r>
          </w:p>
        </w:tc>
        <w:tc>
          <w:tcPr>
            <w:tcW w:w="4722" w:type="dxa"/>
          </w:tcPr>
          <w:p w:rsidR="00726B08" w:rsidRPr="00EF34E8" w:rsidRDefault="00726B0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"Дубровский". Противостояние Владимира и Троекурова. Роль второстепенных персонажей</w:t>
            </w:r>
          </w:p>
        </w:tc>
        <w:tc>
          <w:tcPr>
            <w:tcW w:w="1263" w:type="dxa"/>
          </w:tcPr>
          <w:p w:rsidR="00726B08" w:rsidRPr="00670748" w:rsidRDefault="00726B0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726B08" w:rsidRPr="00EF34E8" w:rsidRDefault="00726B0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726B08" w:rsidRPr="00EF34E8" w:rsidRDefault="00726B0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6B08" w:rsidRPr="00EF34E8" w:rsidTr="00B94747">
        <w:tc>
          <w:tcPr>
            <w:tcW w:w="800" w:type="dxa"/>
          </w:tcPr>
          <w:p w:rsidR="00726B08" w:rsidRPr="00EF34E8" w:rsidRDefault="00726B0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30. </w:t>
            </w:r>
          </w:p>
        </w:tc>
        <w:tc>
          <w:tcPr>
            <w:tcW w:w="4722" w:type="dxa"/>
          </w:tcPr>
          <w:p w:rsidR="00726B08" w:rsidRPr="00EF34E8" w:rsidRDefault="00726B0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А.С. Пушкин. Роман "Дубровский". Смысл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финала романа</w:t>
            </w:r>
          </w:p>
        </w:tc>
        <w:tc>
          <w:tcPr>
            <w:tcW w:w="1263" w:type="dxa"/>
          </w:tcPr>
          <w:p w:rsidR="00726B08" w:rsidRPr="00670748" w:rsidRDefault="00726B0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726B08" w:rsidRPr="00EF34E8" w:rsidRDefault="00726B0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726B08" w:rsidRPr="00EF34E8" w:rsidRDefault="00726B0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6B08" w:rsidRPr="00EF34E8" w:rsidTr="00B94747">
        <w:tc>
          <w:tcPr>
            <w:tcW w:w="800" w:type="dxa"/>
          </w:tcPr>
          <w:p w:rsidR="00726B08" w:rsidRPr="00EF34E8" w:rsidRDefault="00726B0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31. </w:t>
            </w:r>
          </w:p>
        </w:tc>
        <w:tc>
          <w:tcPr>
            <w:tcW w:w="4722" w:type="dxa"/>
          </w:tcPr>
          <w:p w:rsidR="00726B08" w:rsidRPr="00EF34E8" w:rsidRDefault="00726B0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6B08">
              <w:rPr>
                <w:rFonts w:ascii="Times New Roman" w:hAnsi="Times New Roman"/>
                <w:b/>
                <w:color w:val="000000"/>
                <w:sz w:val="24"/>
              </w:rPr>
              <w:t>Развитие речи №5</w:t>
            </w:r>
            <w:r w:rsidRPr="009C0A46">
              <w:rPr>
                <w:rFonts w:ascii="Times New Roman" w:hAnsi="Times New Roman"/>
                <w:color w:val="000000"/>
                <w:sz w:val="24"/>
              </w:rPr>
              <w:t xml:space="preserve"> Подготовка к домашнему сочинению по роману А.С.Пушкина "Дубровский"</w:t>
            </w:r>
          </w:p>
        </w:tc>
        <w:tc>
          <w:tcPr>
            <w:tcW w:w="1263" w:type="dxa"/>
          </w:tcPr>
          <w:p w:rsidR="00726B08" w:rsidRPr="00670748" w:rsidRDefault="00726B0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726B08" w:rsidRPr="00EF34E8" w:rsidRDefault="00726B0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726B08" w:rsidRPr="00EF34E8" w:rsidRDefault="00726B0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6B08" w:rsidRPr="00EF34E8" w:rsidTr="00B94747">
        <w:tc>
          <w:tcPr>
            <w:tcW w:w="800" w:type="dxa"/>
          </w:tcPr>
          <w:p w:rsidR="00726B08" w:rsidRPr="00EF34E8" w:rsidRDefault="00726B0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32. </w:t>
            </w:r>
          </w:p>
        </w:tc>
        <w:tc>
          <w:tcPr>
            <w:tcW w:w="4722" w:type="dxa"/>
          </w:tcPr>
          <w:p w:rsidR="00726B08" w:rsidRPr="00EF34E8" w:rsidRDefault="00726B0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0A46">
              <w:rPr>
                <w:rFonts w:ascii="Times New Roman" w:hAnsi="Times New Roman"/>
                <w:color w:val="000000"/>
                <w:sz w:val="24"/>
              </w:rPr>
              <w:t>Итоговый урок по творчеству А.С. Пушкина</w:t>
            </w:r>
          </w:p>
        </w:tc>
        <w:tc>
          <w:tcPr>
            <w:tcW w:w="1263" w:type="dxa"/>
          </w:tcPr>
          <w:p w:rsidR="00726B08" w:rsidRPr="00670748" w:rsidRDefault="00726B0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726B08" w:rsidRPr="00EF34E8" w:rsidRDefault="00726B0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726B08" w:rsidRPr="00EF34E8" w:rsidRDefault="00726B0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6B08" w:rsidRPr="00EF34E8" w:rsidTr="00B94747">
        <w:tc>
          <w:tcPr>
            <w:tcW w:w="800" w:type="dxa"/>
          </w:tcPr>
          <w:p w:rsidR="00726B08" w:rsidRPr="00EF34E8" w:rsidRDefault="00726B0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33.</w:t>
            </w:r>
          </w:p>
        </w:tc>
        <w:tc>
          <w:tcPr>
            <w:tcW w:w="4722" w:type="dxa"/>
          </w:tcPr>
          <w:p w:rsidR="00726B08" w:rsidRPr="00EF34E8" w:rsidRDefault="00726B0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6B08">
              <w:rPr>
                <w:rFonts w:ascii="Times New Roman" w:hAnsi="Times New Roman"/>
                <w:b/>
                <w:color w:val="000000"/>
                <w:sz w:val="24"/>
              </w:rPr>
              <w:t>Внеклассное чтение №4</w:t>
            </w:r>
            <w:r w:rsidRPr="009C0A46">
              <w:rPr>
                <w:rFonts w:ascii="Times New Roman" w:hAnsi="Times New Roman"/>
                <w:color w:val="000000"/>
                <w:sz w:val="24"/>
              </w:rPr>
              <w:t>Любимое произведение А.С.Пушкина</w:t>
            </w:r>
          </w:p>
        </w:tc>
        <w:tc>
          <w:tcPr>
            <w:tcW w:w="1263" w:type="dxa"/>
          </w:tcPr>
          <w:p w:rsidR="00726B08" w:rsidRPr="00670748" w:rsidRDefault="00726B0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726B08" w:rsidRPr="00EF34E8" w:rsidRDefault="00726B0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726B08" w:rsidRPr="00EF34E8" w:rsidRDefault="00726B0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6B08" w:rsidRPr="00EF34E8" w:rsidTr="0033469F">
        <w:tc>
          <w:tcPr>
            <w:tcW w:w="9571" w:type="dxa"/>
            <w:gridSpan w:val="5"/>
          </w:tcPr>
          <w:p w:rsidR="00726B08" w:rsidRPr="00726B08" w:rsidRDefault="00726B0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6B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4.2 М. Ю. Лермонтов</w:t>
            </w:r>
            <w:r w:rsidR="004D40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(4 часа)</w:t>
            </w:r>
          </w:p>
        </w:tc>
      </w:tr>
      <w:tr w:rsidR="00726B08" w:rsidRPr="00EF34E8" w:rsidTr="00B94747">
        <w:tc>
          <w:tcPr>
            <w:tcW w:w="800" w:type="dxa"/>
          </w:tcPr>
          <w:p w:rsidR="00726B08" w:rsidRPr="00EF34E8" w:rsidRDefault="00726B0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34. </w:t>
            </w:r>
          </w:p>
        </w:tc>
        <w:tc>
          <w:tcPr>
            <w:tcW w:w="4722" w:type="dxa"/>
          </w:tcPr>
          <w:p w:rsidR="00726B08" w:rsidRPr="00EF34E8" w:rsidRDefault="00726B0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0A46">
              <w:rPr>
                <w:rFonts w:ascii="Times New Roman" w:hAnsi="Times New Roman"/>
                <w:color w:val="000000"/>
                <w:sz w:val="24"/>
              </w:rPr>
              <w:t>М. Ю. Лермонтов. Стихотворения (не менее трёх). "Три пальмы", "Утес", "Листок". История создания, тематика</w:t>
            </w:r>
          </w:p>
        </w:tc>
        <w:tc>
          <w:tcPr>
            <w:tcW w:w="1263" w:type="dxa"/>
          </w:tcPr>
          <w:p w:rsidR="00726B08" w:rsidRPr="00670748" w:rsidRDefault="00726B0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726B08" w:rsidRPr="00EF34E8" w:rsidRDefault="00726B0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726B08" w:rsidRPr="00EF34E8" w:rsidRDefault="00726B0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6B08" w:rsidRPr="00EF34E8" w:rsidTr="00B94747">
        <w:tc>
          <w:tcPr>
            <w:tcW w:w="800" w:type="dxa"/>
          </w:tcPr>
          <w:p w:rsidR="00726B08" w:rsidRPr="00EF34E8" w:rsidRDefault="00726B0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35. </w:t>
            </w:r>
          </w:p>
        </w:tc>
        <w:tc>
          <w:tcPr>
            <w:tcW w:w="4722" w:type="dxa"/>
          </w:tcPr>
          <w:p w:rsidR="00726B08" w:rsidRPr="00EF34E8" w:rsidRDefault="004D40B4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0A46">
              <w:rPr>
                <w:rFonts w:ascii="Times New Roman" w:hAnsi="Times New Roman"/>
                <w:color w:val="000000"/>
                <w:sz w:val="24"/>
              </w:rPr>
              <w:t>М. Ю. Лермонтов. Стихотворения (не менее трёх). "Три пальмы", "Утес", "Листок". Лирический герой, его чувства и переживания</w:t>
            </w:r>
          </w:p>
        </w:tc>
        <w:tc>
          <w:tcPr>
            <w:tcW w:w="1263" w:type="dxa"/>
          </w:tcPr>
          <w:p w:rsidR="00726B08" w:rsidRPr="00670748" w:rsidRDefault="00726B0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726B08" w:rsidRPr="00EF34E8" w:rsidRDefault="00726B0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726B08" w:rsidRPr="00EF34E8" w:rsidRDefault="00726B0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6B08" w:rsidRPr="00EF34E8" w:rsidTr="00B94747">
        <w:tc>
          <w:tcPr>
            <w:tcW w:w="800" w:type="dxa"/>
          </w:tcPr>
          <w:p w:rsidR="00726B08" w:rsidRPr="00EF34E8" w:rsidRDefault="004D40B4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36. </w:t>
            </w:r>
          </w:p>
        </w:tc>
        <w:tc>
          <w:tcPr>
            <w:tcW w:w="4722" w:type="dxa"/>
          </w:tcPr>
          <w:p w:rsidR="00726B08" w:rsidRPr="00EF34E8" w:rsidRDefault="004D40B4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0A46">
              <w:rPr>
                <w:rFonts w:ascii="Times New Roman" w:hAnsi="Times New Roman"/>
                <w:color w:val="000000"/>
                <w:sz w:val="24"/>
              </w:rPr>
              <w:t>М. Ю. Лермонтов. Стихотворения (не менее трёх). "Три пальмы", "Утес", "Листок". Художественные средства выразительности</w:t>
            </w:r>
          </w:p>
        </w:tc>
        <w:tc>
          <w:tcPr>
            <w:tcW w:w="1263" w:type="dxa"/>
          </w:tcPr>
          <w:p w:rsidR="00726B08" w:rsidRPr="00670748" w:rsidRDefault="00726B0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726B08" w:rsidRPr="00EF34E8" w:rsidRDefault="00726B0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726B08" w:rsidRPr="00EF34E8" w:rsidRDefault="00726B0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6B08" w:rsidRPr="00EF34E8" w:rsidTr="00B94747">
        <w:tc>
          <w:tcPr>
            <w:tcW w:w="800" w:type="dxa"/>
          </w:tcPr>
          <w:p w:rsidR="00726B08" w:rsidRPr="00EF34E8" w:rsidRDefault="004D40B4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37. </w:t>
            </w:r>
          </w:p>
        </w:tc>
        <w:tc>
          <w:tcPr>
            <w:tcW w:w="4722" w:type="dxa"/>
          </w:tcPr>
          <w:p w:rsidR="00726B08" w:rsidRPr="00EF34E8" w:rsidRDefault="004D40B4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0A46">
              <w:rPr>
                <w:rFonts w:ascii="Times New Roman" w:hAnsi="Times New Roman"/>
                <w:color w:val="000000"/>
                <w:sz w:val="24"/>
              </w:rPr>
              <w:t xml:space="preserve"> Трехсложные стихотворные размеры</w:t>
            </w:r>
          </w:p>
        </w:tc>
        <w:tc>
          <w:tcPr>
            <w:tcW w:w="1263" w:type="dxa"/>
          </w:tcPr>
          <w:p w:rsidR="00726B08" w:rsidRPr="00670748" w:rsidRDefault="00726B0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726B08" w:rsidRPr="00EF34E8" w:rsidRDefault="00726B0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726B08" w:rsidRPr="00EF34E8" w:rsidRDefault="00726B0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40B4" w:rsidRPr="00EF34E8" w:rsidTr="00B16455">
        <w:tc>
          <w:tcPr>
            <w:tcW w:w="9571" w:type="dxa"/>
            <w:gridSpan w:val="5"/>
          </w:tcPr>
          <w:p w:rsidR="004D40B4" w:rsidRPr="004D40B4" w:rsidRDefault="004D40B4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40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4.3 А. В. Кольцов.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(2 часа)</w:t>
            </w:r>
          </w:p>
        </w:tc>
      </w:tr>
      <w:tr w:rsidR="00726B08" w:rsidRPr="00EF34E8" w:rsidTr="00B94747">
        <w:tc>
          <w:tcPr>
            <w:tcW w:w="800" w:type="dxa"/>
          </w:tcPr>
          <w:p w:rsidR="00726B08" w:rsidRPr="00EF34E8" w:rsidRDefault="004D40B4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38. </w:t>
            </w:r>
          </w:p>
        </w:tc>
        <w:tc>
          <w:tcPr>
            <w:tcW w:w="4722" w:type="dxa"/>
          </w:tcPr>
          <w:p w:rsidR="00726B08" w:rsidRPr="00EF34E8" w:rsidRDefault="004D40B4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0A46">
              <w:rPr>
                <w:rFonts w:ascii="Times New Roman" w:hAnsi="Times New Roman"/>
                <w:color w:val="000000"/>
                <w:sz w:val="24"/>
              </w:rPr>
              <w:t>А. В. Кольцов. Стихотворения (не менее двух). "Косарь", "Соловей". Тематика</w:t>
            </w:r>
          </w:p>
        </w:tc>
        <w:tc>
          <w:tcPr>
            <w:tcW w:w="1263" w:type="dxa"/>
          </w:tcPr>
          <w:p w:rsidR="00726B08" w:rsidRPr="00670748" w:rsidRDefault="00726B0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726B08" w:rsidRPr="00EF34E8" w:rsidRDefault="00726B0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726B08" w:rsidRPr="00EF34E8" w:rsidRDefault="00726B0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6B08" w:rsidRPr="00EF34E8" w:rsidTr="00B94747">
        <w:tc>
          <w:tcPr>
            <w:tcW w:w="800" w:type="dxa"/>
          </w:tcPr>
          <w:p w:rsidR="00726B08" w:rsidRPr="00EF34E8" w:rsidRDefault="004D40B4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39. </w:t>
            </w:r>
          </w:p>
        </w:tc>
        <w:tc>
          <w:tcPr>
            <w:tcW w:w="4722" w:type="dxa"/>
          </w:tcPr>
          <w:p w:rsidR="00726B08" w:rsidRPr="00EF34E8" w:rsidRDefault="004D40B4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0A46">
              <w:rPr>
                <w:rFonts w:ascii="Times New Roman" w:hAnsi="Times New Roman"/>
                <w:color w:val="000000"/>
                <w:sz w:val="24"/>
              </w:rPr>
              <w:t>А. В. Кольцов. Стихотворения "Косарь", "Соловей". Художественные средства воплощения авторского замысла</w:t>
            </w:r>
          </w:p>
        </w:tc>
        <w:tc>
          <w:tcPr>
            <w:tcW w:w="1263" w:type="dxa"/>
          </w:tcPr>
          <w:p w:rsidR="00726B08" w:rsidRPr="00670748" w:rsidRDefault="00726B0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726B08" w:rsidRPr="00EF34E8" w:rsidRDefault="00726B0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726B08" w:rsidRPr="00EF34E8" w:rsidRDefault="00726B0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40B4" w:rsidRPr="00EF34E8" w:rsidTr="008A73F9">
        <w:tc>
          <w:tcPr>
            <w:tcW w:w="9571" w:type="dxa"/>
            <w:gridSpan w:val="5"/>
          </w:tcPr>
          <w:p w:rsidR="004D40B4" w:rsidRPr="00EF34E8" w:rsidRDefault="004D40B4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0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5.Литература второй половины XIX века</w:t>
            </w:r>
          </w:p>
        </w:tc>
      </w:tr>
      <w:tr w:rsidR="004D40B4" w:rsidRPr="00EF34E8" w:rsidTr="006201D9">
        <w:tc>
          <w:tcPr>
            <w:tcW w:w="9571" w:type="dxa"/>
            <w:gridSpan w:val="5"/>
          </w:tcPr>
          <w:p w:rsidR="004D40B4" w:rsidRPr="004D40B4" w:rsidRDefault="004D40B4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40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5.1 Ф. И. Тютчев.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(2 часа)</w:t>
            </w:r>
          </w:p>
        </w:tc>
      </w:tr>
      <w:tr w:rsidR="00726B08" w:rsidRPr="00EF34E8" w:rsidTr="00B94747">
        <w:tc>
          <w:tcPr>
            <w:tcW w:w="800" w:type="dxa"/>
          </w:tcPr>
          <w:p w:rsidR="00726B08" w:rsidRPr="00EF34E8" w:rsidRDefault="004D40B4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40. </w:t>
            </w:r>
          </w:p>
        </w:tc>
        <w:tc>
          <w:tcPr>
            <w:tcW w:w="4722" w:type="dxa"/>
          </w:tcPr>
          <w:p w:rsidR="00726B08" w:rsidRPr="00EF34E8" w:rsidRDefault="004D40B4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0A46">
              <w:rPr>
                <w:rFonts w:ascii="Times New Roman" w:hAnsi="Times New Roman"/>
                <w:color w:val="000000"/>
                <w:sz w:val="24"/>
              </w:rPr>
              <w:t xml:space="preserve">Ф. И. Тютчев. Стихотворения (не менее двух) "Есть в осени первоначальной…", "С поляны коршун поднялся…".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произведений</w:t>
            </w:r>
          </w:p>
        </w:tc>
        <w:tc>
          <w:tcPr>
            <w:tcW w:w="1263" w:type="dxa"/>
          </w:tcPr>
          <w:p w:rsidR="00726B08" w:rsidRPr="00670748" w:rsidRDefault="00726B0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726B08" w:rsidRPr="00EF34E8" w:rsidRDefault="00726B0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726B08" w:rsidRPr="00EF34E8" w:rsidRDefault="00726B0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6B08" w:rsidRPr="00EF34E8" w:rsidTr="00B94747">
        <w:tc>
          <w:tcPr>
            <w:tcW w:w="800" w:type="dxa"/>
          </w:tcPr>
          <w:p w:rsidR="00726B08" w:rsidRPr="00EF34E8" w:rsidRDefault="004D40B4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41. </w:t>
            </w:r>
          </w:p>
        </w:tc>
        <w:tc>
          <w:tcPr>
            <w:tcW w:w="4722" w:type="dxa"/>
          </w:tcPr>
          <w:p w:rsidR="00726B08" w:rsidRPr="00EF34E8" w:rsidRDefault="004D40B4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0A46">
              <w:rPr>
                <w:rFonts w:ascii="Times New Roman" w:hAnsi="Times New Roman"/>
                <w:color w:val="000000"/>
                <w:sz w:val="24"/>
              </w:rPr>
              <w:t>Ф. И. Тютчев. Стихотворение «С поляны коршун поднялся…». Лирический герой и средства художественной изобразительности в произведении</w:t>
            </w:r>
          </w:p>
        </w:tc>
        <w:tc>
          <w:tcPr>
            <w:tcW w:w="1263" w:type="dxa"/>
          </w:tcPr>
          <w:p w:rsidR="00726B08" w:rsidRPr="00670748" w:rsidRDefault="00726B0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726B08" w:rsidRPr="00EF34E8" w:rsidRDefault="00726B0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726B08" w:rsidRPr="00EF34E8" w:rsidRDefault="00726B0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40B4" w:rsidRPr="00EF34E8" w:rsidTr="001F3078">
        <w:tc>
          <w:tcPr>
            <w:tcW w:w="9571" w:type="dxa"/>
            <w:gridSpan w:val="5"/>
          </w:tcPr>
          <w:p w:rsidR="004D40B4" w:rsidRPr="004D40B4" w:rsidRDefault="004D40B4" w:rsidP="004D40B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5.</w:t>
            </w:r>
            <w:r w:rsidRPr="004D40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 А.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А. </w:t>
            </w:r>
            <w:r w:rsidRPr="004D40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Фет.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(3 часа)</w:t>
            </w:r>
          </w:p>
        </w:tc>
      </w:tr>
      <w:tr w:rsidR="00726B08" w:rsidRPr="00EF34E8" w:rsidTr="00B94747">
        <w:tc>
          <w:tcPr>
            <w:tcW w:w="800" w:type="dxa"/>
          </w:tcPr>
          <w:p w:rsidR="00726B08" w:rsidRPr="00EF34E8" w:rsidRDefault="004D40B4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42. </w:t>
            </w:r>
          </w:p>
        </w:tc>
        <w:tc>
          <w:tcPr>
            <w:tcW w:w="4722" w:type="dxa"/>
          </w:tcPr>
          <w:p w:rsidR="00726B08" w:rsidRPr="00EF34E8" w:rsidRDefault="004D40B4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0A46">
              <w:rPr>
                <w:rFonts w:ascii="Times New Roman" w:hAnsi="Times New Roman"/>
                <w:color w:val="000000"/>
                <w:sz w:val="24"/>
              </w:rPr>
              <w:t>А. А. Фет. Стихотворение (не менее двух), «Учись у них — у дуба, у берёзы…», «Я пришел к тебе с приветом…» Проблематика произведений поэта</w:t>
            </w:r>
          </w:p>
        </w:tc>
        <w:tc>
          <w:tcPr>
            <w:tcW w:w="1263" w:type="dxa"/>
          </w:tcPr>
          <w:p w:rsidR="00726B08" w:rsidRPr="00670748" w:rsidRDefault="00726B0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726B08" w:rsidRPr="00EF34E8" w:rsidRDefault="00726B0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726B08" w:rsidRPr="00EF34E8" w:rsidRDefault="00726B08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40B4" w:rsidRPr="00EF34E8" w:rsidTr="00B94747">
        <w:tc>
          <w:tcPr>
            <w:tcW w:w="800" w:type="dxa"/>
          </w:tcPr>
          <w:p w:rsidR="004D40B4" w:rsidRPr="00EF34E8" w:rsidRDefault="004D40B4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43. </w:t>
            </w:r>
          </w:p>
        </w:tc>
        <w:tc>
          <w:tcPr>
            <w:tcW w:w="4722" w:type="dxa"/>
          </w:tcPr>
          <w:p w:rsidR="004D40B4" w:rsidRPr="00EF34E8" w:rsidRDefault="004D40B4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0A46">
              <w:rPr>
                <w:rFonts w:ascii="Times New Roman" w:hAnsi="Times New Roman"/>
                <w:color w:val="000000"/>
                <w:sz w:val="24"/>
              </w:rPr>
              <w:t>А. А. Фет. Стихотворения «Я пришёл к тебе с приветом…», «Учись у них — у дуба, у берёзы…». Своеобразие художественного видения поэта</w:t>
            </w:r>
          </w:p>
        </w:tc>
        <w:tc>
          <w:tcPr>
            <w:tcW w:w="1263" w:type="dxa"/>
          </w:tcPr>
          <w:p w:rsidR="004D40B4" w:rsidRPr="00670748" w:rsidRDefault="004D40B4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4D40B4" w:rsidRPr="00EF34E8" w:rsidRDefault="004D40B4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4D40B4" w:rsidRPr="00EF34E8" w:rsidRDefault="004D40B4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40B4" w:rsidRPr="00EF34E8" w:rsidTr="00B94747">
        <w:tc>
          <w:tcPr>
            <w:tcW w:w="800" w:type="dxa"/>
          </w:tcPr>
          <w:p w:rsidR="004D40B4" w:rsidRPr="00EF34E8" w:rsidRDefault="004D40B4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44. </w:t>
            </w:r>
          </w:p>
        </w:tc>
        <w:tc>
          <w:tcPr>
            <w:tcW w:w="4722" w:type="dxa"/>
          </w:tcPr>
          <w:p w:rsidR="004D40B4" w:rsidRPr="00EF34E8" w:rsidRDefault="004D40B4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0A46">
              <w:rPr>
                <w:rFonts w:ascii="Times New Roman" w:hAnsi="Times New Roman"/>
                <w:color w:val="000000"/>
                <w:sz w:val="24"/>
              </w:rPr>
              <w:t>Итоговый урок по творчеству М.Ю. Лермонтова, А. В. Кольцова, Ф.И. Тютчева, А.А. Фета</w:t>
            </w:r>
          </w:p>
        </w:tc>
        <w:tc>
          <w:tcPr>
            <w:tcW w:w="1263" w:type="dxa"/>
          </w:tcPr>
          <w:p w:rsidR="004D40B4" w:rsidRPr="00670748" w:rsidRDefault="004D40B4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4D40B4" w:rsidRPr="00EF34E8" w:rsidRDefault="004D40B4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4D40B4" w:rsidRPr="00EF34E8" w:rsidRDefault="004D40B4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40B4" w:rsidRPr="00EF34E8" w:rsidTr="00770939">
        <w:tc>
          <w:tcPr>
            <w:tcW w:w="9571" w:type="dxa"/>
            <w:gridSpan w:val="5"/>
          </w:tcPr>
          <w:p w:rsidR="004D40B4" w:rsidRPr="004D40B4" w:rsidRDefault="004D40B4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40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5. 3 И. С. Тургенев</w:t>
            </w:r>
            <w:r w:rsidR="005919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(3 часа)</w:t>
            </w:r>
          </w:p>
        </w:tc>
      </w:tr>
      <w:tr w:rsidR="004D40B4" w:rsidRPr="00EF34E8" w:rsidTr="00B94747">
        <w:tc>
          <w:tcPr>
            <w:tcW w:w="800" w:type="dxa"/>
          </w:tcPr>
          <w:p w:rsidR="004D40B4" w:rsidRPr="00EF34E8" w:rsidRDefault="004D40B4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45. </w:t>
            </w:r>
          </w:p>
        </w:tc>
        <w:tc>
          <w:tcPr>
            <w:tcW w:w="4722" w:type="dxa"/>
          </w:tcPr>
          <w:p w:rsidR="004D40B4" w:rsidRPr="00EF34E8" w:rsidRDefault="004D40B4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0A46">
              <w:rPr>
                <w:rFonts w:ascii="Times New Roman" w:hAnsi="Times New Roman"/>
                <w:color w:val="000000"/>
                <w:sz w:val="24"/>
              </w:rPr>
              <w:t xml:space="preserve">И. С. Тургенев. Сборник рассказов </w:t>
            </w:r>
            <w:r w:rsidRPr="009C0A46">
              <w:rPr>
                <w:rFonts w:ascii="Times New Roman" w:hAnsi="Times New Roman"/>
                <w:color w:val="000000"/>
                <w:sz w:val="24"/>
              </w:rPr>
              <w:lastRenderedPageBreak/>
              <w:t>"Записки охотника". Рассказ "</w:t>
            </w:r>
            <w:proofErr w:type="spellStart"/>
            <w:r w:rsidRPr="009C0A46">
              <w:rPr>
                <w:rFonts w:ascii="Times New Roman" w:hAnsi="Times New Roman"/>
                <w:color w:val="000000"/>
                <w:sz w:val="24"/>
              </w:rPr>
              <w:t>Бежин</w:t>
            </w:r>
            <w:proofErr w:type="spellEnd"/>
            <w:r w:rsidRPr="009C0A46">
              <w:rPr>
                <w:rFonts w:ascii="Times New Roman" w:hAnsi="Times New Roman"/>
                <w:color w:val="000000"/>
                <w:sz w:val="24"/>
              </w:rPr>
              <w:t xml:space="preserve"> луг".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произведения</w:t>
            </w:r>
          </w:p>
        </w:tc>
        <w:tc>
          <w:tcPr>
            <w:tcW w:w="1263" w:type="dxa"/>
          </w:tcPr>
          <w:p w:rsidR="004D40B4" w:rsidRPr="00670748" w:rsidRDefault="004D40B4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4D40B4" w:rsidRPr="00EF34E8" w:rsidRDefault="004D40B4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4D40B4" w:rsidRPr="00EF34E8" w:rsidRDefault="004D40B4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40B4" w:rsidRPr="00EF34E8" w:rsidTr="00B94747">
        <w:tc>
          <w:tcPr>
            <w:tcW w:w="800" w:type="dxa"/>
          </w:tcPr>
          <w:p w:rsidR="004D40B4" w:rsidRPr="00EF34E8" w:rsidRDefault="004D40B4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46. </w:t>
            </w:r>
          </w:p>
        </w:tc>
        <w:tc>
          <w:tcPr>
            <w:tcW w:w="4722" w:type="dxa"/>
          </w:tcPr>
          <w:p w:rsidR="004D40B4" w:rsidRPr="00EF34E8" w:rsidRDefault="004D40B4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0A46">
              <w:rPr>
                <w:rFonts w:ascii="Times New Roman" w:hAnsi="Times New Roman"/>
                <w:color w:val="000000"/>
                <w:sz w:val="24"/>
              </w:rPr>
              <w:t>И. С. Тургенев. Рассказ «</w:t>
            </w:r>
            <w:proofErr w:type="spellStart"/>
            <w:r w:rsidRPr="009C0A46">
              <w:rPr>
                <w:rFonts w:ascii="Times New Roman" w:hAnsi="Times New Roman"/>
                <w:color w:val="000000"/>
                <w:sz w:val="24"/>
              </w:rPr>
              <w:t>Бежин</w:t>
            </w:r>
            <w:proofErr w:type="spellEnd"/>
            <w:r w:rsidRPr="009C0A46">
              <w:rPr>
                <w:rFonts w:ascii="Times New Roman" w:hAnsi="Times New Roman"/>
                <w:color w:val="000000"/>
                <w:sz w:val="24"/>
              </w:rPr>
              <w:t xml:space="preserve"> луг». Образы и герои</w:t>
            </w:r>
          </w:p>
        </w:tc>
        <w:tc>
          <w:tcPr>
            <w:tcW w:w="1263" w:type="dxa"/>
          </w:tcPr>
          <w:p w:rsidR="004D40B4" w:rsidRPr="00670748" w:rsidRDefault="004D40B4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4D40B4" w:rsidRPr="00EF34E8" w:rsidRDefault="004D40B4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4D40B4" w:rsidRPr="00EF34E8" w:rsidRDefault="004D40B4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40B4" w:rsidRPr="00EF34E8" w:rsidTr="00B94747">
        <w:tc>
          <w:tcPr>
            <w:tcW w:w="800" w:type="dxa"/>
          </w:tcPr>
          <w:p w:rsidR="004D40B4" w:rsidRPr="00EF34E8" w:rsidRDefault="004D40B4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47. </w:t>
            </w:r>
          </w:p>
        </w:tc>
        <w:tc>
          <w:tcPr>
            <w:tcW w:w="4722" w:type="dxa"/>
          </w:tcPr>
          <w:p w:rsidR="004D40B4" w:rsidRPr="00EF34E8" w:rsidRDefault="00591960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0A46">
              <w:rPr>
                <w:rFonts w:ascii="Times New Roman" w:hAnsi="Times New Roman"/>
                <w:color w:val="000000"/>
                <w:sz w:val="24"/>
              </w:rPr>
              <w:t xml:space="preserve">И. С. </w:t>
            </w:r>
            <w:proofErr w:type="spellStart"/>
            <w:r w:rsidRPr="009C0A46">
              <w:rPr>
                <w:rFonts w:ascii="Times New Roman" w:hAnsi="Times New Roman"/>
                <w:color w:val="000000"/>
                <w:sz w:val="24"/>
              </w:rPr>
              <w:t>Тургенев.Рассказ</w:t>
            </w:r>
            <w:proofErr w:type="spellEnd"/>
            <w:r w:rsidRPr="009C0A46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 w:rsidRPr="009C0A46">
              <w:rPr>
                <w:rFonts w:ascii="Times New Roman" w:hAnsi="Times New Roman"/>
                <w:color w:val="000000"/>
                <w:sz w:val="24"/>
              </w:rPr>
              <w:t>Бежин</w:t>
            </w:r>
            <w:proofErr w:type="spellEnd"/>
            <w:r w:rsidRPr="009C0A46">
              <w:rPr>
                <w:rFonts w:ascii="Times New Roman" w:hAnsi="Times New Roman"/>
                <w:color w:val="000000"/>
                <w:sz w:val="24"/>
              </w:rPr>
              <w:t xml:space="preserve"> луг». Портрет и пейзаж в литературном произведении</w:t>
            </w:r>
          </w:p>
        </w:tc>
        <w:tc>
          <w:tcPr>
            <w:tcW w:w="1263" w:type="dxa"/>
          </w:tcPr>
          <w:p w:rsidR="004D40B4" w:rsidRPr="00670748" w:rsidRDefault="004D40B4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4D40B4" w:rsidRPr="00EF34E8" w:rsidRDefault="004D40B4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4D40B4" w:rsidRPr="00EF34E8" w:rsidRDefault="004D40B4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1960" w:rsidRPr="00EF34E8" w:rsidTr="00447FCB">
        <w:tc>
          <w:tcPr>
            <w:tcW w:w="9571" w:type="dxa"/>
            <w:gridSpan w:val="5"/>
          </w:tcPr>
          <w:p w:rsidR="00591960" w:rsidRPr="00591960" w:rsidRDefault="00591960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19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5.4 Н. С. Лесков</w:t>
            </w:r>
            <w:r w:rsidR="00766F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(4часа)</w:t>
            </w:r>
          </w:p>
        </w:tc>
      </w:tr>
      <w:tr w:rsidR="004D40B4" w:rsidRPr="00EF34E8" w:rsidTr="00B94747">
        <w:tc>
          <w:tcPr>
            <w:tcW w:w="800" w:type="dxa"/>
          </w:tcPr>
          <w:p w:rsidR="004D40B4" w:rsidRPr="00EF34E8" w:rsidRDefault="00591960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48. </w:t>
            </w:r>
          </w:p>
        </w:tc>
        <w:tc>
          <w:tcPr>
            <w:tcW w:w="4722" w:type="dxa"/>
          </w:tcPr>
          <w:p w:rsidR="004D40B4" w:rsidRPr="00EF34E8" w:rsidRDefault="00591960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0A46">
              <w:rPr>
                <w:rFonts w:ascii="Times New Roman" w:hAnsi="Times New Roman"/>
                <w:color w:val="000000"/>
                <w:sz w:val="24"/>
              </w:rPr>
              <w:t>Н. С. Лесков. Сказ «Левша». Художественные и жанровые особенности произведения</w:t>
            </w:r>
          </w:p>
        </w:tc>
        <w:tc>
          <w:tcPr>
            <w:tcW w:w="1263" w:type="dxa"/>
          </w:tcPr>
          <w:p w:rsidR="004D40B4" w:rsidRPr="00670748" w:rsidRDefault="004D40B4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4D40B4" w:rsidRPr="00EF34E8" w:rsidRDefault="004D40B4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4D40B4" w:rsidRPr="00EF34E8" w:rsidRDefault="004D40B4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40B4" w:rsidRPr="00EF34E8" w:rsidTr="00B94747">
        <w:tc>
          <w:tcPr>
            <w:tcW w:w="800" w:type="dxa"/>
          </w:tcPr>
          <w:p w:rsidR="004D40B4" w:rsidRPr="00EF34E8" w:rsidRDefault="00591960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49. </w:t>
            </w:r>
          </w:p>
        </w:tc>
        <w:tc>
          <w:tcPr>
            <w:tcW w:w="4722" w:type="dxa"/>
          </w:tcPr>
          <w:p w:rsidR="004D40B4" w:rsidRPr="00EF34E8" w:rsidRDefault="00591960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0A46">
              <w:rPr>
                <w:rFonts w:ascii="Times New Roman" w:hAnsi="Times New Roman"/>
                <w:color w:val="000000"/>
                <w:sz w:val="24"/>
              </w:rPr>
              <w:t>Н. С. Лесков. Сказ «Левша»: образ главного героя</w:t>
            </w:r>
          </w:p>
        </w:tc>
        <w:tc>
          <w:tcPr>
            <w:tcW w:w="1263" w:type="dxa"/>
          </w:tcPr>
          <w:p w:rsidR="004D40B4" w:rsidRPr="00670748" w:rsidRDefault="004D40B4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4D40B4" w:rsidRPr="00EF34E8" w:rsidRDefault="004D40B4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4D40B4" w:rsidRPr="00EF34E8" w:rsidRDefault="004D40B4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40B4" w:rsidRPr="00EF34E8" w:rsidTr="00B94747">
        <w:tc>
          <w:tcPr>
            <w:tcW w:w="800" w:type="dxa"/>
          </w:tcPr>
          <w:p w:rsidR="004D40B4" w:rsidRPr="00EF34E8" w:rsidRDefault="00591960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50. </w:t>
            </w:r>
          </w:p>
        </w:tc>
        <w:tc>
          <w:tcPr>
            <w:tcW w:w="4722" w:type="dxa"/>
          </w:tcPr>
          <w:p w:rsidR="004D40B4" w:rsidRPr="00EF34E8" w:rsidRDefault="00591960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0A46">
              <w:rPr>
                <w:rFonts w:ascii="Times New Roman" w:hAnsi="Times New Roman"/>
                <w:color w:val="000000"/>
                <w:sz w:val="24"/>
              </w:rPr>
              <w:t>Н. С. Лесков. Сказ «Левша»: авторское отношение к герою</w:t>
            </w:r>
          </w:p>
        </w:tc>
        <w:tc>
          <w:tcPr>
            <w:tcW w:w="1263" w:type="dxa"/>
          </w:tcPr>
          <w:p w:rsidR="004D40B4" w:rsidRPr="00670748" w:rsidRDefault="004D40B4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4D40B4" w:rsidRPr="00EF34E8" w:rsidRDefault="004D40B4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4D40B4" w:rsidRPr="00EF34E8" w:rsidRDefault="004D40B4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40B4" w:rsidRPr="00EF34E8" w:rsidTr="00B94747">
        <w:tc>
          <w:tcPr>
            <w:tcW w:w="800" w:type="dxa"/>
          </w:tcPr>
          <w:p w:rsidR="004D40B4" w:rsidRPr="00EF34E8" w:rsidRDefault="00591960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51. </w:t>
            </w:r>
          </w:p>
        </w:tc>
        <w:tc>
          <w:tcPr>
            <w:tcW w:w="4722" w:type="dxa"/>
          </w:tcPr>
          <w:p w:rsidR="004D40B4" w:rsidRPr="00EF34E8" w:rsidRDefault="00591960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0A46">
              <w:rPr>
                <w:rFonts w:ascii="Times New Roman" w:hAnsi="Times New Roman"/>
                <w:color w:val="000000"/>
                <w:sz w:val="24"/>
              </w:rPr>
              <w:t>Итоговый урок по творчеству И.С. Тургенева, Н. С.Лескова</w:t>
            </w:r>
          </w:p>
        </w:tc>
        <w:tc>
          <w:tcPr>
            <w:tcW w:w="1263" w:type="dxa"/>
          </w:tcPr>
          <w:p w:rsidR="004D40B4" w:rsidRPr="00670748" w:rsidRDefault="004D40B4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4D40B4" w:rsidRPr="00EF34E8" w:rsidRDefault="004D40B4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4D40B4" w:rsidRPr="00EF34E8" w:rsidRDefault="004D40B4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1960" w:rsidRPr="00EF34E8" w:rsidTr="00E72421">
        <w:tc>
          <w:tcPr>
            <w:tcW w:w="9571" w:type="dxa"/>
            <w:gridSpan w:val="5"/>
          </w:tcPr>
          <w:p w:rsidR="00591960" w:rsidRPr="00591960" w:rsidRDefault="00591960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19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5.5  Л. Н. Толстой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(5 часов)</w:t>
            </w:r>
          </w:p>
        </w:tc>
      </w:tr>
      <w:tr w:rsidR="00591960" w:rsidRPr="00EF34E8" w:rsidTr="00B94747">
        <w:tc>
          <w:tcPr>
            <w:tcW w:w="800" w:type="dxa"/>
          </w:tcPr>
          <w:p w:rsidR="00591960" w:rsidRPr="00EF34E8" w:rsidRDefault="00591960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52. </w:t>
            </w:r>
          </w:p>
        </w:tc>
        <w:tc>
          <w:tcPr>
            <w:tcW w:w="4722" w:type="dxa"/>
          </w:tcPr>
          <w:p w:rsidR="00591960" w:rsidRPr="00EF34E8" w:rsidRDefault="00591960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0A46">
              <w:rPr>
                <w:rFonts w:ascii="Times New Roman" w:hAnsi="Times New Roman"/>
                <w:color w:val="000000"/>
                <w:sz w:val="24"/>
              </w:rPr>
              <w:t>Л. Н. Толстой. Повесть «Детство» (главы). Тематика произведения</w:t>
            </w:r>
          </w:p>
        </w:tc>
        <w:tc>
          <w:tcPr>
            <w:tcW w:w="1263" w:type="dxa"/>
          </w:tcPr>
          <w:p w:rsidR="00591960" w:rsidRPr="00670748" w:rsidRDefault="00591960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591960" w:rsidRPr="00EF34E8" w:rsidRDefault="00591960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591960" w:rsidRPr="00EF34E8" w:rsidRDefault="00591960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1960" w:rsidRPr="00EF34E8" w:rsidTr="00B94747">
        <w:tc>
          <w:tcPr>
            <w:tcW w:w="800" w:type="dxa"/>
          </w:tcPr>
          <w:p w:rsidR="00591960" w:rsidRPr="00EF34E8" w:rsidRDefault="00591960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53. </w:t>
            </w:r>
          </w:p>
        </w:tc>
        <w:tc>
          <w:tcPr>
            <w:tcW w:w="4722" w:type="dxa"/>
          </w:tcPr>
          <w:p w:rsidR="00591960" w:rsidRPr="00EF34E8" w:rsidRDefault="00591960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0A46">
              <w:rPr>
                <w:rFonts w:ascii="Times New Roman" w:hAnsi="Times New Roman"/>
                <w:color w:val="000000"/>
                <w:sz w:val="24"/>
              </w:rPr>
              <w:t>Л. Н. Толстой. Повесть «Детство» (главы). Проблематика повести</w:t>
            </w:r>
          </w:p>
        </w:tc>
        <w:tc>
          <w:tcPr>
            <w:tcW w:w="1263" w:type="dxa"/>
          </w:tcPr>
          <w:p w:rsidR="00591960" w:rsidRPr="00670748" w:rsidRDefault="00591960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591960" w:rsidRPr="00EF34E8" w:rsidRDefault="00591960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591960" w:rsidRPr="00EF34E8" w:rsidRDefault="00591960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1960" w:rsidRPr="00EF34E8" w:rsidTr="00B94747">
        <w:tc>
          <w:tcPr>
            <w:tcW w:w="800" w:type="dxa"/>
          </w:tcPr>
          <w:p w:rsidR="00591960" w:rsidRPr="00EF34E8" w:rsidRDefault="00591960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54.</w:t>
            </w:r>
          </w:p>
        </w:tc>
        <w:tc>
          <w:tcPr>
            <w:tcW w:w="4722" w:type="dxa"/>
          </w:tcPr>
          <w:p w:rsidR="00591960" w:rsidRPr="00EF34E8" w:rsidRDefault="00591960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1960">
              <w:rPr>
                <w:rFonts w:ascii="Times New Roman" w:hAnsi="Times New Roman"/>
                <w:b/>
                <w:color w:val="000000"/>
                <w:sz w:val="24"/>
              </w:rPr>
              <w:t>Развитие речи №6</w:t>
            </w:r>
            <w:r w:rsidRPr="009C0A46">
              <w:rPr>
                <w:rFonts w:ascii="Times New Roman" w:hAnsi="Times New Roman"/>
                <w:color w:val="000000"/>
                <w:sz w:val="24"/>
              </w:rPr>
              <w:t>Л. Н. Толстой. Повесть «Детство» (главы). Образы родителей</w:t>
            </w:r>
          </w:p>
        </w:tc>
        <w:tc>
          <w:tcPr>
            <w:tcW w:w="1263" w:type="dxa"/>
          </w:tcPr>
          <w:p w:rsidR="00591960" w:rsidRPr="00670748" w:rsidRDefault="00591960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591960" w:rsidRPr="00EF34E8" w:rsidRDefault="00591960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591960" w:rsidRPr="00EF34E8" w:rsidRDefault="00591960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1960" w:rsidRPr="00EF34E8" w:rsidTr="00B94747">
        <w:tc>
          <w:tcPr>
            <w:tcW w:w="800" w:type="dxa"/>
          </w:tcPr>
          <w:p w:rsidR="00591960" w:rsidRPr="00EF34E8" w:rsidRDefault="00591960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55. </w:t>
            </w:r>
          </w:p>
        </w:tc>
        <w:tc>
          <w:tcPr>
            <w:tcW w:w="4722" w:type="dxa"/>
          </w:tcPr>
          <w:p w:rsidR="00591960" w:rsidRPr="00EF34E8" w:rsidRDefault="00591960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1960">
              <w:rPr>
                <w:rFonts w:ascii="Times New Roman" w:hAnsi="Times New Roman"/>
                <w:b/>
                <w:color w:val="000000"/>
                <w:sz w:val="24"/>
              </w:rPr>
              <w:t>Развитие речи №7</w:t>
            </w:r>
            <w:r w:rsidRPr="009C0A46">
              <w:rPr>
                <w:rFonts w:ascii="Times New Roman" w:hAnsi="Times New Roman"/>
                <w:color w:val="000000"/>
                <w:sz w:val="24"/>
              </w:rPr>
              <w:t xml:space="preserve">Л. Н. Толстой. Повесть «Детство» (главы). Образы Карла </w:t>
            </w:r>
            <w:proofErr w:type="spellStart"/>
            <w:r w:rsidRPr="009C0A46">
              <w:rPr>
                <w:rFonts w:ascii="Times New Roman" w:hAnsi="Times New Roman"/>
                <w:color w:val="000000"/>
                <w:sz w:val="24"/>
              </w:rPr>
              <w:t>Иваныча</w:t>
            </w:r>
            <w:proofErr w:type="spellEnd"/>
            <w:r w:rsidRPr="009C0A46">
              <w:rPr>
                <w:rFonts w:ascii="Times New Roman" w:hAnsi="Times New Roman"/>
                <w:color w:val="000000"/>
                <w:sz w:val="24"/>
              </w:rPr>
              <w:t xml:space="preserve"> и Натальи </w:t>
            </w:r>
            <w:proofErr w:type="spellStart"/>
            <w:r w:rsidRPr="009C0A46">
              <w:rPr>
                <w:rFonts w:ascii="Times New Roman" w:hAnsi="Times New Roman"/>
                <w:color w:val="000000"/>
                <w:sz w:val="24"/>
              </w:rPr>
              <w:t>Савишны</w:t>
            </w:r>
            <w:proofErr w:type="spellEnd"/>
          </w:p>
        </w:tc>
        <w:tc>
          <w:tcPr>
            <w:tcW w:w="1263" w:type="dxa"/>
          </w:tcPr>
          <w:p w:rsidR="00591960" w:rsidRPr="00670748" w:rsidRDefault="00591960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591960" w:rsidRPr="00EF34E8" w:rsidRDefault="00591960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591960" w:rsidRPr="00EF34E8" w:rsidRDefault="00591960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1960" w:rsidRPr="00EF34E8" w:rsidTr="00B94747">
        <w:tc>
          <w:tcPr>
            <w:tcW w:w="800" w:type="dxa"/>
          </w:tcPr>
          <w:p w:rsidR="00591960" w:rsidRPr="00EF34E8" w:rsidRDefault="00591960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56. </w:t>
            </w:r>
          </w:p>
        </w:tc>
        <w:tc>
          <w:tcPr>
            <w:tcW w:w="4722" w:type="dxa"/>
          </w:tcPr>
          <w:p w:rsidR="00591960" w:rsidRPr="00EF34E8" w:rsidRDefault="00591960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1960">
              <w:rPr>
                <w:rFonts w:ascii="Times New Roman" w:hAnsi="Times New Roman"/>
                <w:b/>
                <w:color w:val="000000"/>
                <w:sz w:val="24"/>
              </w:rPr>
              <w:t>Итоговая контрольная работа по теме</w:t>
            </w:r>
          </w:p>
        </w:tc>
        <w:tc>
          <w:tcPr>
            <w:tcW w:w="1263" w:type="dxa"/>
          </w:tcPr>
          <w:p w:rsidR="00591960" w:rsidRPr="00670748" w:rsidRDefault="00591960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591960" w:rsidRPr="00EF34E8" w:rsidRDefault="00591960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591960" w:rsidRPr="00EF34E8" w:rsidRDefault="00591960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1960" w:rsidRPr="00EF34E8" w:rsidTr="00D4793B">
        <w:tc>
          <w:tcPr>
            <w:tcW w:w="9571" w:type="dxa"/>
            <w:gridSpan w:val="5"/>
          </w:tcPr>
          <w:p w:rsidR="00591960" w:rsidRPr="00EF34E8" w:rsidRDefault="00912A5E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12A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5.6  </w:t>
            </w:r>
            <w:r w:rsidR="00591960" w:rsidRPr="00912A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А. П. Чехов</w:t>
            </w:r>
            <w:r w:rsidR="00591960" w:rsidRPr="006C0E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6C0E80" w:rsidRPr="006C0E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(4 часа)</w:t>
            </w:r>
          </w:p>
        </w:tc>
      </w:tr>
      <w:tr w:rsidR="00591960" w:rsidRPr="00EF34E8" w:rsidTr="00B94747">
        <w:tc>
          <w:tcPr>
            <w:tcW w:w="800" w:type="dxa"/>
          </w:tcPr>
          <w:p w:rsidR="00591960" w:rsidRPr="00EF34E8" w:rsidRDefault="00912A5E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57. </w:t>
            </w:r>
          </w:p>
        </w:tc>
        <w:tc>
          <w:tcPr>
            <w:tcW w:w="4722" w:type="dxa"/>
          </w:tcPr>
          <w:p w:rsidR="00591960" w:rsidRPr="00EF34E8" w:rsidRDefault="00912A5E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0A46">
              <w:rPr>
                <w:rFonts w:ascii="Times New Roman" w:hAnsi="Times New Roman"/>
                <w:color w:val="000000"/>
                <w:sz w:val="24"/>
              </w:rPr>
              <w:t xml:space="preserve">А. П. Чехов. Рассказы (три по выбору). «Толстый и тонкий», «Смерть чиновника», "Хамелеон".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 маленького человека</w:t>
            </w:r>
          </w:p>
        </w:tc>
        <w:tc>
          <w:tcPr>
            <w:tcW w:w="1263" w:type="dxa"/>
          </w:tcPr>
          <w:p w:rsidR="00591960" w:rsidRPr="00670748" w:rsidRDefault="00591960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591960" w:rsidRPr="00EF34E8" w:rsidRDefault="00591960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591960" w:rsidRPr="00EF34E8" w:rsidRDefault="00591960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1960" w:rsidRPr="00EF34E8" w:rsidTr="00B94747">
        <w:tc>
          <w:tcPr>
            <w:tcW w:w="800" w:type="dxa"/>
          </w:tcPr>
          <w:p w:rsidR="00591960" w:rsidRPr="00EF34E8" w:rsidRDefault="00912A5E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58. </w:t>
            </w:r>
          </w:p>
        </w:tc>
        <w:tc>
          <w:tcPr>
            <w:tcW w:w="4722" w:type="dxa"/>
          </w:tcPr>
          <w:p w:rsidR="00591960" w:rsidRPr="00EF34E8" w:rsidRDefault="00912A5E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0A46">
              <w:rPr>
                <w:rFonts w:ascii="Times New Roman" w:hAnsi="Times New Roman"/>
                <w:color w:val="000000"/>
                <w:sz w:val="24"/>
              </w:rPr>
              <w:t xml:space="preserve">А. П. Чехов. Рассказ «Хамелеон». Юмор, ирония, источники </w:t>
            </w:r>
            <w:proofErr w:type="gramStart"/>
            <w:r w:rsidRPr="009C0A46">
              <w:rPr>
                <w:rFonts w:ascii="Times New Roman" w:hAnsi="Times New Roman"/>
                <w:color w:val="000000"/>
                <w:sz w:val="24"/>
              </w:rPr>
              <w:t>комического</w:t>
            </w:r>
            <w:proofErr w:type="gramEnd"/>
          </w:p>
        </w:tc>
        <w:tc>
          <w:tcPr>
            <w:tcW w:w="1263" w:type="dxa"/>
          </w:tcPr>
          <w:p w:rsidR="00591960" w:rsidRPr="00670748" w:rsidRDefault="00591960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591960" w:rsidRPr="00EF34E8" w:rsidRDefault="00591960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591960" w:rsidRPr="00EF34E8" w:rsidRDefault="00591960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1960" w:rsidRPr="00EF34E8" w:rsidTr="00B94747">
        <w:tc>
          <w:tcPr>
            <w:tcW w:w="800" w:type="dxa"/>
          </w:tcPr>
          <w:p w:rsidR="00591960" w:rsidRPr="00EF34E8" w:rsidRDefault="00912A5E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59. </w:t>
            </w:r>
          </w:p>
        </w:tc>
        <w:tc>
          <w:tcPr>
            <w:tcW w:w="4722" w:type="dxa"/>
          </w:tcPr>
          <w:p w:rsidR="00591960" w:rsidRPr="00EF34E8" w:rsidRDefault="00912A5E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0A46">
              <w:rPr>
                <w:rFonts w:ascii="Times New Roman" w:hAnsi="Times New Roman"/>
                <w:color w:val="000000"/>
                <w:sz w:val="24"/>
              </w:rPr>
              <w:t>А. П. Чехов. Проблема истинных и ложных ценностей в рассказах писателя</w:t>
            </w:r>
          </w:p>
        </w:tc>
        <w:tc>
          <w:tcPr>
            <w:tcW w:w="1263" w:type="dxa"/>
          </w:tcPr>
          <w:p w:rsidR="00591960" w:rsidRPr="00670748" w:rsidRDefault="00591960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591960" w:rsidRPr="00EF34E8" w:rsidRDefault="00591960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591960" w:rsidRPr="00EF34E8" w:rsidRDefault="00591960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1960" w:rsidRPr="00EF34E8" w:rsidTr="00B94747">
        <w:tc>
          <w:tcPr>
            <w:tcW w:w="800" w:type="dxa"/>
          </w:tcPr>
          <w:p w:rsidR="00591960" w:rsidRPr="00EF34E8" w:rsidRDefault="00912A5E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60. </w:t>
            </w:r>
          </w:p>
        </w:tc>
        <w:tc>
          <w:tcPr>
            <w:tcW w:w="4722" w:type="dxa"/>
          </w:tcPr>
          <w:p w:rsidR="00591960" w:rsidRPr="00EF34E8" w:rsidRDefault="00912A5E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0A46">
              <w:rPr>
                <w:rFonts w:ascii="Times New Roman" w:hAnsi="Times New Roman"/>
                <w:color w:val="000000"/>
                <w:sz w:val="24"/>
              </w:rPr>
              <w:t>А. П. Чехов. Художественные средства и приёмы изображения в рассказах</w:t>
            </w:r>
          </w:p>
        </w:tc>
        <w:tc>
          <w:tcPr>
            <w:tcW w:w="1263" w:type="dxa"/>
          </w:tcPr>
          <w:p w:rsidR="00591960" w:rsidRPr="00670748" w:rsidRDefault="00591960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591960" w:rsidRPr="00EF34E8" w:rsidRDefault="00591960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591960" w:rsidRPr="00EF34E8" w:rsidRDefault="00591960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2A5E" w:rsidRPr="00EF34E8" w:rsidTr="00042024">
        <w:tc>
          <w:tcPr>
            <w:tcW w:w="9571" w:type="dxa"/>
            <w:gridSpan w:val="5"/>
          </w:tcPr>
          <w:p w:rsidR="00912A5E" w:rsidRPr="00912A5E" w:rsidRDefault="00912A5E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12A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5.7 А. И. Куприн.</w:t>
            </w:r>
            <w:r w:rsidR="006C0E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(4 часа)</w:t>
            </w:r>
          </w:p>
        </w:tc>
      </w:tr>
      <w:tr w:rsidR="00591960" w:rsidRPr="00EF34E8" w:rsidTr="00B94747">
        <w:tc>
          <w:tcPr>
            <w:tcW w:w="800" w:type="dxa"/>
          </w:tcPr>
          <w:p w:rsidR="00591960" w:rsidRPr="00EF34E8" w:rsidRDefault="00912A5E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61. </w:t>
            </w:r>
          </w:p>
        </w:tc>
        <w:tc>
          <w:tcPr>
            <w:tcW w:w="4722" w:type="dxa"/>
          </w:tcPr>
          <w:p w:rsidR="00591960" w:rsidRPr="00EF34E8" w:rsidRDefault="00912A5E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0A46">
              <w:rPr>
                <w:rFonts w:ascii="Times New Roman" w:hAnsi="Times New Roman"/>
                <w:color w:val="000000"/>
                <w:sz w:val="24"/>
              </w:rPr>
              <w:t>А. И. Куприн. Рассказ «Чудесный доктор». Тема рассказа. Сюжет</w:t>
            </w:r>
          </w:p>
        </w:tc>
        <w:tc>
          <w:tcPr>
            <w:tcW w:w="1263" w:type="dxa"/>
          </w:tcPr>
          <w:p w:rsidR="00591960" w:rsidRPr="00670748" w:rsidRDefault="00591960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591960" w:rsidRPr="00EF34E8" w:rsidRDefault="00591960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591960" w:rsidRPr="00EF34E8" w:rsidRDefault="00591960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1960" w:rsidRPr="00EF34E8" w:rsidTr="00B94747">
        <w:tc>
          <w:tcPr>
            <w:tcW w:w="800" w:type="dxa"/>
          </w:tcPr>
          <w:p w:rsidR="00591960" w:rsidRPr="00EF34E8" w:rsidRDefault="00912A5E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62. </w:t>
            </w:r>
          </w:p>
        </w:tc>
        <w:tc>
          <w:tcPr>
            <w:tcW w:w="4722" w:type="dxa"/>
          </w:tcPr>
          <w:p w:rsidR="00591960" w:rsidRPr="00EF34E8" w:rsidRDefault="00912A5E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0A46">
              <w:rPr>
                <w:rFonts w:ascii="Times New Roman" w:hAnsi="Times New Roman"/>
                <w:color w:val="000000"/>
                <w:sz w:val="24"/>
              </w:rPr>
              <w:t>А. И. Куприн. Рассказ «Чудесный доктор». Проблематика произведения</w:t>
            </w:r>
          </w:p>
        </w:tc>
        <w:tc>
          <w:tcPr>
            <w:tcW w:w="1263" w:type="dxa"/>
          </w:tcPr>
          <w:p w:rsidR="00591960" w:rsidRPr="00670748" w:rsidRDefault="00591960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591960" w:rsidRPr="00EF34E8" w:rsidRDefault="00591960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591960" w:rsidRPr="00EF34E8" w:rsidRDefault="00591960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2A5E" w:rsidRPr="00EF34E8" w:rsidTr="00B94747">
        <w:tc>
          <w:tcPr>
            <w:tcW w:w="800" w:type="dxa"/>
          </w:tcPr>
          <w:p w:rsidR="00912A5E" w:rsidRPr="00EF34E8" w:rsidRDefault="00912A5E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63. </w:t>
            </w:r>
          </w:p>
        </w:tc>
        <w:tc>
          <w:tcPr>
            <w:tcW w:w="4722" w:type="dxa"/>
          </w:tcPr>
          <w:p w:rsidR="00912A5E" w:rsidRPr="00EF34E8" w:rsidRDefault="00912A5E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12A5E">
              <w:rPr>
                <w:rFonts w:ascii="Times New Roman" w:hAnsi="Times New Roman"/>
                <w:b/>
                <w:color w:val="000000"/>
                <w:sz w:val="24"/>
              </w:rPr>
              <w:t>Развитие речи №8</w:t>
            </w:r>
            <w:r w:rsidRPr="009C0A46">
              <w:rPr>
                <w:rFonts w:ascii="Times New Roman" w:hAnsi="Times New Roman"/>
                <w:color w:val="000000"/>
                <w:sz w:val="24"/>
              </w:rPr>
              <w:t xml:space="preserve"> А. И. Куприн. Рассказ «Чудесный доктор». Смысл названия рассказа</w:t>
            </w:r>
          </w:p>
        </w:tc>
        <w:tc>
          <w:tcPr>
            <w:tcW w:w="1263" w:type="dxa"/>
          </w:tcPr>
          <w:p w:rsidR="00912A5E" w:rsidRPr="00670748" w:rsidRDefault="00912A5E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912A5E" w:rsidRPr="00EF34E8" w:rsidRDefault="00912A5E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912A5E" w:rsidRPr="00EF34E8" w:rsidRDefault="00912A5E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2A5E" w:rsidRPr="00EF34E8" w:rsidTr="00B94747">
        <w:tc>
          <w:tcPr>
            <w:tcW w:w="800" w:type="dxa"/>
          </w:tcPr>
          <w:p w:rsidR="00912A5E" w:rsidRPr="00EF34E8" w:rsidRDefault="00912A5E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64. </w:t>
            </w:r>
          </w:p>
        </w:tc>
        <w:tc>
          <w:tcPr>
            <w:tcW w:w="4722" w:type="dxa"/>
          </w:tcPr>
          <w:p w:rsidR="00912A5E" w:rsidRPr="00EF34E8" w:rsidRDefault="00912A5E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0A46">
              <w:rPr>
                <w:rFonts w:ascii="Times New Roman" w:hAnsi="Times New Roman"/>
                <w:color w:val="000000"/>
                <w:sz w:val="24"/>
              </w:rPr>
              <w:t>Итоговый урок по творчеству А.П. Чехова, А.И. Куприна</w:t>
            </w:r>
          </w:p>
        </w:tc>
        <w:tc>
          <w:tcPr>
            <w:tcW w:w="1263" w:type="dxa"/>
          </w:tcPr>
          <w:p w:rsidR="00912A5E" w:rsidRPr="00670748" w:rsidRDefault="00912A5E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912A5E" w:rsidRPr="00EF34E8" w:rsidRDefault="00912A5E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912A5E" w:rsidRPr="00EF34E8" w:rsidRDefault="00912A5E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6F22" w:rsidRPr="00EF34E8" w:rsidTr="006B30C7">
        <w:tc>
          <w:tcPr>
            <w:tcW w:w="9571" w:type="dxa"/>
            <w:gridSpan w:val="5"/>
          </w:tcPr>
          <w:p w:rsidR="00766F22" w:rsidRPr="00EF34E8" w:rsidRDefault="00766F22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0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6.Литература ХХ века</w:t>
            </w:r>
          </w:p>
        </w:tc>
      </w:tr>
      <w:tr w:rsidR="00766F22" w:rsidRPr="00EF34E8" w:rsidTr="007067AB">
        <w:tc>
          <w:tcPr>
            <w:tcW w:w="9571" w:type="dxa"/>
            <w:gridSpan w:val="5"/>
          </w:tcPr>
          <w:p w:rsidR="00766F22" w:rsidRPr="00EF34E8" w:rsidRDefault="00766F22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6F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6.1 Стихотворения отечественных поэтов начала ХХ века</w:t>
            </w:r>
            <w:r w:rsidRPr="00090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6153A3" w:rsidRPr="006153A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(3 часа)</w:t>
            </w:r>
          </w:p>
        </w:tc>
      </w:tr>
      <w:tr w:rsidR="00912A5E" w:rsidRPr="00EF34E8" w:rsidTr="00B94747">
        <w:tc>
          <w:tcPr>
            <w:tcW w:w="800" w:type="dxa"/>
          </w:tcPr>
          <w:p w:rsidR="00912A5E" w:rsidRPr="00EF34E8" w:rsidRDefault="00766F22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65. </w:t>
            </w:r>
          </w:p>
        </w:tc>
        <w:tc>
          <w:tcPr>
            <w:tcW w:w="4722" w:type="dxa"/>
          </w:tcPr>
          <w:p w:rsidR="00912A5E" w:rsidRPr="00EF34E8" w:rsidRDefault="00766F22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0A46">
              <w:rPr>
                <w:rFonts w:ascii="Times New Roman" w:hAnsi="Times New Roman"/>
                <w:color w:val="000000"/>
                <w:sz w:val="24"/>
              </w:rPr>
              <w:t>Стихотворения отечественных поэтов начала ХХ века. А. А. Блок. Стихотворения «О, весна, без конца и без краю…», «Лениво и тяжко плывут облака…», «Встану я в утро туманное…»</w:t>
            </w:r>
          </w:p>
        </w:tc>
        <w:tc>
          <w:tcPr>
            <w:tcW w:w="1263" w:type="dxa"/>
          </w:tcPr>
          <w:p w:rsidR="00912A5E" w:rsidRPr="00670748" w:rsidRDefault="00912A5E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912A5E" w:rsidRPr="00EF34E8" w:rsidRDefault="00912A5E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912A5E" w:rsidRPr="00EF34E8" w:rsidRDefault="00912A5E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2A5E" w:rsidRPr="00EF34E8" w:rsidTr="00B94747">
        <w:tc>
          <w:tcPr>
            <w:tcW w:w="800" w:type="dxa"/>
          </w:tcPr>
          <w:p w:rsidR="00912A5E" w:rsidRPr="00EF34E8" w:rsidRDefault="00766F22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66. </w:t>
            </w:r>
          </w:p>
        </w:tc>
        <w:tc>
          <w:tcPr>
            <w:tcW w:w="4722" w:type="dxa"/>
          </w:tcPr>
          <w:p w:rsidR="00912A5E" w:rsidRPr="00EF34E8" w:rsidRDefault="00766F22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0A46">
              <w:rPr>
                <w:rFonts w:ascii="Times New Roman" w:hAnsi="Times New Roman"/>
                <w:color w:val="000000"/>
                <w:sz w:val="24"/>
              </w:rPr>
              <w:t>Стихотворения отечественных поэтов начала ХХ века.С. А. Есенин. Стихотворения «Гой ты, Русь, моя родная…», «Низкий дом с голубыми ставнями», « Я покинул родимый дом…», «Топи да болота»</w:t>
            </w:r>
          </w:p>
        </w:tc>
        <w:tc>
          <w:tcPr>
            <w:tcW w:w="1263" w:type="dxa"/>
          </w:tcPr>
          <w:p w:rsidR="00912A5E" w:rsidRPr="00670748" w:rsidRDefault="00912A5E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912A5E" w:rsidRPr="00EF34E8" w:rsidRDefault="00912A5E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912A5E" w:rsidRPr="00EF34E8" w:rsidRDefault="00912A5E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2A5E" w:rsidRPr="00EF34E8" w:rsidTr="00B94747">
        <w:tc>
          <w:tcPr>
            <w:tcW w:w="800" w:type="dxa"/>
          </w:tcPr>
          <w:p w:rsidR="00912A5E" w:rsidRPr="00EF34E8" w:rsidRDefault="00766F22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67. </w:t>
            </w:r>
          </w:p>
        </w:tc>
        <w:tc>
          <w:tcPr>
            <w:tcW w:w="4722" w:type="dxa"/>
          </w:tcPr>
          <w:p w:rsidR="00912A5E" w:rsidRPr="00EF34E8" w:rsidRDefault="00766F22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0A46">
              <w:rPr>
                <w:rFonts w:ascii="Times New Roman" w:hAnsi="Times New Roman"/>
                <w:color w:val="000000"/>
                <w:sz w:val="24"/>
              </w:rPr>
              <w:t>Стихотворения отечественных поэтов начала ХХ века. В. В. Маяковский. Стихотворения «Хорошее отношение к лошадям», «Необычайное приключение, бывшее с Владимиром Маяковским летом на даче»</w:t>
            </w:r>
          </w:p>
        </w:tc>
        <w:tc>
          <w:tcPr>
            <w:tcW w:w="1263" w:type="dxa"/>
          </w:tcPr>
          <w:p w:rsidR="00912A5E" w:rsidRPr="00670748" w:rsidRDefault="00912A5E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912A5E" w:rsidRPr="00EF34E8" w:rsidRDefault="00912A5E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912A5E" w:rsidRPr="00EF34E8" w:rsidRDefault="00912A5E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6F22" w:rsidRPr="00EF34E8" w:rsidTr="00C803CC">
        <w:tc>
          <w:tcPr>
            <w:tcW w:w="9571" w:type="dxa"/>
            <w:gridSpan w:val="5"/>
          </w:tcPr>
          <w:p w:rsidR="00766F22" w:rsidRPr="00766F22" w:rsidRDefault="00766F22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6F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6.2  Стихотворения отечественных поэтов XX века</w:t>
            </w:r>
            <w:r w:rsidR="006153A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(4 часа)</w:t>
            </w:r>
          </w:p>
        </w:tc>
      </w:tr>
      <w:tr w:rsidR="00766F22" w:rsidRPr="00EF34E8" w:rsidTr="00B94747">
        <w:tc>
          <w:tcPr>
            <w:tcW w:w="800" w:type="dxa"/>
          </w:tcPr>
          <w:p w:rsidR="00766F22" w:rsidRPr="00EF34E8" w:rsidRDefault="00766F22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68.</w:t>
            </w:r>
          </w:p>
        </w:tc>
        <w:tc>
          <w:tcPr>
            <w:tcW w:w="4722" w:type="dxa"/>
          </w:tcPr>
          <w:p w:rsidR="00766F22" w:rsidRPr="00EF34E8" w:rsidRDefault="00766F22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0A46"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="006C0E80">
              <w:rPr>
                <w:rFonts w:ascii="Times New Roman" w:hAnsi="Times New Roman"/>
                <w:color w:val="000000"/>
                <w:sz w:val="24"/>
              </w:rPr>
              <w:t xml:space="preserve"> века </w:t>
            </w:r>
            <w:r w:rsidRPr="009C0A46">
              <w:rPr>
                <w:rFonts w:ascii="Times New Roman" w:hAnsi="Times New Roman"/>
                <w:color w:val="000000"/>
                <w:sz w:val="24"/>
              </w:rPr>
              <w:t>(не менее четырёх стихо</w:t>
            </w:r>
            <w:r w:rsidR="006C0E80">
              <w:rPr>
                <w:rFonts w:ascii="Times New Roman" w:hAnsi="Times New Roman"/>
                <w:color w:val="000000"/>
                <w:sz w:val="24"/>
              </w:rPr>
              <w:t>творений двух поэтов).  С</w:t>
            </w:r>
            <w:r w:rsidRPr="009C0A46">
              <w:rPr>
                <w:rFonts w:ascii="Times New Roman" w:hAnsi="Times New Roman"/>
                <w:color w:val="000000"/>
                <w:sz w:val="24"/>
              </w:rPr>
              <w:t xml:space="preserve">тихотворения </w:t>
            </w:r>
            <w:proofErr w:type="spellStart"/>
            <w:r w:rsidRPr="009C0A46">
              <w:rPr>
                <w:rFonts w:ascii="Times New Roman" w:hAnsi="Times New Roman"/>
                <w:color w:val="000000"/>
                <w:sz w:val="24"/>
              </w:rPr>
              <w:t>О.Ф.Берггольц</w:t>
            </w:r>
            <w:proofErr w:type="spellEnd"/>
            <w:r w:rsidRPr="009C0A46">
              <w:rPr>
                <w:rFonts w:ascii="Times New Roman" w:hAnsi="Times New Roman"/>
                <w:color w:val="000000"/>
                <w:sz w:val="24"/>
              </w:rPr>
              <w:t xml:space="preserve">, В.С.Высоцкого, Е.А.Евтушенко, А.С.Кушнера, </w:t>
            </w:r>
            <w:proofErr w:type="spellStart"/>
            <w:r w:rsidRPr="009C0A46">
              <w:rPr>
                <w:rFonts w:ascii="Times New Roman" w:hAnsi="Times New Roman"/>
                <w:color w:val="000000"/>
                <w:sz w:val="24"/>
              </w:rPr>
              <w:t>Ю.Д.Левитанского</w:t>
            </w:r>
            <w:proofErr w:type="spellEnd"/>
            <w:r w:rsidRPr="009C0A46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9C0A46">
              <w:rPr>
                <w:rFonts w:ascii="Times New Roman" w:hAnsi="Times New Roman"/>
                <w:color w:val="000000"/>
                <w:sz w:val="24"/>
              </w:rPr>
              <w:t>Ю.П.Мориц</w:t>
            </w:r>
            <w:proofErr w:type="spellEnd"/>
            <w:r w:rsidRPr="009C0A46">
              <w:rPr>
                <w:rFonts w:ascii="Times New Roman" w:hAnsi="Times New Roman"/>
                <w:color w:val="000000"/>
                <w:sz w:val="24"/>
              </w:rPr>
              <w:t>, Б.Ш.Окуджавы, Д.С.Самойлова</w:t>
            </w:r>
          </w:p>
        </w:tc>
        <w:tc>
          <w:tcPr>
            <w:tcW w:w="1263" w:type="dxa"/>
          </w:tcPr>
          <w:p w:rsidR="00766F22" w:rsidRPr="00670748" w:rsidRDefault="00766F22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766F22" w:rsidRPr="00EF34E8" w:rsidRDefault="00766F22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766F22" w:rsidRPr="00EF34E8" w:rsidRDefault="00766F22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6F22" w:rsidRPr="00EF34E8" w:rsidTr="00B94747">
        <w:tc>
          <w:tcPr>
            <w:tcW w:w="800" w:type="dxa"/>
          </w:tcPr>
          <w:p w:rsidR="00766F22" w:rsidRPr="00EF34E8" w:rsidRDefault="006C0E80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69. </w:t>
            </w:r>
          </w:p>
        </w:tc>
        <w:tc>
          <w:tcPr>
            <w:tcW w:w="4722" w:type="dxa"/>
          </w:tcPr>
          <w:p w:rsidR="00766F22" w:rsidRPr="00EF34E8" w:rsidRDefault="006C0E80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0A46"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C0A46"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  <w:proofErr w:type="gramStart"/>
            <w:r w:rsidRPr="009C0A46">
              <w:rPr>
                <w:rFonts w:ascii="Times New Roman" w:hAnsi="Times New Roman"/>
                <w:color w:val="000000"/>
                <w:sz w:val="24"/>
              </w:rPr>
              <w:t>.(</w:t>
            </w:r>
            <w:proofErr w:type="gramEnd"/>
            <w:r w:rsidRPr="009C0A46">
              <w:rPr>
                <w:rFonts w:ascii="Times New Roman" w:hAnsi="Times New Roman"/>
                <w:color w:val="000000"/>
                <w:sz w:val="24"/>
              </w:rPr>
              <w:t>не менее четырёх стихо</w:t>
            </w:r>
            <w:r>
              <w:rPr>
                <w:rFonts w:ascii="Times New Roman" w:hAnsi="Times New Roman"/>
                <w:color w:val="000000"/>
                <w:sz w:val="24"/>
              </w:rPr>
              <w:t>творений двух поэтов).  С</w:t>
            </w:r>
            <w:r w:rsidRPr="009C0A46">
              <w:rPr>
                <w:rFonts w:ascii="Times New Roman" w:hAnsi="Times New Roman"/>
                <w:color w:val="000000"/>
                <w:sz w:val="24"/>
              </w:rPr>
              <w:t xml:space="preserve">тихотворения </w:t>
            </w:r>
            <w:proofErr w:type="spellStart"/>
            <w:r w:rsidRPr="009C0A46">
              <w:rPr>
                <w:rFonts w:ascii="Times New Roman" w:hAnsi="Times New Roman"/>
                <w:color w:val="000000"/>
                <w:sz w:val="24"/>
              </w:rPr>
              <w:t>О.Ф.Берггольц</w:t>
            </w:r>
            <w:proofErr w:type="spellEnd"/>
            <w:r w:rsidRPr="009C0A46">
              <w:rPr>
                <w:rFonts w:ascii="Times New Roman" w:hAnsi="Times New Roman"/>
                <w:color w:val="000000"/>
                <w:sz w:val="24"/>
              </w:rPr>
              <w:t xml:space="preserve">, В.С.Высоцкого, Е.А.Евтушенко, А.С.Кушнера, </w:t>
            </w:r>
            <w:proofErr w:type="spellStart"/>
            <w:r w:rsidRPr="009C0A46">
              <w:rPr>
                <w:rFonts w:ascii="Times New Roman" w:hAnsi="Times New Roman"/>
                <w:color w:val="000000"/>
                <w:sz w:val="24"/>
              </w:rPr>
              <w:t>Ю.Д.Левитанского</w:t>
            </w:r>
            <w:proofErr w:type="spellEnd"/>
            <w:r w:rsidRPr="009C0A46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9C0A46">
              <w:rPr>
                <w:rFonts w:ascii="Times New Roman" w:hAnsi="Times New Roman"/>
                <w:color w:val="000000"/>
                <w:sz w:val="24"/>
              </w:rPr>
              <w:t>Ю.П.Мориц</w:t>
            </w:r>
            <w:proofErr w:type="spellEnd"/>
            <w:r w:rsidRPr="009C0A46">
              <w:rPr>
                <w:rFonts w:ascii="Times New Roman" w:hAnsi="Times New Roman"/>
                <w:color w:val="000000"/>
                <w:sz w:val="24"/>
              </w:rPr>
              <w:t>, Б.Ш.Окуджавы, Д.С.Самойлова</w:t>
            </w:r>
          </w:p>
        </w:tc>
        <w:tc>
          <w:tcPr>
            <w:tcW w:w="1263" w:type="dxa"/>
          </w:tcPr>
          <w:p w:rsidR="00766F22" w:rsidRPr="00670748" w:rsidRDefault="00766F22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766F22" w:rsidRPr="00EF34E8" w:rsidRDefault="00766F22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766F22" w:rsidRPr="00EF34E8" w:rsidRDefault="00766F22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6F22" w:rsidRPr="00EF34E8" w:rsidTr="00B94747">
        <w:tc>
          <w:tcPr>
            <w:tcW w:w="800" w:type="dxa"/>
          </w:tcPr>
          <w:p w:rsidR="00766F22" w:rsidRPr="00EF34E8" w:rsidRDefault="006C0E80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70. </w:t>
            </w:r>
          </w:p>
        </w:tc>
        <w:tc>
          <w:tcPr>
            <w:tcW w:w="4722" w:type="dxa"/>
          </w:tcPr>
          <w:p w:rsidR="00766F22" w:rsidRPr="00EF34E8" w:rsidRDefault="006C0E80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0A46"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C0A46"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  <w:proofErr w:type="gramStart"/>
            <w:r w:rsidRPr="009C0A46">
              <w:rPr>
                <w:rFonts w:ascii="Times New Roman" w:hAnsi="Times New Roman"/>
                <w:color w:val="000000"/>
                <w:sz w:val="24"/>
              </w:rPr>
              <w:t>.(</w:t>
            </w:r>
            <w:proofErr w:type="gramEnd"/>
            <w:r w:rsidRPr="009C0A46">
              <w:rPr>
                <w:rFonts w:ascii="Times New Roman" w:hAnsi="Times New Roman"/>
                <w:color w:val="000000"/>
                <w:sz w:val="24"/>
              </w:rPr>
              <w:t>не менее четырёх стихот</w:t>
            </w:r>
            <w:r>
              <w:rPr>
                <w:rFonts w:ascii="Times New Roman" w:hAnsi="Times New Roman"/>
                <w:color w:val="000000"/>
                <w:sz w:val="24"/>
              </w:rPr>
              <w:t>ворений двух поэтов). С</w:t>
            </w:r>
            <w:r w:rsidRPr="009C0A46">
              <w:rPr>
                <w:rFonts w:ascii="Times New Roman" w:hAnsi="Times New Roman"/>
                <w:color w:val="000000"/>
                <w:sz w:val="24"/>
              </w:rPr>
              <w:t xml:space="preserve">тихотворения </w:t>
            </w:r>
            <w:proofErr w:type="spellStart"/>
            <w:r w:rsidRPr="009C0A46">
              <w:rPr>
                <w:rFonts w:ascii="Times New Roman" w:hAnsi="Times New Roman"/>
                <w:color w:val="000000"/>
                <w:sz w:val="24"/>
              </w:rPr>
              <w:t>О.Ф.Берггольц</w:t>
            </w:r>
            <w:proofErr w:type="spellEnd"/>
            <w:r w:rsidRPr="009C0A46">
              <w:rPr>
                <w:rFonts w:ascii="Times New Roman" w:hAnsi="Times New Roman"/>
                <w:color w:val="000000"/>
                <w:sz w:val="24"/>
              </w:rPr>
              <w:t xml:space="preserve">, В.С.Высоцкого, Е.А.Евтушенко, А.С.Кушнера, </w:t>
            </w:r>
            <w:proofErr w:type="spellStart"/>
            <w:r w:rsidRPr="009C0A46">
              <w:rPr>
                <w:rFonts w:ascii="Times New Roman" w:hAnsi="Times New Roman"/>
                <w:color w:val="000000"/>
                <w:sz w:val="24"/>
              </w:rPr>
              <w:t>Ю.Д.Левитанского</w:t>
            </w:r>
            <w:proofErr w:type="spellEnd"/>
            <w:r w:rsidRPr="009C0A46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9C0A46">
              <w:rPr>
                <w:rFonts w:ascii="Times New Roman" w:hAnsi="Times New Roman"/>
                <w:color w:val="000000"/>
                <w:sz w:val="24"/>
              </w:rPr>
              <w:t>Ю.П.Мориц</w:t>
            </w:r>
            <w:proofErr w:type="spellEnd"/>
            <w:r w:rsidRPr="009C0A46">
              <w:rPr>
                <w:rFonts w:ascii="Times New Roman" w:hAnsi="Times New Roman"/>
                <w:color w:val="000000"/>
                <w:sz w:val="24"/>
              </w:rPr>
              <w:t>, Б.Ш.Окуджавы, Д.С.Самойлова</w:t>
            </w:r>
          </w:p>
        </w:tc>
        <w:tc>
          <w:tcPr>
            <w:tcW w:w="1263" w:type="dxa"/>
          </w:tcPr>
          <w:p w:rsidR="00766F22" w:rsidRPr="00670748" w:rsidRDefault="00766F22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766F22" w:rsidRPr="00EF34E8" w:rsidRDefault="00766F22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766F22" w:rsidRPr="00EF34E8" w:rsidRDefault="00766F22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6F22" w:rsidRPr="00EF34E8" w:rsidTr="00B94747">
        <w:tc>
          <w:tcPr>
            <w:tcW w:w="800" w:type="dxa"/>
          </w:tcPr>
          <w:p w:rsidR="00766F22" w:rsidRPr="00EF34E8" w:rsidRDefault="006C0E80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71. </w:t>
            </w:r>
          </w:p>
        </w:tc>
        <w:tc>
          <w:tcPr>
            <w:tcW w:w="4722" w:type="dxa"/>
          </w:tcPr>
          <w:p w:rsidR="00766F22" w:rsidRPr="00EF34E8" w:rsidRDefault="006C0E80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0A46">
              <w:rPr>
                <w:rFonts w:ascii="Times New Roman" w:hAnsi="Times New Roman"/>
                <w:color w:val="000000"/>
                <w:sz w:val="24"/>
              </w:rPr>
              <w:t xml:space="preserve">Итоговый урок по теме «Русская поэзия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C0A46">
              <w:rPr>
                <w:rFonts w:ascii="Times New Roman" w:hAnsi="Times New Roman"/>
                <w:color w:val="000000"/>
                <w:sz w:val="24"/>
              </w:rPr>
              <w:t xml:space="preserve"> века»</w:t>
            </w:r>
          </w:p>
        </w:tc>
        <w:tc>
          <w:tcPr>
            <w:tcW w:w="1263" w:type="dxa"/>
          </w:tcPr>
          <w:p w:rsidR="00766F22" w:rsidRPr="00670748" w:rsidRDefault="00766F22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766F22" w:rsidRPr="00EF34E8" w:rsidRDefault="00766F22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766F22" w:rsidRPr="00EF34E8" w:rsidRDefault="00766F22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53A3" w:rsidRPr="00EF34E8" w:rsidTr="00FD027F">
        <w:tc>
          <w:tcPr>
            <w:tcW w:w="9571" w:type="dxa"/>
            <w:gridSpan w:val="5"/>
          </w:tcPr>
          <w:p w:rsidR="006153A3" w:rsidRPr="006153A3" w:rsidRDefault="006153A3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53A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6.3 Проза отечественных писателей конца XX — начала XXI века</w:t>
            </w:r>
            <w:r w:rsidR="001F3F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(2 часа)</w:t>
            </w:r>
          </w:p>
        </w:tc>
      </w:tr>
      <w:tr w:rsidR="006C0E80" w:rsidRPr="00EF34E8" w:rsidTr="00B94747">
        <w:tc>
          <w:tcPr>
            <w:tcW w:w="800" w:type="dxa"/>
          </w:tcPr>
          <w:p w:rsidR="006C0E80" w:rsidRPr="00EF34E8" w:rsidRDefault="006153A3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72. </w:t>
            </w:r>
          </w:p>
        </w:tc>
        <w:tc>
          <w:tcPr>
            <w:tcW w:w="4722" w:type="dxa"/>
          </w:tcPr>
          <w:p w:rsidR="006C0E80" w:rsidRPr="00EF34E8" w:rsidRDefault="006153A3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0A46">
              <w:rPr>
                <w:rFonts w:ascii="Times New Roman" w:hAnsi="Times New Roman"/>
                <w:color w:val="000000"/>
                <w:sz w:val="24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C0A46">
              <w:rPr>
                <w:rFonts w:ascii="Times New Roman" w:hAnsi="Times New Roman"/>
                <w:color w:val="000000"/>
                <w:sz w:val="24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9C0A46">
              <w:rPr>
                <w:rFonts w:ascii="Times New Roman" w:hAnsi="Times New Roman"/>
                <w:color w:val="000000"/>
                <w:sz w:val="24"/>
              </w:rPr>
              <w:t xml:space="preserve"> века, в том числе о Вел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икой Отечественной войне. Обзор, </w:t>
            </w:r>
            <w:r w:rsidRPr="009C0A46">
              <w:rPr>
                <w:rFonts w:ascii="Times New Roman" w:hAnsi="Times New Roman"/>
                <w:color w:val="000000"/>
                <w:sz w:val="24"/>
              </w:rPr>
              <w:t xml:space="preserve"> два п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роизведения по выбору. </w:t>
            </w:r>
            <w:r w:rsidRPr="009C0A46">
              <w:rPr>
                <w:rFonts w:ascii="Times New Roman" w:hAnsi="Times New Roman"/>
                <w:color w:val="000000"/>
                <w:sz w:val="24"/>
              </w:rPr>
              <w:t xml:space="preserve"> Б. Л. Васильев. «Экспонат №...»; Б. П. Екимов. «Ночь исцеления», А. В. </w:t>
            </w:r>
            <w:proofErr w:type="spellStart"/>
            <w:r w:rsidRPr="009C0A46">
              <w:rPr>
                <w:rFonts w:ascii="Times New Roman" w:hAnsi="Times New Roman"/>
                <w:color w:val="000000"/>
                <w:sz w:val="24"/>
              </w:rPr>
              <w:t>Жвалевский</w:t>
            </w:r>
            <w:proofErr w:type="spellEnd"/>
            <w:r w:rsidRPr="009C0A46">
              <w:rPr>
                <w:rFonts w:ascii="Times New Roman" w:hAnsi="Times New Roman"/>
                <w:color w:val="000000"/>
                <w:sz w:val="24"/>
              </w:rPr>
              <w:t xml:space="preserve"> и Е. Б. Пастернак. «Правдивая история Деда Мороза» (глава "Очень страшный 1942 Новый год") и др.</w:t>
            </w:r>
          </w:p>
        </w:tc>
        <w:tc>
          <w:tcPr>
            <w:tcW w:w="1263" w:type="dxa"/>
          </w:tcPr>
          <w:p w:rsidR="006C0E80" w:rsidRPr="00670748" w:rsidRDefault="006C0E80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6C0E80" w:rsidRPr="00EF34E8" w:rsidRDefault="006C0E80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6C0E80" w:rsidRPr="00EF34E8" w:rsidRDefault="006C0E80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0E80" w:rsidRPr="00EF34E8" w:rsidTr="00B94747">
        <w:tc>
          <w:tcPr>
            <w:tcW w:w="800" w:type="dxa"/>
          </w:tcPr>
          <w:p w:rsidR="006C0E80" w:rsidRPr="00EF34E8" w:rsidRDefault="006153A3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73.</w:t>
            </w:r>
          </w:p>
        </w:tc>
        <w:tc>
          <w:tcPr>
            <w:tcW w:w="4722" w:type="dxa"/>
          </w:tcPr>
          <w:p w:rsidR="006C0E80" w:rsidRPr="00EF34E8" w:rsidRDefault="006153A3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0A46">
              <w:rPr>
                <w:rFonts w:ascii="Times New Roman" w:hAnsi="Times New Roman"/>
                <w:color w:val="000000"/>
                <w:sz w:val="24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C0A46">
              <w:rPr>
                <w:rFonts w:ascii="Times New Roman" w:hAnsi="Times New Roman"/>
                <w:color w:val="000000"/>
                <w:sz w:val="24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9C0A46">
              <w:rPr>
                <w:rFonts w:ascii="Times New Roman" w:hAnsi="Times New Roman"/>
                <w:color w:val="000000"/>
                <w:sz w:val="24"/>
              </w:rPr>
              <w:t xml:space="preserve"> века. Тематика, идейно-художественное содержание произведения</w:t>
            </w:r>
          </w:p>
        </w:tc>
        <w:tc>
          <w:tcPr>
            <w:tcW w:w="1263" w:type="dxa"/>
          </w:tcPr>
          <w:p w:rsidR="006C0E80" w:rsidRPr="00670748" w:rsidRDefault="006C0E80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6C0E80" w:rsidRPr="00EF34E8" w:rsidRDefault="006C0E80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6C0E80" w:rsidRPr="00EF34E8" w:rsidRDefault="006C0E80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53A3" w:rsidRPr="00EF34E8" w:rsidTr="004577FE">
        <w:tc>
          <w:tcPr>
            <w:tcW w:w="9571" w:type="dxa"/>
            <w:gridSpan w:val="5"/>
          </w:tcPr>
          <w:p w:rsidR="006153A3" w:rsidRPr="006153A3" w:rsidRDefault="006153A3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53A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6.4 В. Г. Распутин</w:t>
            </w:r>
            <w:r w:rsidR="001F3F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(3 часа)</w:t>
            </w:r>
          </w:p>
        </w:tc>
      </w:tr>
      <w:tr w:rsidR="006153A3" w:rsidRPr="00EF34E8" w:rsidTr="00B94747">
        <w:tc>
          <w:tcPr>
            <w:tcW w:w="800" w:type="dxa"/>
          </w:tcPr>
          <w:p w:rsidR="006153A3" w:rsidRDefault="006153A3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74.</w:t>
            </w:r>
          </w:p>
        </w:tc>
        <w:tc>
          <w:tcPr>
            <w:tcW w:w="4722" w:type="dxa"/>
          </w:tcPr>
          <w:p w:rsidR="006153A3" w:rsidRPr="009C0A46" w:rsidRDefault="006153A3" w:rsidP="00B94747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000000"/>
                <w:sz w:val="24"/>
              </w:rPr>
            </w:pPr>
            <w:r w:rsidRPr="009C0A46">
              <w:rPr>
                <w:rFonts w:ascii="Times New Roman" w:hAnsi="Times New Roman"/>
                <w:color w:val="000000"/>
                <w:sz w:val="24"/>
              </w:rPr>
              <w:t xml:space="preserve">В. Г. Распутин. Рассказ «Уроки </w:t>
            </w:r>
            <w:proofErr w:type="gramStart"/>
            <w:r w:rsidRPr="009C0A46">
              <w:rPr>
                <w:rFonts w:ascii="Times New Roman" w:hAnsi="Times New Roman"/>
                <w:color w:val="000000"/>
                <w:sz w:val="24"/>
              </w:rPr>
              <w:t>французского</w:t>
            </w:r>
            <w:proofErr w:type="gramEnd"/>
            <w:r w:rsidRPr="009C0A46">
              <w:rPr>
                <w:rFonts w:ascii="Times New Roman" w:hAnsi="Times New Roman"/>
                <w:color w:val="000000"/>
                <w:sz w:val="24"/>
              </w:rPr>
              <w:t>». Трудности послевоенного времени</w:t>
            </w:r>
          </w:p>
        </w:tc>
        <w:tc>
          <w:tcPr>
            <w:tcW w:w="1263" w:type="dxa"/>
          </w:tcPr>
          <w:p w:rsidR="006153A3" w:rsidRPr="00670748" w:rsidRDefault="006153A3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6153A3" w:rsidRPr="00EF34E8" w:rsidRDefault="006153A3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6153A3" w:rsidRPr="00EF34E8" w:rsidRDefault="006153A3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0E80" w:rsidRPr="00EF34E8" w:rsidTr="00B94747">
        <w:tc>
          <w:tcPr>
            <w:tcW w:w="800" w:type="dxa"/>
          </w:tcPr>
          <w:p w:rsidR="006C0E80" w:rsidRPr="00EF34E8" w:rsidRDefault="006153A3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75.</w:t>
            </w:r>
          </w:p>
        </w:tc>
        <w:tc>
          <w:tcPr>
            <w:tcW w:w="4722" w:type="dxa"/>
          </w:tcPr>
          <w:p w:rsidR="006C0E80" w:rsidRPr="00EF34E8" w:rsidRDefault="006153A3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0A46">
              <w:rPr>
                <w:rFonts w:ascii="Times New Roman" w:hAnsi="Times New Roman"/>
                <w:color w:val="000000"/>
                <w:sz w:val="24"/>
              </w:rPr>
              <w:t xml:space="preserve">В. Г. Распутин. Рассказ «Уроки </w:t>
            </w:r>
            <w:proofErr w:type="gramStart"/>
            <w:r w:rsidRPr="009C0A46">
              <w:rPr>
                <w:rFonts w:ascii="Times New Roman" w:hAnsi="Times New Roman"/>
                <w:color w:val="000000"/>
                <w:sz w:val="24"/>
              </w:rPr>
              <w:t>французского</w:t>
            </w:r>
            <w:proofErr w:type="gramEnd"/>
            <w:r w:rsidRPr="009C0A46">
              <w:rPr>
                <w:rFonts w:ascii="Times New Roman" w:hAnsi="Times New Roman"/>
                <w:color w:val="000000"/>
                <w:sz w:val="24"/>
              </w:rPr>
              <w:t>». Образ главного героя</w:t>
            </w:r>
          </w:p>
        </w:tc>
        <w:tc>
          <w:tcPr>
            <w:tcW w:w="1263" w:type="dxa"/>
          </w:tcPr>
          <w:p w:rsidR="006C0E80" w:rsidRPr="00670748" w:rsidRDefault="006C0E80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6C0E80" w:rsidRPr="00EF34E8" w:rsidRDefault="006C0E80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6C0E80" w:rsidRPr="00EF34E8" w:rsidRDefault="006C0E80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0E80" w:rsidRPr="00EF34E8" w:rsidTr="00B94747">
        <w:tc>
          <w:tcPr>
            <w:tcW w:w="800" w:type="dxa"/>
          </w:tcPr>
          <w:p w:rsidR="006C0E80" w:rsidRPr="00EF34E8" w:rsidRDefault="006153A3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76.</w:t>
            </w:r>
          </w:p>
        </w:tc>
        <w:tc>
          <w:tcPr>
            <w:tcW w:w="4722" w:type="dxa"/>
          </w:tcPr>
          <w:p w:rsidR="006C0E80" w:rsidRPr="00EF34E8" w:rsidRDefault="006153A3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0A46">
              <w:rPr>
                <w:rFonts w:ascii="Times New Roman" w:hAnsi="Times New Roman"/>
                <w:color w:val="000000"/>
                <w:sz w:val="24"/>
              </w:rPr>
              <w:t xml:space="preserve">В. Г. Распутин. Рассказ «Уроки </w:t>
            </w:r>
            <w:proofErr w:type="gramStart"/>
            <w:r w:rsidRPr="009C0A46">
              <w:rPr>
                <w:rFonts w:ascii="Times New Roman" w:hAnsi="Times New Roman"/>
                <w:color w:val="000000"/>
                <w:sz w:val="24"/>
              </w:rPr>
              <w:t>французского</w:t>
            </w:r>
            <w:proofErr w:type="gramEnd"/>
            <w:r w:rsidRPr="009C0A46">
              <w:rPr>
                <w:rFonts w:ascii="Times New Roman" w:hAnsi="Times New Roman"/>
                <w:color w:val="000000"/>
                <w:sz w:val="24"/>
              </w:rPr>
              <w:t>». Нравственная проблематика</w:t>
            </w:r>
          </w:p>
        </w:tc>
        <w:tc>
          <w:tcPr>
            <w:tcW w:w="1263" w:type="dxa"/>
          </w:tcPr>
          <w:p w:rsidR="006C0E80" w:rsidRPr="00670748" w:rsidRDefault="006C0E80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6C0E80" w:rsidRPr="00EF34E8" w:rsidRDefault="006C0E80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6C0E80" w:rsidRPr="00EF34E8" w:rsidRDefault="006C0E80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53A3" w:rsidRPr="00EF34E8" w:rsidTr="000E3B2A">
        <w:tc>
          <w:tcPr>
            <w:tcW w:w="9571" w:type="dxa"/>
            <w:gridSpan w:val="5"/>
          </w:tcPr>
          <w:p w:rsidR="001F3F64" w:rsidRDefault="006153A3" w:rsidP="00B9474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153A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6.5 Произведения отечественных писателей на тему взросления человека.</w:t>
            </w:r>
          </w:p>
          <w:p w:rsidR="006153A3" w:rsidRPr="006153A3" w:rsidRDefault="001F3F64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         (3 часа)</w:t>
            </w:r>
          </w:p>
        </w:tc>
      </w:tr>
      <w:tr w:rsidR="006C0E80" w:rsidRPr="00EF34E8" w:rsidTr="00B94747">
        <w:tc>
          <w:tcPr>
            <w:tcW w:w="800" w:type="dxa"/>
          </w:tcPr>
          <w:p w:rsidR="006C0E80" w:rsidRPr="00EF34E8" w:rsidRDefault="006153A3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77. </w:t>
            </w:r>
          </w:p>
        </w:tc>
        <w:tc>
          <w:tcPr>
            <w:tcW w:w="4722" w:type="dxa"/>
          </w:tcPr>
          <w:p w:rsidR="006C0E80" w:rsidRPr="00EF34E8" w:rsidRDefault="006153A3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0A46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писателей на тему взросления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произведений, не менее двух на выбор</w:t>
            </w:r>
          </w:p>
        </w:tc>
        <w:tc>
          <w:tcPr>
            <w:tcW w:w="1263" w:type="dxa"/>
          </w:tcPr>
          <w:p w:rsidR="006C0E80" w:rsidRPr="00670748" w:rsidRDefault="006C0E80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6C0E80" w:rsidRPr="00EF34E8" w:rsidRDefault="006C0E80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6C0E80" w:rsidRPr="00EF34E8" w:rsidRDefault="006C0E80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0E80" w:rsidRPr="00EF34E8" w:rsidTr="00B94747">
        <w:tc>
          <w:tcPr>
            <w:tcW w:w="800" w:type="dxa"/>
          </w:tcPr>
          <w:p w:rsidR="006C0E80" w:rsidRPr="00EF34E8" w:rsidRDefault="001F3F64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78. </w:t>
            </w:r>
          </w:p>
        </w:tc>
        <w:tc>
          <w:tcPr>
            <w:tcW w:w="4722" w:type="dxa"/>
          </w:tcPr>
          <w:p w:rsidR="006C0E80" w:rsidRPr="00EF34E8" w:rsidRDefault="001F3F64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0A46">
              <w:rPr>
                <w:rFonts w:ascii="Times New Roman" w:hAnsi="Times New Roman"/>
                <w:color w:val="000000"/>
                <w:sz w:val="24"/>
              </w:rPr>
              <w:t>Р. П. Погодин. Идейно-художественная особенность рассказов из книги «Кирпичные острова»</w:t>
            </w:r>
          </w:p>
        </w:tc>
        <w:tc>
          <w:tcPr>
            <w:tcW w:w="1263" w:type="dxa"/>
          </w:tcPr>
          <w:p w:rsidR="006C0E80" w:rsidRPr="00670748" w:rsidRDefault="006C0E80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6C0E80" w:rsidRPr="00EF34E8" w:rsidRDefault="006C0E80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6C0E80" w:rsidRPr="00EF34E8" w:rsidRDefault="006C0E80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0E80" w:rsidRPr="00EF34E8" w:rsidTr="00B94747">
        <w:tc>
          <w:tcPr>
            <w:tcW w:w="800" w:type="dxa"/>
          </w:tcPr>
          <w:p w:rsidR="006C0E80" w:rsidRPr="00EF34E8" w:rsidRDefault="001F3F64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79. </w:t>
            </w:r>
          </w:p>
        </w:tc>
        <w:tc>
          <w:tcPr>
            <w:tcW w:w="4722" w:type="dxa"/>
          </w:tcPr>
          <w:p w:rsidR="006C0E80" w:rsidRPr="00EF34E8" w:rsidRDefault="001F3F64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0A46">
              <w:rPr>
                <w:rFonts w:ascii="Times New Roman" w:hAnsi="Times New Roman"/>
                <w:color w:val="000000"/>
                <w:sz w:val="24"/>
              </w:rPr>
              <w:t xml:space="preserve">Р. И. </w:t>
            </w:r>
            <w:proofErr w:type="spellStart"/>
            <w:r w:rsidRPr="009C0A46">
              <w:rPr>
                <w:rFonts w:ascii="Times New Roman" w:hAnsi="Times New Roman"/>
                <w:color w:val="000000"/>
                <w:sz w:val="24"/>
              </w:rPr>
              <w:t>Фраерман</w:t>
            </w:r>
            <w:proofErr w:type="spellEnd"/>
            <w:r w:rsidRPr="009C0A46">
              <w:rPr>
                <w:rFonts w:ascii="Times New Roman" w:hAnsi="Times New Roman"/>
                <w:color w:val="000000"/>
                <w:sz w:val="24"/>
              </w:rPr>
              <w:t>. «Дикая собака Динго, или Повесть о первой любви». Проблематика повести</w:t>
            </w:r>
          </w:p>
        </w:tc>
        <w:tc>
          <w:tcPr>
            <w:tcW w:w="1263" w:type="dxa"/>
          </w:tcPr>
          <w:p w:rsidR="006C0E80" w:rsidRPr="00670748" w:rsidRDefault="006C0E80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6C0E80" w:rsidRPr="00EF34E8" w:rsidRDefault="006C0E80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6C0E80" w:rsidRPr="00EF34E8" w:rsidRDefault="006C0E80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0E80" w:rsidRPr="00EF34E8" w:rsidTr="00B94747">
        <w:tc>
          <w:tcPr>
            <w:tcW w:w="800" w:type="dxa"/>
          </w:tcPr>
          <w:p w:rsidR="006C0E80" w:rsidRPr="00EF34E8" w:rsidRDefault="001F3F64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80.</w:t>
            </w:r>
          </w:p>
        </w:tc>
        <w:tc>
          <w:tcPr>
            <w:tcW w:w="4722" w:type="dxa"/>
          </w:tcPr>
          <w:p w:rsidR="006C0E80" w:rsidRPr="00EF34E8" w:rsidRDefault="001F3F64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3F64">
              <w:rPr>
                <w:rFonts w:ascii="Times New Roman" w:hAnsi="Times New Roman"/>
                <w:b/>
                <w:color w:val="000000"/>
                <w:sz w:val="24"/>
              </w:rPr>
              <w:t>Внеклассное чтение №5</w:t>
            </w:r>
            <w:r w:rsidRPr="009C0A46">
              <w:rPr>
                <w:rFonts w:ascii="Times New Roman" w:hAnsi="Times New Roman"/>
                <w:color w:val="000000"/>
                <w:sz w:val="24"/>
              </w:rPr>
              <w:t xml:space="preserve">Ю. И. Коваль. Повесть «Самая лёгкая лодка в мире».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1263" w:type="dxa"/>
          </w:tcPr>
          <w:p w:rsidR="006C0E80" w:rsidRPr="00670748" w:rsidRDefault="006C0E80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6C0E80" w:rsidRPr="00EF34E8" w:rsidRDefault="006C0E80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6C0E80" w:rsidRPr="00EF34E8" w:rsidRDefault="006C0E80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3F64" w:rsidRPr="00EF34E8" w:rsidTr="00C857D0">
        <w:tc>
          <w:tcPr>
            <w:tcW w:w="9571" w:type="dxa"/>
            <w:gridSpan w:val="5"/>
          </w:tcPr>
          <w:p w:rsidR="001F3F64" w:rsidRPr="001F3F64" w:rsidRDefault="001F3F64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3F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6.6 Произведения современных отечественных писателей-фантастов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(4 часа)</w:t>
            </w:r>
          </w:p>
        </w:tc>
      </w:tr>
      <w:tr w:rsidR="006153A3" w:rsidRPr="00EF34E8" w:rsidTr="00B94747">
        <w:tc>
          <w:tcPr>
            <w:tcW w:w="800" w:type="dxa"/>
          </w:tcPr>
          <w:p w:rsidR="006153A3" w:rsidRPr="00EF34E8" w:rsidRDefault="001F3F64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81. </w:t>
            </w:r>
          </w:p>
        </w:tc>
        <w:tc>
          <w:tcPr>
            <w:tcW w:w="4722" w:type="dxa"/>
          </w:tcPr>
          <w:p w:rsidR="006153A3" w:rsidRPr="00EF34E8" w:rsidRDefault="001F3F64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0A46">
              <w:rPr>
                <w:rFonts w:ascii="Times New Roman" w:hAnsi="Times New Roman"/>
                <w:color w:val="000000"/>
                <w:sz w:val="24"/>
              </w:rPr>
              <w:t xml:space="preserve">Произведения современных отечественных писателей-фантастов. (не менее двух). </w:t>
            </w:r>
            <w:proofErr w:type="spellStart"/>
            <w:r w:rsidRPr="009C0A46"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gramStart"/>
            <w:r w:rsidRPr="009C0A46">
              <w:rPr>
                <w:rFonts w:ascii="Times New Roman" w:hAnsi="Times New Roman"/>
                <w:color w:val="000000"/>
                <w:sz w:val="24"/>
              </w:rPr>
              <w:t>,А</w:t>
            </w:r>
            <w:proofErr w:type="spellEnd"/>
            <w:proofErr w:type="gramEnd"/>
            <w:r w:rsidRPr="009C0A46">
              <w:rPr>
                <w:rFonts w:ascii="Times New Roman" w:hAnsi="Times New Roman"/>
                <w:color w:val="000000"/>
                <w:sz w:val="24"/>
              </w:rPr>
              <w:t xml:space="preserve">. В. </w:t>
            </w:r>
            <w:proofErr w:type="spellStart"/>
            <w:r w:rsidRPr="009C0A46">
              <w:rPr>
                <w:rFonts w:ascii="Times New Roman" w:hAnsi="Times New Roman"/>
                <w:color w:val="000000"/>
                <w:sz w:val="24"/>
              </w:rPr>
              <w:t>Жвалевский</w:t>
            </w:r>
            <w:proofErr w:type="spellEnd"/>
            <w:r w:rsidRPr="009C0A46">
              <w:rPr>
                <w:rFonts w:ascii="Times New Roman" w:hAnsi="Times New Roman"/>
                <w:color w:val="000000"/>
                <w:sz w:val="24"/>
              </w:rPr>
              <w:t xml:space="preserve"> и Е. Б. Пастернак. </w:t>
            </w:r>
            <w:r>
              <w:rPr>
                <w:rFonts w:ascii="Times New Roman" w:hAnsi="Times New Roman"/>
                <w:color w:val="000000"/>
                <w:sz w:val="24"/>
              </w:rPr>
              <w:t>Повесть «Время всегда хорошее». Конфли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кт в пр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оизведении</w:t>
            </w:r>
          </w:p>
        </w:tc>
        <w:tc>
          <w:tcPr>
            <w:tcW w:w="1263" w:type="dxa"/>
          </w:tcPr>
          <w:p w:rsidR="006153A3" w:rsidRPr="00670748" w:rsidRDefault="006153A3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6153A3" w:rsidRPr="00EF34E8" w:rsidRDefault="006153A3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6153A3" w:rsidRPr="00EF34E8" w:rsidRDefault="006153A3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53A3" w:rsidRPr="00EF34E8" w:rsidTr="00B94747">
        <w:tc>
          <w:tcPr>
            <w:tcW w:w="800" w:type="dxa"/>
          </w:tcPr>
          <w:p w:rsidR="006153A3" w:rsidRPr="00EF34E8" w:rsidRDefault="001F3F64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82. </w:t>
            </w:r>
          </w:p>
        </w:tc>
        <w:tc>
          <w:tcPr>
            <w:tcW w:w="4722" w:type="dxa"/>
          </w:tcPr>
          <w:p w:rsidR="006153A3" w:rsidRPr="00EF34E8" w:rsidRDefault="001F3F64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0A46">
              <w:rPr>
                <w:rFonts w:ascii="Times New Roman" w:hAnsi="Times New Roman"/>
                <w:color w:val="000000"/>
                <w:sz w:val="24"/>
              </w:rPr>
              <w:t xml:space="preserve">А. В. </w:t>
            </w:r>
            <w:proofErr w:type="spellStart"/>
            <w:r w:rsidRPr="009C0A46">
              <w:rPr>
                <w:rFonts w:ascii="Times New Roman" w:hAnsi="Times New Roman"/>
                <w:color w:val="000000"/>
                <w:sz w:val="24"/>
              </w:rPr>
              <w:t>Жвалевский</w:t>
            </w:r>
            <w:proofErr w:type="spellEnd"/>
            <w:r w:rsidRPr="009C0A46">
              <w:rPr>
                <w:rFonts w:ascii="Times New Roman" w:hAnsi="Times New Roman"/>
                <w:color w:val="000000"/>
                <w:sz w:val="24"/>
              </w:rPr>
              <w:t xml:space="preserve"> и Е. Б. Пастернак. Повесть «Время всегда хорошее». Нравственный выбор героев</w:t>
            </w:r>
          </w:p>
        </w:tc>
        <w:tc>
          <w:tcPr>
            <w:tcW w:w="1263" w:type="dxa"/>
          </w:tcPr>
          <w:p w:rsidR="006153A3" w:rsidRPr="00670748" w:rsidRDefault="006153A3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6153A3" w:rsidRPr="00EF34E8" w:rsidRDefault="006153A3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6153A3" w:rsidRPr="00EF34E8" w:rsidRDefault="006153A3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53A3" w:rsidRPr="00EF34E8" w:rsidTr="00B94747">
        <w:tc>
          <w:tcPr>
            <w:tcW w:w="800" w:type="dxa"/>
          </w:tcPr>
          <w:p w:rsidR="006153A3" w:rsidRPr="00EF34E8" w:rsidRDefault="001F3F64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83. </w:t>
            </w:r>
          </w:p>
        </w:tc>
        <w:tc>
          <w:tcPr>
            <w:tcW w:w="4722" w:type="dxa"/>
          </w:tcPr>
          <w:p w:rsidR="006153A3" w:rsidRPr="00EF34E8" w:rsidRDefault="001F3F64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0A46">
              <w:rPr>
                <w:rFonts w:ascii="Times New Roman" w:hAnsi="Times New Roman"/>
                <w:color w:val="000000"/>
                <w:sz w:val="24"/>
              </w:rPr>
              <w:t xml:space="preserve">В. В. </w:t>
            </w:r>
            <w:proofErr w:type="spellStart"/>
            <w:r w:rsidRPr="009C0A46">
              <w:rPr>
                <w:rFonts w:ascii="Times New Roman" w:hAnsi="Times New Roman"/>
                <w:color w:val="000000"/>
                <w:sz w:val="24"/>
              </w:rPr>
              <w:t>Ледерман</w:t>
            </w:r>
            <w:proofErr w:type="spellEnd"/>
            <w:r w:rsidRPr="009C0A46">
              <w:rPr>
                <w:rFonts w:ascii="Times New Roman" w:hAnsi="Times New Roman"/>
                <w:color w:val="000000"/>
                <w:sz w:val="24"/>
              </w:rPr>
              <w:t xml:space="preserve">. «Календарь </w:t>
            </w:r>
            <w:proofErr w:type="spellStart"/>
            <w:r w:rsidRPr="009C0A46">
              <w:rPr>
                <w:rFonts w:ascii="Times New Roman" w:hAnsi="Times New Roman"/>
                <w:color w:val="000000"/>
                <w:sz w:val="24"/>
              </w:rPr>
              <w:t>м</w:t>
            </w:r>
            <w:proofErr w:type="gramStart"/>
            <w:r w:rsidRPr="009C0A46">
              <w:rPr>
                <w:rFonts w:ascii="Times New Roman" w:hAnsi="Times New Roman"/>
                <w:color w:val="000000"/>
                <w:sz w:val="24"/>
              </w:rPr>
              <w:t>а</w:t>
            </w:r>
            <w:proofErr w:type="spellEnd"/>
            <w:r w:rsidRPr="009C0A46"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proofErr w:type="gramEnd"/>
            <w:r w:rsidRPr="009C0A46">
              <w:rPr>
                <w:rFonts w:ascii="Times New Roman" w:hAnsi="Times New Roman"/>
                <w:color w:val="000000"/>
                <w:sz w:val="24"/>
              </w:rPr>
              <w:t>й</w:t>
            </w:r>
            <w:proofErr w:type="spellEnd"/>
            <w:r w:rsidRPr="009C0A46">
              <w:rPr>
                <w:rFonts w:ascii="Times New Roman" w:hAnsi="Times New Roman"/>
                <w:color w:val="000000"/>
                <w:sz w:val="24"/>
              </w:rPr>
              <w:t>)я». Сюжет и композиция произведения</w:t>
            </w:r>
          </w:p>
        </w:tc>
        <w:tc>
          <w:tcPr>
            <w:tcW w:w="1263" w:type="dxa"/>
          </w:tcPr>
          <w:p w:rsidR="006153A3" w:rsidRPr="00670748" w:rsidRDefault="006153A3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6153A3" w:rsidRPr="00EF34E8" w:rsidRDefault="006153A3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6153A3" w:rsidRPr="00EF34E8" w:rsidRDefault="006153A3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53A3" w:rsidRPr="00EF34E8" w:rsidTr="00B94747">
        <w:tc>
          <w:tcPr>
            <w:tcW w:w="800" w:type="dxa"/>
          </w:tcPr>
          <w:p w:rsidR="006153A3" w:rsidRPr="00EF34E8" w:rsidRDefault="001F3F64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84.</w:t>
            </w:r>
          </w:p>
        </w:tc>
        <w:tc>
          <w:tcPr>
            <w:tcW w:w="4722" w:type="dxa"/>
          </w:tcPr>
          <w:p w:rsidR="006153A3" w:rsidRPr="00EF34E8" w:rsidRDefault="001F3F64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0A46">
              <w:rPr>
                <w:rFonts w:ascii="Times New Roman" w:hAnsi="Times New Roman"/>
                <w:color w:val="000000"/>
                <w:sz w:val="24"/>
              </w:rPr>
              <w:t xml:space="preserve">В. В. </w:t>
            </w:r>
            <w:proofErr w:type="spellStart"/>
            <w:r w:rsidRPr="009C0A46">
              <w:rPr>
                <w:rFonts w:ascii="Times New Roman" w:hAnsi="Times New Roman"/>
                <w:color w:val="000000"/>
                <w:sz w:val="24"/>
              </w:rPr>
              <w:t>Ледерман</w:t>
            </w:r>
            <w:proofErr w:type="spellEnd"/>
            <w:r w:rsidRPr="009C0A46">
              <w:rPr>
                <w:rFonts w:ascii="Times New Roman" w:hAnsi="Times New Roman"/>
                <w:color w:val="000000"/>
                <w:sz w:val="24"/>
              </w:rPr>
              <w:t xml:space="preserve">. «Календарь </w:t>
            </w:r>
            <w:proofErr w:type="spellStart"/>
            <w:r w:rsidRPr="009C0A46">
              <w:rPr>
                <w:rFonts w:ascii="Times New Roman" w:hAnsi="Times New Roman"/>
                <w:color w:val="000000"/>
                <w:sz w:val="24"/>
              </w:rPr>
              <w:t>м</w:t>
            </w:r>
            <w:proofErr w:type="gramStart"/>
            <w:r w:rsidRPr="009C0A46">
              <w:rPr>
                <w:rFonts w:ascii="Times New Roman" w:hAnsi="Times New Roman"/>
                <w:color w:val="000000"/>
                <w:sz w:val="24"/>
              </w:rPr>
              <w:t>а</w:t>
            </w:r>
            <w:proofErr w:type="spellEnd"/>
            <w:r w:rsidRPr="009C0A46"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proofErr w:type="gramEnd"/>
            <w:r w:rsidRPr="009C0A46">
              <w:rPr>
                <w:rFonts w:ascii="Times New Roman" w:hAnsi="Times New Roman"/>
                <w:color w:val="000000"/>
                <w:sz w:val="24"/>
              </w:rPr>
              <w:t>й</w:t>
            </w:r>
            <w:proofErr w:type="spellEnd"/>
            <w:r w:rsidRPr="009C0A46">
              <w:rPr>
                <w:rFonts w:ascii="Times New Roman" w:hAnsi="Times New Roman"/>
                <w:color w:val="000000"/>
                <w:sz w:val="24"/>
              </w:rPr>
              <w:t>)я». Смысл названия произведения</w:t>
            </w:r>
          </w:p>
        </w:tc>
        <w:tc>
          <w:tcPr>
            <w:tcW w:w="1263" w:type="dxa"/>
          </w:tcPr>
          <w:p w:rsidR="006153A3" w:rsidRPr="00670748" w:rsidRDefault="006153A3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6153A3" w:rsidRPr="00EF34E8" w:rsidRDefault="006153A3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6153A3" w:rsidRPr="00EF34E8" w:rsidRDefault="006153A3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3F64" w:rsidRPr="00EF34E8" w:rsidTr="00E91F87">
        <w:tc>
          <w:tcPr>
            <w:tcW w:w="9571" w:type="dxa"/>
            <w:gridSpan w:val="5"/>
          </w:tcPr>
          <w:p w:rsidR="001F3F64" w:rsidRPr="001F3F64" w:rsidRDefault="001F3F64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3F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6.7 Литерату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 народов Российской Федерации</w:t>
            </w:r>
          </w:p>
        </w:tc>
      </w:tr>
      <w:tr w:rsidR="001F3F64" w:rsidRPr="00EF34E8" w:rsidTr="00B94747">
        <w:tc>
          <w:tcPr>
            <w:tcW w:w="800" w:type="dxa"/>
          </w:tcPr>
          <w:p w:rsidR="001F3F64" w:rsidRPr="00EF34E8" w:rsidRDefault="00975F35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85.</w:t>
            </w:r>
          </w:p>
        </w:tc>
        <w:tc>
          <w:tcPr>
            <w:tcW w:w="4722" w:type="dxa"/>
          </w:tcPr>
          <w:p w:rsidR="001F3F64" w:rsidRPr="00EF34E8" w:rsidRDefault="00975F35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Стихотворения (два по выбору).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свете…». Тема. Проблематика</w:t>
            </w:r>
          </w:p>
        </w:tc>
        <w:tc>
          <w:tcPr>
            <w:tcW w:w="1263" w:type="dxa"/>
          </w:tcPr>
          <w:p w:rsidR="001F3F64" w:rsidRPr="00670748" w:rsidRDefault="001F3F64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1F3F64" w:rsidRPr="00EF34E8" w:rsidRDefault="001F3F64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1F3F64" w:rsidRPr="00EF34E8" w:rsidRDefault="001F3F64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3F64" w:rsidRPr="00EF34E8" w:rsidTr="00B94747">
        <w:tc>
          <w:tcPr>
            <w:tcW w:w="800" w:type="dxa"/>
          </w:tcPr>
          <w:p w:rsidR="001F3F64" w:rsidRPr="00EF34E8" w:rsidRDefault="00975F35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86.</w:t>
            </w:r>
          </w:p>
        </w:tc>
        <w:tc>
          <w:tcPr>
            <w:tcW w:w="4722" w:type="dxa"/>
          </w:tcPr>
          <w:p w:rsidR="001F3F64" w:rsidRPr="00EF34E8" w:rsidRDefault="00975F35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58C6">
              <w:rPr>
                <w:rFonts w:ascii="Times New Roman" w:hAnsi="Times New Roman"/>
                <w:color w:val="000000"/>
                <w:sz w:val="24"/>
              </w:rPr>
              <w:t>Стихотво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рения (два по выбору). </w:t>
            </w:r>
            <w:r w:rsidRPr="002F58C6">
              <w:rPr>
                <w:rFonts w:ascii="Times New Roman" w:hAnsi="Times New Roman"/>
                <w:color w:val="000000"/>
                <w:sz w:val="24"/>
              </w:rPr>
              <w:t xml:space="preserve"> М. Карим.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«Бессмертие» (фрагменты); Г. Тукай. «Родная деревня», «Книга»; К. Кулиев. «Когда на меня навалилась беда…»,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«Каким бы малым ни был мой народ…», «Что б ни делалось на свете…».Лирический герой</w:t>
            </w:r>
          </w:p>
        </w:tc>
        <w:tc>
          <w:tcPr>
            <w:tcW w:w="1263" w:type="dxa"/>
          </w:tcPr>
          <w:p w:rsidR="001F3F64" w:rsidRPr="00670748" w:rsidRDefault="001F3F64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1F3F64" w:rsidRPr="00EF34E8" w:rsidRDefault="001F3F64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1F3F64" w:rsidRPr="00EF34E8" w:rsidRDefault="001F3F64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5F35" w:rsidRPr="00EF34E8" w:rsidTr="00FD13D5">
        <w:tc>
          <w:tcPr>
            <w:tcW w:w="9571" w:type="dxa"/>
            <w:gridSpan w:val="5"/>
          </w:tcPr>
          <w:p w:rsidR="00975F35" w:rsidRPr="00EF34E8" w:rsidRDefault="00975F35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7.</w:t>
            </w:r>
            <w:r w:rsidRPr="00975F35"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975F35" w:rsidRPr="00EF34E8" w:rsidTr="00647312">
        <w:tc>
          <w:tcPr>
            <w:tcW w:w="9571" w:type="dxa"/>
            <w:gridSpan w:val="5"/>
          </w:tcPr>
          <w:p w:rsidR="00975F35" w:rsidRPr="00975F35" w:rsidRDefault="00975F35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5F35">
              <w:rPr>
                <w:rFonts w:ascii="Times New Roman" w:hAnsi="Times New Roman"/>
                <w:b/>
                <w:color w:val="000000"/>
                <w:sz w:val="24"/>
              </w:rPr>
              <w:t>7.1  Д. Дефо</w:t>
            </w:r>
          </w:p>
        </w:tc>
      </w:tr>
      <w:tr w:rsidR="001F3F64" w:rsidRPr="00EF34E8" w:rsidTr="00B94747">
        <w:tc>
          <w:tcPr>
            <w:tcW w:w="800" w:type="dxa"/>
          </w:tcPr>
          <w:p w:rsidR="001F3F64" w:rsidRPr="00EF34E8" w:rsidRDefault="00975F35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87.</w:t>
            </w:r>
          </w:p>
        </w:tc>
        <w:tc>
          <w:tcPr>
            <w:tcW w:w="4722" w:type="dxa"/>
          </w:tcPr>
          <w:p w:rsidR="001F3F64" w:rsidRPr="00EF34E8" w:rsidRDefault="00975F35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Д. Дефо. «Робинзон Крузо» (главы по выбору). Тема, идея</w:t>
            </w:r>
          </w:p>
        </w:tc>
        <w:tc>
          <w:tcPr>
            <w:tcW w:w="1263" w:type="dxa"/>
          </w:tcPr>
          <w:p w:rsidR="001F3F64" w:rsidRPr="00670748" w:rsidRDefault="001F3F64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1F3F64" w:rsidRPr="00EF34E8" w:rsidRDefault="001F3F64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1F3F64" w:rsidRPr="00EF34E8" w:rsidRDefault="001F3F64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3F64" w:rsidRPr="00EF34E8" w:rsidTr="00B94747">
        <w:tc>
          <w:tcPr>
            <w:tcW w:w="800" w:type="dxa"/>
          </w:tcPr>
          <w:p w:rsidR="001F3F64" w:rsidRPr="00EF34E8" w:rsidRDefault="00975F35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88. </w:t>
            </w:r>
          </w:p>
        </w:tc>
        <w:tc>
          <w:tcPr>
            <w:tcW w:w="4722" w:type="dxa"/>
          </w:tcPr>
          <w:p w:rsidR="001F3F64" w:rsidRPr="00EF34E8" w:rsidRDefault="00975F35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Д. Дефо. «Робинзон Крузо» (главы по выбору). Образ главного героя</w:t>
            </w:r>
          </w:p>
        </w:tc>
        <w:tc>
          <w:tcPr>
            <w:tcW w:w="1263" w:type="dxa"/>
          </w:tcPr>
          <w:p w:rsidR="001F3F64" w:rsidRPr="00670748" w:rsidRDefault="001F3F64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1F3F64" w:rsidRPr="00EF34E8" w:rsidRDefault="001F3F64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1F3F64" w:rsidRPr="00EF34E8" w:rsidRDefault="001F3F64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5F35" w:rsidRPr="00EF34E8" w:rsidTr="001913CE">
        <w:tc>
          <w:tcPr>
            <w:tcW w:w="9571" w:type="dxa"/>
            <w:gridSpan w:val="5"/>
          </w:tcPr>
          <w:p w:rsidR="00975F35" w:rsidRPr="00975F35" w:rsidRDefault="00975F35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5F35">
              <w:rPr>
                <w:rFonts w:ascii="Times New Roman" w:hAnsi="Times New Roman"/>
                <w:b/>
                <w:color w:val="000000"/>
                <w:sz w:val="24"/>
              </w:rPr>
              <w:t xml:space="preserve">          7.2  Дж. Свифт</w:t>
            </w:r>
          </w:p>
        </w:tc>
      </w:tr>
      <w:tr w:rsidR="00975F35" w:rsidRPr="00EF34E8" w:rsidTr="00B94747">
        <w:tc>
          <w:tcPr>
            <w:tcW w:w="800" w:type="dxa"/>
          </w:tcPr>
          <w:p w:rsidR="00975F35" w:rsidRPr="00EF34E8" w:rsidRDefault="00975F35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89.</w:t>
            </w:r>
          </w:p>
        </w:tc>
        <w:tc>
          <w:tcPr>
            <w:tcW w:w="4722" w:type="dxa"/>
          </w:tcPr>
          <w:p w:rsidR="00975F35" w:rsidRPr="00EF34E8" w:rsidRDefault="00975F35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Дж. Свифт. «Путешествия Гулливера» (главы по выбору). Идея произведения</w:t>
            </w:r>
          </w:p>
        </w:tc>
        <w:tc>
          <w:tcPr>
            <w:tcW w:w="1263" w:type="dxa"/>
          </w:tcPr>
          <w:p w:rsidR="00975F35" w:rsidRPr="00670748" w:rsidRDefault="00975F35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975F35" w:rsidRPr="00EF34E8" w:rsidRDefault="00975F35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975F35" w:rsidRPr="00EF34E8" w:rsidRDefault="00975F35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5F35" w:rsidRPr="00EF34E8" w:rsidTr="00B94747">
        <w:tc>
          <w:tcPr>
            <w:tcW w:w="800" w:type="dxa"/>
          </w:tcPr>
          <w:p w:rsidR="00975F35" w:rsidRPr="00EF34E8" w:rsidRDefault="00975F35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90.</w:t>
            </w:r>
          </w:p>
        </w:tc>
        <w:tc>
          <w:tcPr>
            <w:tcW w:w="4722" w:type="dxa"/>
          </w:tcPr>
          <w:p w:rsidR="00975F35" w:rsidRPr="00EF34E8" w:rsidRDefault="00975F35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Дж. Свифт. «Путешествия Гулливера» (главы по выбору). Проблематика</w:t>
            </w:r>
          </w:p>
        </w:tc>
        <w:tc>
          <w:tcPr>
            <w:tcW w:w="1263" w:type="dxa"/>
          </w:tcPr>
          <w:p w:rsidR="00975F35" w:rsidRPr="00670748" w:rsidRDefault="00975F35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975F35" w:rsidRPr="00EF34E8" w:rsidRDefault="00975F35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975F35" w:rsidRPr="00EF34E8" w:rsidRDefault="00975F35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5F35" w:rsidRPr="00EF34E8" w:rsidTr="00A60089">
        <w:tc>
          <w:tcPr>
            <w:tcW w:w="9571" w:type="dxa"/>
            <w:gridSpan w:val="5"/>
          </w:tcPr>
          <w:p w:rsidR="00975F35" w:rsidRPr="00975F35" w:rsidRDefault="00975F35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5F35">
              <w:rPr>
                <w:rFonts w:ascii="Times New Roman" w:hAnsi="Times New Roman"/>
                <w:b/>
                <w:color w:val="000000"/>
                <w:sz w:val="24"/>
              </w:rPr>
              <w:t xml:space="preserve">          7.3  Произведения зарубежных писателей на тему взросления человека.</w:t>
            </w:r>
          </w:p>
        </w:tc>
      </w:tr>
      <w:tr w:rsidR="00975F35" w:rsidRPr="00EF34E8" w:rsidTr="00B94747">
        <w:tc>
          <w:tcPr>
            <w:tcW w:w="800" w:type="dxa"/>
          </w:tcPr>
          <w:p w:rsidR="00975F35" w:rsidRPr="00EF34E8" w:rsidRDefault="00975F35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91.  </w:t>
            </w:r>
          </w:p>
        </w:tc>
        <w:tc>
          <w:tcPr>
            <w:tcW w:w="4722" w:type="dxa"/>
          </w:tcPr>
          <w:p w:rsidR="00975F35" w:rsidRPr="00EF34E8" w:rsidRDefault="00975F35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Ж. Верн. Роман «Дети капитана Гранта» (главы по выбору). Тема, идея, проблематика</w:t>
            </w:r>
          </w:p>
        </w:tc>
        <w:tc>
          <w:tcPr>
            <w:tcW w:w="1263" w:type="dxa"/>
          </w:tcPr>
          <w:p w:rsidR="00975F35" w:rsidRPr="00670748" w:rsidRDefault="00975F35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975F35" w:rsidRPr="00EF34E8" w:rsidRDefault="00975F35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975F35" w:rsidRPr="00EF34E8" w:rsidRDefault="00975F35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5F35" w:rsidRPr="00EF34E8" w:rsidTr="00B94747">
        <w:tc>
          <w:tcPr>
            <w:tcW w:w="800" w:type="dxa"/>
          </w:tcPr>
          <w:p w:rsidR="00975F35" w:rsidRPr="00EF34E8" w:rsidRDefault="00975F35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92.</w:t>
            </w:r>
          </w:p>
        </w:tc>
        <w:tc>
          <w:tcPr>
            <w:tcW w:w="4722" w:type="dxa"/>
          </w:tcPr>
          <w:p w:rsidR="00975F35" w:rsidRPr="00EF34E8" w:rsidRDefault="00D36BFC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Ж. Верн. Роман «Дети капитана Гранта» (главы по выбору). Тема, идея, проблематика</w:t>
            </w:r>
          </w:p>
        </w:tc>
        <w:tc>
          <w:tcPr>
            <w:tcW w:w="1263" w:type="dxa"/>
          </w:tcPr>
          <w:p w:rsidR="00975F35" w:rsidRPr="00670748" w:rsidRDefault="00975F35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975F35" w:rsidRPr="00EF34E8" w:rsidRDefault="00975F35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975F35" w:rsidRPr="00EF34E8" w:rsidRDefault="00975F35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5F35" w:rsidRPr="00EF34E8" w:rsidTr="00B94747">
        <w:tc>
          <w:tcPr>
            <w:tcW w:w="800" w:type="dxa"/>
          </w:tcPr>
          <w:p w:rsidR="00975F35" w:rsidRPr="00EF34E8" w:rsidRDefault="00D36BFC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93.</w:t>
            </w:r>
          </w:p>
        </w:tc>
        <w:tc>
          <w:tcPr>
            <w:tcW w:w="4722" w:type="dxa"/>
          </w:tcPr>
          <w:p w:rsidR="00975F35" w:rsidRPr="00EF34E8" w:rsidRDefault="00D36BFC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58C6">
              <w:rPr>
                <w:rFonts w:ascii="Times New Roman" w:hAnsi="Times New Roman"/>
                <w:color w:val="000000"/>
                <w:sz w:val="24"/>
              </w:rPr>
              <w:t>Х. Ли. Роман «Убить пересмешника» (главы по выбору). Тема, идея, проблематика</w:t>
            </w:r>
          </w:p>
        </w:tc>
        <w:tc>
          <w:tcPr>
            <w:tcW w:w="1263" w:type="dxa"/>
          </w:tcPr>
          <w:p w:rsidR="00975F35" w:rsidRPr="00670748" w:rsidRDefault="00975F35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975F35" w:rsidRPr="00EF34E8" w:rsidRDefault="00975F35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975F35" w:rsidRPr="00EF34E8" w:rsidRDefault="00975F35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5F35" w:rsidRPr="00EF34E8" w:rsidTr="00B94747">
        <w:tc>
          <w:tcPr>
            <w:tcW w:w="800" w:type="dxa"/>
          </w:tcPr>
          <w:p w:rsidR="00975F35" w:rsidRPr="00EF34E8" w:rsidRDefault="00D36BFC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94. </w:t>
            </w:r>
          </w:p>
        </w:tc>
        <w:tc>
          <w:tcPr>
            <w:tcW w:w="4722" w:type="dxa"/>
          </w:tcPr>
          <w:p w:rsidR="00975F35" w:rsidRPr="00EF34E8" w:rsidRDefault="00D36BFC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58C6">
              <w:rPr>
                <w:rFonts w:ascii="Times New Roman" w:hAnsi="Times New Roman"/>
                <w:color w:val="000000"/>
                <w:sz w:val="24"/>
              </w:rPr>
              <w:t>Х. Ли. Роман «Убить пересмешника» (главы по выбору). Сюжет, композиция, образ главного героя. Смысл названия</w:t>
            </w:r>
          </w:p>
        </w:tc>
        <w:tc>
          <w:tcPr>
            <w:tcW w:w="1263" w:type="dxa"/>
          </w:tcPr>
          <w:p w:rsidR="00975F35" w:rsidRPr="00670748" w:rsidRDefault="00975F35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975F35" w:rsidRPr="00EF34E8" w:rsidRDefault="00975F35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975F35" w:rsidRPr="00EF34E8" w:rsidRDefault="00975F35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5F35" w:rsidRPr="00EF34E8" w:rsidTr="00B94747">
        <w:tc>
          <w:tcPr>
            <w:tcW w:w="800" w:type="dxa"/>
          </w:tcPr>
          <w:p w:rsidR="00975F35" w:rsidRPr="00EF34E8" w:rsidRDefault="00D36BFC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95.</w:t>
            </w:r>
          </w:p>
        </w:tc>
        <w:tc>
          <w:tcPr>
            <w:tcW w:w="4722" w:type="dxa"/>
          </w:tcPr>
          <w:p w:rsidR="00975F35" w:rsidRPr="00EF34E8" w:rsidRDefault="00AE3DB3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Внеклассное чтение №6</w:t>
            </w:r>
            <w:r w:rsidR="00D36BFC"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  <w:r w:rsidR="00D36BFC" w:rsidRPr="002F58C6">
              <w:rPr>
                <w:rFonts w:ascii="Times New Roman" w:hAnsi="Times New Roman"/>
                <w:color w:val="000000"/>
                <w:sz w:val="24"/>
              </w:rPr>
              <w:t>Произведения зарубежных писателей на тему взросления человека (по выбору)</w:t>
            </w:r>
          </w:p>
        </w:tc>
        <w:tc>
          <w:tcPr>
            <w:tcW w:w="1263" w:type="dxa"/>
          </w:tcPr>
          <w:p w:rsidR="00975F35" w:rsidRPr="00670748" w:rsidRDefault="00975F35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975F35" w:rsidRPr="00EF34E8" w:rsidRDefault="00975F35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975F35" w:rsidRPr="00EF34E8" w:rsidRDefault="00975F35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6BFC" w:rsidRPr="00EF34E8" w:rsidTr="00B94747">
        <w:tc>
          <w:tcPr>
            <w:tcW w:w="800" w:type="dxa"/>
          </w:tcPr>
          <w:p w:rsidR="00D36BFC" w:rsidRDefault="00D36BFC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96.</w:t>
            </w:r>
          </w:p>
        </w:tc>
        <w:tc>
          <w:tcPr>
            <w:tcW w:w="4722" w:type="dxa"/>
          </w:tcPr>
          <w:p w:rsidR="00D36BFC" w:rsidRPr="00D36BFC" w:rsidRDefault="00D36BFC" w:rsidP="00B94747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D36BFC">
              <w:rPr>
                <w:rFonts w:ascii="Times New Roman" w:hAnsi="Times New Roman"/>
                <w:b/>
                <w:color w:val="000000"/>
                <w:sz w:val="24"/>
              </w:rPr>
              <w:t>Итоговая контрольная работа по теме</w:t>
            </w:r>
          </w:p>
        </w:tc>
        <w:tc>
          <w:tcPr>
            <w:tcW w:w="1263" w:type="dxa"/>
          </w:tcPr>
          <w:p w:rsidR="00D36BFC" w:rsidRPr="00670748" w:rsidRDefault="00D36BFC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D36BFC" w:rsidRPr="00EF34E8" w:rsidRDefault="00D36BFC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D36BFC" w:rsidRPr="00EF34E8" w:rsidRDefault="00D36BFC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6BFC" w:rsidRPr="00EF34E8" w:rsidTr="00853717">
        <w:tc>
          <w:tcPr>
            <w:tcW w:w="9571" w:type="dxa"/>
            <w:gridSpan w:val="5"/>
          </w:tcPr>
          <w:p w:rsidR="00D36BFC" w:rsidRPr="00EF34E8" w:rsidRDefault="00D36BFC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6BFC">
              <w:rPr>
                <w:rFonts w:ascii="Times New Roman" w:hAnsi="Times New Roman"/>
                <w:b/>
                <w:color w:val="000000"/>
                <w:sz w:val="24"/>
              </w:rPr>
              <w:t>7.4 Произведения современных зарубежных писателей-фантастов</w:t>
            </w:r>
            <w:r w:rsidRPr="005877D0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</w:tr>
      <w:tr w:rsidR="00D36BFC" w:rsidRPr="00EF34E8" w:rsidTr="00B94747">
        <w:tc>
          <w:tcPr>
            <w:tcW w:w="800" w:type="dxa"/>
          </w:tcPr>
          <w:p w:rsidR="00D36BFC" w:rsidRPr="00EF34E8" w:rsidRDefault="00D36BFC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97.</w:t>
            </w:r>
          </w:p>
        </w:tc>
        <w:tc>
          <w:tcPr>
            <w:tcW w:w="4722" w:type="dxa"/>
          </w:tcPr>
          <w:p w:rsidR="00D36BFC" w:rsidRPr="00EF34E8" w:rsidRDefault="00D36BFC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58C6">
              <w:rPr>
                <w:rFonts w:ascii="Times New Roman" w:hAnsi="Times New Roman"/>
                <w:color w:val="000000"/>
                <w:sz w:val="24"/>
              </w:rPr>
              <w:t>Дж. К. Роулинг. Роман «Гарри Поттер» (главы по выбору) Тема, идея, проблематика</w:t>
            </w:r>
          </w:p>
        </w:tc>
        <w:tc>
          <w:tcPr>
            <w:tcW w:w="1263" w:type="dxa"/>
          </w:tcPr>
          <w:p w:rsidR="00D36BFC" w:rsidRPr="00670748" w:rsidRDefault="00D36BFC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D36BFC" w:rsidRPr="00EF34E8" w:rsidRDefault="00D36BFC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D36BFC" w:rsidRPr="00EF34E8" w:rsidRDefault="00D36BFC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6BFC" w:rsidRPr="00EF34E8" w:rsidTr="00B94747">
        <w:tc>
          <w:tcPr>
            <w:tcW w:w="800" w:type="dxa"/>
          </w:tcPr>
          <w:p w:rsidR="00D36BFC" w:rsidRPr="00EF34E8" w:rsidRDefault="00D36BFC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98.</w:t>
            </w:r>
          </w:p>
        </w:tc>
        <w:tc>
          <w:tcPr>
            <w:tcW w:w="4722" w:type="dxa"/>
          </w:tcPr>
          <w:p w:rsidR="00D36BFC" w:rsidRPr="00EF34E8" w:rsidRDefault="00D36BFC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58C6">
              <w:rPr>
                <w:rFonts w:ascii="Times New Roman" w:hAnsi="Times New Roman"/>
                <w:color w:val="000000"/>
                <w:sz w:val="24"/>
              </w:rPr>
              <w:t>Дж. К. Роулинг. Роман «Гарри Поттер» (главы по выбору). Сюжет. Система образов</w:t>
            </w:r>
          </w:p>
        </w:tc>
        <w:tc>
          <w:tcPr>
            <w:tcW w:w="1263" w:type="dxa"/>
          </w:tcPr>
          <w:p w:rsidR="00D36BFC" w:rsidRPr="00670748" w:rsidRDefault="00D36BFC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D36BFC" w:rsidRPr="00EF34E8" w:rsidRDefault="00D36BFC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D36BFC" w:rsidRPr="00EF34E8" w:rsidRDefault="00D36BFC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6BFC" w:rsidRPr="00EF34E8" w:rsidTr="00B94747">
        <w:tc>
          <w:tcPr>
            <w:tcW w:w="800" w:type="dxa"/>
          </w:tcPr>
          <w:p w:rsidR="00D36BFC" w:rsidRPr="00EF34E8" w:rsidRDefault="00D36BFC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99.</w:t>
            </w:r>
          </w:p>
        </w:tc>
        <w:tc>
          <w:tcPr>
            <w:tcW w:w="4722" w:type="dxa"/>
          </w:tcPr>
          <w:p w:rsidR="00D36BFC" w:rsidRPr="00EF34E8" w:rsidRDefault="00D36BFC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58C6">
              <w:rPr>
                <w:rFonts w:ascii="Times New Roman" w:hAnsi="Times New Roman"/>
                <w:color w:val="000000"/>
                <w:sz w:val="24"/>
              </w:rPr>
              <w:t>Д. У. Джонс. «Дом с характером». Тема, идея</w:t>
            </w:r>
          </w:p>
        </w:tc>
        <w:tc>
          <w:tcPr>
            <w:tcW w:w="1263" w:type="dxa"/>
          </w:tcPr>
          <w:p w:rsidR="00D36BFC" w:rsidRPr="00670748" w:rsidRDefault="00D36BFC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D36BFC" w:rsidRPr="00EF34E8" w:rsidRDefault="00D36BFC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D36BFC" w:rsidRPr="00EF34E8" w:rsidRDefault="00D36BFC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6BFC" w:rsidRPr="00EF34E8" w:rsidTr="00B94747">
        <w:tc>
          <w:tcPr>
            <w:tcW w:w="800" w:type="dxa"/>
          </w:tcPr>
          <w:p w:rsidR="00D36BFC" w:rsidRPr="00EF34E8" w:rsidRDefault="00AE3DB3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100.</w:t>
            </w:r>
          </w:p>
        </w:tc>
        <w:tc>
          <w:tcPr>
            <w:tcW w:w="4722" w:type="dxa"/>
          </w:tcPr>
          <w:p w:rsidR="00D36BFC" w:rsidRPr="00EF34E8" w:rsidRDefault="00AE3DB3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Д. У. Джонс. «Дом с характером». Сюжет. Система образов</w:t>
            </w:r>
          </w:p>
        </w:tc>
        <w:tc>
          <w:tcPr>
            <w:tcW w:w="1263" w:type="dxa"/>
          </w:tcPr>
          <w:p w:rsidR="00D36BFC" w:rsidRPr="00670748" w:rsidRDefault="00D36BFC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D36BFC" w:rsidRPr="00EF34E8" w:rsidRDefault="00D36BFC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D36BFC" w:rsidRPr="00EF34E8" w:rsidRDefault="00D36BFC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6BFC" w:rsidRPr="00EF34E8" w:rsidTr="00B94747">
        <w:tc>
          <w:tcPr>
            <w:tcW w:w="800" w:type="dxa"/>
          </w:tcPr>
          <w:p w:rsidR="00D36BFC" w:rsidRPr="00EF34E8" w:rsidRDefault="00AE3DB3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101.</w:t>
            </w:r>
          </w:p>
        </w:tc>
        <w:tc>
          <w:tcPr>
            <w:tcW w:w="4722" w:type="dxa"/>
          </w:tcPr>
          <w:p w:rsidR="00D36BFC" w:rsidRPr="00EF34E8" w:rsidRDefault="00AE3DB3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Внеклассное чтение №7</w:t>
            </w:r>
            <w:r w:rsidRPr="002F58C6">
              <w:rPr>
                <w:rFonts w:ascii="Times New Roman" w:hAnsi="Times New Roman"/>
                <w:color w:val="000000"/>
                <w:sz w:val="24"/>
              </w:rPr>
              <w:t xml:space="preserve"> Произведения современных зарубежных писателей-фантастов</w:t>
            </w:r>
          </w:p>
        </w:tc>
        <w:tc>
          <w:tcPr>
            <w:tcW w:w="1263" w:type="dxa"/>
          </w:tcPr>
          <w:p w:rsidR="00D36BFC" w:rsidRPr="00670748" w:rsidRDefault="00D36BFC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D36BFC" w:rsidRPr="00EF34E8" w:rsidRDefault="00D36BFC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D36BFC" w:rsidRPr="00EF34E8" w:rsidRDefault="00D36BFC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6BFC" w:rsidRPr="00EF34E8" w:rsidTr="00B94747">
        <w:tc>
          <w:tcPr>
            <w:tcW w:w="800" w:type="dxa"/>
          </w:tcPr>
          <w:p w:rsidR="00D36BFC" w:rsidRPr="00EF34E8" w:rsidRDefault="00AE3DB3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102.</w:t>
            </w:r>
          </w:p>
        </w:tc>
        <w:tc>
          <w:tcPr>
            <w:tcW w:w="4722" w:type="dxa"/>
          </w:tcPr>
          <w:p w:rsidR="00D36BFC" w:rsidRPr="00EF34E8" w:rsidRDefault="00AE3DB3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58C6">
              <w:rPr>
                <w:rFonts w:ascii="Times New Roman" w:hAnsi="Times New Roman"/>
                <w:color w:val="000000"/>
                <w:sz w:val="24"/>
              </w:rPr>
              <w:t xml:space="preserve"> Итоговый урок за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1263" w:type="dxa"/>
          </w:tcPr>
          <w:p w:rsidR="00D36BFC" w:rsidRPr="00670748" w:rsidRDefault="00D36BFC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D36BFC" w:rsidRPr="00EF34E8" w:rsidRDefault="00D36BFC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D36BFC" w:rsidRPr="00EF34E8" w:rsidRDefault="00D36BFC" w:rsidP="00B947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F56B7" w:rsidRDefault="00EF56B7">
      <w:bookmarkStart w:id="0" w:name="_GoBack"/>
      <w:bookmarkEnd w:id="0"/>
    </w:p>
    <w:sectPr w:rsidR="00EF56B7" w:rsidSect="00D4792D">
      <w:foot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792D" w:rsidRDefault="00D4792D" w:rsidP="00D4792D">
      <w:pPr>
        <w:spacing w:after="0" w:line="240" w:lineRule="auto"/>
      </w:pPr>
      <w:r>
        <w:separator/>
      </w:r>
    </w:p>
  </w:endnote>
  <w:endnote w:type="continuationSeparator" w:id="1">
    <w:p w:rsidR="00D4792D" w:rsidRDefault="00D4792D" w:rsidP="00D47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4202"/>
      <w:docPartObj>
        <w:docPartGallery w:val="Page Numbers (Bottom of Page)"/>
        <w:docPartUnique/>
      </w:docPartObj>
    </w:sdtPr>
    <w:sdtContent>
      <w:p w:rsidR="00D4792D" w:rsidRDefault="00D4792D">
        <w:pPr>
          <w:pStyle w:val="a6"/>
          <w:jc w:val="center"/>
        </w:pPr>
        <w:fldSimple w:instr=" PAGE   \* MERGEFORMAT ">
          <w:r>
            <w:rPr>
              <w:noProof/>
            </w:rPr>
            <w:t>8</w:t>
          </w:r>
        </w:fldSimple>
      </w:p>
    </w:sdtContent>
  </w:sdt>
  <w:p w:rsidR="00D4792D" w:rsidRDefault="00D4792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792D" w:rsidRDefault="00D4792D" w:rsidP="00D4792D">
      <w:pPr>
        <w:spacing w:after="0" w:line="240" w:lineRule="auto"/>
      </w:pPr>
      <w:r>
        <w:separator/>
      </w:r>
    </w:p>
  </w:footnote>
  <w:footnote w:type="continuationSeparator" w:id="1">
    <w:p w:rsidR="00D4792D" w:rsidRDefault="00D4792D" w:rsidP="00D479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C3F9B"/>
    <w:rsid w:val="001F3F64"/>
    <w:rsid w:val="00342888"/>
    <w:rsid w:val="003529DD"/>
    <w:rsid w:val="003C3F9B"/>
    <w:rsid w:val="00457585"/>
    <w:rsid w:val="004D40B4"/>
    <w:rsid w:val="00591960"/>
    <w:rsid w:val="006153A3"/>
    <w:rsid w:val="006C0E80"/>
    <w:rsid w:val="00726B08"/>
    <w:rsid w:val="00766F22"/>
    <w:rsid w:val="0081257E"/>
    <w:rsid w:val="00912A5E"/>
    <w:rsid w:val="00975F35"/>
    <w:rsid w:val="00AE3DB3"/>
    <w:rsid w:val="00B61ECB"/>
    <w:rsid w:val="00D36BFC"/>
    <w:rsid w:val="00D4792D"/>
    <w:rsid w:val="00EF56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F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3F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D479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4792D"/>
  </w:style>
  <w:style w:type="paragraph" w:styleId="a6">
    <w:name w:val="footer"/>
    <w:basedOn w:val="a"/>
    <w:link w:val="a7"/>
    <w:uiPriority w:val="99"/>
    <w:unhideWhenUsed/>
    <w:rsid w:val="00D479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479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F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3F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8</Pages>
  <Words>1935</Words>
  <Characters>11036</Characters>
  <Application>Microsoft Office Word</Application>
  <DocSecurity>0</DocSecurity>
  <Lines>91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</vt:lpstr>
    </vt:vector>
  </TitlesOfParts>
  <Company/>
  <LinksUpToDate>false</LinksUpToDate>
  <CharactersWithSpaces>12946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Сабина</dc:creator>
  <cp:lastModifiedBy>user</cp:lastModifiedBy>
  <cp:revision>3</cp:revision>
  <cp:lastPrinted>2025-08-24T18:31:00Z</cp:lastPrinted>
  <dcterms:created xsi:type="dcterms:W3CDTF">2025-08-11T06:14:00Z</dcterms:created>
  <dcterms:modified xsi:type="dcterms:W3CDTF">2025-08-24T18:32:00Z</dcterms:modified>
</cp:coreProperties>
</file>