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06" w:rsidRPr="00BA5D92" w:rsidRDefault="00943506" w:rsidP="00943506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  <w:bookmarkStart w:id="0" w:name="_GoBack"/>
      <w:bookmarkEnd w:id="0"/>
      <w:r w:rsidRPr="00BA5D92">
        <w:rPr>
          <w:rFonts w:eastAsia="Times New Roman"/>
          <w:b/>
          <w:bCs/>
          <w:kern w:val="32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943506" w:rsidRPr="00BA5D92" w:rsidRDefault="00943506" w:rsidP="00943506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  <w:r w:rsidRPr="00BA5D92">
        <w:rPr>
          <w:rFonts w:eastAsia="Times New Roman"/>
          <w:b/>
          <w:bCs/>
          <w:kern w:val="32"/>
          <w:sz w:val="24"/>
          <w:szCs w:val="24"/>
          <w:lang w:eastAsia="en-US"/>
        </w:rPr>
        <w:t>«Партизанская общеобразовательная школа»</w:t>
      </w:r>
    </w:p>
    <w:p w:rsidR="00943506" w:rsidRPr="00BA5D92" w:rsidRDefault="00943506" w:rsidP="00943506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  <w:r w:rsidRPr="00BA5D92">
        <w:rPr>
          <w:rFonts w:eastAsia="Times New Roman"/>
          <w:b/>
          <w:bCs/>
          <w:kern w:val="32"/>
          <w:sz w:val="24"/>
          <w:szCs w:val="24"/>
          <w:lang w:eastAsia="en-US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384"/>
        <w:tblW w:w="118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79"/>
        <w:gridCol w:w="3402"/>
        <w:gridCol w:w="4484"/>
      </w:tblGrid>
      <w:tr w:rsidR="002F2A88" w:rsidRPr="004E7AA2" w:rsidTr="00FC3A04">
        <w:trPr>
          <w:trHeight w:val="1726"/>
        </w:trPr>
        <w:tc>
          <w:tcPr>
            <w:tcW w:w="3979" w:type="dxa"/>
          </w:tcPr>
          <w:p w:rsidR="002F2A88" w:rsidRPr="000B5FDE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         </w:t>
            </w:r>
            <w:r>
              <w:rPr>
                <w:sz w:val="24"/>
                <w:szCs w:val="24"/>
                <w:lang w:eastAsia="zh-CN"/>
              </w:rPr>
              <w:t>Рассмотрено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 </w:t>
            </w:r>
            <w:r w:rsidRPr="00C57AD4">
              <w:rPr>
                <w:sz w:val="24"/>
                <w:szCs w:val="24"/>
                <w:lang w:eastAsia="zh-CN"/>
              </w:rPr>
              <w:t>на заседании  МО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 </w:t>
            </w:r>
            <w:r w:rsidRPr="00C57AD4">
              <w:rPr>
                <w:sz w:val="24"/>
                <w:szCs w:val="24"/>
                <w:lang w:eastAsia="zh-CN"/>
              </w:rPr>
              <w:t>протокол № ___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 </w:t>
            </w:r>
            <w:r w:rsidRPr="00C57AD4">
              <w:rPr>
                <w:sz w:val="24"/>
                <w:szCs w:val="24"/>
                <w:lang w:eastAsia="zh-CN"/>
              </w:rPr>
              <w:t>от  «</w:t>
            </w:r>
            <w:r>
              <w:rPr>
                <w:sz w:val="24"/>
                <w:szCs w:val="24"/>
                <w:u w:val="single"/>
                <w:lang w:eastAsia="zh-CN"/>
              </w:rPr>
              <w:softHyphen/>
            </w:r>
            <w:r>
              <w:rPr>
                <w:sz w:val="24"/>
                <w:szCs w:val="24"/>
                <w:u w:val="single"/>
                <w:lang w:eastAsia="zh-CN"/>
              </w:rPr>
              <w:softHyphen/>
              <w:t>__</w:t>
            </w:r>
            <w:r w:rsidRPr="00C57AD4">
              <w:rPr>
                <w:sz w:val="24"/>
                <w:szCs w:val="24"/>
                <w:lang w:eastAsia="zh-CN"/>
              </w:rPr>
              <w:t xml:space="preserve">» </w:t>
            </w:r>
            <w:r w:rsidR="00C31517">
              <w:rPr>
                <w:sz w:val="24"/>
                <w:szCs w:val="24"/>
                <w:lang w:eastAsia="zh-CN"/>
              </w:rPr>
              <w:t>__ 2025</w:t>
            </w:r>
            <w:r w:rsidRPr="00C57AD4">
              <w:rPr>
                <w:sz w:val="24"/>
                <w:szCs w:val="24"/>
                <w:lang w:eastAsia="zh-CN"/>
              </w:rPr>
              <w:t xml:space="preserve">г.   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402" w:type="dxa"/>
          </w:tcPr>
          <w:p w:rsidR="002F2A88" w:rsidRPr="000B5FDE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   </w:t>
            </w:r>
            <w:r>
              <w:rPr>
                <w:sz w:val="24"/>
                <w:szCs w:val="24"/>
                <w:lang w:eastAsia="zh-CN"/>
              </w:rPr>
              <w:t>Согласовано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sz w:val="24"/>
                <w:szCs w:val="24"/>
                <w:lang w:eastAsia="zh-CN"/>
              </w:rPr>
            </w:pPr>
            <w:r w:rsidRPr="00C57AD4">
              <w:rPr>
                <w:sz w:val="24"/>
                <w:szCs w:val="24"/>
                <w:lang w:eastAsia="zh-CN"/>
              </w:rPr>
              <w:t>Зам директора  по  УВР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  <w:r w:rsidRPr="00C57AD4">
              <w:rPr>
                <w:sz w:val="24"/>
                <w:szCs w:val="24"/>
                <w:lang w:eastAsia="zh-CN"/>
              </w:rPr>
              <w:t>_________</w:t>
            </w:r>
            <w:r>
              <w:rPr>
                <w:sz w:val="24"/>
                <w:szCs w:val="24"/>
                <w:lang w:eastAsia="zh-CN"/>
              </w:rPr>
              <w:t>(Пестрикова Л.А)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b/>
                <w:sz w:val="24"/>
                <w:szCs w:val="24"/>
                <w:lang w:eastAsia="zh-CN"/>
              </w:rPr>
            </w:pPr>
            <w:r w:rsidRPr="00C57AD4">
              <w:rPr>
                <w:sz w:val="24"/>
                <w:szCs w:val="24"/>
                <w:lang w:eastAsia="zh-CN"/>
              </w:rPr>
              <w:t>«</w:t>
            </w:r>
            <w:r>
              <w:rPr>
                <w:sz w:val="24"/>
                <w:szCs w:val="24"/>
                <w:lang w:eastAsia="zh-CN"/>
              </w:rPr>
              <w:t>__</w:t>
            </w:r>
            <w:r w:rsidRPr="00C57AD4">
              <w:rPr>
                <w:sz w:val="24"/>
                <w:szCs w:val="24"/>
                <w:lang w:eastAsia="zh-CN"/>
              </w:rPr>
              <w:t>»</w:t>
            </w:r>
            <w:r w:rsidR="00C31517">
              <w:rPr>
                <w:sz w:val="24"/>
                <w:szCs w:val="24"/>
                <w:lang w:eastAsia="zh-CN"/>
              </w:rPr>
              <w:t xml:space="preserve">    _____2025</w:t>
            </w:r>
            <w:r w:rsidRPr="00C57AD4">
              <w:rPr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4484" w:type="dxa"/>
          </w:tcPr>
          <w:p w:rsidR="002F2A88" w:rsidRPr="000B5FDE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     </w:t>
            </w:r>
            <w:r w:rsidRPr="000B5FDE">
              <w:rPr>
                <w:sz w:val="24"/>
                <w:szCs w:val="24"/>
                <w:lang w:eastAsia="zh-CN"/>
              </w:rPr>
              <w:t xml:space="preserve"> Утверждено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Директор школы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</w:t>
            </w:r>
            <w:r w:rsidRPr="00C57AD4">
              <w:rPr>
                <w:sz w:val="24"/>
                <w:szCs w:val="24"/>
                <w:lang w:eastAsia="zh-CN"/>
              </w:rPr>
              <w:t xml:space="preserve"> __________  </w:t>
            </w:r>
            <w:r w:rsidR="00CA6CF5">
              <w:rPr>
                <w:sz w:val="24"/>
                <w:szCs w:val="24"/>
                <w:lang w:eastAsia="zh-CN"/>
              </w:rPr>
              <w:t>(Дмитриева Л.Р.</w:t>
            </w:r>
            <w:r>
              <w:rPr>
                <w:sz w:val="24"/>
                <w:szCs w:val="24"/>
                <w:lang w:eastAsia="zh-CN"/>
              </w:rPr>
              <w:t>)</w:t>
            </w:r>
          </w:p>
          <w:p w:rsidR="002F2A88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</w:t>
            </w:r>
            <w:r w:rsidRPr="00C57AD4">
              <w:rPr>
                <w:sz w:val="24"/>
                <w:szCs w:val="24"/>
                <w:lang w:eastAsia="zh-CN"/>
              </w:rPr>
              <w:t xml:space="preserve">Приказ </w:t>
            </w:r>
            <w:r>
              <w:rPr>
                <w:sz w:val="24"/>
                <w:szCs w:val="24"/>
                <w:lang w:eastAsia="zh-CN"/>
              </w:rPr>
              <w:t>№ __ о/д</w:t>
            </w:r>
            <w:r w:rsidRPr="00C57AD4">
              <w:rPr>
                <w:sz w:val="24"/>
                <w:szCs w:val="24"/>
                <w:lang w:eastAsia="zh-CN"/>
              </w:rPr>
              <w:t xml:space="preserve"> от 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</w:t>
            </w:r>
            <w:r w:rsidRPr="00C57AD4">
              <w:rPr>
                <w:sz w:val="24"/>
                <w:szCs w:val="24"/>
                <w:lang w:eastAsia="zh-CN"/>
              </w:rPr>
              <w:t>«_</w:t>
            </w:r>
            <w:r>
              <w:rPr>
                <w:sz w:val="24"/>
                <w:szCs w:val="24"/>
                <w:lang w:eastAsia="zh-CN"/>
              </w:rPr>
              <w:t>_</w:t>
            </w:r>
            <w:r w:rsidRPr="00C57AD4">
              <w:rPr>
                <w:sz w:val="24"/>
                <w:szCs w:val="24"/>
                <w:lang w:eastAsia="zh-CN"/>
              </w:rPr>
              <w:t>»_</w:t>
            </w:r>
            <w:r w:rsidR="00C31517">
              <w:rPr>
                <w:sz w:val="24"/>
                <w:szCs w:val="24"/>
                <w:lang w:eastAsia="zh-CN"/>
              </w:rPr>
              <w:t>___ 2025</w:t>
            </w:r>
            <w:r>
              <w:rPr>
                <w:sz w:val="24"/>
                <w:szCs w:val="24"/>
                <w:lang w:eastAsia="zh-CN"/>
              </w:rPr>
              <w:t xml:space="preserve">г.      </w:t>
            </w:r>
          </w:p>
          <w:p w:rsidR="002F2A88" w:rsidRPr="00C57AD4" w:rsidRDefault="002F2A88" w:rsidP="002F2A8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</w:p>
        </w:tc>
      </w:tr>
    </w:tbl>
    <w:p w:rsidR="00943506" w:rsidRPr="00BA5D92" w:rsidRDefault="00943506" w:rsidP="00943506">
      <w:pPr>
        <w:jc w:val="center"/>
        <w:rPr>
          <w:rFonts w:ascii="Calibri" w:hAnsi="Calibri"/>
          <w:sz w:val="24"/>
          <w:szCs w:val="24"/>
          <w:lang w:eastAsia="en-US"/>
        </w:rPr>
      </w:pPr>
    </w:p>
    <w:p w:rsidR="00943506" w:rsidRPr="00BA5D92" w:rsidRDefault="00943506" w:rsidP="00943506">
      <w:pPr>
        <w:jc w:val="center"/>
        <w:rPr>
          <w:b/>
          <w:sz w:val="24"/>
          <w:szCs w:val="24"/>
          <w:lang w:eastAsia="en-US"/>
        </w:rPr>
      </w:pPr>
    </w:p>
    <w:p w:rsidR="00943506" w:rsidRPr="00BA5D92" w:rsidRDefault="00943506" w:rsidP="00943506">
      <w:pPr>
        <w:jc w:val="center"/>
        <w:rPr>
          <w:b/>
          <w:sz w:val="24"/>
          <w:szCs w:val="24"/>
          <w:lang w:eastAsia="en-US"/>
        </w:rPr>
      </w:pPr>
    </w:p>
    <w:p w:rsidR="00943506" w:rsidRPr="00BA5D92" w:rsidRDefault="00943506" w:rsidP="00943506">
      <w:pPr>
        <w:keepNext/>
        <w:spacing w:before="240" w:after="60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</w:p>
    <w:p w:rsidR="00943506" w:rsidRPr="00BA5D92" w:rsidRDefault="00943506" w:rsidP="00943506">
      <w:pPr>
        <w:keepNext/>
        <w:spacing w:before="240" w:after="60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</w:p>
    <w:p w:rsidR="002A7FCC" w:rsidRDefault="002A7FCC" w:rsidP="00943506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Cs w:val="28"/>
          <w:lang w:eastAsia="en-US"/>
        </w:rPr>
      </w:pPr>
    </w:p>
    <w:p w:rsidR="00943506" w:rsidRPr="00FE767B" w:rsidRDefault="002A7FCC" w:rsidP="00943506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Cs w:val="28"/>
          <w:lang w:eastAsia="en-US"/>
        </w:rPr>
      </w:pPr>
      <w:r>
        <w:rPr>
          <w:rFonts w:eastAsia="Times New Roman"/>
          <w:b/>
          <w:bCs/>
          <w:kern w:val="32"/>
          <w:szCs w:val="28"/>
          <w:lang w:eastAsia="en-US"/>
        </w:rPr>
        <w:t xml:space="preserve">РАБОЧАЯ  </w:t>
      </w:r>
      <w:r w:rsidR="00943506" w:rsidRPr="00FE767B">
        <w:rPr>
          <w:rFonts w:eastAsia="Times New Roman"/>
          <w:b/>
          <w:bCs/>
          <w:kern w:val="32"/>
          <w:szCs w:val="28"/>
          <w:lang w:eastAsia="en-US"/>
        </w:rPr>
        <w:t>ПРОГРАММА</w:t>
      </w:r>
    </w:p>
    <w:p w:rsidR="00943506" w:rsidRPr="00FE767B" w:rsidRDefault="00943506" w:rsidP="00943506">
      <w:pPr>
        <w:spacing w:after="0" w:line="240" w:lineRule="auto"/>
        <w:jc w:val="center"/>
        <w:rPr>
          <w:rFonts w:eastAsiaTheme="minorHAnsi"/>
          <w:b/>
          <w:szCs w:val="28"/>
          <w:lang w:eastAsia="en-US"/>
        </w:rPr>
      </w:pPr>
      <w:r w:rsidRPr="00FE767B">
        <w:rPr>
          <w:rFonts w:eastAsiaTheme="minorHAnsi"/>
          <w:b/>
          <w:szCs w:val="28"/>
          <w:lang w:eastAsia="en-US"/>
        </w:rPr>
        <w:t>по внеурочной деятельности</w:t>
      </w:r>
    </w:p>
    <w:p w:rsidR="00943506" w:rsidRPr="00FE767B" w:rsidRDefault="00943506" w:rsidP="00943506">
      <w:pPr>
        <w:spacing w:after="0" w:line="240" w:lineRule="auto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«</w:t>
      </w:r>
      <w:r w:rsidR="00C31517">
        <w:rPr>
          <w:rFonts w:eastAsiaTheme="minorHAnsi"/>
          <w:b/>
          <w:szCs w:val="28"/>
          <w:lang w:eastAsia="en-US"/>
        </w:rPr>
        <w:t>Россия - мои горизонты</w:t>
      </w:r>
      <w:r w:rsidRPr="00FE767B">
        <w:rPr>
          <w:rFonts w:eastAsiaTheme="minorHAnsi"/>
          <w:b/>
          <w:szCs w:val="28"/>
          <w:lang w:eastAsia="en-US"/>
        </w:rPr>
        <w:t>»</w:t>
      </w:r>
    </w:p>
    <w:p w:rsidR="00943506" w:rsidRPr="00FE767B" w:rsidRDefault="00C31517" w:rsidP="00943506">
      <w:pPr>
        <w:tabs>
          <w:tab w:val="left" w:pos="3299"/>
        </w:tabs>
        <w:spacing w:after="0" w:line="240" w:lineRule="auto"/>
        <w:jc w:val="center"/>
        <w:rPr>
          <w:b/>
          <w:szCs w:val="28"/>
          <w:lang w:eastAsia="en-US"/>
        </w:rPr>
      </w:pPr>
      <w:r>
        <w:rPr>
          <w:b/>
          <w:bCs/>
          <w:szCs w:val="28"/>
          <w:lang w:eastAsia="en-US"/>
        </w:rPr>
        <w:t>10</w:t>
      </w:r>
      <w:r w:rsidR="00943506" w:rsidRPr="00FE767B">
        <w:rPr>
          <w:b/>
          <w:bCs/>
          <w:szCs w:val="28"/>
          <w:lang w:eastAsia="en-US"/>
        </w:rPr>
        <w:t xml:space="preserve"> класс</w:t>
      </w:r>
    </w:p>
    <w:p w:rsidR="00943506" w:rsidRPr="00FE767B" w:rsidRDefault="00943506" w:rsidP="00943506">
      <w:pPr>
        <w:tabs>
          <w:tab w:val="left" w:pos="3516"/>
        </w:tabs>
        <w:jc w:val="center"/>
        <w:rPr>
          <w:b/>
          <w:bCs/>
          <w:szCs w:val="28"/>
          <w:lang w:eastAsia="en-US"/>
        </w:rPr>
      </w:pPr>
      <w:r w:rsidRPr="00FE767B">
        <w:rPr>
          <w:b/>
          <w:bCs/>
          <w:szCs w:val="28"/>
          <w:lang w:eastAsia="en-US"/>
        </w:rPr>
        <w:t xml:space="preserve">Уровень: </w:t>
      </w:r>
      <w:r w:rsidR="00C31517">
        <w:rPr>
          <w:b/>
          <w:bCs/>
          <w:szCs w:val="28"/>
          <w:lang w:eastAsia="en-US"/>
        </w:rPr>
        <w:t>среднее</w:t>
      </w:r>
      <w:r w:rsidRPr="00FE767B">
        <w:rPr>
          <w:b/>
          <w:bCs/>
          <w:szCs w:val="28"/>
          <w:lang w:eastAsia="en-US"/>
        </w:rPr>
        <w:t xml:space="preserve"> общее образование</w:t>
      </w:r>
    </w:p>
    <w:p w:rsidR="00943506" w:rsidRPr="00BA5D92" w:rsidRDefault="00943506" w:rsidP="00943506">
      <w:pPr>
        <w:tabs>
          <w:tab w:val="left" w:pos="3516"/>
        </w:tabs>
        <w:rPr>
          <w:b/>
          <w:bCs/>
          <w:sz w:val="24"/>
          <w:szCs w:val="24"/>
          <w:lang w:eastAsia="en-US"/>
        </w:rPr>
      </w:pPr>
    </w:p>
    <w:p w:rsidR="00943506" w:rsidRPr="00BA5D92" w:rsidRDefault="00943506" w:rsidP="00943506">
      <w:pPr>
        <w:spacing w:after="0" w:line="240" w:lineRule="auto"/>
        <w:ind w:left="720"/>
        <w:jc w:val="right"/>
        <w:rPr>
          <w:rFonts w:eastAsia="Times New Roman"/>
          <w:sz w:val="24"/>
          <w:szCs w:val="24"/>
          <w:lang w:eastAsia="en-US"/>
        </w:rPr>
      </w:pPr>
      <w:r w:rsidRPr="00BA5D92">
        <w:rPr>
          <w:rFonts w:eastAsia="Times New Roman"/>
          <w:sz w:val="24"/>
          <w:szCs w:val="24"/>
          <w:lang w:eastAsia="en-US"/>
        </w:rPr>
        <w:t xml:space="preserve">                                                                            Составитель:</w:t>
      </w:r>
    </w:p>
    <w:p w:rsidR="00943506" w:rsidRPr="00BA5D92" w:rsidRDefault="002A7FCC" w:rsidP="00943506">
      <w:pPr>
        <w:spacing w:after="0" w:line="240" w:lineRule="auto"/>
        <w:ind w:left="720"/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Шульц Тамара Владимировна</w:t>
      </w:r>
    </w:p>
    <w:p w:rsidR="00943506" w:rsidRPr="00BA5D92" w:rsidRDefault="002A7FCC" w:rsidP="00943506">
      <w:pPr>
        <w:spacing w:after="0" w:line="240" w:lineRule="auto"/>
        <w:ind w:left="720"/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учитель  технологии</w:t>
      </w:r>
      <w:r w:rsidR="00943506" w:rsidRPr="00BA5D92">
        <w:rPr>
          <w:rFonts w:eastAsia="Times New Roman"/>
          <w:sz w:val="24"/>
          <w:szCs w:val="24"/>
          <w:lang w:eastAsia="en-US"/>
        </w:rPr>
        <w:t>,</w:t>
      </w:r>
    </w:p>
    <w:p w:rsidR="00943506" w:rsidRPr="00BA5D92" w:rsidRDefault="00943506" w:rsidP="00943506">
      <w:pPr>
        <w:spacing w:after="0" w:line="240" w:lineRule="auto"/>
        <w:ind w:left="720"/>
        <w:jc w:val="right"/>
        <w:rPr>
          <w:rFonts w:eastAsia="Times New Roman"/>
          <w:sz w:val="24"/>
          <w:szCs w:val="24"/>
          <w:lang w:eastAsia="en-US"/>
        </w:rPr>
      </w:pPr>
      <w:r w:rsidRPr="00BA5D92">
        <w:rPr>
          <w:rFonts w:eastAsia="Times New Roman"/>
          <w:sz w:val="24"/>
          <w:szCs w:val="24"/>
          <w:lang w:eastAsia="en-US"/>
        </w:rPr>
        <w:t xml:space="preserve">                                                                            первая квалификационная категория</w:t>
      </w:r>
    </w:p>
    <w:p w:rsidR="00943506" w:rsidRPr="00BA5D92" w:rsidRDefault="00943506" w:rsidP="00943506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en-US"/>
        </w:rPr>
      </w:pPr>
    </w:p>
    <w:p w:rsidR="00943506" w:rsidRPr="00BA5D92" w:rsidRDefault="00943506" w:rsidP="00943506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en-US"/>
        </w:rPr>
      </w:pPr>
    </w:p>
    <w:p w:rsidR="00943506" w:rsidRPr="00BA5D92" w:rsidRDefault="00943506" w:rsidP="00943506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en-US"/>
        </w:rPr>
      </w:pPr>
    </w:p>
    <w:p w:rsidR="008240A3" w:rsidRDefault="008240A3" w:rsidP="00322EB1">
      <w:pPr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A639EA" w:rsidRDefault="00A639EA" w:rsidP="00322EB1">
      <w:pPr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A639EA" w:rsidRDefault="00A639EA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2F2A88" w:rsidRDefault="002F2A88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322EB1" w:rsidRDefault="00C31517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  <w:r>
        <w:rPr>
          <w:rFonts w:eastAsia="Times New Roman"/>
          <w:b/>
          <w:sz w:val="24"/>
          <w:szCs w:val="24"/>
          <w:lang w:eastAsia="en-US"/>
        </w:rPr>
        <w:t>2025-2026</w:t>
      </w:r>
      <w:r w:rsidR="002A7FCC">
        <w:rPr>
          <w:rFonts w:eastAsia="Times New Roman"/>
          <w:b/>
          <w:sz w:val="24"/>
          <w:szCs w:val="24"/>
          <w:lang w:eastAsia="en-US"/>
        </w:rPr>
        <w:t xml:space="preserve"> учебный  год</w:t>
      </w:r>
    </w:p>
    <w:p w:rsidR="002F2A88" w:rsidRDefault="002F2A88" w:rsidP="008240A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color w:val="1A1A1A"/>
          <w:sz w:val="24"/>
          <w:szCs w:val="24"/>
          <w:lang w:eastAsia="ru-RU"/>
        </w:rPr>
        <w:lastRenderedPageBreak/>
        <w:t>Рабочая программа курса внеурочн</w:t>
      </w:r>
      <w:r w:rsidR="00C31517">
        <w:rPr>
          <w:rFonts w:eastAsia="Times New Roman"/>
          <w:color w:val="1A1A1A"/>
          <w:sz w:val="24"/>
          <w:szCs w:val="24"/>
          <w:lang w:eastAsia="ru-RU"/>
        </w:rPr>
        <w:t>ой деятельности «Россия-мои горизонты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» составлена на основе:</w:t>
      </w:r>
    </w:p>
    <w:p w:rsidR="00CA3ED6" w:rsidRPr="00A6466F" w:rsidRDefault="00A6466F" w:rsidP="00780E39">
      <w:pPr>
        <w:spacing w:after="0"/>
        <w:rPr>
          <w:sz w:val="24"/>
          <w:szCs w:val="24"/>
        </w:rPr>
      </w:pPr>
      <w:r w:rsidRPr="00A6466F">
        <w:rPr>
          <w:sz w:val="24"/>
          <w:szCs w:val="24"/>
        </w:rPr>
        <w:t xml:space="preserve">- </w:t>
      </w:r>
      <w:r w:rsidR="00CA3ED6" w:rsidRPr="00A6466F">
        <w:rPr>
          <w:sz w:val="24"/>
          <w:szCs w:val="24"/>
        </w:rPr>
        <w:t xml:space="preserve">Федеральный закон "Об образовании в Российской Федерации"  от 29.12.2012 № 273-ФЗ  </w:t>
      </w:r>
    </w:p>
    <w:p w:rsidR="00A6466F" w:rsidRPr="00A6466F" w:rsidRDefault="00A6466F" w:rsidP="00CA3ED6">
      <w:pPr>
        <w:spacing w:after="0"/>
        <w:rPr>
          <w:sz w:val="24"/>
          <w:szCs w:val="24"/>
        </w:rPr>
      </w:pPr>
      <w:r w:rsidRPr="00A6466F">
        <w:rPr>
          <w:sz w:val="24"/>
          <w:szCs w:val="24"/>
        </w:rPr>
        <w:t>- Федерального закона от 24 июля 1998 г. № 124-ФЗ «Об основных гарантиях прав ребенка в Российской Федерации»</w:t>
      </w:r>
    </w:p>
    <w:p w:rsidR="00943506" w:rsidRPr="00A6466F" w:rsidRDefault="00A6466F" w:rsidP="00943506">
      <w:pPr>
        <w:spacing w:after="0" w:line="240" w:lineRule="auto"/>
        <w:rPr>
          <w:sz w:val="24"/>
          <w:szCs w:val="24"/>
        </w:rPr>
      </w:pPr>
      <w:r w:rsidRPr="00A6466F">
        <w:rPr>
          <w:sz w:val="24"/>
          <w:szCs w:val="24"/>
        </w:rPr>
        <w:t>-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</w:t>
      </w:r>
    </w:p>
    <w:p w:rsidR="00A6466F" w:rsidRPr="00A6466F" w:rsidRDefault="00A6466F" w:rsidP="00943506">
      <w:pPr>
        <w:spacing w:after="0" w:line="240" w:lineRule="auto"/>
        <w:rPr>
          <w:sz w:val="24"/>
          <w:szCs w:val="24"/>
        </w:rPr>
      </w:pPr>
      <w:r w:rsidRPr="00A6466F">
        <w:rPr>
          <w:sz w:val="24"/>
          <w:szCs w:val="24"/>
        </w:rPr>
        <w:t>- приказа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(Зарегистрирован Минюстом России 17.08.2022 № 69675)</w:t>
      </w:r>
    </w:p>
    <w:p w:rsidR="00A6466F" w:rsidRDefault="00A6466F" w:rsidP="00943506">
      <w:pPr>
        <w:spacing w:after="0" w:line="240" w:lineRule="auto"/>
        <w:rPr>
          <w:sz w:val="24"/>
          <w:szCs w:val="24"/>
        </w:rPr>
      </w:pPr>
      <w:r w:rsidRPr="00A6466F">
        <w:rPr>
          <w:sz w:val="24"/>
          <w:szCs w:val="24"/>
        </w:rPr>
        <w:t>-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</w:t>
      </w: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color w:val="1A1A1A"/>
          <w:sz w:val="24"/>
          <w:szCs w:val="24"/>
          <w:lang w:eastAsia="ru-RU"/>
        </w:rPr>
        <w:t>Основное содержание: популяризация культуры труда, связь выбора профессии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 персональным счастьем и развитием экономики страны; знакомство с отраслями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экономики, в том числе региональными, национальными и этнокультурными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особенностями народов Российской Федерации, профессиональными навыками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и качествами; формирование представлений о развитии и достижениях страны;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знакомство с миром профессий; знакомство с системой высшего и среднего</w:t>
      </w:r>
    </w:p>
    <w:p w:rsid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color w:val="1A1A1A"/>
          <w:sz w:val="24"/>
          <w:szCs w:val="24"/>
          <w:lang w:eastAsia="ru-RU"/>
        </w:rPr>
        <w:t>Профессионального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образования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в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стране;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создание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условий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для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развития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универсальных учебных действий (общения, работы в команде и т.п.); создание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условий для познания обучающимся самого себя, своих мотивов, устремлений,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склонностей как условий для формирования уверенности в себе, способности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адекватно оценивать свои силы и возможности.</w:t>
      </w:r>
    </w:p>
    <w:p w:rsidR="00B27A22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i/>
          <w:color w:val="1A1A1A"/>
          <w:sz w:val="24"/>
          <w:szCs w:val="24"/>
          <w:lang w:eastAsia="ru-RU"/>
        </w:rPr>
        <w:t>Цель: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="00B27A22" w:rsidRPr="00B27A22">
        <w:rPr>
          <w:rFonts w:eastAsia="Times New Roman"/>
          <w:color w:val="1A1A1A"/>
          <w:sz w:val="24"/>
          <w:szCs w:val="24"/>
          <w:lang w:eastAsia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 в различных отраслях экономики, разнообразием образовательных возможностей для осознанного формирования индивидуального профессиональнообразовательного маршрута с учетом интересов, склонностей и способностей.</w:t>
      </w:r>
    </w:p>
    <w:p w:rsidR="002F2A88" w:rsidRPr="00B27A22" w:rsidRDefault="002F2A88" w:rsidP="002F2A88">
      <w:pPr>
        <w:shd w:val="clear" w:color="auto" w:fill="FFFFFF"/>
        <w:spacing w:after="0" w:line="240" w:lineRule="auto"/>
        <w:rPr>
          <w:rFonts w:eastAsia="Times New Roman"/>
          <w:i/>
          <w:color w:val="1A1A1A"/>
          <w:sz w:val="24"/>
          <w:szCs w:val="24"/>
          <w:lang w:eastAsia="ru-RU"/>
        </w:rPr>
      </w:pPr>
      <w:r w:rsidRPr="00B27A22">
        <w:rPr>
          <w:rFonts w:eastAsia="Times New Roman"/>
          <w:i/>
          <w:color w:val="1A1A1A"/>
          <w:sz w:val="24"/>
          <w:szCs w:val="24"/>
          <w:lang w:eastAsia="ru-RU"/>
        </w:rPr>
        <w:t>Задачи:</w:t>
      </w: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color w:val="1A1A1A"/>
          <w:sz w:val="24"/>
          <w:szCs w:val="24"/>
          <w:lang w:eastAsia="ru-RU"/>
        </w:rPr>
        <w:t>‒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содействие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профессиональному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самоопределению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общеобразовательных организаций;</w:t>
      </w: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color w:val="1A1A1A"/>
          <w:sz w:val="24"/>
          <w:szCs w:val="24"/>
          <w:lang w:eastAsia="ru-RU"/>
        </w:rPr>
        <w:t>‒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формирование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рекомендаций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для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обучающихся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индивидуальной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образовательно-профессиональной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траектории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от уровня осознанности, интересов, способностей, доступных им возможностей;</w:t>
      </w: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color w:val="1A1A1A"/>
          <w:sz w:val="24"/>
          <w:szCs w:val="24"/>
          <w:lang w:eastAsia="ru-RU"/>
        </w:rPr>
        <w:t>‒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информирование обучающихся о специфике рынка труда и системе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профессионального</w:t>
      </w: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>
        <w:rPr>
          <w:rFonts w:eastAsia="Times New Roman"/>
          <w:color w:val="1A1A1A"/>
          <w:sz w:val="24"/>
          <w:szCs w:val="24"/>
          <w:lang w:eastAsia="ru-RU"/>
        </w:rPr>
        <w:t>о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бразования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(включая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знакомство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и востребованными профессиями и отраслями экономики РФ);</w:t>
      </w: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color w:val="1A1A1A"/>
          <w:sz w:val="24"/>
          <w:szCs w:val="24"/>
          <w:lang w:eastAsia="ru-RU"/>
        </w:rPr>
        <w:t>‒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формирование у обучающихся навыков и умений карьерной грамотности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и других компетенций, необходимых для осуществления всех этапов карьерной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самонавигации, приобретения и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осмысления профориентационно значимого опыта,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активного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освоения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ресурсов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территориальной</w:t>
      </w: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>
        <w:rPr>
          <w:rFonts w:eastAsia="Times New Roman"/>
          <w:color w:val="1A1A1A"/>
          <w:sz w:val="24"/>
          <w:szCs w:val="24"/>
          <w:lang w:eastAsia="ru-RU"/>
        </w:rPr>
        <w:t>с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реды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профессионального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самоопределения, самооценки успешности прохождения профессиональных проб,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осознанного конструирования индивидуальной образовательно-профессиональной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траектории и ее адаптация с учетом имеющихся компетенций и возможностей среды;</w:t>
      </w:r>
    </w:p>
    <w:p w:rsidR="002F2A88" w:rsidRPr="002F2A88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  <w:r w:rsidRPr="002F2A88">
        <w:rPr>
          <w:rFonts w:eastAsia="Times New Roman"/>
          <w:color w:val="1A1A1A"/>
          <w:sz w:val="24"/>
          <w:szCs w:val="24"/>
          <w:lang w:eastAsia="ru-RU"/>
        </w:rPr>
        <w:t>‒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формирование ценностного отношения к труду как основному способу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достижения жизненного благополучия, залогу его успешного профессионального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</w:t>
      </w:r>
      <w:r w:rsidRPr="002F2A88">
        <w:rPr>
          <w:rFonts w:eastAsia="Times New Roman"/>
          <w:color w:val="1A1A1A"/>
          <w:sz w:val="24"/>
          <w:szCs w:val="24"/>
          <w:lang w:eastAsia="ru-RU"/>
        </w:rPr>
        <w:t>самоопределения и ощущения уверенности в завтрашнем дне.</w:t>
      </w:r>
    </w:p>
    <w:p w:rsidR="00454EC1" w:rsidRPr="00026A84" w:rsidRDefault="00454EC1" w:rsidP="00454EC1">
      <w:pPr>
        <w:spacing w:after="0" w:line="240" w:lineRule="auto"/>
        <w:rPr>
          <w:sz w:val="24"/>
          <w:szCs w:val="24"/>
        </w:rPr>
      </w:pPr>
      <w:r w:rsidRPr="00026A84">
        <w:rPr>
          <w:b/>
          <w:sz w:val="24"/>
          <w:szCs w:val="24"/>
        </w:rPr>
        <w:t xml:space="preserve">Формы работы: </w:t>
      </w:r>
      <w:r w:rsidRPr="00026A84">
        <w:rPr>
          <w:color w:val="000000"/>
          <w:sz w:val="24"/>
          <w:szCs w:val="24"/>
        </w:rPr>
        <w:t>в проведении занятий используются как индивидуальные, так и групповые и коллективные формы работы.</w:t>
      </w:r>
    </w:p>
    <w:p w:rsidR="00454EC1" w:rsidRPr="00454EC1" w:rsidRDefault="00454EC1" w:rsidP="00454EC1">
      <w:pPr>
        <w:spacing w:after="0" w:line="240" w:lineRule="auto"/>
        <w:rPr>
          <w:sz w:val="24"/>
          <w:szCs w:val="24"/>
        </w:rPr>
      </w:pPr>
      <w:r w:rsidRPr="00026A84">
        <w:rPr>
          <w:b/>
          <w:sz w:val="24"/>
          <w:szCs w:val="24"/>
        </w:rPr>
        <w:t xml:space="preserve">Виды работы: </w:t>
      </w:r>
      <w:r w:rsidRPr="00026A84">
        <w:rPr>
          <w:sz w:val="24"/>
          <w:szCs w:val="24"/>
        </w:rPr>
        <w:t xml:space="preserve">лекция, объяснение, </w:t>
      </w:r>
      <w:r w:rsidRPr="00026A84">
        <w:rPr>
          <w:color w:val="181818"/>
          <w:sz w:val="24"/>
          <w:szCs w:val="24"/>
          <w:shd w:val="clear" w:color="auto" w:fill="FFFFFF"/>
        </w:rPr>
        <w:t>игровая деятельность, творческая деятельность.</w:t>
      </w:r>
    </w:p>
    <w:p w:rsidR="002F2A88" w:rsidRPr="00E657BB" w:rsidRDefault="002F2A88" w:rsidP="00454EC1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F1AFE">
        <w:rPr>
          <w:rFonts w:eastAsia="Times New Roman"/>
          <w:b/>
          <w:bCs/>
          <w:sz w:val="24"/>
          <w:szCs w:val="24"/>
          <w:lang w:eastAsia="ru-RU"/>
        </w:rPr>
        <w:t>У</w:t>
      </w:r>
      <w:r w:rsidRPr="007F1AFE">
        <w:rPr>
          <w:rFonts w:eastAsia="Times New Roman"/>
          <w:sz w:val="24"/>
          <w:szCs w:val="24"/>
          <w:lang w:eastAsia="ru-RU"/>
        </w:rPr>
        <w:t>чебный кур</w:t>
      </w:r>
      <w:r w:rsidR="00C31517">
        <w:rPr>
          <w:rFonts w:eastAsia="Times New Roman"/>
          <w:sz w:val="24"/>
          <w:szCs w:val="24"/>
          <w:lang w:eastAsia="ru-RU"/>
        </w:rPr>
        <w:t>с предназначен для обучающихся 10</w:t>
      </w:r>
      <w:r>
        <w:rPr>
          <w:rFonts w:eastAsia="Times New Roman"/>
          <w:sz w:val="24"/>
          <w:szCs w:val="24"/>
          <w:lang w:eastAsia="ru-RU"/>
        </w:rPr>
        <w:t xml:space="preserve"> класса; рассчитан на 1 час в неделю/34 часа</w:t>
      </w:r>
      <w:r w:rsidRPr="007F1AFE">
        <w:rPr>
          <w:rFonts w:eastAsia="Times New Roman"/>
          <w:sz w:val="24"/>
          <w:szCs w:val="24"/>
          <w:lang w:eastAsia="ru-RU"/>
        </w:rPr>
        <w:t xml:space="preserve"> в год.</w:t>
      </w:r>
    </w:p>
    <w:p w:rsidR="002F2A88" w:rsidRPr="0019200F" w:rsidRDefault="002F2A88" w:rsidP="002F2A88">
      <w:pPr>
        <w:shd w:val="clear" w:color="auto" w:fill="FFFFFF"/>
        <w:spacing w:after="0" w:line="240" w:lineRule="auto"/>
        <w:rPr>
          <w:rFonts w:eastAsia="Times New Roman"/>
          <w:color w:val="1A1A1A"/>
          <w:sz w:val="24"/>
          <w:szCs w:val="24"/>
          <w:lang w:eastAsia="ru-RU"/>
        </w:rPr>
      </w:pPr>
    </w:p>
    <w:p w:rsidR="00454EC1" w:rsidRPr="0019200F" w:rsidRDefault="00454EC1" w:rsidP="00454EC1">
      <w:pPr>
        <w:spacing w:after="0" w:line="240" w:lineRule="auto"/>
        <w:jc w:val="center"/>
        <w:rPr>
          <w:b/>
          <w:sz w:val="24"/>
          <w:szCs w:val="24"/>
        </w:rPr>
      </w:pPr>
      <w:r w:rsidRPr="0019200F">
        <w:rPr>
          <w:b/>
          <w:sz w:val="24"/>
          <w:szCs w:val="24"/>
        </w:rPr>
        <w:t>Содержание курса по профориентации «Россия - мои горизонты»</w:t>
      </w:r>
    </w:p>
    <w:p w:rsidR="00CE4CA2" w:rsidRDefault="0019200F" w:rsidP="0019200F">
      <w:pPr>
        <w:spacing w:after="0"/>
        <w:jc w:val="both"/>
        <w:rPr>
          <w:sz w:val="24"/>
          <w:szCs w:val="24"/>
        </w:rPr>
      </w:pPr>
      <w:r w:rsidRPr="0019200F">
        <w:rPr>
          <w:b/>
          <w:sz w:val="24"/>
          <w:szCs w:val="24"/>
        </w:rPr>
        <w:t xml:space="preserve">Тема 1. </w:t>
      </w:r>
      <w:r w:rsidR="00CE4CA2" w:rsidRPr="00CE4CA2">
        <w:rPr>
          <w:b/>
          <w:sz w:val="24"/>
          <w:szCs w:val="24"/>
        </w:rPr>
        <w:t xml:space="preserve">Установочное занятие «Россия - мои горизонты» </w:t>
      </w:r>
      <w:r w:rsidRPr="0019200F">
        <w:rPr>
          <w:b/>
          <w:sz w:val="24"/>
          <w:szCs w:val="24"/>
        </w:rPr>
        <w:t>(1 час)</w:t>
      </w:r>
      <w:r w:rsidRPr="0019200F">
        <w:rPr>
          <w:sz w:val="24"/>
          <w:szCs w:val="24"/>
        </w:rPr>
        <w:t xml:space="preserve"> </w:t>
      </w:r>
    </w:p>
    <w:p w:rsidR="0019200F" w:rsidRDefault="0019200F" w:rsidP="0019200F">
      <w:pPr>
        <w:spacing w:after="0"/>
        <w:jc w:val="both"/>
        <w:rPr>
          <w:sz w:val="24"/>
          <w:szCs w:val="24"/>
        </w:rPr>
      </w:pPr>
      <w:r w:rsidRPr="0019200F">
        <w:rPr>
          <w:sz w:val="24"/>
          <w:szCs w:val="24"/>
        </w:rPr>
        <w:lastRenderedPageBreak/>
        <w:t xml:space="preserve">Россия – страна безграничных возможностей и профессионального развития. Познавательные цифры и факты о развитии и достижениях страны. Разделение труда как условие его эффективности. Разнообразие отраслей. Цели и возможности курса “Россия - мои горизонты”, виды занятий, основные образовательные формы, правила взаимодействия. Платформа «Билет в будущее» </w:t>
      </w:r>
      <w:hyperlink r:id="rId8" w:history="1">
        <w:r w:rsidRPr="00151271">
          <w:rPr>
            <w:rStyle w:val="a9"/>
            <w:sz w:val="24"/>
            <w:szCs w:val="24"/>
          </w:rPr>
          <w:t>https://bvbinfo.ru/</w:t>
        </w:r>
      </w:hyperlink>
      <w:r>
        <w:rPr>
          <w:sz w:val="24"/>
          <w:szCs w:val="24"/>
        </w:rPr>
        <w:t xml:space="preserve"> </w:t>
      </w:r>
      <w:r w:rsidRPr="0019200F">
        <w:rPr>
          <w:sz w:val="24"/>
          <w:szCs w:val="24"/>
        </w:rPr>
        <w:t xml:space="preserve"> , возможности личного кабинета обучающегося.</w:t>
      </w:r>
    </w:p>
    <w:p w:rsidR="0019200F" w:rsidRPr="0019200F" w:rsidRDefault="0019200F" w:rsidP="0019200F">
      <w:pPr>
        <w:spacing w:after="0"/>
        <w:jc w:val="both"/>
        <w:rPr>
          <w:b/>
          <w:sz w:val="24"/>
          <w:szCs w:val="24"/>
        </w:rPr>
      </w:pPr>
      <w:r w:rsidRPr="0019200F">
        <w:rPr>
          <w:b/>
          <w:sz w:val="24"/>
          <w:szCs w:val="24"/>
        </w:rPr>
        <w:t>Тема 2. Тематическое профориентационное занятие «Открой свое будущее» (1 час)</w:t>
      </w:r>
    </w:p>
    <w:p w:rsidR="0019200F" w:rsidRPr="0019200F" w:rsidRDefault="002979D4" w:rsidP="0019200F">
      <w:pPr>
        <w:spacing w:after="0"/>
        <w:jc w:val="both"/>
        <w:rPr>
          <w:b/>
          <w:sz w:val="24"/>
          <w:szCs w:val="24"/>
        </w:rPr>
      </w:pPr>
      <w:r w:rsidRPr="002979D4">
        <w:rPr>
          <w:sz w:val="24"/>
          <w:szCs w:val="24"/>
        </w:rPr>
        <w:t xml:space="preserve">Структура высшего образования, УГСН. Варианты образования  и профессионального развития. </w:t>
      </w:r>
      <w:r w:rsidR="0019200F" w:rsidRPr="0019200F">
        <w:rPr>
          <w:b/>
          <w:sz w:val="24"/>
          <w:szCs w:val="24"/>
        </w:rPr>
        <w:t>Тема 3. Тематическое профориентационное занятие «Познаю себя» (1 час)</w:t>
      </w:r>
    </w:p>
    <w:p w:rsidR="002979D4" w:rsidRDefault="002979D4" w:rsidP="002979D4">
      <w:pPr>
        <w:spacing w:after="0"/>
        <w:jc w:val="both"/>
        <w:rPr>
          <w:sz w:val="24"/>
          <w:szCs w:val="24"/>
        </w:rPr>
      </w:pPr>
      <w:r w:rsidRPr="002979D4">
        <w:rPr>
          <w:sz w:val="24"/>
          <w:szCs w:val="24"/>
        </w:rPr>
        <w:t>Особенности диагностик на портале «Билет в будущее» https://bvbinfo.ru/. Значение профориентационных диагностик. Диагностический цикл. Алгоритм  и сроки прохождения диагностик. Анонсирование диагностик «Мои интересы»</w:t>
      </w:r>
      <w:r>
        <w:rPr>
          <w:sz w:val="24"/>
          <w:szCs w:val="24"/>
        </w:rPr>
        <w:t xml:space="preserve">. </w:t>
      </w:r>
      <w:r w:rsidRPr="002979D4">
        <w:rPr>
          <w:sz w:val="24"/>
          <w:szCs w:val="24"/>
        </w:rPr>
        <w:t xml:space="preserve"> Профессиональные склонности 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 </w:t>
      </w:r>
    </w:p>
    <w:p w:rsidR="00855E47" w:rsidRDefault="0019200F" w:rsidP="0019200F">
      <w:pPr>
        <w:spacing w:after="0"/>
        <w:jc w:val="both"/>
        <w:rPr>
          <w:b/>
          <w:sz w:val="24"/>
          <w:szCs w:val="24"/>
        </w:rPr>
      </w:pPr>
      <w:r w:rsidRPr="0019200F">
        <w:rPr>
          <w:b/>
          <w:sz w:val="24"/>
          <w:szCs w:val="24"/>
        </w:rPr>
        <w:t xml:space="preserve">Тема 4. </w:t>
      </w:r>
      <w:r w:rsidR="00855E47" w:rsidRPr="00855E47">
        <w:rPr>
          <w:b/>
          <w:sz w:val="24"/>
          <w:szCs w:val="24"/>
        </w:rPr>
        <w:t xml:space="preserve">Россия индустриальная: атомные технологии (1 час) </w:t>
      </w:r>
    </w:p>
    <w:p w:rsidR="00855E47" w:rsidRDefault="002B06D0" w:rsidP="0019200F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  <w:r w:rsidR="00855E47" w:rsidRPr="00855E47">
        <w:rPr>
          <w:sz w:val="24"/>
          <w:szCs w:val="24"/>
        </w:rPr>
        <w:t xml:space="preserve">Профессионально важные качества, характерные для профессий 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 </w:t>
      </w:r>
    </w:p>
    <w:p w:rsidR="00855E47" w:rsidRDefault="0019200F" w:rsidP="0019200F">
      <w:pPr>
        <w:spacing w:after="0"/>
        <w:jc w:val="both"/>
        <w:rPr>
          <w:sz w:val="24"/>
          <w:szCs w:val="24"/>
        </w:rPr>
      </w:pPr>
      <w:r w:rsidRPr="0019200F">
        <w:rPr>
          <w:b/>
          <w:sz w:val="24"/>
          <w:szCs w:val="24"/>
        </w:rPr>
        <w:t xml:space="preserve">Тема 5. </w:t>
      </w:r>
      <w:r w:rsidR="00855E47" w:rsidRPr="00855E47">
        <w:rPr>
          <w:b/>
          <w:sz w:val="24"/>
          <w:szCs w:val="24"/>
        </w:rPr>
        <w:t xml:space="preserve">Россия индустриальная: космическая отрасль </w:t>
      </w:r>
      <w:r w:rsidRPr="0019200F">
        <w:rPr>
          <w:b/>
          <w:sz w:val="24"/>
          <w:szCs w:val="24"/>
        </w:rPr>
        <w:t>(1 час)</w:t>
      </w:r>
      <w:r w:rsidRPr="0019200F">
        <w:rPr>
          <w:sz w:val="24"/>
          <w:szCs w:val="24"/>
        </w:rPr>
        <w:t xml:space="preserve"> </w:t>
      </w:r>
    </w:p>
    <w:p w:rsidR="00855E47" w:rsidRDefault="002B06D0" w:rsidP="0019200F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  <w:r w:rsidR="00855E47" w:rsidRPr="00855E47">
        <w:rPr>
          <w:sz w:val="24"/>
          <w:szCs w:val="24"/>
        </w:rPr>
        <w:t xml:space="preserve">Общая характеристика и история отрасли спутникостроения.  Ее значимость в экономике страны.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 </w:t>
      </w:r>
    </w:p>
    <w:p w:rsidR="00855E47" w:rsidRDefault="0019200F" w:rsidP="0019200F">
      <w:pPr>
        <w:spacing w:after="0"/>
        <w:jc w:val="both"/>
        <w:rPr>
          <w:sz w:val="24"/>
          <w:szCs w:val="24"/>
        </w:rPr>
      </w:pPr>
      <w:r w:rsidRPr="0019200F">
        <w:rPr>
          <w:b/>
          <w:sz w:val="24"/>
          <w:szCs w:val="24"/>
        </w:rPr>
        <w:t xml:space="preserve">Тема 6. </w:t>
      </w:r>
      <w:r w:rsidR="00855E47" w:rsidRPr="00855E47">
        <w:rPr>
          <w:b/>
          <w:sz w:val="24"/>
          <w:szCs w:val="24"/>
        </w:rPr>
        <w:t xml:space="preserve">Россия аграрная: продовольственная безопасность </w:t>
      </w:r>
      <w:r w:rsidRPr="0019200F">
        <w:rPr>
          <w:b/>
          <w:sz w:val="24"/>
          <w:szCs w:val="24"/>
        </w:rPr>
        <w:t>(1 час)</w:t>
      </w:r>
      <w:r w:rsidRPr="0019200F">
        <w:rPr>
          <w:sz w:val="24"/>
          <w:szCs w:val="24"/>
        </w:rPr>
        <w:t xml:space="preserve"> </w:t>
      </w:r>
    </w:p>
    <w:p w:rsidR="00855E47" w:rsidRDefault="002B06D0" w:rsidP="002B06D0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t>Занятие приурочено ко Дню работника сельского хозяйства  и перерабатывающей промышленности, международной выставке «Золотая осень» (12 октября). Рассматривается роль сел</w:t>
      </w:r>
      <w:r>
        <w:rPr>
          <w:sz w:val="24"/>
          <w:szCs w:val="24"/>
        </w:rPr>
        <w:t xml:space="preserve">ьского хозяйства в обеспечении </w:t>
      </w:r>
      <w:r w:rsidRPr="002B06D0">
        <w:rPr>
          <w:sz w:val="24"/>
          <w:szCs w:val="24"/>
        </w:rPr>
        <w:t xml:space="preserve">продовольственной безопасности страны, обзор подотраслей сельского хозяйства, разнообразие профессий и образовательных возможностей. Наукоемкость 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  <w:r w:rsidR="00855E47" w:rsidRPr="00855E47">
        <w:rPr>
          <w:sz w:val="24"/>
          <w:szCs w:val="24"/>
        </w:rPr>
        <w:t xml:space="preserve">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:rsidR="00855E47" w:rsidRDefault="0019200F" w:rsidP="0019200F">
      <w:pPr>
        <w:spacing w:after="0"/>
        <w:jc w:val="both"/>
        <w:rPr>
          <w:sz w:val="24"/>
          <w:szCs w:val="24"/>
        </w:rPr>
      </w:pPr>
      <w:r w:rsidRPr="0019200F">
        <w:rPr>
          <w:b/>
          <w:sz w:val="24"/>
          <w:szCs w:val="24"/>
        </w:rPr>
        <w:t xml:space="preserve">Тема 7. </w:t>
      </w:r>
      <w:r w:rsidR="00855E47" w:rsidRPr="00855E47">
        <w:rPr>
          <w:b/>
          <w:sz w:val="24"/>
          <w:szCs w:val="24"/>
        </w:rPr>
        <w:t xml:space="preserve">Россия комфортная: энергетика </w:t>
      </w:r>
      <w:r w:rsidRPr="0019200F">
        <w:rPr>
          <w:b/>
          <w:sz w:val="24"/>
          <w:szCs w:val="24"/>
        </w:rPr>
        <w:t>(1 час)</w:t>
      </w:r>
      <w:r w:rsidRPr="0019200F">
        <w:rPr>
          <w:sz w:val="24"/>
          <w:szCs w:val="24"/>
        </w:rPr>
        <w:t xml:space="preserve"> </w:t>
      </w:r>
    </w:p>
    <w:p w:rsidR="00855E47" w:rsidRDefault="002B06D0" w:rsidP="0019200F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lastRenderedPageBreak/>
        <w:t xml:space="preserve">Знакомство обучающихся с ролью топливно-энергетического комплекса 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  <w:r w:rsidR="00855E47" w:rsidRPr="00855E47">
        <w:rPr>
          <w:sz w:val="24"/>
          <w:szCs w:val="24"/>
        </w:rPr>
        <w:t xml:space="preserve"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</w:t>
      </w:r>
    </w:p>
    <w:p w:rsidR="00855E47" w:rsidRDefault="0019200F" w:rsidP="0019200F">
      <w:pPr>
        <w:spacing w:after="0"/>
        <w:jc w:val="both"/>
        <w:rPr>
          <w:sz w:val="24"/>
          <w:szCs w:val="24"/>
        </w:rPr>
      </w:pPr>
      <w:r w:rsidRPr="0019200F">
        <w:rPr>
          <w:b/>
          <w:sz w:val="24"/>
          <w:szCs w:val="24"/>
        </w:rPr>
        <w:t xml:space="preserve">Тема 8. </w:t>
      </w:r>
      <w:r w:rsidR="00855E47" w:rsidRPr="00855E47">
        <w:rPr>
          <w:b/>
          <w:sz w:val="24"/>
          <w:szCs w:val="24"/>
        </w:rPr>
        <w:t xml:space="preserve">Практико-ориентированное занятие </w:t>
      </w:r>
      <w:r w:rsidRPr="0019200F">
        <w:rPr>
          <w:b/>
          <w:sz w:val="24"/>
          <w:szCs w:val="24"/>
        </w:rPr>
        <w:t>(1 час)</w:t>
      </w:r>
      <w:r w:rsidRPr="0019200F">
        <w:rPr>
          <w:sz w:val="24"/>
          <w:szCs w:val="24"/>
        </w:rPr>
        <w:t xml:space="preserve"> </w:t>
      </w:r>
    </w:p>
    <w:p w:rsidR="00855E47" w:rsidRDefault="00855E47" w:rsidP="0019200F">
      <w:pPr>
        <w:spacing w:after="0"/>
        <w:jc w:val="both"/>
        <w:rPr>
          <w:sz w:val="24"/>
          <w:szCs w:val="24"/>
        </w:rPr>
      </w:pPr>
      <w:r w:rsidRPr="00855E47">
        <w:rPr>
          <w:sz w:val="24"/>
          <w:szCs w:val="24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 </w:t>
      </w:r>
    </w:p>
    <w:p w:rsidR="00855E47" w:rsidRDefault="0019200F" w:rsidP="0019200F">
      <w:pPr>
        <w:spacing w:after="0"/>
        <w:jc w:val="both"/>
        <w:rPr>
          <w:sz w:val="24"/>
          <w:szCs w:val="24"/>
        </w:rPr>
      </w:pPr>
      <w:r w:rsidRPr="0019200F">
        <w:rPr>
          <w:b/>
          <w:sz w:val="24"/>
          <w:szCs w:val="24"/>
        </w:rPr>
        <w:t xml:space="preserve">Тема 9. </w:t>
      </w:r>
      <w:r w:rsidR="00E62252" w:rsidRPr="00E62252">
        <w:rPr>
          <w:b/>
          <w:sz w:val="24"/>
          <w:szCs w:val="24"/>
        </w:rPr>
        <w:t xml:space="preserve">Россия индустриальная: добыча, переработка, тяжелая промышленность </w:t>
      </w:r>
      <w:r w:rsidRPr="0019200F">
        <w:rPr>
          <w:b/>
          <w:sz w:val="24"/>
          <w:szCs w:val="24"/>
        </w:rPr>
        <w:t>(1 час)</w:t>
      </w:r>
      <w:r w:rsidRPr="0019200F">
        <w:rPr>
          <w:sz w:val="24"/>
          <w:szCs w:val="24"/>
        </w:rPr>
        <w:t xml:space="preserve"> </w:t>
      </w:r>
    </w:p>
    <w:p w:rsidR="00E62252" w:rsidRDefault="002B06D0" w:rsidP="0019200F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 </w:t>
      </w:r>
      <w:r w:rsidR="00E62252" w:rsidRPr="00E62252">
        <w:rPr>
          <w:sz w:val="24"/>
          <w:szCs w:val="24"/>
        </w:rPr>
        <w:t xml:space="preserve"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</w:r>
    </w:p>
    <w:p w:rsidR="00E62252" w:rsidRDefault="007B6F3E" w:rsidP="0019200F">
      <w:pPr>
        <w:spacing w:after="0"/>
        <w:jc w:val="both"/>
        <w:rPr>
          <w:sz w:val="24"/>
          <w:szCs w:val="24"/>
        </w:rPr>
      </w:pPr>
      <w:r w:rsidRPr="007B6F3E">
        <w:rPr>
          <w:b/>
          <w:sz w:val="24"/>
          <w:szCs w:val="24"/>
        </w:rPr>
        <w:t xml:space="preserve">Тема 10. </w:t>
      </w:r>
      <w:r w:rsidR="00E62252" w:rsidRPr="00E62252">
        <w:rPr>
          <w:b/>
          <w:sz w:val="24"/>
          <w:szCs w:val="24"/>
        </w:rPr>
        <w:t xml:space="preserve">Россия индустриальная: машиностроение и судостроение  (занятие к 500-летию Северного морского пути) </w:t>
      </w:r>
      <w:r w:rsidRPr="007B6F3E">
        <w:rPr>
          <w:b/>
          <w:sz w:val="24"/>
          <w:szCs w:val="24"/>
        </w:rPr>
        <w:t>(1 час)</w:t>
      </w:r>
      <w:r w:rsidRPr="007B6F3E">
        <w:rPr>
          <w:sz w:val="24"/>
          <w:szCs w:val="24"/>
        </w:rPr>
        <w:t xml:space="preserve"> </w:t>
      </w:r>
    </w:p>
    <w:p w:rsidR="00E62252" w:rsidRDefault="002B06D0" w:rsidP="0019200F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 и содержание профессиональной деятельности. Варианты профессиональнообразовательных маршрутов. </w:t>
      </w:r>
      <w:r w:rsidR="00E62252" w:rsidRPr="00E62252">
        <w:rPr>
          <w:sz w:val="24"/>
          <w:szCs w:val="24"/>
        </w:rPr>
        <w:t xml:space="preserve">Общая характеристика судостроительной отрасли: тяжелая промышленность и машиностроение. Профессионально важные качества  и особенности профессионального развития в индустриальной сфере. Возможности высшего и профессионального образования в подготовке специалистов  для судостроения. </w:t>
      </w:r>
    </w:p>
    <w:p w:rsidR="00E62252" w:rsidRDefault="007B6F3E" w:rsidP="0019200F">
      <w:pPr>
        <w:spacing w:after="0"/>
        <w:jc w:val="both"/>
        <w:rPr>
          <w:sz w:val="24"/>
          <w:szCs w:val="24"/>
        </w:rPr>
      </w:pPr>
      <w:r w:rsidRPr="007B6F3E">
        <w:rPr>
          <w:b/>
          <w:sz w:val="24"/>
          <w:szCs w:val="24"/>
        </w:rPr>
        <w:t xml:space="preserve">Тема 11. </w:t>
      </w:r>
      <w:r w:rsidR="00B67ADB" w:rsidRPr="00B67ADB">
        <w:rPr>
          <w:b/>
          <w:sz w:val="24"/>
          <w:szCs w:val="24"/>
        </w:rPr>
        <w:t xml:space="preserve">Россия индустриальная: легкая промышленность </w:t>
      </w:r>
      <w:r w:rsidRPr="007B6F3E">
        <w:rPr>
          <w:b/>
          <w:sz w:val="24"/>
          <w:szCs w:val="24"/>
        </w:rPr>
        <w:t>(1 час)</w:t>
      </w:r>
      <w:r w:rsidRPr="007B6F3E">
        <w:rPr>
          <w:sz w:val="24"/>
          <w:szCs w:val="24"/>
        </w:rPr>
        <w:t xml:space="preserve"> </w:t>
      </w:r>
    </w:p>
    <w:p w:rsidR="00B67ADB" w:rsidRDefault="002B06D0" w:rsidP="0019200F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 в кадрах. Основные профессии и содержание профессиональной деятельности. Варианты профессионального образования.  </w:t>
      </w:r>
      <w:r w:rsidR="00B67ADB" w:rsidRPr="00B67ADB">
        <w:rPr>
          <w:sz w:val="24"/>
          <w:szCs w:val="24"/>
        </w:rP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 </w:t>
      </w:r>
    </w:p>
    <w:p w:rsidR="00B67ADB" w:rsidRDefault="007B6F3E" w:rsidP="0019200F">
      <w:pPr>
        <w:spacing w:after="0"/>
        <w:jc w:val="both"/>
        <w:rPr>
          <w:sz w:val="24"/>
          <w:szCs w:val="24"/>
        </w:rPr>
      </w:pPr>
      <w:r w:rsidRPr="007B6F3E">
        <w:rPr>
          <w:b/>
          <w:sz w:val="24"/>
          <w:szCs w:val="24"/>
        </w:rPr>
        <w:t xml:space="preserve">Тема 12. </w:t>
      </w:r>
      <w:r w:rsidR="00B67ADB" w:rsidRPr="00B67ADB">
        <w:rPr>
          <w:b/>
          <w:sz w:val="24"/>
          <w:szCs w:val="24"/>
        </w:rPr>
        <w:t xml:space="preserve">Россия умная: математика в действии </w:t>
      </w:r>
      <w:r w:rsidRPr="007B6F3E">
        <w:rPr>
          <w:b/>
          <w:sz w:val="24"/>
          <w:szCs w:val="24"/>
        </w:rPr>
        <w:t>(1 час)</w:t>
      </w:r>
      <w:r w:rsidRPr="007B6F3E">
        <w:rPr>
          <w:sz w:val="24"/>
          <w:szCs w:val="24"/>
        </w:rPr>
        <w:t xml:space="preserve"> </w:t>
      </w:r>
    </w:p>
    <w:p w:rsidR="00F335E9" w:rsidRDefault="002B06D0" w:rsidP="0019200F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lastRenderedPageBreak/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 в отрасли прикладной и фундаментальной математики, актуальные задачи  и перспективы развития. Примеры сфер деятельности, использующих математический аппарат. </w:t>
      </w:r>
      <w:r w:rsidR="00F335E9" w:rsidRPr="00F335E9">
        <w:rPr>
          <w:sz w:val="24"/>
          <w:szCs w:val="24"/>
        </w:rP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</w:t>
      </w:r>
    </w:p>
    <w:p w:rsidR="00F335E9" w:rsidRDefault="007B6F3E" w:rsidP="0019200F">
      <w:pPr>
        <w:spacing w:after="0"/>
        <w:jc w:val="both"/>
        <w:rPr>
          <w:sz w:val="24"/>
          <w:szCs w:val="24"/>
        </w:rPr>
      </w:pPr>
      <w:r w:rsidRPr="007B6F3E">
        <w:rPr>
          <w:b/>
          <w:sz w:val="24"/>
          <w:szCs w:val="24"/>
        </w:rPr>
        <w:t xml:space="preserve">Тема 13. </w:t>
      </w:r>
      <w:r w:rsidR="00F335E9" w:rsidRPr="00F335E9">
        <w:rPr>
          <w:b/>
          <w:sz w:val="24"/>
          <w:szCs w:val="24"/>
        </w:rPr>
        <w:t xml:space="preserve">Россия безопасная: национальная безопасность </w:t>
      </w:r>
      <w:r w:rsidRPr="007B6F3E">
        <w:rPr>
          <w:b/>
          <w:sz w:val="24"/>
          <w:szCs w:val="24"/>
        </w:rPr>
        <w:t>(1 час)</w:t>
      </w:r>
      <w:r w:rsidRPr="007B6F3E">
        <w:rPr>
          <w:sz w:val="24"/>
          <w:szCs w:val="24"/>
        </w:rPr>
        <w:t xml:space="preserve"> </w:t>
      </w:r>
    </w:p>
    <w:p w:rsidR="00F335E9" w:rsidRDefault="002B06D0" w:rsidP="002B06D0">
      <w:pPr>
        <w:spacing w:after="0"/>
        <w:jc w:val="both"/>
        <w:rPr>
          <w:sz w:val="24"/>
          <w:szCs w:val="24"/>
        </w:rPr>
      </w:pPr>
      <w:r w:rsidRPr="002B06D0">
        <w:rPr>
          <w:sz w:val="24"/>
          <w:szCs w:val="24"/>
        </w:rPr>
        <w:t xml:space="preserve">Знакомство обучающихся со сферами профессиональной деятельности 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кадрах.Основные профессии и содержание профессиональной деятельности. Варианты профессионально-образовательного маршрута. </w:t>
      </w:r>
      <w:r w:rsidR="00F335E9" w:rsidRPr="00F335E9">
        <w:rPr>
          <w:sz w:val="24"/>
          <w:szCs w:val="24"/>
        </w:rPr>
        <w:t xml:space="preserve">Профессионально важные качества и особенности построения карьеры. Возможности высшего и среднего профессионального образования  в подготовке специалистов в сфере гражданской обороны и таможенного контроля. </w:t>
      </w:r>
    </w:p>
    <w:p w:rsidR="00F335E9" w:rsidRDefault="007B6F3E" w:rsidP="0019200F">
      <w:pPr>
        <w:spacing w:after="0"/>
        <w:jc w:val="both"/>
        <w:rPr>
          <w:sz w:val="24"/>
          <w:szCs w:val="24"/>
        </w:rPr>
      </w:pPr>
      <w:r w:rsidRPr="007B6F3E">
        <w:rPr>
          <w:b/>
          <w:sz w:val="24"/>
          <w:szCs w:val="24"/>
        </w:rPr>
        <w:t xml:space="preserve">Тема 14. </w:t>
      </w:r>
      <w:r w:rsidR="00070B80" w:rsidRPr="00070B80">
        <w:rPr>
          <w:b/>
          <w:sz w:val="24"/>
          <w:szCs w:val="24"/>
        </w:rPr>
        <w:t xml:space="preserve">Россия цифровая: IT – компании и отечественный финтех </w:t>
      </w:r>
      <w:r w:rsidRPr="007B6F3E">
        <w:rPr>
          <w:b/>
          <w:sz w:val="24"/>
          <w:szCs w:val="24"/>
        </w:rPr>
        <w:t>(1 час)</w:t>
      </w:r>
      <w:r w:rsidRPr="007B6F3E">
        <w:rPr>
          <w:sz w:val="24"/>
          <w:szCs w:val="24"/>
        </w:rPr>
        <w:t xml:space="preserve"> </w:t>
      </w:r>
    </w:p>
    <w:p w:rsidR="00070B80" w:rsidRDefault="00070B80" w:rsidP="0019200F">
      <w:pPr>
        <w:spacing w:after="0"/>
        <w:jc w:val="both"/>
        <w:rPr>
          <w:sz w:val="24"/>
          <w:szCs w:val="24"/>
        </w:rPr>
      </w:pPr>
      <w:r w:rsidRPr="00070B80">
        <w:rPr>
          <w:sz w:val="24"/>
          <w:szCs w:val="24"/>
        </w:rPr>
        <w:t>Определение лидерства отечественных технологических компаний 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:rsidR="00070B80" w:rsidRDefault="007B6F3E" w:rsidP="0019200F">
      <w:pPr>
        <w:spacing w:after="0"/>
        <w:jc w:val="both"/>
        <w:rPr>
          <w:sz w:val="24"/>
          <w:szCs w:val="24"/>
        </w:rPr>
      </w:pPr>
      <w:r w:rsidRPr="007B6F3E">
        <w:rPr>
          <w:b/>
          <w:sz w:val="24"/>
          <w:szCs w:val="24"/>
        </w:rPr>
        <w:t xml:space="preserve">Тема 15. </w:t>
      </w:r>
      <w:r w:rsidR="00AB74E0" w:rsidRPr="00AB74E0">
        <w:rPr>
          <w:b/>
          <w:sz w:val="24"/>
          <w:szCs w:val="24"/>
        </w:rPr>
        <w:t xml:space="preserve">Россия индустриальная: пищевая промышленность и общественное питание </w:t>
      </w:r>
      <w:r w:rsidRPr="007B6F3E">
        <w:rPr>
          <w:b/>
          <w:sz w:val="24"/>
          <w:szCs w:val="24"/>
        </w:rPr>
        <w:t>(1 час)</w:t>
      </w:r>
      <w:r w:rsidRPr="007B6F3E">
        <w:rPr>
          <w:sz w:val="24"/>
          <w:szCs w:val="24"/>
        </w:rPr>
        <w:t xml:space="preserve"> </w:t>
      </w:r>
    </w:p>
    <w:p w:rsidR="00AB74E0" w:rsidRDefault="00AB74E0" w:rsidP="0019200F">
      <w:pPr>
        <w:spacing w:after="0"/>
        <w:jc w:val="both"/>
        <w:rPr>
          <w:sz w:val="24"/>
          <w:szCs w:val="24"/>
        </w:rPr>
      </w:pPr>
      <w:r w:rsidRPr="00AB74E0">
        <w:rPr>
          <w:sz w:val="24"/>
          <w:szCs w:val="24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профессионально-образовательных маршрутов. Возможности высшего  и профессионального образования в подготовке специалистов для пищевой промышленности.  </w:t>
      </w:r>
    </w:p>
    <w:p w:rsidR="00AB74E0" w:rsidRDefault="00D87A73" w:rsidP="0019200F">
      <w:pPr>
        <w:spacing w:after="0"/>
        <w:jc w:val="both"/>
        <w:rPr>
          <w:sz w:val="24"/>
          <w:szCs w:val="24"/>
        </w:rPr>
      </w:pPr>
      <w:r w:rsidRPr="00D87A73">
        <w:rPr>
          <w:b/>
          <w:sz w:val="24"/>
          <w:szCs w:val="24"/>
        </w:rPr>
        <w:t xml:space="preserve">Тема 16. </w:t>
      </w:r>
      <w:r w:rsidR="00AB74E0" w:rsidRPr="00AB74E0">
        <w:rPr>
          <w:b/>
          <w:sz w:val="24"/>
          <w:szCs w:val="24"/>
        </w:rPr>
        <w:t xml:space="preserve">Практико-ориентированное занятие </w:t>
      </w:r>
      <w:r w:rsidRPr="00D87A73">
        <w:rPr>
          <w:b/>
          <w:sz w:val="24"/>
          <w:szCs w:val="24"/>
        </w:rPr>
        <w:t>(1 час)</w:t>
      </w:r>
      <w:r w:rsidRPr="00D87A73">
        <w:rPr>
          <w:sz w:val="24"/>
          <w:szCs w:val="24"/>
        </w:rPr>
        <w:t xml:space="preserve"> </w:t>
      </w:r>
    </w:p>
    <w:p w:rsidR="00AB74E0" w:rsidRDefault="00AB74E0" w:rsidP="00AB74E0">
      <w:pPr>
        <w:spacing w:after="0"/>
        <w:jc w:val="both"/>
        <w:rPr>
          <w:sz w:val="24"/>
          <w:szCs w:val="24"/>
        </w:rPr>
      </w:pPr>
      <w:r w:rsidRPr="00AB74E0">
        <w:rPr>
          <w:sz w:val="24"/>
          <w:szCs w:val="24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 в профессии, их компетенциях, особенностях образования. Рассматриваются профессии тем с № 9 по №15. </w:t>
      </w:r>
    </w:p>
    <w:p w:rsidR="00D87A73" w:rsidRPr="00D87A73" w:rsidRDefault="00D87A73" w:rsidP="00AB74E0">
      <w:pPr>
        <w:spacing w:after="0"/>
        <w:jc w:val="both"/>
        <w:rPr>
          <w:b/>
          <w:sz w:val="24"/>
          <w:szCs w:val="24"/>
        </w:rPr>
      </w:pPr>
      <w:r w:rsidRPr="00D87A73">
        <w:rPr>
          <w:b/>
          <w:sz w:val="24"/>
          <w:szCs w:val="24"/>
        </w:rPr>
        <w:t>Тема 17. Профориентационное тематическое занятие «Мое будущее» (1 час)</w:t>
      </w:r>
    </w:p>
    <w:p w:rsidR="008115CE" w:rsidRDefault="008115CE" w:rsidP="0019200F">
      <w:pPr>
        <w:spacing w:after="0"/>
        <w:jc w:val="both"/>
        <w:rPr>
          <w:sz w:val="24"/>
          <w:szCs w:val="24"/>
        </w:rPr>
      </w:pPr>
      <w:r w:rsidRPr="008115CE">
        <w:rPr>
          <w:sz w:val="24"/>
          <w:szCs w:val="24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 с собственными представлениями. Навык планирования образовательнопрофессионального маршрута с учетом рекомендаций разного рода. Принцип вероятностного прогноза. </w:t>
      </w:r>
    </w:p>
    <w:p w:rsidR="008115CE" w:rsidRDefault="00D87A73" w:rsidP="0019200F">
      <w:pPr>
        <w:spacing w:after="0"/>
        <w:jc w:val="both"/>
        <w:rPr>
          <w:sz w:val="24"/>
          <w:szCs w:val="24"/>
        </w:rPr>
      </w:pPr>
      <w:r w:rsidRPr="00D87A73">
        <w:rPr>
          <w:b/>
          <w:sz w:val="24"/>
          <w:szCs w:val="24"/>
        </w:rPr>
        <w:t xml:space="preserve">Тема 18. </w:t>
      </w:r>
      <w:r w:rsidR="008115CE" w:rsidRPr="008115CE">
        <w:rPr>
          <w:b/>
          <w:sz w:val="24"/>
          <w:szCs w:val="24"/>
        </w:rPr>
        <w:t xml:space="preserve">Профориентационное занятие </w:t>
      </w:r>
      <w:r w:rsidRPr="00D87A73">
        <w:rPr>
          <w:b/>
          <w:sz w:val="24"/>
          <w:szCs w:val="24"/>
        </w:rPr>
        <w:t>(1 час)</w:t>
      </w:r>
      <w:r w:rsidRPr="00D87A73">
        <w:rPr>
          <w:sz w:val="24"/>
          <w:szCs w:val="24"/>
        </w:rPr>
        <w:t xml:space="preserve"> </w:t>
      </w:r>
      <w:r w:rsidR="008115CE">
        <w:rPr>
          <w:sz w:val="24"/>
          <w:szCs w:val="24"/>
        </w:rPr>
        <w:t xml:space="preserve"> </w:t>
      </w:r>
    </w:p>
    <w:p w:rsidR="008115CE" w:rsidRDefault="008115CE" w:rsidP="0019200F">
      <w:pPr>
        <w:spacing w:after="0"/>
        <w:jc w:val="both"/>
        <w:rPr>
          <w:sz w:val="24"/>
          <w:szCs w:val="24"/>
        </w:rPr>
      </w:pPr>
      <w:r w:rsidRPr="008115CE">
        <w:rPr>
          <w:sz w:val="24"/>
          <w:szCs w:val="24"/>
        </w:rPr>
        <w:lastRenderedPageBreak/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</w:t>
      </w:r>
      <w:r>
        <w:rPr>
          <w:sz w:val="24"/>
          <w:szCs w:val="24"/>
        </w:rPr>
        <w:t>.</w:t>
      </w:r>
      <w:r w:rsidRPr="008115CE">
        <w:t xml:space="preserve"> </w:t>
      </w:r>
      <w:r w:rsidRPr="008115CE">
        <w:rPr>
          <w:sz w:val="24"/>
          <w:szCs w:val="24"/>
        </w:rPr>
        <w:t xml:space="preserve">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</w:t>
      </w:r>
    </w:p>
    <w:p w:rsidR="008115CE" w:rsidRPr="008115CE" w:rsidRDefault="00D87A73" w:rsidP="0019200F">
      <w:pPr>
        <w:spacing w:after="0"/>
        <w:jc w:val="both"/>
      </w:pPr>
      <w:r w:rsidRPr="00D87A73">
        <w:rPr>
          <w:b/>
          <w:sz w:val="24"/>
          <w:szCs w:val="24"/>
        </w:rPr>
        <w:t xml:space="preserve">Тема 19. </w:t>
      </w:r>
      <w:r w:rsidR="008115CE" w:rsidRPr="008115CE">
        <w:rPr>
          <w:b/>
          <w:sz w:val="24"/>
          <w:szCs w:val="24"/>
        </w:rPr>
        <w:t xml:space="preserve">Россия деловая: предпринимательство и бизнес </w:t>
      </w:r>
      <w:r w:rsidRPr="00D87A73">
        <w:rPr>
          <w:b/>
          <w:sz w:val="24"/>
          <w:szCs w:val="24"/>
        </w:rPr>
        <w:t>(1 час)</w:t>
      </w:r>
      <w:r w:rsidRPr="00D87A73">
        <w:rPr>
          <w:sz w:val="24"/>
          <w:szCs w:val="24"/>
        </w:rPr>
        <w:t xml:space="preserve"> </w:t>
      </w:r>
    </w:p>
    <w:p w:rsidR="008115CE" w:rsidRDefault="008115CE" w:rsidP="0019200F">
      <w:pPr>
        <w:spacing w:after="0"/>
        <w:jc w:val="both"/>
        <w:rPr>
          <w:sz w:val="24"/>
          <w:szCs w:val="24"/>
        </w:rPr>
      </w:pPr>
      <w:r w:rsidRPr="008115CE">
        <w:rPr>
          <w:sz w:val="24"/>
          <w:szCs w:val="24"/>
        </w:rP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8115CE" w:rsidRDefault="00D87A73" w:rsidP="0019200F">
      <w:pPr>
        <w:spacing w:after="0"/>
        <w:jc w:val="both"/>
        <w:rPr>
          <w:sz w:val="24"/>
          <w:szCs w:val="24"/>
        </w:rPr>
      </w:pPr>
      <w:r w:rsidRPr="00D87A73">
        <w:rPr>
          <w:b/>
          <w:sz w:val="24"/>
          <w:szCs w:val="24"/>
        </w:rPr>
        <w:t xml:space="preserve">Тема 20. </w:t>
      </w:r>
      <w:r w:rsidR="008115CE" w:rsidRPr="008115CE">
        <w:rPr>
          <w:b/>
          <w:sz w:val="24"/>
          <w:szCs w:val="24"/>
        </w:rPr>
        <w:t xml:space="preserve">Россия умная: наука и технологи </w:t>
      </w:r>
      <w:r w:rsidRPr="00D87A73">
        <w:rPr>
          <w:b/>
          <w:sz w:val="24"/>
          <w:szCs w:val="24"/>
        </w:rPr>
        <w:t>(1 час)</w:t>
      </w:r>
      <w:r w:rsidRPr="00D87A73">
        <w:rPr>
          <w:sz w:val="24"/>
          <w:szCs w:val="24"/>
        </w:rPr>
        <w:t xml:space="preserve"> </w:t>
      </w:r>
    </w:p>
    <w:p w:rsidR="008115CE" w:rsidRDefault="008115CE" w:rsidP="008115CE">
      <w:pPr>
        <w:spacing w:after="0"/>
        <w:jc w:val="both"/>
        <w:rPr>
          <w:sz w:val="24"/>
          <w:szCs w:val="24"/>
        </w:rPr>
      </w:pPr>
      <w:r w:rsidRPr="008115CE">
        <w:rPr>
          <w:sz w:val="24"/>
          <w:szCs w:val="24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  </w:t>
      </w:r>
    </w:p>
    <w:p w:rsidR="008115CE" w:rsidRDefault="00DE061B" w:rsidP="008115CE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21. </w:t>
      </w:r>
      <w:r w:rsidR="004A3FA3" w:rsidRPr="004A3FA3">
        <w:rPr>
          <w:b/>
          <w:sz w:val="24"/>
          <w:szCs w:val="24"/>
        </w:rPr>
        <w:t xml:space="preserve">Россия гостеприимная: сервис и туризм </w:t>
      </w:r>
      <w:r w:rsidRPr="00DE061B">
        <w:rPr>
          <w:b/>
          <w:sz w:val="24"/>
          <w:szCs w:val="24"/>
        </w:rPr>
        <w:t>(1 час)</w:t>
      </w:r>
      <w:r w:rsidRPr="00DE061B">
        <w:rPr>
          <w:sz w:val="24"/>
          <w:szCs w:val="24"/>
        </w:rPr>
        <w:t xml:space="preserve"> </w:t>
      </w:r>
    </w:p>
    <w:p w:rsidR="004A3FA3" w:rsidRDefault="004A3FA3" w:rsidP="0019200F">
      <w:pPr>
        <w:spacing w:after="0"/>
        <w:jc w:val="both"/>
        <w:rPr>
          <w:sz w:val="24"/>
          <w:szCs w:val="24"/>
        </w:rPr>
      </w:pPr>
      <w:r w:rsidRPr="004A3FA3">
        <w:rPr>
          <w:sz w:val="24"/>
          <w:szCs w:val="24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  </w:t>
      </w:r>
    </w:p>
    <w:p w:rsidR="004A3FA3" w:rsidRDefault="00DE061B" w:rsidP="0019200F">
      <w:pPr>
        <w:spacing w:after="0"/>
        <w:jc w:val="both"/>
        <w:rPr>
          <w:b/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22. </w:t>
      </w:r>
      <w:r w:rsidR="004A3FA3" w:rsidRPr="004A3FA3">
        <w:rPr>
          <w:b/>
          <w:sz w:val="24"/>
          <w:szCs w:val="24"/>
        </w:rPr>
        <w:t xml:space="preserve">Россия безопасная. Защитники Отечества </w:t>
      </w:r>
      <w:r w:rsidRPr="00DE061B">
        <w:rPr>
          <w:b/>
          <w:sz w:val="24"/>
          <w:szCs w:val="24"/>
        </w:rPr>
        <w:t xml:space="preserve">(1 час) </w:t>
      </w:r>
    </w:p>
    <w:p w:rsidR="004A3FA3" w:rsidRDefault="004A3FA3" w:rsidP="0019200F">
      <w:pPr>
        <w:spacing w:after="0"/>
        <w:jc w:val="both"/>
        <w:rPr>
          <w:sz w:val="24"/>
          <w:szCs w:val="24"/>
        </w:rPr>
      </w:pPr>
      <w:r w:rsidRPr="004A3FA3">
        <w:rPr>
          <w:sz w:val="24"/>
          <w:szCs w:val="24"/>
        </w:rPr>
        <w:t xml:space="preserve"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4A3FA3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>Тема 23. Россия безопасная: военно-промышленный комплекс (1 час</w:t>
      </w:r>
      <w:r w:rsidRPr="00DE061B">
        <w:rPr>
          <w:sz w:val="24"/>
          <w:szCs w:val="24"/>
        </w:rPr>
        <w:t xml:space="preserve">) </w:t>
      </w:r>
    </w:p>
    <w:p w:rsidR="00545800" w:rsidRDefault="00545800" w:rsidP="00545800">
      <w:pPr>
        <w:spacing w:after="0"/>
        <w:jc w:val="both"/>
        <w:rPr>
          <w:sz w:val="24"/>
          <w:szCs w:val="24"/>
        </w:rPr>
      </w:pPr>
      <w:r w:rsidRPr="00545800">
        <w:rPr>
          <w:sz w:val="24"/>
          <w:szCs w:val="24"/>
        </w:rP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особенности </w:t>
      </w:r>
      <w:r w:rsidRPr="00545800">
        <w:rPr>
          <w:sz w:val="24"/>
          <w:szCs w:val="24"/>
        </w:rPr>
        <w:lastRenderedPageBreak/>
        <w:t>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545800" w:rsidRDefault="00DE061B" w:rsidP="00545800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24. </w:t>
      </w:r>
      <w:r w:rsidR="00545800" w:rsidRPr="00545800">
        <w:rPr>
          <w:b/>
          <w:sz w:val="24"/>
          <w:szCs w:val="24"/>
        </w:rPr>
        <w:t xml:space="preserve">Россия на связи: интернет и телекоммуникация </w:t>
      </w:r>
      <w:r w:rsidRPr="00DE061B">
        <w:rPr>
          <w:b/>
          <w:sz w:val="24"/>
          <w:szCs w:val="24"/>
        </w:rPr>
        <w:t>(1 час)</w:t>
      </w:r>
      <w:r w:rsidRPr="00DE061B">
        <w:rPr>
          <w:sz w:val="24"/>
          <w:szCs w:val="24"/>
        </w:rPr>
        <w:t xml:space="preserve"> </w:t>
      </w:r>
    </w:p>
    <w:p w:rsidR="00545800" w:rsidRDefault="00545800" w:rsidP="0019200F">
      <w:pPr>
        <w:spacing w:after="0"/>
        <w:jc w:val="both"/>
        <w:rPr>
          <w:sz w:val="24"/>
          <w:szCs w:val="24"/>
        </w:rPr>
      </w:pPr>
      <w:r w:rsidRPr="00545800">
        <w:rPr>
          <w:sz w:val="24"/>
          <w:szCs w:val="24"/>
        </w:rPr>
        <w:t>Знакомство обучающихся с ролью систем связи и телекоммуникаций  для экономики страны. Достижения России в сфере обеспечения связи 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Pr="00545800">
        <w:t xml:space="preserve"> </w:t>
      </w:r>
      <w:r w:rsidRPr="00545800">
        <w:rPr>
          <w:sz w:val="24"/>
          <w:szCs w:val="24"/>
        </w:rPr>
        <w:t>Профессионально важные качества и особенности построения карьеры в программировании и телекоммуникации. Возможности высшего 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545800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25. </w:t>
      </w:r>
      <w:r w:rsidR="00F82DA9" w:rsidRPr="00F82DA9">
        <w:rPr>
          <w:b/>
          <w:sz w:val="24"/>
          <w:szCs w:val="24"/>
        </w:rPr>
        <w:t xml:space="preserve">Практико-ориентированное занятие </w:t>
      </w:r>
      <w:r w:rsidRPr="00DE061B">
        <w:rPr>
          <w:b/>
          <w:sz w:val="24"/>
          <w:szCs w:val="24"/>
        </w:rPr>
        <w:t>(1 час)</w:t>
      </w:r>
      <w:r w:rsidRPr="00DE061B">
        <w:rPr>
          <w:sz w:val="24"/>
          <w:szCs w:val="24"/>
        </w:rPr>
        <w:t xml:space="preserve">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с №20 по №24.  </w:t>
      </w:r>
    </w:p>
    <w:p w:rsidR="00F82DA9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26. </w:t>
      </w:r>
      <w:r w:rsidR="00F82DA9" w:rsidRPr="00F82DA9">
        <w:rPr>
          <w:b/>
          <w:sz w:val="24"/>
          <w:szCs w:val="24"/>
        </w:rPr>
        <w:t xml:space="preserve">Проектное занятие: поговори с родителями </w:t>
      </w:r>
      <w:r w:rsidRPr="00DE061B">
        <w:rPr>
          <w:b/>
          <w:sz w:val="24"/>
          <w:szCs w:val="24"/>
        </w:rPr>
        <w:t>(1 час)</w:t>
      </w:r>
      <w:r w:rsidRPr="00DE061B">
        <w:rPr>
          <w:sz w:val="24"/>
          <w:szCs w:val="24"/>
        </w:rPr>
        <w:t xml:space="preserve">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 для беседы и знакомятся с правилами и особенностями проведения интервью  на тему профессионального самоопределения. Материалы занятия могут быть использованы обучающимися в самостоятельной деятельности. </w:t>
      </w:r>
    </w:p>
    <w:p w:rsidR="00F82DA9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27. </w:t>
      </w:r>
      <w:r w:rsidR="00F82DA9" w:rsidRPr="00F82DA9">
        <w:rPr>
          <w:b/>
          <w:sz w:val="24"/>
          <w:szCs w:val="24"/>
        </w:rPr>
        <w:t xml:space="preserve">Россия здоровая: медицина и фармацевтика в России </w:t>
      </w:r>
      <w:r w:rsidRPr="00DE061B">
        <w:rPr>
          <w:b/>
          <w:sz w:val="24"/>
          <w:szCs w:val="24"/>
        </w:rPr>
        <w:t>(1 час)</w:t>
      </w:r>
      <w:r w:rsidRPr="00DE061B">
        <w:rPr>
          <w:sz w:val="24"/>
          <w:szCs w:val="24"/>
        </w:rPr>
        <w:t xml:space="preserve">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  </w:t>
      </w:r>
    </w:p>
    <w:p w:rsidR="00F82DA9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28. </w:t>
      </w:r>
      <w:r w:rsidR="00F82DA9" w:rsidRPr="00F82DA9">
        <w:rPr>
          <w:b/>
          <w:sz w:val="24"/>
          <w:szCs w:val="24"/>
        </w:rPr>
        <w:t xml:space="preserve">Россия индустриальная: космическая отрасль </w:t>
      </w:r>
      <w:r w:rsidRPr="00DE061B">
        <w:rPr>
          <w:b/>
          <w:sz w:val="24"/>
          <w:szCs w:val="24"/>
        </w:rPr>
        <w:t>(1 час)</w:t>
      </w:r>
      <w:r w:rsidRPr="00DE061B">
        <w:rPr>
          <w:sz w:val="24"/>
          <w:szCs w:val="24"/>
        </w:rPr>
        <w:t xml:space="preserve">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 и содержание профессиональной деятельности в космической отрасли. Профессионально важные качества и особенности профессионального развития в космической отрасли. Возможности высшего  и среднего профессионального образования в подготовке специалистов  для космической отрасли.  </w:t>
      </w:r>
    </w:p>
    <w:p w:rsidR="00F82DA9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29. </w:t>
      </w:r>
      <w:r w:rsidR="00F82DA9" w:rsidRPr="00F82DA9">
        <w:rPr>
          <w:b/>
          <w:sz w:val="24"/>
          <w:szCs w:val="24"/>
        </w:rPr>
        <w:t xml:space="preserve">Россия творческая: культура и искусство </w:t>
      </w:r>
      <w:r w:rsidRPr="00DE061B">
        <w:rPr>
          <w:b/>
          <w:sz w:val="24"/>
          <w:szCs w:val="24"/>
        </w:rPr>
        <w:t>(1 час)</w:t>
      </w:r>
      <w:r w:rsidRPr="00DE061B">
        <w:rPr>
          <w:sz w:val="24"/>
          <w:szCs w:val="24"/>
        </w:rPr>
        <w:t xml:space="preserve">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 xml:space="preserve">Знакомство обучающихся с ролью креативной индустрии и сферой промышленного дизайна в экономике страны. Промышленный дизайн – сфера 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Профессионально </w:t>
      </w:r>
      <w:r w:rsidRPr="00F82DA9">
        <w:rPr>
          <w:sz w:val="24"/>
          <w:szCs w:val="24"/>
        </w:rPr>
        <w:lastRenderedPageBreak/>
        <w:t>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F82DA9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>Тема 30. Практико-ориентированное занятие (1 час)</w:t>
      </w:r>
      <w:r w:rsidRPr="00DE061B">
        <w:rPr>
          <w:sz w:val="24"/>
          <w:szCs w:val="24"/>
        </w:rPr>
        <w:t xml:space="preserve">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 xml:space="preserve"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  </w:t>
      </w:r>
    </w:p>
    <w:p w:rsidR="00F82DA9" w:rsidRDefault="00DE061B" w:rsidP="0019200F">
      <w:pPr>
        <w:spacing w:after="0"/>
        <w:jc w:val="both"/>
        <w:rPr>
          <w:b/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31. </w:t>
      </w:r>
      <w:r w:rsidR="00F82DA9" w:rsidRPr="00F82DA9">
        <w:rPr>
          <w:b/>
          <w:sz w:val="24"/>
          <w:szCs w:val="24"/>
        </w:rPr>
        <w:t xml:space="preserve">Россия комфортная. Строительство и города будущего </w:t>
      </w:r>
      <w:r w:rsidRPr="00DE061B">
        <w:rPr>
          <w:b/>
          <w:sz w:val="24"/>
          <w:szCs w:val="24"/>
        </w:rPr>
        <w:t xml:space="preserve">(1 час)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>Занятие проходит накануне 1 мая –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  <w:r w:rsidRPr="00F82DA9">
        <w:t xml:space="preserve"> </w:t>
      </w:r>
      <w:r w:rsidRPr="00F82DA9">
        <w:rPr>
          <w:sz w:val="24"/>
          <w:szCs w:val="24"/>
        </w:rPr>
        <w:t xml:space="preserve"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  </w:t>
      </w:r>
    </w:p>
    <w:p w:rsidR="00F82DA9" w:rsidRDefault="00DE061B" w:rsidP="0019200F">
      <w:pPr>
        <w:spacing w:after="0"/>
        <w:jc w:val="both"/>
        <w:rPr>
          <w:b/>
          <w:sz w:val="24"/>
          <w:szCs w:val="24"/>
        </w:rPr>
      </w:pPr>
      <w:r w:rsidRPr="00DE061B">
        <w:rPr>
          <w:b/>
          <w:sz w:val="24"/>
          <w:szCs w:val="24"/>
        </w:rPr>
        <w:t xml:space="preserve">Тема 32. </w:t>
      </w:r>
      <w:r w:rsidR="00F82DA9" w:rsidRPr="00F82DA9">
        <w:rPr>
          <w:b/>
          <w:sz w:val="24"/>
          <w:szCs w:val="24"/>
        </w:rPr>
        <w:t xml:space="preserve">Россия безопасная: военно-промышленный комплекс (ВПК) </w:t>
      </w:r>
      <w:r w:rsidRPr="00DE061B">
        <w:rPr>
          <w:b/>
          <w:sz w:val="24"/>
          <w:szCs w:val="24"/>
        </w:rPr>
        <w:t xml:space="preserve">(1 час)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>Знакомство обучающихся с ролью военно-промышленного комплекса 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F82DA9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>Тема 33. Практико-ориентированное занятие (1 час)</w:t>
      </w:r>
      <w:r w:rsidRPr="00DE061B">
        <w:rPr>
          <w:sz w:val="24"/>
          <w:szCs w:val="24"/>
        </w:rPr>
        <w:t xml:space="preserve"> </w:t>
      </w:r>
    </w:p>
    <w:p w:rsidR="00F82DA9" w:rsidRDefault="00F82DA9" w:rsidP="0019200F">
      <w:pPr>
        <w:spacing w:after="0"/>
        <w:jc w:val="both"/>
        <w:rPr>
          <w:sz w:val="24"/>
          <w:szCs w:val="24"/>
        </w:rPr>
      </w:pPr>
      <w:r w:rsidRPr="00F82DA9">
        <w:rPr>
          <w:sz w:val="24"/>
          <w:szCs w:val="24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№ 31 и № 32 (на выбор) </w:t>
      </w:r>
    </w:p>
    <w:p w:rsidR="00F82DA9" w:rsidRDefault="00DE061B" w:rsidP="0019200F">
      <w:pPr>
        <w:spacing w:after="0"/>
        <w:jc w:val="both"/>
        <w:rPr>
          <w:sz w:val="24"/>
          <w:szCs w:val="24"/>
        </w:rPr>
      </w:pPr>
      <w:r w:rsidRPr="00DE061B">
        <w:rPr>
          <w:b/>
          <w:sz w:val="24"/>
          <w:szCs w:val="24"/>
        </w:rPr>
        <w:t>Тема 34. Рефлексивное занятие (1 час)</w:t>
      </w:r>
      <w:r w:rsidRPr="00DE061B">
        <w:rPr>
          <w:sz w:val="24"/>
          <w:szCs w:val="24"/>
        </w:rPr>
        <w:t xml:space="preserve"> </w:t>
      </w:r>
    </w:p>
    <w:p w:rsidR="00F82DA9" w:rsidRDefault="00F82DA9" w:rsidP="00F82DA9">
      <w:pPr>
        <w:spacing w:after="0"/>
        <w:rPr>
          <w:sz w:val="24"/>
          <w:szCs w:val="24"/>
        </w:rPr>
      </w:pPr>
      <w:r w:rsidRPr="00F82DA9">
        <w:rPr>
          <w:sz w:val="24"/>
          <w:szCs w:val="24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 за учебный год (в урочной и внеурочной деятельности, в каких мероприятиях профессионального выбора участвовали, успехи в дополнительном образовании  и так далее). Самооценка результатов. Оценка курса обучающимися,  их предложения. </w:t>
      </w:r>
    </w:p>
    <w:p w:rsidR="00780E39" w:rsidRPr="003135C3" w:rsidRDefault="00780E39" w:rsidP="00322EB1">
      <w:pPr>
        <w:spacing w:after="0"/>
        <w:jc w:val="center"/>
        <w:rPr>
          <w:b/>
          <w:sz w:val="24"/>
          <w:szCs w:val="24"/>
          <w:u w:val="single"/>
        </w:rPr>
      </w:pPr>
      <w:r w:rsidRPr="003135C3">
        <w:rPr>
          <w:b/>
          <w:sz w:val="24"/>
          <w:szCs w:val="24"/>
          <w:u w:val="single"/>
        </w:rPr>
        <w:t>Планируемые результаты освоения курса внеурочной деятельности</w:t>
      </w:r>
    </w:p>
    <w:p w:rsidR="002A2BDF" w:rsidRPr="00026A84" w:rsidRDefault="002A2BDF" w:rsidP="00026A84">
      <w:pPr>
        <w:spacing w:after="0" w:line="240" w:lineRule="auto"/>
        <w:rPr>
          <w:b/>
          <w:sz w:val="24"/>
          <w:szCs w:val="24"/>
        </w:rPr>
      </w:pPr>
      <w:r w:rsidRPr="00026A84">
        <w:rPr>
          <w:b/>
          <w:sz w:val="24"/>
          <w:szCs w:val="24"/>
        </w:rPr>
        <w:t>Личностные результаты:</w:t>
      </w:r>
    </w:p>
    <w:p w:rsidR="00B721E9" w:rsidRPr="00026A84" w:rsidRDefault="00B721E9" w:rsidP="00026A84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 w:rsidRPr="00026A84">
        <w:rPr>
          <w:rFonts w:eastAsia="Times New Roman"/>
          <w:i/>
          <w:color w:val="181818"/>
          <w:sz w:val="24"/>
          <w:szCs w:val="24"/>
          <w:lang w:eastAsia="ru-RU"/>
        </w:rPr>
        <w:t xml:space="preserve">В сфере гражданского воспитания: </w:t>
      </w:r>
    </w:p>
    <w:p w:rsidR="00B27A22" w:rsidRDefault="00B27A22" w:rsidP="00026A8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lastRenderedPageBreak/>
        <w:t xml:space="preserve">‒ сформированность гражданской позиции обучающегося как активного  и ответственного члена российского общества, осознание своих конституционных прав и обязанностей, уважение закона и правопорядка; </w:t>
      </w:r>
    </w:p>
    <w:p w:rsidR="00B27A22" w:rsidRDefault="00B27A22" w:rsidP="00026A8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t xml:space="preserve">‒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:rsidR="00B27A22" w:rsidRDefault="00B27A22" w:rsidP="00026A8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t xml:space="preserve">‒ умение взаимодействовать с социальными институтами в соответствии  с их функциями и назначением. </w:t>
      </w:r>
    </w:p>
    <w:p w:rsidR="00B721E9" w:rsidRPr="00026A84" w:rsidRDefault="00B721E9" w:rsidP="00026A84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 w:rsidRPr="00026A84">
        <w:rPr>
          <w:rFonts w:eastAsia="Times New Roman"/>
          <w:i/>
          <w:color w:val="181818"/>
          <w:sz w:val="24"/>
          <w:szCs w:val="24"/>
          <w:lang w:eastAsia="ru-RU"/>
        </w:rPr>
        <w:t xml:space="preserve">В сфере патриотического воспитания: </w:t>
      </w:r>
    </w:p>
    <w:p w:rsidR="00C31517" w:rsidRPr="00C31517" w:rsidRDefault="00C31517" w:rsidP="00C31517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31517">
        <w:rPr>
          <w:rFonts w:eastAsia="Times New Roman"/>
          <w:sz w:val="24"/>
          <w:szCs w:val="24"/>
          <w:lang w:eastAsia="ru-RU"/>
        </w:rPr>
        <w:t>– осознание духовных ценностей российского народа;</w:t>
      </w:r>
    </w:p>
    <w:p w:rsidR="00C31517" w:rsidRPr="00C31517" w:rsidRDefault="00C31517" w:rsidP="00C31517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31517">
        <w:rPr>
          <w:rFonts w:eastAsia="Times New Roman"/>
          <w:sz w:val="24"/>
          <w:szCs w:val="24"/>
          <w:lang w:eastAsia="ru-RU"/>
        </w:rPr>
        <w:t>– ценностное отношение к государственным символам, историческому 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31517">
        <w:rPr>
          <w:rFonts w:eastAsia="Times New Roman"/>
          <w:sz w:val="24"/>
          <w:szCs w:val="24"/>
          <w:lang w:eastAsia="ru-RU"/>
        </w:rPr>
        <w:t>природному наследию, памятникам, традициям народов России, достижениям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31517">
        <w:rPr>
          <w:rFonts w:eastAsia="Times New Roman"/>
          <w:sz w:val="24"/>
          <w:szCs w:val="24"/>
          <w:lang w:eastAsia="ru-RU"/>
        </w:rPr>
        <w:t>России в науке, искусстве, спорте, технологиях и труде;</w:t>
      </w:r>
    </w:p>
    <w:p w:rsidR="00C31517" w:rsidRPr="00C31517" w:rsidRDefault="00C31517" w:rsidP="00C31517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31517">
        <w:rPr>
          <w:rFonts w:eastAsia="Times New Roman"/>
          <w:sz w:val="24"/>
          <w:szCs w:val="24"/>
          <w:lang w:eastAsia="ru-RU"/>
        </w:rPr>
        <w:t>– сформированность российской гражданской идентичности, патриотизма,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31517">
        <w:rPr>
          <w:rFonts w:eastAsia="Times New Roman"/>
          <w:sz w:val="24"/>
          <w:szCs w:val="24"/>
          <w:lang w:eastAsia="ru-RU"/>
        </w:rPr>
        <w:t>уважения к своему народу, чувства ответственности перед Родиной, гордости за свой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31517">
        <w:rPr>
          <w:rFonts w:eastAsia="Times New Roman"/>
          <w:sz w:val="24"/>
          <w:szCs w:val="24"/>
          <w:lang w:eastAsia="ru-RU"/>
        </w:rPr>
        <w:t>край, свою Родину, свой язык и культуру, прошлое и настоящее многонационального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31517">
        <w:rPr>
          <w:rFonts w:eastAsia="Times New Roman"/>
          <w:sz w:val="24"/>
          <w:szCs w:val="24"/>
          <w:lang w:eastAsia="ru-RU"/>
        </w:rPr>
        <w:t>народа России.</w:t>
      </w:r>
    </w:p>
    <w:p w:rsidR="00B721E9" w:rsidRPr="00026A84" w:rsidRDefault="00B721E9" w:rsidP="00026A84">
      <w:pPr>
        <w:spacing w:after="0" w:line="240" w:lineRule="auto"/>
        <w:rPr>
          <w:sz w:val="24"/>
          <w:szCs w:val="24"/>
        </w:rPr>
      </w:pPr>
      <w:r w:rsidRPr="00026A84">
        <w:rPr>
          <w:rFonts w:eastAsia="Times New Roman"/>
          <w:i/>
          <w:color w:val="181818"/>
          <w:sz w:val="24"/>
          <w:szCs w:val="24"/>
          <w:lang w:eastAsia="ru-RU"/>
        </w:rPr>
        <w:t xml:space="preserve">В сфере духовно-нравственного воспитания: </w:t>
      </w:r>
    </w:p>
    <w:p w:rsidR="00B27A22" w:rsidRDefault="00B27A22" w:rsidP="00026A8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t>‒ сформированность нравственного сознания, этического поведения;</w:t>
      </w:r>
    </w:p>
    <w:p w:rsidR="00B27A22" w:rsidRDefault="00B27A22" w:rsidP="00026A8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t xml:space="preserve"> ‒ способность оценивать ситуацию и принимать осознанные решения, ориентируясь на морально-нравственные нормы и ценности;</w:t>
      </w:r>
    </w:p>
    <w:p w:rsidR="00B27A22" w:rsidRDefault="00B27A22" w:rsidP="00026A8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t xml:space="preserve"> ‒ осознание личного вклада в построение устойчивого будущего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721E9" w:rsidRPr="00026A84" w:rsidRDefault="00B721E9" w:rsidP="00026A84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 w:rsidRPr="00026A84">
        <w:rPr>
          <w:rFonts w:eastAsia="Times New Roman"/>
          <w:i/>
          <w:color w:val="181818"/>
          <w:sz w:val="24"/>
          <w:szCs w:val="24"/>
          <w:lang w:eastAsia="ru-RU"/>
        </w:rPr>
        <w:t xml:space="preserve">В сфере эстетического воспитания: </w:t>
      </w:r>
    </w:p>
    <w:p w:rsidR="00B27A22" w:rsidRDefault="00B27A22" w:rsidP="00C31517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t xml:space="preserve">‒ эстетическое отношение к миру, включая эстетику быта, научного  и технического творчества, спорта, труда и общественных отношений. </w:t>
      </w:r>
    </w:p>
    <w:p w:rsidR="00B27A22" w:rsidRDefault="00B27A22" w:rsidP="00C31517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t xml:space="preserve">‒ способность воспринимать различные виды искусства, традиции  и творчество своего и других народов, ощущать эмоциональное воздействие искусства; </w:t>
      </w:r>
    </w:p>
    <w:p w:rsidR="00C31517" w:rsidRPr="00C31517" w:rsidRDefault="00B27A22" w:rsidP="00C31517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rFonts w:eastAsia="Times New Roman"/>
          <w:sz w:val="24"/>
          <w:szCs w:val="24"/>
          <w:lang w:eastAsia="ru-RU"/>
        </w:rPr>
        <w:t>‒ убежденность в значимости для личности и общества отечественного  и мирового искусства, этнических культурных традиций и народного творчества.</w:t>
      </w:r>
      <w:r w:rsidR="00C31517" w:rsidRPr="00C31517">
        <w:rPr>
          <w:rFonts w:eastAsia="Times New Roman"/>
          <w:sz w:val="24"/>
          <w:szCs w:val="24"/>
          <w:lang w:eastAsia="ru-RU"/>
        </w:rPr>
        <w:t>.</w:t>
      </w:r>
    </w:p>
    <w:p w:rsidR="00B721E9" w:rsidRPr="00026A84" w:rsidRDefault="00B721E9" w:rsidP="00026A84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 w:rsidRPr="00026A84">
        <w:rPr>
          <w:rFonts w:eastAsia="Times New Roman"/>
          <w:i/>
          <w:color w:val="181818"/>
          <w:sz w:val="24"/>
          <w:szCs w:val="24"/>
          <w:lang w:eastAsia="ru-RU"/>
        </w:rPr>
        <w:t xml:space="preserve">В сфере трудового воспитания: </w:t>
      </w:r>
    </w:p>
    <w:p w:rsidR="00B27A22" w:rsidRDefault="00B27A22" w:rsidP="009046AE">
      <w:pPr>
        <w:shd w:val="clear" w:color="auto" w:fill="FFFFFF"/>
        <w:spacing w:after="0" w:line="240" w:lineRule="auto"/>
        <w:rPr>
          <w:sz w:val="24"/>
          <w:szCs w:val="24"/>
          <w:shd w:val="clear" w:color="auto" w:fill="FFFFFF"/>
        </w:rPr>
      </w:pPr>
      <w:r w:rsidRPr="00B27A22">
        <w:rPr>
          <w:sz w:val="24"/>
          <w:szCs w:val="24"/>
          <w:shd w:val="clear" w:color="auto" w:fill="FFFFFF"/>
        </w:rPr>
        <w:t xml:space="preserve">‒ готовность к труду, осознание ценности мастерства, трудолюбие; </w:t>
      </w:r>
    </w:p>
    <w:p w:rsidR="00B27A22" w:rsidRDefault="00B27A22" w:rsidP="009046AE">
      <w:pPr>
        <w:shd w:val="clear" w:color="auto" w:fill="FFFFFF"/>
        <w:spacing w:after="0" w:line="240" w:lineRule="auto"/>
        <w:rPr>
          <w:sz w:val="24"/>
          <w:szCs w:val="24"/>
          <w:shd w:val="clear" w:color="auto" w:fill="FFFFFF"/>
        </w:rPr>
      </w:pPr>
      <w:r w:rsidRPr="00B27A22">
        <w:rPr>
          <w:sz w:val="24"/>
          <w:szCs w:val="24"/>
          <w:shd w:val="clear" w:color="auto" w:fill="FFFFFF"/>
        </w:rPr>
        <w:t xml:space="preserve">‒ 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 </w:t>
      </w:r>
    </w:p>
    <w:p w:rsidR="00B27A22" w:rsidRDefault="00B27A22" w:rsidP="009046AE">
      <w:pPr>
        <w:shd w:val="clear" w:color="auto" w:fill="FFFFFF"/>
        <w:spacing w:after="0" w:line="240" w:lineRule="auto"/>
        <w:rPr>
          <w:sz w:val="24"/>
          <w:szCs w:val="24"/>
          <w:shd w:val="clear" w:color="auto" w:fill="FFFFFF"/>
        </w:rPr>
      </w:pPr>
      <w:r w:rsidRPr="00B27A22">
        <w:rPr>
          <w:sz w:val="24"/>
          <w:szCs w:val="24"/>
          <w:shd w:val="clear" w:color="auto" w:fill="FFFFFF"/>
        </w:rPr>
        <w:t xml:space="preserve">‒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9046AE" w:rsidRPr="009046AE" w:rsidRDefault="00B27A22" w:rsidP="009046A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27A22">
        <w:rPr>
          <w:sz w:val="24"/>
          <w:szCs w:val="24"/>
          <w:shd w:val="clear" w:color="auto" w:fill="FFFFFF"/>
        </w:rPr>
        <w:t xml:space="preserve">‒ готовность и способность к образованию и самообразованию на протяжении всей жизни. </w:t>
      </w:r>
    </w:p>
    <w:p w:rsidR="00B721E9" w:rsidRPr="00026A84" w:rsidRDefault="00B721E9" w:rsidP="00026A84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 w:rsidRPr="00026A84">
        <w:rPr>
          <w:rFonts w:eastAsia="Times New Roman"/>
          <w:i/>
          <w:color w:val="181818"/>
          <w:sz w:val="24"/>
          <w:szCs w:val="24"/>
          <w:lang w:eastAsia="ru-RU"/>
        </w:rPr>
        <w:t xml:space="preserve">В сфере экологического воспитания: </w:t>
      </w:r>
    </w:p>
    <w:p w:rsidR="009046AE" w:rsidRPr="009046AE" w:rsidRDefault="009046AE" w:rsidP="009046A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046AE">
        <w:rPr>
          <w:rFonts w:eastAsia="Times New Roman"/>
          <w:sz w:val="24"/>
          <w:szCs w:val="24"/>
          <w:lang w:eastAsia="ru-RU"/>
        </w:rPr>
        <w:t>– сформированность экологической культуры, понимание влияния социально-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экономических процессов на состояние природной и социальной среды, осознание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глобального характера экологических проблем;</w:t>
      </w:r>
    </w:p>
    <w:p w:rsidR="009046AE" w:rsidRPr="009046AE" w:rsidRDefault="009046AE" w:rsidP="009046A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046AE">
        <w:rPr>
          <w:rFonts w:eastAsia="Times New Roman"/>
          <w:sz w:val="24"/>
          <w:szCs w:val="24"/>
          <w:lang w:eastAsia="ru-RU"/>
        </w:rPr>
        <w:t>–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умение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прогнозировать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неблагоприятные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экологические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последствия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предпринимаемых действий, предотвращать их;</w:t>
      </w:r>
    </w:p>
    <w:p w:rsidR="009046AE" w:rsidRPr="009046AE" w:rsidRDefault="009046AE" w:rsidP="009046A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046AE">
        <w:rPr>
          <w:rFonts w:eastAsia="Times New Roman"/>
          <w:sz w:val="24"/>
          <w:szCs w:val="24"/>
          <w:lang w:eastAsia="ru-RU"/>
        </w:rPr>
        <w:t>– планирование и осуществление действий в окружающей среде на основе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знания целей устойчивого развития человечества.</w:t>
      </w:r>
    </w:p>
    <w:p w:rsidR="00B721E9" w:rsidRPr="00026A84" w:rsidRDefault="009046AE" w:rsidP="00026A84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>
        <w:rPr>
          <w:rFonts w:eastAsia="Times New Roman"/>
          <w:i/>
          <w:color w:val="181818"/>
          <w:sz w:val="24"/>
          <w:szCs w:val="24"/>
          <w:lang w:eastAsia="ru-RU"/>
        </w:rPr>
        <w:t>В сфере</w:t>
      </w:r>
      <w:r w:rsidR="00B721E9" w:rsidRPr="00026A84">
        <w:rPr>
          <w:rFonts w:eastAsia="Times New Roman"/>
          <w:i/>
          <w:color w:val="181818"/>
          <w:sz w:val="24"/>
          <w:szCs w:val="24"/>
          <w:lang w:eastAsia="ru-RU"/>
        </w:rPr>
        <w:t xml:space="preserve"> ценности научного познания: </w:t>
      </w:r>
    </w:p>
    <w:p w:rsidR="009046AE" w:rsidRPr="009046AE" w:rsidRDefault="009046AE" w:rsidP="009046A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046AE">
        <w:rPr>
          <w:rFonts w:eastAsia="Times New Roman"/>
          <w:sz w:val="24"/>
          <w:szCs w:val="24"/>
          <w:lang w:eastAsia="ru-RU"/>
        </w:rPr>
        <w:t>– совершенствование языковой и читательской культуры как средства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взаимодействия между людьми и познания мира;</w:t>
      </w:r>
    </w:p>
    <w:p w:rsidR="009046AE" w:rsidRPr="009046AE" w:rsidRDefault="009046AE" w:rsidP="009046A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046AE">
        <w:rPr>
          <w:rFonts w:eastAsia="Times New Roman"/>
          <w:sz w:val="24"/>
          <w:szCs w:val="24"/>
          <w:lang w:eastAsia="ru-RU"/>
        </w:rPr>
        <w:t>– осознание ценности научной деятельности, готовность осуществлять</w:t>
      </w:r>
      <w:r>
        <w:rPr>
          <w:rFonts w:eastAsia="Times New Roman"/>
          <w:sz w:val="24"/>
          <w:szCs w:val="24"/>
          <w:lang w:eastAsia="ru-RU"/>
        </w:rPr>
        <w:t xml:space="preserve"> проектную и </w:t>
      </w:r>
      <w:r w:rsidRPr="009046AE">
        <w:rPr>
          <w:rFonts w:eastAsia="Times New Roman"/>
          <w:sz w:val="24"/>
          <w:szCs w:val="24"/>
          <w:lang w:eastAsia="ru-RU"/>
        </w:rPr>
        <w:t>исследовательскую деятельность индивидуально и в группе;</w:t>
      </w:r>
    </w:p>
    <w:p w:rsidR="009046AE" w:rsidRPr="009046AE" w:rsidRDefault="009046AE" w:rsidP="009046A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046AE">
        <w:rPr>
          <w:rFonts w:eastAsia="Times New Roman"/>
          <w:sz w:val="24"/>
          <w:szCs w:val="24"/>
          <w:lang w:eastAsia="ru-RU"/>
        </w:rPr>
        <w:t>– сформированность мировоззрения, соответствующего современному уровню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развития науки и общественной практики, основанного на диалоге культур,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6AE">
        <w:rPr>
          <w:rFonts w:eastAsia="Times New Roman"/>
          <w:sz w:val="24"/>
          <w:szCs w:val="24"/>
          <w:lang w:eastAsia="ru-RU"/>
        </w:rPr>
        <w:t>способствующего осознанию своего места в поликультурном мире.</w:t>
      </w:r>
    </w:p>
    <w:p w:rsidR="00E9799C" w:rsidRPr="00026A84" w:rsidRDefault="00E9799C" w:rsidP="003135C3">
      <w:pPr>
        <w:spacing w:after="0" w:line="240" w:lineRule="auto"/>
        <w:jc w:val="center"/>
        <w:rPr>
          <w:rFonts w:eastAsia="Times New Roman"/>
          <w:b/>
          <w:color w:val="181818"/>
          <w:sz w:val="24"/>
          <w:szCs w:val="24"/>
          <w:lang w:eastAsia="ru-RU"/>
        </w:rPr>
      </w:pPr>
      <w:r w:rsidRPr="00026A84">
        <w:rPr>
          <w:rFonts w:eastAsia="Times New Roman"/>
          <w:b/>
          <w:color w:val="181818"/>
          <w:sz w:val="24"/>
          <w:szCs w:val="24"/>
          <w:lang w:eastAsia="ru-RU"/>
        </w:rPr>
        <w:t>МЕТАПРЕДМЕТНЫЕ РЕЗУЛЬТАТЫ</w:t>
      </w:r>
    </w:p>
    <w:p w:rsidR="00B27A22" w:rsidRDefault="00B27A22" w:rsidP="00B27A22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i/>
          <w:color w:val="181818"/>
          <w:sz w:val="24"/>
          <w:szCs w:val="24"/>
          <w:lang w:eastAsia="ru-RU"/>
        </w:rPr>
        <w:t xml:space="preserve">Познавательные УУД: </w:t>
      </w:r>
    </w:p>
    <w:p w:rsidR="00B27A22" w:rsidRP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u w:val="single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u w:val="single"/>
          <w:lang w:eastAsia="ru-RU"/>
        </w:rPr>
        <w:t xml:space="preserve">а) базовые логические действия: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самостоятельно формулировать и актуализировать проблему, рассматривать ее всесторонне;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lastRenderedPageBreak/>
        <w:t xml:space="preserve">‒ устанавливать существенный признак или основания для сравнения, классификации и обобщения; ‒ определять цели деятельности, задавать параметры и критерии  их достижения;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выявлять закономерности и противоречия в рассматриваемых явлениях;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вносить коррективы в деятельность, оценивать соответствие результатов целям, оценивать риски последствий деятельности;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развивать креативное мышление при решении жизненных проблем; </w:t>
      </w:r>
    </w:p>
    <w:p w:rsidR="00B27A22" w:rsidRP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u w:val="single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u w:val="single"/>
          <w:lang w:eastAsia="ru-RU"/>
        </w:rPr>
        <w:t xml:space="preserve">б) базовые исследовательские действия: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владеть навыками учебно-исследовательской и проектной деятельности, навыками разрешения проблем;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овладение видами деятельности по получению нового знания, 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формирование научного типа мышления, владение научной терминологией, ключевыми понятиями и методами; </w:t>
      </w:r>
    </w:p>
    <w:p w:rsidR="005E74E5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>‒ ставить и формулировать собственные задачи в образовательной деятельности и жизненных ситуациях;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давать оценку новым ситуациям, оценивать приобретенный опыт;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разрабатывать план решения проблемы с учетом анализа имеющихся материальных и нематериальных ресурсов;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осуществлять целенаправленный поиск переноса средств и способов действия в профессиональную среду;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уметь переносить знания в познавательную и практическую области жизнедеятельности;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уметь интегрировать знания из разных предметных областей;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выдвигать новые идеи, предлагать оригинальные подходы и решения;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ставить проблемы и задачи, допускающие альтернативные решения; </w:t>
      </w:r>
    </w:p>
    <w:p w:rsidR="00B27A22" w:rsidRP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u w:val="single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u w:val="single"/>
          <w:lang w:eastAsia="ru-RU"/>
        </w:rPr>
        <w:t xml:space="preserve">в) работа с информацией: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создавать тексты в различных форматах с учетом назначения информации  и целевой аудитории, выбирая оптимальную форму представления и визуализации;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оценивать достоверность, легитимность информации, ее соответствие правовым и морально-этическим нормам;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>‒ использовать средства информационных и коммуникационных технологий в решении когнитивных, коммуникативных и 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 ‒ владеть навыками распознавания и защиты информации, информационной безопасности личности.</w:t>
      </w:r>
    </w:p>
    <w:p w:rsidR="00B27A22" w:rsidRPr="00B27A22" w:rsidRDefault="00B27A22" w:rsidP="00B27A22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i/>
          <w:color w:val="181818"/>
          <w:sz w:val="24"/>
          <w:szCs w:val="24"/>
          <w:lang w:eastAsia="ru-RU"/>
        </w:rPr>
        <w:t xml:space="preserve">Ккоммуникативныее УУД: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а) общение: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осуществлять коммуникации во всех сферах жизни;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владеть различными способами общения и взаимодействия;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>‒ аргументированно вести диалог, уметь смягчать конфликтные ситуации;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 ‒ развернуто и логично излагать свою точку зрения с использованием языковых средств;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lastRenderedPageBreak/>
        <w:t xml:space="preserve">б) совместная деятельность: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понимать и использовать преимущества командной и индивидуальной работы;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выбирать тематику и методы совместных действий с учетом общих интересов, и возможностей каждого члена коллектива;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принимать цели совместной деятельности, организовывать 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оценивать качество своего вклада и каждого участника команды в общий результат по разработанным критериям;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предлагать новые проекты, оценивать идеи с позиции новизны, оригинальности, практической значимости; ‒ координировать и выполнять работу в условиях реального, виртуального  и комбинированного взаимодействия;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осуществлять позитивное стратегическое поведение в различных ситуациях, проявлять творчество и воображение, быть инициативным. </w:t>
      </w:r>
    </w:p>
    <w:p w:rsidR="00B27A22" w:rsidRPr="00B27A22" w:rsidRDefault="00B27A22" w:rsidP="00B27A22">
      <w:pPr>
        <w:spacing w:after="0" w:line="240" w:lineRule="auto"/>
        <w:rPr>
          <w:rFonts w:eastAsia="Times New Roman"/>
          <w:i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i/>
          <w:color w:val="181818"/>
          <w:sz w:val="24"/>
          <w:szCs w:val="24"/>
          <w:lang w:eastAsia="ru-RU"/>
        </w:rPr>
        <w:t xml:space="preserve">Регулятивные УУД: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>а) самоорганизация: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самостоятельно составлять план решения проблемы с учетом имеющихся ресурсов, собственных возможностей и предпочтений;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давать оценку новым ситуациям;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расширять рамки учебного предмета на основе личных предпочтений;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делать осознанный выбор, аргументировать его, брать ответственность  за решение;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оценивать приобретенный опыт;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б) самоконтроль: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давать оценку новым ситуациям, вносить коррективы в деятельность, оценивать соответствие результатов целям;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>‒ 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 ‒ использовать приемы рефлексии для оценки ситуации, выбора верного решения;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уметь оценивать риски и своевременно принимать решения  по их снижению; </w:t>
      </w:r>
    </w:p>
    <w:p w:rsidR="0096218D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в) эмоциональный интеллект, предполагающий сформированность: </w:t>
      </w:r>
    </w:p>
    <w:p w:rsidR="0096218D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 xml:space="preserve">‒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</w:t>
      </w:r>
    </w:p>
    <w:p w:rsidR="00B27A22" w:rsidRDefault="00B27A22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B27A22">
        <w:rPr>
          <w:rFonts w:eastAsia="Times New Roman"/>
          <w:color w:val="181818"/>
          <w:sz w:val="24"/>
          <w:szCs w:val="24"/>
          <w:lang w:eastAsia="ru-RU"/>
        </w:rPr>
        <w:t>‒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FE336E" w:rsidRDefault="00FE336E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FE336E">
        <w:rPr>
          <w:rFonts w:eastAsia="Times New Roman"/>
          <w:color w:val="181818"/>
          <w:sz w:val="24"/>
          <w:szCs w:val="24"/>
          <w:lang w:eastAsia="ru-RU"/>
        </w:rPr>
        <w:t>‒ внутренней мотивации, включающей стремление к достижению цели  и успеху, оптимизм, инициативность, умение действовать, исходя из своих возможностей;</w:t>
      </w:r>
    </w:p>
    <w:p w:rsidR="00FE336E" w:rsidRDefault="00FE336E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FE336E">
        <w:rPr>
          <w:rFonts w:eastAsia="Times New Roman"/>
          <w:color w:val="181818"/>
          <w:sz w:val="24"/>
          <w:szCs w:val="24"/>
          <w:lang w:eastAsia="ru-RU"/>
        </w:rPr>
        <w:t xml:space="preserve">‒ эмпатии, включающей способность понимать эмоциональное состояние других, учитывать его при осуществлении коммуникации, способность  к сочувствию и сопереживанию; </w:t>
      </w:r>
    </w:p>
    <w:p w:rsidR="00FE336E" w:rsidRDefault="00FE336E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FE336E">
        <w:rPr>
          <w:rFonts w:eastAsia="Times New Roman"/>
          <w:color w:val="181818"/>
          <w:sz w:val="24"/>
          <w:szCs w:val="24"/>
          <w:lang w:eastAsia="ru-RU"/>
        </w:rPr>
        <w:t xml:space="preserve">‒ социальных навыков, включающих способность выстраивать отношения  с другими людьми, заботиться, проявлять интерес и разрешать конфликты; </w:t>
      </w:r>
    </w:p>
    <w:p w:rsidR="00FE336E" w:rsidRDefault="00FE336E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FE336E">
        <w:rPr>
          <w:rFonts w:eastAsia="Times New Roman"/>
          <w:color w:val="181818"/>
          <w:sz w:val="24"/>
          <w:szCs w:val="24"/>
          <w:lang w:eastAsia="ru-RU"/>
        </w:rPr>
        <w:t xml:space="preserve">г) принятие себя и других людей: </w:t>
      </w:r>
    </w:p>
    <w:p w:rsidR="00FE336E" w:rsidRDefault="00FE336E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FE336E">
        <w:rPr>
          <w:rFonts w:eastAsia="Times New Roman"/>
          <w:color w:val="181818"/>
          <w:sz w:val="24"/>
          <w:szCs w:val="24"/>
          <w:lang w:eastAsia="ru-RU"/>
        </w:rPr>
        <w:t xml:space="preserve">‒ принимать себя, понимая свои недостатки и достоинства; </w:t>
      </w:r>
    </w:p>
    <w:p w:rsidR="00FE336E" w:rsidRDefault="00FE336E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FE336E">
        <w:rPr>
          <w:rFonts w:eastAsia="Times New Roman"/>
          <w:color w:val="181818"/>
          <w:sz w:val="24"/>
          <w:szCs w:val="24"/>
          <w:lang w:eastAsia="ru-RU"/>
        </w:rPr>
        <w:t xml:space="preserve">‒ принимать мотивы и аргументы других людей при анализе результатов деятельности; </w:t>
      </w:r>
    </w:p>
    <w:p w:rsidR="00FE336E" w:rsidRDefault="00FE336E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FE336E">
        <w:rPr>
          <w:rFonts w:eastAsia="Times New Roman"/>
          <w:color w:val="181818"/>
          <w:sz w:val="24"/>
          <w:szCs w:val="24"/>
          <w:lang w:eastAsia="ru-RU"/>
        </w:rPr>
        <w:t xml:space="preserve">‒ признавать свое право и право других людей на ошибки; </w:t>
      </w:r>
    </w:p>
    <w:p w:rsidR="00FE336E" w:rsidRPr="00B27A22" w:rsidRDefault="00FE336E" w:rsidP="00B27A22">
      <w:pPr>
        <w:spacing w:after="0" w:line="240" w:lineRule="auto"/>
        <w:rPr>
          <w:rFonts w:eastAsia="Times New Roman"/>
          <w:color w:val="181818"/>
          <w:sz w:val="24"/>
          <w:szCs w:val="24"/>
          <w:lang w:eastAsia="ru-RU"/>
        </w:rPr>
      </w:pPr>
      <w:r w:rsidRPr="00FE336E">
        <w:rPr>
          <w:rFonts w:eastAsia="Times New Roman"/>
          <w:color w:val="181818"/>
          <w:sz w:val="24"/>
          <w:szCs w:val="24"/>
          <w:lang w:eastAsia="ru-RU"/>
        </w:rPr>
        <w:t>‒ развивать способность понимать мир с позиции другого человека.</w:t>
      </w:r>
    </w:p>
    <w:p w:rsidR="006C3425" w:rsidRPr="00D039CB" w:rsidRDefault="006C3425" w:rsidP="0099232E">
      <w:pPr>
        <w:spacing w:after="0" w:line="240" w:lineRule="auto"/>
        <w:jc w:val="center"/>
        <w:rPr>
          <w:b/>
          <w:sz w:val="24"/>
          <w:szCs w:val="24"/>
        </w:rPr>
      </w:pPr>
      <w:r w:rsidRPr="00D039CB">
        <w:rPr>
          <w:b/>
          <w:sz w:val="24"/>
          <w:szCs w:val="24"/>
        </w:rPr>
        <w:t>Тематическое планирование</w:t>
      </w:r>
    </w:p>
    <w:tbl>
      <w:tblPr>
        <w:tblW w:w="9923" w:type="dxa"/>
        <w:tblInd w:w="-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5244"/>
        <w:gridCol w:w="1318"/>
        <w:gridCol w:w="2793"/>
      </w:tblGrid>
      <w:tr w:rsidR="00606B1C" w:rsidRPr="009A0058" w:rsidTr="009D5A2C">
        <w:trPr>
          <w:trHeight w:val="51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2869D5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CE4CA2">
              <w:rPr>
                <w:rFonts w:eastAsia="Times New Roman"/>
                <w:b/>
                <w:bCs/>
                <w:color w:val="181818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2869D5">
            <w:pPr>
              <w:spacing w:after="0" w:line="225" w:lineRule="atLeast"/>
              <w:ind w:left="7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Наименования разделов и тем</w:t>
            </w:r>
          </w:p>
        </w:tc>
        <w:tc>
          <w:tcPr>
            <w:tcW w:w="1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606B1C" w:rsidP="002869D5">
            <w:pPr>
              <w:spacing w:after="0" w:line="225" w:lineRule="atLeast"/>
              <w:ind w:left="7"/>
              <w:jc w:val="center"/>
              <w:rPr>
                <w:rFonts w:eastAsia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 w:rsidRPr="00A83614">
              <w:rPr>
                <w:sz w:val="20"/>
                <w:szCs w:val="20"/>
              </w:rPr>
              <w:t>Количество  часов</w:t>
            </w:r>
          </w:p>
        </w:tc>
        <w:tc>
          <w:tcPr>
            <w:tcW w:w="2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606B1C" w:rsidP="002869D5">
            <w:pPr>
              <w:spacing w:after="0" w:line="225" w:lineRule="atLeast"/>
              <w:ind w:left="7"/>
              <w:jc w:val="center"/>
              <w:rPr>
                <w:sz w:val="20"/>
                <w:szCs w:val="20"/>
              </w:rPr>
            </w:pPr>
            <w:r w:rsidRPr="00A83614">
              <w:rPr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606B1C" w:rsidRPr="000157F5" w:rsidTr="009D5A2C">
        <w:trPr>
          <w:trHeight w:val="44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0157F5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CE4CA2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CE4CA2">
              <w:rPr>
                <w:sz w:val="24"/>
                <w:szCs w:val="24"/>
              </w:rPr>
              <w:t>Установочное занятие «Россия – мои горизонты»</w:t>
            </w:r>
            <w:r w:rsidR="00A83614" w:rsidRPr="00A83614">
              <w:rPr>
                <w:sz w:val="24"/>
                <w:szCs w:val="24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0157F5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9" w:history="1">
              <w:r w:rsidR="00E56D5D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E56D5D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 </w:t>
            </w:r>
            <w:hyperlink r:id="rId10" w:history="1"/>
          </w:p>
        </w:tc>
      </w:tr>
      <w:tr w:rsidR="00606B1C" w:rsidRPr="000157F5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0157F5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2869D5">
            <w:pPr>
              <w:tabs>
                <w:tab w:val="left" w:pos="2010"/>
              </w:tabs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Тематическое профориентационн ое занятие «Открой свое будущее»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0157F5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1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0157F5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0157F5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A83614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A83614">
              <w:rPr>
                <w:sz w:val="24"/>
                <w:szCs w:val="24"/>
              </w:rPr>
              <w:t>Тематическое профориентационное занятие «Познаю себя»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0157F5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2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0157F5" w:rsidTr="009D5A2C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0157F5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атомные технологии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0157F5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3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0157F5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0157F5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космические технологии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0157F5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4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0157F5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0157F5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аграрная: продовольственная безопасность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0157F5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5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0157F5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0157F5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0157F5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0157F5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6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Практикоориентированное занятие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7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8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машиностроение и судостроение (К 500-летию Северного морского пути)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19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легкая промышленность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0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умная: математика в действии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1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безопасная: национальная безопасность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2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цифровая: IT - компании и отечественный финтех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3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4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Практикоориентированное занятие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5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Профориентационн ое тематическое занятие «Мое будущее»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6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Профориентационн ое занятие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7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деловая: предпринимательст во и бизнес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8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умная: наука и технологии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29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гостеприимная: сервис и туризм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0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</w:t>
              </w:r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lastRenderedPageBreak/>
                <w:t>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безопасная: защитники Отечества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1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комфортная: транспорт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2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9A0058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на связи: интернет и телекоммуникация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3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Практико</w:t>
            </w:r>
            <w:r>
              <w:rPr>
                <w:sz w:val="24"/>
                <w:szCs w:val="24"/>
              </w:rPr>
              <w:t>-</w:t>
            </w:r>
            <w:r w:rsidRPr="00F77A9B">
              <w:rPr>
                <w:sz w:val="24"/>
                <w:szCs w:val="24"/>
              </w:rPr>
              <w:t>ориентированное занятие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4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Проектное занятие: поговори с родителями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5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здоровая: медицина и фармацевтика в России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6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космическая отрасль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7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творческая: культура и искусство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8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A83614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3614">
              <w:rPr>
                <w:sz w:val="24"/>
                <w:szCs w:val="24"/>
              </w:rPr>
              <w:t>Практико</w:t>
            </w:r>
            <w:r w:rsidR="00F77A9B">
              <w:rPr>
                <w:sz w:val="24"/>
                <w:szCs w:val="24"/>
              </w:rPr>
              <w:t>-</w:t>
            </w:r>
            <w:r w:rsidRPr="00A83614">
              <w:rPr>
                <w:sz w:val="24"/>
                <w:szCs w:val="24"/>
              </w:rPr>
              <w:t>ориентированное занятие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725E6F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39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  </w:t>
            </w:r>
            <w:hyperlink r:id="rId40" w:history="1"/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комфортная. Строительство и города будущего.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41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F77A9B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безопасная: военно</w:t>
            </w:r>
            <w:r>
              <w:rPr>
                <w:sz w:val="24"/>
                <w:szCs w:val="24"/>
              </w:rPr>
              <w:t>-</w:t>
            </w:r>
            <w:r w:rsidRPr="00F77A9B">
              <w:rPr>
                <w:sz w:val="24"/>
                <w:szCs w:val="24"/>
              </w:rPr>
              <w:t>промышленный комплекс (ВПК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42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6B1C" w:rsidRPr="009A0058" w:rsidTr="009D5A2C">
        <w:trPr>
          <w:trHeight w:val="3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Default="00606B1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606B1C" w:rsidRPr="00A83614" w:rsidRDefault="00A83614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3614">
              <w:rPr>
                <w:sz w:val="24"/>
                <w:szCs w:val="24"/>
              </w:rPr>
              <w:t>Практико</w:t>
            </w:r>
            <w:r w:rsidR="00F77A9B">
              <w:rPr>
                <w:sz w:val="24"/>
                <w:szCs w:val="24"/>
              </w:rPr>
              <w:t>-</w:t>
            </w:r>
            <w:r w:rsidRPr="00A83614">
              <w:rPr>
                <w:sz w:val="24"/>
                <w:szCs w:val="24"/>
              </w:rPr>
              <w:t>ориентированное занятие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Default="00606B1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6B1C" w:rsidRPr="00A83614" w:rsidRDefault="00935CE0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43" w:history="1">
              <w:r w:rsidR="00725E6F"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  <w:r w:rsidR="00725E6F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606B1C" w:rsidRPr="00A83614">
              <w:rPr>
                <w:rFonts w:eastAsia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D5A2C" w:rsidRPr="00725E6F" w:rsidTr="009D5A2C">
        <w:trPr>
          <w:trHeight w:val="380"/>
        </w:trPr>
        <w:tc>
          <w:tcPr>
            <w:tcW w:w="568" w:type="dxa"/>
            <w:tcBorders>
              <w:left w:val="single" w:sz="4" w:space="0" w:color="auto"/>
            </w:tcBorders>
          </w:tcPr>
          <w:p w:rsidR="009D5A2C" w:rsidRDefault="009D5A2C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9D5A2C" w:rsidRPr="00A83614" w:rsidRDefault="009D5A2C" w:rsidP="009A0058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3614">
              <w:rPr>
                <w:sz w:val="24"/>
                <w:szCs w:val="24"/>
              </w:rPr>
              <w:t>Рефлексивное занятие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9D5A2C" w:rsidRPr="00A83614" w:rsidRDefault="009D5A2C" w:rsidP="009D5A2C">
            <w:pPr>
              <w:spacing w:after="0" w:line="225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  <w:hyperlink r:id="rId44" w:history="1">
              <w:r w:rsidRPr="00A83614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 xml:space="preserve"> </w:t>
              </w:r>
            </w:hyperlink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5A2C" w:rsidRPr="00A83614" w:rsidRDefault="00935CE0" w:rsidP="00E56D5D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0"/>
                <w:szCs w:val="20"/>
                <w:lang w:eastAsia="ru-RU"/>
              </w:rPr>
            </w:pPr>
            <w:hyperlink r:id="rId45" w:history="1">
              <w:r w:rsidR="009D5A2C" w:rsidRPr="00151271">
                <w:rPr>
                  <w:rStyle w:val="a9"/>
                  <w:rFonts w:eastAsia="Times New Roman"/>
                  <w:sz w:val="20"/>
                  <w:szCs w:val="20"/>
                  <w:lang w:eastAsia="ru-RU"/>
                </w:rPr>
                <w:t>https://bvb-kb.ru/?section=vneurochnaya-deyatelnost</w:t>
              </w:r>
            </w:hyperlink>
          </w:p>
        </w:tc>
      </w:tr>
      <w:tr w:rsidR="009D5A2C" w:rsidRPr="009A0058" w:rsidTr="009D5A2C">
        <w:trPr>
          <w:trHeight w:val="38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9D5A2C" w:rsidRPr="00B546BE" w:rsidRDefault="009D5A2C" w:rsidP="00B546BE">
            <w:pPr>
              <w:spacing w:after="0" w:line="225" w:lineRule="atLeast"/>
              <w:jc w:val="center"/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2C" w:rsidRPr="00B546BE" w:rsidRDefault="009D5A2C" w:rsidP="00B546BE">
            <w:pPr>
              <w:spacing w:after="0" w:line="225" w:lineRule="atLeast"/>
              <w:jc w:val="center"/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</w:pPr>
            <w:r w:rsidRPr="00B546BE"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2C" w:rsidRPr="00B546BE" w:rsidRDefault="009D5A2C" w:rsidP="00B546BE">
            <w:pPr>
              <w:spacing w:after="0" w:line="225" w:lineRule="atLeast"/>
              <w:jc w:val="center"/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026A84" w:rsidRPr="00377F29" w:rsidRDefault="009A0058" w:rsidP="00377F29">
      <w:pPr>
        <w:shd w:val="clear" w:color="auto" w:fill="FFFFFF"/>
        <w:spacing w:after="0" w:line="225" w:lineRule="atLeast"/>
        <w:ind w:right="17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00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C3425" w:rsidRPr="00AE16A8" w:rsidRDefault="006C3425" w:rsidP="004465ED">
      <w:pPr>
        <w:jc w:val="center"/>
        <w:rPr>
          <w:b/>
          <w:sz w:val="24"/>
          <w:szCs w:val="24"/>
        </w:rPr>
      </w:pPr>
      <w:r w:rsidRPr="00AE16A8">
        <w:rPr>
          <w:b/>
          <w:sz w:val="24"/>
          <w:szCs w:val="24"/>
        </w:rPr>
        <w:t>Календарно-тематическое планирование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6"/>
        <w:gridCol w:w="5927"/>
        <w:gridCol w:w="1418"/>
        <w:gridCol w:w="1275"/>
        <w:gridCol w:w="1275"/>
      </w:tblGrid>
      <w:tr w:rsidR="00DE7C6D" w:rsidRPr="00AE16A8" w:rsidTr="00DE7C6D">
        <w:trPr>
          <w:trHeight w:val="113"/>
        </w:trPr>
        <w:tc>
          <w:tcPr>
            <w:tcW w:w="560" w:type="dxa"/>
            <w:gridSpan w:val="2"/>
          </w:tcPr>
          <w:p w:rsidR="00DE7C6D" w:rsidRPr="00AE16A8" w:rsidRDefault="00DE7C6D" w:rsidP="00831C6D">
            <w:pPr>
              <w:jc w:val="center"/>
              <w:rPr>
                <w:b/>
                <w:sz w:val="24"/>
                <w:szCs w:val="24"/>
              </w:rPr>
            </w:pPr>
            <w:r w:rsidRPr="00AE16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27" w:type="dxa"/>
          </w:tcPr>
          <w:p w:rsidR="00DE7C6D" w:rsidRPr="00AE16A8" w:rsidRDefault="00DE7C6D" w:rsidP="00831C6D">
            <w:pPr>
              <w:jc w:val="center"/>
              <w:rPr>
                <w:b/>
                <w:sz w:val="24"/>
                <w:szCs w:val="24"/>
              </w:rPr>
            </w:pPr>
            <w:r w:rsidRPr="00AE16A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DE7C6D" w:rsidRDefault="00DE7C6D" w:rsidP="00A63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E16A8">
              <w:rPr>
                <w:b/>
                <w:sz w:val="24"/>
                <w:szCs w:val="24"/>
              </w:rPr>
              <w:t xml:space="preserve">Дата </w:t>
            </w:r>
          </w:p>
          <w:p w:rsidR="00DE7C6D" w:rsidRPr="00AE16A8" w:rsidRDefault="00DE7C6D" w:rsidP="00A63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E16A8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</w:tcPr>
          <w:p w:rsidR="00DE7C6D" w:rsidRDefault="00DE7C6D" w:rsidP="00A639EA">
            <w:pPr>
              <w:spacing w:after="0" w:line="240" w:lineRule="auto"/>
              <w:ind w:left="1310" w:right="-667" w:hanging="2376"/>
              <w:jc w:val="center"/>
              <w:rPr>
                <w:b/>
                <w:sz w:val="24"/>
                <w:szCs w:val="24"/>
              </w:rPr>
            </w:pPr>
            <w:r w:rsidRPr="00AE16A8">
              <w:rPr>
                <w:b/>
                <w:sz w:val="24"/>
                <w:szCs w:val="24"/>
              </w:rPr>
              <w:t>Дата</w:t>
            </w:r>
          </w:p>
          <w:p w:rsidR="00DE7C6D" w:rsidRPr="00AE16A8" w:rsidRDefault="00DE7C6D" w:rsidP="00A639EA">
            <w:pPr>
              <w:spacing w:after="0" w:line="240" w:lineRule="auto"/>
              <w:ind w:left="1310" w:right="-667" w:hanging="2376"/>
              <w:jc w:val="center"/>
              <w:rPr>
                <w:b/>
                <w:sz w:val="24"/>
                <w:szCs w:val="24"/>
              </w:rPr>
            </w:pPr>
            <w:r w:rsidRPr="00AE16A8"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1275" w:type="dxa"/>
          </w:tcPr>
          <w:p w:rsidR="00DE7C6D" w:rsidRDefault="00DE7C6D" w:rsidP="00DE7C6D">
            <w:pPr>
              <w:spacing w:after="0" w:line="240" w:lineRule="auto"/>
              <w:ind w:left="1310" w:right="-667" w:hanging="2376"/>
              <w:jc w:val="center"/>
              <w:rPr>
                <w:b/>
                <w:sz w:val="20"/>
                <w:szCs w:val="20"/>
              </w:rPr>
            </w:pPr>
            <w:r w:rsidRPr="00DE7C6D">
              <w:rPr>
                <w:b/>
                <w:sz w:val="20"/>
                <w:szCs w:val="20"/>
              </w:rPr>
              <w:t>Примеча</w:t>
            </w:r>
          </w:p>
          <w:p w:rsidR="00DE7C6D" w:rsidRPr="00DE7C6D" w:rsidRDefault="00DE7C6D" w:rsidP="00DE7C6D">
            <w:pPr>
              <w:spacing w:after="0" w:line="240" w:lineRule="auto"/>
              <w:ind w:left="1310" w:right="-667" w:hanging="2376"/>
              <w:jc w:val="center"/>
              <w:rPr>
                <w:b/>
                <w:sz w:val="20"/>
                <w:szCs w:val="20"/>
              </w:rPr>
            </w:pPr>
            <w:r w:rsidRPr="00DE7C6D">
              <w:rPr>
                <w:b/>
                <w:sz w:val="20"/>
                <w:szCs w:val="20"/>
              </w:rPr>
              <w:t>ние</w:t>
            </w: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AE16A8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1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CE4CA2">
              <w:rPr>
                <w:sz w:val="24"/>
                <w:szCs w:val="24"/>
              </w:rPr>
              <w:t>Установочное занятие «Россия – мои горизонты»</w:t>
            </w:r>
            <w:r w:rsidRPr="00A83614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42B24">
              <w:rPr>
                <w:sz w:val="24"/>
                <w:szCs w:val="24"/>
              </w:rPr>
              <w:t>.09.24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57"/>
        </w:trPr>
        <w:tc>
          <w:tcPr>
            <w:tcW w:w="560" w:type="dxa"/>
            <w:gridSpan w:val="2"/>
          </w:tcPr>
          <w:p w:rsidR="00542B24" w:rsidRPr="004516CD" w:rsidRDefault="00542B24" w:rsidP="00AE16A8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2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tabs>
                <w:tab w:val="left" w:pos="2010"/>
              </w:tabs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Тематическое профориентационн ое занятие «Открой свое будущее»</w:t>
            </w:r>
          </w:p>
        </w:tc>
        <w:tc>
          <w:tcPr>
            <w:tcW w:w="1418" w:type="dxa"/>
          </w:tcPr>
          <w:p w:rsidR="00542B24" w:rsidRPr="004516CD" w:rsidRDefault="00A27BE9" w:rsidP="00AE16A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42B24">
              <w:rPr>
                <w:sz w:val="24"/>
                <w:szCs w:val="24"/>
              </w:rPr>
              <w:t>.09.24</w:t>
            </w:r>
          </w:p>
        </w:tc>
        <w:tc>
          <w:tcPr>
            <w:tcW w:w="1275" w:type="dxa"/>
          </w:tcPr>
          <w:p w:rsidR="00542B24" w:rsidRPr="004516CD" w:rsidRDefault="00542B24" w:rsidP="00AE16A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AE16A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3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A83614">
              <w:rPr>
                <w:sz w:val="24"/>
                <w:szCs w:val="24"/>
              </w:rPr>
              <w:t>Тематическое профориентационное занятие «Познаю себя»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42B24">
              <w:rPr>
                <w:sz w:val="24"/>
                <w:szCs w:val="24"/>
              </w:rPr>
              <w:t>.09.24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86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4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атомные технологии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42B24">
              <w:rPr>
                <w:sz w:val="24"/>
                <w:szCs w:val="24"/>
              </w:rPr>
              <w:t>.09.24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5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космические технологии</w:t>
            </w:r>
          </w:p>
        </w:tc>
        <w:tc>
          <w:tcPr>
            <w:tcW w:w="1418" w:type="dxa"/>
          </w:tcPr>
          <w:p w:rsidR="00542B24" w:rsidRPr="004516CD" w:rsidRDefault="00A27BE9" w:rsidP="00253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542B24">
              <w:rPr>
                <w:sz w:val="24"/>
                <w:szCs w:val="24"/>
              </w:rPr>
              <w:t>.10.24</w:t>
            </w:r>
          </w:p>
        </w:tc>
        <w:tc>
          <w:tcPr>
            <w:tcW w:w="1275" w:type="dxa"/>
          </w:tcPr>
          <w:p w:rsidR="00542B24" w:rsidRPr="004516CD" w:rsidRDefault="00542B24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6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аграрная: продовольственная безопасность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42B24">
              <w:rPr>
                <w:sz w:val="24"/>
                <w:szCs w:val="24"/>
              </w:rPr>
              <w:t>.10.24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7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1418" w:type="dxa"/>
          </w:tcPr>
          <w:p w:rsidR="00542B24" w:rsidRPr="004516CD" w:rsidRDefault="00A27BE9" w:rsidP="00253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42B24">
              <w:rPr>
                <w:sz w:val="24"/>
                <w:szCs w:val="24"/>
              </w:rPr>
              <w:t>.10.24</w:t>
            </w:r>
          </w:p>
        </w:tc>
        <w:tc>
          <w:tcPr>
            <w:tcW w:w="1275" w:type="dxa"/>
          </w:tcPr>
          <w:p w:rsidR="00542B24" w:rsidRPr="004516CD" w:rsidRDefault="00542B24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8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Практикоориентированное занятие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42B24">
              <w:rPr>
                <w:sz w:val="24"/>
                <w:szCs w:val="24"/>
              </w:rPr>
              <w:t>.10.24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9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418" w:type="dxa"/>
          </w:tcPr>
          <w:p w:rsidR="00542B24" w:rsidRPr="004516CD" w:rsidRDefault="00A27BE9" w:rsidP="00664B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542B24">
              <w:rPr>
                <w:sz w:val="24"/>
                <w:szCs w:val="24"/>
              </w:rPr>
              <w:t>.11.24</w:t>
            </w:r>
          </w:p>
        </w:tc>
        <w:tc>
          <w:tcPr>
            <w:tcW w:w="1275" w:type="dxa"/>
          </w:tcPr>
          <w:p w:rsidR="00542B24" w:rsidRPr="004516CD" w:rsidRDefault="00542B24" w:rsidP="00664B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664B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машиностроение и судостроение (К 500-летию Северного морского пути)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42B24">
              <w:rPr>
                <w:sz w:val="24"/>
                <w:szCs w:val="24"/>
              </w:rPr>
              <w:t>.11.24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11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легкая промышленность</w:t>
            </w:r>
          </w:p>
        </w:tc>
        <w:tc>
          <w:tcPr>
            <w:tcW w:w="1418" w:type="dxa"/>
          </w:tcPr>
          <w:p w:rsidR="00542B24" w:rsidRPr="004516CD" w:rsidRDefault="00542B24" w:rsidP="00A27B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7BE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.11.24</w:t>
            </w:r>
          </w:p>
        </w:tc>
        <w:tc>
          <w:tcPr>
            <w:tcW w:w="1275" w:type="dxa"/>
          </w:tcPr>
          <w:p w:rsidR="00542B24" w:rsidRPr="004516CD" w:rsidRDefault="00542B24" w:rsidP="008373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8373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12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умная: математика в действии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42B24">
              <w:rPr>
                <w:sz w:val="24"/>
                <w:szCs w:val="24"/>
              </w:rPr>
              <w:t>.11.24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AE16A8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13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безопасная: национальная безопасность</w:t>
            </w:r>
          </w:p>
        </w:tc>
        <w:tc>
          <w:tcPr>
            <w:tcW w:w="1418" w:type="dxa"/>
          </w:tcPr>
          <w:p w:rsidR="00542B24" w:rsidRPr="004516CD" w:rsidRDefault="00A27BE9" w:rsidP="00AE16A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42B24">
              <w:rPr>
                <w:sz w:val="24"/>
                <w:szCs w:val="24"/>
              </w:rPr>
              <w:t>.12.24</w:t>
            </w:r>
          </w:p>
        </w:tc>
        <w:tc>
          <w:tcPr>
            <w:tcW w:w="1275" w:type="dxa"/>
          </w:tcPr>
          <w:p w:rsidR="00542B24" w:rsidRPr="004516CD" w:rsidRDefault="00542B24" w:rsidP="00AE16A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AE16A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14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цифровая: IT - компании и отечественный финтех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42B24">
              <w:rPr>
                <w:sz w:val="24"/>
                <w:szCs w:val="24"/>
              </w:rPr>
              <w:t>.12.24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60" w:type="dxa"/>
            <w:gridSpan w:val="2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4516CD">
              <w:rPr>
                <w:sz w:val="24"/>
                <w:szCs w:val="24"/>
              </w:rPr>
              <w:t>15</w:t>
            </w:r>
          </w:p>
        </w:tc>
        <w:tc>
          <w:tcPr>
            <w:tcW w:w="5927" w:type="dxa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418" w:type="dxa"/>
          </w:tcPr>
          <w:p w:rsidR="00542B24" w:rsidRPr="004516CD" w:rsidRDefault="00A27BE9" w:rsidP="00B625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42B24">
              <w:rPr>
                <w:sz w:val="24"/>
                <w:szCs w:val="24"/>
              </w:rPr>
              <w:t>.12.24</w:t>
            </w:r>
          </w:p>
        </w:tc>
        <w:tc>
          <w:tcPr>
            <w:tcW w:w="1275" w:type="dxa"/>
          </w:tcPr>
          <w:p w:rsidR="00542B24" w:rsidRPr="004516CD" w:rsidRDefault="00542B24" w:rsidP="00B6257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B6257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16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Практикоориентированное занятие</w:t>
            </w:r>
          </w:p>
        </w:tc>
        <w:tc>
          <w:tcPr>
            <w:tcW w:w="1418" w:type="dxa"/>
          </w:tcPr>
          <w:p w:rsidR="00542B24" w:rsidRPr="004516CD" w:rsidRDefault="00A27BE9" w:rsidP="00B90A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42B24">
              <w:rPr>
                <w:sz w:val="24"/>
                <w:szCs w:val="24"/>
              </w:rPr>
              <w:t>.12.24</w:t>
            </w:r>
          </w:p>
        </w:tc>
        <w:tc>
          <w:tcPr>
            <w:tcW w:w="1275" w:type="dxa"/>
          </w:tcPr>
          <w:p w:rsidR="00542B24" w:rsidRPr="004516CD" w:rsidRDefault="00542B24" w:rsidP="00B90A6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B90A66">
            <w:pPr>
              <w:spacing w:after="0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17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Профориентационн ое тематическое занятие «Мое будущее»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42B24">
              <w:rPr>
                <w:sz w:val="24"/>
                <w:szCs w:val="24"/>
              </w:rPr>
              <w:t>.01.25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18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Профориентационн ое занятие</w:t>
            </w:r>
          </w:p>
        </w:tc>
        <w:tc>
          <w:tcPr>
            <w:tcW w:w="1418" w:type="dxa"/>
          </w:tcPr>
          <w:p w:rsidR="00542B24" w:rsidRPr="004516CD" w:rsidRDefault="00A27BE9" w:rsidP="00AA150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42B24">
              <w:rPr>
                <w:sz w:val="24"/>
                <w:szCs w:val="24"/>
              </w:rPr>
              <w:t>.01.25</w:t>
            </w:r>
          </w:p>
        </w:tc>
        <w:tc>
          <w:tcPr>
            <w:tcW w:w="1275" w:type="dxa"/>
          </w:tcPr>
          <w:p w:rsidR="00542B24" w:rsidRPr="004516CD" w:rsidRDefault="00542B24" w:rsidP="00AA150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AA15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19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деловая: предпринимательст во и бизнес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42B24">
              <w:rPr>
                <w:sz w:val="24"/>
                <w:szCs w:val="24"/>
              </w:rPr>
              <w:t>.01.25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20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умная: наука и технологии</w:t>
            </w:r>
          </w:p>
        </w:tc>
        <w:tc>
          <w:tcPr>
            <w:tcW w:w="1418" w:type="dxa"/>
          </w:tcPr>
          <w:p w:rsidR="00542B24" w:rsidRPr="004516CD" w:rsidRDefault="00A27BE9" w:rsidP="002537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542B24">
              <w:rPr>
                <w:sz w:val="24"/>
                <w:szCs w:val="24"/>
              </w:rPr>
              <w:t>.02.25</w:t>
            </w:r>
          </w:p>
        </w:tc>
        <w:tc>
          <w:tcPr>
            <w:tcW w:w="1275" w:type="dxa"/>
          </w:tcPr>
          <w:p w:rsidR="00542B24" w:rsidRPr="004516CD" w:rsidRDefault="00542B24" w:rsidP="002537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2537E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21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гостеприимная: сервис и туризм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42B24">
              <w:rPr>
                <w:sz w:val="24"/>
                <w:szCs w:val="24"/>
              </w:rPr>
              <w:t>.02.25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22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безопасная: защитники Отечества</w:t>
            </w:r>
          </w:p>
        </w:tc>
        <w:tc>
          <w:tcPr>
            <w:tcW w:w="1418" w:type="dxa"/>
          </w:tcPr>
          <w:p w:rsidR="00542B24" w:rsidRPr="004516CD" w:rsidRDefault="00A27BE9" w:rsidP="003C1F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42B24">
              <w:rPr>
                <w:sz w:val="24"/>
                <w:szCs w:val="24"/>
              </w:rPr>
              <w:t>.02.25</w:t>
            </w: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23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комфортная: транспорт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42B24">
              <w:rPr>
                <w:sz w:val="24"/>
                <w:szCs w:val="24"/>
              </w:rPr>
              <w:t>.02.25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24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на связи: интернет и телекоммуникация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542B24">
              <w:rPr>
                <w:sz w:val="24"/>
                <w:szCs w:val="24"/>
              </w:rPr>
              <w:t>.03.25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25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Практико</w:t>
            </w:r>
            <w:r>
              <w:rPr>
                <w:sz w:val="24"/>
                <w:szCs w:val="24"/>
              </w:rPr>
              <w:t>-</w:t>
            </w:r>
            <w:r w:rsidRPr="00F77A9B">
              <w:rPr>
                <w:sz w:val="24"/>
                <w:szCs w:val="24"/>
              </w:rPr>
              <w:t>ориентированное занятие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42B24">
              <w:rPr>
                <w:sz w:val="24"/>
                <w:szCs w:val="24"/>
              </w:rPr>
              <w:t>.03.25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26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Проектное занятие: поговори с родителями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42B24">
              <w:rPr>
                <w:sz w:val="24"/>
                <w:szCs w:val="24"/>
              </w:rPr>
              <w:t>.03.25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27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здоровая: медицина и фармацевтика в России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  <w:r w:rsidR="00542B24">
              <w:rPr>
                <w:sz w:val="24"/>
                <w:szCs w:val="24"/>
              </w:rPr>
              <w:t>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28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индустриальная: космическая отрасль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42B24">
              <w:rPr>
                <w:sz w:val="24"/>
                <w:szCs w:val="24"/>
              </w:rPr>
              <w:t>.04.25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29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творческая: культура и искусство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42B24">
              <w:rPr>
                <w:sz w:val="24"/>
                <w:szCs w:val="24"/>
              </w:rPr>
              <w:t>.04.25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30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3614">
              <w:rPr>
                <w:sz w:val="24"/>
                <w:szCs w:val="24"/>
              </w:rPr>
              <w:t>Практико</w:t>
            </w:r>
            <w:r>
              <w:rPr>
                <w:sz w:val="24"/>
                <w:szCs w:val="24"/>
              </w:rPr>
              <w:t>-</w:t>
            </w:r>
            <w:r w:rsidRPr="00A83614">
              <w:rPr>
                <w:sz w:val="24"/>
                <w:szCs w:val="24"/>
              </w:rPr>
              <w:t>ориентированное занятие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42B24">
              <w:rPr>
                <w:sz w:val="24"/>
                <w:szCs w:val="24"/>
              </w:rPr>
              <w:t>.04.25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31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комфортная. Строительство и города будущего.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42B24">
              <w:rPr>
                <w:sz w:val="24"/>
                <w:szCs w:val="24"/>
              </w:rPr>
              <w:t>.04.25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32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77A9B">
              <w:rPr>
                <w:sz w:val="24"/>
                <w:szCs w:val="24"/>
              </w:rPr>
              <w:t>Россия безопасная: военно</w:t>
            </w:r>
            <w:r>
              <w:rPr>
                <w:sz w:val="24"/>
                <w:szCs w:val="24"/>
              </w:rPr>
              <w:t>-</w:t>
            </w:r>
            <w:r w:rsidRPr="00F77A9B">
              <w:rPr>
                <w:sz w:val="24"/>
                <w:szCs w:val="24"/>
              </w:rPr>
              <w:t>промышленный комплекс (ВПК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542B24">
              <w:rPr>
                <w:sz w:val="24"/>
                <w:szCs w:val="24"/>
              </w:rPr>
              <w:t>.05.25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33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3614">
              <w:rPr>
                <w:sz w:val="24"/>
                <w:szCs w:val="24"/>
              </w:rPr>
              <w:t>Практико</w:t>
            </w:r>
            <w:r>
              <w:rPr>
                <w:sz w:val="24"/>
                <w:szCs w:val="24"/>
              </w:rPr>
              <w:t>-</w:t>
            </w:r>
            <w:r w:rsidRPr="00A83614">
              <w:rPr>
                <w:sz w:val="24"/>
                <w:szCs w:val="24"/>
              </w:rPr>
              <w:t>ориентированное занятие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42B24">
              <w:rPr>
                <w:sz w:val="24"/>
                <w:szCs w:val="24"/>
              </w:rPr>
              <w:t>.05.25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2B24" w:rsidRPr="004516CD" w:rsidTr="00DE7C6D">
        <w:trPr>
          <w:trHeight w:val="113"/>
        </w:trPr>
        <w:tc>
          <w:tcPr>
            <w:tcW w:w="534" w:type="dxa"/>
          </w:tcPr>
          <w:p w:rsidR="00542B24" w:rsidRPr="00AE16A8" w:rsidRDefault="00542B24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AE16A8">
              <w:rPr>
                <w:sz w:val="24"/>
                <w:szCs w:val="24"/>
              </w:rPr>
              <w:t>34</w:t>
            </w:r>
          </w:p>
        </w:tc>
        <w:tc>
          <w:tcPr>
            <w:tcW w:w="5953" w:type="dxa"/>
            <w:gridSpan w:val="2"/>
          </w:tcPr>
          <w:p w:rsidR="00542B24" w:rsidRPr="00A83614" w:rsidRDefault="00542B24" w:rsidP="00344DE5">
            <w:pPr>
              <w:spacing w:after="0" w:line="225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3614">
              <w:rPr>
                <w:sz w:val="24"/>
                <w:szCs w:val="24"/>
              </w:rPr>
              <w:t>Рефлексивное занятие</w:t>
            </w:r>
          </w:p>
        </w:tc>
        <w:tc>
          <w:tcPr>
            <w:tcW w:w="1418" w:type="dxa"/>
          </w:tcPr>
          <w:p w:rsidR="00542B24" w:rsidRPr="004516CD" w:rsidRDefault="00A27BE9" w:rsidP="009E59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42B24">
              <w:rPr>
                <w:sz w:val="24"/>
                <w:szCs w:val="24"/>
              </w:rPr>
              <w:t>.0525</w:t>
            </w: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2B24" w:rsidRPr="004516CD" w:rsidRDefault="00542B24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77F29" w:rsidRPr="00377F29" w:rsidTr="00C31517">
        <w:trPr>
          <w:trHeight w:val="113"/>
        </w:trPr>
        <w:tc>
          <w:tcPr>
            <w:tcW w:w="10455" w:type="dxa"/>
            <w:gridSpan w:val="6"/>
          </w:tcPr>
          <w:p w:rsidR="00377F29" w:rsidRPr="00377F29" w:rsidRDefault="00377F29" w:rsidP="009E590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7F29">
              <w:rPr>
                <w:b/>
                <w:sz w:val="24"/>
                <w:szCs w:val="24"/>
              </w:rPr>
              <w:t>Всего 34 часа</w:t>
            </w:r>
          </w:p>
        </w:tc>
      </w:tr>
    </w:tbl>
    <w:p w:rsidR="006C3425" w:rsidRDefault="006C3425" w:rsidP="003C1F07">
      <w:pPr>
        <w:spacing w:after="0" w:line="240" w:lineRule="auto"/>
      </w:pPr>
    </w:p>
    <w:sectPr w:rsidR="006C3425" w:rsidSect="00A639EA">
      <w:footerReference w:type="default" r:id="rId46"/>
      <w:pgSz w:w="11906" w:h="16838"/>
      <w:pgMar w:top="426" w:right="42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209" w:rsidRDefault="00313209" w:rsidP="000C7DBA">
      <w:pPr>
        <w:spacing w:after="0" w:line="240" w:lineRule="auto"/>
      </w:pPr>
      <w:r>
        <w:separator/>
      </w:r>
    </w:p>
  </w:endnote>
  <w:endnote w:type="continuationSeparator" w:id="1">
    <w:p w:rsidR="00313209" w:rsidRDefault="00313209" w:rsidP="000C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7352735"/>
      <w:docPartObj>
        <w:docPartGallery w:val="Page Numbers (Bottom of Page)"/>
        <w:docPartUnique/>
      </w:docPartObj>
    </w:sdtPr>
    <w:sdtContent>
      <w:p w:rsidR="00B27A22" w:rsidRDefault="00B27A22">
        <w:pPr>
          <w:pStyle w:val="a7"/>
          <w:jc w:val="center"/>
        </w:pPr>
        <w:fldSimple w:instr=" PAGE   \* MERGEFORMAT ">
          <w:r w:rsidR="00A27BE9">
            <w:rPr>
              <w:noProof/>
            </w:rPr>
            <w:t>14</w:t>
          </w:r>
        </w:fldSimple>
      </w:p>
    </w:sdtContent>
  </w:sdt>
  <w:p w:rsidR="00B27A22" w:rsidRDefault="00B27A2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209" w:rsidRDefault="00313209" w:rsidP="000C7DBA">
      <w:pPr>
        <w:spacing w:after="0" w:line="240" w:lineRule="auto"/>
      </w:pPr>
      <w:r>
        <w:separator/>
      </w:r>
    </w:p>
  </w:footnote>
  <w:footnote w:type="continuationSeparator" w:id="1">
    <w:p w:rsidR="00313209" w:rsidRDefault="00313209" w:rsidP="000C7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549B"/>
    <w:rsid w:val="000157F5"/>
    <w:rsid w:val="000179F6"/>
    <w:rsid w:val="0002025F"/>
    <w:rsid w:val="00022484"/>
    <w:rsid w:val="000245CF"/>
    <w:rsid w:val="00026A84"/>
    <w:rsid w:val="000373DB"/>
    <w:rsid w:val="00043091"/>
    <w:rsid w:val="00070B80"/>
    <w:rsid w:val="000B10B1"/>
    <w:rsid w:val="000C7DBA"/>
    <w:rsid w:val="000D334F"/>
    <w:rsid w:val="000D6668"/>
    <w:rsid w:val="000E14D1"/>
    <w:rsid w:val="00125ADD"/>
    <w:rsid w:val="00143829"/>
    <w:rsid w:val="00172176"/>
    <w:rsid w:val="00185CBC"/>
    <w:rsid w:val="00190BA2"/>
    <w:rsid w:val="0019200F"/>
    <w:rsid w:val="001A2480"/>
    <w:rsid w:val="001A5E58"/>
    <w:rsid w:val="001F50B1"/>
    <w:rsid w:val="00245DE4"/>
    <w:rsid w:val="00253505"/>
    <w:rsid w:val="002537E6"/>
    <w:rsid w:val="0027212D"/>
    <w:rsid w:val="002869D5"/>
    <w:rsid w:val="00291389"/>
    <w:rsid w:val="00292594"/>
    <w:rsid w:val="002979D4"/>
    <w:rsid w:val="002A2BDF"/>
    <w:rsid w:val="002A43C3"/>
    <w:rsid w:val="002A7FCC"/>
    <w:rsid w:val="002B06D0"/>
    <w:rsid w:val="002B7EA1"/>
    <w:rsid w:val="002D4D7E"/>
    <w:rsid w:val="002F2A88"/>
    <w:rsid w:val="00313209"/>
    <w:rsid w:val="003135C3"/>
    <w:rsid w:val="003167EE"/>
    <w:rsid w:val="00322EB1"/>
    <w:rsid w:val="00332C16"/>
    <w:rsid w:val="00344D24"/>
    <w:rsid w:val="0036332B"/>
    <w:rsid w:val="0037420A"/>
    <w:rsid w:val="0037679D"/>
    <w:rsid w:val="00377F29"/>
    <w:rsid w:val="003C1F07"/>
    <w:rsid w:val="00404030"/>
    <w:rsid w:val="0042074C"/>
    <w:rsid w:val="00431A02"/>
    <w:rsid w:val="00431EBB"/>
    <w:rsid w:val="004326E7"/>
    <w:rsid w:val="00436A17"/>
    <w:rsid w:val="004465ED"/>
    <w:rsid w:val="004516CD"/>
    <w:rsid w:val="0045350B"/>
    <w:rsid w:val="00454EC1"/>
    <w:rsid w:val="00466C3B"/>
    <w:rsid w:val="00490C4F"/>
    <w:rsid w:val="004A3FA3"/>
    <w:rsid w:val="004A7999"/>
    <w:rsid w:val="004B30F2"/>
    <w:rsid w:val="004C0170"/>
    <w:rsid w:val="004D7E78"/>
    <w:rsid w:val="00523BF9"/>
    <w:rsid w:val="005368C4"/>
    <w:rsid w:val="00542B24"/>
    <w:rsid w:val="00545800"/>
    <w:rsid w:val="0055575E"/>
    <w:rsid w:val="00575710"/>
    <w:rsid w:val="005829D4"/>
    <w:rsid w:val="00587755"/>
    <w:rsid w:val="005E0875"/>
    <w:rsid w:val="005E74E5"/>
    <w:rsid w:val="00606B1C"/>
    <w:rsid w:val="006139D9"/>
    <w:rsid w:val="00664B5F"/>
    <w:rsid w:val="00682328"/>
    <w:rsid w:val="0068685E"/>
    <w:rsid w:val="006B0606"/>
    <w:rsid w:val="006C3425"/>
    <w:rsid w:val="00722544"/>
    <w:rsid w:val="00725E6F"/>
    <w:rsid w:val="007341C3"/>
    <w:rsid w:val="00737145"/>
    <w:rsid w:val="00740C03"/>
    <w:rsid w:val="00765C23"/>
    <w:rsid w:val="007703A4"/>
    <w:rsid w:val="00775119"/>
    <w:rsid w:val="00780E39"/>
    <w:rsid w:val="007933DB"/>
    <w:rsid w:val="00793DF9"/>
    <w:rsid w:val="007B6F3E"/>
    <w:rsid w:val="008026CC"/>
    <w:rsid w:val="00804A37"/>
    <w:rsid w:val="008115CE"/>
    <w:rsid w:val="00820F75"/>
    <w:rsid w:val="008240A3"/>
    <w:rsid w:val="00831C6D"/>
    <w:rsid w:val="0083730E"/>
    <w:rsid w:val="00842C98"/>
    <w:rsid w:val="00844EBD"/>
    <w:rsid w:val="008457C4"/>
    <w:rsid w:val="008542C6"/>
    <w:rsid w:val="00855E47"/>
    <w:rsid w:val="008878FD"/>
    <w:rsid w:val="008971D6"/>
    <w:rsid w:val="008A46EB"/>
    <w:rsid w:val="009046AE"/>
    <w:rsid w:val="00935CE0"/>
    <w:rsid w:val="00943506"/>
    <w:rsid w:val="0096218D"/>
    <w:rsid w:val="0099232E"/>
    <w:rsid w:val="009A0058"/>
    <w:rsid w:val="009A6D30"/>
    <w:rsid w:val="009D5A2C"/>
    <w:rsid w:val="009E1940"/>
    <w:rsid w:val="009E1F3C"/>
    <w:rsid w:val="009E590E"/>
    <w:rsid w:val="009E669D"/>
    <w:rsid w:val="00A27BE9"/>
    <w:rsid w:val="00A42980"/>
    <w:rsid w:val="00A636A9"/>
    <w:rsid w:val="00A639EA"/>
    <w:rsid w:val="00A6466F"/>
    <w:rsid w:val="00A75DED"/>
    <w:rsid w:val="00A83614"/>
    <w:rsid w:val="00AA1506"/>
    <w:rsid w:val="00AA1663"/>
    <w:rsid w:val="00AA3385"/>
    <w:rsid w:val="00AB74E0"/>
    <w:rsid w:val="00AD0FF4"/>
    <w:rsid w:val="00AD53D8"/>
    <w:rsid w:val="00AE16A8"/>
    <w:rsid w:val="00B0174E"/>
    <w:rsid w:val="00B20154"/>
    <w:rsid w:val="00B27A22"/>
    <w:rsid w:val="00B546BE"/>
    <w:rsid w:val="00B6257C"/>
    <w:rsid w:val="00B66AEB"/>
    <w:rsid w:val="00B67ADB"/>
    <w:rsid w:val="00B721E9"/>
    <w:rsid w:val="00B75308"/>
    <w:rsid w:val="00B90A66"/>
    <w:rsid w:val="00B95020"/>
    <w:rsid w:val="00BB351D"/>
    <w:rsid w:val="00BD549B"/>
    <w:rsid w:val="00C11B10"/>
    <w:rsid w:val="00C31517"/>
    <w:rsid w:val="00C449C5"/>
    <w:rsid w:val="00C673E9"/>
    <w:rsid w:val="00C9543E"/>
    <w:rsid w:val="00CA3ED6"/>
    <w:rsid w:val="00CA6CF5"/>
    <w:rsid w:val="00CE4CA2"/>
    <w:rsid w:val="00D039CB"/>
    <w:rsid w:val="00D126B1"/>
    <w:rsid w:val="00D36439"/>
    <w:rsid w:val="00D66ACA"/>
    <w:rsid w:val="00D67CC8"/>
    <w:rsid w:val="00D8608E"/>
    <w:rsid w:val="00D87A73"/>
    <w:rsid w:val="00DD022A"/>
    <w:rsid w:val="00DD7A5B"/>
    <w:rsid w:val="00DE061B"/>
    <w:rsid w:val="00DE42FA"/>
    <w:rsid w:val="00DE46D3"/>
    <w:rsid w:val="00DE561C"/>
    <w:rsid w:val="00DE7C6D"/>
    <w:rsid w:val="00E37296"/>
    <w:rsid w:val="00E40D53"/>
    <w:rsid w:val="00E56D5D"/>
    <w:rsid w:val="00E60B2D"/>
    <w:rsid w:val="00E62252"/>
    <w:rsid w:val="00E770E8"/>
    <w:rsid w:val="00E922F2"/>
    <w:rsid w:val="00E9799C"/>
    <w:rsid w:val="00EB6F10"/>
    <w:rsid w:val="00EE448B"/>
    <w:rsid w:val="00F02B2E"/>
    <w:rsid w:val="00F0545D"/>
    <w:rsid w:val="00F335E9"/>
    <w:rsid w:val="00F70A53"/>
    <w:rsid w:val="00F77A9B"/>
    <w:rsid w:val="00F82DA9"/>
    <w:rsid w:val="00FC3A04"/>
    <w:rsid w:val="00FC64D0"/>
    <w:rsid w:val="00FD1020"/>
    <w:rsid w:val="00FD3189"/>
    <w:rsid w:val="00FE336E"/>
    <w:rsid w:val="00FE4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06"/>
    <w:pPr>
      <w:spacing w:after="200" w:line="276" w:lineRule="auto"/>
    </w:pPr>
    <w:rPr>
      <w:rFonts w:ascii="Times New Roman" w:eastAsia="Calibri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BDF"/>
    <w:pPr>
      <w:spacing w:before="100" w:beforeAutospacing="1" w:after="100" w:afterAutospacing="1" w:line="240" w:lineRule="auto"/>
      <w:ind w:left="720"/>
      <w:contextualSpacing/>
    </w:pPr>
    <w:rPr>
      <w:rFonts w:eastAsia="Times New Roman"/>
      <w:sz w:val="22"/>
      <w:lang w:val="en-US" w:eastAsia="en-US"/>
    </w:rPr>
  </w:style>
  <w:style w:type="paragraph" w:styleId="a4">
    <w:name w:val="Normal (Web)"/>
    <w:basedOn w:val="a"/>
    <w:uiPriority w:val="99"/>
    <w:unhideWhenUsed/>
    <w:rsid w:val="00185C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C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7DBA"/>
    <w:rPr>
      <w:rFonts w:ascii="Times New Roman" w:eastAsia="Calibri" w:hAnsi="Times New Roman" w:cs="Times New Roman"/>
      <w:sz w:val="28"/>
      <w:lang w:eastAsia="ar-SA"/>
    </w:rPr>
  </w:style>
  <w:style w:type="paragraph" w:styleId="a7">
    <w:name w:val="footer"/>
    <w:basedOn w:val="a"/>
    <w:link w:val="a8"/>
    <w:uiPriority w:val="99"/>
    <w:unhideWhenUsed/>
    <w:rsid w:val="000C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7DBA"/>
    <w:rPr>
      <w:rFonts w:ascii="Times New Roman" w:eastAsia="Calibri" w:hAnsi="Times New Roman" w:cs="Times New Roman"/>
      <w:sz w:val="28"/>
      <w:lang w:eastAsia="ar-SA"/>
    </w:rPr>
  </w:style>
  <w:style w:type="character" w:styleId="a9">
    <w:name w:val="Hyperlink"/>
    <w:basedOn w:val="a0"/>
    <w:uiPriority w:val="99"/>
    <w:unhideWhenUsed/>
    <w:rsid w:val="00606B1C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E7C6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-kb.ru/?section=vneurochnaya-deyatelnost" TargetMode="External"/><Relationship Id="rId18" Type="http://schemas.openxmlformats.org/officeDocument/2006/relationships/hyperlink" Target="https://bvb-kb.ru/?section=vneurochnaya-deyatelnost" TargetMode="External"/><Relationship Id="rId26" Type="http://schemas.openxmlformats.org/officeDocument/2006/relationships/hyperlink" Target="https://bvb-kb.ru/?section=vneurochnaya-deyatelnost" TargetMode="External"/><Relationship Id="rId39" Type="http://schemas.openxmlformats.org/officeDocument/2006/relationships/hyperlink" Target="https://bvb-kb.ru/?section=vneurochnaya-deyatelno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bvb-kb.ru/?section=vneurochnaya-deyatelnost" TargetMode="External"/><Relationship Id="rId34" Type="http://schemas.openxmlformats.org/officeDocument/2006/relationships/hyperlink" Target="https://bvb-kb.ru/?section=vneurochnaya-deyatelnost" TargetMode="External"/><Relationship Id="rId42" Type="http://schemas.openxmlformats.org/officeDocument/2006/relationships/hyperlink" Target="https://bvb-kb.ru/?section=vneurochnaya-deyatelnost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vb-kb.ru/?section=vneurochnaya-deyatelnost" TargetMode="External"/><Relationship Id="rId17" Type="http://schemas.openxmlformats.org/officeDocument/2006/relationships/hyperlink" Target="https://bvb-kb.ru/?section=vneurochnaya-deyatelnost" TargetMode="External"/><Relationship Id="rId25" Type="http://schemas.openxmlformats.org/officeDocument/2006/relationships/hyperlink" Target="https://bvb-kb.ru/?section=vneurochnaya-deyatelnost" TargetMode="External"/><Relationship Id="rId33" Type="http://schemas.openxmlformats.org/officeDocument/2006/relationships/hyperlink" Target="https://bvb-kb.ru/?section=vneurochnaya-deyatelnost" TargetMode="External"/><Relationship Id="rId38" Type="http://schemas.openxmlformats.org/officeDocument/2006/relationships/hyperlink" Target="https://bvb-kb.ru/?section=vneurochnaya-deyatelnost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bvb-kb.ru/?section=vneurochnaya-deyatelnost" TargetMode="External"/><Relationship Id="rId20" Type="http://schemas.openxmlformats.org/officeDocument/2006/relationships/hyperlink" Target="https://bvb-kb.ru/?section=vneurochnaya-deyatelnost" TargetMode="External"/><Relationship Id="rId29" Type="http://schemas.openxmlformats.org/officeDocument/2006/relationships/hyperlink" Target="https://bvb-kb.ru/?section=vneurochnaya-deyatelnost" TargetMode="External"/><Relationship Id="rId41" Type="http://schemas.openxmlformats.org/officeDocument/2006/relationships/hyperlink" Target="https://bvb-kb.ru/?section=vneurochnaya-deyatelnos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b-kb.ru/?section=vneurochnaya-deyatelnost" TargetMode="External"/><Relationship Id="rId24" Type="http://schemas.openxmlformats.org/officeDocument/2006/relationships/hyperlink" Target="https://bvb-kb.ru/?section=vneurochnaya-deyatelnost" TargetMode="External"/><Relationship Id="rId32" Type="http://schemas.openxmlformats.org/officeDocument/2006/relationships/hyperlink" Target="https://bvb-kb.ru/?section=vneurochnaya-deyatelnost" TargetMode="External"/><Relationship Id="rId37" Type="http://schemas.openxmlformats.org/officeDocument/2006/relationships/hyperlink" Target="https://bvb-kb.ru/?section=vneurochnaya-deyatelnost" TargetMode="External"/><Relationship Id="rId40" Type="http://schemas.openxmlformats.org/officeDocument/2006/relationships/hyperlink" Target="https://bvb-kb.ru/lessons/Z8pgKXmo9nO1bzyw" TargetMode="External"/><Relationship Id="rId45" Type="http://schemas.openxmlformats.org/officeDocument/2006/relationships/hyperlink" Target="https://bvb-kb.ru/?section=vneurochnaya-deyatelno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-kb.ru/?section=vneurochnaya-deyatelnost" TargetMode="External"/><Relationship Id="rId23" Type="http://schemas.openxmlformats.org/officeDocument/2006/relationships/hyperlink" Target="https://bvb-kb.ru/?section=vneurochnaya-deyatelnost" TargetMode="External"/><Relationship Id="rId28" Type="http://schemas.openxmlformats.org/officeDocument/2006/relationships/hyperlink" Target="https://bvb-kb.ru/?section=vneurochnaya-deyatelnost" TargetMode="External"/><Relationship Id="rId36" Type="http://schemas.openxmlformats.org/officeDocument/2006/relationships/hyperlink" Target="https://bvb-kb.ru/?section=vneurochnaya-deyatelnost" TargetMode="External"/><Relationship Id="rId10" Type="http://schemas.openxmlformats.org/officeDocument/2006/relationships/hyperlink" Target="https://bvb-kb.ru/?section=vneurochnaya-deyatelnost" TargetMode="External"/><Relationship Id="rId19" Type="http://schemas.openxmlformats.org/officeDocument/2006/relationships/hyperlink" Target="https://bvb-kb.ru/?section=vneurochnaya-deyatelnost" TargetMode="External"/><Relationship Id="rId31" Type="http://schemas.openxmlformats.org/officeDocument/2006/relationships/hyperlink" Target="https://bvb-kb.ru/?section=vneurochnaya-deyatelnost" TargetMode="External"/><Relationship Id="rId44" Type="http://schemas.openxmlformats.org/officeDocument/2006/relationships/hyperlink" Target="https://bvb-kb.ru/?section=vneurochnaya-deyatelnost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-kb.ru/?section=vneurochnaya-deyatelnost" TargetMode="External"/><Relationship Id="rId14" Type="http://schemas.openxmlformats.org/officeDocument/2006/relationships/hyperlink" Target="https://bvb-kb.ru/?section=vneurochnaya-deyatelnost" TargetMode="External"/><Relationship Id="rId22" Type="http://schemas.openxmlformats.org/officeDocument/2006/relationships/hyperlink" Target="https://bvb-kb.ru/?section=vneurochnaya-deyatelnost" TargetMode="External"/><Relationship Id="rId27" Type="http://schemas.openxmlformats.org/officeDocument/2006/relationships/hyperlink" Target="https://bvb-kb.ru/?section=vneurochnaya-deyatelnost" TargetMode="External"/><Relationship Id="rId30" Type="http://schemas.openxmlformats.org/officeDocument/2006/relationships/hyperlink" Target="https://bvb-kb.ru/?section=vneurochnaya-deyatelnost" TargetMode="External"/><Relationship Id="rId35" Type="http://schemas.openxmlformats.org/officeDocument/2006/relationships/hyperlink" Target="https://bvb-kb.ru/?section=vneurochnaya-deyatelnost" TargetMode="External"/><Relationship Id="rId43" Type="http://schemas.openxmlformats.org/officeDocument/2006/relationships/hyperlink" Target="https://bvb-kb.ru/?section=vneurochnaya-deyatelnost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4CCC-6FE9-4BFE-B8F9-3AC839BA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14</Pages>
  <Words>6681</Words>
  <Characters>38088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Tamara</cp:lastModifiedBy>
  <cp:revision>107</cp:revision>
  <cp:lastPrinted>2024-08-28T18:28:00Z</cp:lastPrinted>
  <dcterms:created xsi:type="dcterms:W3CDTF">2022-08-26T04:31:00Z</dcterms:created>
  <dcterms:modified xsi:type="dcterms:W3CDTF">2025-08-22T12:02:00Z</dcterms:modified>
</cp:coreProperties>
</file>