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1E2443" w:rsidRDefault="001E2443" w:rsidP="001E2443">
      <w:pPr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1E2443" w:rsidRDefault="008A68B8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</w:t>
      </w:r>
      <w:r w:rsidR="001E2443">
        <w:rPr>
          <w:rFonts w:ascii="Times New Roman" w:hAnsi="Times New Roman" w:cs="Times New Roman"/>
          <w:sz w:val="24"/>
          <w:szCs w:val="24"/>
        </w:rPr>
        <w:t xml:space="preserve">от                      ________( </w:t>
      </w:r>
      <w:proofErr w:type="spellStart"/>
      <w:r w:rsidR="001E2443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1E2443">
        <w:rPr>
          <w:rFonts w:ascii="Times New Roman" w:hAnsi="Times New Roman" w:cs="Times New Roman"/>
          <w:sz w:val="24"/>
          <w:szCs w:val="24"/>
        </w:rPr>
        <w:t xml:space="preserve"> Л.А)    </w:t>
      </w:r>
      <w:proofErr w:type="spellStart"/>
      <w:r w:rsidR="001E2443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1E2443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1E2443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1E2443" w:rsidRDefault="008A68B8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«25.» 08.</w:t>
      </w:r>
      <w:r w:rsidR="009E665F">
        <w:rPr>
          <w:rFonts w:ascii="Times New Roman" w:hAnsi="Times New Roman" w:cs="Times New Roman"/>
          <w:sz w:val="24"/>
          <w:szCs w:val="24"/>
        </w:rPr>
        <w:t>2025</w:t>
      </w:r>
      <w:r w:rsidR="001E2443">
        <w:rPr>
          <w:rFonts w:ascii="Times New Roman" w:hAnsi="Times New Roman" w:cs="Times New Roman"/>
          <w:sz w:val="24"/>
          <w:szCs w:val="24"/>
        </w:rPr>
        <w:t xml:space="preserve">г   </w:t>
      </w:r>
      <w:r w:rsidR="009E665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26.08.</w:t>
      </w:r>
      <w:r w:rsidR="009E665F">
        <w:rPr>
          <w:rFonts w:ascii="Times New Roman" w:hAnsi="Times New Roman" w:cs="Times New Roman"/>
          <w:sz w:val="24"/>
          <w:szCs w:val="24"/>
        </w:rPr>
        <w:t>2025</w:t>
      </w:r>
      <w:r w:rsidR="001E2443">
        <w:rPr>
          <w:rFonts w:ascii="Times New Roman" w:hAnsi="Times New Roman" w:cs="Times New Roman"/>
          <w:sz w:val="24"/>
          <w:szCs w:val="24"/>
        </w:rPr>
        <w:t xml:space="preserve">  </w:t>
      </w:r>
      <w:r w:rsidR="009E4A9A">
        <w:rPr>
          <w:rFonts w:ascii="Times New Roman" w:hAnsi="Times New Roman" w:cs="Times New Roman"/>
          <w:sz w:val="24"/>
          <w:szCs w:val="24"/>
        </w:rPr>
        <w:t>г</w:t>
      </w:r>
      <w:r w:rsidR="001E24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«27»08.</w:t>
      </w:r>
      <w:r w:rsidR="009E665F">
        <w:rPr>
          <w:rFonts w:ascii="Times New Roman" w:hAnsi="Times New Roman" w:cs="Times New Roman"/>
          <w:sz w:val="24"/>
          <w:szCs w:val="24"/>
        </w:rPr>
        <w:t>2025</w:t>
      </w:r>
      <w:r w:rsidR="001E24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Приказ №120 о/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по изобразительному искусству 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в 3  классе 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E665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Составитель: </w:t>
      </w:r>
      <w:proofErr w:type="spellStart"/>
      <w:r w:rsidR="009E665F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 w:rsidR="009E665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9E665F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9E66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E665F">
        <w:rPr>
          <w:rFonts w:ascii="Times New Roman" w:hAnsi="Times New Roman" w:cs="Times New Roman"/>
          <w:sz w:val="24"/>
          <w:szCs w:val="24"/>
        </w:rPr>
        <w:t xml:space="preserve">                     первой квалификационной категории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E665F">
        <w:rPr>
          <w:rFonts w:ascii="Times New Roman" w:hAnsi="Times New Roman" w:cs="Times New Roman"/>
          <w:sz w:val="24"/>
          <w:szCs w:val="24"/>
        </w:rPr>
        <w:t xml:space="preserve">                           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1E2443" w:rsidRDefault="001E2443" w:rsidP="001E24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</w:p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</w:p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1101"/>
        <w:gridCol w:w="3969"/>
        <w:gridCol w:w="1417"/>
        <w:gridCol w:w="1169"/>
        <w:gridCol w:w="1915"/>
      </w:tblGrid>
      <w:tr w:rsidR="001E2443" w:rsidTr="001E2443">
        <w:tc>
          <w:tcPr>
            <w:tcW w:w="1101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</w:p>
        </w:tc>
      </w:tr>
      <w:tr w:rsidR="00445F47" w:rsidTr="00B46270">
        <w:tc>
          <w:tcPr>
            <w:tcW w:w="9571" w:type="dxa"/>
            <w:gridSpan w:val="5"/>
          </w:tcPr>
          <w:p w:rsidR="00445F47" w:rsidRPr="00445F47" w:rsidRDefault="00445F47" w:rsidP="00445F4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proofErr w:type="gramStart"/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ч) </w:t>
            </w: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Изображение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постройка, украшения и материалы: знакомимся с иллюстрациями и дизайном предметов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F47" w:rsidTr="00352B11">
        <w:tc>
          <w:tcPr>
            <w:tcW w:w="7656" w:type="dxa"/>
            <w:gridSpan w:val="4"/>
          </w:tcPr>
          <w:p w:rsidR="00445F47" w:rsidRPr="00445F47" w:rsidRDefault="00445F47" w:rsidP="00445F4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в твоем доме </w:t>
            </w:r>
            <w:proofErr w:type="gramStart"/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ч) </w:t>
            </w:r>
          </w:p>
        </w:tc>
        <w:tc>
          <w:tcPr>
            <w:tcW w:w="1915" w:type="dxa"/>
          </w:tcPr>
          <w:p w:rsidR="00445F47" w:rsidRDefault="00445F47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Твои игрушки: создаем игрушки из подручного нехудожественного материала или из пластилина / глины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E2443" w:rsidRPr="005E29A1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>Посуда у тебя дома</w:t>
            </w:r>
            <w:proofErr w:type="gramStart"/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E2443" w:rsidRPr="005E29A1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>Обои и шторы у тебя дома</w:t>
            </w:r>
            <w:proofErr w:type="gramStart"/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создаем орнаменты для обоев и штор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E2443" w:rsidRPr="005E29A1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Орнаменты для обоев и штор: создаем орнаменты в графическом редакторе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E2443" w:rsidRPr="005E29A1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>Мамин платок</w:t>
            </w:r>
            <w:proofErr w:type="gramStart"/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создаем орнамент в квадрате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E2443" w:rsidRPr="005E29A1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>Твои книжки: создаем эскизы</w:t>
            </w:r>
            <w:r w:rsidR="005E29A1" w:rsidRPr="005E29A1">
              <w:rPr>
                <w:rFonts w:ascii="Times New Roman" w:hAnsi="Times New Roman" w:cs="Times New Roman"/>
                <w:sz w:val="24"/>
                <w:szCs w:val="24"/>
              </w:rPr>
              <w:t xml:space="preserve"> обложки, заглавной буквицы и иллюстраций к детской книге сказок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E2443" w:rsidRPr="005E29A1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>Открытки: создаем поздравительную  открытку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Pr="001E2443" w:rsidRDefault="001E2443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4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E2443" w:rsidRPr="005E29A1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9A1">
              <w:rPr>
                <w:rFonts w:ascii="Times New Roman" w:hAnsi="Times New Roman" w:cs="Times New Roman"/>
                <w:sz w:val="24"/>
                <w:szCs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5F47" w:rsidTr="00791BD1">
        <w:tc>
          <w:tcPr>
            <w:tcW w:w="9571" w:type="dxa"/>
            <w:gridSpan w:val="5"/>
          </w:tcPr>
          <w:p w:rsidR="00445F47" w:rsidRPr="00445F47" w:rsidRDefault="00445F47" w:rsidP="00445F4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Искусство на улицах твоего города </w:t>
            </w:r>
            <w:proofErr w:type="gramStart"/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ч) </w:t>
            </w: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виртуальное путешествие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Исторические и архитектурные памятники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рисуем достопримечательности города или села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Ажурные ограды: </w:t>
            </w:r>
            <w:proofErr w:type="spell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проетируем</w:t>
            </w:r>
            <w:proofErr w:type="spell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декоративные украшения в городе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фонари: создаем малые архитектурные формы для города 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фонари)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Витрины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витрины- малые </w:t>
            </w:r>
            <w:r w:rsidRPr="00445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архитектурные формы для города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Удивительный транспорт: рисуем или создаем в </w:t>
            </w:r>
            <w:proofErr w:type="spell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бумагопластике</w:t>
            </w:r>
            <w:proofErr w:type="spell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фантастический транспорт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Труд художника  на улицах твоего города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панно « Образ моего города «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2443" w:rsidRPr="00445F47" w:rsidRDefault="00445F47" w:rsidP="00445F4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5E29A1"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Художник и зрелище </w:t>
            </w:r>
            <w:proofErr w:type="gramStart"/>
            <w:r w:rsidR="005E29A1"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5E29A1" w:rsidRPr="00445F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ч )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Художник в цирке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рисуем на тему « В цирке»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Художник в театре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эскиз занавеса или декораций сцены.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Театр кукол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сказочного персонажа из пластилина или в </w:t>
            </w:r>
            <w:proofErr w:type="spell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бумагопластике</w:t>
            </w:r>
            <w:proofErr w:type="spellEnd"/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маски сказочных персонажей с характерным выражением лица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1E2443" w:rsidRPr="00445F47" w:rsidRDefault="005E29A1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Афиша и плакат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эскиз афиши к спектаклю или фильму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 городе: создаем композицию « Праздник в городе «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5E29A1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Школьный карнавал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украшаем школу, проводим выставку работ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5.Художник и музей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ч )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Музей в жизни города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виртуальное путешествие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Картина _ особый мир: восприятие картин различных жанров в музеях.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Картина- пейзаж: рисуем пейзаж, отображаем состояние природы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Картина- портрет: рассматриваем произведения портретистов, сочиняем рассказы к портретам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Изображение портрета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рисуем портрет человека красками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Картина- натюрморт: рисуем натюрморт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1E2443" w:rsidRPr="00445F47" w:rsidRDefault="001F6DFB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Картины исторические и </w:t>
            </w:r>
            <w:r w:rsidR="00445F47" w:rsidRPr="00445F47">
              <w:rPr>
                <w:rFonts w:ascii="Times New Roman" w:hAnsi="Times New Roman" w:cs="Times New Roman"/>
                <w:sz w:val="24"/>
                <w:szCs w:val="24"/>
              </w:rPr>
              <w:t>бытовые</w:t>
            </w:r>
            <w:proofErr w:type="gramStart"/>
            <w:r w:rsidR="00445F47"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445F47"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создаем композицию историческую или бытовую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1E2443" w:rsidRPr="00445F47" w:rsidRDefault="00445F47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</w:t>
            </w:r>
            <w:proofErr w:type="gramStart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 лепим эскиз паркой скульптуры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443" w:rsidTr="001E2443">
        <w:tc>
          <w:tcPr>
            <w:tcW w:w="1101" w:type="dxa"/>
          </w:tcPr>
          <w:p w:rsidR="001E2443" w:rsidRDefault="001F6DFB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1E2443" w:rsidRPr="00445F47" w:rsidRDefault="00445F47" w:rsidP="001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F47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выставка: организуем художественную выставку работ обучающихся </w:t>
            </w:r>
          </w:p>
        </w:tc>
        <w:tc>
          <w:tcPr>
            <w:tcW w:w="1417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E2443" w:rsidRDefault="001E2443" w:rsidP="001E2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</w:p>
    <w:p w:rsidR="001E2443" w:rsidRDefault="001E2443" w:rsidP="001E2443">
      <w:pPr>
        <w:rPr>
          <w:rFonts w:ascii="Times New Roman" w:hAnsi="Times New Roman" w:cs="Times New Roman"/>
          <w:b/>
          <w:sz w:val="24"/>
          <w:szCs w:val="24"/>
        </w:rPr>
      </w:pPr>
    </w:p>
    <w:p w:rsidR="00EA7A85" w:rsidRDefault="00EA7A85" w:rsidP="00EA7A85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EA7A85" w:rsidRDefault="00EA7A85" w:rsidP="00EA7A8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EA7A85" w:rsidRDefault="009E665F" w:rsidP="00EA7A8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EA7A85">
        <w:rPr>
          <w:rFonts w:ascii="Times New Roman" w:hAnsi="Times New Roman" w:cs="Times New Roman"/>
        </w:rPr>
        <w:t xml:space="preserve">г                         </w:t>
      </w:r>
      <w:proofErr w:type="spellStart"/>
      <w:r w:rsidR="00EA7A85">
        <w:rPr>
          <w:rFonts w:ascii="Times New Roman" w:hAnsi="Times New Roman" w:cs="Times New Roman"/>
        </w:rPr>
        <w:t>______Пестрикова</w:t>
      </w:r>
      <w:proofErr w:type="spellEnd"/>
      <w:r w:rsidR="00EA7A85">
        <w:rPr>
          <w:rFonts w:ascii="Times New Roman" w:hAnsi="Times New Roman" w:cs="Times New Roman"/>
        </w:rPr>
        <w:t xml:space="preserve"> Л.А                </w:t>
      </w:r>
      <w:proofErr w:type="spellStart"/>
      <w:r w:rsidR="00EA7A85">
        <w:rPr>
          <w:rFonts w:ascii="Times New Roman" w:hAnsi="Times New Roman" w:cs="Times New Roman"/>
        </w:rPr>
        <w:t>_________Дмитриева</w:t>
      </w:r>
      <w:proofErr w:type="spellEnd"/>
      <w:r w:rsidR="00EA7A85">
        <w:rPr>
          <w:rFonts w:ascii="Times New Roman" w:hAnsi="Times New Roman" w:cs="Times New Roman"/>
        </w:rPr>
        <w:t xml:space="preserve"> Л.</w:t>
      </w:r>
      <w:proofErr w:type="gramStart"/>
      <w:r w:rsidR="00EA7A85">
        <w:rPr>
          <w:rFonts w:ascii="Times New Roman" w:hAnsi="Times New Roman" w:cs="Times New Roman"/>
        </w:rPr>
        <w:t>Р</w:t>
      </w:r>
      <w:proofErr w:type="gramEnd"/>
    </w:p>
    <w:p w:rsidR="00EA7A85" w:rsidRDefault="00EA7A85" w:rsidP="00EA7A85">
      <w:pPr>
        <w:spacing w:line="240" w:lineRule="auto"/>
        <w:rPr>
          <w:rFonts w:ascii="Times New Roman" w:hAnsi="Times New Roman" w:cs="Times New Roman"/>
        </w:rPr>
      </w:pPr>
    </w:p>
    <w:p w:rsidR="00EA7A85" w:rsidRDefault="00EA7A85" w:rsidP="00EA7A85">
      <w:pPr>
        <w:spacing w:line="240" w:lineRule="auto"/>
        <w:rPr>
          <w:rFonts w:ascii="Times New Roman" w:hAnsi="Times New Roman" w:cs="Times New Roman"/>
        </w:rPr>
      </w:pPr>
    </w:p>
    <w:p w:rsidR="00EA7A85" w:rsidRDefault="00EA7A85" w:rsidP="00EA7A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EA7A85" w:rsidRDefault="00EA7A85" w:rsidP="00EA7A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 w:rsidR="009E665F"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proofErr w:type="gramStart"/>
      <w:r w:rsidR="009E665F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9E665F"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EA7A85" w:rsidRDefault="00EA7A85" w:rsidP="00EA7A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изобразительному искусству в 3 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</w:tr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</w:tr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</w:tr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</w:tr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</w:tr>
      <w:tr w:rsidR="00EA7A85" w:rsidTr="00EA7A8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7A85" w:rsidRDefault="00EA7A85">
            <w:pPr>
              <w:rPr>
                <w:rFonts w:ascii="Times New Roman" w:hAnsi="Times New Roman" w:cs="Times New Roman"/>
              </w:rPr>
            </w:pPr>
          </w:p>
        </w:tc>
      </w:tr>
    </w:tbl>
    <w:p w:rsidR="00EA7A85" w:rsidRDefault="00EA7A85" w:rsidP="00EA7A85">
      <w:pPr>
        <w:spacing w:line="240" w:lineRule="auto"/>
        <w:rPr>
          <w:rFonts w:ascii="Times New Roman" w:hAnsi="Times New Roman" w:cs="Times New Roman"/>
        </w:rPr>
      </w:pPr>
    </w:p>
    <w:p w:rsidR="00EA7A85" w:rsidRDefault="00EA7A85" w:rsidP="00EA7A85"/>
    <w:p w:rsidR="00B670CC" w:rsidRDefault="00B670CC"/>
    <w:sectPr w:rsidR="00B670CC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82BA4"/>
    <w:multiLevelType w:val="hybridMultilevel"/>
    <w:tmpl w:val="0F1E4E60"/>
    <w:lvl w:ilvl="0" w:tplc="CD34BEFA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">
    <w:nsid w:val="33591AA6"/>
    <w:multiLevelType w:val="hybridMultilevel"/>
    <w:tmpl w:val="4672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2443"/>
    <w:rsid w:val="000C23F7"/>
    <w:rsid w:val="001E2443"/>
    <w:rsid w:val="001F6DFB"/>
    <w:rsid w:val="00445F47"/>
    <w:rsid w:val="004743AD"/>
    <w:rsid w:val="005327DA"/>
    <w:rsid w:val="005C2EC5"/>
    <w:rsid w:val="005E29A1"/>
    <w:rsid w:val="006D527D"/>
    <w:rsid w:val="008A68B8"/>
    <w:rsid w:val="009E4A9A"/>
    <w:rsid w:val="009E665F"/>
    <w:rsid w:val="00B670CC"/>
    <w:rsid w:val="00EA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4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6155D-FF4E-488F-AAEF-045971DD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2025-08-23T15:41:00Z</cp:lastPrinted>
  <dcterms:created xsi:type="dcterms:W3CDTF">2024-09-04T11:12:00Z</dcterms:created>
  <dcterms:modified xsi:type="dcterms:W3CDTF">2025-08-27T07:17:00Z</dcterms:modified>
</cp:coreProperties>
</file>