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2E" w:rsidRPr="0033795B" w:rsidRDefault="00C2732E" w:rsidP="007D77A0">
      <w:pPr>
        <w:suppressAutoHyphens/>
        <w:spacing w:after="0" w:line="240" w:lineRule="auto"/>
        <w:outlineLvl w:val="0"/>
        <w:rPr>
          <w:rFonts w:ascii="Times New Roman" w:hAnsi="Times New Roman" w:cs="Times New Roman"/>
          <w:kern w:val="2"/>
          <w:sz w:val="24"/>
          <w:szCs w:val="24"/>
        </w:rPr>
      </w:pPr>
    </w:p>
    <w:p w:rsidR="00C2732E" w:rsidRPr="0033795B" w:rsidRDefault="00C2732E" w:rsidP="0033795B">
      <w:pPr>
        <w:suppressAutoHyphens/>
        <w:spacing w:after="0" w:line="240" w:lineRule="auto"/>
        <w:jc w:val="center"/>
        <w:outlineLvl w:val="0"/>
        <w:rPr>
          <w:rFonts w:ascii="Times New Roman" w:hAnsi="Times New Roman" w:cs="Times New Roman"/>
          <w:kern w:val="2"/>
          <w:sz w:val="24"/>
          <w:szCs w:val="24"/>
        </w:rPr>
      </w:pPr>
    </w:p>
    <w:p w:rsidR="007D77A0" w:rsidRPr="004A59E2" w:rsidRDefault="007D77A0" w:rsidP="007D77A0">
      <w:pPr>
        <w:pStyle w:val="ad"/>
        <w:tabs>
          <w:tab w:val="left" w:pos="5557"/>
        </w:tabs>
        <w:spacing w:before="69"/>
        <w:rPr>
          <w:rFonts w:ascii="Times New Roman" w:hAnsi="Times New Roman" w:cs="Times New Roman"/>
          <w:sz w:val="24"/>
          <w:szCs w:val="24"/>
        </w:rPr>
      </w:pPr>
      <w:r w:rsidRPr="004A59E2">
        <w:rPr>
          <w:rFonts w:ascii="Times New Roman" w:hAnsi="Times New Roman" w:cs="Times New Roman"/>
          <w:sz w:val="24"/>
          <w:szCs w:val="24"/>
        </w:rPr>
        <w:t>ПРИНЯТА</w:t>
      </w:r>
      <w:r w:rsidRPr="004A59E2">
        <w:rPr>
          <w:rFonts w:ascii="Times New Roman" w:hAnsi="Times New Roman" w:cs="Times New Roman"/>
          <w:sz w:val="24"/>
          <w:szCs w:val="24"/>
        </w:rPr>
        <w:tab/>
        <w:t xml:space="preserve">        УТВЕРЖДЕНА</w:t>
      </w:r>
    </w:p>
    <w:p w:rsidR="007D77A0" w:rsidRPr="004A59E2" w:rsidRDefault="007D77A0" w:rsidP="007D77A0">
      <w:pPr>
        <w:pStyle w:val="ad"/>
        <w:tabs>
          <w:tab w:val="left" w:pos="5576"/>
          <w:tab w:val="left" w:pos="9338"/>
        </w:tabs>
        <w:spacing w:line="322" w:lineRule="exact"/>
        <w:rPr>
          <w:rFonts w:ascii="Times New Roman" w:hAnsi="Times New Roman" w:cs="Times New Roman"/>
          <w:sz w:val="24"/>
          <w:szCs w:val="24"/>
        </w:rPr>
      </w:pPr>
      <w:r w:rsidRPr="004A59E2">
        <w:rPr>
          <w:rFonts w:ascii="Times New Roman" w:hAnsi="Times New Roman" w:cs="Times New Roman"/>
          <w:sz w:val="24"/>
          <w:szCs w:val="24"/>
        </w:rPr>
        <w:t>Педагогическим советом</w:t>
      </w:r>
      <w:r w:rsidRPr="004A59E2">
        <w:rPr>
          <w:rFonts w:ascii="Times New Roman" w:hAnsi="Times New Roman" w:cs="Times New Roman"/>
          <w:sz w:val="24"/>
          <w:szCs w:val="24"/>
        </w:rPr>
        <w:tab/>
        <w:t xml:space="preserve">        приказом МБОУ «Партизанская ОШ»</w:t>
      </w:r>
    </w:p>
    <w:p w:rsidR="007D77A0" w:rsidRPr="004A59E2" w:rsidRDefault="007B152C" w:rsidP="007D77A0">
      <w:pPr>
        <w:pStyle w:val="ad"/>
        <w:tabs>
          <w:tab w:val="left" w:pos="5557"/>
        </w:tabs>
        <w:ind w:left="5619" w:right="527" w:hanging="5507"/>
        <w:rPr>
          <w:rFonts w:ascii="Times New Roman" w:hAnsi="Times New Roman" w:cs="Times New Roman"/>
          <w:sz w:val="24"/>
          <w:szCs w:val="24"/>
        </w:rPr>
      </w:pPr>
      <w:r>
        <w:rPr>
          <w:rFonts w:ascii="Times New Roman" w:hAnsi="Times New Roman" w:cs="Times New Roman"/>
          <w:sz w:val="24"/>
          <w:szCs w:val="24"/>
        </w:rPr>
        <w:t>(протокол от «18.08.2025г. №09</w:t>
      </w:r>
      <w:r w:rsidR="007D77A0" w:rsidRPr="004A59E2">
        <w:rPr>
          <w:rFonts w:ascii="Times New Roman" w:hAnsi="Times New Roman" w:cs="Times New Roman"/>
          <w:sz w:val="24"/>
          <w:szCs w:val="24"/>
        </w:rPr>
        <w:t xml:space="preserve">                                     </w:t>
      </w:r>
      <w:r>
        <w:rPr>
          <w:rFonts w:ascii="Times New Roman" w:hAnsi="Times New Roman" w:cs="Times New Roman"/>
          <w:sz w:val="24"/>
          <w:szCs w:val="24"/>
        </w:rPr>
        <w:t xml:space="preserve">       «19».08.2025 г.  114</w:t>
      </w:r>
      <w:r w:rsidR="007D77A0" w:rsidRPr="004A59E2">
        <w:rPr>
          <w:rFonts w:ascii="Times New Roman" w:hAnsi="Times New Roman" w:cs="Times New Roman"/>
          <w:sz w:val="24"/>
          <w:szCs w:val="24"/>
        </w:rPr>
        <w:t xml:space="preserve">о/д </w:t>
      </w:r>
    </w:p>
    <w:p w:rsidR="007D77A0" w:rsidRPr="00E40C9E" w:rsidRDefault="007D77A0" w:rsidP="007D77A0">
      <w:pPr>
        <w:pStyle w:val="ad"/>
        <w:spacing w:line="321" w:lineRule="exact"/>
        <w:rPr>
          <w:rFonts w:ascii="Times New Roman" w:hAnsi="Times New Roman" w:cs="Times New Roman"/>
          <w:color w:val="FF0000"/>
          <w:sz w:val="24"/>
          <w:szCs w:val="24"/>
        </w:rPr>
      </w:pPr>
    </w:p>
    <w:p w:rsidR="007D77A0" w:rsidRPr="004A59E2" w:rsidRDefault="007D77A0" w:rsidP="007D77A0">
      <w:pPr>
        <w:pStyle w:val="ad"/>
        <w:spacing w:line="321" w:lineRule="exact"/>
        <w:rPr>
          <w:rFonts w:ascii="Times New Roman" w:hAnsi="Times New Roman" w:cs="Times New Roman"/>
          <w:sz w:val="24"/>
          <w:szCs w:val="24"/>
        </w:rPr>
      </w:pPr>
      <w:r w:rsidRPr="004A59E2">
        <w:rPr>
          <w:rFonts w:ascii="Times New Roman" w:hAnsi="Times New Roman" w:cs="Times New Roman"/>
          <w:sz w:val="24"/>
          <w:szCs w:val="24"/>
        </w:rPr>
        <w:t>ПРИНЯТА</w:t>
      </w:r>
    </w:p>
    <w:p w:rsidR="007D77A0" w:rsidRPr="004A59E2" w:rsidRDefault="007D77A0" w:rsidP="007D77A0">
      <w:pPr>
        <w:pStyle w:val="ad"/>
        <w:rPr>
          <w:rFonts w:ascii="Times New Roman" w:hAnsi="Times New Roman" w:cs="Times New Roman"/>
          <w:sz w:val="24"/>
          <w:szCs w:val="24"/>
        </w:rPr>
      </w:pPr>
      <w:r w:rsidRPr="004A59E2">
        <w:rPr>
          <w:rFonts w:ascii="Times New Roman" w:hAnsi="Times New Roman" w:cs="Times New Roman"/>
          <w:sz w:val="24"/>
          <w:szCs w:val="24"/>
        </w:rPr>
        <w:t xml:space="preserve">  Управляющим советом</w:t>
      </w:r>
    </w:p>
    <w:p w:rsidR="007D77A0" w:rsidRPr="004A59E2" w:rsidRDefault="007B152C" w:rsidP="007D77A0">
      <w:pPr>
        <w:pStyle w:val="ad"/>
        <w:spacing w:before="2"/>
        <w:rPr>
          <w:rFonts w:ascii="Times New Roman" w:hAnsi="Times New Roman" w:cs="Times New Roman"/>
          <w:sz w:val="24"/>
          <w:szCs w:val="24"/>
        </w:rPr>
      </w:pPr>
      <w:r>
        <w:rPr>
          <w:rFonts w:ascii="Times New Roman" w:hAnsi="Times New Roman" w:cs="Times New Roman"/>
          <w:sz w:val="24"/>
          <w:szCs w:val="24"/>
        </w:rPr>
        <w:t xml:space="preserve"> (протокол от «15».08.2025г. № 02</w:t>
      </w:r>
      <w:r w:rsidR="007D77A0" w:rsidRPr="004A59E2">
        <w:rPr>
          <w:rFonts w:ascii="Times New Roman" w:hAnsi="Times New Roman" w:cs="Times New Roman"/>
          <w:sz w:val="24"/>
          <w:szCs w:val="24"/>
        </w:rPr>
        <w:t>)</w:t>
      </w:r>
    </w:p>
    <w:p w:rsidR="007D77A0" w:rsidRPr="00E40C9E" w:rsidRDefault="007D77A0" w:rsidP="007D77A0">
      <w:pPr>
        <w:pStyle w:val="ad"/>
        <w:rPr>
          <w:rFonts w:ascii="Times New Roman" w:hAnsi="Times New Roman" w:cs="Times New Roman"/>
          <w:color w:val="FF0000"/>
          <w:sz w:val="24"/>
          <w:szCs w:val="24"/>
        </w:rPr>
      </w:pPr>
    </w:p>
    <w:p w:rsidR="007D77A0" w:rsidRPr="00E40C9E" w:rsidRDefault="007D77A0" w:rsidP="007D77A0">
      <w:pPr>
        <w:pStyle w:val="ad"/>
        <w:rPr>
          <w:rFonts w:ascii="Times New Roman" w:hAnsi="Times New Roman" w:cs="Times New Roman"/>
          <w:sz w:val="24"/>
          <w:szCs w:val="24"/>
        </w:rPr>
      </w:pPr>
    </w:p>
    <w:p w:rsidR="007D77A0" w:rsidRPr="00E40C9E" w:rsidRDefault="007D77A0" w:rsidP="007D77A0">
      <w:pPr>
        <w:pStyle w:val="ad"/>
        <w:rPr>
          <w:rFonts w:ascii="Times New Roman" w:hAnsi="Times New Roman" w:cs="Times New Roman"/>
          <w:sz w:val="24"/>
          <w:szCs w:val="24"/>
        </w:rPr>
      </w:pPr>
    </w:p>
    <w:p w:rsidR="007D77A0" w:rsidRPr="00E40C9E" w:rsidRDefault="007D77A0" w:rsidP="007D77A0">
      <w:pPr>
        <w:pStyle w:val="ad"/>
        <w:rPr>
          <w:rFonts w:ascii="Times New Roman" w:hAnsi="Times New Roman" w:cs="Times New Roman"/>
          <w:sz w:val="24"/>
          <w:szCs w:val="24"/>
        </w:rPr>
      </w:pPr>
    </w:p>
    <w:p w:rsidR="007D77A0" w:rsidRPr="00E40C9E" w:rsidRDefault="007D77A0" w:rsidP="007D77A0">
      <w:pPr>
        <w:pStyle w:val="ad"/>
        <w:rPr>
          <w:rFonts w:ascii="Times New Roman" w:hAnsi="Times New Roman" w:cs="Times New Roman"/>
          <w:sz w:val="24"/>
          <w:szCs w:val="24"/>
        </w:rPr>
      </w:pPr>
    </w:p>
    <w:p w:rsidR="007D77A0" w:rsidRPr="00E40C9E" w:rsidRDefault="007D77A0" w:rsidP="007D77A0">
      <w:pPr>
        <w:pStyle w:val="ad"/>
        <w:spacing w:before="10"/>
        <w:rPr>
          <w:rFonts w:ascii="Times New Roman" w:hAnsi="Times New Roman" w:cs="Times New Roman"/>
          <w:sz w:val="24"/>
          <w:szCs w:val="24"/>
        </w:rPr>
      </w:pPr>
    </w:p>
    <w:p w:rsidR="007D77A0" w:rsidRPr="000B1177" w:rsidRDefault="007D77A0" w:rsidP="007D77A0">
      <w:pPr>
        <w:ind w:left="248" w:right="260"/>
        <w:jc w:val="center"/>
        <w:rPr>
          <w:rFonts w:ascii="Times New Roman" w:hAnsi="Times New Roman" w:cs="Times New Roman"/>
          <w:b/>
          <w:sz w:val="36"/>
          <w:szCs w:val="36"/>
        </w:rPr>
      </w:pPr>
      <w:r w:rsidRPr="000B1177">
        <w:rPr>
          <w:rFonts w:ascii="Times New Roman" w:hAnsi="Times New Roman" w:cs="Times New Roman"/>
          <w:b/>
          <w:spacing w:val="-2"/>
          <w:sz w:val="36"/>
          <w:szCs w:val="36"/>
        </w:rPr>
        <w:t xml:space="preserve">ОСНОВНАЯ ОБРАЗОВАТЕЛЬНАЯ </w:t>
      </w:r>
      <w:r w:rsidRPr="000B1177">
        <w:rPr>
          <w:rFonts w:ascii="Times New Roman" w:hAnsi="Times New Roman" w:cs="Times New Roman"/>
          <w:b/>
          <w:spacing w:val="-1"/>
          <w:sz w:val="36"/>
          <w:szCs w:val="36"/>
        </w:rPr>
        <w:t xml:space="preserve">ПРОГРАММА  </w:t>
      </w:r>
      <w:r>
        <w:rPr>
          <w:rFonts w:ascii="Times New Roman" w:hAnsi="Times New Roman" w:cs="Times New Roman"/>
          <w:b/>
          <w:sz w:val="36"/>
          <w:szCs w:val="36"/>
        </w:rPr>
        <w:t xml:space="preserve">ОСНОВНОГО </w:t>
      </w:r>
      <w:r w:rsidRPr="000B1177">
        <w:rPr>
          <w:rFonts w:ascii="Times New Roman" w:hAnsi="Times New Roman" w:cs="Times New Roman"/>
          <w:b/>
          <w:sz w:val="36"/>
          <w:szCs w:val="36"/>
        </w:rPr>
        <w:t xml:space="preserve"> ОБЩЕГО ОБРАЗОВАНИЯ</w:t>
      </w:r>
    </w:p>
    <w:p w:rsidR="007D77A0" w:rsidRPr="000B1177" w:rsidRDefault="007D77A0" w:rsidP="007D77A0">
      <w:pPr>
        <w:spacing w:line="379" w:lineRule="exact"/>
        <w:ind w:left="248" w:right="283"/>
        <w:jc w:val="center"/>
        <w:rPr>
          <w:rFonts w:ascii="Times New Roman" w:hAnsi="Times New Roman" w:cs="Times New Roman"/>
          <w:b/>
          <w:sz w:val="36"/>
          <w:szCs w:val="36"/>
        </w:rPr>
      </w:pPr>
      <w:r w:rsidRPr="000B1177">
        <w:rPr>
          <w:rFonts w:ascii="Times New Roman" w:hAnsi="Times New Roman" w:cs="Times New Roman"/>
          <w:b/>
          <w:sz w:val="36"/>
          <w:szCs w:val="36"/>
        </w:rPr>
        <w:t>Муниципального бюджетного общеобразовательного учреждения</w:t>
      </w:r>
    </w:p>
    <w:p w:rsidR="007D77A0" w:rsidRPr="000B1177" w:rsidRDefault="007D77A0" w:rsidP="007D77A0">
      <w:pPr>
        <w:ind w:left="2246" w:right="2270" w:firstLine="5"/>
        <w:jc w:val="center"/>
        <w:rPr>
          <w:rFonts w:ascii="Times New Roman" w:hAnsi="Times New Roman" w:cs="Times New Roman"/>
          <w:b/>
          <w:spacing w:val="-80"/>
          <w:sz w:val="36"/>
          <w:szCs w:val="36"/>
        </w:rPr>
      </w:pPr>
      <w:r w:rsidRPr="000B1177">
        <w:rPr>
          <w:rFonts w:ascii="Times New Roman" w:hAnsi="Times New Roman" w:cs="Times New Roman"/>
          <w:b/>
          <w:sz w:val="36"/>
          <w:szCs w:val="36"/>
        </w:rPr>
        <w:t>«Партизанская общеобразовательная школа»</w:t>
      </w:r>
      <w:r>
        <w:rPr>
          <w:rFonts w:ascii="Times New Roman" w:hAnsi="Times New Roman" w:cs="Times New Roman"/>
          <w:b/>
          <w:sz w:val="36"/>
          <w:szCs w:val="36"/>
        </w:rPr>
        <w:t xml:space="preserve"> </w:t>
      </w:r>
      <w:r w:rsidRPr="000B1177">
        <w:rPr>
          <w:rFonts w:ascii="Times New Roman" w:hAnsi="Times New Roman" w:cs="Times New Roman"/>
          <w:b/>
          <w:sz w:val="36"/>
          <w:szCs w:val="36"/>
        </w:rPr>
        <w:t>Кировского района</w:t>
      </w:r>
      <w:r>
        <w:rPr>
          <w:rFonts w:ascii="Times New Roman" w:hAnsi="Times New Roman" w:cs="Times New Roman"/>
          <w:b/>
          <w:sz w:val="36"/>
          <w:szCs w:val="36"/>
        </w:rPr>
        <w:t xml:space="preserve"> </w:t>
      </w:r>
      <w:r w:rsidRPr="000B1177">
        <w:rPr>
          <w:rFonts w:ascii="Times New Roman" w:hAnsi="Times New Roman" w:cs="Times New Roman"/>
          <w:b/>
          <w:sz w:val="36"/>
          <w:szCs w:val="36"/>
        </w:rPr>
        <w:t>Республики Крым</w:t>
      </w:r>
    </w:p>
    <w:p w:rsidR="007D77A0" w:rsidRPr="000B1177" w:rsidRDefault="007D77A0" w:rsidP="007D77A0">
      <w:pPr>
        <w:ind w:left="2246" w:right="2270" w:firstLine="5"/>
        <w:jc w:val="center"/>
        <w:rPr>
          <w:rFonts w:ascii="Times New Roman" w:hAnsi="Times New Roman" w:cs="Times New Roman"/>
          <w:b/>
          <w:sz w:val="36"/>
          <w:szCs w:val="36"/>
        </w:rPr>
        <w:sectPr w:rsidR="007D77A0" w:rsidRPr="000B1177" w:rsidSect="007D77A0">
          <w:footerReference w:type="default" r:id="rId8"/>
          <w:pgSz w:w="11910" w:h="16850"/>
          <w:pgMar w:top="426" w:right="440" w:bottom="280" w:left="1020" w:header="720" w:footer="720" w:gutter="0"/>
          <w:cols w:space="720"/>
          <w:titlePg/>
          <w:docGrid w:linePitch="299"/>
        </w:sectPr>
      </w:pPr>
      <w:r>
        <w:rPr>
          <w:rFonts w:ascii="Times New Roman" w:hAnsi="Times New Roman" w:cs="Times New Roman"/>
          <w:b/>
          <w:sz w:val="36"/>
          <w:szCs w:val="36"/>
        </w:rPr>
        <w:t>Срок реализации 5 лет</w:t>
      </w:r>
    </w:p>
    <w:p w:rsidR="00C2732E" w:rsidRPr="0033795B" w:rsidRDefault="00C2732E" w:rsidP="007D77A0">
      <w:pPr>
        <w:spacing w:after="0" w:line="240" w:lineRule="auto"/>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C2732E" w:rsidRPr="0033795B" w:rsidTr="00741B57">
        <w:tc>
          <w:tcPr>
            <w:tcW w:w="959" w:type="dxa"/>
          </w:tcPr>
          <w:p w:rsidR="00C2732E" w:rsidRPr="0033795B" w:rsidRDefault="00C2732E" w:rsidP="0033795B">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w:t>
            </w:r>
          </w:p>
          <w:p w:rsidR="00C2732E" w:rsidRPr="0033795B" w:rsidRDefault="00C2732E" w:rsidP="0033795B">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п/п</w:t>
            </w:r>
          </w:p>
        </w:tc>
        <w:tc>
          <w:tcPr>
            <w:tcW w:w="8083" w:type="dxa"/>
          </w:tcPr>
          <w:p w:rsidR="00C2732E" w:rsidRPr="0033795B" w:rsidRDefault="00C2732E" w:rsidP="0033795B">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СОДЕРЖАНИЕ</w:t>
            </w:r>
          </w:p>
        </w:tc>
        <w:tc>
          <w:tcPr>
            <w:tcW w:w="847" w:type="dxa"/>
          </w:tcPr>
          <w:p w:rsidR="00C2732E" w:rsidRPr="0033795B" w:rsidRDefault="00C2732E" w:rsidP="0033795B">
            <w:pPr>
              <w:spacing w:after="0" w:line="240" w:lineRule="auto"/>
              <w:jc w:val="center"/>
              <w:rPr>
                <w:rFonts w:ascii="Times New Roman" w:hAnsi="Times New Roman" w:cs="Times New Roman"/>
                <w:b/>
                <w:sz w:val="24"/>
                <w:szCs w:val="24"/>
              </w:rPr>
            </w:pPr>
            <w:r w:rsidRPr="0033795B">
              <w:rPr>
                <w:rFonts w:ascii="Times New Roman" w:hAnsi="Times New Roman" w:cs="Times New Roman"/>
                <w:b/>
                <w:sz w:val="24"/>
                <w:szCs w:val="24"/>
              </w:rPr>
              <w:t>Стр.</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w:t>
            </w:r>
          </w:p>
        </w:tc>
        <w:tc>
          <w:tcPr>
            <w:tcW w:w="8083" w:type="dxa"/>
          </w:tcPr>
          <w:p w:rsidR="00C2732E" w:rsidRPr="0033795B" w:rsidRDefault="00C2732E" w:rsidP="0033795B">
            <w:pPr>
              <w:pStyle w:val="a5"/>
              <w:spacing w:after="0" w:line="240" w:lineRule="auto"/>
              <w:ind w:left="0"/>
              <w:rPr>
                <w:rFonts w:cs="Times New Roman"/>
                <w:b/>
                <w:szCs w:val="24"/>
              </w:rPr>
            </w:pPr>
            <w:r w:rsidRPr="0033795B">
              <w:rPr>
                <w:rFonts w:cs="Times New Roman"/>
                <w:b/>
                <w:szCs w:val="24"/>
              </w:rPr>
              <w:t>ЦЕЛЕВОЙ РАЗДЕЛ</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1.1</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Пояснительная записка</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1.2</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Планируемые результаты освоения обучающимися программы ООО</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1.3</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 xml:space="preserve">Система оценки достижения планируемых результатов </w:t>
            </w:r>
          </w:p>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освоения программы ООО</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СОДЕРЖАТЕЛЬНЫЙ РАЗДЕЛ</w:t>
            </w:r>
          </w:p>
        </w:tc>
        <w:tc>
          <w:tcPr>
            <w:tcW w:w="847" w:type="dxa"/>
          </w:tcPr>
          <w:p w:rsidR="00C2732E" w:rsidRPr="0033795B" w:rsidRDefault="003C7927" w:rsidP="003C7927">
            <w:pPr>
              <w:tabs>
                <w:tab w:val="left" w:pos="225"/>
                <w:tab w:val="center" w:pos="36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6038E">
              <w:rPr>
                <w:rFonts w:ascii="Times New Roman" w:hAnsi="Times New Roman" w:cs="Times New Roman"/>
                <w:sz w:val="24"/>
                <w:szCs w:val="24"/>
              </w:rPr>
              <w:t>2</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b/>
                <w:sz w:val="24"/>
                <w:szCs w:val="24"/>
              </w:rPr>
            </w:pPr>
            <w:r>
              <w:rPr>
                <w:rFonts w:ascii="Times New Roman" w:hAnsi="Times New Roman" w:cs="Times New Roman"/>
                <w:b/>
                <w:sz w:val="24"/>
                <w:szCs w:val="24"/>
              </w:rPr>
              <w:t>2.1</w:t>
            </w:r>
          </w:p>
        </w:tc>
        <w:tc>
          <w:tcPr>
            <w:tcW w:w="8083" w:type="dxa"/>
          </w:tcPr>
          <w:p w:rsidR="006848C8" w:rsidRPr="0033795B" w:rsidRDefault="006848C8" w:rsidP="0033795B">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Рабочие программы учебных предметов, курсов внеурочной деятельности</w:t>
            </w:r>
          </w:p>
        </w:tc>
        <w:tc>
          <w:tcPr>
            <w:tcW w:w="847" w:type="dxa"/>
          </w:tcPr>
          <w:p w:rsidR="006848C8" w:rsidRPr="0033795B" w:rsidRDefault="003C7927" w:rsidP="003C7927">
            <w:pPr>
              <w:tabs>
                <w:tab w:val="left" w:pos="225"/>
                <w:tab w:val="center" w:pos="36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6038E">
              <w:rPr>
                <w:rFonts w:ascii="Times New Roman" w:hAnsi="Times New Roman" w:cs="Times New Roman"/>
                <w:sz w:val="24"/>
                <w:szCs w:val="24"/>
              </w:rPr>
              <w:t>2</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2.1.1</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«Русский язык»</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6038E">
              <w:rPr>
                <w:rFonts w:ascii="Times New Roman" w:hAnsi="Times New Roman" w:cs="Times New Roman"/>
                <w:sz w:val="24"/>
                <w:szCs w:val="24"/>
              </w:rPr>
              <w:t>2</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2.1.2</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«Литература»</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76038E">
              <w:rPr>
                <w:rFonts w:ascii="Times New Roman" w:hAnsi="Times New Roman" w:cs="Times New Roman"/>
                <w:sz w:val="24"/>
                <w:szCs w:val="24"/>
              </w:rPr>
              <w:t>7</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8083" w:type="dxa"/>
          </w:tcPr>
          <w:p w:rsidR="006848C8" w:rsidRPr="0033795B" w:rsidRDefault="006848C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w:t>
            </w:r>
            <w:r>
              <w:rPr>
                <w:rFonts w:ascii="Times New Roman" w:hAnsi="Times New Roman" w:cs="Times New Roman"/>
                <w:sz w:val="24"/>
                <w:szCs w:val="24"/>
              </w:rPr>
              <w:t xml:space="preserve">дмета «Родной </w:t>
            </w:r>
            <w:r w:rsidRPr="0033795B">
              <w:rPr>
                <w:rFonts w:ascii="Times New Roman" w:hAnsi="Times New Roman" w:cs="Times New Roman"/>
                <w:sz w:val="24"/>
                <w:szCs w:val="24"/>
              </w:rPr>
              <w:t xml:space="preserve"> язык»</w:t>
            </w:r>
          </w:p>
        </w:tc>
        <w:tc>
          <w:tcPr>
            <w:tcW w:w="847" w:type="dxa"/>
          </w:tcPr>
          <w:p w:rsidR="006848C8"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76038E">
              <w:rPr>
                <w:rFonts w:ascii="Times New Roman" w:hAnsi="Times New Roman" w:cs="Times New Roman"/>
                <w:sz w:val="24"/>
                <w:szCs w:val="24"/>
              </w:rPr>
              <w:t>3</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2.1.4</w:t>
            </w:r>
          </w:p>
        </w:tc>
        <w:tc>
          <w:tcPr>
            <w:tcW w:w="8083" w:type="dxa"/>
          </w:tcPr>
          <w:p w:rsidR="006848C8" w:rsidRPr="0033795B" w:rsidRDefault="006848C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w:t>
            </w:r>
            <w:r>
              <w:rPr>
                <w:rFonts w:ascii="Times New Roman" w:hAnsi="Times New Roman" w:cs="Times New Roman"/>
                <w:sz w:val="24"/>
                <w:szCs w:val="24"/>
              </w:rPr>
              <w:t>я программа учебного предмета «Родная л</w:t>
            </w:r>
            <w:r w:rsidRPr="0033795B">
              <w:rPr>
                <w:rFonts w:ascii="Times New Roman" w:hAnsi="Times New Roman" w:cs="Times New Roman"/>
                <w:sz w:val="24"/>
                <w:szCs w:val="24"/>
              </w:rPr>
              <w:t>итература»</w:t>
            </w:r>
          </w:p>
        </w:tc>
        <w:tc>
          <w:tcPr>
            <w:tcW w:w="847" w:type="dxa"/>
          </w:tcPr>
          <w:p w:rsidR="006848C8"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76038E">
              <w:rPr>
                <w:rFonts w:ascii="Times New Roman" w:hAnsi="Times New Roman" w:cs="Times New Roman"/>
                <w:sz w:val="24"/>
                <w:szCs w:val="24"/>
              </w:rPr>
              <w:t>2</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2.1.5</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w:t>
            </w:r>
            <w:r w:rsidR="006848C8">
              <w:rPr>
                <w:rFonts w:ascii="Times New Roman" w:hAnsi="Times New Roman" w:cs="Times New Roman"/>
                <w:sz w:val="24"/>
                <w:szCs w:val="24"/>
              </w:rPr>
              <w:t>я программа учебного предмета «Иностранный язык (английский)</w:t>
            </w:r>
            <w:r w:rsidRPr="0033795B">
              <w:rPr>
                <w:rFonts w:ascii="Times New Roman" w:hAnsi="Times New Roman" w:cs="Times New Roman"/>
                <w:sz w:val="24"/>
                <w:szCs w:val="24"/>
              </w:rPr>
              <w:t>»</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76038E">
              <w:rPr>
                <w:rFonts w:ascii="Times New Roman" w:hAnsi="Times New Roman" w:cs="Times New Roman"/>
                <w:sz w:val="24"/>
                <w:szCs w:val="24"/>
              </w:rPr>
              <w:t>7</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Рабочая программа учебного предмета </w:t>
            </w:r>
            <w:r w:rsidR="006848C8">
              <w:rPr>
                <w:rFonts w:ascii="Times New Roman" w:hAnsi="Times New Roman" w:cs="Times New Roman"/>
                <w:sz w:val="24"/>
                <w:szCs w:val="24"/>
              </w:rPr>
              <w:t>«Математи</w:t>
            </w:r>
            <w:r w:rsidRPr="0033795B">
              <w:rPr>
                <w:rFonts w:ascii="Times New Roman" w:hAnsi="Times New Roman" w:cs="Times New Roman"/>
                <w:sz w:val="24"/>
                <w:szCs w:val="24"/>
              </w:rPr>
              <w:t xml:space="preserve">ка» </w:t>
            </w:r>
          </w:p>
        </w:tc>
        <w:tc>
          <w:tcPr>
            <w:tcW w:w="847" w:type="dxa"/>
          </w:tcPr>
          <w:p w:rsidR="00C2732E" w:rsidRPr="0033795B" w:rsidRDefault="003C7927" w:rsidP="003C79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2.1.7</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«Информатика»</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76038E">
              <w:rPr>
                <w:rFonts w:ascii="Times New Roman" w:hAnsi="Times New Roman" w:cs="Times New Roman"/>
                <w:sz w:val="24"/>
                <w:szCs w:val="24"/>
              </w:rPr>
              <w:t>5</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2.1.8</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«География»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76038E">
              <w:rPr>
                <w:rFonts w:ascii="Times New Roman" w:hAnsi="Times New Roman" w:cs="Times New Roman"/>
                <w:sz w:val="24"/>
                <w:szCs w:val="24"/>
              </w:rPr>
              <w:t>0</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2.1.9</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«История»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2.1.10</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«Обществознание»</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158</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2.1.11</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«Физика</w:t>
            </w:r>
            <w:r w:rsidR="006848C8">
              <w:rPr>
                <w:rFonts w:ascii="Times New Roman" w:hAnsi="Times New Roman" w:cs="Times New Roman"/>
                <w:sz w:val="24"/>
                <w:szCs w:val="24"/>
              </w:rPr>
              <w:t>»</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2.1.12</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«Химия»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2.1.13</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«Биология»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76038E">
              <w:rPr>
                <w:rFonts w:ascii="Times New Roman" w:hAnsi="Times New Roman" w:cs="Times New Roman"/>
                <w:sz w:val="24"/>
                <w:szCs w:val="24"/>
              </w:rPr>
              <w:t>0</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2.1.14</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«Изобразительное искусство»</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2.1.15</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«Музыка»</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2.1.16</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w:t>
            </w:r>
            <w:r w:rsidR="00967568" w:rsidRPr="0033795B">
              <w:rPr>
                <w:rFonts w:ascii="Times New Roman" w:hAnsi="Times New Roman" w:cs="Times New Roman"/>
                <w:sz w:val="24"/>
                <w:szCs w:val="24"/>
              </w:rPr>
              <w:t>Труд (</w:t>
            </w:r>
            <w:r w:rsidRPr="0033795B">
              <w:rPr>
                <w:rFonts w:ascii="Times New Roman" w:hAnsi="Times New Roman" w:cs="Times New Roman"/>
                <w:sz w:val="24"/>
                <w:szCs w:val="24"/>
              </w:rPr>
              <w:t>Технология</w:t>
            </w:r>
            <w:r w:rsidR="00967568" w:rsidRPr="0033795B">
              <w:rPr>
                <w:rFonts w:ascii="Times New Roman" w:hAnsi="Times New Roman" w:cs="Times New Roman"/>
                <w:sz w:val="24"/>
                <w:szCs w:val="24"/>
              </w:rPr>
              <w:t>)</w:t>
            </w:r>
            <w:r w:rsidRPr="0033795B">
              <w:rPr>
                <w:rFonts w:ascii="Times New Roman" w:hAnsi="Times New Roman" w:cs="Times New Roman"/>
                <w:sz w:val="24"/>
                <w:szCs w:val="24"/>
              </w:rPr>
              <w:t>»</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76038E">
              <w:rPr>
                <w:rFonts w:ascii="Times New Roman" w:hAnsi="Times New Roman" w:cs="Times New Roman"/>
                <w:sz w:val="24"/>
                <w:szCs w:val="24"/>
              </w:rPr>
              <w:t>7</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2.1.17</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учебного предмета «Физическая культура»</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215</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2.1.18</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Рабочая программа учебно</w:t>
            </w:r>
            <w:r w:rsidR="002F1933" w:rsidRPr="0033795B">
              <w:rPr>
                <w:rFonts w:ascii="Times New Roman" w:hAnsi="Times New Roman" w:cs="Times New Roman"/>
                <w:sz w:val="24"/>
                <w:szCs w:val="24"/>
              </w:rPr>
              <w:t>го</w:t>
            </w:r>
            <w:r w:rsidRPr="0033795B">
              <w:rPr>
                <w:rFonts w:ascii="Times New Roman" w:hAnsi="Times New Roman" w:cs="Times New Roman"/>
                <w:sz w:val="24"/>
                <w:szCs w:val="24"/>
              </w:rPr>
              <w:t xml:space="preserve"> предмета «</w:t>
            </w:r>
            <w:r w:rsidR="002F1933" w:rsidRPr="0033795B">
              <w:rPr>
                <w:rFonts w:ascii="Times New Roman" w:hAnsi="Times New Roman" w:cs="Times New Roman"/>
                <w:sz w:val="24"/>
                <w:szCs w:val="24"/>
              </w:rPr>
              <w:t>ОБЗР</w:t>
            </w:r>
            <w:r w:rsidRPr="0033795B">
              <w:rPr>
                <w:rFonts w:ascii="Times New Roman" w:hAnsi="Times New Roman" w:cs="Times New Roman"/>
                <w:sz w:val="24"/>
                <w:szCs w:val="24"/>
              </w:rPr>
              <w:t>»</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76038E">
              <w:rPr>
                <w:rFonts w:ascii="Times New Roman" w:hAnsi="Times New Roman" w:cs="Times New Roman"/>
                <w:sz w:val="24"/>
                <w:szCs w:val="24"/>
              </w:rPr>
              <w:t>5</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2.1.19</w:t>
            </w:r>
          </w:p>
        </w:tc>
        <w:tc>
          <w:tcPr>
            <w:tcW w:w="8083" w:type="dxa"/>
          </w:tcPr>
          <w:p w:rsidR="00C2732E"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«Разговоры о важном»</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76038E">
              <w:rPr>
                <w:rFonts w:ascii="Times New Roman" w:hAnsi="Times New Roman" w:cs="Times New Roman"/>
                <w:sz w:val="24"/>
                <w:szCs w:val="24"/>
              </w:rPr>
              <w:t>0</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2.1.20</w:t>
            </w:r>
          </w:p>
        </w:tc>
        <w:tc>
          <w:tcPr>
            <w:tcW w:w="8083" w:type="dxa"/>
          </w:tcPr>
          <w:p w:rsidR="006848C8"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«Финансовая грамотность»</w:t>
            </w:r>
          </w:p>
        </w:tc>
        <w:tc>
          <w:tcPr>
            <w:tcW w:w="847" w:type="dxa"/>
          </w:tcPr>
          <w:p w:rsidR="006848C8"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76038E">
              <w:rPr>
                <w:rFonts w:ascii="Times New Roman" w:hAnsi="Times New Roman" w:cs="Times New Roman"/>
                <w:sz w:val="24"/>
                <w:szCs w:val="24"/>
              </w:rPr>
              <w:t>0</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2.1.21</w:t>
            </w:r>
          </w:p>
        </w:tc>
        <w:tc>
          <w:tcPr>
            <w:tcW w:w="8083" w:type="dxa"/>
          </w:tcPr>
          <w:p w:rsidR="006848C8"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«Быстрые и ловкие»</w:t>
            </w:r>
          </w:p>
        </w:tc>
        <w:tc>
          <w:tcPr>
            <w:tcW w:w="847" w:type="dxa"/>
          </w:tcPr>
          <w:p w:rsidR="006848C8"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76038E">
              <w:rPr>
                <w:rFonts w:ascii="Times New Roman" w:hAnsi="Times New Roman" w:cs="Times New Roman"/>
                <w:sz w:val="24"/>
                <w:szCs w:val="24"/>
              </w:rPr>
              <w:t>4</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2.1.22</w:t>
            </w:r>
          </w:p>
        </w:tc>
        <w:tc>
          <w:tcPr>
            <w:tcW w:w="8083" w:type="dxa"/>
          </w:tcPr>
          <w:p w:rsidR="006848C8"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«Основы военной подготовки»</w:t>
            </w:r>
          </w:p>
        </w:tc>
        <w:tc>
          <w:tcPr>
            <w:tcW w:w="847" w:type="dxa"/>
          </w:tcPr>
          <w:p w:rsidR="006848C8"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76038E">
              <w:rPr>
                <w:rFonts w:ascii="Times New Roman" w:hAnsi="Times New Roman" w:cs="Times New Roman"/>
                <w:sz w:val="24"/>
                <w:szCs w:val="24"/>
              </w:rPr>
              <w:t>7</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2.1.23</w:t>
            </w:r>
          </w:p>
        </w:tc>
        <w:tc>
          <w:tcPr>
            <w:tcW w:w="8083" w:type="dxa"/>
          </w:tcPr>
          <w:p w:rsidR="006848C8"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«Россия – мои горизонты»</w:t>
            </w:r>
          </w:p>
        </w:tc>
        <w:tc>
          <w:tcPr>
            <w:tcW w:w="847" w:type="dxa"/>
          </w:tcPr>
          <w:p w:rsidR="006848C8"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76038E">
              <w:rPr>
                <w:rFonts w:ascii="Times New Roman" w:hAnsi="Times New Roman" w:cs="Times New Roman"/>
                <w:sz w:val="24"/>
                <w:szCs w:val="24"/>
              </w:rPr>
              <w:t>0</w:t>
            </w:r>
          </w:p>
        </w:tc>
      </w:tr>
      <w:tr w:rsidR="006848C8" w:rsidRPr="0033795B" w:rsidTr="00741B57">
        <w:tc>
          <w:tcPr>
            <w:tcW w:w="959" w:type="dxa"/>
          </w:tcPr>
          <w:p w:rsidR="006848C8"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2.1.24</w:t>
            </w:r>
          </w:p>
        </w:tc>
        <w:tc>
          <w:tcPr>
            <w:tcW w:w="8083" w:type="dxa"/>
          </w:tcPr>
          <w:p w:rsidR="006848C8" w:rsidRPr="0033795B" w:rsidRDefault="006848C8" w:rsidP="0033795B">
            <w:pPr>
              <w:spacing w:after="0" w:line="240" w:lineRule="auto"/>
              <w:rPr>
                <w:rFonts w:ascii="Times New Roman" w:hAnsi="Times New Roman" w:cs="Times New Roman"/>
                <w:color w:val="FF0000"/>
                <w:sz w:val="24"/>
                <w:szCs w:val="24"/>
              </w:rPr>
            </w:pPr>
            <w:r w:rsidRPr="0033795B">
              <w:rPr>
                <w:rFonts w:ascii="Times New Roman" w:hAnsi="Times New Roman" w:cs="Times New Roman"/>
                <w:sz w:val="24"/>
                <w:szCs w:val="24"/>
              </w:rPr>
              <w:t>Рабочая программа</w:t>
            </w:r>
            <w:r>
              <w:rPr>
                <w:rFonts w:ascii="Times New Roman" w:hAnsi="Times New Roman" w:cs="Times New Roman"/>
                <w:sz w:val="24"/>
                <w:szCs w:val="24"/>
              </w:rPr>
              <w:t xml:space="preserve"> курса внеурочной деятельности «Юная армия»</w:t>
            </w:r>
          </w:p>
        </w:tc>
        <w:tc>
          <w:tcPr>
            <w:tcW w:w="847" w:type="dxa"/>
          </w:tcPr>
          <w:p w:rsidR="006848C8"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76038E">
              <w:rPr>
                <w:rFonts w:ascii="Times New Roman" w:hAnsi="Times New Roman" w:cs="Times New Roman"/>
                <w:sz w:val="24"/>
                <w:szCs w:val="24"/>
              </w:rPr>
              <w:t>0</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2.2</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Программа формирования УУД у обучающихся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76038E">
              <w:rPr>
                <w:rFonts w:ascii="Times New Roman" w:hAnsi="Times New Roman" w:cs="Times New Roman"/>
                <w:sz w:val="24"/>
                <w:szCs w:val="24"/>
              </w:rPr>
              <w:t>1</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2.3</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Рабочая программа воспитания</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76038E">
              <w:rPr>
                <w:rFonts w:ascii="Times New Roman" w:hAnsi="Times New Roman" w:cs="Times New Roman"/>
                <w:sz w:val="24"/>
                <w:szCs w:val="24"/>
              </w:rPr>
              <w:t>67</w:t>
            </w:r>
          </w:p>
        </w:tc>
      </w:tr>
      <w:tr w:rsidR="004E17A4" w:rsidRPr="0033795B" w:rsidTr="00741B57">
        <w:tc>
          <w:tcPr>
            <w:tcW w:w="959" w:type="dxa"/>
          </w:tcPr>
          <w:p w:rsidR="004E17A4" w:rsidRPr="006848C8" w:rsidRDefault="006848C8" w:rsidP="0033795B">
            <w:pPr>
              <w:spacing w:after="0" w:line="240" w:lineRule="auto"/>
              <w:rPr>
                <w:rFonts w:ascii="Times New Roman" w:hAnsi="Times New Roman" w:cs="Times New Roman"/>
                <w:b/>
                <w:sz w:val="24"/>
                <w:szCs w:val="24"/>
              </w:rPr>
            </w:pPr>
            <w:r w:rsidRPr="006848C8">
              <w:rPr>
                <w:rFonts w:ascii="Times New Roman" w:hAnsi="Times New Roman" w:cs="Times New Roman"/>
                <w:b/>
                <w:sz w:val="24"/>
                <w:szCs w:val="24"/>
              </w:rPr>
              <w:t>2.4</w:t>
            </w:r>
          </w:p>
        </w:tc>
        <w:tc>
          <w:tcPr>
            <w:tcW w:w="8083" w:type="dxa"/>
          </w:tcPr>
          <w:p w:rsidR="004E17A4" w:rsidRPr="000B4FED" w:rsidRDefault="004E17A4" w:rsidP="0033795B">
            <w:pPr>
              <w:spacing w:after="0" w:line="240" w:lineRule="auto"/>
              <w:rPr>
                <w:rFonts w:ascii="Times New Roman" w:hAnsi="Times New Roman" w:cs="Times New Roman"/>
                <w:b/>
                <w:sz w:val="24"/>
                <w:szCs w:val="24"/>
              </w:rPr>
            </w:pPr>
            <w:r w:rsidRPr="000B4FED">
              <w:rPr>
                <w:rFonts w:ascii="Times New Roman" w:hAnsi="Times New Roman" w:cs="Times New Roman"/>
                <w:b/>
                <w:sz w:val="24"/>
                <w:szCs w:val="24"/>
              </w:rPr>
              <w:t>Программа коррекционной работы</w:t>
            </w:r>
          </w:p>
        </w:tc>
        <w:tc>
          <w:tcPr>
            <w:tcW w:w="847" w:type="dxa"/>
          </w:tcPr>
          <w:p w:rsidR="004E17A4"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r w:rsidR="0076038E">
              <w:rPr>
                <w:rFonts w:ascii="Times New Roman" w:hAnsi="Times New Roman" w:cs="Times New Roman"/>
                <w:sz w:val="24"/>
                <w:szCs w:val="24"/>
              </w:rPr>
              <w:t>4</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3</w:t>
            </w:r>
          </w:p>
        </w:tc>
        <w:tc>
          <w:tcPr>
            <w:tcW w:w="8083" w:type="dxa"/>
          </w:tcPr>
          <w:p w:rsidR="00C2732E" w:rsidRPr="0033795B" w:rsidRDefault="00C2732E" w:rsidP="0033795B">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ОРГАНИЗАЦИОННЫЙ РАЗДЕЛ</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76038E">
              <w:rPr>
                <w:rFonts w:ascii="Times New Roman" w:hAnsi="Times New Roman" w:cs="Times New Roman"/>
                <w:sz w:val="24"/>
                <w:szCs w:val="24"/>
              </w:rPr>
              <w:t>3</w:t>
            </w:r>
          </w:p>
        </w:tc>
      </w:tr>
      <w:tr w:rsidR="00C2732E" w:rsidRPr="0033795B" w:rsidTr="00741B57">
        <w:tc>
          <w:tcPr>
            <w:tcW w:w="959"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Учебный план</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76038E">
              <w:rPr>
                <w:rFonts w:ascii="Times New Roman" w:hAnsi="Times New Roman" w:cs="Times New Roman"/>
                <w:sz w:val="24"/>
                <w:szCs w:val="24"/>
              </w:rPr>
              <w:t>3</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Календарный учебный график.</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76038E">
              <w:rPr>
                <w:rFonts w:ascii="Times New Roman" w:hAnsi="Times New Roman" w:cs="Times New Roman"/>
                <w:sz w:val="24"/>
                <w:szCs w:val="24"/>
              </w:rPr>
              <w:t>3</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8083" w:type="dxa"/>
          </w:tcPr>
          <w:p w:rsidR="00C2732E" w:rsidRPr="0033795B" w:rsidRDefault="00C2732E"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План внеурочной деятельности</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76038E">
              <w:rPr>
                <w:rFonts w:ascii="Times New Roman" w:hAnsi="Times New Roman" w:cs="Times New Roman"/>
                <w:sz w:val="24"/>
                <w:szCs w:val="24"/>
              </w:rPr>
              <w:t>3</w:t>
            </w:r>
          </w:p>
        </w:tc>
      </w:tr>
      <w:tr w:rsidR="00C2732E" w:rsidRPr="0033795B" w:rsidTr="00741B57">
        <w:tc>
          <w:tcPr>
            <w:tcW w:w="959" w:type="dxa"/>
          </w:tcPr>
          <w:p w:rsidR="00C2732E" w:rsidRPr="0033795B" w:rsidRDefault="006848C8" w:rsidP="0033795B">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8083" w:type="dxa"/>
          </w:tcPr>
          <w:p w:rsidR="00C2732E" w:rsidRPr="00C74257" w:rsidRDefault="00C2732E" w:rsidP="0033795B">
            <w:pPr>
              <w:spacing w:after="0" w:line="240" w:lineRule="auto"/>
              <w:rPr>
                <w:rFonts w:ascii="Times New Roman" w:hAnsi="Times New Roman" w:cs="Times New Roman"/>
                <w:b/>
                <w:sz w:val="24"/>
                <w:szCs w:val="24"/>
              </w:rPr>
            </w:pPr>
            <w:r w:rsidRPr="00C74257">
              <w:rPr>
                <w:rFonts w:ascii="Times New Roman" w:hAnsi="Times New Roman" w:cs="Times New Roman"/>
                <w:b/>
                <w:sz w:val="24"/>
                <w:szCs w:val="24"/>
              </w:rPr>
              <w:t>Характеристика условий реализации программы ООО</w:t>
            </w:r>
          </w:p>
        </w:tc>
        <w:tc>
          <w:tcPr>
            <w:tcW w:w="847" w:type="dxa"/>
          </w:tcPr>
          <w:p w:rsidR="00C2732E" w:rsidRPr="0033795B" w:rsidRDefault="003C7927" w:rsidP="00337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76038E">
              <w:rPr>
                <w:rFonts w:ascii="Times New Roman" w:hAnsi="Times New Roman" w:cs="Times New Roman"/>
                <w:sz w:val="24"/>
                <w:szCs w:val="24"/>
              </w:rPr>
              <w:t>3</w:t>
            </w:r>
          </w:p>
        </w:tc>
      </w:tr>
    </w:tbl>
    <w:p w:rsidR="00C2732E" w:rsidRPr="0033795B" w:rsidRDefault="00C2732E" w:rsidP="0033795B">
      <w:pPr>
        <w:pStyle w:val="a5"/>
        <w:spacing w:after="0" w:line="240" w:lineRule="auto"/>
        <w:ind w:left="0"/>
        <w:jc w:val="center"/>
        <w:rPr>
          <w:rFonts w:cs="Times New Roman"/>
          <w:b/>
          <w:szCs w:val="24"/>
        </w:rPr>
      </w:pPr>
    </w:p>
    <w:p w:rsidR="0085364F" w:rsidRDefault="0085364F" w:rsidP="0033795B">
      <w:pPr>
        <w:pStyle w:val="a5"/>
        <w:spacing w:after="0" w:line="240" w:lineRule="auto"/>
        <w:ind w:left="0"/>
        <w:jc w:val="center"/>
        <w:rPr>
          <w:rFonts w:cs="Times New Roman"/>
          <w:b/>
          <w:szCs w:val="24"/>
        </w:rPr>
      </w:pPr>
    </w:p>
    <w:p w:rsidR="007D77A0" w:rsidRDefault="007D77A0" w:rsidP="0033795B">
      <w:pPr>
        <w:pStyle w:val="a5"/>
        <w:spacing w:after="0" w:line="240" w:lineRule="auto"/>
        <w:ind w:left="0"/>
        <w:jc w:val="center"/>
        <w:rPr>
          <w:rFonts w:cs="Times New Roman"/>
          <w:b/>
          <w:szCs w:val="24"/>
        </w:rPr>
      </w:pPr>
    </w:p>
    <w:p w:rsidR="007D77A0" w:rsidRDefault="007D77A0" w:rsidP="0033795B">
      <w:pPr>
        <w:pStyle w:val="a5"/>
        <w:spacing w:after="0" w:line="240" w:lineRule="auto"/>
        <w:ind w:left="0"/>
        <w:jc w:val="center"/>
        <w:rPr>
          <w:rFonts w:cs="Times New Roman"/>
          <w:b/>
          <w:szCs w:val="24"/>
        </w:rPr>
      </w:pPr>
    </w:p>
    <w:p w:rsidR="007D77A0" w:rsidRPr="0033795B" w:rsidRDefault="007D77A0" w:rsidP="0033795B">
      <w:pPr>
        <w:pStyle w:val="a5"/>
        <w:spacing w:after="0" w:line="240" w:lineRule="auto"/>
        <w:ind w:left="0"/>
        <w:jc w:val="center"/>
        <w:rPr>
          <w:rFonts w:cs="Times New Roman"/>
          <w:b/>
          <w:szCs w:val="24"/>
        </w:rPr>
      </w:pPr>
    </w:p>
    <w:p w:rsidR="0085364F" w:rsidRPr="0033795B" w:rsidRDefault="0085364F" w:rsidP="0033795B">
      <w:pPr>
        <w:pStyle w:val="a5"/>
        <w:spacing w:after="0" w:line="240" w:lineRule="auto"/>
        <w:ind w:left="0"/>
        <w:jc w:val="center"/>
        <w:rPr>
          <w:rFonts w:cs="Times New Roman"/>
          <w:b/>
          <w:szCs w:val="24"/>
        </w:rPr>
      </w:pPr>
      <w:r w:rsidRPr="0033795B">
        <w:rPr>
          <w:rFonts w:cs="Times New Roman"/>
          <w:b/>
          <w:szCs w:val="24"/>
        </w:rPr>
        <w:lastRenderedPageBreak/>
        <w:t>ОБЩИЕ ПОЛОЖЕНИЯ</w:t>
      </w:r>
    </w:p>
    <w:p w:rsidR="00413A38" w:rsidRPr="0033795B" w:rsidRDefault="00413A38" w:rsidP="0033795B">
      <w:pPr>
        <w:pStyle w:val="31"/>
      </w:pPr>
    </w:p>
    <w:p w:rsidR="005A2AA1" w:rsidRPr="0033795B" w:rsidRDefault="0085364F" w:rsidP="0033795B">
      <w:pPr>
        <w:spacing w:after="0" w:line="240" w:lineRule="auto"/>
        <w:rPr>
          <w:rFonts w:ascii="Times New Roman" w:hAnsi="Times New Roman" w:cs="Times New Roman"/>
          <w:bCs/>
          <w:sz w:val="24"/>
          <w:szCs w:val="24"/>
        </w:rPr>
      </w:pPr>
      <w:r w:rsidRPr="0033795B">
        <w:rPr>
          <w:rFonts w:ascii="Times New Roman" w:hAnsi="Times New Roman" w:cs="Times New Roman"/>
          <w:sz w:val="24"/>
          <w:szCs w:val="24"/>
        </w:rPr>
        <w:t xml:space="preserve">Основная образовательная программам основного общего образования (далее – Программа)   </w:t>
      </w:r>
      <w:r w:rsidR="00CA7103" w:rsidRPr="00CA7103">
        <w:rPr>
          <w:rFonts w:ascii="Times New Roman" w:hAnsi="Times New Roman" w:cs="Times New Roman"/>
          <w:sz w:val="24"/>
          <w:szCs w:val="24"/>
        </w:rPr>
        <w:t>МБОУ «Партизанская ОШ» Кировского района Республики Крым</w:t>
      </w:r>
      <w:r w:rsidRPr="0033795B">
        <w:rPr>
          <w:rFonts w:ascii="Times New Roman" w:hAnsi="Times New Roman" w:cs="Times New Roman"/>
          <w:sz w:val="24"/>
          <w:szCs w:val="24"/>
        </w:rPr>
        <w:t xml:space="preserve">  разработана на основе ФЗ  №273  от 29 декабря 2012 года «Об образовании в РФ» с изменениями и дополнениями,  </w:t>
      </w:r>
      <w:r w:rsidRPr="0033795B">
        <w:rPr>
          <w:rFonts w:ascii="Times New Roman" w:hAnsi="Times New Roman" w:cs="Times New Roman"/>
          <w:sz w:val="24"/>
          <w:szCs w:val="24"/>
        </w:rPr>
        <w:br/>
        <w:t xml:space="preserve">-ФГОС ООО, утвержденного приказом Министерства просвещения Российской Федерации от </w:t>
      </w:r>
      <w:r w:rsidRPr="0033795B">
        <w:rPr>
          <w:rFonts w:ascii="Times New Roman" w:hAnsi="Times New Roman" w:cs="Times New Roman"/>
          <w:bCs/>
          <w:sz w:val="24"/>
          <w:szCs w:val="24"/>
        </w:rPr>
        <w:t xml:space="preserve">31.05.2021 г. №287  </w:t>
      </w:r>
      <w:r w:rsidR="000C68E8" w:rsidRPr="0033795B">
        <w:rPr>
          <w:rFonts w:ascii="Times New Roman" w:hAnsi="Times New Roman" w:cs="Times New Roman"/>
          <w:bCs/>
          <w:sz w:val="24"/>
          <w:szCs w:val="24"/>
        </w:rPr>
        <w:t xml:space="preserve">с изменениями приказа </w:t>
      </w:r>
      <w:r w:rsidR="00510240" w:rsidRPr="0033795B">
        <w:rPr>
          <w:rFonts w:ascii="Times New Roman" w:hAnsi="Times New Roman" w:cs="Times New Roman"/>
          <w:bCs/>
          <w:sz w:val="24"/>
          <w:szCs w:val="24"/>
        </w:rPr>
        <w:t>Мипросвещения 467 от 18 июля 2025г</w:t>
      </w:r>
    </w:p>
    <w:p w:rsidR="000C68E8" w:rsidRPr="0033795B" w:rsidRDefault="005A2AA1" w:rsidP="0033795B">
      <w:pPr>
        <w:spacing w:after="0" w:line="240" w:lineRule="auto"/>
        <w:rPr>
          <w:rFonts w:ascii="Times New Roman" w:hAnsi="Times New Roman" w:cs="Times New Roman"/>
          <w:bCs/>
          <w:sz w:val="24"/>
          <w:szCs w:val="24"/>
        </w:rPr>
      </w:pPr>
      <w:r w:rsidRPr="0033795B">
        <w:rPr>
          <w:rFonts w:ascii="Times New Roman" w:hAnsi="Times New Roman" w:cs="Times New Roman"/>
          <w:bCs/>
          <w:sz w:val="24"/>
          <w:szCs w:val="24"/>
        </w:rPr>
        <w:t>-</w:t>
      </w:r>
      <w:r w:rsidR="0085364F" w:rsidRPr="0033795B">
        <w:rPr>
          <w:rFonts w:ascii="Times New Roman" w:hAnsi="Times New Roman" w:cs="Times New Roman"/>
          <w:bCs/>
          <w:sz w:val="24"/>
          <w:szCs w:val="24"/>
        </w:rPr>
        <w:t xml:space="preserve"> ФОП ООО , утвержд</w:t>
      </w:r>
      <w:r w:rsidR="000C68E8" w:rsidRPr="0033795B">
        <w:rPr>
          <w:rFonts w:ascii="Times New Roman" w:hAnsi="Times New Roman" w:cs="Times New Roman"/>
          <w:bCs/>
          <w:sz w:val="24"/>
          <w:szCs w:val="24"/>
        </w:rPr>
        <w:t xml:space="preserve">енного </w:t>
      </w:r>
      <w:r w:rsidR="0085364F" w:rsidRPr="0033795B">
        <w:rPr>
          <w:rFonts w:ascii="Times New Roman" w:hAnsi="Times New Roman" w:cs="Times New Roman"/>
          <w:bCs/>
          <w:sz w:val="24"/>
          <w:szCs w:val="24"/>
        </w:rPr>
        <w:t xml:space="preserve"> Приказом 370 Минпросвещения РФ от от 18.05.2023</w:t>
      </w:r>
    </w:p>
    <w:p w:rsidR="0085364F" w:rsidRPr="0033795B" w:rsidRDefault="0085364F"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-приказа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Федерации»,касающиеся федеральных государственных образовательных стандартов основного общего образования»,</w:t>
      </w:r>
    </w:p>
    <w:p w:rsidR="0085364F" w:rsidRPr="0033795B" w:rsidRDefault="0085364F" w:rsidP="0033795B">
      <w:pPr>
        <w:tabs>
          <w:tab w:val="left" w:pos="10"/>
        </w:tab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-ПриказаМинистерства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33795B">
        <w:rPr>
          <w:rFonts w:ascii="Times New Roman" w:hAnsi="Times New Roman" w:cs="Times New Roman"/>
          <w:sz w:val="24"/>
          <w:szCs w:val="24"/>
        </w:rPr>
        <w:br/>
      </w:r>
      <w:r w:rsidR="000C68E8" w:rsidRPr="0033795B">
        <w:rPr>
          <w:rFonts w:ascii="Times New Roman" w:hAnsi="Times New Roman" w:cs="Times New Roman"/>
          <w:color w:val="000000"/>
          <w:sz w:val="24"/>
          <w:szCs w:val="24"/>
        </w:rPr>
        <w:t>-</w:t>
      </w:r>
      <w:r w:rsidRPr="0033795B">
        <w:rPr>
          <w:rFonts w:ascii="Times New Roman" w:hAnsi="Times New Roman" w:cs="Times New Roman"/>
          <w:color w:val="000000"/>
          <w:sz w:val="24"/>
          <w:szCs w:val="24"/>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33795B">
        <w:rPr>
          <w:rFonts w:ascii="Times New Roman" w:hAnsi="Times New Roman" w:cs="Times New Roman"/>
          <w:sz w:val="24"/>
          <w:szCs w:val="24"/>
        </w:rPr>
        <w:t>.</w:t>
      </w:r>
    </w:p>
    <w:p w:rsidR="0085364F" w:rsidRPr="0033795B" w:rsidRDefault="0085364F" w:rsidP="0033795B">
      <w:pPr>
        <w:tabs>
          <w:tab w:val="left" w:pos="10"/>
        </w:tabs>
        <w:spacing w:after="0" w:line="240" w:lineRule="auto"/>
        <w:rPr>
          <w:rFonts w:ascii="Times New Roman" w:hAnsi="Times New Roman" w:cs="Times New Roman"/>
          <w:sz w:val="24"/>
          <w:szCs w:val="24"/>
        </w:rPr>
      </w:pPr>
      <w:r w:rsidRPr="0033795B">
        <w:rPr>
          <w:rFonts w:ascii="Times New Roman" w:hAnsi="Times New Roman" w:cs="Times New Roman"/>
          <w:bCs/>
          <w:sz w:val="24"/>
          <w:szCs w:val="24"/>
        </w:rPr>
        <w:br/>
      </w:r>
      <w:r w:rsidRPr="0033795B">
        <w:rPr>
          <w:rFonts w:ascii="Times New Roman" w:hAnsi="Times New Roman" w:cs="Times New Roman"/>
          <w:sz w:val="24"/>
          <w:szCs w:val="24"/>
        </w:rPr>
        <w:t xml:space="preserve">Также при реализации ООП ООО учтены требования </w:t>
      </w:r>
    </w:p>
    <w:p w:rsidR="0085364F" w:rsidRPr="0033795B" w:rsidRDefault="0085364F" w:rsidP="0033795B">
      <w:pPr>
        <w:numPr>
          <w:ilvl w:val="0"/>
          <w:numId w:val="4"/>
        </w:numPr>
        <w:tabs>
          <w:tab w:val="left" w:pos="10"/>
        </w:tabs>
        <w:spacing w:after="0" w:line="240" w:lineRule="auto"/>
        <w:ind w:left="0"/>
        <w:jc w:val="both"/>
        <w:rPr>
          <w:rFonts w:ascii="Times New Roman" w:hAnsi="Times New Roman" w:cs="Times New Roman"/>
          <w:sz w:val="24"/>
          <w:szCs w:val="24"/>
        </w:rPr>
      </w:pPr>
      <w:r w:rsidRPr="0033795B">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EC3B20" w:rsidRPr="0033795B">
        <w:rPr>
          <w:rFonts w:ascii="Times New Roman" w:hAnsi="Times New Roman" w:cs="Times New Roman"/>
          <w:sz w:val="24"/>
          <w:szCs w:val="24"/>
        </w:rPr>
        <w:t xml:space="preserve"> с изменениями, внесенными постановлением Главного государственного санитарного врача Российской Федерации от 30 августа 2024 г. N 10 , действующим до 1 января 2027 г.</w:t>
      </w:r>
    </w:p>
    <w:p w:rsidR="0085364F" w:rsidRPr="0033795B" w:rsidRDefault="0085364F" w:rsidP="0033795B">
      <w:pPr>
        <w:numPr>
          <w:ilvl w:val="0"/>
          <w:numId w:val="4"/>
        </w:numPr>
        <w:tabs>
          <w:tab w:val="left" w:pos="10"/>
        </w:tabs>
        <w:spacing w:after="0" w:line="240" w:lineRule="auto"/>
        <w:ind w:left="0"/>
        <w:jc w:val="both"/>
        <w:rPr>
          <w:rFonts w:ascii="Times New Roman" w:hAnsi="Times New Roman" w:cs="Times New Roman"/>
          <w:sz w:val="24"/>
          <w:szCs w:val="24"/>
        </w:rPr>
      </w:pPr>
      <w:r w:rsidRPr="0033795B">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EC3B20" w:rsidRPr="0033795B">
        <w:rPr>
          <w:rFonts w:ascii="Times New Roman" w:hAnsi="Times New Roman" w:cs="Times New Roman"/>
          <w:sz w:val="24"/>
          <w:szCs w:val="24"/>
        </w:rPr>
        <w:t xml:space="preserve">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33795B">
        <w:rPr>
          <w:rFonts w:ascii="Times New Roman" w:hAnsi="Times New Roman" w:cs="Times New Roman"/>
          <w:sz w:val="24"/>
          <w:szCs w:val="24"/>
        </w:rPr>
        <w:br/>
      </w:r>
      <w:r w:rsidR="00EC3B20" w:rsidRPr="0033795B">
        <w:rPr>
          <w:rFonts w:ascii="Times New Roman" w:hAnsi="Times New Roman" w:cs="Times New Roman"/>
          <w:sz w:val="24"/>
          <w:szCs w:val="24"/>
        </w:rPr>
        <w:t>-</w:t>
      </w:r>
      <w:r w:rsidRPr="0033795B">
        <w:rPr>
          <w:rFonts w:ascii="Times New Roman" w:hAnsi="Times New Roman" w:cs="Times New Roman"/>
          <w:sz w:val="24"/>
          <w:szCs w:val="24"/>
        </w:rPr>
        <w:t xml:space="preserve">Постановления </w:t>
      </w:r>
      <w:r w:rsidRPr="0033795B">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rsidR="0085364F" w:rsidRPr="0033795B" w:rsidRDefault="0085364F" w:rsidP="0033795B">
      <w:pPr>
        <w:tabs>
          <w:tab w:val="left" w:pos="10"/>
        </w:tabs>
        <w:spacing w:after="0" w:line="240" w:lineRule="auto"/>
        <w:jc w:val="both"/>
        <w:rPr>
          <w:rFonts w:ascii="Times New Roman" w:hAnsi="Times New Roman" w:cs="Times New Roman"/>
          <w:sz w:val="24"/>
          <w:szCs w:val="24"/>
        </w:rPr>
      </w:pPr>
    </w:p>
    <w:p w:rsidR="00413A38" w:rsidRPr="0033795B" w:rsidRDefault="00413A38" w:rsidP="0033795B">
      <w:pPr>
        <w:tabs>
          <w:tab w:val="left" w:pos="10"/>
        </w:tab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85364F" w:rsidRPr="0033795B" w:rsidRDefault="0085364F" w:rsidP="0033795B">
      <w:pPr>
        <w:spacing w:after="0" w:line="240" w:lineRule="auto"/>
        <w:rPr>
          <w:rFonts w:ascii="Times New Roman" w:hAnsi="Times New Roman" w:cs="Times New Roman"/>
          <w:sz w:val="24"/>
          <w:szCs w:val="24"/>
        </w:rPr>
      </w:pP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Основная образовательная программа основного общего об</w:t>
      </w:r>
      <w:r w:rsidRPr="0033795B">
        <w:rPr>
          <w:rFonts w:ascii="Times New Roman" w:hAnsi="Times New Roman" w:cs="Times New Roman"/>
          <w:sz w:val="24"/>
          <w:szCs w:val="24"/>
        </w:rPr>
        <w:softHyphen/>
        <w:t>разования явля</w:t>
      </w:r>
      <w:r w:rsidRPr="0033795B">
        <w:rPr>
          <w:rFonts w:ascii="Times New Roman" w:hAnsi="Times New Roman" w:cs="Times New Roman"/>
          <w:sz w:val="24"/>
          <w:szCs w:val="24"/>
        </w:rPr>
        <w:softHyphen/>
        <w:t>ется основным документом, определяющим содержание обще</w:t>
      </w:r>
      <w:r w:rsidRPr="0033795B">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33795B">
        <w:rPr>
          <w:rFonts w:ascii="Times New Roman" w:hAnsi="Times New Roman" w:cs="Times New Roman"/>
          <w:sz w:val="24"/>
          <w:szCs w:val="24"/>
        </w:rPr>
        <w:softHyphen/>
        <w:t>никами образовательного процесса.</w:t>
      </w:r>
    </w:p>
    <w:p w:rsidR="00413A38" w:rsidRPr="0033795B" w:rsidRDefault="00413A38" w:rsidP="0033795B">
      <w:pPr>
        <w:pStyle w:val="24"/>
        <w:numPr>
          <w:ilvl w:val="0"/>
          <w:numId w:val="2"/>
        </w:numPr>
        <w:shd w:val="clear" w:color="auto" w:fill="auto"/>
        <w:tabs>
          <w:tab w:val="left" w:pos="1038"/>
        </w:tabs>
        <w:spacing w:before="0" w:after="0" w:line="240" w:lineRule="auto"/>
        <w:rPr>
          <w:sz w:val="24"/>
          <w:szCs w:val="24"/>
        </w:rPr>
      </w:pPr>
      <w:r w:rsidRPr="0033795B">
        <w:rPr>
          <w:sz w:val="24"/>
          <w:szCs w:val="24"/>
        </w:rPr>
        <w:t xml:space="preserve">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w:t>
      </w:r>
      <w:r w:rsidRPr="0033795B">
        <w:rPr>
          <w:sz w:val="24"/>
          <w:szCs w:val="24"/>
        </w:rPr>
        <w:lastRenderedPageBreak/>
        <w:t>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413A38" w:rsidRPr="0033795B" w:rsidRDefault="00413A38" w:rsidP="0033795B">
      <w:pPr>
        <w:pStyle w:val="24"/>
        <w:numPr>
          <w:ilvl w:val="0"/>
          <w:numId w:val="2"/>
        </w:numPr>
        <w:shd w:val="clear" w:color="auto" w:fill="auto"/>
        <w:tabs>
          <w:tab w:val="left" w:pos="1038"/>
        </w:tabs>
        <w:spacing w:before="0" w:after="0" w:line="240" w:lineRule="auto"/>
        <w:rPr>
          <w:sz w:val="24"/>
          <w:szCs w:val="24"/>
        </w:rPr>
      </w:pPr>
      <w:r w:rsidRPr="0033795B">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sidR="00CA7103">
        <w:rPr>
          <w:sz w:val="24"/>
          <w:szCs w:val="24"/>
        </w:rPr>
        <w:t xml:space="preserve"> </w:t>
      </w:r>
      <w:r w:rsidRPr="0033795B">
        <w:rPr>
          <w:sz w:val="24"/>
          <w:szCs w:val="24"/>
        </w:rPr>
        <w:t>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p>
    <w:p w:rsidR="00413A38" w:rsidRPr="0033795B" w:rsidRDefault="00413A38" w:rsidP="0033795B">
      <w:pPr>
        <w:pStyle w:val="24"/>
        <w:numPr>
          <w:ilvl w:val="0"/>
          <w:numId w:val="2"/>
        </w:numPr>
        <w:shd w:val="clear" w:color="auto" w:fill="auto"/>
        <w:tabs>
          <w:tab w:val="left" w:pos="1045"/>
        </w:tabs>
        <w:spacing w:before="0" w:after="0" w:line="240" w:lineRule="auto"/>
        <w:rPr>
          <w:sz w:val="24"/>
          <w:szCs w:val="24"/>
        </w:rPr>
      </w:pPr>
      <w:r w:rsidRPr="0033795B">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w:t>
      </w:r>
      <w:r w:rsidR="0085364F" w:rsidRPr="0033795B">
        <w:rPr>
          <w:sz w:val="24"/>
          <w:szCs w:val="24"/>
        </w:rPr>
        <w:t xml:space="preserve"> Труд (Технология)</w:t>
      </w:r>
      <w:r w:rsidRPr="0033795B">
        <w:rPr>
          <w:sz w:val="24"/>
          <w:szCs w:val="24"/>
        </w:rPr>
        <w:t xml:space="preserve"> и «</w:t>
      </w:r>
      <w:r w:rsidR="0085364F" w:rsidRPr="0033795B">
        <w:rPr>
          <w:sz w:val="24"/>
          <w:szCs w:val="24"/>
        </w:rPr>
        <w:t>ОБЗР</w:t>
      </w:r>
      <w:r w:rsidRPr="0033795B">
        <w:rPr>
          <w:sz w:val="24"/>
          <w:szCs w:val="24"/>
        </w:rPr>
        <w:t>»</w:t>
      </w:r>
    </w:p>
    <w:p w:rsidR="00413A38" w:rsidRPr="0033795B" w:rsidRDefault="00413A38" w:rsidP="0033795B">
      <w:pPr>
        <w:pStyle w:val="24"/>
        <w:numPr>
          <w:ilvl w:val="0"/>
          <w:numId w:val="2"/>
        </w:numPr>
        <w:shd w:val="clear" w:color="auto" w:fill="auto"/>
        <w:tabs>
          <w:tab w:val="left" w:pos="1045"/>
        </w:tabs>
        <w:spacing w:before="0" w:after="0" w:line="240" w:lineRule="auto"/>
        <w:rPr>
          <w:sz w:val="24"/>
          <w:szCs w:val="24"/>
        </w:rPr>
      </w:pPr>
      <w:r w:rsidRPr="0033795B">
        <w:rPr>
          <w:sz w:val="24"/>
          <w:szCs w:val="24"/>
        </w:rPr>
        <w:t>ООП ООО включает три раздела: целевой,</w:t>
      </w:r>
      <w:r w:rsidRPr="0033795B">
        <w:rPr>
          <w:sz w:val="24"/>
          <w:szCs w:val="24"/>
        </w:rPr>
        <w:tab/>
        <w:t>содержательный, организационный.</w:t>
      </w:r>
    </w:p>
    <w:p w:rsidR="00413A38" w:rsidRPr="0033795B" w:rsidRDefault="00413A38" w:rsidP="0033795B">
      <w:pPr>
        <w:pStyle w:val="24"/>
        <w:numPr>
          <w:ilvl w:val="0"/>
          <w:numId w:val="2"/>
        </w:numPr>
        <w:shd w:val="clear" w:color="auto" w:fill="auto"/>
        <w:tabs>
          <w:tab w:val="left" w:pos="1060"/>
        </w:tabs>
        <w:spacing w:before="0" w:after="0" w:line="240" w:lineRule="auto"/>
        <w:rPr>
          <w:sz w:val="24"/>
          <w:szCs w:val="24"/>
        </w:rPr>
      </w:pPr>
      <w:r w:rsidRPr="0033795B">
        <w:rPr>
          <w:sz w:val="24"/>
          <w:szCs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413A38" w:rsidRPr="0033795B" w:rsidRDefault="00413A38" w:rsidP="0033795B">
      <w:pPr>
        <w:pStyle w:val="24"/>
        <w:numPr>
          <w:ilvl w:val="0"/>
          <w:numId w:val="2"/>
        </w:numPr>
        <w:shd w:val="clear" w:color="auto" w:fill="auto"/>
        <w:tabs>
          <w:tab w:val="left" w:pos="1100"/>
        </w:tabs>
        <w:spacing w:before="0" w:after="0" w:line="240" w:lineRule="auto"/>
        <w:rPr>
          <w:sz w:val="24"/>
          <w:szCs w:val="24"/>
        </w:rPr>
      </w:pPr>
      <w:r w:rsidRPr="0033795B">
        <w:rPr>
          <w:sz w:val="24"/>
          <w:szCs w:val="24"/>
        </w:rPr>
        <w:t>Целевой раздел ООП ООО включает:</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пояснительную записку;</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планируемые результаты освоения обучающимися ООП ООО в соответствии с ФОП;</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систему оценки достижения планируемых результатов освоения ООП ООО не ниже ФОП.</w:t>
      </w:r>
    </w:p>
    <w:p w:rsidR="00413A38" w:rsidRPr="0033795B" w:rsidRDefault="00413A38" w:rsidP="0033795B">
      <w:pPr>
        <w:pStyle w:val="24"/>
        <w:numPr>
          <w:ilvl w:val="0"/>
          <w:numId w:val="2"/>
        </w:numPr>
        <w:shd w:val="clear" w:color="auto" w:fill="auto"/>
        <w:tabs>
          <w:tab w:val="left" w:pos="1072"/>
        </w:tabs>
        <w:spacing w:before="0" w:after="0" w:line="240" w:lineRule="auto"/>
        <w:rPr>
          <w:sz w:val="24"/>
          <w:szCs w:val="24"/>
        </w:rPr>
      </w:pPr>
      <w:r w:rsidRPr="0033795B">
        <w:rPr>
          <w:sz w:val="24"/>
          <w:szCs w:val="24"/>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федеральные рабочие программы учебных предметов;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программу формирования универсальных учебных действий у обучающихся; рабочую программу воспитания.</w:t>
      </w:r>
    </w:p>
    <w:p w:rsidR="00413A38" w:rsidRPr="0033795B" w:rsidRDefault="00413A38" w:rsidP="0033795B">
      <w:pPr>
        <w:pStyle w:val="24"/>
        <w:numPr>
          <w:ilvl w:val="0"/>
          <w:numId w:val="2"/>
        </w:numPr>
        <w:shd w:val="clear" w:color="auto" w:fill="auto"/>
        <w:tabs>
          <w:tab w:val="left" w:pos="1072"/>
        </w:tabs>
        <w:spacing w:before="0" w:after="0" w:line="240" w:lineRule="auto"/>
        <w:rPr>
          <w:sz w:val="24"/>
          <w:szCs w:val="24"/>
        </w:rPr>
      </w:pPr>
      <w:r w:rsidRPr="0033795B">
        <w:rPr>
          <w:sz w:val="24"/>
          <w:szCs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413A38" w:rsidRPr="0033795B" w:rsidRDefault="00413A38" w:rsidP="0033795B">
      <w:pPr>
        <w:pStyle w:val="24"/>
        <w:numPr>
          <w:ilvl w:val="0"/>
          <w:numId w:val="2"/>
        </w:numPr>
        <w:shd w:val="clear" w:color="auto" w:fill="auto"/>
        <w:tabs>
          <w:tab w:val="left" w:pos="1216"/>
        </w:tabs>
        <w:spacing w:before="0" w:after="0" w:line="240" w:lineRule="auto"/>
        <w:rPr>
          <w:sz w:val="24"/>
          <w:szCs w:val="24"/>
        </w:rPr>
      </w:pPr>
      <w:r w:rsidRPr="0033795B">
        <w:rPr>
          <w:sz w:val="24"/>
          <w:szCs w:val="24"/>
        </w:rPr>
        <w:t>Программа формирования универсальных учебных действий у обучающихся содержит:</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описание взаимосвязи универсальных учебных действий с содержанием учебных предметов;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характеристики регулятивных, познавательных, коммуникативных</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универсальных учебных действий обучающихся .</w:t>
      </w:r>
    </w:p>
    <w:p w:rsidR="00413A38" w:rsidRPr="0033795B" w:rsidRDefault="00413A38" w:rsidP="0033795B">
      <w:pPr>
        <w:pStyle w:val="24"/>
        <w:numPr>
          <w:ilvl w:val="0"/>
          <w:numId w:val="2"/>
        </w:numPr>
        <w:shd w:val="clear" w:color="auto" w:fill="auto"/>
        <w:tabs>
          <w:tab w:val="left" w:pos="1216"/>
        </w:tabs>
        <w:spacing w:before="0" w:after="0" w:line="240" w:lineRule="auto"/>
        <w:rPr>
          <w:sz w:val="24"/>
          <w:szCs w:val="24"/>
        </w:rPr>
      </w:pPr>
      <w:r w:rsidRPr="0033795B">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sidR="00CA7103">
        <w:rPr>
          <w:sz w:val="24"/>
          <w:szCs w:val="24"/>
        </w:rPr>
        <w:t xml:space="preserve"> </w:t>
      </w:r>
      <w:r w:rsidRPr="0033795B">
        <w:rPr>
          <w:sz w:val="24"/>
          <w:szCs w:val="24"/>
        </w:rPr>
        <w:t>поколений, единство народов России.</w:t>
      </w:r>
    </w:p>
    <w:p w:rsidR="00413A38" w:rsidRPr="0033795B" w:rsidRDefault="00413A38" w:rsidP="0033795B">
      <w:pPr>
        <w:pStyle w:val="24"/>
        <w:numPr>
          <w:ilvl w:val="0"/>
          <w:numId w:val="2"/>
        </w:numPr>
        <w:shd w:val="clear" w:color="auto" w:fill="auto"/>
        <w:tabs>
          <w:tab w:val="left" w:pos="1186"/>
        </w:tabs>
        <w:spacing w:before="0" w:after="0" w:line="240" w:lineRule="auto"/>
        <w:rPr>
          <w:sz w:val="24"/>
          <w:szCs w:val="24"/>
        </w:rPr>
      </w:pPr>
      <w:r w:rsidRPr="0033795B">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413A38" w:rsidRPr="0033795B" w:rsidRDefault="00705B71"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 xml:space="preserve">учебный план; федеральный календарный учебный график; </w:t>
      </w:r>
    </w:p>
    <w:p w:rsidR="00413A38" w:rsidRPr="0033795B" w:rsidRDefault="00705B71" w:rsidP="0033795B">
      <w:pPr>
        <w:pStyle w:val="24"/>
        <w:shd w:val="clear" w:color="auto" w:fill="auto"/>
        <w:spacing w:before="0" w:after="0" w:line="240" w:lineRule="auto"/>
        <w:rPr>
          <w:sz w:val="24"/>
          <w:szCs w:val="24"/>
        </w:rPr>
      </w:pPr>
      <w:r w:rsidRPr="0033795B">
        <w:rPr>
          <w:sz w:val="24"/>
          <w:szCs w:val="24"/>
        </w:rPr>
        <w:lastRenderedPageBreak/>
        <w:t>-</w:t>
      </w:r>
      <w:r w:rsidR="00413A38" w:rsidRPr="0033795B">
        <w:rPr>
          <w:sz w:val="24"/>
          <w:szCs w:val="24"/>
        </w:rPr>
        <w:t>план внеурочной деятельности;</w:t>
      </w:r>
    </w:p>
    <w:p w:rsidR="004A79BB" w:rsidRPr="0033795B" w:rsidRDefault="00705B71"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в соответствии с Федеральным.</w:t>
      </w:r>
      <w:r w:rsidR="0085364F" w:rsidRPr="0033795B">
        <w:rPr>
          <w:sz w:val="24"/>
          <w:szCs w:val="24"/>
        </w:rPr>
        <w:br/>
      </w:r>
    </w:p>
    <w:p w:rsidR="006848C8" w:rsidRDefault="004A79BB" w:rsidP="00CA7103">
      <w:pPr>
        <w:pStyle w:val="24"/>
        <w:shd w:val="clear" w:color="auto" w:fill="auto"/>
        <w:spacing w:before="0" w:after="0" w:line="240" w:lineRule="auto"/>
        <w:jc w:val="left"/>
        <w:rPr>
          <w:sz w:val="24"/>
          <w:szCs w:val="24"/>
        </w:rPr>
      </w:pPr>
      <w:bookmarkStart w:id="0" w:name="_Hlk204790792"/>
      <w:bookmarkStart w:id="1" w:name="_Hlk204786423"/>
      <w:r w:rsidRPr="00CA7103">
        <w:rPr>
          <w:sz w:val="24"/>
          <w:szCs w:val="24"/>
        </w:rPr>
        <w:t>Структура программы основного общего образов</w:t>
      </w:r>
      <w:r w:rsidR="00CA7103" w:rsidRPr="00CA7103">
        <w:rPr>
          <w:sz w:val="24"/>
          <w:szCs w:val="24"/>
        </w:rPr>
        <w:t>ания</w:t>
      </w:r>
      <w:r w:rsidRPr="00CA7103">
        <w:rPr>
          <w:sz w:val="24"/>
          <w:szCs w:val="24"/>
        </w:rPr>
        <w:t>,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школой</w:t>
      </w:r>
      <w:r w:rsidR="00CA7103">
        <w:rPr>
          <w:sz w:val="24"/>
          <w:szCs w:val="24"/>
        </w:rPr>
        <w:t>.</w:t>
      </w:r>
    </w:p>
    <w:p w:rsidR="006848C8" w:rsidRDefault="006848C8" w:rsidP="00CA7103">
      <w:pPr>
        <w:pStyle w:val="24"/>
        <w:shd w:val="clear" w:color="auto" w:fill="auto"/>
        <w:spacing w:before="0" w:after="0" w:line="240" w:lineRule="auto"/>
        <w:jc w:val="left"/>
        <w:rPr>
          <w:sz w:val="24"/>
          <w:szCs w:val="24"/>
        </w:rPr>
      </w:pPr>
    </w:p>
    <w:p w:rsidR="00413A38" w:rsidRPr="006848C8" w:rsidRDefault="006848C8" w:rsidP="006848C8">
      <w:pPr>
        <w:pStyle w:val="24"/>
        <w:numPr>
          <w:ilvl w:val="0"/>
          <w:numId w:val="1"/>
        </w:numPr>
        <w:shd w:val="clear" w:color="auto" w:fill="auto"/>
        <w:spacing w:before="0" w:after="0" w:line="240" w:lineRule="auto"/>
        <w:jc w:val="left"/>
        <w:rPr>
          <w:b/>
          <w:sz w:val="24"/>
          <w:szCs w:val="24"/>
        </w:rPr>
      </w:pPr>
      <w:r w:rsidRPr="006848C8">
        <w:rPr>
          <w:b/>
          <w:sz w:val="24"/>
          <w:szCs w:val="24"/>
        </w:rPr>
        <w:t>ЦЕЛЕВОЙ РАЗДЕЛ</w:t>
      </w:r>
      <w:r w:rsidR="0085364F" w:rsidRPr="006848C8">
        <w:rPr>
          <w:b/>
          <w:sz w:val="24"/>
          <w:szCs w:val="24"/>
        </w:rPr>
        <w:br/>
      </w:r>
      <w:bookmarkEnd w:id="0"/>
      <w:bookmarkEnd w:id="1"/>
    </w:p>
    <w:p w:rsidR="00413A38" w:rsidRPr="0033795B" w:rsidRDefault="00705B71" w:rsidP="0033795B">
      <w:pPr>
        <w:pStyle w:val="2"/>
        <w:numPr>
          <w:ilvl w:val="1"/>
          <w:numId w:val="1"/>
        </w:numPr>
        <w:spacing w:before="0" w:line="240" w:lineRule="auto"/>
        <w:ind w:left="0" w:firstLine="0"/>
        <w:jc w:val="both"/>
        <w:rPr>
          <w:rFonts w:ascii="Times New Roman" w:hAnsi="Times New Roman" w:cs="Times New Roman"/>
          <w:b/>
          <w:sz w:val="24"/>
          <w:szCs w:val="24"/>
        </w:rPr>
      </w:pPr>
      <w:r w:rsidRPr="0033795B">
        <w:rPr>
          <w:rFonts w:ascii="Times New Roman" w:hAnsi="Times New Roman" w:cs="Times New Roman"/>
          <w:b/>
          <w:sz w:val="24"/>
          <w:szCs w:val="24"/>
        </w:rPr>
        <w:t>ПОЯСНИТЕЛЬНАЯ ЗАПИСКА</w:t>
      </w:r>
    </w:p>
    <w:p w:rsidR="00413A38" w:rsidRPr="0033795B" w:rsidRDefault="00413A38" w:rsidP="0033795B">
      <w:pPr>
        <w:pStyle w:val="24"/>
        <w:shd w:val="clear" w:color="auto" w:fill="auto"/>
        <w:tabs>
          <w:tab w:val="left" w:pos="1404"/>
        </w:tabs>
        <w:spacing w:before="0" w:after="0" w:line="240" w:lineRule="auto"/>
        <w:rPr>
          <w:sz w:val="24"/>
          <w:szCs w:val="24"/>
        </w:rPr>
      </w:pPr>
      <w:r w:rsidRPr="0033795B">
        <w:rPr>
          <w:sz w:val="24"/>
          <w:szCs w:val="24"/>
        </w:rP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25906" w:rsidRPr="0033795B" w:rsidRDefault="00025906" w:rsidP="0033795B">
      <w:pPr>
        <w:pStyle w:val="24"/>
        <w:shd w:val="clear" w:color="auto" w:fill="auto"/>
        <w:tabs>
          <w:tab w:val="left" w:pos="1435"/>
        </w:tabs>
        <w:spacing w:before="0" w:after="0" w:line="240" w:lineRule="auto"/>
        <w:rPr>
          <w:sz w:val="24"/>
          <w:szCs w:val="24"/>
        </w:rPr>
      </w:pPr>
    </w:p>
    <w:p w:rsidR="00413A38" w:rsidRPr="0033795B" w:rsidRDefault="00413A38" w:rsidP="0033795B">
      <w:pPr>
        <w:pStyle w:val="24"/>
        <w:shd w:val="clear" w:color="auto" w:fill="auto"/>
        <w:tabs>
          <w:tab w:val="left" w:pos="1435"/>
        </w:tabs>
        <w:spacing w:before="0" w:after="0" w:line="240" w:lineRule="auto"/>
        <w:rPr>
          <w:sz w:val="24"/>
          <w:szCs w:val="24"/>
          <w:u w:val="single"/>
        </w:rPr>
      </w:pPr>
      <w:r w:rsidRPr="0033795B">
        <w:rPr>
          <w:sz w:val="24"/>
          <w:szCs w:val="24"/>
          <w:u w:val="single"/>
        </w:rPr>
        <w:t>Целями реализации ООП ООО являются: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 и ФОП ООО;</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создание условий для становления и формирования личности обучающегося;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413A38" w:rsidRPr="0033795B" w:rsidRDefault="00413A38" w:rsidP="0033795B">
      <w:pPr>
        <w:pStyle w:val="24"/>
        <w:shd w:val="clear" w:color="auto" w:fill="auto"/>
        <w:tabs>
          <w:tab w:val="left" w:pos="1389"/>
        </w:tabs>
        <w:spacing w:before="0" w:after="0" w:line="240" w:lineRule="auto"/>
        <w:rPr>
          <w:sz w:val="24"/>
          <w:szCs w:val="24"/>
        </w:rPr>
      </w:pPr>
      <w:r w:rsidRPr="0033795B">
        <w:rPr>
          <w:sz w:val="24"/>
          <w:szCs w:val="24"/>
        </w:rPr>
        <w:t>Достижение поставленных целей реализации ООП ООО предусматривает решение следующих основных задач:</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обеспечение преемственности основного общего и среднего общего образования;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обеспечение доступности получения качественного основного общего образования;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-В</w:t>
      </w:r>
      <w:r w:rsidR="00413A38" w:rsidRPr="0033795B">
        <w:rPr>
          <w:sz w:val="24"/>
          <w:szCs w:val="24"/>
        </w:rPr>
        <w:t>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 xml:space="preserve">включение обучающихся в процессы познания и преобразования социальной среды </w:t>
      </w:r>
      <w:r w:rsidR="00413A38" w:rsidRPr="0033795B">
        <w:rPr>
          <w:sz w:val="24"/>
          <w:szCs w:val="24"/>
        </w:rPr>
        <w:lastRenderedPageBreak/>
        <w:t>(населенного пункта, района, города) для приобретения опыта реального управления и действия;</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w:t>
      </w:r>
      <w:r w:rsidRPr="0033795B">
        <w:rPr>
          <w:sz w:val="24"/>
          <w:szCs w:val="24"/>
        </w:rPr>
        <w:t>-</w:t>
      </w:r>
      <w:r w:rsidR="00413A38" w:rsidRPr="0033795B">
        <w:rPr>
          <w:sz w:val="24"/>
          <w:szCs w:val="24"/>
        </w:rPr>
        <w:t>сотрудничество с базовыми предприятиями, организациями профессионального образования, центрами профессиональной работы;</w:t>
      </w:r>
    </w:p>
    <w:p w:rsidR="00413A38" w:rsidRPr="0033795B" w:rsidRDefault="00025906"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25906" w:rsidRPr="0033795B" w:rsidRDefault="00025906" w:rsidP="0033795B">
      <w:pPr>
        <w:pStyle w:val="24"/>
        <w:shd w:val="clear" w:color="auto" w:fill="auto"/>
        <w:tabs>
          <w:tab w:val="left" w:pos="1399"/>
        </w:tabs>
        <w:spacing w:before="0" w:after="0" w:line="240" w:lineRule="auto"/>
        <w:rPr>
          <w:sz w:val="24"/>
          <w:szCs w:val="24"/>
        </w:rPr>
      </w:pPr>
    </w:p>
    <w:p w:rsidR="00413A38" w:rsidRPr="0033795B" w:rsidRDefault="00413A38" w:rsidP="0033795B">
      <w:pPr>
        <w:pStyle w:val="24"/>
        <w:shd w:val="clear" w:color="auto" w:fill="auto"/>
        <w:tabs>
          <w:tab w:val="left" w:pos="1399"/>
        </w:tabs>
        <w:spacing w:before="0" w:after="0" w:line="240" w:lineRule="auto"/>
        <w:rPr>
          <w:sz w:val="24"/>
          <w:szCs w:val="24"/>
          <w:u w:val="single"/>
        </w:rPr>
      </w:pPr>
      <w:r w:rsidRPr="0033795B">
        <w:rPr>
          <w:sz w:val="24"/>
          <w:szCs w:val="24"/>
          <w:u w:val="single"/>
        </w:rPr>
        <w:t>ООП ООО учитывает следующие принципы:</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принцип обеспечения фундаментального характера образования, учета специфики изучаемых учебных предметов;</w:t>
      </w:r>
    </w:p>
    <w:p w:rsidR="00413A38" w:rsidRPr="0033795B" w:rsidRDefault="004A79BB" w:rsidP="0033795B">
      <w:pPr>
        <w:pStyle w:val="24"/>
        <w:shd w:val="clear" w:color="auto" w:fill="auto"/>
        <w:spacing w:before="0" w:after="0" w:line="240" w:lineRule="auto"/>
        <w:rPr>
          <w:sz w:val="24"/>
          <w:szCs w:val="24"/>
        </w:rPr>
      </w:pPr>
      <w:r w:rsidRPr="0033795B">
        <w:rPr>
          <w:sz w:val="24"/>
          <w:szCs w:val="24"/>
        </w:rPr>
        <w:t>-</w:t>
      </w:r>
      <w:r w:rsidR="00413A38" w:rsidRPr="0033795B">
        <w:rPr>
          <w:sz w:val="24"/>
          <w:szCs w:val="24"/>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413A38" w:rsidRPr="0033795B" w:rsidRDefault="004A79BB" w:rsidP="00CA7103">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00413A38" w:rsidRPr="0033795B">
        <w:rPr>
          <w:rFonts w:ascii="Times New Roman" w:hAnsi="Times New Roman" w:cs="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00413A38" w:rsidRPr="0033795B">
          <w:rPr>
            <w:rStyle w:val="a4"/>
            <w:rFonts w:ascii="Times New Roman" w:hAnsi="Times New Roman" w:cs="Times New Roman"/>
            <w:color w:val="auto"/>
            <w:sz w:val="24"/>
            <w:szCs w:val="24"/>
          </w:rPr>
          <w:t>СанПиН 1.2.3685-21</w:t>
        </w:r>
      </w:hyperlink>
      <w:r w:rsidR="00413A38" w:rsidRPr="0033795B">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00413A38" w:rsidRPr="0033795B">
          <w:rPr>
            <w:rStyle w:val="a4"/>
            <w:rFonts w:ascii="Times New Roman" w:hAnsi="Times New Roman" w:cs="Times New Roman"/>
            <w:color w:val="auto"/>
            <w:sz w:val="24"/>
            <w:szCs w:val="24"/>
          </w:rPr>
          <w:t>СП 2.4.3648-20</w:t>
        </w:r>
      </w:hyperlink>
      <w:r w:rsidR="00413A38" w:rsidRPr="0033795B">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w:t>
      </w:r>
      <w:r w:rsidR="00413A38" w:rsidRPr="0033795B">
        <w:rPr>
          <w:rFonts w:ascii="Times New Roman" w:hAnsi="Times New Roman" w:cs="Times New Roman"/>
          <w:sz w:val="24"/>
          <w:szCs w:val="24"/>
        </w:rPr>
        <w:lastRenderedPageBreak/>
        <w:t>Федерации 18 декабря 2020 г., регистрационный N 61573), действующие до 1 января 2027 г. (далее - Санитарно-эпидемиологические требования).";</w:t>
      </w:r>
    </w:p>
    <w:p w:rsidR="00413A38" w:rsidRPr="0033795B" w:rsidRDefault="00413A38" w:rsidP="00CA7103">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Объём учебнойнагрузки,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CA7103">
        <w:rPr>
          <w:rFonts w:ascii="Times New Roman" w:hAnsi="Times New Roman" w:cs="Times New Roman"/>
          <w:sz w:val="24"/>
          <w:szCs w:val="24"/>
        </w:rPr>
        <w:t>и</w:t>
      </w:r>
      <w:r w:rsidRPr="0033795B">
        <w:rPr>
          <w:rFonts w:ascii="Times New Roman" w:hAnsi="Times New Roman" w:cs="Times New Roman"/>
          <w:sz w:val="24"/>
          <w:szCs w:val="24"/>
        </w:rPr>
        <w:t>йской Федерации от 30 декабря 2022 г. № 24 (зарегистрирован Министерством юстиции Российской</w:t>
      </w:r>
      <w:r w:rsidR="00CA7103">
        <w:rPr>
          <w:rFonts w:ascii="Times New Roman" w:hAnsi="Times New Roman" w:cs="Times New Roman"/>
          <w:sz w:val="24"/>
          <w:szCs w:val="24"/>
        </w:rPr>
        <w:t xml:space="preserve"> Федерации 9 марта 2023 г., рег</w:t>
      </w:r>
      <w:r w:rsidRPr="0033795B">
        <w:rPr>
          <w:rFonts w:ascii="Times New Roman" w:hAnsi="Times New Roman" w:cs="Times New Roman"/>
          <w:sz w:val="24"/>
          <w:szCs w:val="24"/>
        </w:rPr>
        <w:t>и</w:t>
      </w:r>
      <w:r w:rsidR="00CA7103">
        <w:rPr>
          <w:rFonts w:ascii="Times New Roman" w:hAnsi="Times New Roman" w:cs="Times New Roman"/>
          <w:sz w:val="24"/>
          <w:szCs w:val="24"/>
        </w:rPr>
        <w:t>с</w:t>
      </w:r>
      <w:r w:rsidRPr="0033795B">
        <w:rPr>
          <w:rFonts w:ascii="Times New Roman" w:hAnsi="Times New Roman" w:cs="Times New Roman"/>
          <w:sz w:val="24"/>
          <w:szCs w:val="24"/>
        </w:rPr>
        <w:t>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33795B">
        <w:rPr>
          <w:rFonts w:ascii="Times New Roman" w:hAnsi="Times New Roman" w:cs="Times New Roman"/>
          <w:sz w:val="24"/>
          <w:szCs w:val="24"/>
        </w:rPr>
        <w:tab/>
        <w:t>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33795B" w:rsidRPr="0033795B" w:rsidRDefault="00413A38" w:rsidP="00CA7103">
      <w:pPr>
        <w:widowControl w:val="0"/>
        <w:autoSpaceDE w:val="0"/>
        <w:autoSpaceDN w:val="0"/>
        <w:adjustRightInd w:val="0"/>
        <w:spacing w:after="0" w:line="240" w:lineRule="auto"/>
        <w:jc w:val="both"/>
        <w:rPr>
          <w:rFonts w:ascii="Times New Roman" w:hAnsi="Times New Roman" w:cs="Times New Roman"/>
          <w:color w:val="00B050"/>
          <w:sz w:val="24"/>
          <w:szCs w:val="24"/>
        </w:rPr>
      </w:pPr>
      <w:r w:rsidRPr="0033795B">
        <w:rPr>
          <w:rFonts w:ascii="Times New Roman" w:hAnsi="Times New Roman" w:cs="Times New Roman"/>
          <w:sz w:val="24"/>
          <w:szCs w:val="24"/>
        </w:rPr>
        <w:t xml:space="preserve">ООП ООО учитывает возрастные и психологические особенности обучающихся. </w:t>
      </w:r>
      <w:r w:rsidR="004A79BB" w:rsidRPr="0033795B">
        <w:rPr>
          <w:rFonts w:ascii="Times New Roman" w:hAnsi="Times New Roman" w:cs="Times New Roman"/>
          <w:sz w:val="24"/>
          <w:szCs w:val="24"/>
        </w:rPr>
        <w:br/>
      </w:r>
      <w:bookmarkStart w:id="2" w:name="_Hlk204786622"/>
    </w:p>
    <w:p w:rsidR="00025906" w:rsidRPr="00CA7103" w:rsidRDefault="00025906" w:rsidP="0033795B">
      <w:pPr>
        <w:widowControl w:val="0"/>
        <w:autoSpaceDE w:val="0"/>
        <w:autoSpaceDN w:val="0"/>
        <w:adjustRightInd w:val="0"/>
        <w:spacing w:after="0" w:line="240" w:lineRule="auto"/>
        <w:jc w:val="both"/>
        <w:rPr>
          <w:rFonts w:ascii="Times New Roman" w:hAnsi="Times New Roman" w:cs="Times New Roman"/>
          <w:sz w:val="24"/>
          <w:szCs w:val="24"/>
        </w:rPr>
      </w:pPr>
      <w:bookmarkStart w:id="3" w:name="_Hlk204790850"/>
      <w:r w:rsidRPr="00CA7103">
        <w:rPr>
          <w:rFonts w:ascii="Times New Roman" w:hAnsi="Times New Roman" w:cs="Times New Roman"/>
          <w:sz w:val="24"/>
          <w:szCs w:val="24"/>
        </w:rPr>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11" w:anchor="h3510" w:history="1">
        <w:r w:rsidRPr="00CA7103">
          <w:rPr>
            <w:rFonts w:ascii="Times New Roman" w:hAnsi="Times New Roman" w:cs="Times New Roman"/>
            <w:sz w:val="24"/>
            <w:szCs w:val="24"/>
            <w:u w:val="single"/>
          </w:rPr>
          <w:t>СанПиН 1.2.3685-21</w:t>
        </w:r>
      </w:hyperlink>
      <w:r w:rsidRPr="00CA7103">
        <w:rPr>
          <w:rFonts w:ascii="Times New Roman" w:hAnsi="Times New Roman" w:cs="Times New Roman"/>
          <w:sz w:val="24"/>
          <w:szCs w:val="24"/>
        </w:rPr>
        <w:t xml:space="preserve"> и санитарными правилами </w:t>
      </w:r>
      <w:hyperlink r:id="rId12" w:anchor="h267" w:history="1">
        <w:r w:rsidRPr="00CA7103">
          <w:rPr>
            <w:rFonts w:ascii="Times New Roman" w:hAnsi="Times New Roman" w:cs="Times New Roman"/>
            <w:sz w:val="24"/>
            <w:szCs w:val="24"/>
            <w:u w:val="single"/>
          </w:rPr>
          <w:t>СП 2.4.3648-20</w:t>
        </w:r>
      </w:hyperlink>
    </w:p>
    <w:bookmarkEnd w:id="2"/>
    <w:bookmarkEnd w:id="3"/>
    <w:p w:rsidR="004A79BB" w:rsidRPr="0033795B" w:rsidRDefault="004A79BB" w:rsidP="0033795B">
      <w:pPr>
        <w:spacing w:after="0" w:line="240" w:lineRule="auto"/>
        <w:jc w:val="both"/>
        <w:rPr>
          <w:rFonts w:ascii="Times New Roman" w:hAnsi="Times New Roman" w:cs="Times New Roman"/>
          <w:b/>
          <w:bCs/>
          <w:color w:val="00B050"/>
          <w:sz w:val="24"/>
          <w:szCs w:val="24"/>
        </w:rPr>
      </w:pP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Механизмы реализации</w:t>
      </w:r>
      <w:r w:rsidRPr="0033795B">
        <w:rPr>
          <w:rFonts w:ascii="Times New Roman" w:hAnsi="Times New Roman" w:cs="Times New Roman"/>
          <w:sz w:val="24"/>
          <w:szCs w:val="24"/>
        </w:rPr>
        <w:t xml:space="preserve"> </w:t>
      </w:r>
      <w:r w:rsidRPr="006848C8">
        <w:rPr>
          <w:rFonts w:ascii="Times New Roman" w:hAnsi="Times New Roman" w:cs="Times New Roman"/>
          <w:b/>
          <w:sz w:val="24"/>
          <w:szCs w:val="24"/>
        </w:rPr>
        <w:t>ООП ООО</w:t>
      </w:r>
      <w:r w:rsidRPr="0033795B">
        <w:rPr>
          <w:rFonts w:ascii="Times New Roman" w:hAnsi="Times New Roman" w:cs="Times New Roman"/>
          <w:sz w:val="24"/>
          <w:szCs w:val="24"/>
        </w:rPr>
        <w:t xml:space="preserve">: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3" w:anchor="block_1000" w:history="1">
        <w:r w:rsidRPr="0033795B">
          <w:rPr>
            <w:rStyle w:val="a4"/>
            <w:rFonts w:ascii="Times New Roman" w:hAnsi="Times New Roman" w:cs="Times New Roman"/>
            <w:color w:val="auto"/>
            <w:sz w:val="24"/>
            <w:szCs w:val="24"/>
            <w:shd w:val="clear" w:color="auto" w:fill="FFFFFF"/>
          </w:rPr>
          <w:t>электронное обучение</w:t>
        </w:r>
      </w:hyperlink>
      <w:r w:rsidRPr="0033795B">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413A38" w:rsidRPr="0033795B" w:rsidRDefault="00413A38" w:rsidP="0033795B">
      <w:pPr>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4" w:anchor="block_1000" w:history="1">
        <w:r w:rsidRPr="0033795B">
          <w:rPr>
            <w:rStyle w:val="a4"/>
            <w:rFonts w:ascii="Times New Roman" w:hAnsi="Times New Roman" w:cs="Times New Roman"/>
            <w:color w:val="auto"/>
            <w:sz w:val="24"/>
            <w:szCs w:val="24"/>
            <w:shd w:val="clear" w:color="auto" w:fill="FFFFFF"/>
          </w:rPr>
          <w:t>Гигиеническими нормативами</w:t>
        </w:r>
      </w:hyperlink>
      <w:r w:rsidRPr="0033795B">
        <w:rPr>
          <w:rFonts w:ascii="Times New Roman" w:hAnsi="Times New Roman" w:cs="Times New Roman"/>
          <w:sz w:val="24"/>
          <w:szCs w:val="24"/>
          <w:shd w:val="clear" w:color="auto" w:fill="FFFFFF"/>
        </w:rPr>
        <w:t> и </w:t>
      </w:r>
      <w:hyperlink r:id="rId15" w:anchor="block_1000" w:history="1">
        <w:r w:rsidRPr="0033795B">
          <w:rPr>
            <w:rStyle w:val="a4"/>
            <w:rFonts w:ascii="Times New Roman" w:hAnsi="Times New Roman" w:cs="Times New Roman"/>
            <w:color w:val="auto"/>
            <w:sz w:val="24"/>
            <w:szCs w:val="24"/>
            <w:shd w:val="clear" w:color="auto" w:fill="FFFFFF"/>
          </w:rPr>
          <w:t>Санитарно-эпидемиологическими требованиями</w:t>
        </w:r>
      </w:hyperlink>
      <w:r w:rsidRPr="0033795B">
        <w:rPr>
          <w:rFonts w:ascii="Times New Roman" w:hAnsi="Times New Roman" w:cs="Times New Roman"/>
          <w:sz w:val="24"/>
          <w:szCs w:val="24"/>
          <w:shd w:val="clear" w:color="auto" w:fill="FFFFFF"/>
        </w:rPr>
        <w:t>.</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w:t>
      </w:r>
      <w:bookmarkStart w:id="4" w:name="_Hlk112680495"/>
      <w:r w:rsidRPr="0033795B">
        <w:rPr>
          <w:rFonts w:ascii="Times New Roman" w:hAnsi="Times New Roman" w:cs="Times New Roman"/>
          <w:sz w:val="24"/>
          <w:szCs w:val="24"/>
        </w:rPr>
        <w:t xml:space="preserve">«Порядок обучения по индивидуальному учебному плану». </w:t>
      </w:r>
      <w:bookmarkEnd w:id="4"/>
    </w:p>
    <w:p w:rsidR="00413A38" w:rsidRPr="0033795B" w:rsidRDefault="00413A38" w:rsidP="0033795B">
      <w:pPr>
        <w:spacing w:after="0" w:line="240" w:lineRule="auto"/>
        <w:jc w:val="both"/>
        <w:rPr>
          <w:rFonts w:ascii="Times New Roman" w:hAnsi="Times New Roman" w:cs="Times New Roman"/>
          <w:sz w:val="24"/>
          <w:szCs w:val="24"/>
          <w:shd w:val="clear" w:color="auto" w:fill="FFFFFF"/>
        </w:rPr>
      </w:pPr>
      <w:r w:rsidRPr="0033795B">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w:t>
      </w:r>
      <w:r w:rsidRPr="00CA7103">
        <w:rPr>
          <w:rFonts w:ascii="Times New Roman" w:hAnsi="Times New Roman" w:cs="Times New Roman"/>
          <w:sz w:val="24"/>
          <w:szCs w:val="24"/>
        </w:rPr>
        <w:t>родного языка,</w:t>
      </w:r>
      <w:r w:rsidRPr="0033795B">
        <w:rPr>
          <w:rFonts w:ascii="Times New Roman" w:hAnsi="Times New Roman" w:cs="Times New Roman"/>
          <w:sz w:val="24"/>
          <w:szCs w:val="24"/>
        </w:rPr>
        <w:t xml:space="preserve"> а также темы в учебных предметах и курсах внеурочной деятельности</w:t>
      </w:r>
      <w:r w:rsidR="00510240" w:rsidRPr="0033795B">
        <w:rPr>
          <w:rFonts w:ascii="Times New Roman" w:hAnsi="Times New Roman" w:cs="Times New Roman"/>
          <w:sz w:val="24"/>
          <w:szCs w:val="24"/>
        </w:rPr>
        <w:t xml:space="preserve"> и </w:t>
      </w:r>
      <w:r w:rsidRPr="0033795B">
        <w:rPr>
          <w:rFonts w:ascii="Times New Roman" w:hAnsi="Times New Roman" w:cs="Times New Roman"/>
          <w:sz w:val="24"/>
          <w:szCs w:val="24"/>
        </w:rPr>
        <w:t>предметов  «География», «История», «Обществознание»,</w:t>
      </w:r>
      <w:r w:rsidR="002F1933" w:rsidRPr="0033795B">
        <w:rPr>
          <w:rFonts w:ascii="Times New Roman" w:hAnsi="Times New Roman" w:cs="Times New Roman"/>
          <w:sz w:val="24"/>
          <w:szCs w:val="24"/>
        </w:rPr>
        <w:t xml:space="preserve"> «Русский язык», «Литература», </w:t>
      </w:r>
      <w:r w:rsidRPr="0033795B">
        <w:rPr>
          <w:rFonts w:ascii="Times New Roman" w:hAnsi="Times New Roman" w:cs="Times New Roman"/>
          <w:sz w:val="24"/>
          <w:szCs w:val="24"/>
        </w:rPr>
        <w:t xml:space="preserve">и др. Рабочая программа воспитания также содержит разделы, направленные на предоставление обучающимся </w:t>
      </w:r>
      <w:r w:rsidRPr="0033795B">
        <w:rPr>
          <w:rFonts w:ascii="Times New Roman" w:hAnsi="Times New Roman"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413A38" w:rsidRPr="00CA7103" w:rsidRDefault="00413A38" w:rsidP="0033795B">
      <w:pPr>
        <w:spacing w:after="0" w:line="240" w:lineRule="auto"/>
        <w:rPr>
          <w:rFonts w:ascii="Times New Roman" w:hAnsi="Times New Roman" w:cs="Times New Roman"/>
          <w:sz w:val="24"/>
          <w:szCs w:val="24"/>
        </w:rPr>
      </w:pPr>
      <w:r w:rsidRPr="00CA7103">
        <w:rPr>
          <w:rFonts w:ascii="Times New Roman" w:hAnsi="Times New Roman" w:cs="Times New Roman"/>
          <w:sz w:val="24"/>
          <w:szCs w:val="24"/>
        </w:rPr>
        <w:lastRenderedPageBreak/>
        <w:t>Углубленное изучение отдельных предметов на уровне основного обще</w:t>
      </w:r>
      <w:r w:rsidR="00CA7103" w:rsidRPr="00CA7103">
        <w:rPr>
          <w:rFonts w:ascii="Times New Roman" w:hAnsi="Times New Roman" w:cs="Times New Roman"/>
          <w:sz w:val="24"/>
          <w:szCs w:val="24"/>
        </w:rPr>
        <w:t xml:space="preserve">го образования </w:t>
      </w:r>
      <w:r w:rsidRPr="00CA7103">
        <w:rPr>
          <w:rFonts w:ascii="Times New Roman" w:hAnsi="Times New Roman" w:cs="Times New Roman"/>
          <w:sz w:val="24"/>
          <w:szCs w:val="24"/>
        </w:rPr>
        <w:t xml:space="preserve">  не предусмотрено</w:t>
      </w:r>
      <w:r w:rsidR="00CA7103" w:rsidRPr="00CA7103">
        <w:rPr>
          <w:rFonts w:ascii="Times New Roman" w:hAnsi="Times New Roman" w:cs="Times New Roman"/>
          <w:sz w:val="24"/>
          <w:szCs w:val="24"/>
        </w:rPr>
        <w:t>.</w:t>
      </w:r>
    </w:p>
    <w:p w:rsidR="004A79BB" w:rsidRPr="00CA7103" w:rsidRDefault="00413A38" w:rsidP="00CA7103">
      <w:pPr>
        <w:widowControl w:val="0"/>
        <w:autoSpaceDE w:val="0"/>
        <w:autoSpaceDN w:val="0"/>
        <w:adjustRightInd w:val="0"/>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r w:rsidR="004A79BB" w:rsidRPr="0033795B">
        <w:rPr>
          <w:rFonts w:ascii="Times New Roman" w:hAnsi="Times New Roman" w:cs="Times New Roman"/>
          <w:sz w:val="24"/>
          <w:szCs w:val="24"/>
        </w:rPr>
        <w:br/>
      </w:r>
      <w:bookmarkStart w:id="5" w:name="_Hlk204790913"/>
      <w:bookmarkStart w:id="6" w:name="_Hlk204785964"/>
      <w:r w:rsidR="004A79BB" w:rsidRPr="00CA7103">
        <w:rPr>
          <w:rFonts w:ascii="Times New Roman" w:hAnsi="Times New Roman" w:cs="Times New Roman"/>
          <w:sz w:val="24"/>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w:t>
      </w:r>
      <w:r w:rsidR="00CA7103" w:rsidRPr="00CA7103">
        <w:rPr>
          <w:rFonts w:ascii="Times New Roman" w:hAnsi="Times New Roman" w:cs="Times New Roman"/>
          <w:sz w:val="24"/>
          <w:szCs w:val="24"/>
        </w:rPr>
        <w:t xml:space="preserve">несовершеннолетних обучающихся </w:t>
      </w:r>
      <w:r w:rsidR="004A79BB" w:rsidRPr="00CA7103">
        <w:rPr>
          <w:rFonts w:ascii="Times New Roman" w:hAnsi="Times New Roman" w:cs="Times New Roman"/>
          <w:sz w:val="24"/>
          <w:szCs w:val="24"/>
        </w:rPr>
        <w:t>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00CA7103" w:rsidRPr="00CA7103">
        <w:rPr>
          <w:rFonts w:ascii="Times New Roman" w:hAnsi="Times New Roman" w:cs="Times New Roman"/>
          <w:sz w:val="24"/>
          <w:szCs w:val="24"/>
        </w:rPr>
        <w:t>.</w:t>
      </w:r>
    </w:p>
    <w:p w:rsidR="004A79BB" w:rsidRPr="0033795B" w:rsidRDefault="004A79BB" w:rsidP="0033795B">
      <w:pPr>
        <w:widowControl w:val="0"/>
        <w:autoSpaceDE w:val="0"/>
        <w:autoSpaceDN w:val="0"/>
        <w:adjustRightInd w:val="0"/>
        <w:spacing w:after="0" w:line="240" w:lineRule="auto"/>
        <w:jc w:val="both"/>
        <w:rPr>
          <w:rFonts w:ascii="Times New Roman" w:hAnsi="Times New Roman" w:cs="Times New Roman"/>
          <w:color w:val="00B050"/>
          <w:sz w:val="24"/>
          <w:szCs w:val="24"/>
        </w:rPr>
      </w:pPr>
    </w:p>
    <w:p w:rsidR="004A79BB" w:rsidRPr="00CA7103" w:rsidRDefault="004A79BB" w:rsidP="0033795B">
      <w:pPr>
        <w:widowControl w:val="0"/>
        <w:autoSpaceDE w:val="0"/>
        <w:autoSpaceDN w:val="0"/>
        <w:adjustRightInd w:val="0"/>
        <w:spacing w:after="0" w:line="240" w:lineRule="auto"/>
        <w:jc w:val="both"/>
        <w:rPr>
          <w:rFonts w:ascii="Times New Roman" w:hAnsi="Times New Roman" w:cs="Times New Roman"/>
          <w:sz w:val="24"/>
          <w:szCs w:val="24"/>
        </w:rPr>
      </w:pPr>
      <w:r w:rsidRPr="00CA7103">
        <w:rPr>
          <w:rFonts w:ascii="Times New Roman" w:hAnsi="Times New Roman" w:cs="Times New Roman"/>
          <w:sz w:val="24"/>
          <w:szCs w:val="24"/>
        </w:rPr>
        <w:t>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w:t>
      </w:r>
      <w:r w:rsidR="00CA7103" w:rsidRPr="00CA7103">
        <w:rPr>
          <w:rFonts w:ascii="Times New Roman" w:hAnsi="Times New Roman" w:cs="Times New Roman"/>
          <w:sz w:val="24"/>
          <w:szCs w:val="24"/>
        </w:rPr>
        <w:t>ой Федерации, иностранный язык.</w:t>
      </w:r>
    </w:p>
    <w:bookmarkEnd w:id="5"/>
    <w:p w:rsidR="00413A38" w:rsidRPr="00CA7103" w:rsidRDefault="00413A38" w:rsidP="0033795B">
      <w:pPr>
        <w:spacing w:after="0" w:line="240" w:lineRule="auto"/>
        <w:jc w:val="both"/>
        <w:rPr>
          <w:rFonts w:ascii="Times New Roman" w:hAnsi="Times New Roman" w:cs="Times New Roman"/>
          <w:sz w:val="24"/>
          <w:szCs w:val="24"/>
        </w:rPr>
      </w:pPr>
    </w:p>
    <w:bookmarkEnd w:id="6"/>
    <w:p w:rsidR="003D761D" w:rsidRPr="00CA7103" w:rsidRDefault="003D761D" w:rsidP="0033795B">
      <w:pPr>
        <w:widowControl w:val="0"/>
        <w:autoSpaceDE w:val="0"/>
        <w:autoSpaceDN w:val="0"/>
        <w:adjustRightInd w:val="0"/>
        <w:spacing w:after="0" w:line="240" w:lineRule="auto"/>
        <w:jc w:val="both"/>
        <w:rPr>
          <w:rFonts w:ascii="Times New Roman" w:hAnsi="Times New Roman" w:cs="Times New Roman"/>
          <w:sz w:val="24"/>
          <w:szCs w:val="24"/>
        </w:rPr>
      </w:pPr>
      <w:r w:rsidRPr="00CA7103">
        <w:rPr>
          <w:rFonts w:ascii="Times New Roman" w:hAnsi="Times New Roman" w:cs="Times New Roman"/>
          <w:sz w:val="24"/>
          <w:szCs w:val="24"/>
        </w:rPr>
        <w:t xml:space="preserve">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16" w:anchor="h3510" w:history="1">
        <w:r w:rsidRPr="00CA7103">
          <w:rPr>
            <w:rFonts w:ascii="Times New Roman" w:hAnsi="Times New Roman" w:cs="Times New Roman"/>
            <w:sz w:val="24"/>
            <w:szCs w:val="24"/>
            <w:u w:val="single"/>
          </w:rPr>
          <w:t>нормативами</w:t>
        </w:r>
      </w:hyperlink>
      <w:r w:rsidRPr="00CA7103">
        <w:rPr>
          <w:rFonts w:ascii="Times New Roman" w:hAnsi="Times New Roman" w:cs="Times New Roman"/>
          <w:sz w:val="24"/>
          <w:szCs w:val="24"/>
        </w:rPr>
        <w:t xml:space="preserve"> и Санитарно-эпидемиологическими </w:t>
      </w:r>
      <w:hyperlink r:id="rId17" w:anchor="h267" w:history="1">
        <w:r w:rsidRPr="00CA7103">
          <w:rPr>
            <w:rFonts w:ascii="Times New Roman" w:hAnsi="Times New Roman" w:cs="Times New Roman"/>
            <w:sz w:val="24"/>
            <w:szCs w:val="24"/>
            <w:u w:val="single"/>
          </w:rPr>
          <w:t>требованиями</w:t>
        </w:r>
      </w:hyperlink>
      <w:r w:rsidR="00CA7103" w:rsidRPr="00CA7103">
        <w:rPr>
          <w:rFonts w:ascii="Times New Roman" w:hAnsi="Times New Roman" w:cs="Times New Roman"/>
          <w:sz w:val="24"/>
          <w:szCs w:val="24"/>
        </w:rPr>
        <w:t>.</w:t>
      </w:r>
    </w:p>
    <w:p w:rsidR="00413A38" w:rsidRPr="00CA7103" w:rsidRDefault="00413A38" w:rsidP="0033795B">
      <w:pPr>
        <w:pStyle w:val="24"/>
        <w:shd w:val="clear" w:color="auto" w:fill="auto"/>
        <w:spacing w:before="0" w:after="0" w:line="240" w:lineRule="auto"/>
        <w:rPr>
          <w:sz w:val="24"/>
          <w:szCs w:val="24"/>
        </w:rPr>
      </w:pPr>
    </w:p>
    <w:p w:rsidR="00EE699A" w:rsidRPr="0033795B" w:rsidRDefault="00705B71" w:rsidP="0033795B">
      <w:pPr>
        <w:pStyle w:val="1"/>
        <w:numPr>
          <w:ilvl w:val="1"/>
          <w:numId w:val="1"/>
        </w:numPr>
        <w:spacing w:before="0" w:line="240" w:lineRule="auto"/>
        <w:ind w:left="0"/>
        <w:rPr>
          <w:rStyle w:val="20"/>
          <w:rFonts w:ascii="Times New Roman" w:hAnsi="Times New Roman" w:cs="Times New Roman"/>
          <w:b/>
          <w:sz w:val="24"/>
          <w:szCs w:val="24"/>
        </w:rPr>
      </w:pPr>
      <w:bookmarkStart w:id="7" w:name="_Toc171437408"/>
      <w:r w:rsidRPr="0033795B">
        <w:rPr>
          <w:rStyle w:val="20"/>
          <w:rFonts w:ascii="Times New Roman" w:hAnsi="Times New Roman" w:cs="Times New Roman"/>
          <w:b/>
          <w:sz w:val="24"/>
          <w:szCs w:val="24"/>
        </w:rPr>
        <w:t xml:space="preserve">ПЛАНИРУЕМЫЕ РЕЗУЛЬТАТЫ  </w:t>
      </w:r>
    </w:p>
    <w:p w:rsidR="00413A38" w:rsidRPr="0033795B" w:rsidRDefault="00413A38" w:rsidP="0033795B">
      <w:pPr>
        <w:pStyle w:val="1"/>
        <w:spacing w:before="0" w:line="240" w:lineRule="auto"/>
        <w:rPr>
          <w:rStyle w:val="20"/>
          <w:rFonts w:ascii="Times New Roman" w:hAnsi="Times New Roman" w:cs="Times New Roman"/>
          <w:b/>
          <w:sz w:val="24"/>
          <w:szCs w:val="24"/>
        </w:rPr>
      </w:pPr>
      <w:r w:rsidRPr="0033795B">
        <w:rPr>
          <w:rStyle w:val="20"/>
          <w:rFonts w:ascii="Times New Roman" w:hAnsi="Times New Roman" w:cs="Times New Roman"/>
          <w:b/>
          <w:sz w:val="24"/>
          <w:szCs w:val="24"/>
        </w:rPr>
        <w:t>освоения обучающимися основной образовательной программы основного общего образования.</w:t>
      </w:r>
      <w:bookmarkEnd w:id="7"/>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413A38" w:rsidRPr="0033795B" w:rsidRDefault="00413A38" w:rsidP="0033795B">
      <w:pPr>
        <w:pStyle w:val="a5"/>
        <w:numPr>
          <w:ilvl w:val="0"/>
          <w:numId w:val="5"/>
        </w:numPr>
        <w:spacing w:after="0" w:line="240" w:lineRule="auto"/>
        <w:ind w:left="0" w:firstLine="0"/>
        <w:jc w:val="both"/>
        <w:rPr>
          <w:rFonts w:cs="Times New Roman"/>
          <w:szCs w:val="24"/>
        </w:rPr>
      </w:pPr>
      <w:r w:rsidRPr="0033795B">
        <w:rPr>
          <w:rFonts w:cs="Times New Roman"/>
          <w:b/>
          <w:bCs/>
          <w:szCs w:val="24"/>
        </w:rPr>
        <w:t>личностные результаты</w:t>
      </w:r>
      <w:r w:rsidRPr="0033795B">
        <w:rPr>
          <w:rFonts w:cs="Times New Roman"/>
          <w:szCs w:val="24"/>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413A38" w:rsidRPr="0033795B" w:rsidRDefault="00413A38" w:rsidP="0033795B">
      <w:pPr>
        <w:pStyle w:val="a5"/>
        <w:numPr>
          <w:ilvl w:val="0"/>
          <w:numId w:val="5"/>
        </w:numPr>
        <w:spacing w:after="0" w:line="240" w:lineRule="auto"/>
        <w:ind w:left="0" w:firstLine="0"/>
        <w:jc w:val="both"/>
        <w:rPr>
          <w:rFonts w:cs="Times New Roman"/>
          <w:szCs w:val="24"/>
        </w:rPr>
      </w:pPr>
      <w:r w:rsidRPr="0033795B">
        <w:rPr>
          <w:rFonts w:cs="Times New Roman"/>
          <w:b/>
          <w:bCs/>
          <w:szCs w:val="24"/>
        </w:rPr>
        <w:t>метапредметные результаты</w:t>
      </w:r>
      <w:r w:rsidRPr="0033795B">
        <w:rPr>
          <w:rFonts w:cs="Times New Roman"/>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w:t>
      </w:r>
      <w:r w:rsidRPr="0033795B">
        <w:rPr>
          <w:rFonts w:cs="Times New Roman"/>
          <w:szCs w:val="24"/>
        </w:rPr>
        <w:lastRenderedPageBreak/>
        <w:t>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413A38" w:rsidRPr="0033795B" w:rsidRDefault="00413A38" w:rsidP="0033795B">
      <w:pPr>
        <w:pStyle w:val="a5"/>
        <w:numPr>
          <w:ilvl w:val="0"/>
          <w:numId w:val="5"/>
        </w:numPr>
        <w:shd w:val="clear" w:color="auto" w:fill="FFFFFF"/>
        <w:spacing w:after="0" w:line="240" w:lineRule="auto"/>
        <w:ind w:left="0" w:firstLine="0"/>
        <w:jc w:val="both"/>
        <w:rPr>
          <w:rFonts w:cs="Times New Roman"/>
          <w:szCs w:val="24"/>
        </w:rPr>
      </w:pPr>
      <w:r w:rsidRPr="0033795B">
        <w:rPr>
          <w:rFonts w:cs="Times New Roman"/>
          <w:szCs w:val="24"/>
        </w:rPr>
        <w:t xml:space="preserve">а также </w:t>
      </w:r>
      <w:r w:rsidRPr="0033795B">
        <w:rPr>
          <w:rFonts w:cs="Times New Roman"/>
          <w:b/>
          <w:bCs/>
          <w:szCs w:val="24"/>
        </w:rPr>
        <w:t>предметные результаты</w:t>
      </w:r>
      <w:r w:rsidRPr="0033795B">
        <w:rPr>
          <w:rFonts w:cs="Times New Roman"/>
          <w:szCs w:val="24"/>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w:t>
      </w:r>
      <w:r w:rsidR="00F1399D" w:rsidRPr="0033795B">
        <w:rPr>
          <w:rFonts w:cs="Times New Roman"/>
          <w:szCs w:val="24"/>
        </w:rPr>
        <w:t xml:space="preserve">его </w:t>
      </w:r>
      <w:r w:rsidR="00F1399D" w:rsidRPr="006848C8">
        <w:rPr>
          <w:rFonts w:cs="Times New Roman"/>
          <w:szCs w:val="24"/>
        </w:rPr>
        <w:t>учебного предмета</w:t>
      </w:r>
      <w:r w:rsidRPr="0033795B">
        <w:rPr>
          <w:rFonts w:cs="Times New Roman"/>
          <w:szCs w:val="24"/>
        </w:rPr>
        <w:t>;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w:t>
      </w:r>
      <w:r w:rsidR="005555D1" w:rsidRPr="0033795B">
        <w:rPr>
          <w:rFonts w:ascii="Times New Roman" w:hAnsi="Times New Roman" w:cs="Times New Roman"/>
          <w:sz w:val="24"/>
          <w:szCs w:val="24"/>
        </w:rPr>
        <w:t xml:space="preserve">учебных </w:t>
      </w:r>
      <w:r w:rsidRPr="0033795B">
        <w:rPr>
          <w:rFonts w:ascii="Times New Roman" w:hAnsi="Times New Roman" w:cs="Times New Roman"/>
          <w:sz w:val="24"/>
          <w:szCs w:val="24"/>
        </w:rPr>
        <w:t xml:space="preserve">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b/>
          <w:bCs/>
          <w:sz w:val="24"/>
          <w:szCs w:val="24"/>
        </w:rPr>
        <w:t>1. Личностные результаты</w:t>
      </w:r>
      <w:r w:rsidRPr="0033795B">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Гражданского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Патриотического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Духовно-нравственного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Эстетического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Трудового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Экологического воспитания,</w:t>
      </w:r>
    </w:p>
    <w:p w:rsidR="00413A38" w:rsidRPr="0033795B" w:rsidRDefault="00413A38" w:rsidP="0033795B">
      <w:pPr>
        <w:pStyle w:val="aff5"/>
        <w:numPr>
          <w:ilvl w:val="0"/>
          <w:numId w:val="6"/>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Ценности научного познания.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w:t>
      </w:r>
      <w:r w:rsidRPr="0033795B">
        <w:rPr>
          <w:rFonts w:ascii="Times New Roman" w:hAnsi="Times New Roman" w:cs="Times New Roman"/>
          <w:sz w:val="24"/>
          <w:szCs w:val="24"/>
        </w:rPr>
        <w:lastRenderedPageBreak/>
        <w:t>людей, осознавать в совместной деятельности новые знания, навыки и компетенции из опыта других;</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анализировать и выявлять взаимосвязи природы, общества и экономики;</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воспринимать стрессовую ситуацию как вызов, требующий контрмер;</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оценивать ситуацию стресса, корректировать принимаемые решения и действия;</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413A38" w:rsidRPr="0033795B" w:rsidRDefault="00413A38" w:rsidP="0033795B">
      <w:pPr>
        <w:pStyle w:val="aff5"/>
        <w:numPr>
          <w:ilvl w:val="0"/>
          <w:numId w:val="7"/>
        </w:numPr>
        <w:ind w:left="0" w:firstLine="0"/>
        <w:jc w:val="both"/>
        <w:rPr>
          <w:rFonts w:ascii="Times New Roman" w:hAnsi="Times New Roman" w:cs="Times New Roman"/>
          <w:sz w:val="24"/>
          <w:szCs w:val="24"/>
        </w:rPr>
      </w:pPr>
      <w:r w:rsidRPr="0033795B">
        <w:rPr>
          <w:rFonts w:ascii="Times New Roman" w:hAnsi="Times New Roman" w:cs="Times New Roman"/>
          <w:sz w:val="24"/>
          <w:szCs w:val="24"/>
        </w:rPr>
        <w:t>быть готовым действовать в отсутствие гарантий успеха.</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b/>
          <w:bCs/>
          <w:sz w:val="24"/>
          <w:szCs w:val="24"/>
        </w:rPr>
        <w:t>2. Метапредметные результаты</w:t>
      </w:r>
      <w:r w:rsidRPr="0033795B">
        <w:rPr>
          <w:rFonts w:ascii="Times New Roman" w:hAnsi="Times New Roman" w:cs="Times New Roman"/>
          <w:sz w:val="24"/>
          <w:szCs w:val="24"/>
        </w:rPr>
        <w:t xml:space="preserve"> освоения программы основного общего образования отражают:</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познавательными</w:t>
      </w:r>
      <w:r w:rsidRPr="0033795B">
        <w:rPr>
          <w:rFonts w:ascii="Times New Roman" w:hAnsi="Times New Roman" w:cs="Times New Roman"/>
          <w:sz w:val="24"/>
          <w:szCs w:val="24"/>
        </w:rPr>
        <w:t xml:space="preserve"> действиями:</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1) базовые логические действия,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2) базовые исследовательские действия,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3) работа с информацией.</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коммуникативными</w:t>
      </w:r>
      <w:r w:rsidRPr="0033795B">
        <w:rPr>
          <w:rFonts w:ascii="Times New Roman" w:hAnsi="Times New Roman" w:cs="Times New Roman"/>
          <w:sz w:val="24"/>
          <w:szCs w:val="24"/>
        </w:rPr>
        <w:t xml:space="preserve"> действиями:</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1) общение,</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2) совместная деятельность,</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универсальными учебными </w:t>
      </w:r>
      <w:r w:rsidRPr="0033795B">
        <w:rPr>
          <w:rFonts w:ascii="Times New Roman" w:hAnsi="Times New Roman" w:cs="Times New Roman"/>
          <w:b/>
          <w:bCs/>
          <w:sz w:val="24"/>
          <w:szCs w:val="24"/>
        </w:rPr>
        <w:t>регулятивными</w:t>
      </w:r>
      <w:r w:rsidRPr="0033795B">
        <w:rPr>
          <w:rFonts w:ascii="Times New Roman" w:hAnsi="Times New Roman" w:cs="Times New Roman"/>
          <w:sz w:val="24"/>
          <w:szCs w:val="24"/>
        </w:rPr>
        <w:t xml:space="preserve"> действиями:</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1) самоорганизация,</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2) самоконтроль,</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3) эмоциональный интеллект,</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4) принятие себя и других,</w:t>
      </w:r>
    </w:p>
    <w:p w:rsidR="00413A38" w:rsidRPr="0033795B" w:rsidRDefault="00413A38" w:rsidP="0033795B">
      <w:pPr>
        <w:pStyle w:val="aff5"/>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3. </w:t>
      </w:r>
      <w:r w:rsidRPr="0033795B">
        <w:rPr>
          <w:rFonts w:ascii="Times New Roman" w:hAnsi="Times New Roman" w:cs="Times New Roman"/>
          <w:b/>
          <w:bCs/>
          <w:sz w:val="24"/>
          <w:szCs w:val="24"/>
        </w:rPr>
        <w:t>Предметные результаты</w:t>
      </w:r>
      <w:r w:rsidRPr="0033795B">
        <w:rPr>
          <w:rFonts w:ascii="Times New Roman" w:hAnsi="Times New Roman" w:cs="Times New Roman"/>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w:t>
      </w:r>
      <w:r w:rsidRPr="0033795B">
        <w:rPr>
          <w:rFonts w:ascii="Times New Roman" w:hAnsi="Times New Roman" w:cs="Times New Roman"/>
          <w:sz w:val="24"/>
          <w:szCs w:val="24"/>
        </w:rPr>
        <w:lastRenderedPageBreak/>
        <w:t xml:space="preserve">программ в соответствии с пунктом 7.2. статьи 12 273-ФЗ «Об образовании в Российской Федерации».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413A38" w:rsidRPr="00CA7103" w:rsidRDefault="00413A38" w:rsidP="0033795B">
      <w:pPr>
        <w:spacing w:after="0" w:line="240" w:lineRule="auto"/>
        <w:jc w:val="both"/>
        <w:rPr>
          <w:rFonts w:ascii="Times New Roman" w:hAnsi="Times New Roman" w:cs="Times New Roman"/>
          <w:iCs/>
          <w:sz w:val="24"/>
          <w:szCs w:val="24"/>
        </w:rPr>
      </w:pPr>
      <w:r w:rsidRPr="00CA7103">
        <w:rPr>
          <w:rFonts w:ascii="Times New Roman" w:hAnsi="Times New Roman" w:cs="Times New Roman"/>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Предметные результаты по учебному предмету «Русский язык»:</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«Литература»: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413A38" w:rsidRPr="00160F72" w:rsidRDefault="00160F72" w:rsidP="0033795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w:t>
      </w:r>
      <w:r w:rsidR="00413A38" w:rsidRPr="00160F72">
        <w:rPr>
          <w:rFonts w:ascii="Times New Roman" w:hAnsi="Times New Roman" w:cs="Times New Roman"/>
          <w:b/>
          <w:bCs/>
          <w:sz w:val="24"/>
          <w:szCs w:val="24"/>
        </w:rPr>
        <w:t xml:space="preserve"> </w:t>
      </w:r>
      <w:r w:rsidR="002D3B15" w:rsidRPr="00160F72">
        <w:rPr>
          <w:rFonts w:ascii="Times New Roman" w:hAnsi="Times New Roman" w:cs="Times New Roman"/>
          <w:sz w:val="24"/>
          <w:szCs w:val="24"/>
        </w:rPr>
        <w:t>"Родной язык</w:t>
      </w:r>
      <w:r w:rsidRPr="00160F72">
        <w:rPr>
          <w:rFonts w:ascii="Times New Roman" w:hAnsi="Times New Roman" w:cs="Times New Roman"/>
          <w:sz w:val="24"/>
          <w:szCs w:val="24"/>
        </w:rPr>
        <w:t>»:</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3) использование коммуникативно-эстетических возможностей родного языка;</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D3B15" w:rsidRPr="00160F72" w:rsidRDefault="00413A38"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8) формирование ответственности за языковую культуру как общечеловеческую ценность.</w:t>
      </w:r>
      <w:r w:rsidR="002D3B15" w:rsidRPr="00160F72">
        <w:rPr>
          <w:rFonts w:ascii="Times New Roman" w:hAnsi="Times New Roman" w:cs="Times New Roman"/>
          <w:sz w:val="24"/>
          <w:szCs w:val="24"/>
        </w:rPr>
        <w:br/>
      </w:r>
      <w:bookmarkStart w:id="8" w:name="_Hlk204791010"/>
      <w:r w:rsidR="002D3B15" w:rsidRPr="00160F72">
        <w:rPr>
          <w:rFonts w:ascii="Times New Roman" w:hAnsi="Times New Roman" w:cs="Times New Roman"/>
          <w:sz w:val="24"/>
          <w:szCs w:val="24"/>
        </w:rPr>
        <w:t xml:space="preserve">"Распределение предметных результатов освоения и содержания учебного предмета </w:t>
      </w:r>
      <w:bookmarkStart w:id="9" w:name="_Hlk204788695"/>
      <w:r w:rsidR="002D3B15" w:rsidRPr="00160F72">
        <w:rPr>
          <w:rFonts w:ascii="Times New Roman" w:hAnsi="Times New Roman" w:cs="Times New Roman"/>
          <w:sz w:val="24"/>
          <w:szCs w:val="24"/>
        </w:rPr>
        <w:t xml:space="preserve">"Родной язык (язык народа Российской Федерации) и (или) государственный язык республики Российской Федерации" </w:t>
      </w:r>
      <w:bookmarkEnd w:id="9"/>
      <w:r w:rsidR="002D3B15" w:rsidRPr="00160F72">
        <w:rPr>
          <w:rFonts w:ascii="Times New Roman" w:hAnsi="Times New Roman" w:cs="Times New Roman"/>
          <w:sz w:val="24"/>
          <w:szCs w:val="24"/>
        </w:rPr>
        <w:t>разрабатывается в соответствии с требованиями ФГОС и ФООП по учебному предмету и утверждается Организацией самостоятельно.";</w:t>
      </w:r>
    </w:p>
    <w:bookmarkEnd w:id="8"/>
    <w:p w:rsidR="00413A38" w:rsidRPr="0033795B" w:rsidRDefault="00413A38" w:rsidP="0033795B">
      <w:pPr>
        <w:spacing w:after="0" w:line="240" w:lineRule="auto"/>
        <w:jc w:val="both"/>
        <w:rPr>
          <w:rFonts w:ascii="Times New Roman" w:hAnsi="Times New Roman" w:cs="Times New Roman"/>
          <w:color w:val="FF0000"/>
          <w:sz w:val="24"/>
          <w:szCs w:val="24"/>
        </w:rPr>
      </w:pPr>
    </w:p>
    <w:p w:rsidR="00160F72"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b/>
          <w:bCs/>
          <w:sz w:val="24"/>
          <w:szCs w:val="24"/>
        </w:rPr>
        <w:t xml:space="preserve">По учебному предмету </w:t>
      </w:r>
      <w:bookmarkStart w:id="10" w:name="_Hlk204791074"/>
      <w:r w:rsidR="002D3B15" w:rsidRPr="00160F72">
        <w:rPr>
          <w:rFonts w:ascii="Times New Roman" w:hAnsi="Times New Roman" w:cs="Times New Roman"/>
          <w:sz w:val="24"/>
          <w:szCs w:val="24"/>
        </w:rPr>
        <w:t>"Родная литература</w:t>
      </w:r>
      <w:r w:rsidR="00160F72" w:rsidRPr="00160F72">
        <w:rPr>
          <w:rFonts w:ascii="Times New Roman" w:hAnsi="Times New Roman" w:cs="Times New Roman"/>
          <w:sz w:val="24"/>
          <w:szCs w:val="24"/>
        </w:rPr>
        <w:t>:</w:t>
      </w:r>
      <w:r w:rsidR="002D3B15" w:rsidRPr="00160F72">
        <w:rPr>
          <w:rFonts w:ascii="Times New Roman" w:hAnsi="Times New Roman" w:cs="Times New Roman"/>
          <w:sz w:val="24"/>
          <w:szCs w:val="24"/>
        </w:rPr>
        <w:t xml:space="preserve"> </w:t>
      </w:r>
      <w:bookmarkEnd w:id="10"/>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lastRenderedPageBreak/>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13A38" w:rsidRPr="00160F72" w:rsidRDefault="00413A38" w:rsidP="0033795B">
      <w:pPr>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D3B15" w:rsidRPr="00160F72" w:rsidRDefault="00413A38"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002D3B15" w:rsidRPr="00160F72">
        <w:rPr>
          <w:rFonts w:ascii="Times New Roman" w:hAnsi="Times New Roman" w:cs="Times New Roman"/>
          <w:sz w:val="24"/>
          <w:szCs w:val="24"/>
        </w:rPr>
        <w:br/>
      </w:r>
      <w:bookmarkStart w:id="11" w:name="_Hlk204791090"/>
      <w:r w:rsidR="002D3B15" w:rsidRPr="00160F72">
        <w:rPr>
          <w:rFonts w:ascii="Times New Roman" w:hAnsi="Times New Roman" w:cs="Times New Roman"/>
          <w:sz w:val="24"/>
          <w:szCs w:val="24"/>
        </w:rP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bookmarkEnd w:id="11"/>
    <w:p w:rsidR="00413A38" w:rsidRPr="0033795B" w:rsidRDefault="00413A38" w:rsidP="0033795B">
      <w:pPr>
        <w:spacing w:after="0" w:line="240" w:lineRule="auto"/>
        <w:jc w:val="both"/>
        <w:rPr>
          <w:rFonts w:ascii="Times New Roman" w:hAnsi="Times New Roman" w:cs="Times New Roman"/>
          <w:color w:val="FF0000"/>
          <w:sz w:val="24"/>
          <w:szCs w:val="24"/>
        </w:rPr>
      </w:pP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Предметные результаты по учебному предмету «Иностранный язык</w:t>
      </w:r>
      <w:r w:rsidRPr="00160F72">
        <w:rPr>
          <w:rFonts w:ascii="Times New Roman" w:hAnsi="Times New Roman" w:cs="Times New Roman"/>
          <w:b/>
          <w:bCs/>
          <w:sz w:val="24"/>
          <w:szCs w:val="24"/>
        </w:rPr>
        <w:t>» (английский язык)</w:t>
      </w:r>
      <w:r w:rsidRPr="00160F72">
        <w:rPr>
          <w:rFonts w:ascii="Times New Roman" w:hAnsi="Times New Roman" w:cs="Times New Roman"/>
          <w:sz w:val="24"/>
          <w:szCs w:val="24"/>
        </w:rPr>
        <w:t>:</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w:t>
      </w:r>
      <w:r w:rsidRPr="0033795B">
        <w:rPr>
          <w:rFonts w:ascii="Times New Roman" w:hAnsi="Times New Roman" w:cs="Times New Roman"/>
          <w:sz w:val="24"/>
          <w:szCs w:val="24"/>
        </w:rPr>
        <w:lastRenderedPageBreak/>
        <w:t>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приобретение опыта практической деятельности в повседневной жизни: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«Математика»</w:t>
      </w:r>
      <w:r w:rsidRPr="0033795B">
        <w:rPr>
          <w:rFonts w:ascii="Times New Roman" w:hAnsi="Times New Roman" w:cs="Times New Roman"/>
          <w:sz w:val="24"/>
          <w:szCs w:val="24"/>
        </w:rPr>
        <w:t xml:space="preserve"> (включая учебные курсы «Алгебра», «Геометрия», «Вероятность и статистика») (на базовом уровне):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w:t>
      </w:r>
      <w:r w:rsidRPr="0033795B">
        <w:rPr>
          <w:rFonts w:ascii="Times New Roman" w:hAnsi="Times New Roman" w:cs="Times New Roman"/>
          <w:sz w:val="24"/>
          <w:szCs w:val="24"/>
        </w:rPr>
        <w:lastRenderedPageBreak/>
        <w:t>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 xml:space="preserve">По учебному предмету «Информатика» </w:t>
      </w:r>
      <w:r w:rsidRPr="0033795B">
        <w:rPr>
          <w:rFonts w:ascii="Times New Roman" w:hAnsi="Times New Roman" w:cs="Times New Roman"/>
          <w:sz w:val="24"/>
          <w:szCs w:val="24"/>
        </w:rPr>
        <w:t>(на базовом уровне):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w:t>
      </w:r>
      <w:r w:rsidRPr="006848C8">
        <w:rPr>
          <w:rFonts w:ascii="Times New Roman" w:hAnsi="Times New Roman" w:cs="Times New Roman"/>
          <w:sz w:val="24"/>
          <w:szCs w:val="24"/>
        </w:rPr>
        <w:t>разных</w:t>
      </w:r>
      <w:r w:rsidR="006848C8">
        <w:rPr>
          <w:rFonts w:ascii="Times New Roman" w:hAnsi="Times New Roman" w:cs="Times New Roman"/>
          <w:sz w:val="24"/>
          <w:szCs w:val="24"/>
        </w:rPr>
        <w:t>предметов</w:t>
      </w:r>
      <w:r w:rsidRPr="006848C8">
        <w:rPr>
          <w:rFonts w:ascii="Times New Roman" w:hAnsi="Times New Roman" w:cs="Times New Roman"/>
          <w:sz w:val="24"/>
          <w:szCs w:val="24"/>
        </w:rPr>
        <w:t>;</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«История»: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413A38" w:rsidRPr="0033795B" w:rsidRDefault="00413A38" w:rsidP="0033795B">
      <w:pPr>
        <w:spacing w:after="0" w:line="240" w:lineRule="auto"/>
        <w:jc w:val="both"/>
        <w:rPr>
          <w:rFonts w:ascii="Times New Roman" w:hAnsi="Times New Roman" w:cs="Times New Roman"/>
          <w:b/>
          <w:bCs/>
          <w:sz w:val="24"/>
          <w:szCs w:val="24"/>
        </w:rPr>
      </w:pPr>
      <w:bookmarkStart w:id="12" w:name="_Hlk204791143"/>
      <w:r w:rsidRPr="0033795B">
        <w:rPr>
          <w:rFonts w:ascii="Times New Roman" w:hAnsi="Times New Roman" w:cs="Times New Roman"/>
          <w:b/>
          <w:bCs/>
          <w:sz w:val="24"/>
          <w:szCs w:val="24"/>
        </w:rPr>
        <w:t>По учебному предмету «Обществознание»:</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Предметные результаты по учебному предмету "Обществознание" должны обеспечивать:</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lastRenderedPageBreak/>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w:t>
      </w:r>
      <w:r w:rsidRPr="00160F72">
        <w:rPr>
          <w:rFonts w:ascii="Times New Roman" w:hAnsi="Times New Roman" w:cs="Times New Roman"/>
          <w:sz w:val="24"/>
          <w:szCs w:val="24"/>
        </w:rPr>
        <w:lastRenderedPageBreak/>
        <w:t>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F1399D" w:rsidRPr="00160F72" w:rsidRDefault="00F1399D" w:rsidP="0033795B">
      <w:pPr>
        <w:widowControl w:val="0"/>
        <w:autoSpaceDE w:val="0"/>
        <w:autoSpaceDN w:val="0"/>
        <w:adjustRightInd w:val="0"/>
        <w:spacing w:after="0" w:line="240" w:lineRule="auto"/>
        <w:jc w:val="both"/>
        <w:rPr>
          <w:rFonts w:ascii="Times New Roman" w:hAnsi="Times New Roman" w:cs="Times New Roman"/>
          <w:sz w:val="24"/>
          <w:szCs w:val="24"/>
        </w:rPr>
      </w:pPr>
      <w:r w:rsidRPr="00160F72">
        <w:rPr>
          <w:rFonts w:ascii="Times New Roman" w:hAnsi="Times New Roman"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6848C8">
        <w:rPr>
          <w:rFonts w:ascii="Times New Roman" w:hAnsi="Times New Roman" w:cs="Times New Roman"/>
          <w:sz w:val="24"/>
          <w:szCs w:val="24"/>
        </w:rPr>
        <w:t>туры и традиций народов России.</w:t>
      </w:r>
      <w:r w:rsidRPr="00160F72">
        <w:rPr>
          <w:rFonts w:ascii="Times New Roman" w:hAnsi="Times New Roman" w:cs="Times New Roman"/>
          <w:sz w:val="24"/>
          <w:szCs w:val="24"/>
        </w:rPr>
        <w:t>;</w:t>
      </w:r>
    </w:p>
    <w:bookmarkEnd w:id="12"/>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«География»: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классифицировать географические объекты и явления на основе их известных характерных свойств;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«Физика»</w:t>
      </w:r>
      <w:r w:rsidRPr="0033795B">
        <w:rPr>
          <w:rFonts w:ascii="Times New Roman" w:hAnsi="Times New Roman" w:cs="Times New Roman"/>
          <w:sz w:val="24"/>
          <w:szCs w:val="24"/>
        </w:rPr>
        <w:t xml:space="preserve"> (на базовом уровне):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w:t>
      </w:r>
      <w:r w:rsidRPr="0033795B">
        <w:rPr>
          <w:rFonts w:ascii="Times New Roman" w:hAnsi="Times New Roman" w:cs="Times New Roman"/>
          <w:sz w:val="24"/>
          <w:szCs w:val="24"/>
        </w:rPr>
        <w:lastRenderedPageBreak/>
        <w:t>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владение основами методов научного познания с учетом соблюдения правил безопасного труда:</w:t>
      </w:r>
    </w:p>
    <w:p w:rsidR="00413A38" w:rsidRPr="0033795B" w:rsidRDefault="00413A38" w:rsidP="0033795B">
      <w:pPr>
        <w:pStyle w:val="a5"/>
        <w:numPr>
          <w:ilvl w:val="0"/>
          <w:numId w:val="8"/>
        </w:numPr>
        <w:spacing w:after="0" w:line="240" w:lineRule="auto"/>
        <w:ind w:left="0" w:firstLine="0"/>
        <w:jc w:val="both"/>
        <w:rPr>
          <w:rFonts w:cs="Times New Roman"/>
          <w:szCs w:val="24"/>
        </w:rPr>
      </w:pPr>
      <w:r w:rsidRPr="0033795B">
        <w:rPr>
          <w:rFonts w:cs="Times New Roman"/>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413A38" w:rsidRPr="0033795B" w:rsidRDefault="00413A38" w:rsidP="0033795B">
      <w:pPr>
        <w:pStyle w:val="a5"/>
        <w:numPr>
          <w:ilvl w:val="0"/>
          <w:numId w:val="8"/>
        </w:numPr>
        <w:spacing w:after="0" w:line="240" w:lineRule="auto"/>
        <w:ind w:left="0" w:firstLine="0"/>
        <w:jc w:val="both"/>
        <w:rPr>
          <w:rFonts w:cs="Times New Roman"/>
          <w:szCs w:val="24"/>
        </w:rPr>
      </w:pPr>
      <w:r w:rsidRPr="0033795B">
        <w:rPr>
          <w:rFonts w:cs="Times New Roman"/>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413A38" w:rsidRPr="0033795B" w:rsidRDefault="00413A38" w:rsidP="0033795B">
      <w:pPr>
        <w:pStyle w:val="a5"/>
        <w:numPr>
          <w:ilvl w:val="0"/>
          <w:numId w:val="8"/>
        </w:numPr>
        <w:spacing w:after="0" w:line="240" w:lineRule="auto"/>
        <w:ind w:left="0" w:firstLine="0"/>
        <w:jc w:val="both"/>
        <w:rPr>
          <w:rFonts w:cs="Times New Roman"/>
          <w:szCs w:val="24"/>
        </w:rPr>
      </w:pPr>
      <w:r w:rsidRPr="0033795B">
        <w:rPr>
          <w:rFonts w:cs="Times New Roman"/>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413A38" w:rsidRPr="0033795B" w:rsidRDefault="00413A38" w:rsidP="0033795B">
      <w:pPr>
        <w:spacing w:after="0" w:line="240" w:lineRule="auto"/>
        <w:jc w:val="both"/>
        <w:rPr>
          <w:rFonts w:ascii="Times New Roman" w:hAnsi="Times New Roman" w:cs="Times New Roman"/>
          <w:b/>
          <w:bCs/>
          <w:sz w:val="24"/>
          <w:szCs w:val="24"/>
        </w:rPr>
      </w:pP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«Химия»</w:t>
      </w:r>
      <w:r w:rsidRPr="0033795B">
        <w:rPr>
          <w:rFonts w:ascii="Times New Roman" w:hAnsi="Times New Roman" w:cs="Times New Roman"/>
          <w:sz w:val="24"/>
          <w:szCs w:val="24"/>
        </w:rPr>
        <w:t xml:space="preserve"> (на базовом уровне):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системой химических знаний и умение применять систему химических знаний, которая включает:</w:t>
      </w:r>
    </w:p>
    <w:p w:rsidR="00413A38" w:rsidRPr="0033795B" w:rsidRDefault="00413A38" w:rsidP="0033795B">
      <w:pPr>
        <w:pStyle w:val="a5"/>
        <w:numPr>
          <w:ilvl w:val="0"/>
          <w:numId w:val="9"/>
        </w:numPr>
        <w:spacing w:after="0" w:line="240" w:lineRule="auto"/>
        <w:ind w:left="0" w:firstLine="0"/>
        <w:jc w:val="both"/>
        <w:rPr>
          <w:rFonts w:cs="Times New Roman"/>
          <w:szCs w:val="24"/>
        </w:rPr>
      </w:pPr>
      <w:r w:rsidRPr="0033795B">
        <w:rPr>
          <w:rFonts w:cs="Times New Roman"/>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w:t>
      </w:r>
      <w:r w:rsidRPr="0033795B">
        <w:rPr>
          <w:rFonts w:cs="Times New Roman"/>
          <w:szCs w:val="24"/>
        </w:rPr>
        <w:lastRenderedPageBreak/>
        <w:t>химической реакции, катализатор, предельно допустимая концентрация (ПДК), коррозия металлов, сплавы;</w:t>
      </w:r>
    </w:p>
    <w:p w:rsidR="00413A38" w:rsidRPr="0033795B" w:rsidRDefault="00413A38" w:rsidP="0033795B">
      <w:pPr>
        <w:pStyle w:val="a5"/>
        <w:numPr>
          <w:ilvl w:val="0"/>
          <w:numId w:val="9"/>
        </w:numPr>
        <w:spacing w:after="0" w:line="240" w:lineRule="auto"/>
        <w:ind w:left="0" w:firstLine="0"/>
        <w:jc w:val="both"/>
        <w:rPr>
          <w:rFonts w:cs="Times New Roman"/>
          <w:szCs w:val="24"/>
        </w:rPr>
      </w:pPr>
      <w:r w:rsidRPr="0033795B">
        <w:rPr>
          <w:rFonts w:cs="Times New Roman"/>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413A38" w:rsidRPr="0033795B" w:rsidRDefault="00413A38" w:rsidP="0033795B">
      <w:pPr>
        <w:pStyle w:val="a5"/>
        <w:numPr>
          <w:ilvl w:val="0"/>
          <w:numId w:val="9"/>
        </w:numPr>
        <w:spacing w:after="0" w:line="240" w:lineRule="auto"/>
        <w:ind w:left="0" w:firstLine="0"/>
        <w:jc w:val="both"/>
        <w:rPr>
          <w:rFonts w:cs="Times New Roman"/>
          <w:szCs w:val="24"/>
        </w:rPr>
      </w:pPr>
      <w:r w:rsidRPr="0033795B">
        <w:rPr>
          <w:rFonts w:cs="Times New Roman"/>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наличие практических навыков планирования и осуществления следующих химических экспериментов: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изучение и описание физических свойств веществ;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ознакомление с физическими и химическими явлениями;</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опыты, иллюстрирующие признаки протекания химических реакций;</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изучение способов разделения смесей;</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получение кислорода и изучение его свойств;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получение водорода и изучение его свойств;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lastRenderedPageBreak/>
        <w:t>получение углекислого газа и изучение его свойств;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получение аммиака и изучение его свойств;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приготовление растворов с определенной массовой долей растворенного вещества;</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исследование и описание свойств неорганических веществ различных классов;</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применение индикаторов (лакмуса, метилоранжа и фенолфталеина) для определения характера среды в растворах кислот и щелочей;</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изучение взаимодействия кислот с металлами, оксидами металлов, растворимыми и нерастворимыми основаниями, солями;</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получение нерастворимых оснований;</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вытеснение одного металла другим из раствора соли;</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исследование амфотерных свойств гидроксидов алюминия и цинка;</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«Основные классы неорганических соединений»;</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«Электролитическая диссоциация»;</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«Важнейшие неметаллы и их соединения»;</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решение экспериментальных задач по теме «Важнейшие металлы и их соединения»;</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химические эксперименты, иллюстрирующие признаки протекания реакций ионного обмена;</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413A38" w:rsidRPr="0033795B" w:rsidRDefault="00413A38" w:rsidP="0033795B">
      <w:pPr>
        <w:pStyle w:val="a5"/>
        <w:numPr>
          <w:ilvl w:val="0"/>
          <w:numId w:val="10"/>
        </w:numPr>
        <w:spacing w:after="0" w:line="240" w:lineRule="auto"/>
        <w:ind w:left="0" w:firstLine="0"/>
        <w:jc w:val="both"/>
        <w:rPr>
          <w:rFonts w:cs="Times New Roman"/>
          <w:szCs w:val="24"/>
        </w:rPr>
      </w:pPr>
      <w:r w:rsidRPr="0033795B">
        <w:rPr>
          <w:rFonts w:cs="Times New Roman"/>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«Биология»</w:t>
      </w:r>
      <w:r w:rsidRPr="0033795B">
        <w:rPr>
          <w:rFonts w:ascii="Times New Roman" w:hAnsi="Times New Roman" w:cs="Times New Roman"/>
          <w:sz w:val="24"/>
          <w:szCs w:val="24"/>
        </w:rPr>
        <w:t xml:space="preserve"> (на базовом уровне):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13) понимание вклада российских и зарубежных ученых в развитие биологических наук;</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16) умение интегрировать биологические знания со знаниями других учебных предметов;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w:t>
      </w:r>
      <w:r w:rsidRPr="0033795B">
        <w:rPr>
          <w:rFonts w:ascii="Times New Roman" w:hAnsi="Times New Roman" w:cs="Times New Roman"/>
          <w:sz w:val="24"/>
          <w:szCs w:val="24"/>
        </w:rPr>
        <w:lastRenderedPageBreak/>
        <w:t>зависимостей; умение противодействовать лженаучным манипуляциям в области здоровья;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F1399D" w:rsidRPr="0033795B" w:rsidRDefault="00F1399D" w:rsidP="0033795B">
      <w:pPr>
        <w:spacing w:after="0" w:line="240" w:lineRule="auto"/>
        <w:jc w:val="both"/>
        <w:rPr>
          <w:rFonts w:ascii="Times New Roman" w:hAnsi="Times New Roman" w:cs="Times New Roman"/>
          <w:color w:val="FF0000"/>
          <w:sz w:val="24"/>
          <w:szCs w:val="24"/>
        </w:rPr>
      </w:pP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По учебному предмету «Изобразительное искусство</w:t>
      </w:r>
      <w:r w:rsidRPr="0033795B">
        <w:rPr>
          <w:rFonts w:ascii="Times New Roman" w:hAnsi="Times New Roman" w:cs="Times New Roman"/>
          <w:sz w:val="24"/>
          <w:szCs w:val="24"/>
        </w:rPr>
        <w:t>»:</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выполнение учебно-творческих работ с применением различных материалов и техник.</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«Музыка»: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6) умение различать звучание отдельных музыкальных инструментов, виды хора и оркестра.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bCs/>
          <w:sz w:val="24"/>
          <w:szCs w:val="24"/>
        </w:rPr>
        <w:t>Предметные результаты по учебному предмету «Труд (технология)»</w:t>
      </w:r>
      <w:r w:rsidRPr="0033795B">
        <w:rPr>
          <w:rFonts w:ascii="Times New Roman" w:hAnsi="Times New Roman" w:cs="Times New Roman"/>
          <w:sz w:val="24"/>
          <w:szCs w:val="24"/>
        </w:rPr>
        <w:t>:</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По учебному предмету «Физическая культура»: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формирование привычки к здоровому образу жизни и занятиям физической культурой;</w:t>
      </w:r>
    </w:p>
    <w:p w:rsidR="00413A38" w:rsidRPr="00331F49" w:rsidRDefault="00413A38" w:rsidP="0033795B">
      <w:pPr>
        <w:widowControl w:val="0"/>
        <w:autoSpaceDE w:val="0"/>
        <w:autoSpaceDN w:val="0"/>
        <w:adjustRightInd w:val="0"/>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2) </w:t>
      </w:r>
      <w:bookmarkStart w:id="13" w:name="_Hlk204791273"/>
      <w:r w:rsidR="00F1399D" w:rsidRPr="00331F49">
        <w:rPr>
          <w:rFonts w:ascii="Times New Roman" w:hAnsi="Times New Roman" w:cs="Times New Roman"/>
          <w:sz w:val="24"/>
          <w:szCs w:val="24"/>
        </w:rPr>
        <w:t>умение планировать самостоятельные занятия физической культурой и строить индивидуальные программы ведения здорового об</w:t>
      </w:r>
      <w:r w:rsidR="00331F49">
        <w:rPr>
          <w:rFonts w:ascii="Times New Roman" w:hAnsi="Times New Roman" w:cs="Times New Roman"/>
          <w:sz w:val="24"/>
          <w:szCs w:val="24"/>
        </w:rPr>
        <w:t>раза жизни;</w:t>
      </w:r>
    </w:p>
    <w:bookmarkEnd w:id="13"/>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7) умение выполнять комплексы общеразвивающих и корригирующих упражнений;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413A38" w:rsidRPr="0033795B" w:rsidRDefault="00413A38"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Предметные результаты по учебному предмету «Основы безопасности и защиты Родины»:</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33795B">
        <w:rPr>
          <w:rFonts w:eastAsiaTheme="majorEastAsia"/>
        </w:rPr>
        <w:t>Конституции Российской Федерации</w:t>
      </w:r>
      <w:r w:rsidRPr="0033795B">
        <w:t>, правовых основах обеспечения национальной безопасности, угрозах мирного и военного характера;</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4) сформированность представлений о назначении, боевых свойствах и общем устройстве стрелкового оружия;</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413A38" w:rsidRPr="0033795B" w:rsidRDefault="00413A38" w:rsidP="0033795B">
      <w:pPr>
        <w:pStyle w:val="formattext"/>
        <w:shd w:val="clear" w:color="auto" w:fill="FFFFFF"/>
        <w:spacing w:before="0" w:beforeAutospacing="0" w:after="0" w:afterAutospacing="0"/>
        <w:jc w:val="both"/>
        <w:textAlignment w:val="baseline"/>
      </w:pPr>
      <w:r w:rsidRPr="0033795B">
        <w:lastRenderedPageBreak/>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3A38" w:rsidRPr="0033795B" w:rsidRDefault="00413A38" w:rsidP="0033795B">
      <w:pPr>
        <w:pStyle w:val="formattext"/>
        <w:shd w:val="clear" w:color="auto" w:fill="FFFFFF"/>
        <w:spacing w:before="0" w:beforeAutospacing="0" w:after="0" w:afterAutospacing="0"/>
        <w:jc w:val="both"/>
        <w:textAlignment w:val="baseline"/>
      </w:pPr>
      <w:r w:rsidRPr="0033795B">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331F49" w:rsidRDefault="00331F49" w:rsidP="0033795B">
      <w:pPr>
        <w:spacing w:after="0" w:line="240" w:lineRule="auto"/>
        <w:jc w:val="both"/>
        <w:rPr>
          <w:rFonts w:ascii="Times New Roman" w:hAnsi="Times New Roman" w:cs="Times New Roman"/>
          <w:b/>
          <w:sz w:val="24"/>
          <w:szCs w:val="24"/>
        </w:rPr>
      </w:pPr>
    </w:p>
    <w:p w:rsidR="00413A38" w:rsidRPr="00331F49" w:rsidRDefault="00331F49" w:rsidP="0033795B">
      <w:pPr>
        <w:spacing w:after="0" w:line="240" w:lineRule="auto"/>
        <w:jc w:val="both"/>
        <w:rPr>
          <w:rFonts w:ascii="Times New Roman" w:hAnsi="Times New Roman" w:cs="Times New Roman"/>
          <w:b/>
          <w:sz w:val="24"/>
          <w:szCs w:val="24"/>
        </w:rPr>
      </w:pPr>
      <w:r w:rsidRPr="00331F49">
        <w:rPr>
          <w:rFonts w:ascii="Times New Roman" w:hAnsi="Times New Roman" w:cs="Times New Roman"/>
          <w:b/>
          <w:sz w:val="24"/>
          <w:szCs w:val="24"/>
        </w:rPr>
        <w:t xml:space="preserve">По курсу внеурочной деятельности «Разговоры о важном» </w:t>
      </w:r>
    </w:p>
    <w:p w:rsidR="00331F49" w:rsidRPr="00331F49" w:rsidRDefault="00331F49" w:rsidP="0033795B">
      <w:pPr>
        <w:spacing w:after="0" w:line="240" w:lineRule="auto"/>
        <w:jc w:val="both"/>
        <w:rPr>
          <w:rFonts w:ascii="Times New Roman" w:hAnsi="Times New Roman" w:cs="Times New Roman"/>
          <w:b/>
          <w:sz w:val="24"/>
          <w:szCs w:val="24"/>
        </w:rPr>
      </w:pP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Cs/>
          <w:sz w:val="24"/>
          <w:szCs w:val="24"/>
        </w:rPr>
        <w:t xml:space="preserve">Предметные результаты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Русский язык:</w:t>
      </w:r>
      <w:r w:rsidRPr="00331F49">
        <w:rPr>
          <w:rFonts w:ascii="Times New Roman" w:eastAsia="Times New Roman" w:hAnsi="Times New Roman" w:cs="Times New Roman"/>
          <w:iCs/>
          <w:sz w:val="24"/>
          <w:szCs w:val="24"/>
        </w:rP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 xml:space="preserve">Литература: </w:t>
      </w:r>
      <w:r w:rsidRPr="00331F49">
        <w:rPr>
          <w:rFonts w:ascii="Times New Roman" w:eastAsia="Times New Roman" w:hAnsi="Times New Roman" w:cs="Times New Roman"/>
          <w:iCs/>
          <w:sz w:val="24"/>
          <w:szCs w:val="24"/>
        </w:rPr>
        <w:t xml:space="preserve">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Иностранный язык:</w:t>
      </w:r>
      <w:r w:rsidRPr="00331F49">
        <w:rPr>
          <w:rFonts w:ascii="Times New Roman" w:eastAsia="Times New Roman" w:hAnsi="Times New Roman" w:cs="Times New Roman"/>
          <w:iCs/>
          <w:sz w:val="24"/>
          <w:szCs w:val="24"/>
        </w:rPr>
        <w:t xml:space="preserve"> умение сравнивать, находить сходства и отличия в культуре и традициях народов России и других стран.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Информатика:</w:t>
      </w:r>
      <w:r w:rsidRPr="00331F49">
        <w:rPr>
          <w:rFonts w:ascii="Times New Roman" w:eastAsia="Times New Roman" w:hAnsi="Times New Roman" w:cs="Times New Roman"/>
          <w:iCs/>
          <w:sz w:val="24"/>
          <w:szCs w:val="24"/>
        </w:rP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История:</w:t>
      </w:r>
      <w:r w:rsidRPr="00331F49">
        <w:rPr>
          <w:rFonts w:ascii="Times New Roman" w:eastAsia="Times New Roman" w:hAnsi="Times New Roman" w:cs="Times New Roman"/>
          <w:iCs/>
          <w:sz w:val="24"/>
          <w:szCs w:val="24"/>
        </w:rPr>
        <w:t xml:space="preserve">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r w:rsidRPr="00331F49">
        <w:rPr>
          <w:rFonts w:ascii="Times New Roman" w:eastAsia="Times New Roman" w:hAnsi="Times New Roman" w:cs="Times New Roman"/>
          <w:iCs/>
          <w:sz w:val="24"/>
          <w:szCs w:val="24"/>
        </w:rPr>
        <w:lastRenderedPageBreak/>
        <w:t xml:space="preserve">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Обществознание:</w:t>
      </w:r>
      <w:r w:rsidRPr="00331F49">
        <w:rPr>
          <w:rFonts w:ascii="Times New Roman" w:eastAsia="Times New Roman" w:hAnsi="Times New Roman" w:cs="Times New Roman"/>
          <w:iCs/>
          <w:sz w:val="24"/>
          <w:szCs w:val="24"/>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w:t>
      </w:r>
    </w:p>
    <w:p w:rsidR="00331F49" w:rsidRPr="00331F49" w:rsidRDefault="00331F49" w:rsidP="00331F49">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География:</w:t>
      </w:r>
      <w:r w:rsidRPr="00331F49">
        <w:rPr>
          <w:rFonts w:ascii="Times New Roman" w:eastAsia="Times New Roman" w:hAnsi="Times New Roman" w:cs="Times New Roman"/>
          <w:iCs/>
          <w:sz w:val="24"/>
          <w:szCs w:val="24"/>
        </w:rPr>
        <w:t xml:space="preserve">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w:t>
      </w:r>
      <w:r w:rsidRPr="00331F49">
        <w:rPr>
          <w:rFonts w:ascii="Times New Roman" w:eastAsia="Times New Roman" w:hAnsi="Times New Roman" w:cs="Times New Roman"/>
          <w:iCs/>
          <w:sz w:val="24"/>
          <w:szCs w:val="24"/>
        </w:rPr>
        <w:lastRenderedPageBreak/>
        <w:t>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51F19" w:rsidRPr="00331F49" w:rsidRDefault="00331F49" w:rsidP="0033795B">
      <w:pPr>
        <w:spacing w:after="0" w:line="240" w:lineRule="auto"/>
        <w:jc w:val="both"/>
        <w:rPr>
          <w:rFonts w:ascii="Times New Roman" w:hAnsi="Times New Roman" w:cs="Times New Roman"/>
          <w:b/>
          <w:sz w:val="24"/>
          <w:szCs w:val="24"/>
        </w:rPr>
      </w:pPr>
      <w:r w:rsidRPr="00331F49">
        <w:rPr>
          <w:rFonts w:ascii="Times New Roman" w:hAnsi="Times New Roman" w:cs="Times New Roman"/>
          <w:b/>
          <w:sz w:val="24"/>
          <w:szCs w:val="24"/>
        </w:rPr>
        <w:t>По курсу внеурочной деятельности «Финансовая грамотность»</w:t>
      </w:r>
    </w:p>
    <w:p w:rsidR="00331F49" w:rsidRPr="006C10EB" w:rsidRDefault="00331F49" w:rsidP="00331F49">
      <w:pPr>
        <w:pBdr>
          <w:bottom w:val="single" w:sz="4" w:space="0" w:color="D6DDB9"/>
        </w:pBdr>
        <w:shd w:val="clear" w:color="auto" w:fill="FFFFFF"/>
        <w:spacing w:before="120" w:after="0" w:line="240" w:lineRule="auto"/>
        <w:ind w:left="260"/>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Предметные результаты: </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Pr>
          <w:rStyle w:val="c3"/>
          <w:rFonts w:ascii="Times New Roman" w:hAnsi="Times New Roman" w:cs="Times New Roman"/>
          <w:color w:val="000000"/>
          <w:sz w:val="24"/>
          <w:szCs w:val="24"/>
        </w:rPr>
        <w:t>*</w:t>
      </w:r>
      <w:r w:rsidRPr="00E25EFE">
        <w:rPr>
          <w:rStyle w:val="c3"/>
          <w:rFonts w:ascii="Times New Roman" w:hAnsi="Times New Roman" w:cs="Times New Roman"/>
          <w:color w:val="000000"/>
          <w:sz w:val="24"/>
          <w:szCs w:val="24"/>
        </w:rPr>
        <w:t>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Pr>
          <w:rStyle w:val="c3"/>
          <w:rFonts w:ascii="Times New Roman" w:hAnsi="Times New Roman" w:cs="Times New Roman"/>
          <w:color w:val="000000"/>
          <w:sz w:val="24"/>
          <w:szCs w:val="24"/>
        </w:rPr>
        <w:t>*</w:t>
      </w:r>
      <w:r w:rsidRPr="00E25EFE">
        <w:rPr>
          <w:rStyle w:val="c3"/>
          <w:rFonts w:ascii="Times New Roman" w:hAnsi="Times New Roman" w:cs="Times New Roman"/>
          <w:color w:val="000000"/>
          <w:sz w:val="24"/>
          <w:szCs w:val="24"/>
        </w:rPr>
        <w:t>владение знаниями:</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структуре денежной массы;</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структуре доходов населения страны и способах её определения;</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зависимости уровня благосостояния от структуры источников доходов семьи;</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статьях семейного и личного бюджета и способах их корреляции;</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об основных видах финансовых услуг и продуктов, предназначенных для физических лиц;</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возможных нормах сбережения;</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способах государственной поддержки в случае возникновения сложных жизненных ситуаций;</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видах страхования;</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видах финансовых рисков;</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способах использования банковских продуктов для решения своих финансовых задач;</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способах определения курса валют и мест обмена;</w:t>
      </w:r>
    </w:p>
    <w:p w:rsidR="00331F49" w:rsidRPr="00E25EFE" w:rsidRDefault="00331F49" w:rsidP="00331F49">
      <w:pPr>
        <w:shd w:val="clear" w:color="auto" w:fill="FFFFFF"/>
        <w:spacing w:after="0"/>
        <w:jc w:val="both"/>
        <w:rPr>
          <w:rFonts w:ascii="Times New Roman" w:hAnsi="Times New Roman" w:cs="Times New Roman"/>
          <w:color w:val="000000"/>
          <w:sz w:val="24"/>
          <w:szCs w:val="24"/>
        </w:rPr>
      </w:pPr>
      <w:r w:rsidRPr="00E25EFE">
        <w:rPr>
          <w:rStyle w:val="c3"/>
          <w:rFonts w:ascii="Times New Roman" w:hAnsi="Times New Roman" w:cs="Times New Roman"/>
          <w:color w:val="000000"/>
          <w:sz w:val="24"/>
          <w:szCs w:val="24"/>
        </w:rPr>
        <w:t>о способах уплаты налогов, принципах устройства пенсионной системы России.</w:t>
      </w:r>
      <w:r w:rsidRPr="00E25EFE">
        <w:rPr>
          <w:rStyle w:val="c7"/>
          <w:rFonts w:ascii="Times New Roman" w:hAnsi="Times New Roman" w:cs="Times New Roman"/>
          <w:color w:val="000000"/>
          <w:sz w:val="24"/>
          <w:szCs w:val="24"/>
        </w:rPr>
        <w:t> </w:t>
      </w:r>
    </w:p>
    <w:p w:rsidR="00331F49" w:rsidRDefault="00331F49" w:rsidP="00331F49">
      <w:pPr>
        <w:shd w:val="clear" w:color="auto" w:fill="FFFFFF"/>
        <w:spacing w:after="0" w:line="240" w:lineRule="auto"/>
        <w:ind w:left="260" w:right="872"/>
        <w:rPr>
          <w:rFonts w:ascii="Times New Roman" w:eastAsia="Times New Roman" w:hAnsi="Times New Roman" w:cs="Times New Roman"/>
          <w:b/>
          <w:bCs/>
          <w:color w:val="000000"/>
          <w:kern w:val="36"/>
          <w:sz w:val="24"/>
          <w:szCs w:val="24"/>
        </w:rPr>
      </w:pPr>
    </w:p>
    <w:p w:rsidR="00331F49" w:rsidRPr="004D4010" w:rsidRDefault="00331F49" w:rsidP="00331F49">
      <w:pPr>
        <w:shd w:val="clear" w:color="auto" w:fill="FFFFFF"/>
        <w:spacing w:after="0" w:line="240" w:lineRule="auto"/>
        <w:ind w:right="872"/>
        <w:rPr>
          <w:rFonts w:ascii="Times New Roman" w:eastAsia="Times New Roman" w:hAnsi="Times New Roman" w:cs="Times New Roman"/>
          <w:color w:val="000000"/>
          <w:sz w:val="24"/>
          <w:szCs w:val="24"/>
        </w:rPr>
      </w:pPr>
      <w:r w:rsidRPr="004D4010">
        <w:rPr>
          <w:rFonts w:ascii="Times New Roman" w:eastAsia="Times New Roman" w:hAnsi="Times New Roman" w:cs="Times New Roman"/>
          <w:color w:val="000000"/>
          <w:sz w:val="24"/>
          <w:szCs w:val="24"/>
        </w:rPr>
        <w:t xml:space="preserve">Уроки экономики тесно связаны с русским языком, математикой, </w:t>
      </w:r>
      <w:r>
        <w:rPr>
          <w:rFonts w:ascii="Times New Roman" w:eastAsia="Times New Roman" w:hAnsi="Times New Roman" w:cs="Times New Roman"/>
          <w:color w:val="000000"/>
          <w:sz w:val="24"/>
          <w:szCs w:val="24"/>
        </w:rPr>
        <w:t>обществознанием, историей</w:t>
      </w:r>
      <w:r w:rsidRPr="004D4010">
        <w:rPr>
          <w:rFonts w:ascii="Times New Roman" w:eastAsia="Times New Roman" w:hAnsi="Times New Roman" w:cs="Times New Roman"/>
          <w:color w:val="000000"/>
          <w:sz w:val="24"/>
          <w:szCs w:val="24"/>
        </w:rPr>
        <w:t>. Решение задач и проблемных ситуаций сэкономическим содержанием показывает прагматическую направленность экономических знаний.</w:t>
      </w:r>
    </w:p>
    <w:p w:rsidR="00331F49" w:rsidRPr="00331F49" w:rsidRDefault="00331F49" w:rsidP="0033795B">
      <w:pPr>
        <w:spacing w:after="0" w:line="240" w:lineRule="auto"/>
        <w:jc w:val="both"/>
        <w:rPr>
          <w:rFonts w:ascii="Times New Roman" w:hAnsi="Times New Roman" w:cs="Times New Roman"/>
          <w:color w:val="FF0000"/>
          <w:sz w:val="24"/>
          <w:szCs w:val="24"/>
        </w:rPr>
      </w:pPr>
    </w:p>
    <w:p w:rsidR="00E51F19" w:rsidRDefault="00331F49" w:rsidP="0033795B">
      <w:pPr>
        <w:spacing w:after="0" w:line="240" w:lineRule="auto"/>
        <w:jc w:val="both"/>
        <w:rPr>
          <w:rFonts w:ascii="Times New Roman" w:hAnsi="Times New Roman" w:cs="Times New Roman"/>
          <w:b/>
          <w:sz w:val="24"/>
          <w:szCs w:val="24"/>
        </w:rPr>
      </w:pPr>
      <w:r w:rsidRPr="00331F49">
        <w:rPr>
          <w:rFonts w:ascii="Times New Roman" w:hAnsi="Times New Roman" w:cs="Times New Roman"/>
          <w:b/>
          <w:sz w:val="24"/>
          <w:szCs w:val="24"/>
        </w:rPr>
        <w:t>По курсу внеурочной деятельности «Быстрые и ловкие»</w:t>
      </w:r>
    </w:p>
    <w:p w:rsidR="00331F49" w:rsidRPr="00331F49" w:rsidRDefault="00331F49" w:rsidP="0033795B">
      <w:pPr>
        <w:spacing w:after="0" w:line="240" w:lineRule="auto"/>
        <w:jc w:val="both"/>
        <w:rPr>
          <w:rFonts w:ascii="Times New Roman" w:hAnsi="Times New Roman" w:cs="Times New Roman"/>
          <w:b/>
          <w:sz w:val="24"/>
          <w:szCs w:val="24"/>
        </w:rPr>
      </w:pP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b/>
          <w:bCs/>
          <w:sz w:val="24"/>
          <w:szCs w:val="24"/>
        </w:rPr>
        <w:t xml:space="preserve">Предметными результатами </w:t>
      </w:r>
      <w:r w:rsidRPr="00331F49">
        <w:rPr>
          <w:rFonts w:ascii="Times New Roman" w:hAnsi="Times New Roman" w:cs="Times New Roman"/>
          <w:sz w:val="24"/>
          <w:szCs w:val="24"/>
        </w:rPr>
        <w:t>освоения учащимися содержания программы по «Быстрые  и  ловкие»  являются следующие умения:</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планировать занятия физическими упражнениями в режиме дня, организовывать отдых и досуг с использованием средств физической культуры;</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представлять физическую культуру как средство укрепления здоровья, физического развития и физической подготовки человека;</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измерять (познавать) индивидуальные показатели физического развития (длину и массу тела), развития основных физических качеств;</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lastRenderedPageBreak/>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организовывать и проводить со сверстниками подвижные игры и элементы соревнований, осуществлять их объективное судейство;</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бережно обращаться с инвентарём и оборудованием, соблюдать требования техники безопасности к местам проведения;</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взаимодействовать со сверстниками по правилам проведения подвижных игр и соревнований;</w:t>
      </w:r>
    </w:p>
    <w:p w:rsidR="00331F49" w:rsidRP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331F49" w:rsidRDefault="00331F49" w:rsidP="00331F49">
      <w:pPr>
        <w:spacing w:line="240" w:lineRule="auto"/>
        <w:ind w:firstLine="540"/>
        <w:jc w:val="both"/>
        <w:rPr>
          <w:rFonts w:ascii="Times New Roman" w:hAnsi="Times New Roman" w:cs="Times New Roman"/>
          <w:sz w:val="24"/>
          <w:szCs w:val="24"/>
        </w:rPr>
      </w:pPr>
      <w:r w:rsidRPr="00331F49">
        <w:rPr>
          <w:rFonts w:ascii="Times New Roman" w:hAnsi="Times New Roman" w:cs="Times New Roman"/>
          <w:sz w:val="24"/>
          <w:szCs w:val="24"/>
        </w:rPr>
        <w:t>— подавать строевые команды, вести подсчёт при выполнении общеразвивающих упражнени</w:t>
      </w:r>
      <w:r>
        <w:rPr>
          <w:rFonts w:ascii="Times New Roman" w:hAnsi="Times New Roman" w:cs="Times New Roman"/>
          <w:sz w:val="24"/>
          <w:szCs w:val="24"/>
        </w:rPr>
        <w:t>й.</w:t>
      </w:r>
    </w:p>
    <w:p w:rsidR="00331F49" w:rsidRPr="00331F49" w:rsidRDefault="00331F49" w:rsidP="00331F49">
      <w:pPr>
        <w:spacing w:line="240" w:lineRule="auto"/>
        <w:ind w:firstLine="540"/>
        <w:jc w:val="both"/>
        <w:rPr>
          <w:rFonts w:ascii="Times New Roman" w:hAnsi="Times New Roman" w:cs="Times New Roman"/>
          <w:b/>
          <w:sz w:val="24"/>
          <w:szCs w:val="24"/>
        </w:rPr>
      </w:pPr>
      <w:r w:rsidRPr="00331F49">
        <w:rPr>
          <w:rFonts w:ascii="Times New Roman" w:hAnsi="Times New Roman" w:cs="Times New Roman"/>
          <w:b/>
          <w:sz w:val="24"/>
          <w:szCs w:val="24"/>
        </w:rPr>
        <w:t>По курсу внеурочной деятельности «Основы военной подготовки»</w:t>
      </w:r>
    </w:p>
    <w:p w:rsidR="00331F49" w:rsidRPr="00331F49" w:rsidRDefault="00331F49" w:rsidP="00331F49">
      <w:pPr>
        <w:ind w:right="301"/>
        <w:jc w:val="both"/>
        <w:rPr>
          <w:rFonts w:ascii="Times New Roman" w:hAnsi="Times New Roman" w:cs="Times New Roman"/>
          <w:color w:val="000000"/>
          <w:sz w:val="24"/>
          <w:szCs w:val="24"/>
        </w:rPr>
      </w:pPr>
      <w:r w:rsidRPr="00331F49">
        <w:rPr>
          <w:rFonts w:ascii="Times New Roman" w:hAnsi="Times New Roman" w:cs="Times New Roman"/>
          <w:b/>
          <w:bCs/>
          <w:color w:val="000000"/>
          <w:sz w:val="24"/>
          <w:szCs w:val="24"/>
        </w:rPr>
        <w:t>Предметные результаты</w:t>
      </w:r>
      <w:r w:rsidRPr="00331F49">
        <w:rPr>
          <w:rFonts w:ascii="Times New Roman" w:hAnsi="Times New Roman" w:cs="Times New Roman"/>
          <w:color w:val="000000"/>
          <w:sz w:val="24"/>
          <w:szCs w:val="24"/>
        </w:rPr>
        <w:t> </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организовывать и проводить со сверстниками элементы соревнований, осуществлять их объективное судейство;</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бережно обращаться с инвентарём и оборудованием, соблюдать требования техники безопасности к местам проведения;</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color w:val="000000"/>
          <w:sz w:val="24"/>
          <w:szCs w:val="24"/>
        </w:rPr>
        <w:t>применять жизненно важные двигательные навыки и умения различными способами, в различных изменяющихся, вариативных условиях.</w:t>
      </w:r>
    </w:p>
    <w:p w:rsidR="00331F49" w:rsidRPr="00331F49" w:rsidRDefault="00331F49" w:rsidP="006848C8">
      <w:pPr>
        <w:numPr>
          <w:ilvl w:val="0"/>
          <w:numId w:val="102"/>
        </w:numPr>
        <w:spacing w:after="0" w:line="240" w:lineRule="auto"/>
        <w:ind w:right="300"/>
        <w:jc w:val="both"/>
        <w:rPr>
          <w:rFonts w:ascii="Times New Roman" w:hAnsi="Times New Roman" w:cs="Times New Roman"/>
          <w:color w:val="000000"/>
          <w:sz w:val="24"/>
          <w:szCs w:val="24"/>
        </w:rPr>
      </w:pPr>
      <w:r w:rsidRPr="00331F49">
        <w:rPr>
          <w:rFonts w:ascii="Times New Roman" w:hAnsi="Times New Roman" w:cs="Times New Roman"/>
          <w:spacing w:val="-13"/>
          <w:sz w:val="24"/>
          <w:szCs w:val="24"/>
        </w:rPr>
        <w:t>выполнение нормативов по военной подготовке  по итогам занятий</w:t>
      </w:r>
      <w:r>
        <w:rPr>
          <w:rFonts w:ascii="Times New Roman" w:hAnsi="Times New Roman" w:cs="Times New Roman"/>
          <w:spacing w:val="-13"/>
          <w:sz w:val="24"/>
          <w:szCs w:val="24"/>
        </w:rPr>
        <w:t>.</w:t>
      </w:r>
    </w:p>
    <w:p w:rsidR="00331F49" w:rsidRDefault="00C37FCD" w:rsidP="00331F49">
      <w:pPr>
        <w:spacing w:after="0" w:line="240" w:lineRule="auto"/>
        <w:ind w:left="360" w:right="300"/>
        <w:jc w:val="both"/>
        <w:rPr>
          <w:rFonts w:ascii="Times New Roman" w:hAnsi="Times New Roman" w:cs="Times New Roman"/>
          <w:b/>
          <w:color w:val="000000"/>
          <w:sz w:val="24"/>
          <w:szCs w:val="24"/>
        </w:rPr>
      </w:pPr>
      <w:r w:rsidRPr="00C37FCD">
        <w:rPr>
          <w:rFonts w:ascii="Times New Roman" w:hAnsi="Times New Roman" w:cs="Times New Roman"/>
          <w:b/>
          <w:color w:val="000000"/>
          <w:sz w:val="24"/>
          <w:szCs w:val="24"/>
        </w:rPr>
        <w:t>По курсу внеурочной деятельности «Россия – мои горизонты»</w:t>
      </w:r>
    </w:p>
    <w:p w:rsidR="00C37FCD" w:rsidRPr="00C37FCD" w:rsidRDefault="00C37FCD" w:rsidP="00331F49">
      <w:pPr>
        <w:spacing w:after="0" w:line="240" w:lineRule="auto"/>
        <w:ind w:left="360" w:right="300"/>
        <w:jc w:val="both"/>
        <w:rPr>
          <w:rFonts w:ascii="Times New Roman" w:hAnsi="Times New Roman" w:cs="Times New Roman"/>
          <w:b/>
          <w:color w:val="000000"/>
          <w:sz w:val="24"/>
          <w:szCs w:val="24"/>
        </w:rPr>
      </w:pPr>
    </w:p>
    <w:p w:rsidR="00C37FCD" w:rsidRPr="00C37FCD" w:rsidRDefault="00331F49" w:rsidP="00C37FCD">
      <w:pPr>
        <w:pStyle w:val="c25"/>
        <w:shd w:val="clear" w:color="auto" w:fill="FFFFFF"/>
        <w:spacing w:before="0" w:beforeAutospacing="0" w:after="0" w:afterAutospacing="0"/>
        <w:jc w:val="both"/>
        <w:rPr>
          <w:rFonts w:ascii="Calibri" w:hAnsi="Calibri"/>
          <w:color w:val="000000"/>
        </w:rPr>
      </w:pPr>
      <w:r w:rsidRPr="00DE292B">
        <w:rPr>
          <w:color w:val="000000"/>
          <w:sz w:val="28"/>
          <w:szCs w:val="28"/>
        </w:rPr>
        <w:t xml:space="preserve"> </w:t>
      </w:r>
      <w:r w:rsidR="00C37FCD" w:rsidRPr="00C37FCD">
        <w:rPr>
          <w:color w:val="000000"/>
        </w:rPr>
        <w:t>-</w:t>
      </w:r>
      <w:r w:rsidR="00C37FCD" w:rsidRPr="00C37FCD">
        <w:rPr>
          <w:rStyle w:val="c3"/>
          <w:rFonts w:eastAsiaTheme="majorEastAsia"/>
          <w:color w:val="000000"/>
        </w:rPr>
        <w:t>содействие профессиональному самоопределению обучающихся общеобразовательных организаций;</w:t>
      </w:r>
    </w:p>
    <w:p w:rsidR="00C37FCD" w:rsidRPr="00C37FCD" w:rsidRDefault="00C37FCD" w:rsidP="00C37FCD">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формирование рекомендаций для обучающихся по построению индивидуального образовательно-профессионального маршрута в зависимости от интересов, способностей, доступных им возможностей;</w:t>
      </w:r>
    </w:p>
    <w:p w:rsidR="00C37FCD" w:rsidRPr="00C37FCD" w:rsidRDefault="00C37FCD" w:rsidP="00C37FCD">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rsidR="00C37FCD" w:rsidRPr="00C37FCD" w:rsidRDefault="00C37FCD" w:rsidP="00C37FCD">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lastRenderedPageBreak/>
        <w:t>‒ формирование у обучающихся навыков и умений,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индивидуального образовательно-профессионального маршрута и ее адаптация с учетом имеющихся компетенций и возможностей среды;</w:t>
      </w:r>
    </w:p>
    <w:p w:rsidR="00C37FCD" w:rsidRPr="00C37FCD" w:rsidRDefault="00C37FCD" w:rsidP="00C37FCD">
      <w:pPr>
        <w:pStyle w:val="c14"/>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331F49" w:rsidRPr="00C37FCD" w:rsidRDefault="00C37FCD" w:rsidP="00331F49">
      <w:pPr>
        <w:pStyle w:val="a5"/>
        <w:spacing w:after="0" w:line="240" w:lineRule="auto"/>
        <w:ind w:left="360"/>
        <w:jc w:val="both"/>
        <w:rPr>
          <w:rFonts w:cs="Times New Roman"/>
          <w:b/>
          <w:szCs w:val="24"/>
        </w:rPr>
      </w:pPr>
      <w:r w:rsidRPr="00C37FCD">
        <w:rPr>
          <w:rFonts w:cs="Times New Roman"/>
          <w:b/>
          <w:szCs w:val="24"/>
        </w:rPr>
        <w:t>По курсу внеурочной деятельности «Юная армия»</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знание государственных символов РФ;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наиболее памятных событий отечественной истории и мест боевой славы;</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структуры Вооруженных Сил РФ;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вооружения и военной техники находящейся на вооружении ВС РФ;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видов и правил обращения с огнестрельным оружием и спецсредствами;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основ военной топографии;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умение защищать самостоятельно подготовленные проекты по истории России;</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 xml:space="preserve">обслуживать и выполнять неполную разборку и сборку стрелкового оружия; </w:t>
      </w:r>
    </w:p>
    <w:p w:rsidR="00C37FCD" w:rsidRPr="00C37FCD" w:rsidRDefault="00C37FCD" w:rsidP="006848C8">
      <w:pPr>
        <w:pStyle w:val="a5"/>
        <w:numPr>
          <w:ilvl w:val="0"/>
          <w:numId w:val="103"/>
        </w:numPr>
        <w:spacing w:after="0" w:line="240" w:lineRule="auto"/>
        <w:rPr>
          <w:rFonts w:cs="Times New Roman"/>
          <w:szCs w:val="24"/>
        </w:rPr>
      </w:pPr>
      <w:r w:rsidRPr="00C37FCD">
        <w:rPr>
          <w:rFonts w:cs="Times New Roman"/>
          <w:szCs w:val="24"/>
        </w:rPr>
        <w:t>выполнять строевые приемы; решать тактические задачи при стрельбе.</w:t>
      </w:r>
    </w:p>
    <w:p w:rsidR="00C37FCD" w:rsidRPr="002F7EE0" w:rsidRDefault="00C37FCD" w:rsidP="002F7EE0">
      <w:pPr>
        <w:spacing w:after="0" w:line="240" w:lineRule="auto"/>
        <w:jc w:val="both"/>
        <w:rPr>
          <w:rFonts w:cs="Times New Roman"/>
          <w:szCs w:val="24"/>
        </w:rPr>
      </w:pPr>
    </w:p>
    <w:p w:rsidR="00331F49" w:rsidRPr="0033795B" w:rsidRDefault="00331F49" w:rsidP="003162D7">
      <w:pPr>
        <w:spacing w:after="0" w:line="240" w:lineRule="auto"/>
        <w:jc w:val="both"/>
        <w:rPr>
          <w:rFonts w:ascii="Times New Roman" w:hAnsi="Times New Roman" w:cs="Times New Roman"/>
          <w:color w:val="FF0000"/>
          <w:sz w:val="24"/>
          <w:szCs w:val="24"/>
        </w:rPr>
      </w:pPr>
    </w:p>
    <w:p w:rsidR="00413A38" w:rsidRPr="003162D7" w:rsidRDefault="003D761D" w:rsidP="0033795B">
      <w:pPr>
        <w:widowControl w:val="0"/>
        <w:autoSpaceDE w:val="0"/>
        <w:autoSpaceDN w:val="0"/>
        <w:adjustRightInd w:val="0"/>
        <w:spacing w:after="0" w:line="240" w:lineRule="auto"/>
        <w:jc w:val="both"/>
        <w:rPr>
          <w:rFonts w:ascii="Times New Roman" w:hAnsi="Times New Roman" w:cs="Times New Roman"/>
          <w:sz w:val="24"/>
          <w:szCs w:val="24"/>
        </w:rPr>
      </w:pPr>
      <w:bookmarkStart w:id="14" w:name="_Toc171437409"/>
      <w:r w:rsidRPr="0033795B">
        <w:rPr>
          <w:rFonts w:ascii="Times New Roman" w:hAnsi="Times New Roman" w:cs="Times New Roman"/>
          <w:b/>
          <w:sz w:val="24"/>
          <w:szCs w:val="24"/>
        </w:rPr>
        <w:t xml:space="preserve">1.3 </w:t>
      </w:r>
      <w:bookmarkStart w:id="15" w:name="_Hlk204791310"/>
      <w:r w:rsidR="00413A38" w:rsidRPr="0033795B">
        <w:rPr>
          <w:rFonts w:ascii="Times New Roman" w:hAnsi="Times New Roman" w:cs="Times New Roman"/>
          <w:b/>
          <w:sz w:val="24"/>
          <w:szCs w:val="24"/>
        </w:rPr>
        <w:t xml:space="preserve">Система оценки достижения планируемых результатов освоения </w:t>
      </w:r>
      <w:r w:rsidR="00413A38" w:rsidRPr="0033795B">
        <w:rPr>
          <w:rStyle w:val="29pt"/>
          <w:rFonts w:eastAsiaTheme="majorEastAsia"/>
          <w:b w:val="0"/>
          <w:sz w:val="24"/>
          <w:szCs w:val="24"/>
        </w:rPr>
        <w:t>ООП ООО.</w:t>
      </w:r>
      <w:bookmarkEnd w:id="14"/>
      <w:r w:rsidRPr="0033795B">
        <w:rPr>
          <w:rStyle w:val="29pt"/>
          <w:rFonts w:eastAsiaTheme="majorEastAsia"/>
          <w:b w:val="0"/>
          <w:sz w:val="24"/>
          <w:szCs w:val="24"/>
        </w:rPr>
        <w:br/>
      </w:r>
      <w:r w:rsidRPr="0033795B">
        <w:rPr>
          <w:rStyle w:val="29pt"/>
          <w:rFonts w:eastAsiaTheme="majorEastAsia"/>
          <w:b w:val="0"/>
          <w:sz w:val="24"/>
          <w:szCs w:val="24"/>
        </w:rPr>
        <w:br/>
      </w:r>
      <w:bookmarkStart w:id="16" w:name="_Hlk204786042"/>
      <w:r w:rsidRPr="003162D7">
        <w:rPr>
          <w:rFonts w:ascii="Times New Roman" w:hAnsi="Times New Roman" w:cs="Times New Roman"/>
          <w:sz w:val="24"/>
          <w:szCs w:val="24"/>
        </w:rPr>
        <w:t>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bookmarkEnd w:id="16"/>
    </w:p>
    <w:bookmarkEnd w:id="15"/>
    <w:p w:rsidR="00413A38" w:rsidRPr="0033795B" w:rsidRDefault="00413A38" w:rsidP="0033795B">
      <w:pPr>
        <w:pStyle w:val="24"/>
        <w:shd w:val="clear" w:color="auto" w:fill="auto"/>
        <w:tabs>
          <w:tab w:val="left" w:pos="1411"/>
        </w:tabs>
        <w:spacing w:before="0" w:after="0" w:line="240" w:lineRule="auto"/>
        <w:rPr>
          <w:sz w:val="24"/>
          <w:szCs w:val="24"/>
        </w:rPr>
      </w:pPr>
      <w:r w:rsidRPr="0033795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413A38" w:rsidRPr="0033795B" w:rsidRDefault="00413A38" w:rsidP="0033795B">
      <w:pPr>
        <w:pStyle w:val="24"/>
        <w:shd w:val="clear" w:color="auto" w:fill="auto"/>
        <w:tabs>
          <w:tab w:val="left" w:pos="1406"/>
        </w:tabs>
        <w:spacing w:before="0" w:after="0" w:line="240" w:lineRule="auto"/>
        <w:rPr>
          <w:sz w:val="24"/>
          <w:szCs w:val="24"/>
        </w:rPr>
      </w:pPr>
      <w:r w:rsidRPr="0033795B">
        <w:rPr>
          <w:sz w:val="24"/>
          <w:szCs w:val="24"/>
        </w:rPr>
        <w:t>Основными направлениями и целями оценочной деятельности в образовательной организации являются:</w:t>
      </w:r>
    </w:p>
    <w:p w:rsidR="000E13EE"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13A38" w:rsidRPr="0033795B"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 xml:space="preserve"> оценка результатов деятельности педагогических работников как основа аттестационных процедур;</w:t>
      </w:r>
    </w:p>
    <w:p w:rsidR="00413A38" w:rsidRPr="0033795B"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оценка результатов деятельности образовательной организации как основа аккредитационных процедур.</w:t>
      </w:r>
    </w:p>
    <w:p w:rsidR="00413A38" w:rsidRPr="0033795B" w:rsidRDefault="00413A38" w:rsidP="0033795B">
      <w:pPr>
        <w:pStyle w:val="24"/>
        <w:shd w:val="clear" w:color="auto" w:fill="auto"/>
        <w:tabs>
          <w:tab w:val="left" w:pos="1388"/>
        </w:tabs>
        <w:spacing w:before="0" w:after="0" w:line="240" w:lineRule="auto"/>
        <w:rPr>
          <w:sz w:val="24"/>
          <w:szCs w:val="24"/>
        </w:rPr>
      </w:pPr>
      <w:r w:rsidRPr="0033795B">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не ниже ФОП. Система оценки включает процедуры внутренней и внешней оценки.</w:t>
      </w:r>
    </w:p>
    <w:p w:rsidR="000E13EE" w:rsidRPr="003162D7" w:rsidRDefault="00413A38" w:rsidP="0033795B">
      <w:pPr>
        <w:pStyle w:val="24"/>
        <w:shd w:val="clear" w:color="auto" w:fill="auto"/>
        <w:tabs>
          <w:tab w:val="left" w:pos="1442"/>
        </w:tabs>
        <w:spacing w:before="0" w:after="0" w:line="240" w:lineRule="auto"/>
        <w:rPr>
          <w:b/>
          <w:sz w:val="24"/>
          <w:szCs w:val="24"/>
        </w:rPr>
      </w:pPr>
      <w:r w:rsidRPr="003162D7">
        <w:rPr>
          <w:b/>
          <w:sz w:val="24"/>
          <w:szCs w:val="24"/>
          <w:u w:val="single"/>
        </w:rPr>
        <w:t>Внутренняя оценка включает:</w:t>
      </w:r>
    </w:p>
    <w:p w:rsidR="000E13EE" w:rsidRDefault="000E13EE" w:rsidP="0033795B">
      <w:pPr>
        <w:pStyle w:val="24"/>
        <w:shd w:val="clear" w:color="auto" w:fill="auto"/>
        <w:tabs>
          <w:tab w:val="left" w:pos="1442"/>
        </w:tabs>
        <w:spacing w:before="0" w:after="0" w:line="240" w:lineRule="auto"/>
        <w:rPr>
          <w:sz w:val="24"/>
          <w:szCs w:val="24"/>
        </w:rPr>
      </w:pPr>
      <w:r>
        <w:rPr>
          <w:sz w:val="24"/>
          <w:szCs w:val="24"/>
        </w:rPr>
        <w:t>-</w:t>
      </w:r>
      <w:r w:rsidR="00413A38" w:rsidRPr="0033795B">
        <w:rPr>
          <w:sz w:val="24"/>
          <w:szCs w:val="24"/>
        </w:rPr>
        <w:t xml:space="preserve">стартовую диагностику; </w:t>
      </w:r>
    </w:p>
    <w:p w:rsidR="000E13EE" w:rsidRDefault="000E13EE" w:rsidP="0033795B">
      <w:pPr>
        <w:pStyle w:val="24"/>
        <w:shd w:val="clear" w:color="auto" w:fill="auto"/>
        <w:tabs>
          <w:tab w:val="left" w:pos="1442"/>
        </w:tabs>
        <w:spacing w:before="0" w:after="0" w:line="240" w:lineRule="auto"/>
        <w:rPr>
          <w:sz w:val="24"/>
          <w:szCs w:val="24"/>
        </w:rPr>
      </w:pPr>
      <w:r>
        <w:rPr>
          <w:sz w:val="24"/>
          <w:szCs w:val="24"/>
        </w:rPr>
        <w:t>-</w:t>
      </w:r>
      <w:r w:rsidR="00413A38" w:rsidRPr="0033795B">
        <w:rPr>
          <w:sz w:val="24"/>
          <w:szCs w:val="24"/>
        </w:rPr>
        <w:t xml:space="preserve">текущую и тематическую оценку; итоговую оценку; </w:t>
      </w:r>
    </w:p>
    <w:p w:rsidR="000E13EE" w:rsidRDefault="000E13EE" w:rsidP="0033795B">
      <w:pPr>
        <w:pStyle w:val="24"/>
        <w:shd w:val="clear" w:color="auto" w:fill="auto"/>
        <w:tabs>
          <w:tab w:val="left" w:pos="1442"/>
        </w:tabs>
        <w:spacing w:before="0" w:after="0" w:line="240" w:lineRule="auto"/>
        <w:rPr>
          <w:sz w:val="24"/>
          <w:szCs w:val="24"/>
        </w:rPr>
      </w:pPr>
      <w:r>
        <w:rPr>
          <w:sz w:val="24"/>
          <w:szCs w:val="24"/>
        </w:rPr>
        <w:t>-</w:t>
      </w:r>
      <w:r w:rsidR="00413A38" w:rsidRPr="0033795B">
        <w:rPr>
          <w:sz w:val="24"/>
          <w:szCs w:val="24"/>
        </w:rPr>
        <w:t xml:space="preserve">промежуточную аттестацию; </w:t>
      </w:r>
    </w:p>
    <w:p w:rsidR="00413A38" w:rsidRPr="0033795B" w:rsidRDefault="000E13EE" w:rsidP="0033795B">
      <w:pPr>
        <w:pStyle w:val="24"/>
        <w:shd w:val="clear" w:color="auto" w:fill="auto"/>
        <w:tabs>
          <w:tab w:val="left" w:pos="1442"/>
        </w:tabs>
        <w:spacing w:before="0" w:after="0" w:line="240" w:lineRule="auto"/>
        <w:rPr>
          <w:sz w:val="24"/>
          <w:szCs w:val="24"/>
        </w:rPr>
      </w:pPr>
      <w:r>
        <w:rPr>
          <w:sz w:val="24"/>
          <w:szCs w:val="24"/>
        </w:rPr>
        <w:t>-</w:t>
      </w:r>
      <w:r w:rsidR="00413A38" w:rsidRPr="0033795B">
        <w:rPr>
          <w:sz w:val="24"/>
          <w:szCs w:val="24"/>
        </w:rPr>
        <w:t>психолого-педагогическое наблюдение;</w:t>
      </w:r>
    </w:p>
    <w:p w:rsidR="00413A38" w:rsidRPr="0033795B" w:rsidRDefault="000E13EE" w:rsidP="0033795B">
      <w:pPr>
        <w:pStyle w:val="24"/>
        <w:shd w:val="clear" w:color="auto" w:fill="auto"/>
        <w:spacing w:before="0" w:after="0" w:line="240" w:lineRule="auto"/>
        <w:rPr>
          <w:sz w:val="24"/>
          <w:szCs w:val="24"/>
        </w:rPr>
      </w:pPr>
      <w:r>
        <w:rPr>
          <w:sz w:val="24"/>
          <w:szCs w:val="24"/>
        </w:rPr>
        <w:lastRenderedPageBreak/>
        <w:t>-</w:t>
      </w:r>
      <w:r w:rsidR="00413A38" w:rsidRPr="0033795B">
        <w:rPr>
          <w:sz w:val="24"/>
          <w:szCs w:val="24"/>
        </w:rPr>
        <w:t>внутренний мониторинг образовательных достижений обучающихся.</w:t>
      </w:r>
    </w:p>
    <w:p w:rsidR="00413A38" w:rsidRPr="003162D7" w:rsidRDefault="00413A38" w:rsidP="0033795B">
      <w:pPr>
        <w:pStyle w:val="24"/>
        <w:shd w:val="clear" w:color="auto" w:fill="auto"/>
        <w:tabs>
          <w:tab w:val="left" w:pos="1409"/>
        </w:tabs>
        <w:spacing w:before="0" w:after="0" w:line="240" w:lineRule="auto"/>
        <w:rPr>
          <w:b/>
          <w:sz w:val="24"/>
          <w:szCs w:val="24"/>
          <w:u w:val="single"/>
        </w:rPr>
      </w:pPr>
      <w:r w:rsidRPr="003162D7">
        <w:rPr>
          <w:b/>
          <w:sz w:val="24"/>
          <w:szCs w:val="24"/>
          <w:u w:val="single"/>
        </w:rPr>
        <w:t>Внешняя оценка включает:</w:t>
      </w:r>
    </w:p>
    <w:p w:rsidR="000E13EE"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независимую оценку качества подготовки обучающихся;</w:t>
      </w:r>
    </w:p>
    <w:p w:rsidR="00413A38" w:rsidRPr="0033795B"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итоговую аттестаци</w:t>
      </w:r>
      <w:r w:rsidR="003162D7">
        <w:rPr>
          <w:sz w:val="24"/>
          <w:szCs w:val="24"/>
        </w:rPr>
        <w:t>ю</w:t>
      </w:r>
      <w:r w:rsidR="00413A38" w:rsidRPr="0033795B">
        <w:rPr>
          <w:sz w:val="24"/>
          <w:szCs w:val="24"/>
        </w:rPr>
        <w:t>.</w:t>
      </w:r>
    </w:p>
    <w:p w:rsidR="00413A38" w:rsidRPr="0033795B" w:rsidRDefault="00413A38" w:rsidP="0033795B">
      <w:pPr>
        <w:pStyle w:val="24"/>
        <w:shd w:val="clear" w:color="auto" w:fill="auto"/>
        <w:tabs>
          <w:tab w:val="left" w:pos="1388"/>
        </w:tabs>
        <w:spacing w:before="0" w:after="0" w:line="240" w:lineRule="auto"/>
        <w:rPr>
          <w:sz w:val="24"/>
          <w:szCs w:val="24"/>
        </w:rPr>
      </w:pPr>
      <w:r w:rsidRPr="0033795B">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13A38" w:rsidRPr="0033795B" w:rsidRDefault="00413A38" w:rsidP="0033795B">
      <w:pPr>
        <w:pStyle w:val="24"/>
        <w:shd w:val="clear" w:color="auto" w:fill="auto"/>
        <w:tabs>
          <w:tab w:val="left" w:pos="1388"/>
        </w:tabs>
        <w:spacing w:before="0" w:after="0" w:line="240" w:lineRule="auto"/>
        <w:rPr>
          <w:sz w:val="24"/>
          <w:szCs w:val="24"/>
        </w:rPr>
      </w:pPr>
      <w:r w:rsidRPr="000E13EE">
        <w:rPr>
          <w:sz w:val="24"/>
          <w:szCs w:val="24"/>
          <w:u w:val="single"/>
        </w:rPr>
        <w:t>Системно-деятельностный подход</w:t>
      </w:r>
      <w:r w:rsidRPr="0033795B">
        <w:rPr>
          <w:sz w:val="24"/>
          <w:szCs w:val="24"/>
        </w:rPr>
        <w:t xml:space="preserve"> к оценке образовательных достижений обучающихся проявляется в оценке способности обучающихся к решению учебно</w:t>
      </w:r>
      <w:r w:rsidRPr="0033795B">
        <w:rPr>
          <w:sz w:val="24"/>
          <w:szCs w:val="24"/>
        </w:rPr>
        <w:softHyphen/>
      </w:r>
      <w:r w:rsidR="003162D7">
        <w:rPr>
          <w:sz w:val="24"/>
          <w:szCs w:val="24"/>
        </w:rPr>
        <w:t>-</w:t>
      </w:r>
      <w:r w:rsidRPr="0033795B">
        <w:rPr>
          <w:sz w:val="24"/>
          <w:szCs w:val="24"/>
        </w:rPr>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13A38" w:rsidRPr="0033795B" w:rsidRDefault="00413A38" w:rsidP="0033795B">
      <w:pPr>
        <w:pStyle w:val="24"/>
        <w:shd w:val="clear" w:color="auto" w:fill="auto"/>
        <w:tabs>
          <w:tab w:val="left" w:pos="1411"/>
        </w:tabs>
        <w:spacing w:before="0" w:after="0" w:line="240" w:lineRule="auto"/>
        <w:rPr>
          <w:sz w:val="24"/>
          <w:szCs w:val="24"/>
        </w:rPr>
      </w:pPr>
      <w:r w:rsidRPr="000E13EE">
        <w:rPr>
          <w:sz w:val="24"/>
          <w:szCs w:val="24"/>
          <w:u w:val="single"/>
        </w:rPr>
        <w:t>Уровневый подход</w:t>
      </w:r>
      <w:r w:rsidRPr="0033795B">
        <w:rPr>
          <w:sz w:val="24"/>
          <w:szCs w:val="24"/>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13A38" w:rsidRPr="0033795B" w:rsidRDefault="00413A38" w:rsidP="0033795B">
      <w:pPr>
        <w:pStyle w:val="24"/>
        <w:shd w:val="clear" w:color="auto" w:fill="auto"/>
        <w:tabs>
          <w:tab w:val="left" w:pos="1411"/>
        </w:tabs>
        <w:spacing w:before="0" w:after="0" w:line="240" w:lineRule="auto"/>
        <w:rPr>
          <w:sz w:val="24"/>
          <w:szCs w:val="24"/>
        </w:rPr>
      </w:pPr>
      <w:r w:rsidRPr="0033795B">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413A38" w:rsidRPr="0033795B" w:rsidRDefault="00413A38" w:rsidP="0033795B">
      <w:pPr>
        <w:pStyle w:val="24"/>
        <w:shd w:val="clear" w:color="auto" w:fill="auto"/>
        <w:tabs>
          <w:tab w:val="left" w:pos="1532"/>
        </w:tabs>
        <w:spacing w:before="0" w:after="0" w:line="240" w:lineRule="auto"/>
        <w:rPr>
          <w:sz w:val="24"/>
          <w:szCs w:val="24"/>
        </w:rPr>
      </w:pPr>
      <w:r w:rsidRPr="000E13EE">
        <w:rPr>
          <w:sz w:val="24"/>
          <w:szCs w:val="24"/>
          <w:u w:val="single"/>
        </w:rPr>
        <w:t>Комплексный подход</w:t>
      </w:r>
      <w:r w:rsidRPr="0033795B">
        <w:rPr>
          <w:sz w:val="24"/>
          <w:szCs w:val="24"/>
        </w:rPr>
        <w:t xml:space="preserve"> к оценке образовательных достижений реализуется через:</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оценку предметных и метапредметных результатов;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33795B">
        <w:rPr>
          <w:sz w:val="24"/>
          <w:szCs w:val="24"/>
        </w:rPr>
        <w:softHyphen/>
        <w:t>коммуникационных (цифровых) технологий.</w:t>
      </w:r>
    </w:p>
    <w:p w:rsidR="00413A38" w:rsidRPr="0033795B" w:rsidRDefault="00413A38" w:rsidP="0033795B">
      <w:pPr>
        <w:pStyle w:val="24"/>
        <w:shd w:val="clear" w:color="auto" w:fill="auto"/>
        <w:tabs>
          <w:tab w:val="left" w:pos="1527"/>
        </w:tabs>
        <w:spacing w:before="0" w:after="0" w:line="240" w:lineRule="auto"/>
        <w:rPr>
          <w:sz w:val="24"/>
          <w:szCs w:val="24"/>
        </w:rPr>
      </w:pPr>
      <w:r w:rsidRPr="0033795B">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образовательнойпрограммы, которые устанавливаются требованиями ФГОС ООО.</w:t>
      </w:r>
    </w:p>
    <w:p w:rsidR="00413A38" w:rsidRPr="0033795B" w:rsidRDefault="00413A38" w:rsidP="0033795B">
      <w:pPr>
        <w:pStyle w:val="24"/>
        <w:shd w:val="clear" w:color="auto" w:fill="auto"/>
        <w:tabs>
          <w:tab w:val="left" w:pos="1532"/>
        </w:tabs>
        <w:spacing w:before="0" w:after="0" w:line="240" w:lineRule="auto"/>
        <w:rPr>
          <w:sz w:val="24"/>
          <w:szCs w:val="24"/>
        </w:rPr>
      </w:pPr>
      <w:r w:rsidRPr="0033795B">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003162D7">
        <w:rPr>
          <w:sz w:val="24"/>
          <w:szCs w:val="24"/>
        </w:rPr>
        <w:t>-</w:t>
      </w:r>
      <w:r w:rsidRPr="0033795B">
        <w:rPr>
          <w:sz w:val="24"/>
          <w:szCs w:val="24"/>
        </w:rPr>
        <w:softHyphen/>
        <w:t>образовательной деятельности образовательной организации и образовательных систем разного уровня.</w:t>
      </w:r>
    </w:p>
    <w:p w:rsidR="00413A38" w:rsidRPr="0033795B" w:rsidRDefault="00413A38" w:rsidP="0033795B">
      <w:pPr>
        <w:pStyle w:val="24"/>
        <w:shd w:val="clear" w:color="auto" w:fill="auto"/>
        <w:tabs>
          <w:tab w:val="left" w:pos="1527"/>
        </w:tabs>
        <w:spacing w:before="0" w:after="0" w:line="240" w:lineRule="auto"/>
        <w:rPr>
          <w:sz w:val="24"/>
          <w:szCs w:val="24"/>
        </w:rPr>
      </w:pPr>
      <w:r w:rsidRPr="0033795B">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sidR="003162D7">
        <w:rPr>
          <w:sz w:val="24"/>
          <w:szCs w:val="24"/>
        </w:rPr>
        <w:t>-</w:t>
      </w:r>
      <w:r w:rsidRPr="0033795B">
        <w:rPr>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413A38" w:rsidRPr="0033795B" w:rsidRDefault="00413A38" w:rsidP="0033795B">
      <w:pPr>
        <w:pStyle w:val="24"/>
        <w:shd w:val="clear" w:color="auto" w:fill="auto"/>
        <w:tabs>
          <w:tab w:val="left" w:pos="1527"/>
        </w:tabs>
        <w:spacing w:before="0" w:after="0" w:line="240" w:lineRule="auto"/>
        <w:rPr>
          <w:sz w:val="24"/>
          <w:szCs w:val="24"/>
        </w:rPr>
      </w:pPr>
      <w:r w:rsidRPr="0033795B">
        <w:rPr>
          <w:sz w:val="24"/>
          <w:szCs w:val="24"/>
        </w:rPr>
        <w:lastRenderedPageBreak/>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13A38" w:rsidRPr="0033795B" w:rsidRDefault="00413A38" w:rsidP="0033795B">
      <w:pPr>
        <w:pStyle w:val="24"/>
        <w:shd w:val="clear" w:color="auto" w:fill="auto"/>
        <w:tabs>
          <w:tab w:val="left" w:pos="1522"/>
        </w:tabs>
        <w:spacing w:before="0" w:after="0" w:line="240" w:lineRule="auto"/>
        <w:rPr>
          <w:sz w:val="24"/>
          <w:szCs w:val="24"/>
        </w:rPr>
      </w:pPr>
      <w:r w:rsidRPr="0033795B">
        <w:rPr>
          <w:sz w:val="24"/>
          <w:szCs w:val="24"/>
        </w:rP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413A38" w:rsidRPr="0033795B" w:rsidRDefault="00413A38" w:rsidP="0033795B">
      <w:pPr>
        <w:pStyle w:val="24"/>
        <w:shd w:val="clear" w:color="auto" w:fill="auto"/>
        <w:tabs>
          <w:tab w:val="left" w:pos="1527"/>
        </w:tabs>
        <w:spacing w:before="0" w:after="0" w:line="240" w:lineRule="auto"/>
        <w:rPr>
          <w:sz w:val="24"/>
          <w:szCs w:val="24"/>
        </w:rPr>
      </w:pPr>
      <w:r w:rsidRPr="0033795B">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413A38" w:rsidRPr="0033795B" w:rsidRDefault="00413A38" w:rsidP="0033795B">
      <w:pPr>
        <w:pStyle w:val="24"/>
        <w:shd w:val="clear" w:color="auto" w:fill="auto"/>
        <w:tabs>
          <w:tab w:val="left" w:pos="1518"/>
        </w:tabs>
        <w:spacing w:before="0" w:after="0" w:line="240" w:lineRule="auto"/>
        <w:rPr>
          <w:sz w:val="24"/>
          <w:szCs w:val="24"/>
        </w:rPr>
      </w:pPr>
      <w:r w:rsidRPr="0033795B">
        <w:rPr>
          <w:sz w:val="24"/>
          <w:szCs w:val="24"/>
        </w:rPr>
        <w:t>Основным объектом оценки метапредметных результатов является овладение:</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13A38" w:rsidRPr="0033795B" w:rsidRDefault="00413A38" w:rsidP="0033795B">
      <w:pPr>
        <w:pStyle w:val="24"/>
        <w:shd w:val="clear" w:color="auto" w:fill="auto"/>
        <w:tabs>
          <w:tab w:val="left" w:pos="1532"/>
        </w:tabs>
        <w:spacing w:before="0" w:after="0" w:line="240" w:lineRule="auto"/>
        <w:rPr>
          <w:sz w:val="24"/>
          <w:szCs w:val="24"/>
        </w:rPr>
      </w:pPr>
      <w:r w:rsidRPr="0033795B">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413A38" w:rsidRPr="0033795B" w:rsidRDefault="00413A38"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51F19" w:rsidRPr="0033795B" w:rsidRDefault="00E51F19" w:rsidP="0033795B">
      <w:pPr>
        <w:pStyle w:val="24"/>
        <w:shd w:val="clear" w:color="auto" w:fill="auto"/>
        <w:tabs>
          <w:tab w:val="left" w:pos="1548"/>
        </w:tabs>
        <w:spacing w:before="0" w:after="0" w:line="240" w:lineRule="auto"/>
        <w:rPr>
          <w:sz w:val="24"/>
          <w:szCs w:val="24"/>
        </w:rPr>
      </w:pPr>
    </w:p>
    <w:p w:rsidR="00413A38" w:rsidRPr="0033795B" w:rsidRDefault="00413A38" w:rsidP="0033795B">
      <w:pPr>
        <w:pStyle w:val="24"/>
        <w:shd w:val="clear" w:color="auto" w:fill="auto"/>
        <w:tabs>
          <w:tab w:val="left" w:pos="1548"/>
        </w:tabs>
        <w:spacing w:before="0" w:after="0" w:line="240" w:lineRule="auto"/>
        <w:rPr>
          <w:sz w:val="24"/>
          <w:szCs w:val="24"/>
        </w:rPr>
      </w:pPr>
      <w:r w:rsidRPr="0033795B">
        <w:rPr>
          <w:sz w:val="24"/>
          <w:szCs w:val="24"/>
        </w:rPr>
        <w:t>Формы оценки</w:t>
      </w:r>
      <w:r w:rsidR="003162D7">
        <w:rPr>
          <w:sz w:val="24"/>
          <w:szCs w:val="24"/>
        </w:rPr>
        <w:t xml:space="preserve"> могут быть</w:t>
      </w:r>
      <w:r w:rsidRPr="0033795B">
        <w:rPr>
          <w:sz w:val="24"/>
          <w:szCs w:val="24"/>
        </w:rPr>
        <w:t>:</w:t>
      </w:r>
    </w:p>
    <w:p w:rsidR="00413A38" w:rsidRPr="0033795B" w:rsidRDefault="000E13EE" w:rsidP="0033795B">
      <w:pPr>
        <w:pStyle w:val="24"/>
        <w:shd w:val="clear" w:color="auto" w:fill="auto"/>
        <w:tabs>
          <w:tab w:val="left" w:pos="1502"/>
          <w:tab w:val="left" w:pos="3040"/>
        </w:tabs>
        <w:spacing w:before="0" w:after="0" w:line="240" w:lineRule="auto"/>
        <w:rPr>
          <w:sz w:val="24"/>
          <w:szCs w:val="24"/>
        </w:rPr>
      </w:pPr>
      <w:r>
        <w:rPr>
          <w:sz w:val="24"/>
          <w:szCs w:val="24"/>
        </w:rPr>
        <w:t>-</w:t>
      </w:r>
      <w:r w:rsidR="00413A38" w:rsidRPr="0033795B">
        <w:rPr>
          <w:sz w:val="24"/>
          <w:szCs w:val="24"/>
        </w:rPr>
        <w:t>для</w:t>
      </w:r>
      <w:r w:rsidR="00413A38" w:rsidRPr="0033795B">
        <w:rPr>
          <w:sz w:val="24"/>
          <w:szCs w:val="24"/>
        </w:rPr>
        <w:tab/>
        <w:t>проверки</w:t>
      </w:r>
      <w:r w:rsidR="00413A38" w:rsidRPr="0033795B">
        <w:rPr>
          <w:sz w:val="24"/>
          <w:szCs w:val="24"/>
        </w:rPr>
        <w:tab/>
        <w:t>читательской грамотности - письменная работа</w:t>
      </w:r>
      <w:r w:rsidR="003162D7">
        <w:rPr>
          <w:sz w:val="24"/>
          <w:szCs w:val="24"/>
        </w:rPr>
        <w:t xml:space="preserve"> </w:t>
      </w:r>
      <w:r w:rsidR="00413A38" w:rsidRPr="0033795B">
        <w:rPr>
          <w:sz w:val="24"/>
          <w:szCs w:val="24"/>
        </w:rPr>
        <w:t>на межпредметной основе;</w:t>
      </w:r>
    </w:p>
    <w:p w:rsidR="00413A38" w:rsidRPr="0033795B" w:rsidRDefault="000E13EE" w:rsidP="0033795B">
      <w:pPr>
        <w:pStyle w:val="24"/>
        <w:shd w:val="clear" w:color="auto" w:fill="auto"/>
        <w:spacing w:before="0" w:after="0" w:line="240" w:lineRule="auto"/>
        <w:rPr>
          <w:sz w:val="24"/>
          <w:szCs w:val="24"/>
        </w:rPr>
      </w:pPr>
      <w:r>
        <w:rPr>
          <w:sz w:val="24"/>
          <w:szCs w:val="24"/>
        </w:rPr>
        <w:t>-</w:t>
      </w:r>
      <w:r w:rsidR="00413A38" w:rsidRPr="0033795B">
        <w:rPr>
          <w:sz w:val="24"/>
          <w:szCs w:val="24"/>
        </w:rPr>
        <w:t>для проверки цифровой грамотности - практическая работа в сочетании с письменной (компьютеризованной) частью;</w:t>
      </w:r>
    </w:p>
    <w:p w:rsidR="00413A38" w:rsidRPr="0033795B" w:rsidRDefault="000E13EE" w:rsidP="0033795B">
      <w:pPr>
        <w:pStyle w:val="24"/>
        <w:shd w:val="clear" w:color="auto" w:fill="auto"/>
        <w:tabs>
          <w:tab w:val="left" w:pos="1502"/>
          <w:tab w:val="left" w:pos="3040"/>
        </w:tabs>
        <w:spacing w:before="0" w:after="0" w:line="240" w:lineRule="auto"/>
        <w:rPr>
          <w:sz w:val="24"/>
          <w:szCs w:val="24"/>
        </w:rPr>
      </w:pPr>
      <w:r>
        <w:rPr>
          <w:sz w:val="24"/>
          <w:szCs w:val="24"/>
        </w:rPr>
        <w:t>-</w:t>
      </w:r>
      <w:r w:rsidR="00413A38" w:rsidRPr="0033795B">
        <w:rPr>
          <w:sz w:val="24"/>
          <w:szCs w:val="24"/>
        </w:rPr>
        <w:t>для</w:t>
      </w:r>
      <w:r w:rsidR="00413A38" w:rsidRPr="0033795B">
        <w:rPr>
          <w:sz w:val="24"/>
          <w:szCs w:val="24"/>
        </w:rPr>
        <w:tab/>
        <w:t>проверки</w:t>
      </w:r>
      <w:r w:rsidR="00413A38" w:rsidRPr="0033795B">
        <w:rPr>
          <w:sz w:val="24"/>
          <w:szCs w:val="24"/>
        </w:rPr>
        <w:tab/>
        <w:t>сформированности регулятивных, коммуникативных</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 xml:space="preserve">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sidRPr="0033795B">
        <w:rPr>
          <w:sz w:val="24"/>
          <w:szCs w:val="24"/>
        </w:rPr>
        <w:lastRenderedPageBreak/>
        <w:t>проектов.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Каждый из перечисленных видов диагностики проводится с периодичностью не менее чем один раз в два года.</w:t>
      </w:r>
    </w:p>
    <w:p w:rsidR="00413A38" w:rsidRPr="0033795B" w:rsidRDefault="00413A38" w:rsidP="0033795B">
      <w:pPr>
        <w:pStyle w:val="24"/>
        <w:shd w:val="clear" w:color="auto" w:fill="auto"/>
        <w:tabs>
          <w:tab w:val="left" w:pos="1528"/>
        </w:tabs>
        <w:spacing w:before="0" w:after="0" w:line="240" w:lineRule="auto"/>
        <w:rPr>
          <w:sz w:val="24"/>
          <w:szCs w:val="24"/>
        </w:rPr>
      </w:pPr>
      <w:r w:rsidRPr="0033795B">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413A38" w:rsidRPr="0033795B" w:rsidRDefault="00413A38" w:rsidP="0033795B">
      <w:pPr>
        <w:pStyle w:val="24"/>
        <w:shd w:val="clear" w:color="auto" w:fill="auto"/>
        <w:tabs>
          <w:tab w:val="left" w:pos="1789"/>
        </w:tabs>
        <w:spacing w:before="0" w:after="0" w:line="240" w:lineRule="auto"/>
        <w:rPr>
          <w:sz w:val="24"/>
          <w:szCs w:val="24"/>
        </w:rPr>
      </w:pPr>
      <w:r w:rsidRPr="0033795B">
        <w:rPr>
          <w:sz w:val="24"/>
          <w:szCs w:val="24"/>
        </w:rPr>
        <w:t>Результатом проекта является одна из следующих работ: письменная работа (эссе, реферат, аналитические материалы, обзорные</w:t>
      </w:r>
      <w:r w:rsidR="003162D7">
        <w:rPr>
          <w:sz w:val="24"/>
          <w:szCs w:val="24"/>
        </w:rPr>
        <w:t xml:space="preserve"> </w:t>
      </w:r>
      <w:r w:rsidRPr="0033795B">
        <w:rPr>
          <w:sz w:val="24"/>
          <w:szCs w:val="24"/>
        </w:rPr>
        <w:t>материалы, отчёты о проведённых исследованиях, стендовый доклад и другие);художественная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413A38" w:rsidRPr="0033795B" w:rsidRDefault="00413A38" w:rsidP="0033795B">
      <w:pPr>
        <w:pStyle w:val="24"/>
        <w:shd w:val="clear" w:color="auto" w:fill="auto"/>
        <w:tabs>
          <w:tab w:val="left" w:pos="1734"/>
        </w:tabs>
        <w:spacing w:before="0" w:after="0" w:line="240" w:lineRule="auto"/>
        <w:rPr>
          <w:sz w:val="24"/>
          <w:szCs w:val="24"/>
        </w:rPr>
      </w:pPr>
      <w:r w:rsidRPr="0033795B">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413A38" w:rsidRPr="003162D7" w:rsidRDefault="00413A38" w:rsidP="0033795B">
      <w:pPr>
        <w:spacing w:after="0" w:line="240" w:lineRule="auto"/>
        <w:jc w:val="both"/>
        <w:rPr>
          <w:rFonts w:ascii="Times New Roman" w:eastAsia="SchoolBookSanPin" w:hAnsi="Times New Roman" w:cs="Times New Roman"/>
          <w:iCs/>
          <w:sz w:val="24"/>
          <w:szCs w:val="24"/>
        </w:rPr>
      </w:pPr>
      <w:r w:rsidRPr="003162D7">
        <w:rPr>
          <w:rFonts w:ascii="Times New Roman" w:eastAsia="SchoolBookSanPin" w:hAnsi="Times New Roman" w:cs="Times New Roman"/>
          <w:iCs/>
          <w:sz w:val="24"/>
          <w:szCs w:val="24"/>
        </w:rPr>
        <w:t xml:space="preserve">Требования к организации проектной деятельности, к содержанию </w:t>
      </w:r>
      <w:r w:rsidRPr="003162D7">
        <w:rPr>
          <w:rFonts w:ascii="Times New Roman" w:eastAsia="SchoolBookSanPin" w:hAnsi="Times New Roman" w:cs="Times New Roman"/>
          <w:iCs/>
          <w:sz w:val="24"/>
          <w:szCs w:val="24"/>
        </w:rPr>
        <w:br/>
        <w:t xml:space="preserve">и направленности проекта прописаны в локальном акте образовательной организации. </w:t>
      </w:r>
    </w:p>
    <w:p w:rsidR="00413A38" w:rsidRPr="0033795B" w:rsidRDefault="00413A38" w:rsidP="0033795B">
      <w:pPr>
        <w:spacing w:after="0" w:line="240" w:lineRule="auto"/>
        <w:jc w:val="both"/>
        <w:rPr>
          <w:rFonts w:ascii="Times New Roman" w:eastAsia="SchoolBookSanPin" w:hAnsi="Times New Roman" w:cs="Times New Roman"/>
          <w:sz w:val="24"/>
          <w:szCs w:val="24"/>
        </w:rPr>
      </w:pPr>
    </w:p>
    <w:p w:rsidR="00413A38" w:rsidRPr="0033795B" w:rsidRDefault="00413A38" w:rsidP="0033795B">
      <w:pPr>
        <w:pStyle w:val="24"/>
        <w:shd w:val="clear" w:color="auto" w:fill="auto"/>
        <w:tabs>
          <w:tab w:val="left" w:pos="1522"/>
        </w:tabs>
        <w:spacing w:before="0" w:after="0" w:line="240" w:lineRule="auto"/>
        <w:rPr>
          <w:sz w:val="24"/>
          <w:szCs w:val="24"/>
        </w:rPr>
      </w:pPr>
      <w:r w:rsidRPr="000E13EE">
        <w:rPr>
          <w:sz w:val="24"/>
          <w:szCs w:val="24"/>
          <w:u w:val="single"/>
        </w:rPr>
        <w:t>Предметные результаты освоения ООП ООО</w:t>
      </w:r>
      <w:r w:rsidRPr="0033795B">
        <w:rPr>
          <w:sz w:val="24"/>
          <w:szCs w:val="24"/>
        </w:rPr>
        <w:t xml:space="preserve"> с учётом специфики содержания </w:t>
      </w:r>
      <w:r w:rsidR="00510240" w:rsidRPr="0033795B">
        <w:rPr>
          <w:sz w:val="24"/>
          <w:szCs w:val="24"/>
        </w:rPr>
        <w:t>предметов</w:t>
      </w:r>
      <w:r w:rsidRPr="0033795B">
        <w:rPr>
          <w:sz w:val="24"/>
          <w:szCs w:val="24"/>
        </w:rPr>
        <w:t>,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413A38" w:rsidRPr="0033795B" w:rsidRDefault="00413A38" w:rsidP="0033795B">
      <w:pPr>
        <w:pStyle w:val="24"/>
        <w:shd w:val="clear" w:color="auto" w:fill="auto"/>
        <w:tabs>
          <w:tab w:val="left" w:pos="1522"/>
        </w:tabs>
        <w:spacing w:before="0" w:after="0" w:line="240" w:lineRule="auto"/>
        <w:rPr>
          <w:sz w:val="24"/>
          <w:szCs w:val="24"/>
        </w:rPr>
      </w:pPr>
      <w:r w:rsidRPr="0033795B">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413A38" w:rsidRPr="0033795B" w:rsidRDefault="00413A38" w:rsidP="0033795B">
      <w:pPr>
        <w:pStyle w:val="24"/>
        <w:shd w:val="clear" w:color="auto" w:fill="auto"/>
        <w:tabs>
          <w:tab w:val="left" w:pos="1527"/>
        </w:tabs>
        <w:spacing w:before="0" w:after="0" w:line="240" w:lineRule="auto"/>
        <w:rPr>
          <w:sz w:val="24"/>
          <w:szCs w:val="24"/>
        </w:rPr>
      </w:pPr>
      <w:r w:rsidRPr="0033795B">
        <w:rPr>
          <w:sz w:val="24"/>
          <w:szCs w:val="24"/>
        </w:rPr>
        <w:t>Основным предметом оценки является способность к решению учебно</w:t>
      </w:r>
      <w:r w:rsidRPr="0033795B">
        <w:rPr>
          <w:sz w:val="24"/>
          <w:szCs w:val="24"/>
        </w:rPr>
        <w:softHyphen/>
      </w:r>
      <w:r w:rsidR="003162D7">
        <w:rPr>
          <w:sz w:val="24"/>
          <w:szCs w:val="24"/>
        </w:rPr>
        <w:t>-</w:t>
      </w:r>
      <w:r w:rsidRPr="0033795B">
        <w:rPr>
          <w:sz w:val="24"/>
          <w:szCs w:val="24"/>
        </w:rPr>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413A38" w:rsidRPr="0033795B" w:rsidRDefault="00413A38" w:rsidP="0033795B">
      <w:pPr>
        <w:pStyle w:val="24"/>
        <w:shd w:val="clear" w:color="auto" w:fill="auto"/>
        <w:tabs>
          <w:tab w:val="left" w:pos="1532"/>
        </w:tabs>
        <w:spacing w:before="0" w:after="0" w:line="240" w:lineRule="auto"/>
        <w:rPr>
          <w:sz w:val="24"/>
          <w:szCs w:val="24"/>
        </w:rPr>
      </w:pPr>
      <w:r w:rsidRPr="0033795B">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413A38" w:rsidRPr="0033795B" w:rsidRDefault="00413A38" w:rsidP="0033795B">
      <w:pPr>
        <w:pStyle w:val="24"/>
        <w:shd w:val="clear" w:color="auto" w:fill="auto"/>
        <w:tabs>
          <w:tab w:val="left" w:pos="1530"/>
        </w:tabs>
        <w:spacing w:before="0" w:after="0" w:line="240" w:lineRule="auto"/>
        <w:rPr>
          <w:sz w:val="24"/>
          <w:szCs w:val="24"/>
        </w:rPr>
      </w:pPr>
      <w:r w:rsidRPr="0033795B">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413A38" w:rsidRPr="0033795B" w:rsidRDefault="00413A38" w:rsidP="0033795B">
      <w:pPr>
        <w:pStyle w:val="24"/>
        <w:shd w:val="clear" w:color="auto" w:fill="auto"/>
        <w:tabs>
          <w:tab w:val="left" w:pos="1742"/>
        </w:tabs>
        <w:spacing w:before="0" w:after="0" w:line="240" w:lineRule="auto"/>
        <w:rPr>
          <w:sz w:val="24"/>
          <w:szCs w:val="24"/>
        </w:rPr>
      </w:pPr>
      <w:r w:rsidRPr="0033795B">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413A38" w:rsidRPr="0033795B" w:rsidRDefault="00413A38" w:rsidP="0033795B">
      <w:pPr>
        <w:pStyle w:val="24"/>
        <w:shd w:val="clear" w:color="auto" w:fill="auto"/>
        <w:tabs>
          <w:tab w:val="left" w:pos="1746"/>
        </w:tabs>
        <w:spacing w:before="0" w:after="0" w:line="240" w:lineRule="auto"/>
        <w:rPr>
          <w:sz w:val="24"/>
          <w:szCs w:val="24"/>
        </w:rPr>
      </w:pPr>
      <w:r w:rsidRPr="0033795B">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413A38" w:rsidRPr="0033795B" w:rsidRDefault="00413A38" w:rsidP="0033795B">
      <w:pPr>
        <w:pStyle w:val="24"/>
        <w:shd w:val="clear" w:color="auto" w:fill="auto"/>
        <w:tabs>
          <w:tab w:val="left" w:pos="1746"/>
        </w:tabs>
        <w:spacing w:before="0" w:after="0" w:line="240" w:lineRule="auto"/>
        <w:rPr>
          <w:sz w:val="24"/>
          <w:szCs w:val="24"/>
        </w:rPr>
      </w:pPr>
      <w:r w:rsidRPr="0033795B">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13A38" w:rsidRPr="0033795B" w:rsidRDefault="00413A38" w:rsidP="0033795B">
      <w:pPr>
        <w:pStyle w:val="24"/>
        <w:shd w:val="clear" w:color="auto" w:fill="auto"/>
        <w:tabs>
          <w:tab w:val="left" w:pos="1526"/>
        </w:tabs>
        <w:spacing w:before="0" w:after="0" w:line="240" w:lineRule="auto"/>
        <w:rPr>
          <w:sz w:val="24"/>
          <w:szCs w:val="24"/>
        </w:rPr>
      </w:pPr>
      <w:r w:rsidRPr="0033795B">
        <w:rPr>
          <w:sz w:val="24"/>
          <w:szCs w:val="24"/>
        </w:rPr>
        <w:t>При текущей оценке оценивается индивидуальное продвижение обучающегося в освоении программы учебного предмета.</w:t>
      </w:r>
    </w:p>
    <w:p w:rsidR="00413A38" w:rsidRPr="0033795B" w:rsidRDefault="00413A38" w:rsidP="0033795B">
      <w:pPr>
        <w:pStyle w:val="24"/>
        <w:shd w:val="clear" w:color="auto" w:fill="auto"/>
        <w:tabs>
          <w:tab w:val="left" w:pos="1742"/>
        </w:tabs>
        <w:spacing w:before="0" w:after="0" w:line="240" w:lineRule="auto"/>
        <w:rPr>
          <w:sz w:val="24"/>
          <w:szCs w:val="24"/>
        </w:rPr>
      </w:pPr>
      <w:r w:rsidRPr="0033795B">
        <w:rPr>
          <w:sz w:val="24"/>
          <w:szCs w:val="24"/>
        </w:rPr>
        <w:t xml:space="preserve">Текущая оценка может быть формирующей (поддерживающей и направляющей усилия </w:t>
      </w:r>
      <w:r w:rsidRPr="0033795B">
        <w:rPr>
          <w:sz w:val="24"/>
          <w:szCs w:val="24"/>
        </w:rPr>
        <w:lastRenderedPageBreak/>
        <w:t>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13A38" w:rsidRPr="0033795B" w:rsidRDefault="00413A38" w:rsidP="0033795B">
      <w:pPr>
        <w:pStyle w:val="24"/>
        <w:shd w:val="clear" w:color="auto" w:fill="auto"/>
        <w:tabs>
          <w:tab w:val="left" w:pos="1746"/>
        </w:tabs>
        <w:spacing w:before="0" w:after="0" w:line="240" w:lineRule="auto"/>
        <w:rPr>
          <w:sz w:val="24"/>
          <w:szCs w:val="24"/>
        </w:rPr>
      </w:pPr>
      <w:r w:rsidRPr="0033795B">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413A38" w:rsidRPr="0033795B" w:rsidRDefault="00413A38" w:rsidP="0033795B">
      <w:pPr>
        <w:pStyle w:val="24"/>
        <w:shd w:val="clear" w:color="auto" w:fill="auto"/>
        <w:tabs>
          <w:tab w:val="left" w:pos="1007"/>
        </w:tabs>
        <w:spacing w:before="0" w:after="0" w:line="240" w:lineRule="auto"/>
        <w:rPr>
          <w:sz w:val="24"/>
          <w:szCs w:val="24"/>
        </w:rPr>
      </w:pPr>
      <w:r w:rsidRPr="0033795B">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413A38" w:rsidRPr="0033795B" w:rsidRDefault="00413A38" w:rsidP="0033795B">
      <w:pPr>
        <w:pStyle w:val="24"/>
        <w:shd w:val="clear" w:color="auto" w:fill="auto"/>
        <w:tabs>
          <w:tab w:val="left" w:pos="1794"/>
        </w:tabs>
        <w:spacing w:before="0" w:after="0" w:line="240" w:lineRule="auto"/>
        <w:rPr>
          <w:sz w:val="24"/>
          <w:szCs w:val="24"/>
        </w:rPr>
      </w:pPr>
      <w:r w:rsidRPr="0033795B">
        <w:rPr>
          <w:sz w:val="24"/>
          <w:szCs w:val="24"/>
        </w:rPr>
        <w:t>Результаты текущей оценки являются основой для индивидуализации учебного процесса.</w:t>
      </w:r>
    </w:p>
    <w:p w:rsidR="00413A38" w:rsidRPr="0033795B" w:rsidRDefault="00413A38" w:rsidP="0033795B">
      <w:pPr>
        <w:pStyle w:val="24"/>
        <w:shd w:val="clear" w:color="auto" w:fill="auto"/>
        <w:tabs>
          <w:tab w:val="left" w:pos="1592"/>
        </w:tabs>
        <w:spacing w:before="0" w:after="0" w:line="240" w:lineRule="auto"/>
        <w:rPr>
          <w:sz w:val="24"/>
          <w:szCs w:val="24"/>
        </w:rPr>
      </w:pPr>
      <w:r w:rsidRPr="0033795B">
        <w:rPr>
          <w:sz w:val="24"/>
          <w:szCs w:val="24"/>
        </w:rPr>
        <w:t>При тематической оценке оценивается уровень достижения тематических планируемых результатов по учебному предмету.</w:t>
      </w:r>
    </w:p>
    <w:p w:rsidR="00413A38" w:rsidRPr="0033795B" w:rsidRDefault="00413A38" w:rsidP="0033795B">
      <w:pPr>
        <w:pStyle w:val="24"/>
        <w:shd w:val="clear" w:color="auto" w:fill="auto"/>
        <w:tabs>
          <w:tab w:val="left" w:pos="1628"/>
        </w:tabs>
        <w:spacing w:before="0" w:after="0" w:line="240" w:lineRule="auto"/>
        <w:rPr>
          <w:sz w:val="24"/>
          <w:szCs w:val="24"/>
        </w:rPr>
      </w:pPr>
      <w:r w:rsidRPr="0033795B">
        <w:rPr>
          <w:sz w:val="24"/>
          <w:szCs w:val="24"/>
        </w:rPr>
        <w:t>Внутренний мониторинг включает следующие процедуры:</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стартовая диагностика;</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оценка уровня достижения предметных и метапредметных результатов;</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оценка уровня функциональной грамотности;</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13A38" w:rsidRPr="0033795B" w:rsidRDefault="00413A38" w:rsidP="0033795B">
      <w:pPr>
        <w:pStyle w:val="24"/>
        <w:shd w:val="clear" w:color="auto" w:fill="auto"/>
        <w:spacing w:before="0" w:after="0" w:line="240" w:lineRule="auto"/>
        <w:rPr>
          <w:sz w:val="24"/>
          <w:szCs w:val="24"/>
        </w:rPr>
      </w:pPr>
      <w:r w:rsidRPr="0033795B">
        <w:rPr>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13A38" w:rsidRPr="0033795B" w:rsidRDefault="00413A38" w:rsidP="0033795B">
      <w:pPr>
        <w:pStyle w:val="ConsPlusNormal"/>
        <w:ind w:firstLine="540"/>
        <w:jc w:val="both"/>
      </w:pPr>
      <w:r w:rsidRPr="0033795B">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413A38" w:rsidRPr="0033795B" w:rsidRDefault="00413A38" w:rsidP="0033795B">
      <w:pPr>
        <w:pStyle w:val="ConsPlusNormal"/>
        <w:ind w:firstLine="540"/>
        <w:jc w:val="both"/>
      </w:pPr>
      <w:r w:rsidRPr="0033795B">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413A38" w:rsidRPr="0033795B" w:rsidRDefault="00413A38" w:rsidP="0033795B">
      <w:pPr>
        <w:pStyle w:val="ConsPlusNormal"/>
        <w:ind w:firstLine="540"/>
        <w:jc w:val="both"/>
      </w:pPr>
      <w:r w:rsidRPr="0033795B">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413A38" w:rsidRPr="0033795B" w:rsidRDefault="00413A38" w:rsidP="0033795B">
      <w:pPr>
        <w:pStyle w:val="24"/>
        <w:shd w:val="clear" w:color="auto" w:fill="auto"/>
        <w:spacing w:before="0" w:after="0" w:line="240" w:lineRule="auto"/>
        <w:rPr>
          <w:sz w:val="24"/>
          <w:szCs w:val="24"/>
        </w:rPr>
      </w:pP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33795B">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33795B">
        <w:rPr>
          <w:rFonts w:ascii="Times New Roman" w:hAnsi="Times New Roman" w:cs="Times New Roman"/>
          <w:sz w:val="24"/>
          <w:szCs w:val="24"/>
        </w:rPr>
        <w:softHyphen/>
        <w:t xml:space="preserve">теля. </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w:t>
      </w:r>
      <w:r w:rsidR="003F4D66">
        <w:rPr>
          <w:rFonts w:ascii="Times New Roman" w:hAnsi="Times New Roman" w:cs="Times New Roman"/>
          <w:sz w:val="24"/>
          <w:szCs w:val="24"/>
        </w:rPr>
        <w:t>график контрольных мероприятий (</w:t>
      </w:r>
      <w:r w:rsidRPr="0033795B">
        <w:rPr>
          <w:rFonts w:ascii="Times New Roman" w:hAnsi="Times New Roman" w:cs="Times New Roman"/>
          <w:sz w:val="24"/>
          <w:szCs w:val="24"/>
        </w:rPr>
        <w:t>график оценочных процедур</w:t>
      </w:r>
      <w:r w:rsidR="003F4D66">
        <w:rPr>
          <w:rFonts w:ascii="Times New Roman" w:hAnsi="Times New Roman" w:cs="Times New Roman"/>
          <w:sz w:val="24"/>
          <w:szCs w:val="24"/>
        </w:rPr>
        <w:t>)</w:t>
      </w:r>
      <w:r w:rsidRPr="0033795B">
        <w:rPr>
          <w:rFonts w:ascii="Times New Roman" w:hAnsi="Times New Roman" w:cs="Times New Roman"/>
          <w:sz w:val="24"/>
          <w:szCs w:val="24"/>
        </w:rPr>
        <w:t xml:space="preserve">, который объединяет все уровни оценочных процедур. </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w:t>
      </w:r>
      <w:r w:rsidRPr="0033795B">
        <w:rPr>
          <w:rFonts w:ascii="Times New Roman" w:hAnsi="Times New Roman" w:cs="Times New Roman"/>
          <w:sz w:val="24"/>
          <w:szCs w:val="24"/>
        </w:rPr>
        <w:lastRenderedPageBreak/>
        <w:t>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w:t>
      </w:r>
      <w:r w:rsidR="003162D7">
        <w:rPr>
          <w:rFonts w:ascii="Times New Roman" w:hAnsi="Times New Roman" w:cs="Times New Roman"/>
          <w:sz w:val="24"/>
          <w:szCs w:val="24"/>
        </w:rPr>
        <w:t>ательных организациях» (Письмо Минпросвещения РФ №СК-228/03, Ф</w:t>
      </w:r>
      <w:r w:rsidRPr="0033795B">
        <w:rPr>
          <w:rFonts w:ascii="Times New Roman" w:hAnsi="Times New Roman" w:cs="Times New Roman"/>
          <w:sz w:val="24"/>
          <w:szCs w:val="24"/>
        </w:rPr>
        <w:t xml:space="preserve">едеральной службы по надзору в сфере образования и науки №1-169/08-01 от 6.08.2021).    </w:t>
      </w:r>
    </w:p>
    <w:p w:rsidR="00413A38" w:rsidRPr="0033795B" w:rsidRDefault="00413A38" w:rsidP="0033795B">
      <w:pPr>
        <w:pStyle w:val="24"/>
        <w:shd w:val="clear" w:color="auto" w:fill="auto"/>
        <w:spacing w:before="0" w:after="0" w:line="240" w:lineRule="auto"/>
        <w:rPr>
          <w:sz w:val="24"/>
          <w:szCs w:val="24"/>
        </w:rPr>
      </w:pP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413A38" w:rsidRPr="0033795B" w:rsidRDefault="00413A38" w:rsidP="0033795B">
      <w:pPr>
        <w:spacing w:after="0" w:line="240" w:lineRule="auto"/>
        <w:rPr>
          <w:rFonts w:ascii="Times New Roman" w:hAnsi="Times New Roman" w:cs="Times New Roman"/>
          <w:sz w:val="24"/>
          <w:szCs w:val="24"/>
        </w:rPr>
      </w:pPr>
    </w:p>
    <w:p w:rsidR="00413A38" w:rsidRPr="008F5E33" w:rsidRDefault="00413A38" w:rsidP="0033795B">
      <w:pPr>
        <w:spacing w:after="0" w:line="240" w:lineRule="auto"/>
        <w:rPr>
          <w:rFonts w:ascii="Times New Roman" w:hAnsi="Times New Roman" w:cs="Times New Roman"/>
          <w:b/>
          <w:sz w:val="24"/>
          <w:szCs w:val="24"/>
        </w:rPr>
      </w:pPr>
      <w:r w:rsidRPr="008F5E33">
        <w:rPr>
          <w:rFonts w:ascii="Times New Roman" w:hAnsi="Times New Roman" w:cs="Times New Roman"/>
          <w:b/>
          <w:sz w:val="24"/>
          <w:szCs w:val="24"/>
        </w:rPr>
        <w:t>Таблица 1</w:t>
      </w:r>
      <w:r w:rsidR="008F5E33" w:rsidRPr="008F5E33">
        <w:rPr>
          <w:rFonts w:ascii="Times New Roman" w:hAnsi="Times New Roman" w:cs="Times New Roman"/>
          <w:b/>
          <w:sz w:val="24"/>
          <w:szCs w:val="24"/>
        </w:rPr>
        <w:t>.</w:t>
      </w:r>
      <w:r w:rsidRPr="008F5E33">
        <w:rPr>
          <w:rFonts w:ascii="Times New Roman" w:hAnsi="Times New Roman" w:cs="Times New Roman"/>
          <w:b/>
          <w:sz w:val="24"/>
          <w:szCs w:val="24"/>
        </w:rPr>
        <w:t>Перечень (кодификатор) проверяемых</w:t>
      </w:r>
      <w:r w:rsidR="008F5E33" w:rsidRPr="008F5E33">
        <w:rPr>
          <w:rFonts w:ascii="Times New Roman" w:hAnsi="Times New Roman" w:cs="Times New Roman"/>
          <w:b/>
          <w:sz w:val="24"/>
          <w:szCs w:val="24"/>
        </w:rPr>
        <w:t xml:space="preserve"> </w:t>
      </w:r>
      <w:r w:rsidRPr="008F5E33">
        <w:rPr>
          <w:rFonts w:ascii="Times New Roman" w:hAnsi="Times New Roman" w:cs="Times New Roman"/>
          <w:b/>
          <w:sz w:val="24"/>
          <w:szCs w:val="24"/>
        </w:rPr>
        <w:t>требований к метапредметным результатам освоения основной</w:t>
      </w:r>
      <w:r w:rsidR="008F5E33" w:rsidRPr="008F5E33">
        <w:rPr>
          <w:rFonts w:ascii="Times New Roman" w:hAnsi="Times New Roman" w:cs="Times New Roman"/>
          <w:b/>
          <w:sz w:val="24"/>
          <w:szCs w:val="24"/>
        </w:rPr>
        <w:t xml:space="preserve"> </w:t>
      </w:r>
      <w:r w:rsidRPr="008F5E33">
        <w:rPr>
          <w:rFonts w:ascii="Times New Roman" w:hAnsi="Times New Roman" w:cs="Times New Roman"/>
          <w:b/>
          <w:sz w:val="24"/>
          <w:szCs w:val="24"/>
        </w:rPr>
        <w:t>образовательной программы основного общего образования</w:t>
      </w:r>
    </w:p>
    <w:p w:rsidR="00413A38" w:rsidRPr="0033795B" w:rsidRDefault="00413A38" w:rsidP="0033795B">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Код проверяемого требования</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Познавательные УУД</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Базовые логические действия</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и характеризовать существенные признаки объектов (явлений)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предлагать критерии для выявления закономерностей и противоречий;</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дефицит информации, данных, необходимых для решения поставленной задачи</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1.1.4</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причинно-следственные связи при изучении явлений и процессов</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1.1.5</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1.1.6</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Базовые исследовательские действия</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1.2.2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1.2.4</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1.2.5</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Использовать вопросы как исследовательский инструмент познания;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Работа с информацией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1.3.4</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1.3.5</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Эффективно запоминать и систематизировать информацию</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Коммуникативные УУД</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Общение</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Выражать себя (свою точку зрения) в устных и письменных текстах</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2.1.3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самостоятельно выбирать формат выступления с учетом задач </w:t>
            </w:r>
            <w:r w:rsidRPr="0033795B">
              <w:rPr>
                <w:rFonts w:ascii="Times New Roman" w:hAnsi="Times New Roman" w:cs="Times New Roman"/>
                <w:sz w:val="24"/>
                <w:szCs w:val="24"/>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2.1.4</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Совместная деятельность</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2.2.1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Регулятивные УУД</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Самоорганизация</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проблемы для решения в жизненных и учебных ситуациях;</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3.1.2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делать выбор и брать ответственность за решение</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lastRenderedPageBreak/>
              <w:t>3.2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Самоконтроль</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Владеть способами самоконтроля, самомотивации и рефлексии</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3.2.2</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3.2.3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Давать адекватную оценку ситуации и предлагать план ее изменения;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оценивать соответствие результата цели и условиям</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3.3</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Эмоциональный интеллект</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3.3.1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Различать, называть и управлять собственными эмоциями и эмоциями других;</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выявлять и анализировать причины эмоций;</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ставить себя на место другого человека, понимать мотивы и намерения другого;</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регулировать способ выражения эмоций</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3.4</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Принятие себя и других</w:t>
            </w:r>
          </w:p>
        </w:tc>
      </w:tr>
      <w:tr w:rsidR="00413A38" w:rsidRPr="0033795B" w:rsidTr="00741B57">
        <w:tc>
          <w:tcPr>
            <w:tcW w:w="1701"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3.4.1</w:t>
            </w:r>
          </w:p>
        </w:tc>
        <w:tc>
          <w:tcPr>
            <w:tcW w:w="7370" w:type="dxa"/>
          </w:tcPr>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открытость себе и другим;</w:t>
            </w:r>
          </w:p>
          <w:p w:rsidR="00413A38" w:rsidRPr="0033795B" w:rsidRDefault="00413A38" w:rsidP="0033795B">
            <w:pPr>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осознавать невозможность контролировать все вокруг</w:t>
            </w:r>
          </w:p>
        </w:tc>
      </w:tr>
    </w:tbl>
    <w:p w:rsidR="00413A38" w:rsidRDefault="00413A38" w:rsidP="0033795B">
      <w:pPr>
        <w:spacing w:after="0" w:line="240" w:lineRule="auto"/>
        <w:rPr>
          <w:rFonts w:ascii="Times New Roman" w:hAnsi="Times New Roman" w:cs="Times New Roman"/>
          <w:color w:val="FF0000"/>
          <w:sz w:val="24"/>
          <w:szCs w:val="24"/>
        </w:rPr>
      </w:pPr>
    </w:p>
    <w:p w:rsidR="006848C8" w:rsidRPr="006848C8" w:rsidRDefault="006848C8" w:rsidP="006848C8">
      <w:pPr>
        <w:pStyle w:val="a5"/>
        <w:numPr>
          <w:ilvl w:val="0"/>
          <w:numId w:val="118"/>
        </w:numPr>
        <w:spacing w:after="0" w:line="240" w:lineRule="auto"/>
        <w:rPr>
          <w:rFonts w:cs="Times New Roman"/>
          <w:b/>
          <w:szCs w:val="24"/>
        </w:rPr>
      </w:pPr>
      <w:r w:rsidRPr="006848C8">
        <w:rPr>
          <w:rFonts w:cs="Times New Roman"/>
          <w:b/>
          <w:szCs w:val="24"/>
        </w:rPr>
        <w:t>СОДЕРЖАТЕЛЬНЫЙ РАЗДЕЛ</w:t>
      </w:r>
    </w:p>
    <w:p w:rsidR="006848C8" w:rsidRDefault="006848C8" w:rsidP="006848C8">
      <w:pPr>
        <w:pStyle w:val="a5"/>
        <w:numPr>
          <w:ilvl w:val="1"/>
          <w:numId w:val="118"/>
        </w:numPr>
        <w:spacing w:after="0" w:line="240" w:lineRule="auto"/>
        <w:rPr>
          <w:rFonts w:cs="Times New Roman"/>
          <w:b/>
          <w:szCs w:val="24"/>
        </w:rPr>
      </w:pPr>
      <w:r w:rsidRPr="006848C8">
        <w:rPr>
          <w:rFonts w:cs="Times New Roman"/>
          <w:b/>
          <w:szCs w:val="24"/>
        </w:rPr>
        <w:t>Рабочие программы учебных предметов</w:t>
      </w:r>
    </w:p>
    <w:p w:rsidR="006848C8" w:rsidRDefault="006848C8" w:rsidP="006848C8">
      <w:pPr>
        <w:pStyle w:val="a5"/>
        <w:spacing w:after="0" w:line="240" w:lineRule="auto"/>
        <w:ind w:left="360"/>
        <w:rPr>
          <w:rFonts w:cs="Times New Roman"/>
          <w:b/>
          <w:szCs w:val="24"/>
        </w:rPr>
      </w:pPr>
    </w:p>
    <w:p w:rsidR="006848C8" w:rsidRDefault="006848C8" w:rsidP="006848C8">
      <w:pPr>
        <w:pStyle w:val="a5"/>
        <w:spacing w:after="0" w:line="240" w:lineRule="auto"/>
        <w:ind w:left="360"/>
        <w:rPr>
          <w:rFonts w:cs="Times New Roman"/>
          <w:b/>
          <w:szCs w:val="24"/>
        </w:rPr>
      </w:pPr>
      <w:r>
        <w:rPr>
          <w:rFonts w:cs="Times New Roman"/>
          <w:b/>
          <w:szCs w:val="24"/>
        </w:rPr>
        <w:t>2.1.1 Рабочая программа учебного предмета «Русский язык»</w:t>
      </w:r>
    </w:p>
    <w:p w:rsidR="006848C8" w:rsidRPr="00545A2E" w:rsidRDefault="006848C8" w:rsidP="006848C8">
      <w:pPr>
        <w:shd w:val="clear" w:color="auto" w:fill="FFFFFF"/>
        <w:spacing w:after="0"/>
        <w:jc w:val="center"/>
        <w:rPr>
          <w:rFonts w:ascii="Times New Roman" w:eastAsia="Times New Roman" w:hAnsi="Times New Roman" w:cs="Times New Roman"/>
          <w:color w:val="333333"/>
          <w:sz w:val="21"/>
          <w:szCs w:val="21"/>
        </w:rPr>
      </w:pPr>
      <w:r w:rsidRPr="00545A2E">
        <w:rPr>
          <w:rFonts w:ascii="Times New Roman" w:eastAsia="Times New Roman" w:hAnsi="Times New Roman" w:cs="Times New Roman"/>
          <w:b/>
          <w:bCs/>
          <w:color w:val="333333"/>
          <w:sz w:val="24"/>
          <w:szCs w:val="24"/>
        </w:rPr>
        <w:t>СОДЕРЖАНИЕ УЧЕБНОГО ПРЕДМЕТА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5 КЛАСС</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Общие сведения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Богатство и выразительность русского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Лингвистика как наука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разделы лингвистики.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Язык и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Язык и речь.</w:t>
      </w:r>
      <w:r w:rsidRPr="006848C8">
        <w:rPr>
          <w:rFonts w:ascii="Times New Roman" w:eastAsia="Times New Roman" w:hAnsi="Times New Roman" w:cs="Times New Roman"/>
          <w:b/>
          <w:bCs/>
          <w:color w:val="333333"/>
          <w:sz w:val="24"/>
          <w:szCs w:val="24"/>
        </w:rPr>
        <w:t> </w:t>
      </w:r>
      <w:r w:rsidRPr="006848C8">
        <w:rPr>
          <w:rFonts w:ascii="Times New Roman" w:eastAsia="Times New Roman" w:hAnsi="Times New Roman" w:cs="Times New Roman"/>
          <w:color w:val="333333"/>
          <w:sz w:val="24"/>
          <w:szCs w:val="24"/>
        </w:rPr>
        <w:t>Речь устная и письменная, монологическая и диалогическая, полилог.</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речевой деятельности (говорение, слушание, чтение, письмо), их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Устный пересказ прочитанного или прослушанного текста, в том числе с изменением лица рассказчика.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Участие в диалоге на лингвистические темы (в рамках изученного) и темы на основе жизненных наблюдений.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Речевые формулы приветствия, прощания, просьбы, благодарности.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Сочинения различных видов с опорой на жизненный и читательский опыт, сюжетную картину (в том числе сочинения-миниатюры).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аудирования: выборочное, ознакомительное, детальное.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чтения: изучающее, ознакомительное, просмотровое, поисковое.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Текст</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Текст и его основные признаки. Тема и главная мысль текста. Микротема текста. Ключевые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Функционально-смысловые типы речи: описание, повествование, рассуждение; их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Композиционная структура текста. Абзац как средство членения текста на композиционно-смысловые части.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Повествование как тип речи. Рассказ.</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Информационная переработка текста: простой и сложный план текста.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Функциональные разновидности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СИСТЕМА ЯЗЫКА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Фонетика. Графика. Орфоэпия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Фонетика и графика как разделы лингвистики.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Звук как единица языка. Смыслоразличительная роль звука.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Система гласных звуков.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Система согласных звуков.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Изменение звуков в речевом потоке. Элементы фонетической транскрипции.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Слог. Ударение. Свойства русского ударения.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Соотношение звуков и букв.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Фонетический анализ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Способы обозначения [й’], мягкости согласных.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выразительные средства фонетики.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Прописные и строчные буквы.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Интонация, её функции. Основные элементы интонации.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Орфография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Орфография как раздел лингвистики.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«орфограмма». Буквенные и небуквенные орфограммы.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разделительных </w:t>
      </w:r>
      <w:r w:rsidRPr="006848C8">
        <w:rPr>
          <w:rFonts w:ascii="Times New Roman" w:eastAsia="Times New Roman" w:hAnsi="Times New Roman" w:cs="Times New Roman"/>
          <w:b/>
          <w:bCs/>
          <w:color w:val="333333"/>
          <w:sz w:val="24"/>
          <w:szCs w:val="24"/>
        </w:rPr>
        <w:t>ъ</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lastRenderedPageBreak/>
        <w:t>Лексикология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Лексикология как раздел лингвистики.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Синонимы. Антонимы. Омонимы. Паронимы.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Лексический анализ слов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Морфемика. Орфография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Морфемика как раздел лингвистики.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Морфема как минимальная значимая единица языка. Основа слова. Виды морфем (корень, приставка, суффикс, окончание).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Чередование звуков в морфемах (в том числе чередование гласных с нулём звука).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Морфемный анализ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Уместное использование слов с суффиксами оценки в собственной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корней с безударными проверяемыми, непроверяемыми гласными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 xml:space="preserve">Правописание корней с проверяемыми, непроверяемыми, </w:t>
      </w:r>
      <w:r w:rsidRPr="006848C8">
        <w:rPr>
          <w:rFonts w:ascii="Times New Roman" w:eastAsia="Times New Roman" w:hAnsi="Times New Roman" w:cs="Times New Roman"/>
          <w:color w:val="333333"/>
          <w:sz w:val="24"/>
          <w:szCs w:val="24"/>
        </w:rPr>
        <w:softHyphen/>
        <w:t>непроизносимыми согласными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ё</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после шипящих в корне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неизменяемых на письме приставок и приставок на </w:t>
      </w:r>
      <w:r w:rsidRPr="006848C8">
        <w:rPr>
          <w:rFonts w:ascii="Times New Roman" w:eastAsia="Times New Roman" w:hAnsi="Times New Roman" w:cs="Times New Roman"/>
          <w:b/>
          <w:bCs/>
          <w:color w:val="333333"/>
          <w:sz w:val="24"/>
          <w:szCs w:val="24"/>
        </w:rPr>
        <w:t>-з</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с</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ы</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после приставок.</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ы</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после </w:t>
      </w:r>
      <w:r w:rsidRPr="006848C8">
        <w:rPr>
          <w:rFonts w:ascii="Times New Roman" w:eastAsia="Times New Roman" w:hAnsi="Times New Roman" w:cs="Times New Roman"/>
          <w:b/>
          <w:bCs/>
          <w:color w:val="333333"/>
          <w:sz w:val="24"/>
          <w:szCs w:val="24"/>
        </w:rPr>
        <w:t>ц</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слова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Морфология. Культура речи. Орфография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Морфология как раздел грамматики. Грамматическое значение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Имя существительное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Род, число, падеж имени существительного.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Имена существительные общего рода.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Имена существительные, имеющие форму только единственного или только множественного числа.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Типы склонения имён существительных. Разносклоняемые имена существительные. Несклоняемые имена существительные.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Нормы произношения, нормы постановки ударения, нормы словоизменения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собственных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 на конце имён существительных после шипящих.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безударных окончаний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е</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ё</w:t>
      </w:r>
      <w:r w:rsidRPr="006848C8">
        <w:rPr>
          <w:rFonts w:ascii="Times New Roman" w:eastAsia="Times New Roman" w:hAnsi="Times New Roman" w:cs="Times New Roman"/>
          <w:color w:val="333333"/>
          <w:sz w:val="24"/>
          <w:szCs w:val="24"/>
        </w:rPr>
        <w:t>) после шипящих и </w:t>
      </w:r>
      <w:r w:rsidRPr="006848C8">
        <w:rPr>
          <w:rFonts w:ascii="Times New Roman" w:eastAsia="Times New Roman" w:hAnsi="Times New Roman" w:cs="Times New Roman"/>
          <w:b/>
          <w:bCs/>
          <w:color w:val="333333"/>
          <w:sz w:val="24"/>
          <w:szCs w:val="24"/>
        </w:rPr>
        <w:t>ц</w:t>
      </w:r>
      <w:r w:rsidRPr="006848C8">
        <w:rPr>
          <w:rFonts w:ascii="Times New Roman" w:eastAsia="Times New Roman" w:hAnsi="Times New Roman" w:cs="Times New Roman"/>
          <w:color w:val="333333"/>
          <w:sz w:val="24"/>
          <w:szCs w:val="24"/>
        </w:rPr>
        <w:t> в суффиксах и окончаниях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суффиксов </w:t>
      </w:r>
      <w:r w:rsidRPr="006848C8">
        <w:rPr>
          <w:rFonts w:ascii="Times New Roman" w:eastAsia="Times New Roman" w:hAnsi="Times New Roman" w:cs="Times New Roman"/>
          <w:b/>
          <w:bCs/>
          <w:color w:val="333333"/>
          <w:sz w:val="24"/>
          <w:szCs w:val="24"/>
        </w:rPr>
        <w:t>-чик- </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-щик-</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ек-</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-ик- </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чик-</w:t>
      </w:r>
      <w:r w:rsidRPr="006848C8">
        <w:rPr>
          <w:rFonts w:ascii="Times New Roman" w:eastAsia="Times New Roman" w:hAnsi="Times New Roman" w:cs="Times New Roman"/>
          <w:color w:val="333333"/>
          <w:sz w:val="24"/>
          <w:szCs w:val="24"/>
        </w:rPr>
        <w:t>)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корней с чередованием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лаг</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лож</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раст</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ращ</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рос</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гар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гор</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зар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зор</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-клан- </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-клон-</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-скак- </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-скоч-.</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именами существительными.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имён существительных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Имя прилагательное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Имена прилагательные полные и краткие, их синтаксические функции.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Склонение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имён прилагательных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словоизменения, произношения имён прилагательных, постановки ударения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безударных окончаний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е</w:t>
      </w:r>
      <w:r w:rsidRPr="006848C8">
        <w:rPr>
          <w:rFonts w:ascii="Times New Roman" w:eastAsia="Times New Roman" w:hAnsi="Times New Roman" w:cs="Times New Roman"/>
          <w:color w:val="333333"/>
          <w:sz w:val="24"/>
          <w:szCs w:val="24"/>
        </w:rPr>
        <w:t> после шипящих и </w:t>
      </w:r>
      <w:r w:rsidRPr="006848C8">
        <w:rPr>
          <w:rFonts w:ascii="Times New Roman" w:eastAsia="Times New Roman" w:hAnsi="Times New Roman" w:cs="Times New Roman"/>
          <w:b/>
          <w:bCs/>
          <w:color w:val="333333"/>
          <w:sz w:val="24"/>
          <w:szCs w:val="24"/>
        </w:rPr>
        <w:t>ц</w:t>
      </w:r>
      <w:r w:rsidRPr="006848C8">
        <w:rPr>
          <w:rFonts w:ascii="Times New Roman" w:eastAsia="Times New Roman" w:hAnsi="Times New Roman" w:cs="Times New Roman"/>
          <w:color w:val="333333"/>
          <w:sz w:val="24"/>
          <w:szCs w:val="24"/>
        </w:rPr>
        <w:t> в суффиксах и окончаниях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кратких форм имён прилагательных с основой на шипящий.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Слитное и раздельное написание </w:t>
      </w:r>
      <w:r w:rsidRPr="006848C8">
        <w:rPr>
          <w:rFonts w:ascii="Times New Roman" w:eastAsia="Times New Roman" w:hAnsi="Times New Roman" w:cs="Times New Roman"/>
          <w:b/>
          <w:bCs/>
          <w:color w:val="333333"/>
          <w:sz w:val="24"/>
          <w:szCs w:val="24"/>
        </w:rPr>
        <w:t>не </w:t>
      </w:r>
      <w:r w:rsidRPr="006848C8">
        <w:rPr>
          <w:rFonts w:ascii="Times New Roman" w:eastAsia="Times New Roman" w:hAnsi="Times New Roman" w:cs="Times New Roman"/>
          <w:color w:val="333333"/>
          <w:sz w:val="24"/>
          <w:szCs w:val="24"/>
        </w:rPr>
        <w:t>с именами прилагательными.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имён прилагательных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Глагол</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Глаголы совершенного и несовершенного вида, возвратные и невозвратные.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Инфинитив и его грамматические свойства. Основа инфинитива, основа настоящего (будущего простого) времени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Спряжение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глаголов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словоизменения глаголов, постановки ударения в глагольных формах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корней с чередованием </w:t>
      </w:r>
      <w:r w:rsidRPr="006848C8">
        <w:rPr>
          <w:rFonts w:ascii="Times New Roman" w:eastAsia="Times New Roman" w:hAnsi="Times New Roman" w:cs="Times New Roman"/>
          <w:b/>
          <w:bCs/>
          <w:color w:val="333333"/>
          <w:sz w:val="24"/>
          <w:szCs w:val="24"/>
        </w:rPr>
        <w:t>е</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бер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бир</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блест</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блист</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дер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дир</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жег</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жиг</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мер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мир</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пер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пир</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стел</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стил</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тер</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тир</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Использование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 как показателя грамматической формы в инфинитиве, в форме 2-го лица единственного числа после шипящих.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-тся</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-ться</w:t>
      </w:r>
      <w:r w:rsidRPr="006848C8">
        <w:rPr>
          <w:rFonts w:ascii="Times New Roman" w:eastAsia="Times New Roman" w:hAnsi="Times New Roman" w:cs="Times New Roman"/>
          <w:color w:val="333333"/>
          <w:sz w:val="24"/>
          <w:szCs w:val="24"/>
        </w:rPr>
        <w:t> в глаголах, суффиксов </w:t>
      </w:r>
      <w:r w:rsidRPr="006848C8">
        <w:rPr>
          <w:rFonts w:ascii="Times New Roman" w:eastAsia="Times New Roman" w:hAnsi="Times New Roman" w:cs="Times New Roman"/>
          <w:b/>
          <w:bCs/>
          <w:color w:val="333333"/>
          <w:sz w:val="24"/>
          <w:szCs w:val="24"/>
        </w:rPr>
        <w:t>-ова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 </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ева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-ыва- </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-ива-</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безударных личных окончаний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гласной перед суффиксом </w:t>
      </w:r>
      <w:r w:rsidRPr="006848C8">
        <w:rPr>
          <w:rFonts w:ascii="Times New Roman" w:eastAsia="Times New Roman" w:hAnsi="Times New Roman" w:cs="Times New Roman"/>
          <w:b/>
          <w:bCs/>
          <w:color w:val="333333"/>
          <w:sz w:val="24"/>
          <w:szCs w:val="24"/>
        </w:rPr>
        <w:t>-л-</w:t>
      </w:r>
      <w:r w:rsidRPr="006848C8">
        <w:rPr>
          <w:rFonts w:ascii="Times New Roman" w:eastAsia="Times New Roman" w:hAnsi="Times New Roman" w:cs="Times New Roman"/>
          <w:color w:val="333333"/>
          <w:sz w:val="24"/>
          <w:szCs w:val="24"/>
        </w:rPr>
        <w:t> в формах прошедшего времени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глаголами.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глаголов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lastRenderedPageBreak/>
        <w:t>Синтаксис. Культура речи. Пунктуация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Синтаксис как раздел грамматики. Словосочетание и предложение как единицы синтаксиса.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анализ словосочетания.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Тире между подлежащим и сказуемым.</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союзами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однако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зато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 (в значении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 (в значении </w:t>
      </w:r>
      <w:r w:rsidRPr="006848C8">
        <w:rPr>
          <w:rFonts w:ascii="Times New Roman" w:eastAsia="Times New Roman" w:hAnsi="Times New Roman" w:cs="Times New Roman"/>
          <w:b/>
          <w:bCs/>
          <w:color w:val="333333"/>
          <w:sz w:val="24"/>
          <w:szCs w:val="24"/>
        </w:rPr>
        <w:t>но</w:t>
      </w:r>
      <w:r w:rsidRPr="006848C8">
        <w:rPr>
          <w:rFonts w:ascii="Times New Roman" w:eastAsia="Times New Roman" w:hAnsi="Times New Roman" w:cs="Times New Roman"/>
          <w:color w:val="333333"/>
          <w:sz w:val="24"/>
          <w:szCs w:val="24"/>
        </w:rPr>
        <w:t>). Предложения с обобщающим словом при однородных членах.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с обращением, особенности интонации. Обращение и средства его выражения.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анализ простого и простого осложнённого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Пунктуационное оформление предложений, осложнённых однородными членами, связанными бессоюзной связью, одиночным союзом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союзами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однако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зато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 (в значении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 (в значении </w:t>
      </w:r>
      <w:r w:rsidRPr="006848C8">
        <w:rPr>
          <w:rFonts w:ascii="Times New Roman" w:eastAsia="Times New Roman" w:hAnsi="Times New Roman" w:cs="Times New Roman"/>
          <w:b/>
          <w:bCs/>
          <w:color w:val="333333"/>
          <w:sz w:val="24"/>
          <w:szCs w:val="24"/>
        </w:rPr>
        <w:t>но</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Пунктуационное оформление сложных предложений, состоящих из частей, связанных бессоюзной связью и союзами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однако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зато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с прямой речью.</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Пунктуационное оформление предложений с прямой речью.</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Диалог.</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Пунктуационное оформление диалога на письме.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Пунктуация как раздел лингвистики.</w:t>
      </w:r>
    </w:p>
    <w:p w:rsidR="006848C8" w:rsidRPr="00BA6C19" w:rsidRDefault="006848C8" w:rsidP="006848C8">
      <w:pPr>
        <w:shd w:val="clear" w:color="auto" w:fill="FFFFFF"/>
        <w:spacing w:after="0"/>
        <w:ind w:firstLine="567"/>
        <w:jc w:val="both"/>
        <w:rPr>
          <w:rFonts w:eastAsia="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Пунктуационный анализ предложения (в рамках изученного</w:t>
      </w:r>
      <w:r w:rsidRPr="00BA6C19">
        <w:rPr>
          <w:rFonts w:eastAsia="Times New Roman" w:cs="Times New Roman"/>
          <w:color w:val="333333"/>
          <w:sz w:val="24"/>
          <w:szCs w:val="24"/>
        </w:rPr>
        <w:t>).</w:t>
      </w:r>
    </w:p>
    <w:p w:rsidR="006848C8" w:rsidRPr="00BA6C19" w:rsidRDefault="006848C8" w:rsidP="006848C8">
      <w:pPr>
        <w:shd w:val="clear" w:color="auto" w:fill="FFFFFF"/>
        <w:spacing w:after="0"/>
        <w:jc w:val="both"/>
        <w:rPr>
          <w:rFonts w:eastAsia="Times New Roman" w:cs="Times New Roman"/>
          <w:color w:val="333333"/>
          <w:sz w:val="21"/>
          <w:szCs w:val="21"/>
        </w:rPr>
      </w:pP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6 КЛАСС</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Общие сведения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Русский язык – государственный язык Российской Федерации и язык межнационального общения.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 литературном языке.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Язык и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Монолог-описание, монолог-повествование, монолог-рассуждение; сообщение на лингвистическую тему.</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диалога: побуждение к действию, обмен мнениями.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Текст</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 xml:space="preserve">Информационная переработка текста. План текста (простой, сложный; назывной, вопросный); главная и второстепенная </w:t>
      </w:r>
      <w:r w:rsidRPr="006848C8">
        <w:rPr>
          <w:rFonts w:ascii="Times New Roman" w:eastAsia="Times New Roman" w:hAnsi="Times New Roman" w:cs="Times New Roman"/>
          <w:color w:val="333333"/>
          <w:sz w:val="24"/>
          <w:szCs w:val="24"/>
        </w:rPr>
        <w:softHyphen/>
        <w:t>информация текста; пересказ текста.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как тип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внешности человека.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помещения.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природы.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местности.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Описание действий.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Функциональные разновидности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Официально-деловой стиль. Заявление. Расписка. Научный стиль. Словарная статья. Научное сообщение.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СИСТЕМА ЯЗЫКА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Лексикология. Культура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Лексика русского языка с точки зрения её происхождения: исконно русские и заимствованные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w:t>
      </w:r>
      <w:r w:rsidRPr="006848C8">
        <w:rPr>
          <w:rFonts w:ascii="Times New Roman" w:eastAsia="Times New Roman" w:hAnsi="Times New Roman" w:cs="Times New Roman"/>
          <w:color w:val="333333"/>
          <w:sz w:val="24"/>
          <w:szCs w:val="24"/>
        </w:rPr>
        <w:softHyphen/>
        <w:t>низмы).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Стилистические пласты лексики: стилистически нейтральная, высокая и сниженная лексика.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Лексический анализ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Фразеологизмы. Их признаки и значение.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лексических средств в соответствии с ситуацией общения.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Оценка своей и чужой речи с точки зрения точного, уместного и выразительного словоупотребления.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Эпитеты, метафоры, олицетворения.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Лексические словари.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Словообразование. Культура речи. Орфография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Формообразующие и словообразующие морфемы.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Производящая основа.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об этимологии (общее представление).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Морфемный и словообразовательный анализ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сложных и сложносокращённых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корня -</w:t>
      </w:r>
      <w:r w:rsidRPr="006848C8">
        <w:rPr>
          <w:rFonts w:ascii="Times New Roman" w:eastAsia="Times New Roman" w:hAnsi="Times New Roman" w:cs="Times New Roman"/>
          <w:b/>
          <w:bCs/>
          <w:color w:val="333333"/>
          <w:sz w:val="24"/>
          <w:szCs w:val="24"/>
        </w:rPr>
        <w:t>кас</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кос</w:t>
      </w:r>
      <w:r w:rsidRPr="006848C8">
        <w:rPr>
          <w:rFonts w:ascii="Times New Roman" w:eastAsia="Times New Roman" w:hAnsi="Times New Roman" w:cs="Times New Roman"/>
          <w:color w:val="333333"/>
          <w:sz w:val="24"/>
          <w:szCs w:val="24"/>
        </w:rPr>
        <w:t>- с чередованием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гласных в приставках </w:t>
      </w:r>
      <w:r w:rsidRPr="006848C8">
        <w:rPr>
          <w:rFonts w:ascii="Times New Roman" w:eastAsia="Times New Roman" w:hAnsi="Times New Roman" w:cs="Times New Roman"/>
          <w:b/>
          <w:bCs/>
          <w:color w:val="333333"/>
          <w:sz w:val="24"/>
          <w:szCs w:val="24"/>
        </w:rPr>
        <w:t>пре</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при</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слов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Морфология. Культура речи. Орфография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Имя существительное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Особенности словообразования.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произношения имён существительных, нормы постановки ударения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словоизменения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имён существительных.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слитного и дефисного написания </w:t>
      </w:r>
      <w:r w:rsidRPr="006848C8">
        <w:rPr>
          <w:rFonts w:ascii="Times New Roman" w:eastAsia="Times New Roman" w:hAnsi="Times New Roman" w:cs="Times New Roman"/>
          <w:b/>
          <w:bCs/>
          <w:color w:val="333333"/>
          <w:sz w:val="24"/>
          <w:szCs w:val="24"/>
        </w:rPr>
        <w:t>пол</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полу</w:t>
      </w:r>
      <w:r w:rsidRPr="006848C8">
        <w:rPr>
          <w:rFonts w:ascii="Times New Roman" w:eastAsia="Times New Roman" w:hAnsi="Times New Roman" w:cs="Times New Roman"/>
          <w:color w:val="333333"/>
          <w:sz w:val="24"/>
          <w:szCs w:val="24"/>
        </w:rPr>
        <w:t>- со словами.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имён существительных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Имя прилагательное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Качественные, относительные и притяжательные имена прилагательные.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Степени сравнения качественных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Словообразование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w:t>
      </w:r>
      <w:r w:rsidRPr="006848C8">
        <w:rPr>
          <w:rFonts w:ascii="Times New Roman" w:eastAsia="Times New Roman" w:hAnsi="Times New Roman" w:cs="Times New Roman"/>
          <w:b/>
          <w:bCs/>
          <w:color w:val="333333"/>
          <w:sz w:val="24"/>
          <w:szCs w:val="24"/>
        </w:rPr>
        <w:t>н</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нн</w:t>
      </w:r>
      <w:r w:rsidRPr="006848C8">
        <w:rPr>
          <w:rFonts w:ascii="Times New Roman" w:eastAsia="Times New Roman" w:hAnsi="Times New Roman" w:cs="Times New Roman"/>
          <w:color w:val="333333"/>
          <w:sz w:val="24"/>
          <w:szCs w:val="24"/>
        </w:rPr>
        <w:t> в именах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суффиксов -</w:t>
      </w:r>
      <w:r w:rsidRPr="006848C8">
        <w:rPr>
          <w:rFonts w:ascii="Times New Roman" w:eastAsia="Times New Roman" w:hAnsi="Times New Roman" w:cs="Times New Roman"/>
          <w:b/>
          <w:bCs/>
          <w:color w:val="333333"/>
          <w:sz w:val="24"/>
          <w:szCs w:val="24"/>
        </w:rPr>
        <w:t>к</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ск</w:t>
      </w:r>
      <w:r w:rsidRPr="006848C8">
        <w:rPr>
          <w:rFonts w:ascii="Times New Roman" w:eastAsia="Times New Roman" w:hAnsi="Times New Roman" w:cs="Times New Roman"/>
          <w:color w:val="333333"/>
          <w:sz w:val="24"/>
          <w:szCs w:val="24"/>
        </w:rPr>
        <w:t>-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сложных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произношения имён прилагательных, нормы ударения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имени прилагательного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Имя числительное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Общее грамматическое значение имени числительного. Синтаксические функции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имён числительных по значению: количественные (целые, дробные, собирательные), порядковые числительные.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имён числительных по строению: простые, сложные, составные числительные.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Словообразование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Склонение количественных и порядковых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Правильное образование форм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Правильное употребление собирательных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имён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правописания имён числительных: написание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имён числительных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Местоимение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Общее грамматическое значение местоимения. Синтаксические функции местоимений.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Склонение местоимений.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Словообразование местоимений.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местоимений.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правописания местоимений: правописание место</w:t>
      </w:r>
      <w:r w:rsidRPr="006848C8">
        <w:rPr>
          <w:rFonts w:ascii="Times New Roman" w:eastAsia="Times New Roman" w:hAnsi="Times New Roman" w:cs="Times New Roman"/>
          <w:color w:val="333333"/>
          <w:sz w:val="24"/>
          <w:szCs w:val="24"/>
        </w:rPr>
        <w:softHyphen/>
        <w:t>имений с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ни</w:t>
      </w:r>
      <w:r w:rsidRPr="006848C8">
        <w:rPr>
          <w:rFonts w:ascii="Times New Roman" w:eastAsia="Times New Roman" w:hAnsi="Times New Roman" w:cs="Times New Roman"/>
          <w:color w:val="333333"/>
          <w:sz w:val="24"/>
          <w:szCs w:val="24"/>
        </w:rPr>
        <w:t>; слитное, раздельное и дефисное написание местоимений.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местоимений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Глагол</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Переходные и непереходные глаголы.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Разноспрягаемые глаголы.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Безличные глаголы. Использование личных глаголов в безличном значении.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Изъявительное, условное и повелительное наклонения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ударения в глагольных формах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словоизменения глаголов.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Видо-временная соотнесённость глагольных форм в тексте.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глаголов.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Использование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 как показателя грамматической формы в повелительном наклонении глагола.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глаголов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7 КЛАСС</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Общие сведения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 xml:space="preserve">Русский язык как развивающееся явление. Взаимосвязь </w:t>
      </w:r>
      <w:r w:rsidRPr="006848C8">
        <w:rPr>
          <w:rFonts w:ascii="Times New Roman" w:eastAsia="Times New Roman" w:hAnsi="Times New Roman" w:cs="Times New Roman"/>
          <w:color w:val="333333"/>
          <w:sz w:val="24"/>
          <w:szCs w:val="24"/>
        </w:rPr>
        <w:softHyphen/>
        <w:t>языка, культуры и истории народа.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Язык и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Монолог-описание, монолог-рассуждение, монолог-повествование.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диалога: побуждение к действию, обмен мнениями, запрос информации, сообщение информации.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Текст</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Текст как речевое произведение. Основные признаки текста (обобщение).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Структура текста. Абзац.</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Способы и средства связи предложений в тексте (обобщение).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Языковые средства выразительности в тексте: фонетические (звукопись), словообразовательные, лексические (обобщение).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Рассуждение как функционально-смысловой тип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Структурные особенности текста-рассуждения.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Функциональные разновидности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Публицистический стиль. Сфера употребления, функции, языковые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Жанры публицистического стиля (репортаж, заметка, интервью).</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языковых средств выразительности в текстах публицистического стиля.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Официально-деловой стиль. Сфера употребления, функции, языковые особенности. Инструкция.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СИСТЕМА ЯЗЫКА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Морфология. Культура речи. Орфография.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Морфология как раздел науки о языке (обобщение).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Причастие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Причастия как особая форма глагола. Признаки глагола и имени прилагательного в причастии. Синтаксические функции причастия, роль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Причастный оборот. Знаки препинания в предложениях с причастным оборотом.</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Действительные и страдательные причастия.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Полные и краткие формы страдательных причастий.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6848C8">
        <w:rPr>
          <w:rFonts w:ascii="Times New Roman" w:eastAsia="Times New Roman" w:hAnsi="Times New Roman" w:cs="Times New Roman"/>
          <w:b/>
          <w:bCs/>
          <w:color w:val="333333"/>
          <w:sz w:val="24"/>
          <w:szCs w:val="24"/>
        </w:rPr>
        <w:t>висящий — висячий, горящий — горячий</w:t>
      </w:r>
      <w:r w:rsidRPr="006848C8">
        <w:rPr>
          <w:rFonts w:ascii="Times New Roman" w:eastAsia="Times New Roman" w:hAnsi="Times New Roman" w:cs="Times New Roman"/>
          <w:color w:val="333333"/>
          <w:sz w:val="24"/>
          <w:szCs w:val="24"/>
        </w:rPr>
        <w:t>). Ударение в некоторых формах причастий.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причастий.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гласных в суффиксах причастий. Правописание </w:t>
      </w:r>
      <w:r w:rsidRPr="006848C8">
        <w:rPr>
          <w:rFonts w:ascii="Times New Roman" w:eastAsia="Times New Roman" w:hAnsi="Times New Roman" w:cs="Times New Roman"/>
          <w:b/>
          <w:bCs/>
          <w:color w:val="333333"/>
          <w:sz w:val="24"/>
          <w:szCs w:val="24"/>
        </w:rPr>
        <w:t>н</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нн</w:t>
      </w:r>
      <w:r w:rsidRPr="006848C8">
        <w:rPr>
          <w:rFonts w:ascii="Times New Roman" w:eastAsia="Times New Roman" w:hAnsi="Times New Roman" w:cs="Times New Roman"/>
          <w:color w:val="333333"/>
          <w:sz w:val="24"/>
          <w:szCs w:val="24"/>
        </w:rPr>
        <w:t>  в суффиксах причастий и отглагольных имён прилагательных.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причастиями.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причастий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предложений с причастным оборотом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Деепричастие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Деепричастия совершенного и несовершенного вида. Постановка ударения в деепричастиях.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деепричастий.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гласных в суффиксах деепричастий. 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деепричастиями.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деепричастий (в рамках изученного).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предложений с деепричастным оборотом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lastRenderedPageBreak/>
        <w:t>Наречие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Общее грамматическое значение наречий. Синтаксические свойства наречий. Роль в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Словообразование наречий.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наречий.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наречий: слитное, раздельное, дефисное написание; 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наречиями; </w:t>
      </w:r>
      <w:r w:rsidRPr="006848C8">
        <w:rPr>
          <w:rFonts w:ascii="Times New Roman" w:eastAsia="Times New Roman" w:hAnsi="Times New Roman" w:cs="Times New Roman"/>
          <w:b/>
          <w:bCs/>
          <w:color w:val="333333"/>
          <w:sz w:val="24"/>
          <w:szCs w:val="24"/>
        </w:rPr>
        <w:t>н</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нн</w:t>
      </w:r>
      <w:r w:rsidRPr="006848C8">
        <w:rPr>
          <w:rFonts w:ascii="Times New Roman" w:eastAsia="Times New Roman" w:hAnsi="Times New Roman" w:cs="Times New Roman"/>
          <w:color w:val="333333"/>
          <w:sz w:val="24"/>
          <w:szCs w:val="24"/>
        </w:rPr>
        <w:t> в наречиях на -</w:t>
      </w:r>
      <w:r w:rsidRPr="006848C8">
        <w:rPr>
          <w:rFonts w:ascii="Times New Roman" w:eastAsia="Times New Roman" w:hAnsi="Times New Roman" w:cs="Times New Roman"/>
          <w:b/>
          <w:bCs/>
          <w:color w:val="333333"/>
          <w:sz w:val="24"/>
          <w:szCs w:val="24"/>
        </w:rPr>
        <w:t>о </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е</w:t>
      </w:r>
      <w:r w:rsidRPr="006848C8">
        <w:rPr>
          <w:rFonts w:ascii="Times New Roman" w:eastAsia="Times New Roman" w:hAnsi="Times New Roman" w:cs="Times New Roman"/>
          <w:color w:val="333333"/>
          <w:sz w:val="24"/>
          <w:szCs w:val="24"/>
        </w:rPr>
        <w:t>); правописание суффиксов -</w:t>
      </w:r>
      <w:r w:rsidRPr="006848C8">
        <w:rPr>
          <w:rFonts w:ascii="Times New Roman" w:eastAsia="Times New Roman" w:hAnsi="Times New Roman" w:cs="Times New Roman"/>
          <w:b/>
          <w:bCs/>
          <w:color w:val="333333"/>
          <w:sz w:val="24"/>
          <w:szCs w:val="24"/>
        </w:rPr>
        <w:t>а</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наречий с приставками </w:t>
      </w:r>
      <w:r w:rsidRPr="006848C8">
        <w:rPr>
          <w:rFonts w:ascii="Times New Roman" w:eastAsia="Times New Roman" w:hAnsi="Times New Roman" w:cs="Times New Roman"/>
          <w:b/>
          <w:bCs/>
          <w:color w:val="333333"/>
          <w:sz w:val="24"/>
          <w:szCs w:val="24"/>
        </w:rPr>
        <w:t>из-</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до-</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с-</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в-</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на-</w:t>
      </w:r>
      <w:r w:rsidRPr="006848C8">
        <w:rPr>
          <w:rFonts w:ascii="Times New Roman" w:eastAsia="Times New Roman" w:hAnsi="Times New Roman" w:cs="Times New Roman"/>
          <w:color w:val="333333"/>
          <w:sz w:val="24"/>
          <w:szCs w:val="24"/>
        </w:rPr>
        <w:t>,</w:t>
      </w:r>
      <w:r w:rsidRPr="006848C8">
        <w:rPr>
          <w:rFonts w:ascii="Times New Roman" w:eastAsia="Times New Roman" w:hAnsi="Times New Roman" w:cs="Times New Roman"/>
          <w:b/>
          <w:bCs/>
          <w:color w:val="333333"/>
          <w:sz w:val="24"/>
          <w:szCs w:val="24"/>
        </w:rPr>
        <w:t> за-</w:t>
      </w:r>
      <w:r w:rsidRPr="006848C8">
        <w:rPr>
          <w:rFonts w:ascii="Times New Roman" w:eastAsia="Times New Roman" w:hAnsi="Times New Roman" w:cs="Times New Roman"/>
          <w:color w:val="333333"/>
          <w:sz w:val="24"/>
          <w:szCs w:val="24"/>
        </w:rPr>
        <w:t>; употребление </w:t>
      </w:r>
      <w:r w:rsidRPr="006848C8">
        <w:rPr>
          <w:rFonts w:ascii="Times New Roman" w:eastAsia="Times New Roman" w:hAnsi="Times New Roman" w:cs="Times New Roman"/>
          <w:b/>
          <w:bCs/>
          <w:color w:val="333333"/>
          <w:sz w:val="24"/>
          <w:szCs w:val="24"/>
        </w:rPr>
        <w:t>ь</w:t>
      </w:r>
      <w:r w:rsidRPr="006848C8">
        <w:rPr>
          <w:rFonts w:ascii="Times New Roman" w:eastAsia="Times New Roman" w:hAnsi="Times New Roman" w:cs="Times New Roman"/>
          <w:color w:val="333333"/>
          <w:sz w:val="24"/>
          <w:szCs w:val="24"/>
        </w:rPr>
        <w:t> после шипящих на конце наречий; правописание суффиксов наречий -</w:t>
      </w:r>
      <w:r w:rsidRPr="006848C8">
        <w:rPr>
          <w:rFonts w:ascii="Times New Roman" w:eastAsia="Times New Roman" w:hAnsi="Times New Roman" w:cs="Times New Roman"/>
          <w:b/>
          <w:bCs/>
          <w:color w:val="333333"/>
          <w:sz w:val="24"/>
          <w:szCs w:val="24"/>
        </w:rPr>
        <w:t>о</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е</w:t>
      </w:r>
      <w:r w:rsidRPr="006848C8">
        <w:rPr>
          <w:rFonts w:ascii="Times New Roman" w:eastAsia="Times New Roman" w:hAnsi="Times New Roman" w:cs="Times New Roman"/>
          <w:color w:val="333333"/>
          <w:sz w:val="24"/>
          <w:szCs w:val="24"/>
        </w:rPr>
        <w:t> после шипящих.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Орфографический анализ наречий (в рамках изученного).</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Слова категории состояния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Вопрос о словах категории состояния в системе частей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Служебные части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Общая характеристика служебных частей речи. Отличие самостоятельных частей речи от служебных.</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Предлог</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Предлог как служебная часть речи. Грамматические функции предлогов.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предлогов по происхождению: предлоги производ</w:t>
      </w:r>
      <w:r w:rsidRPr="006848C8">
        <w:rPr>
          <w:rFonts w:ascii="Times New Roman" w:eastAsia="Times New Roman" w:hAnsi="Times New Roman" w:cs="Times New Roman"/>
          <w:color w:val="333333"/>
          <w:sz w:val="24"/>
          <w:szCs w:val="24"/>
        </w:rPr>
        <w:softHyphen/>
        <w:t>ные и непроизводные. Разряды предлогов по строению: предлоги простые и составные.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предлогов.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употребления имён существительных и местоимений с предлогами. Правильное использование предлогов </w:t>
      </w:r>
      <w:r w:rsidRPr="006848C8">
        <w:rPr>
          <w:rFonts w:ascii="Times New Roman" w:eastAsia="Times New Roman" w:hAnsi="Times New Roman" w:cs="Times New Roman"/>
          <w:b/>
          <w:bCs/>
          <w:color w:val="333333"/>
          <w:sz w:val="24"/>
          <w:szCs w:val="24"/>
        </w:rPr>
        <w:t>из</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с</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в</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на</w:t>
      </w:r>
      <w:r w:rsidRPr="006848C8">
        <w:rPr>
          <w:rFonts w:ascii="Times New Roman" w:eastAsia="Times New Roman" w:hAnsi="Times New Roman" w:cs="Times New Roman"/>
          <w:color w:val="333333"/>
          <w:sz w:val="24"/>
          <w:szCs w:val="24"/>
        </w:rPr>
        <w:t>. Правильное образование предложно-падежных форм с предлогами </w:t>
      </w:r>
      <w:r w:rsidRPr="006848C8">
        <w:rPr>
          <w:rFonts w:ascii="Times New Roman" w:eastAsia="Times New Roman" w:hAnsi="Times New Roman" w:cs="Times New Roman"/>
          <w:b/>
          <w:bCs/>
          <w:color w:val="333333"/>
          <w:sz w:val="24"/>
          <w:szCs w:val="24"/>
        </w:rPr>
        <w:t>по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благодаря</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согласно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вопреки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наперерез</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производных предлогов.</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Союз</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Союз как служебная часть речи. Союз как средство связи однородных членов предложения и частей сложного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союзов.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Правописание союзов.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Знаки препинания в сложных союзных предложениях (в рамках изученного). Знаки препинания в предложениях с союзом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 связывающим однородные члены и части сложного предложения.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Частица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Разряды частиц по значению и употреблению: формообразующие, отрицательные, модальные.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частиц.</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Смысловые различия частиц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ни</w:t>
      </w:r>
      <w:r w:rsidRPr="006848C8">
        <w:rPr>
          <w:rFonts w:ascii="Times New Roman" w:eastAsia="Times New Roman" w:hAnsi="Times New Roman" w:cs="Times New Roman"/>
          <w:color w:val="333333"/>
          <w:sz w:val="24"/>
          <w:szCs w:val="24"/>
        </w:rPr>
        <w:t>. Использование частиц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и </w:t>
      </w:r>
      <w:r w:rsidRPr="006848C8">
        <w:rPr>
          <w:rFonts w:ascii="Times New Roman" w:eastAsia="Times New Roman" w:hAnsi="Times New Roman" w:cs="Times New Roman"/>
          <w:b/>
          <w:bCs/>
          <w:color w:val="333333"/>
          <w:sz w:val="24"/>
          <w:szCs w:val="24"/>
        </w:rPr>
        <w:t>ни</w:t>
      </w:r>
      <w:r w:rsidRPr="006848C8">
        <w:rPr>
          <w:rFonts w:ascii="Times New Roman" w:eastAsia="Times New Roman" w:hAnsi="Times New Roman" w:cs="Times New Roman"/>
          <w:color w:val="333333"/>
          <w:sz w:val="24"/>
          <w:szCs w:val="24"/>
        </w:rPr>
        <w:t> в письменной речи. Различение приставки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и частицы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Слитное и раздельное написание </w:t>
      </w:r>
      <w:r w:rsidRPr="006848C8">
        <w:rPr>
          <w:rFonts w:ascii="Times New Roman" w:eastAsia="Times New Roman" w:hAnsi="Times New Roman" w:cs="Times New Roman"/>
          <w:b/>
          <w:bCs/>
          <w:color w:val="333333"/>
          <w:sz w:val="24"/>
          <w:szCs w:val="24"/>
        </w:rPr>
        <w:t>не</w:t>
      </w:r>
      <w:r w:rsidRPr="006848C8">
        <w:rPr>
          <w:rFonts w:ascii="Times New Roman" w:eastAsia="Times New Roman" w:hAnsi="Times New Roman" w:cs="Times New Roman"/>
          <w:color w:val="333333"/>
          <w:sz w:val="24"/>
          <w:szCs w:val="24"/>
        </w:rPr>
        <w:t> с разными частями речи (обобщение). Правописание частиц </w:t>
      </w:r>
      <w:r w:rsidRPr="006848C8">
        <w:rPr>
          <w:rFonts w:ascii="Times New Roman" w:eastAsia="Times New Roman" w:hAnsi="Times New Roman" w:cs="Times New Roman"/>
          <w:b/>
          <w:bCs/>
          <w:color w:val="333333"/>
          <w:sz w:val="24"/>
          <w:szCs w:val="24"/>
        </w:rPr>
        <w:t>бы</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ли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же</w:t>
      </w:r>
      <w:r w:rsidRPr="006848C8">
        <w:rPr>
          <w:rFonts w:ascii="Times New Roman" w:eastAsia="Times New Roman" w:hAnsi="Times New Roman" w:cs="Times New Roman"/>
          <w:color w:val="333333"/>
          <w:sz w:val="24"/>
          <w:szCs w:val="24"/>
        </w:rPr>
        <w:t> с другими словами. Дефисное написание частиц -</w:t>
      </w:r>
      <w:r w:rsidRPr="006848C8">
        <w:rPr>
          <w:rFonts w:ascii="Times New Roman" w:eastAsia="Times New Roman" w:hAnsi="Times New Roman" w:cs="Times New Roman"/>
          <w:b/>
          <w:bCs/>
          <w:color w:val="333333"/>
          <w:sz w:val="24"/>
          <w:szCs w:val="24"/>
        </w:rPr>
        <w:t>то</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таки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ка</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Междометия и звукоподражательные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Междометия как особая группа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Морфологический анализ междометий.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Звукоподражательные слова.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Омонимия слов разных частей речи. Грамматическая омонимия. Использование грамматических омонимов в речи.</w:t>
      </w:r>
    </w:p>
    <w:p w:rsidR="006848C8" w:rsidRPr="00BA6C19" w:rsidRDefault="006848C8" w:rsidP="006848C8">
      <w:pPr>
        <w:shd w:val="clear" w:color="auto" w:fill="FFFFFF"/>
        <w:spacing w:after="0"/>
        <w:rPr>
          <w:rFonts w:eastAsia="Times New Roman" w:cs="Times New Roman"/>
          <w:color w:val="333333"/>
          <w:sz w:val="21"/>
          <w:szCs w:val="21"/>
        </w:rPr>
      </w:pPr>
    </w:p>
    <w:p w:rsidR="006848C8" w:rsidRPr="006848C8" w:rsidRDefault="006848C8" w:rsidP="006848C8">
      <w:pPr>
        <w:shd w:val="clear" w:color="auto" w:fill="FFFFFF"/>
        <w:spacing w:after="0"/>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8 КЛАСС</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Общие сведения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Русский язык в кругу других славянских языков.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Язык и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Монолог-описание, монолог-рассуждение, монолог-повествование; выступление с научным сообщением.</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Диалог.</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Текст</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Текст и его основные признаки.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Особенности функционально-смысловых типов речи (повествование, описание, рассуждение).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Функциональные разновидности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Официально-деловой стиль. Сфера употребления, функции, языковые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Жанры официально-делового стиля (заявление, объяснительная записка, автобиография, характеристика).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Научный стиль. Сфера употребления, функции, языковые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СИСТЕМА ЯЗЫКА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Синтаксис. Культура речи. Пунктуация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Синтаксис как раздел лингвистики.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Словосочетание и предложение как единицы синтаксиса.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Пунктуация. Функции знаков препинания.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Словосочетание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признаки словосочетания.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Виды словосочетаний по морфологическим свойствам главного слова: глагольные, именные, наречные.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Типы подчинительной связи слов в словосочетании: согласование, управление, примыкание.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анализ словосочетаний.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Грамматическая синонимия словосочетаний.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словосочетаний.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Предложение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Предложение. Основные признаки предложения: смысловая и интонационная законченность, грамматическая оформленность.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языковых форм выражения побуждения в побудительных предложениях.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Средства оформления предложения в устной и письменной речи (интонация, логическое ударение, знаки препинания).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предложений по количеству грамматических основ (простые, сложные).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простых предложений по наличию главных членов (двусоставные, односоставные).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предложений по наличию второстепенных членов (распространённые, нераспространённые).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полные и неполные.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неполных предложений в диалогической речи, соблюдение в устной речи интонации неполного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Грамматические, интонационные и пунктуационные особенности предложений со словами </w:t>
      </w:r>
      <w:r w:rsidRPr="006848C8">
        <w:rPr>
          <w:rFonts w:ascii="Times New Roman" w:eastAsia="Times New Roman" w:hAnsi="Times New Roman" w:cs="Times New Roman"/>
          <w:b/>
          <w:bCs/>
          <w:color w:val="333333"/>
          <w:sz w:val="24"/>
          <w:szCs w:val="24"/>
        </w:rPr>
        <w:t>да</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нет</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простого предложения, использования инверсии.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Двусоставное предложение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Главные члены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Подлежащее и сказуемое как главные члены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Способы выражения подлежащего.</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сказуемого (простое глагольное, составное глагольное, составное именное) и способы его выражения.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Тире между подлежащим и сказуемым.</w:t>
      </w:r>
    </w:p>
    <w:p w:rsid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согласования сказуемого с подлежащим, выраженным словосочетанием, сложносокращёнными словами, словами </w:t>
      </w:r>
      <w:r w:rsidRPr="006848C8">
        <w:rPr>
          <w:rFonts w:ascii="Times New Roman" w:eastAsia="Times New Roman" w:hAnsi="Times New Roman" w:cs="Times New Roman"/>
          <w:b/>
          <w:bCs/>
          <w:color w:val="333333"/>
          <w:sz w:val="24"/>
          <w:szCs w:val="24"/>
        </w:rPr>
        <w:t>большинство</w:t>
      </w:r>
      <w:r w:rsidRPr="006848C8">
        <w:rPr>
          <w:rFonts w:ascii="Times New Roman" w:eastAsia="Times New Roman" w:hAnsi="Times New Roman" w:cs="Times New Roman"/>
          <w:color w:val="333333"/>
          <w:sz w:val="24"/>
          <w:szCs w:val="24"/>
        </w:rPr>
        <w:t> – </w:t>
      </w:r>
      <w:r w:rsidRPr="006848C8">
        <w:rPr>
          <w:rFonts w:ascii="Times New Roman" w:eastAsia="Times New Roman" w:hAnsi="Times New Roman" w:cs="Times New Roman"/>
          <w:b/>
          <w:bCs/>
          <w:color w:val="333333"/>
          <w:sz w:val="24"/>
          <w:szCs w:val="24"/>
        </w:rPr>
        <w:t>меньшинство</w:t>
      </w:r>
      <w:r w:rsidRPr="006848C8">
        <w:rPr>
          <w:rFonts w:ascii="Times New Roman" w:eastAsia="Times New Roman" w:hAnsi="Times New Roman" w:cs="Times New Roman"/>
          <w:color w:val="333333"/>
          <w:sz w:val="24"/>
          <w:szCs w:val="24"/>
        </w:rPr>
        <w:t>, количественными сочетаниями.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Второстепенные члены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Второстепенные члены предложения, их виды.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Определение как второстепенный член предложения. Определения согласованные и несогласованные.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Приложение как особый вид определения.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Дополнение как второстепенный член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Дополнения прямые и косвенные.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Односоставные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Односоставные предложения, их грамматические признаки.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Грамматические различия односоставных предложений и двусоставных неполных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односоставных предложений: назывные, определённо-личные, неопределённо-личные, обобщённо-личные, безличные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Синтаксическая синонимия односоставных и двусоставных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односоставных предложений в речи.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Простое осложнённое предложение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Предложения с однородными членами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Однородные члены предложения, их признаки, средства связи. Союзная и бессоюзная связь однородных членов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Однородные и неоднородные определения.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Предложения с обобщающими словами при однородных членах.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предложений с однородными членами, связанными двойными союзами </w:t>
      </w:r>
      <w:r w:rsidRPr="006848C8">
        <w:rPr>
          <w:rFonts w:ascii="Times New Roman" w:eastAsia="Times New Roman" w:hAnsi="Times New Roman" w:cs="Times New Roman"/>
          <w:b/>
          <w:bCs/>
          <w:color w:val="333333"/>
          <w:sz w:val="24"/>
          <w:szCs w:val="24"/>
        </w:rPr>
        <w:t>не только… но 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как… так 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постановки знаков препинания в предложениях с однородными членами, связанными попарно, с помощью повторяющихся союзов (</w:t>
      </w:r>
      <w:r w:rsidRPr="006848C8">
        <w:rPr>
          <w:rFonts w:ascii="Times New Roman" w:eastAsia="Times New Roman" w:hAnsi="Times New Roman" w:cs="Times New Roman"/>
          <w:b/>
          <w:bCs/>
          <w:color w:val="333333"/>
          <w:sz w:val="24"/>
          <w:szCs w:val="24"/>
        </w:rPr>
        <w:t>и... 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или... или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либo... либo</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ни... ни</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тo... тo</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постановки знаков препинания в предложениях с обобщающими словами при однородных членах.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постановки знаков препинания в простом и сложном предложениях с союзом </w:t>
      </w:r>
      <w:r w:rsidRPr="006848C8">
        <w:rPr>
          <w:rFonts w:ascii="Times New Roman" w:eastAsia="Times New Roman" w:hAnsi="Times New Roman" w:cs="Times New Roman"/>
          <w:b/>
          <w:bCs/>
          <w:color w:val="333333"/>
          <w:sz w:val="24"/>
          <w:szCs w:val="24"/>
        </w:rPr>
        <w:t>и</w:t>
      </w: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Предложения с обособленными членами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Уточняющие члены предложения, пояснительные и при</w:t>
      </w:r>
      <w:r w:rsidRPr="006848C8">
        <w:rPr>
          <w:rFonts w:ascii="Times New Roman" w:eastAsia="Times New Roman" w:hAnsi="Times New Roman" w:cs="Times New Roman"/>
          <w:color w:val="333333"/>
          <w:sz w:val="24"/>
          <w:szCs w:val="24"/>
        </w:rPr>
        <w:softHyphen/>
        <w:t>соединительные конструкции.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Предложения с обращениями, вводными и вставными конструкциями</w:t>
      </w:r>
      <w:r w:rsidRPr="006848C8">
        <w:rPr>
          <w:rFonts w:ascii="Times New Roman" w:eastAsia="Times New Roman" w:hAnsi="Times New Roman" w:cs="Times New Roman"/>
          <w:color w:val="333333"/>
          <w:sz w:val="21"/>
          <w:szCs w:val="21"/>
        </w:rPr>
        <w:t>.</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Обращение. Основные функции обращения. Распространённое и нераспространённое обращение.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Вводные конструкции.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Вставные конструкции.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Омонимия членов предложения и вводных слов, словосочетаний и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Правила постановки знаков препинания в предложениях с вводными и вставными конструкциями, обращениями и междометиями.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простых предложений.</w:t>
      </w:r>
    </w:p>
    <w:p w:rsidR="006848C8" w:rsidRPr="00BA6C19" w:rsidRDefault="006848C8" w:rsidP="006848C8">
      <w:pPr>
        <w:shd w:val="clear" w:color="auto" w:fill="FFFFFF"/>
        <w:spacing w:after="0"/>
        <w:ind w:firstLine="567"/>
        <w:jc w:val="both"/>
        <w:rPr>
          <w:rFonts w:eastAsia="Times New Roman" w:cs="Times New Roman"/>
          <w:color w:val="333333"/>
          <w:sz w:val="21"/>
          <w:szCs w:val="21"/>
        </w:rPr>
      </w:pPr>
    </w:p>
    <w:p w:rsidR="006848C8" w:rsidRPr="006848C8" w:rsidRDefault="006848C8" w:rsidP="006848C8">
      <w:pPr>
        <w:shd w:val="clear" w:color="auto" w:fill="FFFFFF"/>
        <w:spacing w:after="0"/>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9 КЛАСС</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Общие сведения о языке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Роль русского языка в Российской Федерации.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Русский язык в современном мире.</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Язык и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Речь устная и письменная, монологическая и диалогическая, полилог (повторение).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речевой деятельности: говорение, письмо, аудирование, чтение (повторение).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аудирования: выборочное, ознакомительное, детальное.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чтения: изучающее, ознакомительное, просмотровое, поисковое.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Подробное, сжатое, выборочное изложение прочитанного или прослушанного текста.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Приёмы работы с учебной книгой, лингвистическими словарями, справочной литературой.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Текст</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Информационная переработка текста.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Функциональные разновидности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Синтаксис. Культура речи. Пунктуация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Сложное предложение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Понятие о сложном предложении (повторение).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Классификация сложных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Смысловое, структурное и интонационное единство частей сложного предложения.</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Сложносочинённое предложение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 сложносочинённом предложении, его строении.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сложносочинённых предложений. Средства связи частей сложносочинённого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Интонационные особенности сложносочинённых предложений с разными смысловыми отношениями между частями.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сложносочинённого предложения; правила постановки знаков препинания в сложных предложениях.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сложносочинённых предложений.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Сложноподчинённое предложение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 сложноподчинённом предложении. Главная и придаточная части предложения.</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Союзы и союзные слова. Различия подчинительных союзов и союзных слов.</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Грамматическая синонимия сложноподчинённых предложений и простых предложений с обособленными членами.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w:t>
      </w:r>
      <w:r w:rsidRPr="006848C8">
        <w:rPr>
          <w:rFonts w:ascii="Times New Roman" w:eastAsia="Times New Roman" w:hAnsi="Times New Roman" w:cs="Times New Roman"/>
          <w:color w:val="333333"/>
          <w:sz w:val="24"/>
          <w:szCs w:val="24"/>
        </w:rPr>
        <w:softHyphen/>
        <w:t>ными.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сложноподчинённого предложения; место придаточного определительного в сложноподчинённом предложении; построение</w:t>
      </w:r>
      <w:r w:rsidRPr="00BA6C19">
        <w:rPr>
          <w:rFonts w:eastAsia="Times New Roman" w:cs="Times New Roman"/>
          <w:color w:val="333333"/>
          <w:sz w:val="24"/>
          <w:szCs w:val="24"/>
        </w:rPr>
        <w:t xml:space="preserve"> </w:t>
      </w:r>
      <w:r w:rsidRPr="006848C8">
        <w:rPr>
          <w:rFonts w:ascii="Times New Roman" w:eastAsia="Times New Roman" w:hAnsi="Times New Roman" w:cs="Times New Roman"/>
          <w:color w:val="333333"/>
          <w:sz w:val="24"/>
          <w:szCs w:val="24"/>
        </w:rPr>
        <w:t>сложноподчинённого предложения с придаточным изъяснительным, присоединённым к главной части союзом </w:t>
      </w:r>
      <w:r w:rsidRPr="006848C8">
        <w:rPr>
          <w:rFonts w:ascii="Times New Roman" w:eastAsia="Times New Roman" w:hAnsi="Times New Roman" w:cs="Times New Roman"/>
          <w:b/>
          <w:bCs/>
          <w:color w:val="333333"/>
          <w:sz w:val="24"/>
          <w:szCs w:val="24"/>
        </w:rPr>
        <w:t>чтобы</w:t>
      </w:r>
      <w:r w:rsidRPr="006848C8">
        <w:rPr>
          <w:rFonts w:ascii="Times New Roman" w:eastAsia="Times New Roman" w:hAnsi="Times New Roman" w:cs="Times New Roman"/>
          <w:color w:val="333333"/>
          <w:sz w:val="24"/>
          <w:szCs w:val="24"/>
        </w:rPr>
        <w:t>, союзными словами </w:t>
      </w:r>
      <w:r w:rsidRPr="006848C8">
        <w:rPr>
          <w:rFonts w:ascii="Times New Roman" w:eastAsia="Times New Roman" w:hAnsi="Times New Roman" w:cs="Times New Roman"/>
          <w:b/>
          <w:bCs/>
          <w:color w:val="333333"/>
          <w:sz w:val="24"/>
          <w:szCs w:val="24"/>
        </w:rPr>
        <w:t>какой</w:t>
      </w:r>
      <w:r w:rsidRPr="006848C8">
        <w:rPr>
          <w:rFonts w:ascii="Times New Roman" w:eastAsia="Times New Roman" w:hAnsi="Times New Roman" w:cs="Times New Roman"/>
          <w:color w:val="333333"/>
          <w:sz w:val="24"/>
          <w:szCs w:val="24"/>
        </w:rPr>
        <w:t>, </w:t>
      </w:r>
      <w:r w:rsidRPr="006848C8">
        <w:rPr>
          <w:rFonts w:ascii="Times New Roman" w:eastAsia="Times New Roman" w:hAnsi="Times New Roman" w:cs="Times New Roman"/>
          <w:b/>
          <w:bCs/>
          <w:color w:val="333333"/>
          <w:sz w:val="24"/>
          <w:szCs w:val="24"/>
        </w:rPr>
        <w:t>который</w:t>
      </w:r>
      <w:r w:rsidRPr="006848C8">
        <w:rPr>
          <w:rFonts w:ascii="Times New Roman" w:eastAsia="Times New Roman" w:hAnsi="Times New Roman" w:cs="Times New Roman"/>
          <w:color w:val="333333"/>
          <w:sz w:val="24"/>
          <w:szCs w:val="24"/>
        </w:rPr>
        <w:t>. Типичные грамматические ошибки при построении сложноподчинённых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Правила постановки знаков препинания в сложноподчинённых предложениях.</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сложноподчинённых предложений.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Бессоюзное сложное предложение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Понятие о бессоюзном сложном предложении.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Бессоюзные сложные предложения со значением перечисления. Запятая и точка с запятой в бессоюзном сложном предложении.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lastRenderedPageBreak/>
        <w:t>Бессоюзные сложные предложения со значением причины, пояснения, дополнения. Двоеточие в бессоюзном сложном предложении.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бессоюзных сложных предложений.</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Сложные предложения с разными видами союзной и бессоюзной связи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Типы сложных предложений с разными видами связи.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Синтаксический и пунктуационный анализ сложных предложений с разными видами союзной и бессоюзной связи.</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b/>
          <w:bCs/>
          <w:color w:val="333333"/>
          <w:sz w:val="24"/>
          <w:szCs w:val="24"/>
        </w:rPr>
        <w:t>Прямая и косвенная речь</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Прямая и косвенная речь. Синонимия предложений с прямой и косвенной речью.</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Цитирование. Способы включения цитат в высказывание.</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6848C8" w:rsidRPr="006848C8" w:rsidRDefault="006848C8" w:rsidP="006848C8">
      <w:pPr>
        <w:shd w:val="clear" w:color="auto" w:fill="FFFFFF"/>
        <w:spacing w:after="0"/>
        <w:ind w:firstLine="567"/>
        <w:jc w:val="both"/>
        <w:rPr>
          <w:rFonts w:ascii="Times New Roman" w:eastAsia="Times New Roman" w:hAnsi="Times New Roman" w:cs="Times New Roman"/>
          <w:color w:val="333333"/>
          <w:sz w:val="21"/>
          <w:szCs w:val="21"/>
        </w:rPr>
      </w:pPr>
      <w:r w:rsidRPr="006848C8">
        <w:rPr>
          <w:rFonts w:ascii="Times New Roman" w:eastAsia="Times New Roman" w:hAnsi="Times New Roman" w:cs="Times New Roman"/>
          <w:color w:val="333333"/>
          <w:sz w:val="24"/>
          <w:szCs w:val="24"/>
        </w:rPr>
        <w:t>Применение знаний по синтаксису и пунктуации в практике правописания.</w:t>
      </w:r>
    </w:p>
    <w:p w:rsidR="006848C8" w:rsidRDefault="006848C8" w:rsidP="006848C8">
      <w:pPr>
        <w:shd w:val="clear" w:color="auto" w:fill="FFFFFF"/>
        <w:spacing w:after="0"/>
        <w:jc w:val="both"/>
        <w:rPr>
          <w:rFonts w:ascii="Times New Roman" w:eastAsia="Times New Roman" w:hAnsi="Times New Roman" w:cs="Times New Roman"/>
          <w:color w:val="333333"/>
          <w:sz w:val="24"/>
          <w:szCs w:val="24"/>
        </w:rPr>
      </w:pPr>
      <w:r w:rsidRPr="006848C8">
        <w:rPr>
          <w:rFonts w:ascii="Times New Roman" w:eastAsia="Times New Roman" w:hAnsi="Times New Roman" w:cs="Times New Roman"/>
          <w:color w:val="333333"/>
          <w:sz w:val="24"/>
          <w:szCs w:val="24"/>
        </w:rPr>
        <w:t>​</w:t>
      </w:r>
    </w:p>
    <w:p w:rsidR="006848C8" w:rsidRPr="006848C8" w:rsidRDefault="006848C8" w:rsidP="006848C8">
      <w:pPr>
        <w:shd w:val="clear" w:color="auto" w:fill="FFFFFF"/>
        <w:spacing w:after="0"/>
        <w:jc w:val="both"/>
        <w:rPr>
          <w:rFonts w:ascii="Times New Roman" w:eastAsia="Times New Roman" w:hAnsi="Times New Roman" w:cs="Times New Roman"/>
          <w:b/>
          <w:color w:val="333333"/>
          <w:sz w:val="21"/>
          <w:szCs w:val="21"/>
        </w:rPr>
      </w:pPr>
      <w:r w:rsidRPr="006848C8">
        <w:rPr>
          <w:rFonts w:ascii="Times New Roman" w:eastAsia="Times New Roman" w:hAnsi="Times New Roman" w:cs="Times New Roman"/>
          <w:b/>
          <w:color w:val="333333"/>
          <w:sz w:val="24"/>
          <w:szCs w:val="24"/>
        </w:rPr>
        <w:t>2.1.2 Рабочая программа учебного предмета «Литература»</w:t>
      </w:r>
    </w:p>
    <w:p w:rsidR="006848C8" w:rsidRPr="006848C8" w:rsidRDefault="006848C8" w:rsidP="006848C8">
      <w:pPr>
        <w:shd w:val="clear" w:color="auto" w:fill="FFFFFF"/>
        <w:spacing w:after="0"/>
        <w:jc w:val="both"/>
        <w:rPr>
          <w:rFonts w:ascii="Times New Roman" w:eastAsia="Times New Roman" w:hAnsi="Times New Roman" w:cs="Times New Roman"/>
          <w:color w:val="333333"/>
          <w:sz w:val="21"/>
          <w:szCs w:val="21"/>
        </w:rPr>
      </w:pPr>
    </w:p>
    <w:p w:rsidR="006848C8" w:rsidRPr="00090109" w:rsidRDefault="006848C8" w:rsidP="006848C8">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5 КЛАСС</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Мифология.</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color w:val="000000"/>
          <w:sz w:val="24"/>
          <w:szCs w:val="24"/>
        </w:rPr>
        <w:t xml:space="preserve">Мифы народов России и мира.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Фольклор. </w:t>
      </w:r>
      <w:r w:rsidRPr="00090109">
        <w:rPr>
          <w:rFonts w:ascii="Times New Roman" w:hAnsi="Times New Roman" w:cs="Times New Roman"/>
          <w:color w:val="000000"/>
          <w:sz w:val="24"/>
          <w:szCs w:val="24"/>
        </w:rPr>
        <w:t>Малые жанры: пословицы, поговорки, загадки. Сказки народов России и народов мира ‌</w:t>
      </w:r>
      <w:bookmarkStart w:id="17" w:name="8038850c-b985-4899-8396-05ec2b5ebddc"/>
      <w:r w:rsidRPr="00090109">
        <w:rPr>
          <w:rFonts w:ascii="Times New Roman" w:hAnsi="Times New Roman" w:cs="Times New Roman"/>
          <w:color w:val="000000"/>
          <w:sz w:val="24"/>
          <w:szCs w:val="24"/>
        </w:rPr>
        <w:t>(не менее трёх).</w:t>
      </w:r>
      <w:bookmarkEnd w:id="17"/>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XIX века И. А. Крылов. </w:t>
      </w:r>
      <w:r w:rsidRPr="00090109">
        <w:rPr>
          <w:rFonts w:ascii="Times New Roman" w:hAnsi="Times New Roman" w:cs="Times New Roman"/>
          <w:color w:val="000000"/>
          <w:sz w:val="24"/>
          <w:szCs w:val="24"/>
        </w:rPr>
        <w:t>Басни ‌</w:t>
      </w:r>
      <w:bookmarkStart w:id="18" w:name="f1cdb435-b3ac-4333-9983-9795e004a0c2"/>
      <w:r w:rsidRPr="00090109">
        <w:rPr>
          <w:rFonts w:ascii="Times New Roman" w:hAnsi="Times New Roman" w:cs="Times New Roman"/>
          <w:color w:val="000000"/>
          <w:sz w:val="24"/>
          <w:szCs w:val="24"/>
        </w:rPr>
        <w:t>(три по выбору). Например, «Волк на псарне», «Листы и Корни», «Свинья под Дубом», «Квартет», «Осёл и Соловей», «Ворона и Лисица».</w:t>
      </w:r>
      <w:bookmarkEnd w:id="18"/>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С. Пушкин. </w:t>
      </w:r>
      <w:r w:rsidRPr="00090109">
        <w:rPr>
          <w:rFonts w:ascii="Times New Roman" w:hAnsi="Times New Roman" w:cs="Times New Roman"/>
          <w:color w:val="000000"/>
          <w:sz w:val="24"/>
          <w:szCs w:val="24"/>
        </w:rPr>
        <w:t>Стихотворения ‌</w:t>
      </w:r>
      <w:bookmarkStart w:id="19" w:name="b8731a29-438b-4b6a-a37d-ff778ded575a"/>
      <w:r w:rsidRPr="00090109">
        <w:rPr>
          <w:rFonts w:ascii="Times New Roman" w:hAnsi="Times New Roman" w:cs="Times New Roman"/>
          <w:color w:val="000000"/>
          <w:sz w:val="24"/>
          <w:szCs w:val="24"/>
        </w:rPr>
        <w:t>(не менее трёх). «Зимнее утро», «Зимний вечер», «Няне» и др.</w:t>
      </w:r>
      <w:bookmarkEnd w:id="19"/>
      <w:r w:rsidRPr="00090109">
        <w:rPr>
          <w:rFonts w:ascii="Times New Roman" w:hAnsi="Times New Roman" w:cs="Times New Roman"/>
          <w:color w:val="000000"/>
          <w:sz w:val="24"/>
          <w:szCs w:val="24"/>
        </w:rPr>
        <w:t xml:space="preserve">‌‌ «Сказка о мёртвой царевне и о семи богатырях».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Ю. Лермонтов.</w:t>
      </w:r>
      <w:r w:rsidRPr="00090109">
        <w:rPr>
          <w:rFonts w:ascii="Times New Roman" w:hAnsi="Times New Roman" w:cs="Times New Roman"/>
          <w:color w:val="000000"/>
          <w:sz w:val="24"/>
          <w:szCs w:val="24"/>
        </w:rPr>
        <w:t xml:space="preserve"> Стихотворение «Бородино».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Н. В. Гоголь.</w:t>
      </w:r>
      <w:r w:rsidRPr="00090109">
        <w:rPr>
          <w:rFonts w:ascii="Times New Roman" w:hAnsi="Times New Roman" w:cs="Times New Roman"/>
          <w:color w:val="000000"/>
          <w:sz w:val="24"/>
          <w:szCs w:val="24"/>
        </w:rPr>
        <w:t xml:space="preserve"> Повесть «Ночь перед Рождеством» из сборника «Вечера на хуторе близ Диканьки».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второй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И. С. Тургенев.</w:t>
      </w:r>
      <w:r w:rsidRPr="00090109">
        <w:rPr>
          <w:rFonts w:ascii="Times New Roman" w:hAnsi="Times New Roman" w:cs="Times New Roman"/>
          <w:color w:val="000000"/>
          <w:sz w:val="24"/>
          <w:szCs w:val="24"/>
        </w:rPr>
        <w:t xml:space="preserve"> Рассказ «Муму».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Н. А. Некрасов.</w:t>
      </w:r>
      <w:r w:rsidRPr="00090109">
        <w:rPr>
          <w:rFonts w:ascii="Times New Roman" w:hAnsi="Times New Roman" w:cs="Times New Roman"/>
          <w:color w:val="000000"/>
          <w:sz w:val="24"/>
          <w:szCs w:val="24"/>
        </w:rPr>
        <w:t xml:space="preserve"> Стихотворения ‌</w:t>
      </w:r>
      <w:bookmarkStart w:id="20" w:name="1d4fde75-5a86-4cea-90d5-aae01314b835"/>
      <w:r w:rsidRPr="00090109">
        <w:rPr>
          <w:rFonts w:ascii="Times New Roman" w:hAnsi="Times New Roman" w:cs="Times New Roman"/>
          <w:color w:val="000000"/>
          <w:sz w:val="24"/>
          <w:szCs w:val="24"/>
        </w:rPr>
        <w:t>(не менее двух). «Крестьянские дети», «Школьник» и др.</w:t>
      </w:r>
      <w:bookmarkEnd w:id="20"/>
      <w:r w:rsidRPr="00090109">
        <w:rPr>
          <w:rFonts w:ascii="Times New Roman" w:hAnsi="Times New Roman" w:cs="Times New Roman"/>
          <w:color w:val="000000"/>
          <w:sz w:val="24"/>
          <w:szCs w:val="24"/>
        </w:rPr>
        <w:t xml:space="preserve">‌ Поэма «Мороз, Красный нос» (фрагмент).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 Н. Толстой.</w:t>
      </w:r>
      <w:r w:rsidRPr="00090109">
        <w:rPr>
          <w:rFonts w:ascii="Times New Roman" w:hAnsi="Times New Roman" w:cs="Times New Roman"/>
          <w:color w:val="000000"/>
          <w:sz w:val="24"/>
          <w:szCs w:val="24"/>
        </w:rPr>
        <w:t xml:space="preserve"> Рассказ «Кавказский пленник».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XIX–ХХ веков.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Стихотворения отечественных поэтов XIX–ХХ веков о родной природе и о связи человека с Родиной </w:t>
      </w:r>
      <w:r w:rsidRPr="00090109">
        <w:rPr>
          <w:rFonts w:ascii="Times New Roman" w:hAnsi="Times New Roman" w:cs="Times New Roman"/>
          <w:color w:val="000000"/>
          <w:sz w:val="24"/>
          <w:szCs w:val="24"/>
        </w:rPr>
        <w:t>‌</w:t>
      </w:r>
      <w:bookmarkStart w:id="21" w:name="3c5dcffd-8a26-4103-9932-75cd7a8dd3e4"/>
      <w:r w:rsidRPr="00090109">
        <w:rPr>
          <w:rFonts w:ascii="Times New Roman" w:hAnsi="Times New Roman" w:cs="Times New Roman"/>
          <w:color w:val="000000"/>
          <w:sz w:val="24"/>
          <w:szCs w:val="24"/>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21"/>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Юмористические рассказы отечественных писателей XIX– XX веков.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П. Чехов </w:t>
      </w:r>
      <w:r w:rsidRPr="00090109">
        <w:rPr>
          <w:rFonts w:ascii="Times New Roman" w:hAnsi="Times New Roman" w:cs="Times New Roman"/>
          <w:color w:val="000000"/>
          <w:sz w:val="24"/>
          <w:szCs w:val="24"/>
        </w:rPr>
        <w:t>‌</w:t>
      </w:r>
      <w:bookmarkStart w:id="22" w:name="dbfddf02-0071-45b9-8d3c-fa1cc17b4b15"/>
      <w:r w:rsidRPr="00090109">
        <w:rPr>
          <w:rFonts w:ascii="Times New Roman" w:hAnsi="Times New Roman" w:cs="Times New Roman"/>
          <w:color w:val="000000"/>
          <w:sz w:val="24"/>
          <w:szCs w:val="24"/>
        </w:rPr>
        <w:t>(два рассказа по выбору). Например, «Лошадиная фамилия», «Мальчики», «Хирургия» и др.</w:t>
      </w:r>
      <w:bookmarkEnd w:id="2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М. М. Зощенко </w:t>
      </w:r>
      <w:r w:rsidRPr="00090109">
        <w:rPr>
          <w:rFonts w:ascii="Times New Roman" w:hAnsi="Times New Roman" w:cs="Times New Roman"/>
          <w:color w:val="000000"/>
          <w:sz w:val="24"/>
          <w:szCs w:val="24"/>
        </w:rPr>
        <w:t>‌</w:t>
      </w:r>
      <w:bookmarkStart w:id="23" w:name="90913393-50df-412f-ac1a-f5af225a368e"/>
      <w:r w:rsidRPr="00090109">
        <w:rPr>
          <w:rFonts w:ascii="Times New Roman" w:hAnsi="Times New Roman" w:cs="Times New Roman"/>
          <w:color w:val="000000"/>
          <w:sz w:val="24"/>
          <w:szCs w:val="24"/>
        </w:rPr>
        <w:t>(два рассказа по выбору). Например, «Галоша», «Лёля и Минька», «Ёлка», «Золотые слова», «Встреча» и др.</w:t>
      </w:r>
      <w:bookmarkEnd w:id="2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Произведения отечественной литературы о природе и животных</w:t>
      </w:r>
      <w:r w:rsidRPr="00090109">
        <w:rPr>
          <w:rFonts w:ascii="Times New Roman" w:hAnsi="Times New Roman" w:cs="Times New Roman"/>
          <w:color w:val="000000"/>
          <w:sz w:val="24"/>
          <w:szCs w:val="24"/>
        </w:rPr>
        <w:t xml:space="preserve"> ‌</w:t>
      </w:r>
      <w:bookmarkStart w:id="24" w:name="aec23ce7-13ed-416b-91bb-298806d5c90e"/>
      <w:r w:rsidRPr="00090109">
        <w:rPr>
          <w:rFonts w:ascii="Times New Roman" w:hAnsi="Times New Roman" w:cs="Times New Roman"/>
          <w:color w:val="000000"/>
          <w:sz w:val="24"/>
          <w:szCs w:val="24"/>
        </w:rPr>
        <w:t>(не менее двух). Например, А. И. Куприна, М. М. Пришвина, К. Г. Паустовского.</w:t>
      </w:r>
      <w:bookmarkEnd w:id="24"/>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П. Платонов.</w:t>
      </w:r>
      <w:r w:rsidRPr="00090109">
        <w:rPr>
          <w:rFonts w:ascii="Times New Roman" w:hAnsi="Times New Roman" w:cs="Times New Roman"/>
          <w:color w:val="000000"/>
          <w:sz w:val="24"/>
          <w:szCs w:val="24"/>
        </w:rPr>
        <w:t xml:space="preserve"> Рассказы ‌</w:t>
      </w:r>
      <w:bookmarkStart w:id="25" w:name="cfa39edd-5597-42b5-b07f-489d84e47a94"/>
      <w:r w:rsidRPr="00090109">
        <w:rPr>
          <w:rFonts w:ascii="Times New Roman" w:hAnsi="Times New Roman" w:cs="Times New Roman"/>
          <w:color w:val="000000"/>
          <w:sz w:val="24"/>
          <w:szCs w:val="24"/>
        </w:rPr>
        <w:t>(один по выбору). Например, «Корова», «Никита» и др.</w:t>
      </w:r>
      <w:bookmarkEnd w:id="2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В. П. Астафьев.</w:t>
      </w:r>
      <w:r w:rsidRPr="00090109">
        <w:rPr>
          <w:rFonts w:ascii="Times New Roman" w:hAnsi="Times New Roman" w:cs="Times New Roman"/>
          <w:color w:val="000000"/>
          <w:sz w:val="24"/>
          <w:szCs w:val="24"/>
        </w:rPr>
        <w:t xml:space="preserve"> Рассказ «Васюткино озеро».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Литература XX–XXI веков.</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отечественной литературы на тему «Человек на войне»</w:t>
      </w:r>
      <w:r w:rsidRPr="00090109">
        <w:rPr>
          <w:rFonts w:ascii="Times New Roman" w:hAnsi="Times New Roman" w:cs="Times New Roman"/>
          <w:color w:val="000000"/>
          <w:sz w:val="24"/>
          <w:szCs w:val="24"/>
        </w:rPr>
        <w:t xml:space="preserve"> ‌</w:t>
      </w:r>
      <w:bookmarkStart w:id="26" w:name="35dcef7b-869c-4626-b557-2b2839912c37"/>
      <w:r w:rsidRPr="00090109">
        <w:rPr>
          <w:rFonts w:ascii="Times New Roman" w:hAnsi="Times New Roman" w:cs="Times New Roman"/>
          <w:color w:val="000000"/>
          <w:sz w:val="24"/>
          <w:szCs w:val="24"/>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26"/>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отечественных писателей XIX–XXI веков на тему детства</w:t>
      </w:r>
      <w:r w:rsidRPr="00090109">
        <w:rPr>
          <w:rFonts w:ascii="Times New Roman" w:hAnsi="Times New Roman" w:cs="Times New Roman"/>
          <w:color w:val="000000"/>
          <w:sz w:val="24"/>
          <w:szCs w:val="24"/>
        </w:rPr>
        <w:t xml:space="preserve"> ‌</w:t>
      </w:r>
      <w:bookmarkStart w:id="27" w:name="a5fd8ebc-c46e-41fa-818f-2757c5fc34dd"/>
      <w:r w:rsidRPr="00090109">
        <w:rPr>
          <w:rFonts w:ascii="Times New Roman" w:hAnsi="Times New Roman" w:cs="Times New Roman"/>
          <w:color w:val="000000"/>
          <w:sz w:val="24"/>
          <w:szCs w:val="24"/>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27"/>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приключенческого жанра отечественных писателей</w:t>
      </w:r>
      <w:r w:rsidRPr="00090109">
        <w:rPr>
          <w:rFonts w:ascii="Times New Roman" w:hAnsi="Times New Roman" w:cs="Times New Roman"/>
          <w:color w:val="000000"/>
          <w:sz w:val="24"/>
          <w:szCs w:val="24"/>
        </w:rPr>
        <w:t>‌</w:t>
      </w:r>
      <w:bookmarkStart w:id="28" w:name="0447e246-04d6-4654-9850-bc46c641eafe"/>
      <w:r w:rsidRPr="00090109">
        <w:rPr>
          <w:rFonts w:ascii="Times New Roman" w:hAnsi="Times New Roman" w:cs="Times New Roman"/>
          <w:color w:val="000000"/>
          <w:sz w:val="24"/>
          <w:szCs w:val="24"/>
        </w:rPr>
        <w:t xml:space="preserve"> (одно по выбору). Например, К. Булычёв. «Девочка, с которой ничего не случится», «Миллион приключений» и др. (главы по выбору).</w:t>
      </w:r>
      <w:bookmarkEnd w:id="28"/>
      <w:r w:rsidRPr="00090109">
        <w:rPr>
          <w:rFonts w:ascii="Times New Roman" w:hAnsi="Times New Roman" w:cs="Times New Roman"/>
          <w:color w:val="000000"/>
          <w:sz w:val="24"/>
          <w:szCs w:val="24"/>
        </w:rPr>
        <w:t>‌‌</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народов Российской Федерации. Стихотворения </w:t>
      </w:r>
      <w:r w:rsidRPr="00090109">
        <w:rPr>
          <w:rFonts w:ascii="Times New Roman" w:hAnsi="Times New Roman" w:cs="Times New Roman"/>
          <w:color w:val="000000"/>
          <w:sz w:val="24"/>
          <w:szCs w:val="24"/>
        </w:rPr>
        <w:t>‌</w:t>
      </w:r>
      <w:bookmarkStart w:id="29" w:name="e8c5701d-d8b6-4159-b2e0-3a6ac9c7dd15"/>
      <w:r w:rsidRPr="00090109">
        <w:rPr>
          <w:rFonts w:ascii="Times New Roman" w:hAnsi="Times New Roman" w:cs="Times New Roman"/>
          <w:color w:val="000000"/>
          <w:sz w:val="24"/>
          <w:szCs w:val="24"/>
        </w:rPr>
        <w:t xml:space="preserve">(одно по выбору). Например, Р. Г. Гамзатов. </w:t>
      </w:r>
      <w:r w:rsidRPr="00B01172">
        <w:rPr>
          <w:rFonts w:ascii="Times New Roman" w:hAnsi="Times New Roman" w:cs="Times New Roman"/>
          <w:color w:val="000000"/>
          <w:sz w:val="24"/>
          <w:szCs w:val="24"/>
        </w:rPr>
        <w:t>«Песня соловья»; М. Карим. «Эту песню мать мне пела».</w:t>
      </w:r>
      <w:bookmarkEnd w:id="29"/>
      <w:r w:rsidRPr="00B01172">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литература.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Х. К. Андерсен. </w:t>
      </w:r>
      <w:r w:rsidRPr="00090109">
        <w:rPr>
          <w:rFonts w:ascii="Times New Roman" w:hAnsi="Times New Roman" w:cs="Times New Roman"/>
          <w:color w:val="000000"/>
          <w:sz w:val="24"/>
          <w:szCs w:val="24"/>
        </w:rPr>
        <w:t>Сказки ‌</w:t>
      </w:r>
      <w:bookmarkStart w:id="30" w:name="2ca66737-c580-4ac4-a5b2-7f657ef38e3a"/>
      <w:r w:rsidRPr="00090109">
        <w:rPr>
          <w:rFonts w:ascii="Times New Roman" w:hAnsi="Times New Roman" w:cs="Times New Roman"/>
          <w:color w:val="000000"/>
          <w:sz w:val="24"/>
          <w:szCs w:val="24"/>
        </w:rPr>
        <w:t>(одна по выбору). Например, «Снежная королева», «Соловей» и др.</w:t>
      </w:r>
      <w:bookmarkEnd w:id="30"/>
      <w:r w:rsidRPr="00090109">
        <w:rPr>
          <w:rFonts w:ascii="Times New Roman" w:hAnsi="Times New Roman" w:cs="Times New Roman"/>
          <w:color w:val="000000"/>
          <w:sz w:val="24"/>
          <w:szCs w:val="24"/>
        </w:rPr>
        <w:t xml:space="preserve">‌‌ </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Зарубежная сказочная проза</w:t>
      </w:r>
      <w:r w:rsidRPr="00090109">
        <w:rPr>
          <w:rFonts w:ascii="Times New Roman" w:hAnsi="Times New Roman" w:cs="Times New Roman"/>
          <w:color w:val="000000"/>
          <w:sz w:val="24"/>
          <w:szCs w:val="24"/>
        </w:rPr>
        <w:t xml:space="preserve"> ‌</w:t>
      </w:r>
      <w:bookmarkStart w:id="31" w:name="fd694784-5635-4214-94a4-c12d0a30d199"/>
      <w:r w:rsidRPr="00090109">
        <w:rPr>
          <w:rFonts w:ascii="Times New Roman" w:hAnsi="Times New Roman" w:cs="Times New Roman"/>
          <w:color w:val="000000"/>
          <w:sz w:val="24"/>
          <w:szCs w:val="24"/>
        </w:rPr>
        <w:t xml:space="preserve">(одно произведение по выбору). Например, Л. Кэрролл. «Алиса в Стране Чудес» (главы по выбору), Дж. Р. Р. Толкин. </w:t>
      </w:r>
      <w:r w:rsidRPr="00B01172">
        <w:rPr>
          <w:rFonts w:ascii="Times New Roman" w:hAnsi="Times New Roman" w:cs="Times New Roman"/>
          <w:color w:val="000000"/>
          <w:sz w:val="24"/>
          <w:szCs w:val="24"/>
        </w:rPr>
        <w:t>«Хоббит, или Туда и обратно» (главы по выбору).</w:t>
      </w:r>
      <w:bookmarkEnd w:id="31"/>
      <w:r w:rsidRPr="00B01172">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проза о детях и подростках </w:t>
      </w:r>
      <w:r w:rsidRPr="00090109">
        <w:rPr>
          <w:rFonts w:ascii="Times New Roman" w:hAnsi="Times New Roman" w:cs="Times New Roman"/>
          <w:color w:val="000000"/>
          <w:sz w:val="24"/>
          <w:szCs w:val="24"/>
        </w:rPr>
        <w:t>‌</w:t>
      </w:r>
      <w:bookmarkStart w:id="32" w:name="b40b601e-d0c3-4299-89d0-394ad0dce0c8"/>
      <w:r w:rsidRPr="00090109">
        <w:rPr>
          <w:rFonts w:ascii="Times New Roman" w:hAnsi="Times New Roman" w:cs="Times New Roman"/>
          <w:color w:val="000000"/>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3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приключенческая проза </w:t>
      </w:r>
      <w:r w:rsidRPr="00090109">
        <w:rPr>
          <w:rFonts w:ascii="Times New Roman" w:hAnsi="Times New Roman" w:cs="Times New Roman"/>
          <w:color w:val="000000"/>
          <w:sz w:val="24"/>
          <w:szCs w:val="24"/>
        </w:rPr>
        <w:t>‌</w:t>
      </w:r>
      <w:bookmarkStart w:id="33" w:name="103698ad-506d-4d05-bb28-79e90ac8cd6a"/>
      <w:r w:rsidRPr="00090109">
        <w:rPr>
          <w:rFonts w:ascii="Times New Roman" w:hAnsi="Times New Roman" w:cs="Times New Roman"/>
          <w:color w:val="000000"/>
          <w:sz w:val="24"/>
          <w:szCs w:val="24"/>
        </w:rPr>
        <w:t>(два произведения по выбору). Например, Р. Л. Стивенсон. «Остров сокровищ», «Чёрная стрела» и др.</w:t>
      </w:r>
      <w:bookmarkEnd w:id="3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проза о животных </w:t>
      </w:r>
      <w:r w:rsidRPr="00090109">
        <w:rPr>
          <w:rFonts w:ascii="Times New Roman" w:hAnsi="Times New Roman" w:cs="Times New Roman"/>
          <w:color w:val="000000"/>
          <w:sz w:val="24"/>
          <w:szCs w:val="24"/>
        </w:rPr>
        <w:t>‌</w:t>
      </w:r>
      <w:bookmarkStart w:id="34" w:name="8a53c771-ce41-4f85-8a47-a227160dd957"/>
      <w:r w:rsidRPr="00090109">
        <w:rPr>
          <w:rFonts w:ascii="Times New Roman" w:hAnsi="Times New Roman" w:cs="Times New Roman"/>
          <w:color w:val="000000"/>
          <w:sz w:val="24"/>
          <w:szCs w:val="24"/>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34"/>
      <w:r w:rsidRPr="00090109">
        <w:rPr>
          <w:rFonts w:ascii="Times New Roman" w:hAnsi="Times New Roman" w:cs="Times New Roman"/>
          <w:color w:val="000000"/>
          <w:sz w:val="24"/>
          <w:szCs w:val="24"/>
        </w:rPr>
        <w:t>‌‌</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6 КЛАСС</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Античная литература.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Гомер.</w:t>
      </w:r>
      <w:r w:rsidRPr="00090109">
        <w:rPr>
          <w:rFonts w:ascii="Times New Roman" w:hAnsi="Times New Roman" w:cs="Times New Roman"/>
          <w:color w:val="000000"/>
          <w:sz w:val="24"/>
          <w:szCs w:val="24"/>
        </w:rPr>
        <w:t xml:space="preserve"> Поэмы. «Илиада», «Одиссея» (фрагменты).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Фольклор. </w:t>
      </w:r>
      <w:r w:rsidRPr="00090109">
        <w:rPr>
          <w:rFonts w:ascii="Times New Roman" w:hAnsi="Times New Roman" w:cs="Times New Roman"/>
          <w:color w:val="000000"/>
          <w:sz w:val="24"/>
          <w:szCs w:val="24"/>
        </w:rPr>
        <w:t>Русские былины ‌</w:t>
      </w:r>
      <w:bookmarkStart w:id="35" w:name="2d1a2719-45ad-4395-a569-7b3d43745842"/>
      <w:r w:rsidRPr="00090109">
        <w:rPr>
          <w:rFonts w:ascii="Times New Roman" w:hAnsi="Times New Roman" w:cs="Times New Roman"/>
          <w:color w:val="000000"/>
          <w:sz w:val="24"/>
          <w:szCs w:val="24"/>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3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Древнерусская литература.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«Повесть временных лет»</w:t>
      </w:r>
      <w:r w:rsidRPr="00090109">
        <w:rPr>
          <w:rFonts w:ascii="Times New Roman" w:hAnsi="Times New Roman" w:cs="Times New Roman"/>
          <w:color w:val="000000"/>
          <w:sz w:val="24"/>
          <w:szCs w:val="24"/>
        </w:rPr>
        <w:t>‌</w:t>
      </w:r>
      <w:bookmarkStart w:id="36" w:name="ad04843b-b512-47d3-b84b-e22df1580588"/>
      <w:r w:rsidRPr="00090109">
        <w:rPr>
          <w:rFonts w:ascii="Times New Roman" w:hAnsi="Times New Roman" w:cs="Times New Roman"/>
          <w:color w:val="000000"/>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6"/>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А. С. Пушкин.</w:t>
      </w:r>
      <w:r w:rsidRPr="00090109">
        <w:rPr>
          <w:rFonts w:ascii="Times New Roman" w:hAnsi="Times New Roman" w:cs="Times New Roman"/>
          <w:color w:val="000000"/>
          <w:sz w:val="24"/>
          <w:szCs w:val="24"/>
        </w:rPr>
        <w:t xml:space="preserve"> Стихотворения ‌</w:t>
      </w:r>
      <w:bookmarkStart w:id="37" w:name="582b55ee-e1e5-46d8-8c0a-755ec48e137e"/>
      <w:r w:rsidRPr="00090109">
        <w:rPr>
          <w:rFonts w:ascii="Times New Roman" w:hAnsi="Times New Roman" w:cs="Times New Roman"/>
          <w:color w:val="000000"/>
          <w:sz w:val="24"/>
          <w:szCs w:val="24"/>
        </w:rPr>
        <w:t>(не менее трёх). «Песнь о вещем Олеге», «Зимняя дорога», «Узник», «Туча» и др.</w:t>
      </w:r>
      <w:bookmarkEnd w:id="37"/>
      <w:r w:rsidRPr="00090109">
        <w:rPr>
          <w:rFonts w:ascii="Times New Roman" w:hAnsi="Times New Roman" w:cs="Times New Roman"/>
          <w:color w:val="000000"/>
          <w:sz w:val="24"/>
          <w:szCs w:val="24"/>
        </w:rPr>
        <w:t>‌‌ Роман «Дубровский».</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Ю. Лермонтов.</w:t>
      </w:r>
      <w:r w:rsidRPr="00090109">
        <w:rPr>
          <w:rFonts w:ascii="Times New Roman" w:hAnsi="Times New Roman" w:cs="Times New Roman"/>
          <w:color w:val="000000"/>
          <w:sz w:val="24"/>
          <w:szCs w:val="24"/>
        </w:rPr>
        <w:t xml:space="preserve"> Стихотворения ‌</w:t>
      </w:r>
      <w:bookmarkStart w:id="38" w:name="e979ff73-e74d-4b41-9daa-86d17094fc9b"/>
      <w:r w:rsidRPr="00090109">
        <w:rPr>
          <w:rFonts w:ascii="Times New Roman" w:hAnsi="Times New Roman" w:cs="Times New Roman"/>
          <w:color w:val="000000"/>
          <w:sz w:val="24"/>
          <w:szCs w:val="24"/>
        </w:rPr>
        <w:t>(не менее трёх). «Три пальмы», «Листок», «Утёс» и др.</w:t>
      </w:r>
      <w:bookmarkEnd w:id="38"/>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В. Кольцов.</w:t>
      </w:r>
      <w:r w:rsidRPr="00090109">
        <w:rPr>
          <w:rFonts w:ascii="Times New Roman" w:hAnsi="Times New Roman" w:cs="Times New Roman"/>
          <w:color w:val="000000"/>
          <w:sz w:val="24"/>
          <w:szCs w:val="24"/>
        </w:rPr>
        <w:t xml:space="preserve"> Стихотворения ‌</w:t>
      </w:r>
      <w:bookmarkStart w:id="39" w:name="9aa6636f-e65a-485c-aff8-0cee29fb09d5"/>
      <w:r w:rsidRPr="00090109">
        <w:rPr>
          <w:rFonts w:ascii="Times New Roman" w:hAnsi="Times New Roman" w:cs="Times New Roman"/>
          <w:color w:val="000000"/>
          <w:sz w:val="24"/>
          <w:szCs w:val="24"/>
        </w:rPr>
        <w:t>(не менее двух). Например, «Косарь», «Соловей» и др.</w:t>
      </w:r>
      <w:bookmarkEnd w:id="39"/>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второй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Ф. И. Тютчев. </w:t>
      </w:r>
      <w:r w:rsidRPr="00090109">
        <w:rPr>
          <w:rFonts w:ascii="Times New Roman" w:hAnsi="Times New Roman" w:cs="Times New Roman"/>
          <w:color w:val="000000"/>
          <w:sz w:val="24"/>
          <w:szCs w:val="24"/>
        </w:rPr>
        <w:t>Стихотворения ‌</w:t>
      </w:r>
      <w:bookmarkStart w:id="40" w:name="c36fcc5a-2cdd-400a-b3ee-0e5071a59ee1"/>
      <w:r w:rsidRPr="00090109">
        <w:rPr>
          <w:rFonts w:ascii="Times New Roman" w:hAnsi="Times New Roman" w:cs="Times New Roman"/>
          <w:color w:val="000000"/>
          <w:sz w:val="24"/>
          <w:szCs w:val="24"/>
        </w:rPr>
        <w:t>(не менее двух). «Есть в осени первоначальной…», «С поляны коршун поднялся…».</w:t>
      </w:r>
      <w:bookmarkEnd w:id="40"/>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А. Фет.</w:t>
      </w:r>
      <w:r w:rsidRPr="00090109">
        <w:rPr>
          <w:rFonts w:ascii="Times New Roman" w:hAnsi="Times New Roman" w:cs="Times New Roman"/>
          <w:color w:val="000000"/>
          <w:sz w:val="24"/>
          <w:szCs w:val="24"/>
        </w:rPr>
        <w:t xml:space="preserve"> Стихотворения ‌</w:t>
      </w:r>
      <w:bookmarkStart w:id="41" w:name="e75d9245-73fc-447a-aaf6-d7ac09f2bf3a"/>
      <w:r w:rsidRPr="00090109">
        <w:rPr>
          <w:rFonts w:ascii="Times New Roman" w:hAnsi="Times New Roman" w:cs="Times New Roman"/>
          <w:color w:val="000000"/>
          <w:sz w:val="24"/>
          <w:szCs w:val="24"/>
        </w:rPr>
        <w:t>(не менее двух). «Учись у них – у дуба, у берёзы…», «Я пришёл к тебе с приветом…».</w:t>
      </w:r>
      <w:bookmarkEnd w:id="41"/>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И. С. Тургенев.</w:t>
      </w:r>
      <w:r w:rsidRPr="00090109">
        <w:rPr>
          <w:rFonts w:ascii="Times New Roman" w:hAnsi="Times New Roman" w:cs="Times New Roman"/>
          <w:color w:val="000000"/>
          <w:sz w:val="24"/>
          <w:szCs w:val="24"/>
        </w:rPr>
        <w:t xml:space="preserve"> Рассказ «Бежин луг».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Н. С. Лесков.</w:t>
      </w:r>
      <w:r w:rsidRPr="00090109">
        <w:rPr>
          <w:rFonts w:ascii="Times New Roman" w:hAnsi="Times New Roman" w:cs="Times New Roman"/>
          <w:color w:val="000000"/>
          <w:sz w:val="24"/>
          <w:szCs w:val="24"/>
        </w:rPr>
        <w:t xml:space="preserve"> Сказ «Левша».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 Н. Толстой.</w:t>
      </w:r>
      <w:r w:rsidRPr="00090109">
        <w:rPr>
          <w:rFonts w:ascii="Times New Roman" w:hAnsi="Times New Roman" w:cs="Times New Roman"/>
          <w:color w:val="000000"/>
          <w:sz w:val="24"/>
          <w:szCs w:val="24"/>
        </w:rPr>
        <w:t xml:space="preserve"> Повесть «Детство» ‌</w:t>
      </w:r>
      <w:bookmarkStart w:id="42" w:name="977de391-a0ab-47d0-b055-bb99283dc920"/>
      <w:r w:rsidRPr="00090109">
        <w:rPr>
          <w:rFonts w:ascii="Times New Roman" w:hAnsi="Times New Roman" w:cs="Times New Roman"/>
          <w:color w:val="000000"/>
          <w:sz w:val="24"/>
          <w:szCs w:val="24"/>
        </w:rPr>
        <w:t>(главы по выбору).</w:t>
      </w:r>
      <w:bookmarkEnd w:id="42"/>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П. Чехов. </w:t>
      </w:r>
      <w:r w:rsidRPr="00090109">
        <w:rPr>
          <w:rFonts w:ascii="Times New Roman" w:hAnsi="Times New Roman" w:cs="Times New Roman"/>
          <w:color w:val="000000"/>
          <w:sz w:val="24"/>
          <w:szCs w:val="24"/>
        </w:rPr>
        <w:t>Рассказы ‌</w:t>
      </w:r>
      <w:bookmarkStart w:id="43" w:name="5ccd7dea-76bb-435c-9fae-1b74ca2890ed"/>
      <w:r w:rsidRPr="00090109">
        <w:rPr>
          <w:rFonts w:ascii="Times New Roman" w:hAnsi="Times New Roman" w:cs="Times New Roman"/>
          <w:color w:val="000000"/>
          <w:sz w:val="24"/>
          <w:szCs w:val="24"/>
        </w:rPr>
        <w:t>(три по выбору). Например, «Толстый и тонкий», «Хамелеон», «Смерть чиновника» и др.</w:t>
      </w:r>
      <w:bookmarkEnd w:id="4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И. Куприн. </w:t>
      </w:r>
      <w:r w:rsidRPr="00090109">
        <w:rPr>
          <w:rFonts w:ascii="Times New Roman" w:hAnsi="Times New Roman" w:cs="Times New Roman"/>
          <w:color w:val="000000"/>
          <w:sz w:val="24"/>
          <w:szCs w:val="24"/>
        </w:rPr>
        <w:t>Рассказ «Чудесный доктор».</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Стихотворения отечественных поэтов начала ХХ века </w:t>
      </w:r>
      <w:r w:rsidRPr="00090109">
        <w:rPr>
          <w:rFonts w:ascii="Times New Roman" w:hAnsi="Times New Roman" w:cs="Times New Roman"/>
          <w:color w:val="000000"/>
          <w:sz w:val="24"/>
          <w:szCs w:val="24"/>
        </w:rPr>
        <w:t>‌</w:t>
      </w:r>
      <w:bookmarkStart w:id="44" w:name="1a89c352-1e28-490d-a532-18fd47b8e1fa"/>
      <w:r w:rsidRPr="00090109">
        <w:rPr>
          <w:rFonts w:ascii="Times New Roman" w:hAnsi="Times New Roman" w:cs="Times New Roman"/>
          <w:color w:val="000000"/>
          <w:sz w:val="24"/>
          <w:szCs w:val="24"/>
        </w:rPr>
        <w:t>(не менее двух). Например, стихотворения С. А. Есенина, В. В. Маяковского, А. А. Блока и др.</w:t>
      </w:r>
      <w:bookmarkEnd w:id="44"/>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Стихотворения отечественных поэтов XX века </w:t>
      </w:r>
      <w:r w:rsidRPr="00090109">
        <w:rPr>
          <w:rFonts w:ascii="Times New Roman" w:hAnsi="Times New Roman" w:cs="Times New Roman"/>
          <w:color w:val="000000"/>
          <w:sz w:val="24"/>
          <w:szCs w:val="24"/>
        </w:rPr>
        <w:t>‌</w:t>
      </w:r>
      <w:bookmarkStart w:id="45" w:name="5118f498-9661-45e8-9924-bef67bfbf524"/>
      <w:r w:rsidRPr="00090109">
        <w:rPr>
          <w:rFonts w:ascii="Times New Roman" w:hAnsi="Times New Roman" w:cs="Times New Roman"/>
          <w:color w:val="000000"/>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45"/>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Проза отечественных писателей конца XX – начала XXI века, в том числе о Великой Отечественной войне</w:t>
      </w:r>
      <w:r w:rsidRPr="00090109">
        <w:rPr>
          <w:rFonts w:ascii="Times New Roman" w:hAnsi="Times New Roman" w:cs="Times New Roman"/>
          <w:color w:val="000000"/>
          <w:sz w:val="24"/>
          <w:szCs w:val="24"/>
        </w:rPr>
        <w:t xml:space="preserve"> ‌</w:t>
      </w:r>
      <w:bookmarkStart w:id="46" w:name="a35f0a0b-d9a0-4ac9-afd6-3c0ec32f1224"/>
      <w:r w:rsidRPr="00090109">
        <w:rPr>
          <w:rFonts w:ascii="Times New Roman" w:hAnsi="Times New Roman" w:cs="Times New Roman"/>
          <w:color w:val="000000"/>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46"/>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В. Г. Распутин. </w:t>
      </w:r>
      <w:r w:rsidRPr="00090109">
        <w:rPr>
          <w:rFonts w:ascii="Times New Roman" w:hAnsi="Times New Roman" w:cs="Times New Roman"/>
          <w:color w:val="000000"/>
          <w:sz w:val="24"/>
          <w:szCs w:val="24"/>
        </w:rPr>
        <w:t xml:space="preserve">Рассказ «Уроки французского».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Произведения отечественных писателей на тему взросления человека </w:t>
      </w:r>
      <w:r w:rsidRPr="00090109">
        <w:rPr>
          <w:rFonts w:ascii="Times New Roman" w:hAnsi="Times New Roman" w:cs="Times New Roman"/>
          <w:color w:val="000000"/>
          <w:sz w:val="24"/>
          <w:szCs w:val="24"/>
        </w:rPr>
        <w:t>‌</w:t>
      </w:r>
      <w:bookmarkStart w:id="47" w:name="7f695bb6-7ce9-46a5-96af-f43597f5f296"/>
      <w:r w:rsidRPr="00090109">
        <w:rPr>
          <w:rFonts w:ascii="Times New Roman" w:hAnsi="Times New Roman" w:cs="Times New Roman"/>
          <w:color w:val="000000"/>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47"/>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современных отечественных писателей-фантастов</w:t>
      </w:r>
      <w:r w:rsidRPr="00090109">
        <w:rPr>
          <w:rFonts w:ascii="Times New Roman" w:hAnsi="Times New Roman" w:cs="Times New Roman"/>
          <w:color w:val="000000"/>
          <w:sz w:val="24"/>
          <w:szCs w:val="24"/>
        </w:rPr>
        <w:t xml:space="preserve"> ‌</w:t>
      </w:r>
      <w:bookmarkStart w:id="48" w:name="99ff4dfc-6077-4b1d-979a-efd5d464e2ea"/>
      <w:r w:rsidRPr="00090109">
        <w:rPr>
          <w:rFonts w:ascii="Times New Roman" w:hAnsi="Times New Roman" w:cs="Times New Roman"/>
          <w:color w:val="000000"/>
          <w:sz w:val="24"/>
          <w:szCs w:val="24"/>
        </w:rPr>
        <w:t>(не менее двух). Например, А. В. Жвалевский и Е. Б. Пастернак. «Время всегда хорошее»; В. В. Ледерман. «Календарь ма(й)я» и др.</w:t>
      </w:r>
      <w:bookmarkEnd w:id="48"/>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Литература народов Российской Федерации. Стихотворения</w:t>
      </w:r>
      <w:r w:rsidRPr="00090109">
        <w:rPr>
          <w:rFonts w:ascii="Times New Roman" w:hAnsi="Times New Roman" w:cs="Times New Roman"/>
          <w:color w:val="000000"/>
          <w:sz w:val="24"/>
          <w:szCs w:val="24"/>
        </w:rPr>
        <w:t xml:space="preserve"> ‌</w:t>
      </w:r>
      <w:bookmarkStart w:id="49" w:name="8c6e542d-3297-4f00-9d18-f11cc02b5c2a"/>
      <w:r w:rsidRPr="00090109">
        <w:rPr>
          <w:rFonts w:ascii="Times New Roman" w:hAnsi="Times New Roman" w:cs="Times New Roman"/>
          <w:color w:val="000000"/>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9"/>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литература Д. Дефо. </w:t>
      </w:r>
      <w:r w:rsidRPr="00090109">
        <w:rPr>
          <w:rFonts w:ascii="Times New Roman" w:hAnsi="Times New Roman" w:cs="Times New Roman"/>
          <w:color w:val="000000"/>
          <w:sz w:val="24"/>
          <w:szCs w:val="24"/>
        </w:rPr>
        <w:t>«Робинзон Крузо» ‌</w:t>
      </w:r>
      <w:bookmarkStart w:id="50" w:name="c11c39d0-823d-48a6-b780-3c956bde3174"/>
      <w:r w:rsidRPr="00090109">
        <w:rPr>
          <w:rFonts w:ascii="Times New Roman" w:hAnsi="Times New Roman" w:cs="Times New Roman"/>
          <w:color w:val="000000"/>
          <w:sz w:val="24"/>
          <w:szCs w:val="24"/>
        </w:rPr>
        <w:t>(главы по выбору).</w:t>
      </w:r>
      <w:bookmarkEnd w:id="50"/>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Дж. Свифт. </w:t>
      </w:r>
      <w:r w:rsidRPr="00090109">
        <w:rPr>
          <w:rFonts w:ascii="Times New Roman" w:hAnsi="Times New Roman" w:cs="Times New Roman"/>
          <w:color w:val="000000"/>
          <w:sz w:val="24"/>
          <w:szCs w:val="24"/>
        </w:rPr>
        <w:t>«Путешествия Гулливера» ‌</w:t>
      </w:r>
      <w:bookmarkStart w:id="51" w:name="401c2012-d122-4b9b-86de-93f36659c25d"/>
      <w:r w:rsidRPr="00090109">
        <w:rPr>
          <w:rFonts w:ascii="Times New Roman" w:hAnsi="Times New Roman" w:cs="Times New Roman"/>
          <w:color w:val="000000"/>
          <w:sz w:val="24"/>
          <w:szCs w:val="24"/>
        </w:rPr>
        <w:t>(главы по выбору).</w:t>
      </w:r>
      <w:bookmarkEnd w:id="51"/>
      <w:r w:rsidRPr="00090109">
        <w:rPr>
          <w:rFonts w:ascii="Times New Roman" w:hAnsi="Times New Roman" w:cs="Times New Roman"/>
          <w:color w:val="000000"/>
          <w:sz w:val="24"/>
          <w:szCs w:val="24"/>
        </w:rPr>
        <w:t>‌‌</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зарубежных писателей на тему взросления человека</w:t>
      </w:r>
      <w:r w:rsidRPr="00090109">
        <w:rPr>
          <w:rFonts w:ascii="Times New Roman" w:hAnsi="Times New Roman" w:cs="Times New Roman"/>
          <w:color w:val="000000"/>
          <w:sz w:val="24"/>
          <w:szCs w:val="24"/>
        </w:rPr>
        <w:t xml:space="preserve"> ‌</w:t>
      </w:r>
      <w:bookmarkStart w:id="52" w:name="e9c8f8f3-f048-4763-af7b-4a65b4f5147c"/>
      <w:r w:rsidRPr="00090109">
        <w:rPr>
          <w:rFonts w:ascii="Times New Roman" w:hAnsi="Times New Roman" w:cs="Times New Roman"/>
          <w:color w:val="000000"/>
          <w:sz w:val="24"/>
          <w:szCs w:val="24"/>
        </w:rPr>
        <w:t xml:space="preserve">(не менее двух). Например, Ж. Верн. «Дети капитана Гранта» (главы по выбору). Х. Ли. </w:t>
      </w:r>
      <w:r w:rsidRPr="00B01172">
        <w:rPr>
          <w:rFonts w:ascii="Times New Roman" w:hAnsi="Times New Roman" w:cs="Times New Roman"/>
          <w:color w:val="000000"/>
          <w:sz w:val="24"/>
          <w:szCs w:val="24"/>
        </w:rPr>
        <w:t>«Убить пересмешника» (главы по выбору) и др.</w:t>
      </w:r>
      <w:bookmarkEnd w:id="52"/>
      <w:r w:rsidRPr="00B01172">
        <w:rPr>
          <w:rFonts w:ascii="Times New Roman" w:hAnsi="Times New Roman" w:cs="Times New Roman"/>
          <w:color w:val="000000"/>
          <w:sz w:val="24"/>
          <w:szCs w:val="24"/>
        </w:rPr>
        <w:t xml:space="preserve">‌‌ </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современных зарубежных писателей-фантастов</w:t>
      </w:r>
      <w:r w:rsidRPr="00090109">
        <w:rPr>
          <w:rFonts w:ascii="Times New Roman" w:hAnsi="Times New Roman" w:cs="Times New Roman"/>
          <w:color w:val="000000"/>
          <w:sz w:val="24"/>
          <w:szCs w:val="24"/>
        </w:rPr>
        <w:t xml:space="preserve"> ‌</w:t>
      </w:r>
      <w:bookmarkStart w:id="53" w:name="87635890-b010-49cb-95f4-49753ca9152c"/>
      <w:r w:rsidRPr="00090109">
        <w:rPr>
          <w:rFonts w:ascii="Times New Roman" w:hAnsi="Times New Roman" w:cs="Times New Roman"/>
          <w:color w:val="000000"/>
          <w:sz w:val="24"/>
          <w:szCs w:val="24"/>
        </w:rPr>
        <w:t xml:space="preserve">(не менее двух). Например, Дж. К. Роулинг. «Гарри Поттер» (главы по выбору), Д. У. Джонс. </w:t>
      </w:r>
      <w:r w:rsidRPr="00B01172">
        <w:rPr>
          <w:rFonts w:ascii="Times New Roman" w:hAnsi="Times New Roman" w:cs="Times New Roman"/>
          <w:color w:val="000000"/>
          <w:sz w:val="24"/>
          <w:szCs w:val="24"/>
        </w:rPr>
        <w:t>«Дом с характером» и др.</w:t>
      </w:r>
      <w:bookmarkEnd w:id="53"/>
      <w:r w:rsidRPr="00B01172">
        <w:rPr>
          <w:rFonts w:ascii="Times New Roman" w:hAnsi="Times New Roman" w:cs="Times New Roman"/>
          <w:color w:val="000000"/>
          <w:sz w:val="24"/>
          <w:szCs w:val="24"/>
        </w:rPr>
        <w:t>‌‌</w:t>
      </w:r>
    </w:p>
    <w:p w:rsidR="006848C8" w:rsidRPr="00B01172"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7КЛАСС</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Древнерусская литература.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Древнерусские повести</w:t>
      </w:r>
      <w:r w:rsidRPr="00090109">
        <w:rPr>
          <w:rFonts w:ascii="Times New Roman" w:hAnsi="Times New Roman" w:cs="Times New Roman"/>
          <w:color w:val="000000"/>
          <w:sz w:val="24"/>
          <w:szCs w:val="24"/>
        </w:rPr>
        <w:t xml:space="preserve"> ‌</w:t>
      </w:r>
      <w:bookmarkStart w:id="54" w:name="683b575d-fc29-4554-8898-a7b5c598dbb6"/>
      <w:r w:rsidRPr="00090109">
        <w:rPr>
          <w:rFonts w:ascii="Times New Roman" w:hAnsi="Times New Roman" w:cs="Times New Roman"/>
          <w:color w:val="000000"/>
          <w:sz w:val="24"/>
          <w:szCs w:val="24"/>
        </w:rPr>
        <w:t>(одна повесть по выбору). Например, «Поучение» Владимира Мономаха (в сокращении) и др.</w:t>
      </w:r>
      <w:bookmarkEnd w:id="54"/>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С. Пушкин. </w:t>
      </w:r>
      <w:r w:rsidRPr="00090109">
        <w:rPr>
          <w:rFonts w:ascii="Times New Roman" w:hAnsi="Times New Roman" w:cs="Times New Roman"/>
          <w:color w:val="000000"/>
          <w:sz w:val="24"/>
          <w:szCs w:val="24"/>
        </w:rPr>
        <w:t>Стихотворения ‌</w:t>
      </w:r>
      <w:bookmarkStart w:id="55" w:name="3741b07c-b818-4276-9c02-9452404ed662"/>
      <w:r w:rsidRPr="00090109">
        <w:rPr>
          <w:rFonts w:ascii="Times New Roman" w:hAnsi="Times New Roman" w:cs="Times New Roman"/>
          <w:color w:val="000000"/>
          <w:sz w:val="24"/>
          <w:szCs w:val="24"/>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55"/>
      <w:r w:rsidRPr="00090109">
        <w:rPr>
          <w:rFonts w:ascii="Times New Roman" w:hAnsi="Times New Roman" w:cs="Times New Roman"/>
          <w:color w:val="000000"/>
          <w:sz w:val="24"/>
          <w:szCs w:val="24"/>
        </w:rPr>
        <w:t>‌‌ «Повести Белкина» ‌</w:t>
      </w:r>
      <w:bookmarkStart w:id="56" w:name="f492b714-890f-4682-ac40-57999778e8e6"/>
      <w:r w:rsidRPr="00090109">
        <w:rPr>
          <w:rFonts w:ascii="Times New Roman" w:hAnsi="Times New Roman" w:cs="Times New Roman"/>
          <w:color w:val="000000"/>
          <w:sz w:val="24"/>
          <w:szCs w:val="24"/>
        </w:rPr>
        <w:t>(«Станционный смотритель» и др.).</w:t>
      </w:r>
      <w:bookmarkEnd w:id="56"/>
      <w:r w:rsidRPr="00090109">
        <w:rPr>
          <w:rFonts w:ascii="Times New Roman" w:hAnsi="Times New Roman" w:cs="Times New Roman"/>
          <w:color w:val="000000"/>
          <w:sz w:val="24"/>
          <w:szCs w:val="24"/>
        </w:rPr>
        <w:t>‌‌ Поэма «Полтава»‌</w:t>
      </w:r>
      <w:bookmarkStart w:id="57" w:name="d902c126-21ef-4167-9209-dfb4fb73593d"/>
      <w:r w:rsidRPr="00090109">
        <w:rPr>
          <w:rFonts w:ascii="Times New Roman" w:hAnsi="Times New Roman" w:cs="Times New Roman"/>
          <w:color w:val="000000"/>
          <w:sz w:val="24"/>
          <w:szCs w:val="24"/>
        </w:rPr>
        <w:t xml:space="preserve"> (фрагмент).</w:t>
      </w:r>
      <w:bookmarkEnd w:id="57"/>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М. Ю. Лермонтов. </w:t>
      </w:r>
      <w:r w:rsidRPr="00090109">
        <w:rPr>
          <w:rFonts w:ascii="Times New Roman" w:hAnsi="Times New Roman" w:cs="Times New Roman"/>
          <w:color w:val="000000"/>
          <w:sz w:val="24"/>
          <w:szCs w:val="24"/>
        </w:rPr>
        <w:t>Стихотворения ‌</w:t>
      </w:r>
      <w:bookmarkStart w:id="58" w:name="117e4a82-ed0d-45ab-b4ae-813f20ad62a5"/>
      <w:r w:rsidRPr="00090109">
        <w:rPr>
          <w:rFonts w:ascii="Times New Roman" w:hAnsi="Times New Roman" w:cs="Times New Roman"/>
          <w:color w:val="000000"/>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8"/>
      <w:r w:rsidRPr="00090109">
        <w:rPr>
          <w:rFonts w:ascii="Times New Roman" w:hAnsi="Times New Roman" w:cs="Times New Roman"/>
          <w:color w:val="000000"/>
          <w:sz w:val="24"/>
          <w:szCs w:val="24"/>
        </w:rPr>
        <w:t xml:space="preserve">‌‌ «Песня про царя Ивана Васильевича, молодого опричника и удалого купца Калашникова».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Н. В. Гоголь. </w:t>
      </w:r>
      <w:r w:rsidRPr="00090109">
        <w:rPr>
          <w:rFonts w:ascii="Times New Roman" w:hAnsi="Times New Roman" w:cs="Times New Roman"/>
          <w:color w:val="000000"/>
          <w:sz w:val="24"/>
          <w:szCs w:val="24"/>
        </w:rPr>
        <w:t xml:space="preserve">Повесть «Тарас Бульба».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Литература второй половины XIX века.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И. С. Тургенев.</w:t>
      </w:r>
      <w:r w:rsidRPr="00090109">
        <w:rPr>
          <w:rFonts w:ascii="Times New Roman" w:hAnsi="Times New Roman" w:cs="Times New Roman"/>
          <w:color w:val="000000"/>
          <w:sz w:val="24"/>
          <w:szCs w:val="24"/>
        </w:rPr>
        <w:t xml:space="preserve"> Рассказы из цикла «Записки охотника» ‌</w:t>
      </w:r>
      <w:bookmarkStart w:id="59" w:name="724e0df4-38e3-41a2-b5b6-ae74cd02e3ae"/>
      <w:r w:rsidRPr="00090109">
        <w:rPr>
          <w:rFonts w:ascii="Times New Roman" w:hAnsi="Times New Roman" w:cs="Times New Roman"/>
          <w:color w:val="000000"/>
          <w:sz w:val="24"/>
          <w:szCs w:val="24"/>
        </w:rPr>
        <w:t>(два по выбору). Например, «Бирюк», «Хорь и Калиныч» и др.</w:t>
      </w:r>
      <w:bookmarkEnd w:id="59"/>
      <w:r w:rsidRPr="00090109">
        <w:rPr>
          <w:rFonts w:ascii="Times New Roman" w:hAnsi="Times New Roman" w:cs="Times New Roman"/>
          <w:color w:val="000000"/>
          <w:sz w:val="24"/>
          <w:szCs w:val="24"/>
        </w:rPr>
        <w:t>‌‌ Стихотворения в прозе, ‌</w:t>
      </w:r>
      <w:bookmarkStart w:id="60" w:name="392c8492-5b4a-402c-8f0e-10bd561de6f3"/>
      <w:r w:rsidRPr="00090109">
        <w:rPr>
          <w:rFonts w:ascii="Times New Roman" w:hAnsi="Times New Roman" w:cs="Times New Roman"/>
          <w:color w:val="000000"/>
          <w:sz w:val="24"/>
          <w:szCs w:val="24"/>
        </w:rPr>
        <w:t>например, «Русский язык», «Воробей» и др.</w:t>
      </w:r>
      <w:bookmarkEnd w:id="60"/>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 Н. Толстой. </w:t>
      </w:r>
      <w:r w:rsidRPr="00090109">
        <w:rPr>
          <w:rFonts w:ascii="Times New Roman" w:hAnsi="Times New Roman" w:cs="Times New Roman"/>
          <w:color w:val="000000"/>
          <w:sz w:val="24"/>
          <w:szCs w:val="24"/>
        </w:rPr>
        <w:t xml:space="preserve">Рассказ «После бала».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Н. А. Некрасов.</w:t>
      </w:r>
      <w:r w:rsidRPr="00090109">
        <w:rPr>
          <w:rFonts w:ascii="Times New Roman" w:hAnsi="Times New Roman" w:cs="Times New Roman"/>
          <w:color w:val="000000"/>
          <w:sz w:val="24"/>
          <w:szCs w:val="24"/>
        </w:rPr>
        <w:t xml:space="preserve"> Стихотворения ‌</w:t>
      </w:r>
      <w:bookmarkStart w:id="61" w:name="d49ac97a-9f24-4da7-91f2-e48f019fd3f5"/>
      <w:r w:rsidRPr="00090109">
        <w:rPr>
          <w:rFonts w:ascii="Times New Roman" w:hAnsi="Times New Roman" w:cs="Times New Roman"/>
          <w:color w:val="000000"/>
          <w:sz w:val="24"/>
          <w:szCs w:val="24"/>
        </w:rPr>
        <w:t>(не менее двух). Например, «Размышления у парадного подъезда», «Железная дорога» и др.</w:t>
      </w:r>
      <w:bookmarkEnd w:id="61"/>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Поэзия второй половины XIX века.</w:t>
      </w:r>
      <w:r w:rsidRPr="00090109">
        <w:rPr>
          <w:rFonts w:ascii="Times New Roman" w:hAnsi="Times New Roman" w:cs="Times New Roman"/>
          <w:color w:val="000000"/>
          <w:sz w:val="24"/>
          <w:szCs w:val="24"/>
        </w:rPr>
        <w:t xml:space="preserve"> ‌</w:t>
      </w:r>
      <w:bookmarkStart w:id="62" w:name="d84dadf2-8837-40a7-90af-c346f8dae9ab"/>
      <w:r w:rsidRPr="00090109">
        <w:rPr>
          <w:rFonts w:ascii="Times New Roman" w:hAnsi="Times New Roman" w:cs="Times New Roman"/>
          <w:color w:val="000000"/>
          <w:sz w:val="24"/>
          <w:szCs w:val="24"/>
        </w:rPr>
        <w:t>Ф. И. Тютчев, А. А. Фет, А. К. Толстой и др. (не менее двух стихотворений по выбору).</w:t>
      </w:r>
      <w:bookmarkEnd w:id="6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М. Е. Салтыков-Щедрин. </w:t>
      </w:r>
      <w:r w:rsidRPr="00090109">
        <w:rPr>
          <w:rFonts w:ascii="Times New Roman" w:hAnsi="Times New Roman" w:cs="Times New Roman"/>
          <w:color w:val="000000"/>
          <w:sz w:val="24"/>
          <w:szCs w:val="24"/>
        </w:rPr>
        <w:t>Сказки ‌</w:t>
      </w:r>
      <w:bookmarkStart w:id="63" w:name="0c9ef179-8127-40c8-873b-fdcc57270e7f"/>
      <w:r w:rsidRPr="00090109">
        <w:rPr>
          <w:rFonts w:ascii="Times New Roman" w:hAnsi="Times New Roman" w:cs="Times New Roman"/>
          <w:color w:val="000000"/>
          <w:sz w:val="24"/>
          <w:szCs w:val="24"/>
        </w:rPr>
        <w:t>(две по выбору). Например, «Повесть о том, как один мужик двух генералов прокормил», «Дикий помещик», «Премудрый пискарь» и др.</w:t>
      </w:r>
      <w:bookmarkEnd w:id="6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отечественных и зарубежных писателей на историческую тем</w:t>
      </w:r>
      <w:r w:rsidRPr="00090109">
        <w:rPr>
          <w:rFonts w:ascii="Times New Roman" w:hAnsi="Times New Roman" w:cs="Times New Roman"/>
          <w:color w:val="000000"/>
          <w:sz w:val="24"/>
          <w:szCs w:val="24"/>
        </w:rPr>
        <w:t>у ‌</w:t>
      </w:r>
      <w:bookmarkStart w:id="64" w:name="3f08c306-d1eb-40c1-bf0e-bea855aa400c"/>
      <w:r w:rsidRPr="00090109">
        <w:rPr>
          <w:rFonts w:ascii="Times New Roman" w:hAnsi="Times New Roman" w:cs="Times New Roman"/>
          <w:color w:val="000000"/>
          <w:sz w:val="24"/>
          <w:szCs w:val="24"/>
        </w:rPr>
        <w:t>(не менее двух). Например, А. К. Толстого, Р. Сабатини, Ф. Купера.</w:t>
      </w:r>
      <w:bookmarkEnd w:id="64"/>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конца XIX – начала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П. Чехов.</w:t>
      </w:r>
      <w:r w:rsidRPr="00090109">
        <w:rPr>
          <w:rFonts w:ascii="Times New Roman" w:hAnsi="Times New Roman" w:cs="Times New Roman"/>
          <w:color w:val="000000"/>
          <w:sz w:val="24"/>
          <w:szCs w:val="24"/>
        </w:rPr>
        <w:t xml:space="preserve"> Рассказы ‌</w:t>
      </w:r>
      <w:bookmarkStart w:id="65" w:name="40c64b3a-a3eb-4d3f-8b8d-5837df728019"/>
      <w:r w:rsidRPr="00090109">
        <w:rPr>
          <w:rFonts w:ascii="Times New Roman" w:hAnsi="Times New Roman" w:cs="Times New Roman"/>
          <w:color w:val="000000"/>
          <w:sz w:val="24"/>
          <w:szCs w:val="24"/>
        </w:rPr>
        <w:t>(один по выбору). Например, «Тоска», «Злоумышленник» и др.</w:t>
      </w:r>
      <w:bookmarkEnd w:id="6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М. Горький. </w:t>
      </w:r>
      <w:r w:rsidRPr="00090109">
        <w:rPr>
          <w:rFonts w:ascii="Times New Roman" w:hAnsi="Times New Roman" w:cs="Times New Roman"/>
          <w:color w:val="000000"/>
          <w:sz w:val="24"/>
          <w:szCs w:val="24"/>
        </w:rPr>
        <w:t>Ранние рассказы ‌</w:t>
      </w:r>
      <w:bookmarkStart w:id="66" w:name="a869f2ae-2a1e-4f4b-ba77-92f82652d3d9"/>
      <w:r w:rsidRPr="00090109">
        <w:rPr>
          <w:rFonts w:ascii="Times New Roman" w:hAnsi="Times New Roman" w:cs="Times New Roman"/>
          <w:color w:val="000000"/>
          <w:sz w:val="24"/>
          <w:szCs w:val="24"/>
        </w:rPr>
        <w:t>(одно произведение по выбору). Например, «Старуха Изергиль» (легенда о Данко), «Челкаш» и др.</w:t>
      </w:r>
      <w:bookmarkEnd w:id="66"/>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Сатирические произведения отечественных и зарубежных писателей </w:t>
      </w:r>
      <w:r w:rsidRPr="00090109">
        <w:rPr>
          <w:rFonts w:ascii="Times New Roman" w:hAnsi="Times New Roman" w:cs="Times New Roman"/>
          <w:color w:val="000000"/>
          <w:sz w:val="24"/>
          <w:szCs w:val="24"/>
        </w:rPr>
        <w:t>‌</w:t>
      </w:r>
      <w:bookmarkStart w:id="67" w:name="aae30f53-7b1d-4cda-884d-589dec4393f5"/>
      <w:r w:rsidRPr="00090109">
        <w:rPr>
          <w:rFonts w:ascii="Times New Roman" w:hAnsi="Times New Roman" w:cs="Times New Roman"/>
          <w:color w:val="000000"/>
          <w:sz w:val="24"/>
          <w:szCs w:val="24"/>
        </w:rPr>
        <w:t>(не менее двух). Например, М. М. Зощенко, А. Т. Аверченко, Н. Тэффи, О. Генри, Я. Гашека.</w:t>
      </w:r>
      <w:bookmarkEnd w:id="67"/>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С. Грин.</w:t>
      </w:r>
      <w:r w:rsidRPr="00090109">
        <w:rPr>
          <w:rFonts w:ascii="Times New Roman" w:hAnsi="Times New Roman" w:cs="Times New Roman"/>
          <w:color w:val="000000"/>
          <w:sz w:val="24"/>
          <w:szCs w:val="24"/>
        </w:rPr>
        <w:t xml:space="preserve"> Повести и рассказы ‌</w:t>
      </w:r>
      <w:bookmarkStart w:id="68" w:name="b02116e4-e9ea-4e8f-af38-04f2ae71ec92"/>
      <w:r w:rsidRPr="00090109">
        <w:rPr>
          <w:rFonts w:ascii="Times New Roman" w:hAnsi="Times New Roman" w:cs="Times New Roman"/>
          <w:color w:val="000000"/>
          <w:sz w:val="24"/>
          <w:szCs w:val="24"/>
        </w:rPr>
        <w:t>(одно произведение по выбору). Например, «Алые паруса», «Зелёная лампа» и др.</w:t>
      </w:r>
      <w:bookmarkEnd w:id="68"/>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Отечественная поэзия первой половины XX века.</w:t>
      </w:r>
      <w:r w:rsidRPr="00090109">
        <w:rPr>
          <w:rFonts w:ascii="Times New Roman" w:hAnsi="Times New Roman" w:cs="Times New Roman"/>
          <w:color w:val="000000"/>
          <w:sz w:val="24"/>
          <w:szCs w:val="24"/>
        </w:rPr>
        <w:t xml:space="preserve"> Стихотворения на тему мечты и реальности ‌</w:t>
      </w:r>
      <w:bookmarkStart w:id="69" w:name="56b5d580-1dbd-4944-a96b-0fcb0abff146"/>
      <w:r w:rsidRPr="00090109">
        <w:rPr>
          <w:rFonts w:ascii="Times New Roman" w:hAnsi="Times New Roman" w:cs="Times New Roman"/>
          <w:color w:val="000000"/>
          <w:sz w:val="24"/>
          <w:szCs w:val="24"/>
        </w:rPr>
        <w:t>(два-три по выбору). Например, стихотворения А. А. Блока, Н. С. Гумилёва, М. И. Цветаевой и др.</w:t>
      </w:r>
      <w:bookmarkEnd w:id="69"/>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В. В. Маяковский.</w:t>
      </w:r>
      <w:r w:rsidRPr="00090109">
        <w:rPr>
          <w:rFonts w:ascii="Times New Roman" w:hAnsi="Times New Roman" w:cs="Times New Roman"/>
          <w:color w:val="000000"/>
          <w:sz w:val="24"/>
          <w:szCs w:val="24"/>
        </w:rPr>
        <w:t xml:space="preserve"> Стихотворения ‌</w:t>
      </w:r>
      <w:bookmarkStart w:id="70" w:name="3508c828-689c-452f-ba72-3d6a17920a96"/>
      <w:r w:rsidRPr="00090109">
        <w:rPr>
          <w:rFonts w:ascii="Times New Roman" w:hAnsi="Times New Roman" w:cs="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w:t>
      </w:r>
      <w:bookmarkEnd w:id="70"/>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М.А. Шолохов</w:t>
      </w:r>
      <w:r w:rsidRPr="00090109">
        <w:rPr>
          <w:rFonts w:ascii="Times New Roman" w:hAnsi="Times New Roman" w:cs="Times New Roman"/>
          <w:color w:val="000000"/>
          <w:sz w:val="24"/>
          <w:szCs w:val="24"/>
        </w:rPr>
        <w:t>. «Донские рассказы» ‌</w:t>
      </w:r>
      <w:bookmarkStart w:id="71" w:name="bfb8e5e7-5dc0-4aa2-a0fb-f3372a190ccd"/>
      <w:r w:rsidRPr="00090109">
        <w:rPr>
          <w:rFonts w:ascii="Times New Roman" w:hAnsi="Times New Roman" w:cs="Times New Roman"/>
          <w:color w:val="000000"/>
          <w:sz w:val="24"/>
          <w:szCs w:val="24"/>
        </w:rPr>
        <w:t>(один по выбору). Например, «Родинка», «Чужая кровь» и др.</w:t>
      </w:r>
      <w:bookmarkEnd w:id="71"/>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П. Платонов. </w:t>
      </w:r>
      <w:r w:rsidRPr="00090109">
        <w:rPr>
          <w:rFonts w:ascii="Times New Roman" w:hAnsi="Times New Roman" w:cs="Times New Roman"/>
          <w:color w:val="000000"/>
          <w:sz w:val="24"/>
          <w:szCs w:val="24"/>
        </w:rPr>
        <w:t>Рассказы ‌</w:t>
      </w:r>
      <w:bookmarkStart w:id="72" w:name="58f8e791-4da1-4c7c-996e-06e9678d7abd"/>
      <w:r w:rsidRPr="00090109">
        <w:rPr>
          <w:rFonts w:ascii="Times New Roman" w:hAnsi="Times New Roman" w:cs="Times New Roman"/>
          <w:color w:val="000000"/>
          <w:sz w:val="24"/>
          <w:szCs w:val="24"/>
        </w:rPr>
        <w:t>(один по выбору). Например, «Юшка», «Неизвестный цветок» и др.</w:t>
      </w:r>
      <w:bookmarkEnd w:id="7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 xml:space="preserve">Литература второй половины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В. М. Шукшин. </w:t>
      </w:r>
      <w:r w:rsidRPr="00090109">
        <w:rPr>
          <w:rFonts w:ascii="Times New Roman" w:hAnsi="Times New Roman" w:cs="Times New Roman"/>
          <w:color w:val="000000"/>
          <w:sz w:val="24"/>
          <w:szCs w:val="24"/>
        </w:rPr>
        <w:t>Рассказы ‌</w:t>
      </w:r>
      <w:bookmarkStart w:id="73" w:name="a067d7de-fb70-421e-a5f5-fb299a482d23"/>
      <w:r w:rsidRPr="00090109">
        <w:rPr>
          <w:rFonts w:ascii="Times New Roman" w:hAnsi="Times New Roman" w:cs="Times New Roman"/>
          <w:color w:val="000000"/>
          <w:sz w:val="24"/>
          <w:szCs w:val="24"/>
        </w:rPr>
        <w:t>(один по выбору). Например, «Чудик», «Стенька Разин», «Критики» и др.</w:t>
      </w:r>
      <w:bookmarkEnd w:id="7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Стихотворения отечественных поэтов XX–XXI веков </w:t>
      </w:r>
      <w:r w:rsidRPr="00090109">
        <w:rPr>
          <w:rFonts w:ascii="Times New Roman" w:hAnsi="Times New Roman" w:cs="Times New Roman"/>
          <w:color w:val="000000"/>
          <w:sz w:val="24"/>
          <w:szCs w:val="24"/>
        </w:rPr>
        <w:t>‌</w:t>
      </w:r>
      <w:bookmarkStart w:id="74" w:name="0597886d-dd6d-4674-8ee8-e14ffd5ff356"/>
      <w:r w:rsidRPr="00090109">
        <w:rPr>
          <w:rFonts w:ascii="Times New Roman" w:hAnsi="Times New Roman" w:cs="Times New Roman"/>
          <w:color w:val="000000"/>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bookmarkEnd w:id="74"/>
      <w:r w:rsidRPr="00090109">
        <w:rPr>
          <w:rFonts w:ascii="Times New Roman" w:hAnsi="Times New Roman" w:cs="Times New Roman"/>
          <w:color w:val="000000"/>
          <w:sz w:val="24"/>
          <w:szCs w:val="24"/>
        </w:rPr>
        <w:t>‌‌</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Произведения отечественных прозаиков второй половины XX – начала XXI века </w:t>
      </w:r>
      <w:r w:rsidRPr="00090109">
        <w:rPr>
          <w:rFonts w:ascii="Times New Roman" w:hAnsi="Times New Roman" w:cs="Times New Roman"/>
          <w:color w:val="000000"/>
          <w:sz w:val="24"/>
          <w:szCs w:val="24"/>
        </w:rPr>
        <w:t>‌</w:t>
      </w:r>
      <w:bookmarkStart w:id="75" w:name="83a8feea-b75e-4227-8bcd-8ff9e804ba2b"/>
      <w:r w:rsidRPr="00090109">
        <w:rPr>
          <w:rFonts w:ascii="Times New Roman" w:hAnsi="Times New Roman" w:cs="Times New Roman"/>
          <w:color w:val="000000"/>
          <w:sz w:val="24"/>
          <w:szCs w:val="24"/>
        </w:rPr>
        <w:t>(не менее двух). Например, произведения Ф. А. Абрамова, В. П. Астафьева, В. И. Белова, Ф. А. Искандера и др.</w:t>
      </w:r>
      <w:bookmarkEnd w:id="7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Тема взаимоотношения поколений, становления человека, выбора им жизненного пути</w:t>
      </w:r>
      <w:r w:rsidRPr="00090109">
        <w:rPr>
          <w:rFonts w:ascii="Times New Roman" w:hAnsi="Times New Roman" w:cs="Times New Roman"/>
          <w:color w:val="000000"/>
          <w:sz w:val="24"/>
          <w:szCs w:val="24"/>
        </w:rPr>
        <w:t xml:space="preserve"> ‌</w:t>
      </w:r>
      <w:bookmarkStart w:id="76" w:name="990f3598-c382-45d9-8746-81a90d8ce296"/>
      <w:r w:rsidRPr="00090109">
        <w:rPr>
          <w:rFonts w:ascii="Times New Roman" w:hAnsi="Times New Roman" w:cs="Times New Roman"/>
          <w:color w:val="000000"/>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76"/>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Зарубежная литература.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де Сервантес Сааведра.</w:t>
      </w:r>
      <w:r w:rsidRPr="00090109">
        <w:rPr>
          <w:rFonts w:ascii="Times New Roman" w:hAnsi="Times New Roman" w:cs="Times New Roman"/>
          <w:color w:val="000000"/>
          <w:sz w:val="24"/>
          <w:szCs w:val="24"/>
        </w:rPr>
        <w:t xml:space="preserve"> Роман «Хитроумный идальго Дон Кихот Ламанчский» ‌</w:t>
      </w:r>
      <w:bookmarkStart w:id="77" w:name="ea61fdd9-b266-4028-b605-73fad05f3a1b"/>
      <w:r w:rsidRPr="00090109">
        <w:rPr>
          <w:rFonts w:ascii="Times New Roman" w:hAnsi="Times New Roman" w:cs="Times New Roman"/>
          <w:color w:val="000000"/>
          <w:sz w:val="24"/>
          <w:szCs w:val="24"/>
        </w:rPr>
        <w:t>(главы по выбору).</w:t>
      </w:r>
      <w:bookmarkEnd w:id="77"/>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новеллистика </w:t>
      </w:r>
      <w:r w:rsidRPr="00090109">
        <w:rPr>
          <w:rFonts w:ascii="Times New Roman" w:hAnsi="Times New Roman" w:cs="Times New Roman"/>
          <w:color w:val="000000"/>
          <w:sz w:val="24"/>
          <w:szCs w:val="24"/>
        </w:rPr>
        <w:t>‌</w:t>
      </w:r>
      <w:bookmarkStart w:id="78" w:name="4c3792f6-c508-448f-810f-0a4e7935e4da"/>
      <w:r w:rsidRPr="00090109">
        <w:rPr>
          <w:rFonts w:ascii="Times New Roman" w:hAnsi="Times New Roman" w:cs="Times New Roman"/>
          <w:color w:val="000000"/>
          <w:sz w:val="24"/>
          <w:szCs w:val="24"/>
        </w:rPr>
        <w:t>(одно-два произведения по выбору). Например, П. Мериме. «Маттео Фальконе»; О. Генри. «Дары волхвов», «Последний лист».</w:t>
      </w:r>
      <w:bookmarkEnd w:id="78"/>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де Сент Экзюпери.</w:t>
      </w:r>
      <w:r w:rsidRPr="00090109">
        <w:rPr>
          <w:rFonts w:ascii="Times New Roman" w:hAnsi="Times New Roman" w:cs="Times New Roman"/>
          <w:color w:val="000000"/>
          <w:sz w:val="24"/>
          <w:szCs w:val="24"/>
        </w:rPr>
        <w:t xml:space="preserve"> Повесть-сказка «Маленький принц».</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8 КЛАСС</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Древнерусская литература.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Житийная литература</w:t>
      </w:r>
      <w:r w:rsidRPr="00090109">
        <w:rPr>
          <w:rFonts w:ascii="Times New Roman" w:hAnsi="Times New Roman" w:cs="Times New Roman"/>
          <w:color w:val="000000"/>
          <w:sz w:val="24"/>
          <w:szCs w:val="24"/>
        </w:rPr>
        <w:t xml:space="preserve"> ‌</w:t>
      </w:r>
      <w:bookmarkStart w:id="79" w:name="985594a0-fcf7-4207-a4d1-f380ff5738df"/>
      <w:r w:rsidRPr="00090109">
        <w:rPr>
          <w:rFonts w:ascii="Times New Roman" w:hAnsi="Times New Roman" w:cs="Times New Roman"/>
          <w:color w:val="000000"/>
          <w:sz w:val="24"/>
          <w:szCs w:val="24"/>
        </w:rPr>
        <w:t>(одно произведение по выбору). Например, «Житие Сергия Радонежского», «Житие протопопа Аввакума, им самим написанное».</w:t>
      </w:r>
      <w:bookmarkEnd w:id="79"/>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Литература XVIII века.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Д. И. Фонвизин. </w:t>
      </w:r>
      <w:r w:rsidRPr="00090109">
        <w:rPr>
          <w:rFonts w:ascii="Times New Roman" w:hAnsi="Times New Roman" w:cs="Times New Roman"/>
          <w:color w:val="000000"/>
          <w:sz w:val="24"/>
          <w:szCs w:val="24"/>
        </w:rPr>
        <w:t xml:space="preserve">Комедия «Недоросль».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С. Пушкин.</w:t>
      </w:r>
      <w:r w:rsidRPr="00090109">
        <w:rPr>
          <w:rFonts w:ascii="Times New Roman" w:hAnsi="Times New Roman" w:cs="Times New Roman"/>
          <w:color w:val="000000"/>
          <w:sz w:val="24"/>
          <w:szCs w:val="24"/>
        </w:rPr>
        <w:t xml:space="preserve"> Стихотворения ‌</w:t>
      </w:r>
      <w:bookmarkStart w:id="80" w:name="5b5c3fe8-b2de-4b56-86d3-e3754f0ba265"/>
      <w:r w:rsidRPr="00090109">
        <w:rPr>
          <w:rFonts w:ascii="Times New Roman" w:hAnsi="Times New Roman" w:cs="Times New Roman"/>
          <w:color w:val="000000"/>
          <w:sz w:val="24"/>
          <w:szCs w:val="24"/>
        </w:rPr>
        <w:t xml:space="preserve">(не менее двух). Например, «К Чаадаеву», «Анчар» и др. </w:t>
      </w:r>
      <w:r w:rsidRPr="00B01172">
        <w:rPr>
          <w:rFonts w:ascii="Times New Roman" w:hAnsi="Times New Roman" w:cs="Times New Roman"/>
          <w:color w:val="000000"/>
          <w:sz w:val="24"/>
          <w:szCs w:val="24"/>
        </w:rPr>
        <w:t xml:space="preserve">«Маленькие трагедии» (одна пьеса по выбору). </w:t>
      </w:r>
      <w:r w:rsidRPr="00090109">
        <w:rPr>
          <w:rFonts w:ascii="Times New Roman" w:hAnsi="Times New Roman" w:cs="Times New Roman"/>
          <w:color w:val="000000"/>
          <w:sz w:val="24"/>
          <w:szCs w:val="24"/>
        </w:rPr>
        <w:t xml:space="preserve">Например, «Моцарт и Сальери», «Каменный гость». </w:t>
      </w:r>
      <w:bookmarkEnd w:id="80"/>
      <w:r w:rsidRPr="00090109">
        <w:rPr>
          <w:rFonts w:ascii="Times New Roman" w:hAnsi="Times New Roman" w:cs="Times New Roman"/>
          <w:color w:val="000000"/>
          <w:sz w:val="24"/>
          <w:szCs w:val="24"/>
        </w:rPr>
        <w:t xml:space="preserve">‌‌Роман «Капитанская дочка». </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Ю. Лермонтов.</w:t>
      </w:r>
      <w:r w:rsidRPr="00090109">
        <w:rPr>
          <w:rFonts w:ascii="Times New Roman" w:hAnsi="Times New Roman" w:cs="Times New Roman"/>
          <w:color w:val="000000"/>
          <w:sz w:val="24"/>
          <w:szCs w:val="24"/>
        </w:rPr>
        <w:t xml:space="preserve"> Стихотворения ‌</w:t>
      </w:r>
      <w:bookmarkStart w:id="81" w:name="1749eea8-4a2b-4b41-b15d-2fbade426127"/>
      <w:r w:rsidRPr="00090109">
        <w:rPr>
          <w:rFonts w:ascii="Times New Roman" w:hAnsi="Times New Roman" w:cs="Times New Roman"/>
          <w:color w:val="000000"/>
          <w:sz w:val="24"/>
          <w:szCs w:val="24"/>
        </w:rPr>
        <w:t>(не менее двух). Например, «Я не хочу, чтоб свет узнал…», «Из-под таинственной, холодной полумаски…», «Нищий» и др.</w:t>
      </w:r>
      <w:bookmarkEnd w:id="81"/>
      <w:r w:rsidRPr="00090109">
        <w:rPr>
          <w:rFonts w:ascii="Times New Roman" w:hAnsi="Times New Roman" w:cs="Times New Roman"/>
          <w:color w:val="000000"/>
          <w:sz w:val="24"/>
          <w:szCs w:val="24"/>
        </w:rPr>
        <w:t xml:space="preserve">‌‌ </w:t>
      </w:r>
      <w:r w:rsidRPr="00B01172">
        <w:rPr>
          <w:rFonts w:ascii="Times New Roman" w:hAnsi="Times New Roman" w:cs="Times New Roman"/>
          <w:color w:val="000000"/>
          <w:sz w:val="24"/>
          <w:szCs w:val="24"/>
        </w:rPr>
        <w:t xml:space="preserve">Поэма «Мцыри».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B01172">
        <w:rPr>
          <w:rFonts w:ascii="Times New Roman" w:hAnsi="Times New Roman" w:cs="Times New Roman"/>
          <w:b/>
          <w:color w:val="000000"/>
          <w:sz w:val="24"/>
          <w:szCs w:val="24"/>
        </w:rPr>
        <w:t xml:space="preserve">Н. В. Гоголь. </w:t>
      </w:r>
      <w:r w:rsidRPr="00B01172">
        <w:rPr>
          <w:rFonts w:ascii="Times New Roman" w:hAnsi="Times New Roman" w:cs="Times New Roman"/>
          <w:color w:val="000000"/>
          <w:sz w:val="24"/>
          <w:szCs w:val="24"/>
        </w:rPr>
        <w:t xml:space="preserve">Повесть «Шинель». </w:t>
      </w:r>
      <w:r w:rsidRPr="00090109">
        <w:rPr>
          <w:rFonts w:ascii="Times New Roman" w:hAnsi="Times New Roman" w:cs="Times New Roman"/>
          <w:color w:val="000000"/>
          <w:sz w:val="24"/>
          <w:szCs w:val="24"/>
        </w:rPr>
        <w:t xml:space="preserve">Комедия «Ревизор».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Литература второй половины XIX века.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И. С. Тургенев.</w:t>
      </w:r>
      <w:r w:rsidRPr="00090109">
        <w:rPr>
          <w:rFonts w:ascii="Times New Roman" w:hAnsi="Times New Roman" w:cs="Times New Roman"/>
          <w:color w:val="000000"/>
          <w:sz w:val="24"/>
          <w:szCs w:val="24"/>
        </w:rPr>
        <w:t xml:space="preserve"> Повести ‌</w:t>
      </w:r>
      <w:bookmarkStart w:id="82" w:name="fabf9287-55ad-4e60-84d5-add7a98c2934"/>
      <w:r w:rsidRPr="00090109">
        <w:rPr>
          <w:rFonts w:ascii="Times New Roman" w:hAnsi="Times New Roman" w:cs="Times New Roman"/>
          <w:color w:val="000000"/>
          <w:sz w:val="24"/>
          <w:szCs w:val="24"/>
        </w:rPr>
        <w:t>(одна по выбору). Например, «Ася», «Первая любовь».</w:t>
      </w:r>
      <w:bookmarkEnd w:id="8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Ф. М. Достоевский. </w:t>
      </w:r>
      <w:r w:rsidRPr="00090109">
        <w:rPr>
          <w:rFonts w:ascii="Times New Roman" w:hAnsi="Times New Roman" w:cs="Times New Roman"/>
          <w:color w:val="000000"/>
          <w:sz w:val="24"/>
          <w:szCs w:val="24"/>
        </w:rPr>
        <w:t>‌</w:t>
      </w:r>
      <w:bookmarkStart w:id="83" w:name="d4361b3a-67eb-4f10-a5c6-46aeb46ddd0f"/>
      <w:r w:rsidRPr="00090109">
        <w:rPr>
          <w:rFonts w:ascii="Times New Roman" w:hAnsi="Times New Roman" w:cs="Times New Roman"/>
          <w:color w:val="000000"/>
          <w:sz w:val="24"/>
          <w:szCs w:val="24"/>
        </w:rPr>
        <w:t>«Бедные люди», «Белые ночи» (одно произведение по выбору).</w:t>
      </w:r>
      <w:bookmarkEnd w:id="8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 Н. Толстой. </w:t>
      </w:r>
      <w:r w:rsidRPr="00090109">
        <w:rPr>
          <w:rFonts w:ascii="Times New Roman" w:hAnsi="Times New Roman" w:cs="Times New Roman"/>
          <w:color w:val="000000"/>
          <w:sz w:val="24"/>
          <w:szCs w:val="24"/>
        </w:rPr>
        <w:t>Повести и рассказы ‌</w:t>
      </w:r>
      <w:bookmarkStart w:id="84" w:name="1cb9fa85-1479-480f-ac52-31806803cd56"/>
      <w:r w:rsidRPr="00090109">
        <w:rPr>
          <w:rFonts w:ascii="Times New Roman" w:hAnsi="Times New Roman" w:cs="Times New Roman"/>
          <w:color w:val="000000"/>
          <w:sz w:val="24"/>
          <w:szCs w:val="24"/>
        </w:rPr>
        <w:t>(одно произведение по выбору). Например, «Отрочество» (главы).</w:t>
      </w:r>
      <w:bookmarkEnd w:id="84"/>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писателей русского зарубежья</w:t>
      </w:r>
      <w:r w:rsidRPr="00090109">
        <w:rPr>
          <w:rFonts w:ascii="Times New Roman" w:hAnsi="Times New Roman" w:cs="Times New Roman"/>
          <w:color w:val="000000"/>
          <w:sz w:val="24"/>
          <w:szCs w:val="24"/>
        </w:rPr>
        <w:t xml:space="preserve"> ‌</w:t>
      </w:r>
      <w:bookmarkStart w:id="85" w:name="2d584d74-2b44-43c1-bb1d-41138fc1bfb5"/>
      <w:r w:rsidRPr="00090109">
        <w:rPr>
          <w:rFonts w:ascii="Times New Roman" w:hAnsi="Times New Roman" w:cs="Times New Roman"/>
          <w:color w:val="000000"/>
          <w:sz w:val="24"/>
          <w:szCs w:val="24"/>
        </w:rPr>
        <w:t>(не менее двух по выбору). Например, произведения И. С. Шмелёва, М. А. Осоргина, В. В. Набокова, Н. Тэффи, А. Т. Аверченко и др.</w:t>
      </w:r>
      <w:bookmarkEnd w:id="8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Поэзия первой половины ХХ века</w:t>
      </w:r>
      <w:r w:rsidRPr="00090109">
        <w:rPr>
          <w:rFonts w:ascii="Times New Roman" w:hAnsi="Times New Roman" w:cs="Times New Roman"/>
          <w:color w:val="000000"/>
          <w:sz w:val="24"/>
          <w:szCs w:val="24"/>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А. Булгаков</w:t>
      </w:r>
      <w:r w:rsidRPr="00090109">
        <w:rPr>
          <w:rFonts w:ascii="Times New Roman" w:hAnsi="Times New Roman" w:cs="Times New Roman"/>
          <w:color w:val="000000"/>
          <w:sz w:val="24"/>
          <w:szCs w:val="24"/>
        </w:rPr>
        <w:t xml:space="preserve"> ‌</w:t>
      </w:r>
      <w:bookmarkStart w:id="86" w:name="ef531e3a-0507-4076-89cb-456c64cbca56"/>
      <w:r w:rsidRPr="00090109">
        <w:rPr>
          <w:rFonts w:ascii="Times New Roman" w:hAnsi="Times New Roman" w:cs="Times New Roman"/>
          <w:color w:val="000000"/>
          <w:sz w:val="24"/>
          <w:szCs w:val="24"/>
        </w:rPr>
        <w:t>(одна повесть по выбору). Например, «Собачье сердце» и др.</w:t>
      </w:r>
      <w:bookmarkEnd w:id="86"/>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lastRenderedPageBreak/>
        <w:t xml:space="preserve">Литература второй половины XX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А. Т. Твардовский. </w:t>
      </w:r>
      <w:r w:rsidRPr="00090109">
        <w:rPr>
          <w:rFonts w:ascii="Times New Roman" w:hAnsi="Times New Roman" w:cs="Times New Roman"/>
          <w:color w:val="000000"/>
          <w:sz w:val="24"/>
          <w:szCs w:val="24"/>
        </w:rPr>
        <w:t>Поэма «Василий Тёркин» ‌</w:t>
      </w:r>
      <w:bookmarkStart w:id="87" w:name="bf7bc9e4-c459-4e44-8cf4-6440f472144b"/>
      <w:r w:rsidRPr="00090109">
        <w:rPr>
          <w:rFonts w:ascii="Times New Roman" w:hAnsi="Times New Roman" w:cs="Times New Roman"/>
          <w:color w:val="000000"/>
          <w:sz w:val="24"/>
          <w:szCs w:val="24"/>
        </w:rPr>
        <w:t>(главы «Переправа», «Гармонь», «Два солдата», «Поединок» и др.).</w:t>
      </w:r>
      <w:bookmarkEnd w:id="87"/>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А.Н. Толстой</w:t>
      </w:r>
      <w:r w:rsidRPr="00090109">
        <w:rPr>
          <w:rFonts w:ascii="Times New Roman" w:hAnsi="Times New Roman" w:cs="Times New Roman"/>
          <w:color w:val="000000"/>
          <w:sz w:val="24"/>
          <w:szCs w:val="24"/>
        </w:rPr>
        <w:t>. Рассказ «Русский характер».</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А. Шолохов.</w:t>
      </w:r>
      <w:r w:rsidRPr="00090109">
        <w:rPr>
          <w:rFonts w:ascii="Times New Roman" w:hAnsi="Times New Roman" w:cs="Times New Roman"/>
          <w:color w:val="000000"/>
          <w:sz w:val="24"/>
          <w:szCs w:val="24"/>
        </w:rPr>
        <w:t xml:space="preserve"> Рассказ «Судьба человека».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И. Солженицын.</w:t>
      </w:r>
      <w:r w:rsidRPr="00090109">
        <w:rPr>
          <w:rFonts w:ascii="Times New Roman" w:hAnsi="Times New Roman" w:cs="Times New Roman"/>
          <w:color w:val="000000"/>
          <w:sz w:val="24"/>
          <w:szCs w:val="24"/>
        </w:rPr>
        <w:t xml:space="preserve"> Рассказ «Матрёнин двор».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Произведения отечественных прозаиков второй половины XX–XXI века</w:t>
      </w:r>
      <w:r w:rsidRPr="00090109">
        <w:rPr>
          <w:rFonts w:ascii="Times New Roman" w:hAnsi="Times New Roman" w:cs="Times New Roman"/>
          <w:color w:val="000000"/>
          <w:sz w:val="24"/>
          <w:szCs w:val="24"/>
        </w:rPr>
        <w:t>‌</w:t>
      </w:r>
      <w:bookmarkStart w:id="88" w:name="464a1461-dc27-4c8e-855e-7a4d0048dab5"/>
      <w:r w:rsidRPr="00090109">
        <w:rPr>
          <w:rFonts w:ascii="Times New Roman" w:hAnsi="Times New Roman" w:cs="Times New Roman"/>
          <w:color w:val="000000"/>
          <w:sz w:val="24"/>
          <w:szCs w:val="24"/>
        </w:rPr>
        <w:t>(не менее двух произведений). Например, произведения Е. И. Носова, А. Н. и Б. Н. Стругацких, В. Ф. Тендрякова, Б. П. Екимова и др.</w:t>
      </w:r>
      <w:bookmarkEnd w:id="88"/>
      <w:r w:rsidRPr="00090109">
        <w:rPr>
          <w:rFonts w:ascii="Times New Roman" w:hAnsi="Times New Roman" w:cs="Times New Roman"/>
          <w:color w:val="000000"/>
          <w:sz w:val="24"/>
          <w:szCs w:val="24"/>
        </w:rPr>
        <w:t>‌‌</w:t>
      </w:r>
    </w:p>
    <w:p w:rsidR="006848C8" w:rsidRPr="00B01172"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Произведения отечественных и зарубежных прозаиков второй половины XX–XXI века </w:t>
      </w:r>
      <w:r w:rsidRPr="00090109">
        <w:rPr>
          <w:rFonts w:ascii="Times New Roman" w:hAnsi="Times New Roman" w:cs="Times New Roman"/>
          <w:color w:val="000000"/>
          <w:sz w:val="24"/>
          <w:szCs w:val="24"/>
        </w:rPr>
        <w:t>‌</w:t>
      </w:r>
      <w:bookmarkStart w:id="89" w:name="ed5b2d90-0663-4a5c-8be5-da4aade46b54"/>
      <w:r w:rsidRPr="00090109">
        <w:rPr>
          <w:rFonts w:ascii="Times New Roman" w:hAnsi="Times New Roman" w:cs="Times New Roman"/>
          <w:color w:val="000000"/>
          <w:sz w:val="24"/>
          <w:szCs w:val="24"/>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B01172">
        <w:rPr>
          <w:rFonts w:ascii="Times New Roman" w:hAnsi="Times New Roman" w:cs="Times New Roman"/>
          <w:color w:val="000000"/>
          <w:sz w:val="24"/>
          <w:szCs w:val="24"/>
        </w:rPr>
        <w:t>Сэлинджера, К. Патерсон, Б. Кауфман и др.).</w:t>
      </w:r>
      <w:bookmarkEnd w:id="89"/>
      <w:r w:rsidRPr="00B01172">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Поэзия второй половины XX – начала XXI века</w:t>
      </w:r>
      <w:r w:rsidRPr="00090109">
        <w:rPr>
          <w:rFonts w:ascii="Times New Roman" w:hAnsi="Times New Roman" w:cs="Times New Roman"/>
          <w:color w:val="000000"/>
          <w:sz w:val="24"/>
          <w:szCs w:val="24"/>
        </w:rPr>
        <w:t xml:space="preserve"> ‌</w:t>
      </w:r>
      <w:bookmarkStart w:id="90" w:name="adb853ee-930d-4a27-923a-b9cb0245de5e"/>
      <w:r w:rsidRPr="00090109">
        <w:rPr>
          <w:rFonts w:ascii="Times New Roman" w:hAnsi="Times New Roman" w:cs="Times New Roman"/>
          <w:color w:val="000000"/>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90"/>
      <w:r w:rsidRPr="00090109">
        <w:rPr>
          <w:rFonts w:ascii="Times New Roman" w:hAnsi="Times New Roman" w:cs="Times New Roman"/>
          <w:color w:val="000000"/>
          <w:sz w:val="24"/>
          <w:szCs w:val="24"/>
        </w:rPr>
        <w:t>‌‌</w:t>
      </w:r>
    </w:p>
    <w:p w:rsidR="006848C8" w:rsidRPr="00090109" w:rsidRDefault="006848C8" w:rsidP="006848C8">
      <w:pPr>
        <w:shd w:val="clear" w:color="auto" w:fill="FFFFFF"/>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Зарубежная литература. У. Шекспир.</w:t>
      </w:r>
      <w:r w:rsidRPr="00090109">
        <w:rPr>
          <w:rFonts w:ascii="Times New Roman" w:hAnsi="Times New Roman" w:cs="Times New Roman"/>
          <w:color w:val="000000"/>
          <w:sz w:val="24"/>
          <w:szCs w:val="24"/>
        </w:rPr>
        <w:t xml:space="preserve"> Сонеты ‌</w:t>
      </w:r>
      <w:bookmarkStart w:id="91" w:name="0d55d6d3-7190-4389-8070-261d3434d548"/>
      <w:r w:rsidRPr="00090109">
        <w:rPr>
          <w:rFonts w:ascii="Times New Roman" w:hAnsi="Times New Roman" w:cs="Times New Roman"/>
          <w:color w:val="000000"/>
          <w:sz w:val="24"/>
          <w:szCs w:val="24"/>
        </w:rPr>
        <w:t xml:space="preserve">(один-два по выбору). Например, № 66 «Измучась всем, я умереть хочу…», № 130 «Её глаза на звёзды не похожи…» и др. </w:t>
      </w:r>
      <w:bookmarkEnd w:id="91"/>
      <w:r w:rsidRPr="00090109">
        <w:rPr>
          <w:rFonts w:ascii="Times New Roman" w:hAnsi="Times New Roman" w:cs="Times New Roman"/>
          <w:color w:val="000000"/>
          <w:sz w:val="24"/>
          <w:szCs w:val="24"/>
        </w:rPr>
        <w:t>‌‌Трагедия «Ромео и Джульетта» ‌</w:t>
      </w:r>
      <w:bookmarkStart w:id="92" w:name="b53ea1d5-9b20-4ab2-824f-f7ee2f330726"/>
      <w:r w:rsidRPr="00090109">
        <w:rPr>
          <w:rFonts w:ascii="Times New Roman" w:hAnsi="Times New Roman" w:cs="Times New Roman"/>
          <w:color w:val="000000"/>
          <w:sz w:val="24"/>
          <w:szCs w:val="24"/>
        </w:rPr>
        <w:t>(фрагменты по выбору).</w:t>
      </w:r>
      <w:bookmarkEnd w:id="92"/>
      <w:r w:rsidRPr="00090109">
        <w:rPr>
          <w:rFonts w:ascii="Times New Roman" w:hAnsi="Times New Roman" w:cs="Times New Roman"/>
          <w:color w:val="000000"/>
          <w:sz w:val="24"/>
          <w:szCs w:val="24"/>
        </w:rPr>
        <w:t xml:space="preserve">‌‌ </w:t>
      </w:r>
    </w:p>
    <w:p w:rsidR="006848C8" w:rsidRPr="00090109" w:rsidRDefault="006848C8" w:rsidP="006848C8">
      <w:pPr>
        <w:shd w:val="clear" w:color="auto" w:fill="FFFFFF"/>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Ж.-Б. Мольер. </w:t>
      </w:r>
      <w:r w:rsidRPr="00090109">
        <w:rPr>
          <w:rFonts w:ascii="Times New Roman" w:hAnsi="Times New Roman" w:cs="Times New Roman"/>
          <w:color w:val="000000"/>
          <w:sz w:val="24"/>
          <w:szCs w:val="24"/>
        </w:rPr>
        <w:t>Комедия «Мещанин во дворянстве» ‌</w:t>
      </w:r>
      <w:bookmarkStart w:id="93" w:name="0d430c7d-1e84-4c15-8128-09b5a0ae5b8e"/>
      <w:r w:rsidRPr="00090109">
        <w:rPr>
          <w:rFonts w:ascii="Times New Roman" w:hAnsi="Times New Roman" w:cs="Times New Roman"/>
          <w:color w:val="000000"/>
          <w:sz w:val="24"/>
          <w:szCs w:val="24"/>
        </w:rPr>
        <w:t>(фрагменты по выбору).</w:t>
      </w:r>
      <w:bookmarkEnd w:id="93"/>
      <w:r w:rsidRPr="00090109">
        <w:rPr>
          <w:rFonts w:ascii="Times New Roman" w:hAnsi="Times New Roman" w:cs="Times New Roman"/>
          <w:color w:val="000000"/>
          <w:sz w:val="24"/>
          <w:szCs w:val="24"/>
        </w:rPr>
        <w:t>‌‌</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left="120"/>
        <w:jc w:val="both"/>
        <w:rPr>
          <w:rFonts w:ascii="Times New Roman" w:hAnsi="Times New Roman" w:cs="Times New Roman"/>
          <w:sz w:val="24"/>
          <w:szCs w:val="24"/>
        </w:rPr>
      </w:pPr>
      <w:r w:rsidRPr="00090109">
        <w:rPr>
          <w:rFonts w:ascii="Times New Roman" w:hAnsi="Times New Roman" w:cs="Times New Roman"/>
          <w:b/>
          <w:color w:val="000000"/>
          <w:sz w:val="24"/>
          <w:szCs w:val="24"/>
        </w:rPr>
        <w:t>9 КЛАСС</w:t>
      </w:r>
    </w:p>
    <w:p w:rsidR="006848C8" w:rsidRPr="00090109" w:rsidRDefault="006848C8" w:rsidP="006848C8">
      <w:pPr>
        <w:spacing w:after="0" w:line="264" w:lineRule="auto"/>
        <w:ind w:left="120"/>
        <w:jc w:val="both"/>
        <w:rPr>
          <w:rFonts w:ascii="Times New Roman" w:hAnsi="Times New Roman" w:cs="Times New Roman"/>
          <w:sz w:val="24"/>
          <w:szCs w:val="24"/>
        </w:rPr>
      </w:pP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Древнерусская литература.</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color w:val="000000"/>
          <w:sz w:val="24"/>
          <w:szCs w:val="24"/>
        </w:rPr>
        <w:t xml:space="preserve">«Слово о полку Игореве».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XVIII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М. В. Ломоносов. </w:t>
      </w:r>
      <w:r w:rsidRPr="00090109">
        <w:rPr>
          <w:rFonts w:ascii="Times New Roman" w:hAnsi="Times New Roman" w:cs="Times New Roman"/>
          <w:color w:val="000000"/>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94" w:name="e8b587e6-2f8c-4690-a635-22bb3cee08ae"/>
      <w:r w:rsidRPr="00090109">
        <w:rPr>
          <w:rFonts w:ascii="Times New Roman" w:hAnsi="Times New Roman" w:cs="Times New Roman"/>
          <w:color w:val="000000"/>
          <w:sz w:val="24"/>
          <w:szCs w:val="24"/>
        </w:rPr>
        <w:t>(по выбору).</w:t>
      </w:r>
      <w:bookmarkEnd w:id="94"/>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Г. Р. Державин. </w:t>
      </w:r>
      <w:r w:rsidRPr="00090109">
        <w:rPr>
          <w:rFonts w:ascii="Times New Roman" w:hAnsi="Times New Roman" w:cs="Times New Roman"/>
          <w:color w:val="000000"/>
          <w:sz w:val="24"/>
          <w:szCs w:val="24"/>
        </w:rPr>
        <w:t>Стихотворения ‌</w:t>
      </w:r>
      <w:bookmarkStart w:id="95" w:name="8ca8cc5e-b57b-4292-a0a2-4d5e99a37fc7"/>
      <w:r w:rsidRPr="00090109">
        <w:rPr>
          <w:rFonts w:ascii="Times New Roman" w:hAnsi="Times New Roman" w:cs="Times New Roman"/>
          <w:color w:val="000000"/>
          <w:sz w:val="24"/>
          <w:szCs w:val="24"/>
        </w:rPr>
        <w:t>(два по выбору). Например, «Властителям и судиям», «Памятник» и др.</w:t>
      </w:r>
      <w:bookmarkEnd w:id="9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Н. М. Карамзин.</w:t>
      </w:r>
      <w:r w:rsidRPr="00090109">
        <w:rPr>
          <w:rFonts w:ascii="Times New Roman" w:hAnsi="Times New Roman" w:cs="Times New Roman"/>
          <w:color w:val="000000"/>
          <w:sz w:val="24"/>
          <w:szCs w:val="24"/>
        </w:rPr>
        <w:t xml:space="preserve"> Повесть «Бедная Лиза».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Литература первой половины XIX века.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В. А. Жуковский.</w:t>
      </w:r>
      <w:r w:rsidRPr="00090109">
        <w:rPr>
          <w:rFonts w:ascii="Times New Roman" w:hAnsi="Times New Roman" w:cs="Times New Roman"/>
          <w:color w:val="000000"/>
          <w:sz w:val="24"/>
          <w:szCs w:val="24"/>
        </w:rPr>
        <w:t xml:space="preserve"> Баллады, элегии ‌</w:t>
      </w:r>
      <w:bookmarkStart w:id="96" w:name="7eb282c3-f5ef-4e9f-86b2-734492601833"/>
      <w:r w:rsidRPr="00090109">
        <w:rPr>
          <w:rFonts w:ascii="Times New Roman" w:hAnsi="Times New Roman" w:cs="Times New Roman"/>
          <w:color w:val="000000"/>
          <w:sz w:val="24"/>
          <w:szCs w:val="24"/>
        </w:rPr>
        <w:t>(одна-две по выбору). Например, «Светлана», «Невыразимое», «Море» и др.</w:t>
      </w:r>
      <w:bookmarkEnd w:id="96"/>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С. Грибоедов.</w:t>
      </w:r>
      <w:r w:rsidRPr="00090109">
        <w:rPr>
          <w:rFonts w:ascii="Times New Roman" w:hAnsi="Times New Roman" w:cs="Times New Roman"/>
          <w:color w:val="000000"/>
          <w:sz w:val="24"/>
          <w:szCs w:val="24"/>
        </w:rPr>
        <w:t xml:space="preserve"> Комедия «Горе от ума».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Поэзия пушкинской эпохи. </w:t>
      </w:r>
      <w:r w:rsidRPr="00090109">
        <w:rPr>
          <w:rFonts w:ascii="Times New Roman" w:hAnsi="Times New Roman" w:cs="Times New Roman"/>
          <w:color w:val="000000"/>
          <w:sz w:val="24"/>
          <w:szCs w:val="24"/>
        </w:rPr>
        <w:t>‌</w:t>
      </w:r>
      <w:bookmarkStart w:id="97" w:name="d3f3009b-2bf2-4457-85cc-996248170bfd"/>
      <w:r w:rsidRPr="00090109">
        <w:rPr>
          <w:rFonts w:ascii="Times New Roman" w:hAnsi="Times New Roman" w:cs="Times New Roman"/>
          <w:color w:val="000000"/>
          <w:sz w:val="24"/>
          <w:szCs w:val="24"/>
        </w:rPr>
        <w:t>К. Н. Батюшков, А. А. Дельвиг, Н. М. Языков, Е. А. Баратынский (не менее трёх стихотворений по выбору).</w:t>
      </w:r>
      <w:bookmarkEnd w:id="97"/>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А. С. Пушкин.</w:t>
      </w:r>
      <w:r w:rsidRPr="00090109">
        <w:rPr>
          <w:rFonts w:ascii="Times New Roman" w:hAnsi="Times New Roman" w:cs="Times New Roman"/>
          <w:color w:val="000000"/>
          <w:sz w:val="24"/>
          <w:szCs w:val="24"/>
        </w:rPr>
        <w:t xml:space="preserve"> Стихотворения. ‌</w:t>
      </w:r>
      <w:bookmarkStart w:id="98" w:name="0b2f85f8-e824-4e61-a1ac-4efc7fb78a2f"/>
      <w:r w:rsidRPr="00090109">
        <w:rPr>
          <w:rFonts w:ascii="Times New Roman" w:hAnsi="Times New Roman" w:cs="Times New Roman"/>
          <w:color w:val="000000"/>
          <w:sz w:val="24"/>
          <w:szCs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8"/>
      <w:r w:rsidRPr="00090109">
        <w:rPr>
          <w:rFonts w:ascii="Times New Roman" w:hAnsi="Times New Roman" w:cs="Times New Roman"/>
          <w:color w:val="000000"/>
          <w:sz w:val="24"/>
          <w:szCs w:val="24"/>
        </w:rPr>
        <w:t xml:space="preserve">‌‌ Поэма «Медный всадник». Роман в стихах «Евгений Онегин».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М. Ю. Лермонтов.</w:t>
      </w:r>
      <w:r w:rsidRPr="00090109">
        <w:rPr>
          <w:rFonts w:ascii="Times New Roman" w:hAnsi="Times New Roman" w:cs="Times New Roman"/>
          <w:color w:val="000000"/>
          <w:sz w:val="24"/>
          <w:szCs w:val="24"/>
        </w:rPr>
        <w:t xml:space="preserve"> Стихотворения. ‌</w:t>
      </w:r>
      <w:bookmarkStart w:id="99" w:name="87a51fa3-c568-4583-a18a-174135483b9d"/>
      <w:r w:rsidRPr="00090109">
        <w:rPr>
          <w:rFonts w:ascii="Times New Roman" w:hAnsi="Times New Roman" w:cs="Times New Roman"/>
          <w:color w:val="000000"/>
          <w:sz w:val="24"/>
          <w:szCs w:val="24"/>
        </w:rPr>
        <w:t xml:space="preserve">Например, «Выхожу один я на дорогу…», «Дума», «И скучно и грустно», «Как часто, пёстрою толпою окружён…», «Молитва» («Я, </w:t>
      </w:r>
      <w:r w:rsidRPr="00090109">
        <w:rPr>
          <w:rFonts w:ascii="Times New Roman" w:hAnsi="Times New Roman" w:cs="Times New Roman"/>
          <w:color w:val="000000"/>
          <w:sz w:val="24"/>
          <w:szCs w:val="24"/>
        </w:rPr>
        <w:lastRenderedPageBreak/>
        <w:t>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9"/>
      <w:r w:rsidRPr="00090109">
        <w:rPr>
          <w:rFonts w:ascii="Times New Roman" w:hAnsi="Times New Roman" w:cs="Times New Roman"/>
          <w:color w:val="000000"/>
          <w:sz w:val="24"/>
          <w:szCs w:val="24"/>
        </w:rPr>
        <w:t xml:space="preserve">‌‌ Роман «Герой нашего времени».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Н. В. Гоголь. </w:t>
      </w:r>
      <w:r w:rsidRPr="00090109">
        <w:rPr>
          <w:rFonts w:ascii="Times New Roman" w:hAnsi="Times New Roman" w:cs="Times New Roman"/>
          <w:color w:val="000000"/>
          <w:sz w:val="24"/>
          <w:szCs w:val="24"/>
        </w:rPr>
        <w:t xml:space="preserve">Поэма «Мёртвые души».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Отечественная проза первой половины XIX в.</w:t>
      </w:r>
      <w:r w:rsidRPr="00090109">
        <w:rPr>
          <w:rFonts w:ascii="Times New Roman" w:hAnsi="Times New Roman" w:cs="Times New Roman"/>
          <w:color w:val="000000"/>
          <w:sz w:val="24"/>
          <w:szCs w:val="24"/>
        </w:rPr>
        <w:t xml:space="preserve"> ‌</w:t>
      </w:r>
      <w:bookmarkStart w:id="100" w:name="1e17c9e2-8d8f-4f1b-b2ac-b4be6de41c09"/>
      <w:r w:rsidRPr="00090109">
        <w:rPr>
          <w:rFonts w:ascii="Times New Roman" w:hAnsi="Times New Roman" w:cs="Times New Roman"/>
          <w:color w:val="000000"/>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100"/>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Зарубежная литература.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Данте.</w:t>
      </w:r>
      <w:r w:rsidRPr="00090109">
        <w:rPr>
          <w:rFonts w:ascii="Times New Roman" w:hAnsi="Times New Roman" w:cs="Times New Roman"/>
          <w:color w:val="000000"/>
          <w:sz w:val="24"/>
          <w:szCs w:val="24"/>
        </w:rPr>
        <w:t xml:space="preserve"> «Божественная комедия» ‌</w:t>
      </w:r>
      <w:bookmarkStart w:id="101" w:name="131db750-5e26-42b5-b0b5-6f68058ef787"/>
      <w:r w:rsidRPr="00090109">
        <w:rPr>
          <w:rFonts w:ascii="Times New Roman" w:hAnsi="Times New Roman" w:cs="Times New Roman"/>
          <w:color w:val="000000"/>
          <w:sz w:val="24"/>
          <w:szCs w:val="24"/>
        </w:rPr>
        <w:t>(не менее двух фрагментов по выбору).</w:t>
      </w:r>
      <w:bookmarkEnd w:id="101"/>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У. Шекспир.</w:t>
      </w:r>
      <w:r w:rsidRPr="00090109">
        <w:rPr>
          <w:rFonts w:ascii="Times New Roman" w:hAnsi="Times New Roman" w:cs="Times New Roman"/>
          <w:color w:val="000000"/>
          <w:sz w:val="24"/>
          <w:szCs w:val="24"/>
        </w:rPr>
        <w:t xml:space="preserve"> Трагедия «Гамлет» ‌</w:t>
      </w:r>
      <w:bookmarkStart w:id="102" w:name="50dcaf75-7eb3-4058-9b14-0313c9277b2d"/>
      <w:r w:rsidRPr="00090109">
        <w:rPr>
          <w:rFonts w:ascii="Times New Roman" w:hAnsi="Times New Roman" w:cs="Times New Roman"/>
          <w:color w:val="000000"/>
          <w:sz w:val="24"/>
          <w:szCs w:val="24"/>
        </w:rPr>
        <w:t>(фрагменты по выбору).</w:t>
      </w:r>
      <w:bookmarkEnd w:id="102"/>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И.В. Гёте.</w:t>
      </w:r>
      <w:r w:rsidRPr="00090109">
        <w:rPr>
          <w:rFonts w:ascii="Times New Roman" w:hAnsi="Times New Roman" w:cs="Times New Roman"/>
          <w:color w:val="000000"/>
          <w:sz w:val="24"/>
          <w:szCs w:val="24"/>
        </w:rPr>
        <w:t xml:space="preserve"> Трагедия «Фауст» ‌</w:t>
      </w:r>
      <w:bookmarkStart w:id="103" w:name="0b3534b6-8dfe-4b28-9993-091faed66786"/>
      <w:r w:rsidRPr="00090109">
        <w:rPr>
          <w:rFonts w:ascii="Times New Roman" w:hAnsi="Times New Roman" w:cs="Times New Roman"/>
          <w:color w:val="000000"/>
          <w:sz w:val="24"/>
          <w:szCs w:val="24"/>
        </w:rPr>
        <w:t>(не менее двух фрагментов по выбору).</w:t>
      </w:r>
      <w:bookmarkEnd w:id="103"/>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 xml:space="preserve">Дж. Г. Байрон. </w:t>
      </w:r>
      <w:r w:rsidRPr="00090109">
        <w:rPr>
          <w:rFonts w:ascii="Times New Roman" w:hAnsi="Times New Roman" w:cs="Times New Roman"/>
          <w:color w:val="000000"/>
          <w:sz w:val="24"/>
          <w:szCs w:val="24"/>
        </w:rPr>
        <w:t>Стихотворения ‌</w:t>
      </w:r>
      <w:bookmarkStart w:id="104" w:name="e19cbdea-f76d-4b99-b400-83b11ad6923d"/>
      <w:r w:rsidRPr="00090109">
        <w:rPr>
          <w:rFonts w:ascii="Times New Roman" w:hAnsi="Times New Roman" w:cs="Times New Roman"/>
          <w:color w:val="000000"/>
          <w:sz w:val="24"/>
          <w:szCs w:val="24"/>
        </w:rPr>
        <w:t>(одно по выбору). Например, «Душа моя мрачна. Скорей, певец, скорей!..», «Прощание Наполеона» и др.</w:t>
      </w:r>
      <w:bookmarkEnd w:id="104"/>
      <w:r w:rsidRPr="00090109">
        <w:rPr>
          <w:rFonts w:ascii="Times New Roman" w:hAnsi="Times New Roman" w:cs="Times New Roman"/>
          <w:color w:val="000000"/>
          <w:sz w:val="24"/>
          <w:szCs w:val="24"/>
        </w:rPr>
        <w:t>‌‌ Поэма «Паломничество Чайльд-Гарольда» ‌</w:t>
      </w:r>
      <w:bookmarkStart w:id="105" w:name="e2190f02-8aec-4529-8d6c-41c65b65ca2e"/>
      <w:r w:rsidRPr="00090109">
        <w:rPr>
          <w:rFonts w:ascii="Times New Roman" w:hAnsi="Times New Roman" w:cs="Times New Roman"/>
          <w:color w:val="000000"/>
          <w:sz w:val="24"/>
          <w:szCs w:val="24"/>
        </w:rPr>
        <w:t>(не менее одного фрагмента по выбору).</w:t>
      </w:r>
      <w:bookmarkEnd w:id="105"/>
      <w:r w:rsidRPr="00090109">
        <w:rPr>
          <w:rFonts w:ascii="Times New Roman" w:hAnsi="Times New Roman" w:cs="Times New Roman"/>
          <w:color w:val="000000"/>
          <w:sz w:val="24"/>
          <w:szCs w:val="24"/>
        </w:rPr>
        <w:t xml:space="preserve">‌‌ </w:t>
      </w:r>
    </w:p>
    <w:p w:rsidR="006848C8" w:rsidRPr="00090109" w:rsidRDefault="006848C8" w:rsidP="006848C8">
      <w:pPr>
        <w:spacing w:after="0" w:line="264" w:lineRule="auto"/>
        <w:ind w:firstLine="600"/>
        <w:jc w:val="both"/>
        <w:rPr>
          <w:rFonts w:ascii="Times New Roman" w:hAnsi="Times New Roman" w:cs="Times New Roman"/>
          <w:sz w:val="24"/>
          <w:szCs w:val="24"/>
        </w:rPr>
      </w:pPr>
      <w:r w:rsidRPr="00090109">
        <w:rPr>
          <w:rFonts w:ascii="Times New Roman" w:hAnsi="Times New Roman" w:cs="Times New Roman"/>
          <w:b/>
          <w:color w:val="000000"/>
          <w:sz w:val="24"/>
          <w:szCs w:val="24"/>
        </w:rPr>
        <w:t>Зарубежная проза первой половины XIX в.</w:t>
      </w:r>
      <w:r w:rsidRPr="00090109">
        <w:rPr>
          <w:rFonts w:ascii="Times New Roman" w:hAnsi="Times New Roman" w:cs="Times New Roman"/>
          <w:color w:val="000000"/>
          <w:sz w:val="24"/>
          <w:szCs w:val="24"/>
        </w:rPr>
        <w:t xml:space="preserve"> ‌</w:t>
      </w:r>
      <w:bookmarkStart w:id="106" w:name="2ccf1dde-3592-470f-89fb-4ebac1d8e3cf"/>
      <w:r w:rsidRPr="00090109">
        <w:rPr>
          <w:rFonts w:ascii="Times New Roman" w:hAnsi="Times New Roman" w:cs="Times New Roman"/>
          <w:color w:val="000000"/>
          <w:sz w:val="24"/>
          <w:szCs w:val="24"/>
        </w:rPr>
        <w:t>(одно произведение по выбору). Например, произведения Э.Т.А. Гофмана, В. Гюго, В. Скотта и др.</w:t>
      </w:r>
      <w:bookmarkEnd w:id="106"/>
      <w:r w:rsidRPr="00090109">
        <w:rPr>
          <w:rFonts w:ascii="Times New Roman" w:hAnsi="Times New Roman" w:cs="Times New Roman"/>
          <w:color w:val="000000"/>
          <w:sz w:val="24"/>
          <w:szCs w:val="24"/>
        </w:rPr>
        <w:t>‌‌</w:t>
      </w:r>
    </w:p>
    <w:p w:rsidR="006848C8" w:rsidRDefault="006848C8" w:rsidP="006848C8">
      <w:pPr>
        <w:pStyle w:val="a5"/>
        <w:spacing w:after="0" w:line="240" w:lineRule="auto"/>
        <w:ind w:left="360"/>
        <w:rPr>
          <w:rFonts w:cs="Times New Roman"/>
          <w:b/>
          <w:szCs w:val="24"/>
        </w:rPr>
      </w:pPr>
    </w:p>
    <w:p w:rsidR="006848C8" w:rsidRDefault="006848C8" w:rsidP="006848C8">
      <w:pPr>
        <w:pStyle w:val="a5"/>
        <w:spacing w:after="0" w:line="240" w:lineRule="auto"/>
        <w:ind w:left="360"/>
        <w:rPr>
          <w:rFonts w:cs="Times New Roman"/>
          <w:b/>
          <w:szCs w:val="24"/>
        </w:rPr>
      </w:pPr>
      <w:r>
        <w:rPr>
          <w:rFonts w:cs="Times New Roman"/>
          <w:b/>
          <w:szCs w:val="24"/>
        </w:rPr>
        <w:t>2.1.3 Рабочая программа учебного предмета «Родной язык»</w:t>
      </w:r>
    </w:p>
    <w:p w:rsidR="006848C8" w:rsidRDefault="006848C8" w:rsidP="006848C8">
      <w:pPr>
        <w:pStyle w:val="a5"/>
        <w:spacing w:after="0" w:line="240" w:lineRule="auto"/>
        <w:ind w:left="360"/>
        <w:rPr>
          <w:rFonts w:cs="Times New Roman"/>
          <w:b/>
          <w:szCs w:val="24"/>
          <w:u w:val="single"/>
        </w:rPr>
      </w:pPr>
      <w:r w:rsidRPr="006848C8">
        <w:rPr>
          <w:rFonts w:cs="Times New Roman"/>
          <w:b/>
          <w:szCs w:val="24"/>
          <w:u w:val="single"/>
        </w:rPr>
        <w:t xml:space="preserve">Родной язык (русский) </w:t>
      </w:r>
    </w:p>
    <w:p w:rsidR="006848C8" w:rsidRDefault="006848C8" w:rsidP="006848C8">
      <w:pPr>
        <w:pStyle w:val="a5"/>
        <w:spacing w:after="0" w:line="240" w:lineRule="auto"/>
        <w:ind w:left="360"/>
        <w:rPr>
          <w:rFonts w:cs="Times New Roman"/>
          <w:b/>
          <w:szCs w:val="24"/>
          <w:u w:val="single"/>
        </w:rPr>
      </w:pPr>
    </w:p>
    <w:p w:rsidR="006848C8" w:rsidRPr="006848C8" w:rsidRDefault="006848C8" w:rsidP="006848C8">
      <w:pPr>
        <w:pStyle w:val="2"/>
        <w:spacing w:before="0"/>
        <w:jc w:val="center"/>
        <w:rPr>
          <w:rFonts w:ascii="Times New Roman" w:hAnsi="Times New Roman" w:cs="Times New Roman"/>
          <w:b/>
          <w:color w:val="000000"/>
          <w:sz w:val="24"/>
          <w:szCs w:val="24"/>
        </w:rPr>
      </w:pPr>
      <w:bookmarkStart w:id="107" w:name="_TOC_250013"/>
      <w:bookmarkStart w:id="108" w:name="_Toc106448733"/>
      <w:r w:rsidRPr="006848C8">
        <w:rPr>
          <w:rFonts w:ascii="Times New Roman" w:hAnsi="Times New Roman" w:cs="Times New Roman"/>
          <w:b/>
          <w:color w:val="000000"/>
          <w:w w:val="95"/>
          <w:sz w:val="24"/>
          <w:szCs w:val="24"/>
        </w:rPr>
        <w:t>5</w:t>
      </w:r>
      <w:bookmarkEnd w:id="107"/>
      <w:r w:rsidRPr="006848C8">
        <w:rPr>
          <w:rFonts w:ascii="Times New Roman" w:hAnsi="Times New Roman" w:cs="Times New Roman"/>
          <w:b/>
          <w:color w:val="000000"/>
          <w:w w:val="95"/>
          <w:sz w:val="24"/>
          <w:szCs w:val="24"/>
        </w:rPr>
        <w:t xml:space="preserve"> КЛАСС</w:t>
      </w:r>
      <w:bookmarkEnd w:id="108"/>
    </w:p>
    <w:p w:rsidR="006848C8"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1. Язык и культура</w:t>
      </w:r>
    </w:p>
    <w:p w:rsidR="006848C8" w:rsidRPr="006848C8"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color w:val="000000"/>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Краткая история русской письменности. Создание славянского алфавита.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художественной литературы разных исторических эпох.</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6848C8" w:rsidRPr="003125A2" w:rsidRDefault="006848C8" w:rsidP="006848C8">
      <w:pPr>
        <w:spacing w:after="0" w:line="240" w:lineRule="auto"/>
        <w:ind w:firstLine="567"/>
        <w:jc w:val="both"/>
        <w:rPr>
          <w:rFonts w:ascii="Times New Roman" w:hAnsi="Times New Roman" w:cs="Times New Roman"/>
          <w:i/>
          <w:color w:val="000000"/>
          <w:sz w:val="24"/>
          <w:szCs w:val="24"/>
        </w:rPr>
      </w:pPr>
      <w:r w:rsidRPr="003125A2">
        <w:rPr>
          <w:rFonts w:ascii="Times New Roman" w:hAnsi="Times New Roman" w:cs="Times New Roman"/>
          <w:color w:val="000000"/>
          <w:sz w:val="24"/>
          <w:szCs w:val="24"/>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125A2">
        <w:rPr>
          <w:rFonts w:ascii="Times New Roman" w:hAnsi="Times New Roman" w:cs="Times New Roman"/>
          <w:i/>
          <w:color w:val="000000"/>
          <w:sz w:val="24"/>
          <w:szCs w:val="24"/>
        </w:rPr>
        <w:t xml:space="preserve">(барышня — об изнеженной, избалованной девушке; сухарь — о сухом, неотзывчивом человеке; сорока — о болтливой женщине </w:t>
      </w:r>
      <w:r w:rsidRPr="003125A2">
        <w:rPr>
          <w:rFonts w:ascii="Times New Roman" w:hAnsi="Times New Roman" w:cs="Times New Roman"/>
          <w:color w:val="000000"/>
          <w:sz w:val="24"/>
          <w:szCs w:val="24"/>
        </w:rPr>
        <w:t>и т. п.</w:t>
      </w:r>
      <w:r w:rsidRPr="003125A2">
        <w:rPr>
          <w:rFonts w:ascii="Times New Roman" w:hAnsi="Times New Roman" w:cs="Times New Roman"/>
          <w:i/>
          <w:color w:val="000000"/>
          <w:sz w:val="24"/>
          <w:szCs w:val="24"/>
        </w:rPr>
        <w:t>).</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w:t>
      </w:r>
      <w:r w:rsidRPr="003125A2">
        <w:rPr>
          <w:rFonts w:ascii="Times New Roman" w:hAnsi="Times New Roman" w:cs="Times New Roman"/>
          <w:color w:val="000000"/>
          <w:sz w:val="24"/>
          <w:szCs w:val="24"/>
        </w:rPr>
        <w:lastRenderedPageBreak/>
        <w:t>Русские пословицы и поговорки как воплощение опыта, наблюдений, оценок, народного ума и особенностей национальной культуры народа.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Общеизвестные старинные русские города. Происхождение их названий.</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Ознакомление с историей и этимологией некоторых слов.</w:t>
      </w:r>
    </w:p>
    <w:p w:rsidR="006848C8" w:rsidRPr="003125A2" w:rsidRDefault="006848C8" w:rsidP="006848C8">
      <w:pPr>
        <w:spacing w:after="0"/>
        <w:rPr>
          <w:rFonts w:ascii="Times New Roman" w:hAnsi="Times New Roman" w:cs="Times New Roman"/>
          <w:color w:val="000000"/>
          <w:sz w:val="24"/>
          <w:szCs w:val="24"/>
        </w:rPr>
      </w:pPr>
    </w:p>
    <w:p w:rsidR="006848C8" w:rsidRPr="006848C8" w:rsidRDefault="006848C8" w:rsidP="006848C8">
      <w:pPr>
        <w:spacing w:after="0" w:line="240" w:lineRule="auto"/>
        <w:ind w:firstLine="567"/>
        <w:jc w:val="both"/>
        <w:rPr>
          <w:rFonts w:ascii="Times New Roman" w:hAnsi="Times New Roman" w:cs="Times New Roman"/>
          <w:b/>
          <w:color w:val="000000"/>
          <w:sz w:val="24"/>
          <w:szCs w:val="24"/>
        </w:rPr>
      </w:pPr>
      <w:r w:rsidRPr="006848C8">
        <w:rPr>
          <w:rFonts w:ascii="Times New Roman" w:hAnsi="Times New Roman" w:cs="Times New Roman"/>
          <w:b/>
          <w:color w:val="000000"/>
          <w:sz w:val="24"/>
          <w:szCs w:val="24"/>
        </w:rPr>
        <w:t>Раздел 2. Культура речи</w:t>
      </w:r>
    </w:p>
    <w:p w:rsidR="006848C8" w:rsidRPr="006848C8" w:rsidRDefault="006848C8" w:rsidP="006848C8">
      <w:pPr>
        <w:pStyle w:val="ad"/>
        <w:spacing w:after="0" w:line="240" w:lineRule="auto"/>
        <w:ind w:firstLine="567"/>
        <w:rPr>
          <w:rFonts w:ascii="Times New Roman" w:hAnsi="Times New Roman" w:cs="Times New Roman"/>
          <w:color w:val="000000"/>
        </w:rPr>
      </w:pPr>
      <w:r w:rsidRPr="006848C8">
        <w:rPr>
          <w:rFonts w:ascii="Times New Roman" w:hAnsi="Times New Roman" w:cs="Times New Roman"/>
          <w:color w:val="000000"/>
          <w:w w:val="115"/>
        </w:rPr>
        <w:t>Основные орфоэпические нормы современного русского литературного языка.Понятие о варианте нормы.Равноправные и допустимые варианты произношения.Нерекомендуемые и неправильные варианты произношения. Запретительные пометы в орфоэпических словарях.</w:t>
      </w:r>
    </w:p>
    <w:p w:rsidR="006848C8" w:rsidRPr="006848C8" w:rsidRDefault="006848C8" w:rsidP="006848C8">
      <w:pPr>
        <w:pStyle w:val="ad"/>
        <w:spacing w:after="0" w:line="240" w:lineRule="auto"/>
        <w:ind w:firstLine="567"/>
        <w:rPr>
          <w:rFonts w:ascii="Times New Roman" w:hAnsi="Times New Roman" w:cs="Times New Roman"/>
          <w:color w:val="000000"/>
        </w:rPr>
      </w:pPr>
      <w:r w:rsidRPr="006848C8">
        <w:rPr>
          <w:rFonts w:ascii="Times New Roman" w:hAnsi="Times New Roman" w:cs="Times New Roman"/>
          <w:color w:val="000000"/>
          <w:w w:val="115"/>
        </w:rPr>
        <w:t>Постоянное и подвижное ударение в именах существительных,именах прилагательных,глаголах.Омографы: ударение как маркер смысла слова</w:t>
      </w:r>
      <w:r w:rsidRPr="006848C8">
        <w:rPr>
          <w:rFonts w:ascii="Times New Roman" w:hAnsi="Times New Roman" w:cs="Times New Roman"/>
          <w:i/>
          <w:color w:val="000000"/>
          <w:w w:val="115"/>
        </w:rPr>
        <w:t>.</w:t>
      </w:r>
      <w:r w:rsidRPr="006848C8">
        <w:rPr>
          <w:rFonts w:ascii="Times New Roman" w:hAnsi="Times New Roman" w:cs="Times New Roman"/>
          <w:color w:val="000000"/>
          <w:w w:val="115"/>
        </w:rPr>
        <w:t>Произносительные варианты орфоэпической нормы.</w:t>
      </w:r>
    </w:p>
    <w:p w:rsidR="006848C8" w:rsidRPr="006848C8" w:rsidRDefault="006848C8" w:rsidP="006848C8">
      <w:pPr>
        <w:pStyle w:val="ad"/>
        <w:spacing w:after="0" w:line="240" w:lineRule="auto"/>
        <w:ind w:firstLine="567"/>
        <w:rPr>
          <w:rFonts w:ascii="Times New Roman" w:hAnsi="Times New Roman" w:cs="Times New Roman"/>
          <w:color w:val="000000"/>
        </w:rPr>
      </w:pPr>
      <w:r w:rsidRPr="006848C8">
        <w:rPr>
          <w:rFonts w:ascii="Times New Roman" w:hAnsi="Times New Roman" w:cs="Times New Roman"/>
          <w:color w:val="000000"/>
          <w:w w:val="115"/>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русскомлитературномязыке.Стилистическиевариантылексическойнормы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лексическойнормы,связанныесупотреблением имён существительных,прилагательных, глаголов в современном русском литературном языке.</w:t>
      </w:r>
    </w:p>
    <w:p w:rsidR="006848C8" w:rsidRPr="006848C8" w:rsidRDefault="006848C8" w:rsidP="006848C8">
      <w:pPr>
        <w:spacing w:after="0"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r>
      <w:r w:rsidRPr="006848C8">
        <w:rPr>
          <w:rFonts w:ascii="Times New Roman" w:hAnsi="Times New Roman" w:cs="Times New Roman"/>
          <w:i/>
          <w:color w:val="000000"/>
          <w:sz w:val="24"/>
          <w:szCs w:val="24"/>
        </w:rPr>
        <w:t>-а(-я), -ы(-и)‚</w:t>
      </w:r>
      <w:r w:rsidRPr="006848C8">
        <w:rPr>
          <w:rFonts w:ascii="Times New Roman" w:hAnsi="Times New Roman" w:cs="Times New Roman"/>
          <w:color w:val="000000"/>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6848C8" w:rsidRPr="006848C8" w:rsidRDefault="006848C8" w:rsidP="006848C8">
      <w:pPr>
        <w:spacing w:after="0"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6848C8" w:rsidRPr="003125A2" w:rsidRDefault="006848C8" w:rsidP="006848C8">
      <w:pPr>
        <w:spacing w:after="0"/>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3. Речь. Речевая деятельность. Текст</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и речь. Средства выразительной устной речи (тон, тембр, темп), способы тренировки (скороговорки). Интонация и жесты.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Текст. Композиционные формы описания, повествования, рассуждения.</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Функциональные разновидности языка. Разговорная речь.</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Просьба, извинение как жанры разговорной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Официально-деловой стиль. Объявление (устное и письменное).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Учебно-научный стиль. План ответа на уроке, план текста. Публицистический стиль. Устное выступление. Девиз, слоган.</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художественной литературы. Литературная сказка.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Рассказ.</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lastRenderedPageBreak/>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6848C8" w:rsidRPr="003125A2" w:rsidRDefault="006848C8" w:rsidP="006848C8">
      <w:pPr>
        <w:spacing w:after="0"/>
        <w:rPr>
          <w:rFonts w:ascii="Times New Roman" w:hAnsi="Times New Roman" w:cs="Times New Roman"/>
          <w:color w:val="000000"/>
          <w:sz w:val="24"/>
          <w:szCs w:val="24"/>
        </w:rPr>
      </w:pPr>
      <w:bookmarkStart w:id="109" w:name="_TOC_250012"/>
    </w:p>
    <w:p w:rsidR="006848C8" w:rsidRPr="006848C8" w:rsidRDefault="006848C8" w:rsidP="006848C8">
      <w:pPr>
        <w:pStyle w:val="2"/>
        <w:jc w:val="center"/>
        <w:rPr>
          <w:rFonts w:ascii="Times New Roman" w:hAnsi="Times New Roman" w:cs="Times New Roman"/>
          <w:b/>
          <w:color w:val="000000"/>
          <w:sz w:val="24"/>
          <w:szCs w:val="24"/>
        </w:rPr>
      </w:pPr>
      <w:bookmarkStart w:id="110" w:name="_Toc106448734"/>
      <w:r w:rsidRPr="006848C8">
        <w:rPr>
          <w:rFonts w:ascii="Times New Roman" w:hAnsi="Times New Roman" w:cs="Times New Roman"/>
          <w:b/>
          <w:color w:val="000000"/>
          <w:sz w:val="24"/>
          <w:szCs w:val="24"/>
        </w:rPr>
        <w:t xml:space="preserve">6 </w:t>
      </w:r>
      <w:bookmarkEnd w:id="109"/>
      <w:r w:rsidRPr="006848C8">
        <w:rPr>
          <w:rFonts w:ascii="Times New Roman" w:hAnsi="Times New Roman" w:cs="Times New Roman"/>
          <w:b/>
          <w:color w:val="000000"/>
          <w:sz w:val="24"/>
          <w:szCs w:val="24"/>
        </w:rPr>
        <w:t>КЛАСС</w:t>
      </w:r>
      <w:bookmarkEnd w:id="110"/>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1. Язык и культура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6848C8" w:rsidRPr="003125A2" w:rsidRDefault="006848C8" w:rsidP="006848C8">
      <w:pPr>
        <w:spacing w:after="0" w:line="240" w:lineRule="auto"/>
        <w:jc w:val="both"/>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2. Культура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3125A2">
        <w:rPr>
          <w:rFonts w:ascii="Times New Roman" w:hAnsi="Times New Roman" w:cs="Times New Roman"/>
          <w:i/>
          <w:color w:val="000000"/>
          <w:sz w:val="24"/>
          <w:szCs w:val="24"/>
        </w:rPr>
        <w:t>-ить</w:t>
      </w:r>
      <w:r w:rsidRPr="003125A2">
        <w:rPr>
          <w:rFonts w:ascii="Times New Roman" w:hAnsi="Times New Roman" w:cs="Times New Roman"/>
          <w:color w:val="000000"/>
          <w:sz w:val="24"/>
          <w:szCs w:val="24"/>
        </w:rPr>
        <w:t>.</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Типичные речевые ошибки‚ связанные с употреблением синонимов‚ антонимов и лексических омонимов в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125A2">
        <w:rPr>
          <w:rFonts w:ascii="Times New Roman" w:hAnsi="Times New Roman" w:cs="Times New Roman"/>
          <w:i/>
          <w:color w:val="000000"/>
          <w:sz w:val="24"/>
          <w:szCs w:val="24"/>
        </w:rPr>
        <w:t>-а/-я</w:t>
      </w:r>
      <w:r w:rsidRPr="003125A2">
        <w:rPr>
          <w:rFonts w:ascii="Times New Roman" w:hAnsi="Times New Roman" w:cs="Times New Roman"/>
          <w:color w:val="000000"/>
          <w:sz w:val="24"/>
          <w:szCs w:val="24"/>
        </w:rPr>
        <w:t xml:space="preserve"> и </w:t>
      </w:r>
      <w:r w:rsidRPr="003125A2">
        <w:rPr>
          <w:rFonts w:ascii="Times New Roman" w:hAnsi="Times New Roman" w:cs="Times New Roman"/>
          <w:i/>
          <w:color w:val="000000"/>
          <w:sz w:val="24"/>
          <w:szCs w:val="24"/>
        </w:rPr>
        <w:t>-ы/-и</w:t>
      </w:r>
      <w:r w:rsidRPr="003125A2">
        <w:rPr>
          <w:rFonts w:ascii="Times New Roman" w:hAnsi="Times New Roman" w:cs="Times New Roman"/>
          <w:color w:val="000000"/>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125A2">
        <w:rPr>
          <w:rFonts w:ascii="Times New Roman" w:hAnsi="Times New Roman" w:cs="Times New Roman"/>
          <w:i/>
          <w:color w:val="000000"/>
          <w:sz w:val="24"/>
          <w:szCs w:val="24"/>
        </w:rPr>
        <w:t>-ов</w:t>
      </w:r>
      <w:r w:rsidRPr="003125A2">
        <w:rPr>
          <w:rFonts w:ascii="Times New Roman" w:hAnsi="Times New Roman" w:cs="Times New Roman"/>
          <w:color w:val="000000"/>
          <w:sz w:val="24"/>
          <w:szCs w:val="24"/>
        </w:rPr>
        <w:t xml:space="preserve">; родительный падеж множественного числа существительных женского рода на </w:t>
      </w:r>
      <w:r w:rsidRPr="003125A2">
        <w:rPr>
          <w:rFonts w:ascii="Times New Roman" w:hAnsi="Times New Roman" w:cs="Times New Roman"/>
          <w:i/>
          <w:color w:val="000000"/>
          <w:sz w:val="24"/>
          <w:szCs w:val="24"/>
        </w:rPr>
        <w:t>-ня</w:t>
      </w:r>
      <w:r w:rsidRPr="003125A2">
        <w:rPr>
          <w:rFonts w:ascii="Times New Roman" w:hAnsi="Times New Roman" w:cs="Times New Roman"/>
          <w:color w:val="000000"/>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lastRenderedPageBreak/>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6848C8" w:rsidRPr="003125A2" w:rsidRDefault="006848C8" w:rsidP="006848C8">
      <w:pPr>
        <w:spacing w:after="0" w:line="240" w:lineRule="auto"/>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3. Речь. Речевая деятельность. Текст</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Эффективные приёмы чтения. Предтекстовый, текстовый ипослетекстовый этапы работы.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Текст. Тексты описательного типа: определение, собственно описание, пояснение.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Публицистический стиль. Устное выступление.</w:t>
      </w:r>
    </w:p>
    <w:p w:rsidR="006848C8" w:rsidRPr="003125A2" w:rsidRDefault="006848C8" w:rsidP="006848C8">
      <w:pPr>
        <w:spacing w:after="0"/>
        <w:rPr>
          <w:rFonts w:ascii="Times New Roman" w:hAnsi="Times New Roman" w:cs="Times New Roman"/>
          <w:color w:val="000000"/>
          <w:sz w:val="24"/>
          <w:szCs w:val="24"/>
        </w:rPr>
      </w:pPr>
      <w:bookmarkStart w:id="111" w:name="_TOC_250011"/>
    </w:p>
    <w:p w:rsidR="006848C8" w:rsidRPr="006848C8" w:rsidRDefault="006848C8" w:rsidP="006848C8">
      <w:pPr>
        <w:pStyle w:val="2"/>
        <w:jc w:val="center"/>
        <w:rPr>
          <w:rFonts w:ascii="Times New Roman" w:hAnsi="Times New Roman" w:cs="Times New Roman"/>
          <w:b/>
          <w:color w:val="000000"/>
          <w:sz w:val="24"/>
          <w:szCs w:val="24"/>
        </w:rPr>
      </w:pPr>
      <w:bookmarkStart w:id="112" w:name="_Toc106448735"/>
      <w:r w:rsidRPr="006848C8">
        <w:rPr>
          <w:rFonts w:ascii="Times New Roman" w:hAnsi="Times New Roman" w:cs="Times New Roman"/>
          <w:b/>
          <w:color w:val="000000"/>
          <w:sz w:val="24"/>
          <w:szCs w:val="24"/>
        </w:rPr>
        <w:t xml:space="preserve">7 </w:t>
      </w:r>
      <w:bookmarkEnd w:id="111"/>
      <w:r w:rsidRPr="006848C8">
        <w:rPr>
          <w:rFonts w:ascii="Times New Roman" w:hAnsi="Times New Roman" w:cs="Times New Roman"/>
          <w:b/>
          <w:color w:val="000000"/>
          <w:sz w:val="24"/>
          <w:szCs w:val="24"/>
        </w:rPr>
        <w:t>КЛАСС</w:t>
      </w:r>
      <w:bookmarkEnd w:id="112"/>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1. Язык и культура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Лексические заимствования последних десятилетий. Употребление иноязычных слов как проблема культуры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2. Культура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w:t>
      </w:r>
      <w:r w:rsidRPr="003125A2">
        <w:rPr>
          <w:rFonts w:ascii="Times New Roman" w:hAnsi="Times New Roman" w:cs="Times New Roman"/>
          <w:color w:val="000000"/>
          <w:sz w:val="24"/>
          <w:szCs w:val="24"/>
        </w:rPr>
        <w:lastRenderedPageBreak/>
        <w:t xml:space="preserve">будущего времени глаголов </w:t>
      </w:r>
      <w:r w:rsidRPr="003125A2">
        <w:rPr>
          <w:rFonts w:ascii="Times New Roman" w:hAnsi="Times New Roman" w:cs="Times New Roman"/>
          <w:i/>
          <w:color w:val="000000"/>
          <w:sz w:val="24"/>
          <w:szCs w:val="24"/>
        </w:rPr>
        <w:t>очутиться, победить, убедить, учредить, утвердить</w:t>
      </w:r>
      <w:r w:rsidRPr="003125A2">
        <w:rPr>
          <w:rFonts w:ascii="Times New Roman" w:hAnsi="Times New Roman" w:cs="Times New Roman"/>
          <w:color w:val="000000"/>
          <w:sz w:val="24"/>
          <w:szCs w:val="24"/>
        </w:rPr>
        <w:t>)‚ формы глаголов совершенного и несовершенного вида‚ формы глаголов в повелительном наклонении.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Литературный и разговорный варианты грамматической нормы (</w:t>
      </w:r>
      <w:r w:rsidRPr="003125A2">
        <w:rPr>
          <w:rFonts w:ascii="Times New Roman" w:hAnsi="Times New Roman" w:cs="Times New Roman"/>
          <w:i/>
          <w:color w:val="000000"/>
          <w:sz w:val="24"/>
          <w:szCs w:val="24"/>
        </w:rPr>
        <w:t>махаешь — машешь; обусловливать, сосредоточивать, уполномочивать, оспаривать, удостаивать, облагораживать</w:t>
      </w:r>
      <w:r w:rsidRPr="003125A2">
        <w:rPr>
          <w:rFonts w:ascii="Times New Roman" w:hAnsi="Times New Roman" w:cs="Times New Roman"/>
          <w:color w:val="000000"/>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6848C8" w:rsidRPr="003125A2" w:rsidRDefault="006848C8" w:rsidP="006848C8">
      <w:pPr>
        <w:spacing w:after="0" w:line="240" w:lineRule="auto"/>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3. Речь. Речевая деятельность. Текст</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Разговорная речь. Спор, виды спора. Корректные приёмы ведения спора. Дискуссия.</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Публицистический стиль. Путевые записки. Текст рекламного объявления, его языковые и структурные особенности.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6848C8" w:rsidRPr="003125A2" w:rsidRDefault="006848C8" w:rsidP="006848C8">
      <w:pPr>
        <w:spacing w:after="0"/>
        <w:rPr>
          <w:rFonts w:ascii="Times New Roman" w:hAnsi="Times New Roman" w:cs="Times New Roman"/>
          <w:color w:val="000000"/>
          <w:sz w:val="24"/>
          <w:szCs w:val="24"/>
        </w:rPr>
      </w:pPr>
      <w:bookmarkStart w:id="113" w:name="_TOC_250010"/>
    </w:p>
    <w:p w:rsidR="006848C8" w:rsidRPr="006848C8" w:rsidRDefault="006848C8" w:rsidP="006848C8">
      <w:pPr>
        <w:pStyle w:val="2"/>
        <w:jc w:val="center"/>
        <w:rPr>
          <w:rFonts w:ascii="Times New Roman" w:hAnsi="Times New Roman" w:cs="Times New Roman"/>
          <w:b/>
          <w:color w:val="000000"/>
          <w:sz w:val="24"/>
          <w:szCs w:val="24"/>
        </w:rPr>
      </w:pPr>
      <w:bookmarkStart w:id="114" w:name="_Toc106448736"/>
      <w:r w:rsidRPr="006848C8">
        <w:rPr>
          <w:rFonts w:ascii="Times New Roman" w:hAnsi="Times New Roman" w:cs="Times New Roman"/>
          <w:b/>
          <w:color w:val="000000"/>
          <w:sz w:val="24"/>
          <w:szCs w:val="24"/>
        </w:rPr>
        <w:t xml:space="preserve">8 </w:t>
      </w:r>
      <w:bookmarkEnd w:id="113"/>
      <w:r w:rsidRPr="006848C8">
        <w:rPr>
          <w:rFonts w:ascii="Times New Roman" w:hAnsi="Times New Roman" w:cs="Times New Roman"/>
          <w:b/>
          <w:color w:val="000000"/>
          <w:sz w:val="24"/>
          <w:szCs w:val="24"/>
        </w:rPr>
        <w:t>КЛАСС</w:t>
      </w:r>
      <w:bookmarkEnd w:id="114"/>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 xml:space="preserve">                     Раздел 1. Язык и культура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Иноязычная лексика в разговорной речи, современной публицистике, в том числе в дисплейных текстах.</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6848C8" w:rsidRPr="003125A2" w:rsidRDefault="006848C8" w:rsidP="006848C8">
      <w:pPr>
        <w:spacing w:after="0" w:line="240" w:lineRule="auto"/>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2. Культура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125A2">
        <w:rPr>
          <w:rFonts w:ascii="Times New Roman" w:hAnsi="Times New Roman" w:cs="Times New Roman"/>
          <w:i/>
          <w:color w:val="000000"/>
          <w:sz w:val="24"/>
          <w:szCs w:val="24"/>
        </w:rPr>
        <w:t>е</w:t>
      </w:r>
      <w:r w:rsidRPr="003125A2">
        <w:rPr>
          <w:rFonts w:ascii="Times New Roman" w:hAnsi="Times New Roman" w:cs="Times New Roman"/>
          <w:color w:val="000000"/>
          <w:sz w:val="24"/>
          <w:szCs w:val="24"/>
        </w:rPr>
        <w:t xml:space="preserve"> в словах иноязычного происхождения; произношение безударного [а] после </w:t>
      </w:r>
      <w:r w:rsidRPr="003125A2">
        <w:rPr>
          <w:rFonts w:ascii="Times New Roman" w:hAnsi="Times New Roman" w:cs="Times New Roman"/>
          <w:i/>
          <w:color w:val="000000"/>
          <w:sz w:val="24"/>
          <w:szCs w:val="24"/>
        </w:rPr>
        <w:t>ж</w:t>
      </w:r>
      <w:r w:rsidRPr="003125A2">
        <w:rPr>
          <w:rFonts w:ascii="Times New Roman" w:hAnsi="Times New Roman" w:cs="Times New Roman"/>
          <w:color w:val="000000"/>
          <w:sz w:val="24"/>
          <w:szCs w:val="24"/>
        </w:rPr>
        <w:t xml:space="preserve"> и </w:t>
      </w:r>
      <w:r w:rsidRPr="003125A2">
        <w:rPr>
          <w:rFonts w:ascii="Times New Roman" w:hAnsi="Times New Roman" w:cs="Times New Roman"/>
          <w:i/>
          <w:color w:val="000000"/>
          <w:sz w:val="24"/>
          <w:szCs w:val="24"/>
        </w:rPr>
        <w:t>ш</w:t>
      </w:r>
      <w:r w:rsidRPr="003125A2">
        <w:rPr>
          <w:rFonts w:ascii="Times New Roman" w:hAnsi="Times New Roman" w:cs="Times New Roman"/>
          <w:color w:val="000000"/>
          <w:sz w:val="24"/>
          <w:szCs w:val="24"/>
        </w:rPr>
        <w:t xml:space="preserve">; произношение сочетания </w:t>
      </w:r>
      <w:r w:rsidRPr="003125A2">
        <w:rPr>
          <w:rFonts w:ascii="Times New Roman" w:hAnsi="Times New Roman" w:cs="Times New Roman"/>
          <w:i/>
          <w:color w:val="000000"/>
          <w:sz w:val="24"/>
          <w:szCs w:val="24"/>
        </w:rPr>
        <w:t>чн</w:t>
      </w:r>
      <w:r w:rsidRPr="003125A2">
        <w:rPr>
          <w:rFonts w:ascii="Times New Roman" w:hAnsi="Times New Roman" w:cs="Times New Roman"/>
          <w:color w:val="000000"/>
          <w:sz w:val="24"/>
          <w:szCs w:val="24"/>
        </w:rPr>
        <w:t xml:space="preserve"> и </w:t>
      </w:r>
      <w:r w:rsidRPr="003125A2">
        <w:rPr>
          <w:rFonts w:ascii="Times New Roman" w:hAnsi="Times New Roman" w:cs="Times New Roman"/>
          <w:i/>
          <w:color w:val="000000"/>
          <w:sz w:val="24"/>
          <w:szCs w:val="24"/>
        </w:rPr>
        <w:t>чт</w:t>
      </w:r>
      <w:r w:rsidRPr="003125A2">
        <w:rPr>
          <w:rFonts w:ascii="Times New Roman" w:hAnsi="Times New Roman" w:cs="Times New Roman"/>
          <w:color w:val="000000"/>
          <w:sz w:val="24"/>
          <w:szCs w:val="24"/>
        </w:rPr>
        <w:t>; произношение женских отчеств на -</w:t>
      </w:r>
      <w:r w:rsidRPr="003125A2">
        <w:rPr>
          <w:rFonts w:ascii="Times New Roman" w:hAnsi="Times New Roman" w:cs="Times New Roman"/>
          <w:i/>
          <w:color w:val="000000"/>
          <w:sz w:val="24"/>
          <w:szCs w:val="24"/>
        </w:rPr>
        <w:t>ична</w:t>
      </w:r>
      <w:r w:rsidRPr="003125A2">
        <w:rPr>
          <w:rFonts w:ascii="Times New Roman" w:hAnsi="Times New Roman" w:cs="Times New Roman"/>
          <w:color w:val="000000"/>
          <w:sz w:val="24"/>
          <w:szCs w:val="24"/>
        </w:rPr>
        <w:t>, -</w:t>
      </w:r>
      <w:r w:rsidRPr="003125A2">
        <w:rPr>
          <w:rFonts w:ascii="Times New Roman" w:hAnsi="Times New Roman" w:cs="Times New Roman"/>
          <w:i/>
          <w:color w:val="000000"/>
          <w:sz w:val="24"/>
          <w:szCs w:val="24"/>
        </w:rPr>
        <w:t>инична</w:t>
      </w:r>
      <w:r w:rsidRPr="003125A2">
        <w:rPr>
          <w:rFonts w:ascii="Times New Roman" w:hAnsi="Times New Roman" w:cs="Times New Roman"/>
          <w:color w:val="000000"/>
          <w:sz w:val="24"/>
          <w:szCs w:val="24"/>
        </w:rPr>
        <w:t xml:space="preserve">; произношение твёрдого [н] перед мягкими [ф’] и [в’]; произношение мягкого [н] перед </w:t>
      </w:r>
      <w:r w:rsidRPr="003125A2">
        <w:rPr>
          <w:rFonts w:ascii="Times New Roman" w:hAnsi="Times New Roman" w:cs="Times New Roman"/>
          <w:i/>
          <w:color w:val="000000"/>
          <w:sz w:val="24"/>
          <w:szCs w:val="24"/>
        </w:rPr>
        <w:t>ч</w:t>
      </w:r>
      <w:r w:rsidRPr="003125A2">
        <w:rPr>
          <w:rFonts w:ascii="Times New Roman" w:hAnsi="Times New Roman" w:cs="Times New Roman"/>
          <w:color w:val="000000"/>
          <w:sz w:val="24"/>
          <w:szCs w:val="24"/>
        </w:rPr>
        <w:t xml:space="preserve"> и </w:t>
      </w:r>
      <w:r w:rsidRPr="003125A2">
        <w:rPr>
          <w:rFonts w:ascii="Times New Roman" w:hAnsi="Times New Roman" w:cs="Times New Roman"/>
          <w:i/>
          <w:color w:val="000000"/>
          <w:sz w:val="24"/>
          <w:szCs w:val="24"/>
        </w:rPr>
        <w:t>щ</w:t>
      </w:r>
      <w:r w:rsidRPr="003125A2">
        <w:rPr>
          <w:rFonts w:ascii="Times New Roman" w:hAnsi="Times New Roman" w:cs="Times New Roman"/>
          <w:color w:val="000000"/>
          <w:sz w:val="24"/>
          <w:szCs w:val="24"/>
        </w:rPr>
        <w:t>.</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w:t>
      </w:r>
      <w:r w:rsidRPr="003125A2">
        <w:rPr>
          <w:rFonts w:ascii="Times New Roman" w:hAnsi="Times New Roman" w:cs="Times New Roman"/>
          <w:color w:val="000000"/>
          <w:sz w:val="24"/>
          <w:szCs w:val="24"/>
        </w:rPr>
        <w:lastRenderedPageBreak/>
        <w:t>речевые ошибки‚ связанные с употреблением терминов. Нарушение точности словоупотребления заимствованных слов.</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6848C8" w:rsidRPr="003125A2" w:rsidRDefault="006848C8" w:rsidP="006848C8">
      <w:pPr>
        <w:spacing w:after="0" w:line="240" w:lineRule="auto"/>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3. Речь. Речевая деятельность. Текст</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Эффективные приёмы слушания. Предтекстовый, текстовый и послетекстовый этапы работы.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способы и средства получения и переработки информации.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Структура аргументации: тезис, аргумент. Способы аргументации. Правила эффективной аргументации.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Разговорная речь. Самохарактеристика, самопрезентация, поздравление.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художественной литературы. Сочинение в жанре письма другу (в том числе электронного), страницы дневника.</w:t>
      </w:r>
    </w:p>
    <w:p w:rsidR="006848C8" w:rsidRPr="003125A2" w:rsidRDefault="006848C8" w:rsidP="006848C8">
      <w:pPr>
        <w:spacing w:after="0"/>
        <w:rPr>
          <w:rFonts w:ascii="Times New Roman" w:hAnsi="Times New Roman" w:cs="Times New Roman"/>
          <w:color w:val="000000"/>
          <w:sz w:val="24"/>
          <w:szCs w:val="24"/>
        </w:rPr>
      </w:pPr>
      <w:bookmarkStart w:id="115" w:name="_TOC_250009"/>
    </w:p>
    <w:p w:rsidR="006848C8" w:rsidRPr="006848C8" w:rsidRDefault="006848C8" w:rsidP="006848C8">
      <w:pPr>
        <w:pStyle w:val="2"/>
        <w:jc w:val="center"/>
        <w:rPr>
          <w:rFonts w:ascii="Times New Roman" w:hAnsi="Times New Roman" w:cs="Times New Roman"/>
          <w:b/>
          <w:color w:val="000000"/>
          <w:sz w:val="24"/>
          <w:szCs w:val="24"/>
        </w:rPr>
      </w:pPr>
      <w:bookmarkStart w:id="116" w:name="_Toc106448737"/>
      <w:r w:rsidRPr="006848C8">
        <w:rPr>
          <w:rFonts w:ascii="Times New Roman" w:hAnsi="Times New Roman" w:cs="Times New Roman"/>
          <w:b/>
          <w:color w:val="000000"/>
          <w:sz w:val="24"/>
          <w:szCs w:val="24"/>
        </w:rPr>
        <w:t xml:space="preserve">9 </w:t>
      </w:r>
      <w:bookmarkEnd w:id="115"/>
      <w:r w:rsidRPr="006848C8">
        <w:rPr>
          <w:rFonts w:ascii="Times New Roman" w:hAnsi="Times New Roman" w:cs="Times New Roman"/>
          <w:b/>
          <w:color w:val="000000"/>
          <w:sz w:val="24"/>
          <w:szCs w:val="24"/>
        </w:rPr>
        <w:t>КЛАСС</w:t>
      </w:r>
      <w:bookmarkEnd w:id="116"/>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1. Язык и культура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2. Культура речи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Речевая избыточность и точность. Тавтология. Плеоназм. Типичные ошибки‚ связанные с речевой избыточностью.</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 xml:space="preserve">Современные толковые словари. Отражение вариантов лексической нормы в современных словарях. Словарные пометы. Основные грамматические нормы </w:t>
      </w:r>
      <w:r w:rsidRPr="003125A2">
        <w:rPr>
          <w:rFonts w:ascii="Times New Roman" w:hAnsi="Times New Roman" w:cs="Times New Roman"/>
          <w:color w:val="000000"/>
          <w:sz w:val="24"/>
          <w:szCs w:val="24"/>
        </w:rPr>
        <w:lastRenderedPageBreak/>
        <w:t>современного русского литературного языка (обобщение). Отражение вариантов граммаической нормы в современных грамматических словарях исправочниках. Словарные пометы.</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p>
    <w:p w:rsidR="006848C8" w:rsidRPr="003125A2" w:rsidRDefault="006848C8" w:rsidP="006848C8">
      <w:pPr>
        <w:spacing w:after="0" w:line="240" w:lineRule="auto"/>
        <w:ind w:firstLine="567"/>
        <w:jc w:val="both"/>
        <w:rPr>
          <w:rFonts w:ascii="Times New Roman" w:hAnsi="Times New Roman" w:cs="Times New Roman"/>
          <w:b/>
          <w:color w:val="000000"/>
          <w:sz w:val="24"/>
          <w:szCs w:val="24"/>
        </w:rPr>
      </w:pPr>
      <w:r w:rsidRPr="003125A2">
        <w:rPr>
          <w:rFonts w:ascii="Times New Roman" w:hAnsi="Times New Roman" w:cs="Times New Roman"/>
          <w:b/>
          <w:color w:val="000000"/>
          <w:sz w:val="24"/>
          <w:szCs w:val="24"/>
        </w:rPr>
        <w:t>Раздел 3. Речь. Речевая деятельность. Текст</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Виды преобразования текстов: аннотация, конспект. Использование графиков, диаграмм, схем для представления информации.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Разговорная речь. Анекдот, шутка.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Официально-деловой стиль. Деловое письмо, его структурные элементы и языковые особенности.</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Учебно-научный стиль. Доклад, сообщение. Речь оппонента на защите проекта.</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Публицистический стиль. Проблемный очерк.</w:t>
      </w:r>
    </w:p>
    <w:p w:rsidR="006848C8" w:rsidRPr="003125A2" w:rsidRDefault="006848C8" w:rsidP="006848C8">
      <w:pPr>
        <w:spacing w:after="0" w:line="240" w:lineRule="auto"/>
        <w:ind w:firstLine="567"/>
        <w:jc w:val="both"/>
        <w:rPr>
          <w:rFonts w:ascii="Times New Roman" w:hAnsi="Times New Roman" w:cs="Times New Roman"/>
          <w:color w:val="000000"/>
          <w:sz w:val="24"/>
          <w:szCs w:val="24"/>
        </w:rPr>
      </w:pPr>
      <w:r w:rsidRPr="003125A2">
        <w:rPr>
          <w:rFonts w:ascii="Times New Roman" w:hAnsi="Times New Roman" w:cs="Times New Roman"/>
          <w:color w:val="000000"/>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6848C8" w:rsidRDefault="006848C8" w:rsidP="006848C8">
      <w:pPr>
        <w:pStyle w:val="a5"/>
        <w:spacing w:after="0" w:line="240" w:lineRule="auto"/>
        <w:ind w:left="360"/>
        <w:rPr>
          <w:rFonts w:cs="Times New Roman"/>
          <w:b/>
          <w:szCs w:val="24"/>
          <w:u w:val="single"/>
        </w:rPr>
      </w:pPr>
    </w:p>
    <w:p w:rsidR="006848C8" w:rsidRDefault="006848C8" w:rsidP="006848C8">
      <w:pPr>
        <w:pStyle w:val="a5"/>
        <w:spacing w:after="0" w:line="240" w:lineRule="auto"/>
        <w:ind w:left="360"/>
        <w:rPr>
          <w:rFonts w:cs="Times New Roman"/>
          <w:b/>
          <w:szCs w:val="24"/>
          <w:u w:val="single"/>
        </w:rPr>
      </w:pPr>
      <w:r>
        <w:rPr>
          <w:rFonts w:cs="Times New Roman"/>
          <w:b/>
          <w:szCs w:val="24"/>
          <w:u w:val="single"/>
        </w:rPr>
        <w:t xml:space="preserve">Родной язык (крымскотатарский)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6F7E9E">
        <w:rPr>
          <w:rFonts w:ascii="Times New Roman" w:eastAsia="Times New Roman" w:hAnsi="Times New Roman" w:cs="Times New Roman"/>
          <w:b/>
          <w:sz w:val="24"/>
          <w:szCs w:val="24"/>
        </w:rPr>
        <w:t xml:space="preserve">Содержание обучения в 5 классе.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1. Язык, общие сведения о языке. Язык как средство общения. Роль языка в жизни человека. Родной язык - основа существования народа. Значение изучения крымскотатарского языка.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2. Речь и общение. Речевая деятельность. Общие сведения о речи и общении. Типы и виды речи (аудирование, чтение, письмо, говорение), монолог и диалог, устная и письменная речь: правила общения. Тема и идея высказывания. Требования к речи (содержание, богатство, выразительность, правильность, логика). Текст, части текста. Составление плана (простого) к готовому тексту. Роль языковых средств в составлении предложений и связи их в тексте  (союзы, предлоги, местоимений, синонимы, однокоренные слова). Общие сведения о стилях, их роль и использование в речи. Общие сведения о разговорном, научном, художественном стилях. Стилистические ошибки. Типы речи: рассказ, описание, рассуждение. Повествовательная речь, описание предметов, животных, простая форма рассуждения.</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3. Синтаксис и пунктуация. Словосочетание. Главное и зависимое слово. Связь слов в словосочетании. Предложение. Предложения по цели высказывания: повествовательное, вопросительное, побудительное. Знаки препинания в конце предложения. Интонация в предложении. Главные члены предложения: подлежащее, сказуемое. Второстепенные члены предложения: дополнение, определение, обстоятельство. Однородные члены предложения, вводные слова, обращение и знаки препинания при них. Диалог, прямая речь, знаки препинания при них.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4. Фонетика и правописание. Буквы и звуки. Звуки гласные и согласные. Глухие и звонкие согласные звуки, особенности гъ, къ, нъ, дж. Алфавит. Особенности я, ю, ё, е. Знакомство с орфографическим словарём. Орфографические ошибки. Слог. Ударение. Буквы, обозначающие гласные. Буквы, обозначающие широкие и узкие гласные звуки. Буквы, обозначающие и широкие, и узкие звуки. Буквы, обозначающие губные и не губные звуки. Правила орфографии в заимствованных словах. </w:t>
      </w:r>
    </w:p>
    <w:p w:rsidR="006848C8"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5. Лексикология. Лексическое значение слова. Слова многозначные и однозначные, с </w:t>
      </w:r>
      <w:r w:rsidRPr="006F7E9E">
        <w:rPr>
          <w:rFonts w:ascii="Times New Roman" w:eastAsia="Times New Roman" w:hAnsi="Times New Roman" w:cs="Times New Roman"/>
          <w:sz w:val="24"/>
          <w:szCs w:val="24"/>
        </w:rPr>
        <w:lastRenderedPageBreak/>
        <w:t>прямым и переносным значением. Знакомство с переводным словарём. Лексические ошибки. Синонимы, антонимы, омонимы</w:t>
      </w:r>
      <w:r>
        <w:rPr>
          <w:rFonts w:ascii="Times New Roman" w:eastAsia="Times New Roman" w:hAnsi="Times New Roman" w:cs="Times New Roman"/>
          <w:sz w:val="24"/>
          <w:szCs w:val="24"/>
        </w:rPr>
        <w:t>. Словари синонимов и антонимов</w:t>
      </w:r>
    </w:p>
    <w:p w:rsidR="006848C8"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b/>
          <w:sz w:val="24"/>
          <w:szCs w:val="24"/>
        </w:rPr>
        <w:t xml:space="preserve">Содержание обучения в 6 классе. </w:t>
      </w:r>
    </w:p>
    <w:p w:rsidR="006848C8"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1. Язык, общие сведения о языке. Богатство и красот</w:t>
      </w:r>
      <w:r>
        <w:rPr>
          <w:rFonts w:ascii="Times New Roman" w:eastAsia="Times New Roman" w:hAnsi="Times New Roman" w:cs="Times New Roman"/>
          <w:sz w:val="24"/>
          <w:szCs w:val="24"/>
        </w:rPr>
        <w:t xml:space="preserve">а крымскотатарского языка.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2. Речь и общение. Речевая деятельность.  Повторение о речи и общении. Типы речи (аудирование, чтение, письмо, говорение). Общие сведения об общении: кто говорит, с кем и кому говорит. Тема, идея, цель и их роль. Повторение знаний о тексте. Композиция: завязка, кульминация, развязка. Способы связи слов в тексте. Сбор и обработка материала к сочинению. Составление плана к готовому тексту, простой план к своему высказыванию. Стили речи (повторение). Общие сведения к официально-деловому стилю. Типы речи (повторение). Особенности описания здания, комнаты, природы. Объединение в тексте разных типов речи. Аудирование: чтение разных по стилю текстов, типы речи и жанры. Выразительное чтение текстов разных стилей и жанров. Изложение (простой и сложный план). Изложения сжатое и развёрнутое: выбор из произведений художественной литературы отрывков с описанием комнаты, здания. Развёрнутое изложение (устное) научного стиля. Диалог: из жизни учащегося. Сочинение (простой план): устное и письменное сочинение-описание и сочинение-рассуждение, работа над рисунком. Устное и письменное сочинение-рассуждение о действиях человека. Работа с рисунком. Статья в газету о действиях человека (сочинение-рассуждение). Развернутое изложение в научном стиле. Устный ответ на уроках. Сочинениерассуждение на тему языка. Документы. Рабочий план, объявление.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3. Лексикология и фразеология. Словарный состав: исконно тюркские слова, заимствованные слова. Богатство и развитие лексики: общеупотребительные, неологизмы, архаизмы, профессионализмы, диалектные слова. Правила орфографии заимствованных слов. Роль в речи терминов, профессионализмов, заимствованных слов. Фразеология: разнообразие фразеологизмов и их роль в речи.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4. Словообразование. Состав слова. Правила правописания и образования слов. Однокоренные слова. Корень,  суффикс, разнообразие суффиксов. Образование слов в крымскотатарском языке. Правописание слов сложных и парных.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5. Морфология. Общие сведения о частях речи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Существительное: общие сведения, морфологическая, синтаксическая роль. Категории существительного. Образование существительных: притяжательные сказуемные, уменьшительно-ласкательные суффиксы, изменения существительных по падежам. Способы образования существительных и их правописание.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Прилагательное: общие сведения, морфологическая и синтаксическая роль, относительные и качественные прилагательные, степени сравнения прилагательных: сравнительная и превосходная степени, уменьшительные и увеличительные прилагательные, способы образования прилагательных, прилагательные, образованные синтаксическим способом, парные и сложные прилагательные. Использование прилагательных в речи. Использование в речи сравнительной и превосходной степеней прилагательного.</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Числительные: общие сведения, морфологические свойства, синтаксические функции. Разряды числительных по значению и строению: количественные, порядковые, дробные, примерные. Правописание числительных. Употребление в речи. Использование в речи числительных для обозначения даты, времени.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6F7E9E">
        <w:rPr>
          <w:rFonts w:ascii="Times New Roman" w:eastAsia="Times New Roman" w:hAnsi="Times New Roman" w:cs="Times New Roman"/>
          <w:b/>
          <w:sz w:val="24"/>
          <w:szCs w:val="24"/>
        </w:rPr>
        <w:t xml:space="preserve">Содержание обучения в 7 классе.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1. Язык, общие сведения о языке. Место крымскотатарского языка среди тюркской группы языков</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2. Речь и общение. Речевая деятельность. Общие сведения о речи. Повторение о тексте и стилях. Общие сведения о публицистическом стиле. Сложный план к своей речи. Разные </w:t>
      </w:r>
      <w:r w:rsidRPr="006F7E9E">
        <w:rPr>
          <w:rFonts w:ascii="Times New Roman" w:eastAsia="Times New Roman" w:hAnsi="Times New Roman" w:cs="Times New Roman"/>
          <w:sz w:val="24"/>
          <w:szCs w:val="24"/>
        </w:rPr>
        <w:lastRenderedPageBreak/>
        <w:t xml:space="preserve">способы чтения. Повторение о типах речи. Описание человека, рассуждение. Виды работы: аудирование (слушание и понимание), чтение различных по стилю и форме текстов. Пересказ готового текста. Изложение (по простому и сложному плану). Развёрнутое изложение (устное и письменное). Изложение текстов с описанием человека. Развёрнутое изложение (устное) текста публицистического стиля. Диалог: в форме диспута составление диалога. Сочинение (по простому и сложному плану). Сочинение-описание внешности человека. Устное в форме диспута сочинение-рассуждение. По предложенному сюжету устное и письменное сочинение. Статья в газету по форме диспута. Официально-деловая документация. Расписка.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3. Морфология.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Местоимение: общие сведения, морфологическая и синтаксическая роль. Разряды местоимений. Использование в речи. Правильное использование в речи личных местоимений.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Глагол: общие сведения, местоимений морфологическая и синтаксическая роль. Отрицательная и положительная формы глагола. Времена глагола. Прошедшее время глагола. Формы прошедшего времени глагола. Настоящее время глагола. Будущее время глагола. Залоги глаголов. Наклонения глаголов. Образование глаголов. Использование в речи глаголов. Правильное использование категорий глаголов.</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Причастие: общие сведения, морфологическая и синтаксическая роль. Причастный оборот и знаки пунктуации. Образование причастий и правописание. Правильное использование причастного оборота в речи и на письме.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Деепричастие: общие сведения, морфологическая и синтаксическая роль. Деепричастный оборот и знаки препинания. Способы образования деепричастий и правила правописания. Правильное использование деепричастий в речи. Правильное использование деепричастного оборота в речи.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Наречие: общие сведения, морфологическая и синтаксическая роль. Степени сравнений наречий. Способы образования наречий и их правила  правописания. Правильное использование наречий в речи.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Предлоги: общие сведения. Роль в предложении. Способы образования предлогов и их правописание. Использование предлогов в речи.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Союзы: общие сведения, разряды, роль в простом и сложном предложении. Правила правописания союзов. Использование союзов в речи.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Частицы: общие сведения, разряды. Правила правописания частиц. Выразительно читает предложения с частицами.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Междометия: общие сведения, правописание междометий, знаки пунктуации. Чтение предложений с междометиями правильно и выразительно.</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6F7E9E">
        <w:rPr>
          <w:rFonts w:ascii="Times New Roman" w:eastAsia="Times New Roman" w:hAnsi="Times New Roman" w:cs="Times New Roman"/>
          <w:b/>
          <w:sz w:val="24"/>
          <w:szCs w:val="24"/>
        </w:rPr>
        <w:t xml:space="preserve">Содержание обучения в 8 классе.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F7E9E">
        <w:rPr>
          <w:rFonts w:ascii="Times New Roman" w:eastAsia="Times New Roman" w:hAnsi="Times New Roman" w:cs="Times New Roman"/>
          <w:sz w:val="24"/>
          <w:szCs w:val="24"/>
        </w:rPr>
        <w:t xml:space="preserve"> Язык, общие сведения о языке. Крымскотатарский язык в современной России и мире. Роль крымскотатарского языка в ряду других родных языков народов Российской Федерации.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2. Речь и общение. Речевая деятельность. Общие сведения о речи, тексты, стили, типы речи (повторение). Аудирование. Слушание и понимание текстов в разных стилях, формах, жанрах. Чтение. Чтение текстов разных по жанру, стилю. Изложения (сложный план). Устные и письменные развёрнутые изложения. Изложения о исторических и культурных памятниках (в публицистическом стиле на основании теле и радио передач). Диалог: по предложенной теме, по самостоятельно выбранной теме. Сочинения (сложный план): композиция сочинений: завязка, кульминация, развязка. Устные и письменные сочинения-описания исторических памятников, города, села, улицы. Устные и письменные сочинения-рассуждения на морально- этические темы (публицистический стиль). Устное и письменное сочинениеповествование. Документы. Протокол.</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3. Синтаксис и пунктуация.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lastRenderedPageBreak/>
        <w:t xml:space="preserve">Словосочетание. Предложение. Состав и строение словосочетаний и предложений. Использование словосочетаний и предложений в речи. Предложение: предложения по цели высказывания, предложения восклицательные. Простые и сложные предложения, односоставные и двусоставные предложения. Неполные предложения. Роль неполных предложений в диалогах. Порядок слов в предложении. Знаки препинания в предложении. Использование предложений в речи с правильной интонацией.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Двусоставные предложения. Двусоставные предложения, главные, второстепенные члены предложения. Главные члены предложения - подлежащее и сказуемое. Способы выражения подлежащего. Способы выражения сказуемого. Тире между подлежащим и сказуемым. Использование в речи двусоставных предложений. 45.9.3.3. Односоставные предложения. Односоставные предложения. Односоставные предложения с главным членом предложения сказуемым: определённо-личные, безличные, обобщённо-личные, неопределённо-личные. Односоставные назывные предложения. Использование в речи односоставных и двус</w:t>
      </w:r>
      <w:r>
        <w:rPr>
          <w:rFonts w:ascii="Times New Roman" w:eastAsia="Times New Roman" w:hAnsi="Times New Roman" w:cs="Times New Roman"/>
          <w:sz w:val="24"/>
          <w:szCs w:val="24"/>
        </w:rPr>
        <w:t xml:space="preserve">оставных предложений. </w:t>
      </w:r>
      <w:r w:rsidRPr="006F7E9E">
        <w:rPr>
          <w:rFonts w:ascii="Times New Roman" w:eastAsia="Times New Roman" w:hAnsi="Times New Roman" w:cs="Times New Roman"/>
          <w:sz w:val="24"/>
          <w:szCs w:val="24"/>
        </w:rPr>
        <w:t xml:space="preserve">Осложнённые предложения. Предложения с однородными членами, предложения с однородными членами и обобщающими словами при них. Знаки препинания при однородных членах. Роль интонации в предложениях с однородными членами. Предложения с обособленными членами: обособленные определения, обособленные дополнения, обособленные приложения, грамматически связанные  слова в предложении: обращения, вводные слова, вводные конструкции. Правила пунктуации при них. Использование в речи предложений с обособленными членами, обращениями, вводными конструкциями.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6F7E9E">
        <w:rPr>
          <w:rFonts w:ascii="Times New Roman" w:eastAsia="Times New Roman" w:hAnsi="Times New Roman" w:cs="Times New Roman"/>
          <w:b/>
          <w:sz w:val="24"/>
          <w:szCs w:val="24"/>
        </w:rPr>
        <w:t xml:space="preserve">Содержание обучения в 9 классе.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Язык, общие сведения о языке. Роль родного языка в развитии личности.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Речь и общение. Речевая деятельность. Типы речи (аудирование, чтение, письмо, говорение). Повторение текста как единицы речи, стилей, типов речи. Аудирование. Слушание и понимание различных текстов. Чтение. Выразительное чтение различных текстов. Изложение (по сложному плану). Изложение с творчески заданием. Диалог. Составление диалога в форме диспута на предложенную тему. Сочинение (по сложному плану). Устное и письменное сочинение в публицистическом стиле на морально-нравственную тему. Речь на самостоятельно выбранную тему. Письменный доклад или реферат на морально-этическую тему. Документы. Заявление. Автобиография.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Синтаксис и пунктуация.</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Сложное предложение: союзные и бессоюзные, сложноподчинённые и сложносочинённые.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Сложносочинённое предложение: состав, способы связи. Роль простого предложения в составе сложного. Знаки пунктуации в предложении. Использование в речи сложносочинённых предложений.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Сложноподчинённые предложения: состав, способы связи. Виды сложноподчинённых предложений. Правила пунктуации. Интонация сложноподчинённого предложения. </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 xml:space="preserve"> Бессоюзное сложное предложение: состав, виды. Правила пунктуации. Интонация бессоюзного сложного предложения.</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Сложные предложения с различными видами связи: состав, виды. Правила пунктуации. Интонация предложений с различными видами связи.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6F7E9E">
        <w:rPr>
          <w:rFonts w:ascii="Times New Roman" w:eastAsia="Times New Roman" w:hAnsi="Times New Roman" w:cs="Times New Roman"/>
          <w:sz w:val="24"/>
          <w:szCs w:val="24"/>
        </w:rPr>
        <w:t>Прямая речь. Состав и строение предложений с прямой речью, знаки препинания. Прямая и косвенная речь. Диалог и знаки препинания. Цитаты и знаки пунктуации при них. Интонация в диалоге и при прямой речи.</w:t>
      </w:r>
    </w:p>
    <w:p w:rsidR="006848C8" w:rsidRPr="006F7E9E"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Default="006848C8" w:rsidP="006848C8">
      <w:pPr>
        <w:pStyle w:val="a5"/>
        <w:spacing w:after="0" w:line="240" w:lineRule="auto"/>
        <w:ind w:left="360"/>
        <w:rPr>
          <w:rFonts w:cs="Times New Roman"/>
          <w:b/>
          <w:szCs w:val="24"/>
        </w:rPr>
      </w:pPr>
      <w:r w:rsidRPr="006848C8">
        <w:rPr>
          <w:rFonts w:cs="Times New Roman"/>
          <w:b/>
          <w:szCs w:val="24"/>
        </w:rPr>
        <w:t>2.1.4.</w:t>
      </w:r>
      <w:r>
        <w:rPr>
          <w:rFonts w:cs="Times New Roman"/>
          <w:b/>
          <w:szCs w:val="24"/>
        </w:rPr>
        <w:t xml:space="preserve"> Рабочая программа учебного предмета «Родная литература»</w:t>
      </w:r>
    </w:p>
    <w:p w:rsidR="006848C8" w:rsidRPr="00545A2E" w:rsidRDefault="006848C8" w:rsidP="006848C8">
      <w:pPr>
        <w:pStyle w:val="a5"/>
        <w:spacing w:after="0" w:line="240" w:lineRule="auto"/>
        <w:ind w:left="360"/>
        <w:rPr>
          <w:rFonts w:cs="Times New Roman"/>
          <w:b/>
          <w:szCs w:val="24"/>
          <w:u w:val="single"/>
        </w:rPr>
      </w:pPr>
      <w:r w:rsidRPr="00545A2E">
        <w:rPr>
          <w:rFonts w:cs="Times New Roman"/>
          <w:b/>
          <w:szCs w:val="24"/>
          <w:u w:val="single"/>
        </w:rPr>
        <w:t>Родная литература (русская)</w:t>
      </w:r>
    </w:p>
    <w:p w:rsidR="006848C8" w:rsidRPr="006848C8" w:rsidRDefault="006848C8" w:rsidP="006848C8">
      <w:pPr>
        <w:pStyle w:val="2"/>
        <w:spacing w:before="0" w:line="240" w:lineRule="auto"/>
        <w:jc w:val="center"/>
        <w:rPr>
          <w:rFonts w:ascii="Times New Roman" w:hAnsi="Times New Roman" w:cs="Times New Roman"/>
          <w:b/>
          <w:color w:val="000000"/>
          <w:sz w:val="24"/>
          <w:szCs w:val="24"/>
        </w:rPr>
      </w:pPr>
      <w:bookmarkStart w:id="117" w:name="_Toc106462903"/>
      <w:r w:rsidRPr="006848C8">
        <w:rPr>
          <w:rFonts w:ascii="Times New Roman" w:hAnsi="Times New Roman" w:cs="Times New Roman"/>
          <w:color w:val="000000"/>
          <w:sz w:val="24"/>
          <w:szCs w:val="24"/>
        </w:rPr>
        <w:t>5 КЛАСС</w:t>
      </w:r>
      <w:bookmarkEnd w:id="117"/>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1. Россия — Родина моя</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sz w:val="24"/>
          <w:szCs w:val="24"/>
        </w:rPr>
        <w:lastRenderedPageBreak/>
        <w:t>Преданья старины глубокой</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w w:val="115"/>
          <w:sz w:val="24"/>
          <w:szCs w:val="24"/>
        </w:rPr>
        <w:t>Малые жанры фольклора: пословицы и поговорки о Родине,России,русскомнароде(неменеепятипроизведений).</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Русские народные и литературные сказки (не менее двух</w:t>
      </w:r>
      <w:r w:rsidRPr="006848C8">
        <w:rPr>
          <w:rFonts w:ascii="Times New Roman" w:hAnsi="Times New Roman" w:cs="Times New Roman"/>
          <w:color w:val="000000"/>
          <w:w w:val="115"/>
          <w:sz w:val="24"/>
          <w:szCs w:val="24"/>
        </w:rPr>
        <w:t>произведений). Например: «Лиса и медведь» (русская народная</w:t>
      </w:r>
      <w:r w:rsidRPr="006848C8">
        <w:rPr>
          <w:rFonts w:ascii="Times New Roman" w:hAnsi="Times New Roman" w:cs="Times New Roman"/>
          <w:color w:val="000000"/>
          <w:w w:val="120"/>
          <w:sz w:val="24"/>
          <w:szCs w:val="24"/>
        </w:rPr>
        <w:t>сказка),К.Г.Паустовский«Дремучиймедведь».</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sz w:val="24"/>
          <w:szCs w:val="24"/>
        </w:rPr>
        <w:t>Города земли русской</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w w:val="125"/>
          <w:sz w:val="24"/>
          <w:szCs w:val="24"/>
        </w:rPr>
        <w:t>Москвавпроизведенияхрусскихписателей</w:t>
      </w:r>
    </w:p>
    <w:p w:rsidR="006848C8" w:rsidRPr="006848C8" w:rsidRDefault="006848C8" w:rsidP="006848C8">
      <w:pPr>
        <w:pStyle w:val="ad"/>
        <w:spacing w:line="240" w:lineRule="auto"/>
        <w:ind w:firstLine="567"/>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t xml:space="preserve">Стихотворения </w:t>
      </w:r>
      <w:r w:rsidRPr="006848C8">
        <w:rPr>
          <w:rFonts w:ascii="Times New Roman" w:hAnsi="Times New Roman" w:cs="Times New Roman"/>
          <w:color w:val="000000"/>
          <w:w w:val="110"/>
          <w:sz w:val="24"/>
          <w:szCs w:val="24"/>
        </w:rPr>
        <w:t>(не менее двух). Например: А. С. Пушкин «На</w:t>
      </w:r>
      <w:r w:rsidRPr="006848C8">
        <w:rPr>
          <w:rFonts w:ascii="Times New Roman" w:hAnsi="Times New Roman" w:cs="Times New Roman"/>
          <w:color w:val="000000"/>
          <w:w w:val="115"/>
          <w:sz w:val="24"/>
          <w:szCs w:val="24"/>
        </w:rPr>
        <w:t>тихихберегахМосквы…»,М.Ю.Лермонтов«Москва,Москва!..люблютебякаксын…»,Л.Н.Мартынов«Красныеворота»идр.</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А.П.Чехов.</w:t>
      </w:r>
      <w:r w:rsidRPr="006848C8">
        <w:rPr>
          <w:rFonts w:ascii="Times New Roman" w:hAnsi="Times New Roman" w:cs="Times New Roman"/>
          <w:color w:val="000000"/>
          <w:w w:val="120"/>
          <w:sz w:val="24"/>
          <w:szCs w:val="24"/>
        </w:rPr>
        <w:t>«ВМосквенаТрубнойплощади».</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sz w:val="24"/>
          <w:szCs w:val="24"/>
        </w:rPr>
        <w:t>Родные просторы</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Русскийлес</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Стихотворения (не менее двух). Например: А. В. Кольцов «Лес», В. А. Рождественский «Берёза», В. А. Солоухин «Седьмую ночь без перерыва…» и др.</w:t>
      </w:r>
    </w:p>
    <w:p w:rsidR="006848C8" w:rsidRPr="006848C8" w:rsidRDefault="006848C8" w:rsidP="006848C8">
      <w:pPr>
        <w:spacing w:line="240" w:lineRule="auto"/>
        <w:ind w:firstLine="567"/>
        <w:jc w:val="both"/>
        <w:rPr>
          <w:rFonts w:ascii="Times New Roman" w:hAnsi="Times New Roman" w:cs="Times New Roman"/>
          <w:b/>
          <w:color w:val="000000"/>
          <w:sz w:val="24"/>
          <w:szCs w:val="24"/>
        </w:rPr>
      </w:pPr>
      <w:r w:rsidRPr="006848C8">
        <w:rPr>
          <w:rFonts w:ascii="Times New Roman" w:hAnsi="Times New Roman" w:cs="Times New Roman"/>
          <w:b/>
          <w:color w:val="000000"/>
          <w:sz w:val="24"/>
          <w:szCs w:val="24"/>
        </w:rPr>
        <w:t>И. С. Соколов-Микитов. «Русский лес».</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2. Русские традиции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Праздники русского мира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Рождество</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Б. Л. Пастернак «Рождественская звезда» (фрагмент), В. Д. Берестов «Перед Рождеством»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А.И.Куприн.</w:t>
      </w:r>
      <w:r w:rsidRPr="006848C8">
        <w:rPr>
          <w:rFonts w:ascii="Times New Roman" w:hAnsi="Times New Roman" w:cs="Times New Roman"/>
          <w:color w:val="000000"/>
          <w:w w:val="120"/>
          <w:sz w:val="24"/>
          <w:szCs w:val="24"/>
        </w:rPr>
        <w:t>«Бедныйпринц».</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Н.Д.Телешов.</w:t>
      </w:r>
      <w:r w:rsidRPr="006848C8">
        <w:rPr>
          <w:rFonts w:ascii="Times New Roman" w:hAnsi="Times New Roman" w:cs="Times New Roman"/>
          <w:color w:val="000000"/>
          <w:w w:val="115"/>
          <w:sz w:val="24"/>
          <w:szCs w:val="24"/>
        </w:rPr>
        <w:t>«ЁлкаМитрича».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Тепло родного дома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Семейныеценности</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И.А.Крылов.</w:t>
      </w:r>
      <w:r w:rsidRPr="006848C8">
        <w:rPr>
          <w:rFonts w:ascii="Times New Roman" w:hAnsi="Times New Roman" w:cs="Times New Roman"/>
          <w:color w:val="000000"/>
          <w:w w:val="115"/>
          <w:sz w:val="24"/>
          <w:szCs w:val="24"/>
        </w:rPr>
        <w:t>Басни(однопроизведениеповыбору).Например:«Дерево»идр.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И.А.Бунин.</w:t>
      </w:r>
      <w:r w:rsidRPr="006848C8">
        <w:rPr>
          <w:rFonts w:ascii="Times New Roman" w:hAnsi="Times New Roman" w:cs="Times New Roman"/>
          <w:color w:val="000000"/>
          <w:w w:val="115"/>
          <w:sz w:val="24"/>
          <w:szCs w:val="24"/>
        </w:rPr>
        <w:t>«Снежныйбык».</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В.И.Белов.</w:t>
      </w:r>
      <w:r w:rsidRPr="006848C8">
        <w:rPr>
          <w:rFonts w:ascii="Times New Roman" w:hAnsi="Times New Roman" w:cs="Times New Roman"/>
          <w:color w:val="000000"/>
          <w:w w:val="115"/>
          <w:sz w:val="24"/>
          <w:szCs w:val="24"/>
        </w:rPr>
        <w:t>«Скворцы».</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3. Русский характер — русская душа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Не до ордена — была бы Родина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Отечественнаявойна1812года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(неменеедвух).Например:Ф.Н.Глинка</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lastRenderedPageBreak/>
        <w:t>«Авангарднаяпеснь»,Д.В.Давыдов«Партизан»(отрывок)идр.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Загадки русской души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Парадоксырусскогохарактера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К.Г.Паустовский.</w:t>
      </w:r>
      <w:r w:rsidRPr="006848C8">
        <w:rPr>
          <w:rFonts w:ascii="Times New Roman" w:hAnsi="Times New Roman" w:cs="Times New Roman"/>
          <w:color w:val="000000"/>
          <w:w w:val="115"/>
          <w:sz w:val="24"/>
          <w:szCs w:val="24"/>
        </w:rPr>
        <w:t>«Похожденияжука-носорога»(солдатскаясказка).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Ю.Я.Яковлев.</w:t>
      </w:r>
      <w:r w:rsidRPr="006848C8">
        <w:rPr>
          <w:rFonts w:ascii="Times New Roman" w:hAnsi="Times New Roman" w:cs="Times New Roman"/>
          <w:color w:val="000000"/>
          <w:w w:val="115"/>
          <w:sz w:val="24"/>
          <w:szCs w:val="24"/>
        </w:rPr>
        <w:t>«СыновьяПешеходова».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О ваших ровесниках</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20"/>
          <w:sz w:val="24"/>
          <w:szCs w:val="24"/>
        </w:rPr>
        <w:t>Школьныеконтрольные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К.И.Чуковский.</w:t>
      </w:r>
      <w:r w:rsidRPr="006848C8">
        <w:rPr>
          <w:rFonts w:ascii="Times New Roman" w:hAnsi="Times New Roman" w:cs="Times New Roman"/>
          <w:color w:val="000000"/>
          <w:w w:val="115"/>
          <w:sz w:val="24"/>
          <w:szCs w:val="24"/>
        </w:rPr>
        <w:t>«Серебряныйгерб»(фрагмент).</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А.А.Гиваргизов.</w:t>
      </w:r>
      <w:r w:rsidRPr="006848C8">
        <w:rPr>
          <w:rFonts w:ascii="Times New Roman" w:hAnsi="Times New Roman" w:cs="Times New Roman"/>
          <w:color w:val="000000"/>
          <w:w w:val="115"/>
          <w:sz w:val="24"/>
          <w:szCs w:val="24"/>
        </w:rPr>
        <w:t>«Контрольныйдиктант».</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Лишь слову жизнь дана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15"/>
          <w:sz w:val="24"/>
          <w:szCs w:val="24"/>
        </w:rPr>
        <w:t>Роднойязык,роднаяречь</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И. А. Бунин «Слово», В. Г. Гордейчев «Родная речь» и др.</w:t>
      </w:r>
    </w:p>
    <w:p w:rsidR="006848C8" w:rsidRPr="00B94FF4" w:rsidRDefault="006848C8" w:rsidP="006848C8">
      <w:pPr>
        <w:rPr>
          <w:color w:val="000000"/>
          <w:sz w:val="24"/>
          <w:szCs w:val="24"/>
        </w:rPr>
      </w:pPr>
      <w:bookmarkStart w:id="118" w:name="_TOC_250014"/>
      <w:bookmarkEnd w:id="118"/>
    </w:p>
    <w:p w:rsidR="006848C8" w:rsidRPr="006848C8" w:rsidRDefault="006848C8" w:rsidP="006848C8">
      <w:pPr>
        <w:pStyle w:val="2"/>
        <w:spacing w:before="0" w:line="240" w:lineRule="auto"/>
        <w:jc w:val="center"/>
        <w:rPr>
          <w:rFonts w:ascii="Times New Roman" w:hAnsi="Times New Roman" w:cs="Times New Roman"/>
          <w:b/>
          <w:color w:val="000000"/>
          <w:sz w:val="24"/>
          <w:szCs w:val="24"/>
        </w:rPr>
      </w:pPr>
      <w:bookmarkStart w:id="119" w:name="_Toc106462904"/>
      <w:r w:rsidRPr="006848C8">
        <w:rPr>
          <w:rFonts w:ascii="Times New Roman" w:hAnsi="Times New Roman" w:cs="Times New Roman"/>
          <w:color w:val="000000"/>
          <w:sz w:val="24"/>
          <w:szCs w:val="24"/>
        </w:rPr>
        <w:t>6 КЛАСС</w:t>
      </w:r>
      <w:bookmarkEnd w:id="119"/>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1. Россия — Родина моя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Преданья старины глубокой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Богатыриибогатырство</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Былины</w:t>
      </w:r>
      <w:r w:rsidRPr="006848C8">
        <w:rPr>
          <w:rFonts w:ascii="Times New Roman" w:hAnsi="Times New Roman" w:cs="Times New Roman"/>
          <w:color w:val="000000"/>
          <w:w w:val="115"/>
          <w:sz w:val="24"/>
          <w:szCs w:val="24"/>
        </w:rPr>
        <w:t>(однабылинаповыбору).Например:«ИльяМуромециСвятогор».</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Былинныесюжетыигероиврусскойлитературе</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b/>
          <w:color w:val="000000"/>
          <w:sz w:val="24"/>
          <w:szCs w:val="24"/>
        </w:rPr>
        <w:t>Стихотворения</w:t>
      </w:r>
      <w:r w:rsidRPr="006848C8">
        <w:rPr>
          <w:rFonts w:ascii="Times New Roman" w:hAnsi="Times New Roman" w:cs="Times New Roman"/>
          <w:color w:val="000000"/>
          <w:sz w:val="24"/>
          <w:szCs w:val="24"/>
        </w:rPr>
        <w:t xml:space="preserve"> (не менее одного). Например: И. А. Бунин «Святогор и Илья».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М.М.Пришвин.</w:t>
      </w:r>
      <w:r w:rsidRPr="006848C8">
        <w:rPr>
          <w:rFonts w:ascii="Times New Roman" w:hAnsi="Times New Roman" w:cs="Times New Roman"/>
          <w:color w:val="000000"/>
          <w:w w:val="115"/>
          <w:sz w:val="24"/>
          <w:szCs w:val="24"/>
        </w:rPr>
        <w:t>«Певецбылин».</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Города земли русской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РусскийСевер</w:t>
      </w:r>
    </w:p>
    <w:p w:rsidR="006848C8" w:rsidRPr="006848C8" w:rsidRDefault="006848C8" w:rsidP="006848C8">
      <w:pPr>
        <w:pStyle w:val="ad"/>
        <w:spacing w:line="240" w:lineRule="auto"/>
        <w:ind w:firstLine="567"/>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 xml:space="preserve">С.Г.Писахов. </w:t>
      </w:r>
      <w:r w:rsidRPr="006848C8">
        <w:rPr>
          <w:rFonts w:ascii="Times New Roman" w:hAnsi="Times New Roman" w:cs="Times New Roman"/>
          <w:color w:val="000000"/>
          <w:w w:val="115"/>
          <w:sz w:val="24"/>
          <w:szCs w:val="24"/>
        </w:rPr>
        <w:t>«Ледяна колокольня» (не менее одной главыповыбору,например:«Мороженыпесни»).</w:t>
      </w:r>
    </w:p>
    <w:p w:rsidR="006848C8" w:rsidRPr="006848C8" w:rsidRDefault="006848C8" w:rsidP="006848C8">
      <w:pPr>
        <w:pStyle w:val="ad"/>
        <w:spacing w:line="240" w:lineRule="auto"/>
        <w:ind w:firstLine="567"/>
        <w:rPr>
          <w:rFonts w:ascii="Times New Roman" w:hAnsi="Times New Roman" w:cs="Times New Roman"/>
          <w:color w:val="000000"/>
          <w:w w:val="120"/>
          <w:sz w:val="24"/>
          <w:szCs w:val="24"/>
        </w:rPr>
      </w:pPr>
      <w:r w:rsidRPr="006848C8">
        <w:rPr>
          <w:rFonts w:ascii="Times New Roman" w:hAnsi="Times New Roman" w:cs="Times New Roman"/>
          <w:b/>
          <w:color w:val="000000"/>
          <w:w w:val="115"/>
          <w:sz w:val="24"/>
          <w:szCs w:val="24"/>
        </w:rPr>
        <w:t xml:space="preserve">Б. В. Шергин. </w:t>
      </w:r>
      <w:r w:rsidRPr="006848C8">
        <w:rPr>
          <w:rFonts w:ascii="Times New Roman" w:hAnsi="Times New Roman" w:cs="Times New Roman"/>
          <w:color w:val="000000"/>
          <w:w w:val="115"/>
          <w:sz w:val="24"/>
          <w:szCs w:val="24"/>
        </w:rPr>
        <w:t>«Поморские были и сказания» (не менее двух</w:t>
      </w:r>
      <w:r w:rsidRPr="006848C8">
        <w:rPr>
          <w:rFonts w:ascii="Times New Roman" w:hAnsi="Times New Roman" w:cs="Times New Roman"/>
          <w:color w:val="000000"/>
          <w:w w:val="120"/>
          <w:sz w:val="24"/>
          <w:szCs w:val="24"/>
        </w:rPr>
        <w:t>главповыбору,например:«ДетствовАрхангельске»,«МишаЛаскин»).</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Родные просторы</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Зимаврусскойпоэзии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И. С. Никитин «Встреча Зимы», А. А. Блок «Снег да снег. Всю избу занесло…», Н. М. Рубцов «Первый снег» и др.</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Помотивамрусскихсказокозиме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lastRenderedPageBreak/>
        <w:t>Е.Л.Шварц.</w:t>
      </w:r>
      <w:r w:rsidRPr="006848C8">
        <w:rPr>
          <w:rFonts w:ascii="Times New Roman" w:hAnsi="Times New Roman" w:cs="Times New Roman"/>
          <w:color w:val="000000"/>
          <w:w w:val="120"/>
          <w:sz w:val="24"/>
          <w:szCs w:val="24"/>
        </w:rPr>
        <w:t>«Двабрата».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2. Русские традиции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Праздники русского мира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5"/>
          <w:sz w:val="24"/>
          <w:szCs w:val="24"/>
        </w:rPr>
        <w:t>Масленица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t>Стихотворения</w:t>
      </w:r>
      <w:r w:rsidRPr="006848C8">
        <w:rPr>
          <w:rFonts w:ascii="Times New Roman" w:hAnsi="Times New Roman" w:cs="Times New Roman"/>
          <w:color w:val="000000"/>
          <w:w w:val="110"/>
          <w:sz w:val="24"/>
          <w:szCs w:val="24"/>
        </w:rPr>
        <w:t xml:space="preserve">(неменеедвух).Например:М.Ю.Лермонтов </w:t>
      </w:r>
      <w:r w:rsidRPr="006848C8">
        <w:rPr>
          <w:rFonts w:ascii="Times New Roman" w:hAnsi="Times New Roman" w:cs="Times New Roman"/>
          <w:color w:val="000000"/>
          <w:w w:val="115"/>
          <w:sz w:val="24"/>
          <w:szCs w:val="24"/>
        </w:rPr>
        <w:t>«Посрединебесныхтел…»,А.Д.Дементьев«Прощёноевоскресенье»идр.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А.П.Чехов.</w:t>
      </w:r>
      <w:r w:rsidRPr="006848C8">
        <w:rPr>
          <w:rFonts w:ascii="Times New Roman" w:hAnsi="Times New Roman" w:cs="Times New Roman"/>
          <w:color w:val="000000"/>
          <w:w w:val="120"/>
          <w:sz w:val="24"/>
          <w:szCs w:val="24"/>
        </w:rPr>
        <w:t>«Блины».</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Тэффи.</w:t>
      </w:r>
      <w:r w:rsidRPr="006848C8">
        <w:rPr>
          <w:rFonts w:ascii="Times New Roman" w:hAnsi="Times New Roman" w:cs="Times New Roman"/>
          <w:color w:val="000000"/>
          <w:w w:val="115"/>
          <w:sz w:val="24"/>
          <w:szCs w:val="24"/>
        </w:rPr>
        <w:t>«Блины».</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Тепло родного дома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Всюдуродимую Русьузнаю</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(неменееодного).Например:В.А.Рождественский«Русскаяприрода»идр.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К.Г.Паустовский.</w:t>
      </w:r>
      <w:r w:rsidRPr="006848C8">
        <w:rPr>
          <w:rFonts w:ascii="Times New Roman" w:hAnsi="Times New Roman" w:cs="Times New Roman"/>
          <w:color w:val="000000"/>
          <w:w w:val="115"/>
          <w:sz w:val="24"/>
          <w:szCs w:val="24"/>
        </w:rPr>
        <w:t>«Заботливыйцветок».</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Ю.В.Бондарев.</w:t>
      </w:r>
      <w:r w:rsidRPr="006848C8">
        <w:rPr>
          <w:rFonts w:ascii="Times New Roman" w:hAnsi="Times New Roman" w:cs="Times New Roman"/>
          <w:color w:val="000000"/>
          <w:w w:val="115"/>
          <w:sz w:val="24"/>
          <w:szCs w:val="24"/>
        </w:rPr>
        <w:t>«Поздним вечером».</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3. Русский характер — русская душа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Не до ордена — была бы Родина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15"/>
          <w:sz w:val="24"/>
          <w:szCs w:val="24"/>
        </w:rPr>
        <w:t>ОборонаСевастополя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Загадки русской души</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Чудесанужноделатьсвоимируками</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одного). Например: Ф. И. Тютчев «Чему бы жизнь нас ни учила…» и др. Н. С. Лесков. «Неразменный рубль». В. П. Астафьев. «Бабушка с малиной».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color w:val="000000"/>
          <w:sz w:val="24"/>
          <w:szCs w:val="24"/>
        </w:rPr>
        <w:t>О ваших ровесниках</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Реальностьимечты</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Р.П.Погодин.</w:t>
      </w:r>
      <w:r w:rsidRPr="006848C8">
        <w:rPr>
          <w:rFonts w:ascii="Times New Roman" w:hAnsi="Times New Roman" w:cs="Times New Roman"/>
          <w:color w:val="000000"/>
          <w:w w:val="115"/>
          <w:sz w:val="24"/>
          <w:szCs w:val="24"/>
        </w:rPr>
        <w:t>«Кирпичные острова»(рассказы«Какя сним</w:t>
      </w:r>
      <w:r w:rsidRPr="006848C8">
        <w:rPr>
          <w:rFonts w:ascii="Times New Roman" w:hAnsi="Times New Roman" w:cs="Times New Roman"/>
          <w:color w:val="000000"/>
          <w:w w:val="120"/>
          <w:sz w:val="24"/>
          <w:szCs w:val="24"/>
        </w:rPr>
        <w:t>познакомился»,«Кирпичныеострова»).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Е.С.Велтистов.</w:t>
      </w:r>
      <w:r w:rsidRPr="006848C8">
        <w:rPr>
          <w:rFonts w:ascii="Times New Roman" w:hAnsi="Times New Roman" w:cs="Times New Roman"/>
          <w:color w:val="000000"/>
          <w:w w:val="115"/>
          <w:sz w:val="24"/>
          <w:szCs w:val="24"/>
        </w:rPr>
        <w:t>«Миллиониодинденьканикул»(одинфрагментповыбору).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Лишь слову жизнь дана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Нарусскомдышимязыке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(неменеедвух).Например:К.Д.Бальмонт</w:t>
      </w:r>
      <w:r w:rsidRPr="006848C8">
        <w:rPr>
          <w:rFonts w:ascii="Times New Roman" w:hAnsi="Times New Roman" w:cs="Times New Roman"/>
          <w:color w:val="000000"/>
          <w:w w:val="120"/>
          <w:sz w:val="24"/>
          <w:szCs w:val="24"/>
        </w:rPr>
        <w:t>«Русскийязык»,Ю.П.Мориц«Языкобид—языкнерусский…»идр.</w:t>
      </w:r>
    </w:p>
    <w:p w:rsidR="006848C8" w:rsidRPr="006848C8" w:rsidRDefault="006848C8" w:rsidP="006848C8">
      <w:pPr>
        <w:spacing w:line="240" w:lineRule="auto"/>
        <w:rPr>
          <w:rFonts w:ascii="Times New Roman" w:hAnsi="Times New Roman" w:cs="Times New Roman"/>
          <w:color w:val="000000"/>
          <w:sz w:val="24"/>
          <w:szCs w:val="24"/>
        </w:rPr>
      </w:pPr>
    </w:p>
    <w:p w:rsidR="006848C8" w:rsidRPr="006848C8" w:rsidRDefault="006848C8" w:rsidP="006848C8">
      <w:pPr>
        <w:pStyle w:val="2"/>
        <w:spacing w:before="0" w:line="240" w:lineRule="auto"/>
        <w:jc w:val="center"/>
        <w:rPr>
          <w:rFonts w:ascii="Times New Roman" w:hAnsi="Times New Roman" w:cs="Times New Roman"/>
          <w:b/>
          <w:color w:val="000000"/>
          <w:sz w:val="24"/>
          <w:szCs w:val="24"/>
        </w:rPr>
      </w:pPr>
      <w:bookmarkStart w:id="120" w:name="_Toc106462905"/>
      <w:r w:rsidRPr="006848C8">
        <w:rPr>
          <w:rFonts w:ascii="Times New Roman" w:hAnsi="Times New Roman" w:cs="Times New Roman"/>
          <w:color w:val="000000"/>
          <w:sz w:val="24"/>
          <w:szCs w:val="24"/>
        </w:rPr>
        <w:t>7 КЛАСС</w:t>
      </w:r>
      <w:bookmarkEnd w:id="120"/>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1. Россия — Родина моя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Преданья старины глубокой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Русскиенародныепесни</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w w:val="115"/>
          <w:sz w:val="24"/>
          <w:szCs w:val="24"/>
        </w:rPr>
        <w:t>Исторические и лирические песни (не менее двух). Например: «На заре то было, братцы, на утренней…», «Ах вы, ветры,ветрыбуйные…»идр.</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Фольклорныесюжетыимотивыврусскойлитературе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А.С.Пушкин.</w:t>
      </w:r>
      <w:r w:rsidRPr="006848C8">
        <w:rPr>
          <w:rFonts w:ascii="Times New Roman" w:hAnsi="Times New Roman" w:cs="Times New Roman"/>
          <w:color w:val="000000"/>
          <w:w w:val="115"/>
          <w:sz w:val="24"/>
          <w:szCs w:val="24"/>
        </w:rPr>
        <w:t>«ПесниоСтенькеРазине»(песня1).</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И. З. Суриков «Я ли в поле да не травушка была…», А. К. Толстой «Моя душа летит приветом…» и др.</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Города земли русской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Сибирскийкрай</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В.Г.Распутин.</w:t>
      </w:r>
      <w:r w:rsidRPr="006848C8">
        <w:rPr>
          <w:rFonts w:ascii="Times New Roman" w:hAnsi="Times New Roman" w:cs="Times New Roman"/>
          <w:color w:val="000000"/>
          <w:w w:val="115"/>
          <w:sz w:val="24"/>
          <w:szCs w:val="24"/>
        </w:rPr>
        <w:t>«Сибирь,Сибирь…»(однаглаваповыбору,например«Тобольск»).</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А.И.Солженицын.</w:t>
      </w:r>
      <w:r w:rsidRPr="006848C8">
        <w:rPr>
          <w:rFonts w:ascii="Times New Roman" w:hAnsi="Times New Roman" w:cs="Times New Roman"/>
          <w:color w:val="000000"/>
          <w:w w:val="115"/>
          <w:sz w:val="24"/>
          <w:szCs w:val="24"/>
        </w:rPr>
        <w:t>«Колокол Углича».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Родные просторы</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Русскоеполе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 xml:space="preserve">(неменеедвух).Например:И.С.Никитин </w:t>
      </w:r>
      <w:r w:rsidRPr="006848C8">
        <w:rPr>
          <w:rFonts w:ascii="Times New Roman" w:hAnsi="Times New Roman" w:cs="Times New Roman"/>
          <w:color w:val="000000"/>
          <w:w w:val="120"/>
          <w:sz w:val="24"/>
          <w:szCs w:val="24"/>
        </w:rPr>
        <w:t>«Поле»,И.А.Гофф«Русскоеполе»идр.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t>Д.В.Григорович.</w:t>
      </w:r>
      <w:r w:rsidRPr="006848C8">
        <w:rPr>
          <w:rFonts w:ascii="Times New Roman" w:hAnsi="Times New Roman" w:cs="Times New Roman"/>
          <w:color w:val="000000"/>
          <w:w w:val="110"/>
          <w:sz w:val="24"/>
          <w:szCs w:val="24"/>
        </w:rPr>
        <w:t>«Пахарь»(неменееоднойглавыповыбору).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2. Русские традиции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Праздники русского мира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5"/>
          <w:sz w:val="24"/>
          <w:szCs w:val="24"/>
        </w:rPr>
        <w:t>Пасха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А.П.Чехов.</w:t>
      </w:r>
      <w:r w:rsidRPr="006848C8">
        <w:rPr>
          <w:rFonts w:ascii="Times New Roman" w:hAnsi="Times New Roman" w:cs="Times New Roman"/>
          <w:color w:val="000000"/>
          <w:w w:val="120"/>
          <w:sz w:val="24"/>
          <w:szCs w:val="24"/>
        </w:rPr>
        <w:t>«Казак».</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Тепло родного дома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Русскиемастера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В.А.Солоухин.</w:t>
      </w:r>
      <w:r w:rsidRPr="006848C8">
        <w:rPr>
          <w:rFonts w:ascii="Times New Roman" w:hAnsi="Times New Roman" w:cs="Times New Roman"/>
          <w:color w:val="000000"/>
          <w:w w:val="115"/>
          <w:sz w:val="24"/>
          <w:szCs w:val="24"/>
        </w:rPr>
        <w:t>«Камешкиналадони»(неменеедвухминиатюрповыбору).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Ф.А.Абрамов.</w:t>
      </w:r>
      <w:r w:rsidRPr="006848C8">
        <w:rPr>
          <w:rFonts w:ascii="Times New Roman" w:hAnsi="Times New Roman" w:cs="Times New Roman"/>
          <w:color w:val="000000"/>
          <w:w w:val="115"/>
          <w:sz w:val="24"/>
          <w:szCs w:val="24"/>
        </w:rPr>
        <w:t>«Дом»(одинфрагментповыбору).</w:t>
      </w:r>
    </w:p>
    <w:p w:rsidR="006848C8" w:rsidRPr="006848C8" w:rsidRDefault="006848C8" w:rsidP="006848C8">
      <w:pPr>
        <w:pStyle w:val="ad"/>
        <w:spacing w:line="240" w:lineRule="auto"/>
        <w:ind w:firstLine="567"/>
        <w:jc w:val="both"/>
        <w:rPr>
          <w:rFonts w:ascii="Times New Roman" w:hAnsi="Times New Roman" w:cs="Times New Roman"/>
          <w:color w:val="000000"/>
          <w:w w:val="115"/>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(неменееодного).Например:Р.И.Рождественский«Омастерах»идр.</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lastRenderedPageBreak/>
        <w:t>Раздел 3. Русский характер — русская душа</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Не до ордена — была бы Родина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На</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Первой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мировой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войне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t>Стихотворения</w:t>
      </w:r>
      <w:r w:rsidRPr="006848C8">
        <w:rPr>
          <w:rFonts w:ascii="Times New Roman" w:hAnsi="Times New Roman" w:cs="Times New Roman"/>
          <w:color w:val="000000"/>
          <w:sz w:val="24"/>
          <w:szCs w:val="24"/>
        </w:rPr>
        <w:t>(не менее двух). Например: С. М. Городецкий «Воздушный витязь», Н. С. Гумилёв «Наступление», «Война»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М.М.Пришвин.</w:t>
      </w:r>
      <w:r w:rsidRPr="006848C8">
        <w:rPr>
          <w:rFonts w:ascii="Times New Roman" w:hAnsi="Times New Roman" w:cs="Times New Roman"/>
          <w:color w:val="000000"/>
          <w:w w:val="115"/>
          <w:sz w:val="24"/>
          <w:szCs w:val="24"/>
        </w:rPr>
        <w:t>«Голубая</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стрекоза».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Загадки русской души</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spacing w:val="-1"/>
          <w:w w:val="120"/>
          <w:sz w:val="24"/>
          <w:szCs w:val="24"/>
        </w:rPr>
        <w:t>Долюшка</w:t>
      </w:r>
      <w:r>
        <w:rPr>
          <w:rFonts w:ascii="Times New Roman" w:hAnsi="Times New Roman" w:cs="Times New Roman"/>
          <w:i/>
          <w:color w:val="000000"/>
          <w:spacing w:val="-1"/>
          <w:w w:val="120"/>
          <w:sz w:val="24"/>
          <w:szCs w:val="24"/>
        </w:rPr>
        <w:t xml:space="preserve"> </w:t>
      </w:r>
      <w:r w:rsidRPr="006848C8">
        <w:rPr>
          <w:rFonts w:ascii="Times New Roman" w:hAnsi="Times New Roman" w:cs="Times New Roman"/>
          <w:i/>
          <w:color w:val="000000"/>
          <w:w w:val="120"/>
          <w:sz w:val="24"/>
          <w:szCs w:val="24"/>
        </w:rPr>
        <w:t>женская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Ф.А.Абрамов.</w:t>
      </w:r>
      <w:r w:rsidRPr="006848C8">
        <w:rPr>
          <w:rFonts w:ascii="Times New Roman" w:hAnsi="Times New Roman" w:cs="Times New Roman"/>
          <w:color w:val="000000"/>
          <w:w w:val="120"/>
          <w:sz w:val="24"/>
          <w:szCs w:val="24"/>
        </w:rPr>
        <w:t>«Золотыеруки».</w:t>
      </w:r>
    </w:p>
    <w:p w:rsidR="006848C8" w:rsidRPr="006848C8" w:rsidRDefault="006848C8" w:rsidP="006848C8">
      <w:pPr>
        <w:spacing w:line="240" w:lineRule="auto"/>
        <w:rPr>
          <w:rFonts w:ascii="Times New Roman" w:hAnsi="Times New Roman" w:cs="Times New Roman"/>
          <w:color w:val="000000"/>
          <w:sz w:val="24"/>
          <w:szCs w:val="24"/>
        </w:rPr>
      </w:pPr>
      <w:r w:rsidRPr="006848C8">
        <w:rPr>
          <w:rFonts w:ascii="Times New Roman" w:hAnsi="Times New Roman" w:cs="Times New Roman"/>
          <w:color w:val="000000"/>
          <w:sz w:val="24"/>
          <w:szCs w:val="24"/>
        </w:rPr>
        <w:t>О ваших ровесниках</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Взрослые</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детские</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проблемы</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А.С.Игнатова.</w:t>
      </w:r>
      <w:r w:rsidRPr="006848C8">
        <w:rPr>
          <w:rFonts w:ascii="Times New Roman" w:hAnsi="Times New Roman" w:cs="Times New Roman"/>
          <w:color w:val="000000"/>
          <w:w w:val="115"/>
          <w:sz w:val="24"/>
          <w:szCs w:val="24"/>
        </w:rPr>
        <w:t>«ДжиннСева».</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 xml:space="preserve">Н. Н. Назаркин. </w:t>
      </w:r>
      <w:r w:rsidRPr="006848C8">
        <w:rPr>
          <w:rFonts w:ascii="Times New Roman" w:hAnsi="Times New Roman" w:cs="Times New Roman"/>
          <w:color w:val="000000"/>
          <w:sz w:val="24"/>
          <w:szCs w:val="24"/>
        </w:rPr>
        <w:t>«Изумрудная рыбка» (не менее двух глав по выбору, например, «Изумрудная рыбка», «Ах, миледи!», «Про личную жизнь»).</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Лишь слову жизнь дана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Такого</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языка</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на</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свете</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не</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бывало</w:t>
      </w:r>
    </w:p>
    <w:p w:rsidR="006848C8" w:rsidRPr="006848C8" w:rsidRDefault="006848C8" w:rsidP="006848C8">
      <w:pPr>
        <w:pStyle w:val="ad"/>
        <w:spacing w:line="240" w:lineRule="auto"/>
        <w:ind w:firstLine="567"/>
        <w:rPr>
          <w:rFonts w:ascii="Times New Roman" w:hAnsi="Times New Roman" w:cs="Times New Roman"/>
          <w:color w:val="000000"/>
          <w:w w:val="115"/>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 менее одного). Например: Вс. Рождественский«Вроднойпоэзиисовсемнестаровер…»идр.</w:t>
      </w:r>
    </w:p>
    <w:p w:rsidR="006848C8" w:rsidRPr="00B94FF4" w:rsidRDefault="006848C8" w:rsidP="006848C8">
      <w:pPr>
        <w:pStyle w:val="ad"/>
        <w:ind w:firstLine="567"/>
        <w:jc w:val="both"/>
        <w:rPr>
          <w:color w:val="000000"/>
          <w:sz w:val="24"/>
          <w:szCs w:val="24"/>
        </w:rPr>
      </w:pPr>
    </w:p>
    <w:p w:rsidR="006848C8" w:rsidRPr="006848C8" w:rsidRDefault="006848C8" w:rsidP="006848C8">
      <w:pPr>
        <w:pStyle w:val="2"/>
        <w:spacing w:before="0" w:line="240" w:lineRule="auto"/>
        <w:jc w:val="center"/>
        <w:rPr>
          <w:rFonts w:ascii="Times New Roman" w:hAnsi="Times New Roman" w:cs="Times New Roman"/>
          <w:b/>
          <w:color w:val="000000"/>
          <w:sz w:val="24"/>
          <w:szCs w:val="24"/>
        </w:rPr>
      </w:pPr>
      <w:bookmarkStart w:id="121" w:name="_Toc106462906"/>
      <w:r w:rsidRPr="006848C8">
        <w:rPr>
          <w:rFonts w:ascii="Times New Roman" w:hAnsi="Times New Roman" w:cs="Times New Roman"/>
          <w:color w:val="000000"/>
          <w:sz w:val="24"/>
          <w:szCs w:val="24"/>
        </w:rPr>
        <w:t>8 КЛАСС</w:t>
      </w:r>
      <w:bookmarkEnd w:id="121"/>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1. Россия — Родина моя</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Легендарный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герой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земли</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русской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Иван</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Сусанин</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одного). Например: С. Н. Марков «Сусанин», О. А. Ильина «Во время грозного и злого поединка…»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П.Н.Полевой.</w:t>
      </w:r>
      <w:r w:rsidRPr="006848C8">
        <w:rPr>
          <w:rFonts w:ascii="Times New Roman" w:hAnsi="Times New Roman" w:cs="Times New Roman"/>
          <w:color w:val="000000"/>
          <w:w w:val="120"/>
          <w:sz w:val="24"/>
          <w:szCs w:val="24"/>
        </w:rPr>
        <w:t>«Избранник</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Божий»(не</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менее</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двух</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глав</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по</w:t>
      </w:r>
      <w:r>
        <w:rPr>
          <w:rFonts w:ascii="Times New Roman" w:hAnsi="Times New Roman" w:cs="Times New Roman"/>
          <w:color w:val="000000"/>
          <w:w w:val="120"/>
          <w:sz w:val="24"/>
          <w:szCs w:val="24"/>
        </w:rPr>
        <w:t xml:space="preserve"> </w:t>
      </w:r>
      <w:r w:rsidRPr="006848C8">
        <w:rPr>
          <w:rFonts w:ascii="Times New Roman" w:hAnsi="Times New Roman" w:cs="Times New Roman"/>
          <w:color w:val="000000"/>
          <w:w w:val="120"/>
          <w:sz w:val="24"/>
          <w:szCs w:val="24"/>
        </w:rPr>
        <w:t>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Города земли русской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По</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Золотому</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кольцу</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color w:val="000000"/>
          <w:sz w:val="24"/>
          <w:szCs w:val="24"/>
        </w:rPr>
        <w:t>Родные просторы</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Волга—русская</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река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lastRenderedPageBreak/>
        <w:t xml:space="preserve">Русские народные песни о Волге </w:t>
      </w:r>
      <w:r w:rsidRPr="006848C8">
        <w:rPr>
          <w:rFonts w:ascii="Times New Roman" w:hAnsi="Times New Roman" w:cs="Times New Roman"/>
          <w:color w:val="000000"/>
          <w:sz w:val="24"/>
          <w:szCs w:val="24"/>
        </w:rPr>
        <w:t>(одна по выбору). Например: «Уж ты, Волга-река, Волга-матушка!..», «Вниз по матушке по Волге…»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Н. А. Некрасов «Люблю я краткой той поры…» (из поэмы «Горе старого Наума»), В. С. Высоцкий «Песня о Волге»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В.В.Розанов.</w:t>
      </w:r>
      <w:r w:rsidRPr="006848C8">
        <w:rPr>
          <w:rFonts w:ascii="Times New Roman" w:hAnsi="Times New Roman" w:cs="Times New Roman"/>
          <w:color w:val="000000"/>
          <w:w w:val="115"/>
          <w:sz w:val="24"/>
          <w:szCs w:val="24"/>
        </w:rPr>
        <w:t>«РусскийНил»(одинфрагментповыбору).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2. Русские традиции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Праздники русского мира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Троица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И. А. Бунин «Троица», С. А. Есенин «Троицыно утро, утренний канон…», Н. И. Рыленков «Возможно ль высказать без слов…»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И.А.Новиков.</w:t>
      </w:r>
      <w:r w:rsidRPr="006848C8">
        <w:rPr>
          <w:rFonts w:ascii="Times New Roman" w:hAnsi="Times New Roman" w:cs="Times New Roman"/>
          <w:color w:val="000000"/>
          <w:w w:val="120"/>
          <w:sz w:val="24"/>
          <w:szCs w:val="24"/>
        </w:rPr>
        <w:t>«Троицкаякукушка».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Тепло родного дома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Родство</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душ</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Ф.А.Абрамов.</w:t>
      </w:r>
      <w:r w:rsidRPr="006848C8">
        <w:rPr>
          <w:rFonts w:ascii="Times New Roman" w:hAnsi="Times New Roman" w:cs="Times New Roman"/>
          <w:color w:val="000000"/>
          <w:w w:val="115"/>
          <w:sz w:val="24"/>
          <w:szCs w:val="24"/>
        </w:rPr>
        <w:t>«Валенки».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Т.В.Михеева.</w:t>
      </w:r>
      <w:r w:rsidRPr="006848C8">
        <w:rPr>
          <w:rFonts w:ascii="Times New Roman" w:hAnsi="Times New Roman" w:cs="Times New Roman"/>
          <w:color w:val="000000"/>
          <w:w w:val="115"/>
          <w:sz w:val="24"/>
          <w:szCs w:val="24"/>
        </w:rPr>
        <w:t>«Непредавайменя!»(двеглавыповыбору).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3. Русский характер — русская душа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Не до ордена — была бы Родина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Дети</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на</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войне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0"/>
          <w:sz w:val="24"/>
          <w:szCs w:val="24"/>
        </w:rPr>
        <w:t>Э.Н.Веркин.</w:t>
      </w:r>
      <w:r w:rsidRPr="006848C8">
        <w:rPr>
          <w:rFonts w:ascii="Times New Roman" w:hAnsi="Times New Roman" w:cs="Times New Roman"/>
          <w:color w:val="000000"/>
          <w:w w:val="110"/>
          <w:sz w:val="24"/>
          <w:szCs w:val="24"/>
        </w:rPr>
        <w:t>«Облачный</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полк»(не</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менее</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двух</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глав</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по</w:t>
      </w:r>
      <w:r>
        <w:rPr>
          <w:rFonts w:ascii="Times New Roman" w:hAnsi="Times New Roman" w:cs="Times New Roman"/>
          <w:color w:val="000000"/>
          <w:w w:val="110"/>
          <w:sz w:val="24"/>
          <w:szCs w:val="24"/>
        </w:rPr>
        <w:t xml:space="preserve"> </w:t>
      </w:r>
      <w:r w:rsidRPr="006848C8">
        <w:rPr>
          <w:rFonts w:ascii="Times New Roman" w:hAnsi="Times New Roman" w:cs="Times New Roman"/>
          <w:color w:val="000000"/>
          <w:w w:val="110"/>
          <w:sz w:val="24"/>
          <w:szCs w:val="24"/>
        </w:rPr>
        <w:t>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Загадки русской души</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Сеятель</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твой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и</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хранитель</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И.С.Тургенев.</w:t>
      </w:r>
      <w:r w:rsidRPr="006848C8">
        <w:rPr>
          <w:rFonts w:ascii="Times New Roman" w:hAnsi="Times New Roman" w:cs="Times New Roman"/>
          <w:color w:val="000000"/>
          <w:w w:val="115"/>
          <w:sz w:val="24"/>
          <w:szCs w:val="24"/>
        </w:rPr>
        <w:t>«Сфинкс».</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Ф.М.Достоевский.</w:t>
      </w:r>
      <w:r w:rsidRPr="006848C8">
        <w:rPr>
          <w:rFonts w:ascii="Times New Roman" w:hAnsi="Times New Roman" w:cs="Times New Roman"/>
          <w:color w:val="000000"/>
          <w:w w:val="115"/>
          <w:sz w:val="24"/>
          <w:szCs w:val="24"/>
        </w:rPr>
        <w:t>«МужикМарей».</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О ваших ровесниках</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Поравзросления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Б.Л.Васильев.</w:t>
      </w:r>
      <w:r w:rsidRPr="006848C8">
        <w:rPr>
          <w:rFonts w:ascii="Times New Roman" w:hAnsi="Times New Roman" w:cs="Times New Roman"/>
          <w:color w:val="000000"/>
          <w:w w:val="115"/>
          <w:sz w:val="24"/>
          <w:szCs w:val="24"/>
        </w:rPr>
        <w:t>«Завтрабылавойна»(неменееоднойглавыповыбору).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Г.Н.Щербакова.</w:t>
      </w:r>
      <w:r w:rsidRPr="006848C8">
        <w:rPr>
          <w:rFonts w:ascii="Times New Roman" w:hAnsi="Times New Roman" w:cs="Times New Roman"/>
          <w:color w:val="000000"/>
          <w:w w:val="115"/>
          <w:sz w:val="24"/>
          <w:szCs w:val="24"/>
        </w:rPr>
        <w:t>«Ваминеснилось»(неменееоднойглавыповыбору)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Лишь слову жизнь дана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5"/>
          <w:sz w:val="24"/>
          <w:szCs w:val="24"/>
        </w:rPr>
        <w:t>Языкпоэзии</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w w:val="115"/>
          <w:sz w:val="24"/>
          <w:szCs w:val="24"/>
        </w:rPr>
        <w:t>(неменееодного).Например:И.Ф.Анненский«Третиймучительныйсонет»идр.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ДонАминадо.</w:t>
      </w:r>
      <w:r w:rsidRPr="006848C8">
        <w:rPr>
          <w:rFonts w:ascii="Times New Roman" w:hAnsi="Times New Roman" w:cs="Times New Roman"/>
          <w:color w:val="000000"/>
          <w:w w:val="115"/>
          <w:sz w:val="24"/>
          <w:szCs w:val="24"/>
        </w:rPr>
        <w:t>«Наукастихосложения».</w:t>
      </w:r>
    </w:p>
    <w:p w:rsidR="006848C8" w:rsidRPr="00B94FF4" w:rsidRDefault="006848C8" w:rsidP="006848C8">
      <w:pPr>
        <w:rPr>
          <w:color w:val="000000"/>
          <w:sz w:val="24"/>
          <w:szCs w:val="24"/>
        </w:rPr>
      </w:pPr>
    </w:p>
    <w:p w:rsidR="006848C8" w:rsidRPr="006848C8" w:rsidRDefault="006848C8" w:rsidP="006848C8">
      <w:pPr>
        <w:pStyle w:val="2"/>
        <w:spacing w:before="0" w:line="240" w:lineRule="auto"/>
        <w:jc w:val="center"/>
        <w:rPr>
          <w:rFonts w:ascii="Times New Roman" w:hAnsi="Times New Roman" w:cs="Times New Roman"/>
          <w:b/>
          <w:color w:val="000000"/>
          <w:sz w:val="24"/>
          <w:szCs w:val="24"/>
        </w:rPr>
      </w:pPr>
      <w:bookmarkStart w:id="122" w:name="_Toc106462907"/>
      <w:r w:rsidRPr="006848C8">
        <w:rPr>
          <w:rFonts w:ascii="Times New Roman" w:hAnsi="Times New Roman" w:cs="Times New Roman"/>
          <w:color w:val="000000"/>
          <w:sz w:val="24"/>
          <w:szCs w:val="24"/>
        </w:rPr>
        <w:t>9 КЛАСС</w:t>
      </w:r>
      <w:bookmarkEnd w:id="122"/>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1. Россия — Родина моя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Преданья старины глубокой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15"/>
          <w:sz w:val="24"/>
          <w:szCs w:val="24"/>
        </w:rPr>
        <w:t>Гроза</w:t>
      </w:r>
      <w:r>
        <w:rPr>
          <w:rFonts w:ascii="Times New Roman" w:hAnsi="Times New Roman" w:cs="Times New Roman"/>
          <w:i/>
          <w:color w:val="000000"/>
          <w:w w:val="115"/>
          <w:sz w:val="24"/>
          <w:szCs w:val="24"/>
        </w:rPr>
        <w:t xml:space="preserve"> </w:t>
      </w:r>
      <w:r w:rsidRPr="006848C8">
        <w:rPr>
          <w:rFonts w:ascii="Times New Roman" w:hAnsi="Times New Roman" w:cs="Times New Roman"/>
          <w:i/>
          <w:color w:val="000000"/>
          <w:w w:val="115"/>
          <w:sz w:val="24"/>
          <w:szCs w:val="24"/>
        </w:rPr>
        <w:t>двенадцатого</w:t>
      </w:r>
      <w:r>
        <w:rPr>
          <w:rFonts w:ascii="Times New Roman" w:hAnsi="Times New Roman" w:cs="Times New Roman"/>
          <w:i/>
          <w:color w:val="000000"/>
          <w:w w:val="115"/>
          <w:sz w:val="24"/>
          <w:szCs w:val="24"/>
        </w:rPr>
        <w:t xml:space="preserve"> </w:t>
      </w:r>
      <w:r w:rsidRPr="006848C8">
        <w:rPr>
          <w:rFonts w:ascii="Times New Roman" w:hAnsi="Times New Roman" w:cs="Times New Roman"/>
          <w:i/>
          <w:color w:val="000000"/>
          <w:w w:val="115"/>
          <w:sz w:val="24"/>
          <w:szCs w:val="24"/>
        </w:rPr>
        <w:t>года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sz w:val="24"/>
          <w:szCs w:val="24"/>
        </w:rPr>
        <w:t>Русские</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народные</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песни</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об</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Отечественной</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войне</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1812</w:t>
      </w:r>
      <w:r>
        <w:rPr>
          <w:rFonts w:ascii="Times New Roman" w:hAnsi="Times New Roman" w:cs="Times New Roman"/>
          <w:b/>
          <w:color w:val="000000"/>
          <w:sz w:val="24"/>
          <w:szCs w:val="24"/>
        </w:rPr>
        <w:t xml:space="preserve"> </w:t>
      </w:r>
      <w:r w:rsidRPr="006848C8">
        <w:rPr>
          <w:rFonts w:ascii="Times New Roman" w:hAnsi="Times New Roman" w:cs="Times New Roman"/>
          <w:b/>
          <w:color w:val="000000"/>
          <w:sz w:val="24"/>
          <w:szCs w:val="24"/>
        </w:rPr>
        <w:t>года</w:t>
      </w:r>
      <w:r w:rsidRPr="006848C8">
        <w:rPr>
          <w:rFonts w:ascii="Times New Roman" w:hAnsi="Times New Roman" w:cs="Times New Roman"/>
          <w:color w:val="000000"/>
          <w:w w:val="110"/>
          <w:sz w:val="24"/>
          <w:szCs w:val="24"/>
        </w:rPr>
        <w:t>(не менее одной). Например: «Как не две тученьки не две грозныя…»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 xml:space="preserve">И. И. Лажечников. </w:t>
      </w:r>
      <w:r w:rsidRPr="006848C8">
        <w:rPr>
          <w:rFonts w:ascii="Times New Roman" w:hAnsi="Times New Roman" w:cs="Times New Roman"/>
          <w:color w:val="000000"/>
          <w:w w:val="115"/>
          <w:sz w:val="24"/>
          <w:szCs w:val="24"/>
        </w:rPr>
        <w:t>«Новобранец 1812 года» (один фрагментповыбору).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Города земли русской</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Петербург</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в</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русской</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литературе</w:t>
      </w:r>
    </w:p>
    <w:p w:rsidR="006848C8" w:rsidRPr="006848C8" w:rsidRDefault="006848C8" w:rsidP="006848C8">
      <w:pPr>
        <w:spacing w:line="240" w:lineRule="auto"/>
        <w:ind w:firstLine="567"/>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6848C8" w:rsidRPr="006848C8" w:rsidRDefault="006848C8" w:rsidP="006848C8">
      <w:pPr>
        <w:pStyle w:val="ad"/>
        <w:spacing w:line="240" w:lineRule="auto"/>
        <w:ind w:firstLine="567"/>
        <w:jc w:val="both"/>
        <w:rPr>
          <w:rFonts w:ascii="Times New Roman" w:hAnsi="Times New Roman" w:cs="Times New Roman"/>
          <w:color w:val="000000"/>
          <w:w w:val="120"/>
          <w:sz w:val="24"/>
          <w:szCs w:val="24"/>
        </w:rPr>
      </w:pPr>
      <w:r>
        <w:rPr>
          <w:rFonts w:ascii="Times New Roman" w:hAnsi="Times New Roman" w:cs="Times New Roman"/>
          <w:b/>
          <w:color w:val="000000"/>
          <w:w w:val="115"/>
          <w:sz w:val="24"/>
          <w:szCs w:val="24"/>
        </w:rPr>
        <w:t>Л.В.</w:t>
      </w:r>
      <w:r w:rsidRPr="006848C8">
        <w:rPr>
          <w:rFonts w:ascii="Times New Roman" w:hAnsi="Times New Roman" w:cs="Times New Roman"/>
          <w:b/>
          <w:color w:val="000000"/>
          <w:w w:val="115"/>
          <w:sz w:val="24"/>
          <w:szCs w:val="24"/>
        </w:rPr>
        <w:t xml:space="preserve">Успенский. </w:t>
      </w:r>
      <w:r w:rsidRPr="006848C8">
        <w:rPr>
          <w:rFonts w:ascii="Times New Roman" w:hAnsi="Times New Roman" w:cs="Times New Roman"/>
          <w:color w:val="000000"/>
          <w:w w:val="115"/>
          <w:sz w:val="24"/>
          <w:szCs w:val="24"/>
        </w:rPr>
        <w:t>«Запискистарогопетербуржца»(однаглава</w:t>
      </w:r>
      <w:r w:rsidRPr="006848C8">
        <w:rPr>
          <w:rFonts w:ascii="Times New Roman" w:hAnsi="Times New Roman" w:cs="Times New Roman"/>
          <w:color w:val="000000"/>
          <w:w w:val="120"/>
          <w:sz w:val="24"/>
          <w:szCs w:val="24"/>
        </w:rPr>
        <w:t>повыбору,например,«Фонарики-сударики»).</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Родные просторы</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Степь раздольная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sz w:val="24"/>
          <w:szCs w:val="24"/>
        </w:rPr>
        <w:t>Русские народные песни о степи</w:t>
      </w:r>
      <w:r w:rsidRPr="006848C8">
        <w:rPr>
          <w:rFonts w:ascii="Times New Roman" w:hAnsi="Times New Roman" w:cs="Times New Roman"/>
          <w:color w:val="000000"/>
          <w:sz w:val="24"/>
          <w:szCs w:val="24"/>
        </w:rPr>
        <w:t>(одна по выбору). Например: «Уж ты, степь ли моя, степь Моздокская…», «Ах ты, степь широкая…»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двух). Например: П. А. Вяземский «Степь», И. З. Суриков «В степи»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А.П.Чехов.</w:t>
      </w:r>
      <w:r w:rsidRPr="006848C8">
        <w:rPr>
          <w:rFonts w:ascii="Times New Roman" w:hAnsi="Times New Roman" w:cs="Times New Roman"/>
          <w:color w:val="000000"/>
          <w:w w:val="115"/>
          <w:sz w:val="24"/>
          <w:szCs w:val="24"/>
        </w:rPr>
        <w:t>«Степь»(одинфрагментповыбору).</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2. Русские традиции</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Праздники русского мира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Августовские</w:t>
      </w:r>
      <w:r>
        <w:rPr>
          <w:rFonts w:ascii="Times New Roman" w:hAnsi="Times New Roman" w:cs="Times New Roman"/>
          <w:i/>
          <w:color w:val="000000"/>
          <w:w w:val="120"/>
          <w:sz w:val="24"/>
          <w:szCs w:val="24"/>
        </w:rPr>
        <w:t xml:space="preserve"> </w:t>
      </w:r>
      <w:r w:rsidRPr="006848C8">
        <w:rPr>
          <w:rFonts w:ascii="Times New Roman" w:hAnsi="Times New Roman" w:cs="Times New Roman"/>
          <w:i/>
          <w:color w:val="000000"/>
          <w:w w:val="120"/>
          <w:sz w:val="24"/>
          <w:szCs w:val="24"/>
        </w:rPr>
        <w:t>Спасы</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(не менее трёх). Например: К. Д. Бальмонт «Первый спас», Б. А. Ахмадулина «Ночь упаданья яблок», Е. А. Евтушенко «Само упало яблоко с небес…»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Е.И.Носов.</w:t>
      </w:r>
      <w:r w:rsidRPr="006848C8">
        <w:rPr>
          <w:rFonts w:ascii="Times New Roman" w:hAnsi="Times New Roman" w:cs="Times New Roman"/>
          <w:color w:val="000000"/>
          <w:w w:val="115"/>
          <w:sz w:val="24"/>
          <w:szCs w:val="24"/>
        </w:rPr>
        <w:t>«Яблочный</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спас».</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Тепло родного дома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15"/>
          <w:sz w:val="24"/>
          <w:szCs w:val="24"/>
        </w:rPr>
        <w:t>Родительский</w:t>
      </w:r>
      <w:r>
        <w:rPr>
          <w:rFonts w:ascii="Times New Roman" w:hAnsi="Times New Roman" w:cs="Times New Roman"/>
          <w:i/>
          <w:color w:val="000000"/>
          <w:w w:val="115"/>
          <w:sz w:val="24"/>
          <w:szCs w:val="24"/>
        </w:rPr>
        <w:t xml:space="preserve">  </w:t>
      </w:r>
      <w:r w:rsidRPr="006848C8">
        <w:rPr>
          <w:rFonts w:ascii="Times New Roman" w:hAnsi="Times New Roman" w:cs="Times New Roman"/>
          <w:i/>
          <w:color w:val="000000"/>
          <w:w w:val="115"/>
          <w:sz w:val="24"/>
          <w:szCs w:val="24"/>
        </w:rPr>
        <w:t>дом</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lastRenderedPageBreak/>
        <w:t>А.П.Платонов.</w:t>
      </w:r>
      <w:r w:rsidRPr="006848C8">
        <w:rPr>
          <w:rFonts w:ascii="Times New Roman" w:hAnsi="Times New Roman" w:cs="Times New Roman"/>
          <w:color w:val="000000"/>
          <w:w w:val="115"/>
          <w:sz w:val="24"/>
          <w:szCs w:val="24"/>
        </w:rPr>
        <w:t>«На</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заре</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туманной</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юности»(две</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главы</w:t>
      </w:r>
      <w:r>
        <w:rPr>
          <w:rFonts w:ascii="Times New Roman" w:hAnsi="Times New Roman" w:cs="Times New Roman"/>
          <w:color w:val="000000"/>
          <w:w w:val="115"/>
          <w:sz w:val="24"/>
          <w:szCs w:val="24"/>
        </w:rPr>
        <w:t xml:space="preserve"> </w:t>
      </w:r>
      <w:r w:rsidRPr="006848C8">
        <w:rPr>
          <w:rFonts w:ascii="Times New Roman" w:hAnsi="Times New Roman" w:cs="Times New Roman"/>
          <w:color w:val="000000"/>
          <w:w w:val="115"/>
          <w:sz w:val="24"/>
          <w:szCs w:val="24"/>
        </w:rPr>
        <w:t>повыбору).</w:t>
      </w:r>
    </w:p>
    <w:p w:rsidR="006848C8" w:rsidRPr="006848C8" w:rsidRDefault="006848C8" w:rsidP="006848C8">
      <w:pPr>
        <w:pStyle w:val="ad"/>
        <w:spacing w:line="240" w:lineRule="auto"/>
        <w:ind w:firstLine="567"/>
        <w:jc w:val="both"/>
        <w:rPr>
          <w:rFonts w:ascii="Times New Roman" w:hAnsi="Times New Roman" w:cs="Times New Roman"/>
          <w:color w:val="000000"/>
          <w:w w:val="115"/>
          <w:sz w:val="24"/>
          <w:szCs w:val="24"/>
        </w:rPr>
      </w:pPr>
      <w:r w:rsidRPr="006848C8">
        <w:rPr>
          <w:rFonts w:ascii="Times New Roman" w:hAnsi="Times New Roman" w:cs="Times New Roman"/>
          <w:b/>
          <w:color w:val="000000"/>
          <w:w w:val="115"/>
          <w:sz w:val="24"/>
          <w:szCs w:val="24"/>
        </w:rPr>
        <w:t>В.П.Астафьев.</w:t>
      </w:r>
      <w:r w:rsidRPr="006848C8">
        <w:rPr>
          <w:rFonts w:ascii="Times New Roman" w:hAnsi="Times New Roman" w:cs="Times New Roman"/>
          <w:color w:val="000000"/>
          <w:w w:val="115"/>
          <w:sz w:val="24"/>
          <w:szCs w:val="24"/>
        </w:rPr>
        <w:t>«Далёкаяиблизкаясказка»(рассказизповести«Последнийпоклон»).</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Раздел 3. Русский характер — русская душа</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Не до ордена — была бы Родина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ВеликаяОтечественнаявойна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b/>
          <w:color w:val="000000"/>
          <w:sz w:val="24"/>
          <w:szCs w:val="24"/>
        </w:rPr>
        <w:t>Стихотворения</w:t>
      </w:r>
      <w:r w:rsidRPr="006848C8">
        <w:rPr>
          <w:rFonts w:ascii="Times New Roman" w:hAnsi="Times New Roman" w:cs="Times New Roman"/>
          <w:color w:val="000000"/>
          <w:sz w:val="24"/>
          <w:szCs w:val="24"/>
        </w:rPr>
        <w:t xml:space="preserve"> (не менее двух). Например: Н. П. Майоров «Мы», М. В. Кульчицкий «Мечтатель, фантазёр, лентяй-завистник!..» и др.</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Ю.М.Нагибин.</w:t>
      </w:r>
      <w:r w:rsidRPr="006848C8">
        <w:rPr>
          <w:rFonts w:ascii="Times New Roman" w:hAnsi="Times New Roman" w:cs="Times New Roman"/>
          <w:color w:val="000000"/>
          <w:w w:val="115"/>
          <w:sz w:val="24"/>
          <w:szCs w:val="24"/>
        </w:rPr>
        <w:t>«Ваганов».</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Е.И.Носов.</w:t>
      </w:r>
      <w:r w:rsidRPr="006848C8">
        <w:rPr>
          <w:rFonts w:ascii="Times New Roman" w:hAnsi="Times New Roman" w:cs="Times New Roman"/>
          <w:color w:val="000000"/>
          <w:w w:val="120"/>
          <w:sz w:val="24"/>
          <w:szCs w:val="24"/>
        </w:rPr>
        <w:t>«Переправа».</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Загадки русской души</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Судьбырусскихэмигрантов</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20"/>
          <w:sz w:val="24"/>
          <w:szCs w:val="24"/>
        </w:rPr>
        <w:t>Б.К.Зайцев.</w:t>
      </w:r>
      <w:r w:rsidRPr="006848C8">
        <w:rPr>
          <w:rFonts w:ascii="Times New Roman" w:hAnsi="Times New Roman" w:cs="Times New Roman"/>
          <w:color w:val="000000"/>
          <w:w w:val="120"/>
          <w:sz w:val="24"/>
          <w:szCs w:val="24"/>
        </w:rPr>
        <w:t>«Лёгкоебремя».</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А.Т.Аверченко.</w:t>
      </w:r>
      <w:r w:rsidRPr="006848C8">
        <w:rPr>
          <w:rFonts w:ascii="Times New Roman" w:hAnsi="Times New Roman" w:cs="Times New Roman"/>
          <w:color w:val="000000"/>
          <w:w w:val="115"/>
          <w:sz w:val="24"/>
          <w:szCs w:val="24"/>
        </w:rPr>
        <w:t>«Русскоеискусство».</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О ваших ровесниках</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Прощаниесдетством</w:t>
      </w:r>
    </w:p>
    <w:p w:rsidR="006848C8" w:rsidRPr="006848C8" w:rsidRDefault="006848C8" w:rsidP="006848C8">
      <w:pPr>
        <w:pStyle w:val="ad"/>
        <w:spacing w:line="240" w:lineRule="auto"/>
        <w:ind w:firstLine="567"/>
        <w:jc w:val="both"/>
        <w:rPr>
          <w:rFonts w:ascii="Times New Roman" w:hAnsi="Times New Roman" w:cs="Times New Roman"/>
          <w:color w:val="000000"/>
          <w:w w:val="115"/>
          <w:sz w:val="24"/>
          <w:szCs w:val="24"/>
        </w:rPr>
      </w:pPr>
      <w:r w:rsidRPr="006848C8">
        <w:rPr>
          <w:rFonts w:ascii="Times New Roman" w:hAnsi="Times New Roman" w:cs="Times New Roman"/>
          <w:b/>
          <w:color w:val="000000"/>
          <w:w w:val="115"/>
          <w:sz w:val="24"/>
          <w:szCs w:val="24"/>
        </w:rPr>
        <w:t>Ю.И.Коваль.</w:t>
      </w:r>
      <w:r w:rsidRPr="006848C8">
        <w:rPr>
          <w:rFonts w:ascii="Times New Roman" w:hAnsi="Times New Roman" w:cs="Times New Roman"/>
          <w:color w:val="000000"/>
          <w:w w:val="115"/>
          <w:sz w:val="24"/>
          <w:szCs w:val="24"/>
        </w:rPr>
        <w:t>«ОтКрасныхворот»(неменееодногофрагментаповыбору).</w:t>
      </w:r>
    </w:p>
    <w:p w:rsidR="006848C8" w:rsidRPr="006848C8" w:rsidRDefault="006848C8" w:rsidP="006848C8">
      <w:pPr>
        <w:pStyle w:val="ad"/>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color w:val="000000"/>
          <w:sz w:val="24"/>
          <w:szCs w:val="24"/>
        </w:rPr>
        <w:t>Лишь слову жизнь дана</w:t>
      </w:r>
    </w:p>
    <w:p w:rsidR="006848C8" w:rsidRPr="006848C8" w:rsidRDefault="006848C8" w:rsidP="006848C8">
      <w:pPr>
        <w:spacing w:line="240" w:lineRule="auto"/>
        <w:ind w:firstLine="567"/>
        <w:jc w:val="both"/>
        <w:rPr>
          <w:rFonts w:ascii="Times New Roman" w:hAnsi="Times New Roman" w:cs="Times New Roman"/>
          <w:i/>
          <w:color w:val="000000"/>
          <w:sz w:val="24"/>
          <w:szCs w:val="24"/>
        </w:rPr>
      </w:pPr>
      <w:r w:rsidRPr="006848C8">
        <w:rPr>
          <w:rFonts w:ascii="Times New Roman" w:hAnsi="Times New Roman" w:cs="Times New Roman"/>
          <w:i/>
          <w:color w:val="000000"/>
          <w:w w:val="120"/>
          <w:sz w:val="24"/>
          <w:szCs w:val="24"/>
        </w:rPr>
        <w:t>«Припадаюквеликойреке…»</w:t>
      </w:r>
    </w:p>
    <w:p w:rsidR="006848C8" w:rsidRPr="006848C8" w:rsidRDefault="006848C8" w:rsidP="006848C8">
      <w:pPr>
        <w:spacing w:line="240" w:lineRule="auto"/>
        <w:ind w:firstLine="567"/>
        <w:jc w:val="both"/>
        <w:rPr>
          <w:rFonts w:ascii="Times New Roman" w:hAnsi="Times New Roman" w:cs="Times New Roman"/>
          <w:color w:val="000000"/>
          <w:sz w:val="24"/>
          <w:szCs w:val="24"/>
        </w:rPr>
      </w:pPr>
      <w:r w:rsidRPr="006848C8">
        <w:rPr>
          <w:rFonts w:ascii="Times New Roman" w:hAnsi="Times New Roman" w:cs="Times New Roman"/>
          <w:b/>
          <w:color w:val="000000"/>
          <w:w w:val="115"/>
          <w:sz w:val="24"/>
          <w:szCs w:val="24"/>
        </w:rPr>
        <w:t>Стихотворения</w:t>
      </w:r>
      <w:r w:rsidRPr="006848C8">
        <w:rPr>
          <w:rFonts w:ascii="Times New Roman" w:hAnsi="Times New Roman" w:cs="Times New Roman"/>
          <w:color w:val="000000"/>
          <w:sz w:val="24"/>
          <w:szCs w:val="24"/>
        </w:rPr>
        <w:t xml:space="preserve"> (не менее двух). Например: И. А. Бродский «Мой народ», С. А. Каргашин «Я — русский! Спасибо, Господи!..» и др.</w:t>
      </w:r>
    </w:p>
    <w:p w:rsidR="006848C8" w:rsidRPr="006848C8" w:rsidRDefault="006848C8" w:rsidP="006848C8">
      <w:pPr>
        <w:pStyle w:val="a5"/>
        <w:spacing w:after="0" w:line="240" w:lineRule="auto"/>
        <w:ind w:left="360"/>
        <w:rPr>
          <w:rFonts w:cs="Times New Roman"/>
          <w:b/>
          <w:szCs w:val="24"/>
          <w:u w:val="single"/>
        </w:rPr>
      </w:pPr>
      <w:r w:rsidRPr="006848C8">
        <w:rPr>
          <w:rFonts w:cs="Times New Roman"/>
          <w:b/>
          <w:szCs w:val="24"/>
          <w:u w:val="single"/>
        </w:rPr>
        <w:t>Родная литература (крымскотатарская)</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Содержание обучения в 5 классе.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как искусство слова.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Литература как одна из форм освоения мира. Происхождение литературы. Роль литературы в воспитании и образовании человека. Чтение и литература. Литература и другие виды искусства.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Крымскотатарский фольклор. Богатство отражения мира в фольклорных произведениях. Жанры фольклора. Представления о добре и зле, народные традиции в фольклорных произведениях. Воспитательная функция фольклора. Народные песни. Колыбельные. Частушки. Виды песен, их тематика (ознакомление).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 Считалки. Скороговорки. Скороговорки как средство развития речи детей. Загадки. Отражение в загадках народной смекалки и наблюдательности. Краткость, выразительность и образность загадок. 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Народные сказки. Сказки «Мераметликъарынджа» («Добрый муравей»), «Алтыны чокъ, шенълигиёкъ» («Золота много, радости мало»), «Къозлагъанкъазан» </w:t>
      </w:r>
      <w:r w:rsidRPr="00D3510C">
        <w:rPr>
          <w:rFonts w:ascii="Times New Roman" w:eastAsia="Times New Roman" w:hAnsi="Times New Roman" w:cs="Times New Roman"/>
          <w:sz w:val="24"/>
          <w:szCs w:val="24"/>
        </w:rPr>
        <w:lastRenderedPageBreak/>
        <w:t xml:space="preserve">(«Казан, несущий яйца»). Сказка как популярный жанр народного творчества. Виды сказок. Соотношение реального и фантастического в сказочных 116 сюжетах. Народная мудрость сказок. Воплощение Победа добра и наказание зла - развязка всех сказочных сюжетов. Народные праздники. Посиделки. Народные праздники (Наврез, Хыдырлез, Ораза, Къурбан). Праздник Нового года по восточному календарю. Праздник весеннего пробуждения природы и начала полевых работ. Посиделки. Воспитательное значение народных традиций. Посиделки как распространённый вид народного развлечения. Особенности проведения посиделок. Теория литературы. Литература как искусство слова и другие виды искусств. Фольклор. Жанры фольклора. Малые жанры фольклора. Лаконизм и эмоциональная выразительность малых жанров фольклора. Пословица. Поговорка. Отличительные особенности. Загадка. Песня. Частушка. Музыка в произведениях фольклора. Сказка. Художественные особенности волшебной сказки: волшебный сюжет, волшебные герои, яркость языка.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Образ родины и красота родного языка в поэтических произведениях.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Н. Челебиджихан, «Ант эткенмен» («Я поклялся…»). Слово о поэте. Клятва верности родине, готовность помочь своему народу бороться за его свободу и счастье. 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её счастливое будущее. Тема патриотизма и Родины в произведениях. Судьба Родины в лирике. Ю. Кандым, «Анатилим» («Родной язык»). И. Абдураман, «МенимВатаным - Къырым» («Моя Родина - Крым»). С. Эмин, «Ана тили» («Родной язык»), «Топрагъым» («Моя земля»). Теория литературы. Понятие о поэзии. Рифма и ритм. Эпитет. Интонация. Логическое ударение. Тема и идея произведения. Гимн.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Уроки нравственности.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 И. Паши, «Фындыкъджыйгъанда» («Собирая фундук»). Становление характеров юных героев в ходе сложных испытаний. Произведение о дружбе, смелости и находчивости детей, проявленных в необычных жизненных ситуациях. Влияние взрослого друга на формирование характера Османа. Воспитание любви к природе, к животным. Э. Амит, «Чанта» («Портфель»), «Анамнынъумюти» («Надежда матери»). Становление характера подростка. Влияние мудрых наставлений матери и примера трудолюбивой и целеустремлённой сестры на формирование взглядов главного героя. Трагедия семьи, потерявшей в войне отца. Стойкость матери и сына. Шерьян Али, «Эдиечикве Эдип» («Эдие и Эдип»), «Экимизгебир чана» («Санки на двоих»), «Селямсыз Саре» («Саре, которая не здоровается»). Н. Умеров, «Энътатлы» («Самый сладкий»), «Юзюм» («Виноград»), «Анамнынъдуасы» («Молитва матери»). Теория литературы. Понятие о прозе. Рассказ. Сюжет. Композиция сюжета. Понятие о монологе и диалоге. Литературный герой. Портрет. Связь между внешним обликом и поступками героя. </w:t>
      </w:r>
      <w:r w:rsidRPr="00D3510C">
        <w:rPr>
          <w:rFonts w:ascii="Times New Roman" w:eastAsia="Times New Roman" w:hAnsi="Times New Roman" w:cs="Times New Roman"/>
          <w:b/>
          <w:sz w:val="24"/>
          <w:szCs w:val="24"/>
        </w:rPr>
        <w:t xml:space="preserve"> Природа Крыма в произведениях писателей и поэтов</w:t>
      </w:r>
      <w:r w:rsidRPr="00D3510C">
        <w:rPr>
          <w:rFonts w:ascii="Times New Roman" w:eastAsia="Times New Roman" w:hAnsi="Times New Roman" w:cs="Times New Roman"/>
          <w:sz w:val="24"/>
          <w:szCs w:val="24"/>
        </w:rPr>
        <w:t xml:space="preserve">.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Отражение красоты природы. Тема живописной картины природы и приёмы её раскрытия. Связь человека с окружающим миром. Особенности пейзажа в произведении.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 М. Нузет, «Озен» («Река»). Э. Шемьи-заде, «Къышкеле» («Зима идёт»), «Акъшамденъизялысында» («Вечерний берег моря»). Т. Халилов, «Акъбардакъ» («Подснежник»). М. Дибаг, «Балкъуртлар» («Пчелы»). Теория литературы. Понятие о пейзаже. Эпитет. Сравнение. Метафора. Олицетворение. Интонация.</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Сквозь огонь войны прошедшие.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 Тема Великой Отечественной войны в крымскотатарской литературе. Отражение Великой Отечественной войны в произведении. Подвиг героев в годы войны. Дж. Аметов, ЭнверАрифов, «Абдул Тейфукъ» («Абдул Тейфук») (отрывок из повести). А. Умеров, </w:t>
      </w:r>
      <w:r w:rsidRPr="00D3510C">
        <w:rPr>
          <w:rFonts w:ascii="Times New Roman" w:eastAsia="Times New Roman" w:hAnsi="Times New Roman" w:cs="Times New Roman"/>
          <w:sz w:val="24"/>
          <w:szCs w:val="24"/>
        </w:rPr>
        <w:lastRenderedPageBreak/>
        <w:t xml:space="preserve">«Ватанкъызы» («Дочь Родины») (отрывок из повести). Р. Фазыл, Л. Софу, «Аметханнынъйылдызы» («Звезда Аметхана») (отрывок из повести).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b/>
          <w:sz w:val="24"/>
          <w:szCs w:val="24"/>
        </w:rPr>
        <w:t>Трагические страницы депортации</w:t>
      </w:r>
      <w:r w:rsidRPr="00D3510C">
        <w:rPr>
          <w:rFonts w:ascii="Times New Roman" w:eastAsia="Times New Roman" w:hAnsi="Times New Roman" w:cs="Times New Roman"/>
          <w:sz w:val="24"/>
          <w:szCs w:val="24"/>
        </w:rPr>
        <w:t xml:space="preserve">.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Черкез-Али, стихотворения «Ювез» («Рябина»), «Тапсам да анамны» («Найти бы маму»), «Анамнынъседасы» («Голос матери»), «Майренинъикяеси» («Рассказ Майре»). А. Осман, «Танышкозьлер» («Знакомые глаза»). Рассказ о трагических страницах истории крымских татар - депортации. Испытания, выпавшие на долю главного героя. Э. Умеров, рассказ «Къарапоездлар» («Черные поезда»). Ш. Аппазов, стихотворение «Хатыра» (Память»). Теория литературы. Понятие об очерке. Автор-повествователь.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Содержание обучения в 6 классе.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b/>
          <w:sz w:val="24"/>
          <w:szCs w:val="24"/>
        </w:rPr>
        <w:t>Литература как искусство слова</w:t>
      </w:r>
      <w:r w:rsidRPr="00D3510C">
        <w:rPr>
          <w:rFonts w:ascii="Times New Roman" w:eastAsia="Times New Roman" w:hAnsi="Times New Roman" w:cs="Times New Roman"/>
          <w:sz w:val="24"/>
          <w:szCs w:val="24"/>
        </w:rPr>
        <w:t xml:space="preserve">.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О литературе, писателе и читателе. Литература и другие виды искусства. 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Крымскотатарский фольклор.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Богатство отражения мира в фольклорных произведениях. Жанры фольклора. Представления о добре и зле, народные традиции в фольклорных произведениях. Воспитательная функция фольклора. Народные сказки. Сказка и её художественные особенности. Виды сказок. Сказочные образы. Отличие бытовой сказки от волшебной. Сюжеты и реальная  основа бытовых сказок. Народные представления о добре и зле. Народная мудрость сказок. 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Анекдоты. Анекдоты про Ахмета ахая. Анекдоты про Насреддина оджа. Остроумный и находчивый Ахмет ахай - герой смешных, поучительных историй. Собирательный образ Ахмет ахая как воплощение народного характера.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b/>
          <w:sz w:val="24"/>
          <w:szCs w:val="24"/>
        </w:rPr>
        <w:t xml:space="preserve"> Литературная сказка</w:t>
      </w:r>
      <w:r w:rsidRPr="00D3510C">
        <w:rPr>
          <w:rFonts w:ascii="Times New Roman" w:eastAsia="Times New Roman" w:hAnsi="Times New Roman" w:cs="Times New Roman"/>
          <w:sz w:val="24"/>
          <w:szCs w:val="24"/>
        </w:rPr>
        <w:t xml:space="preserve">.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Э. Селямет, «Алтын балтаакъкъындамасал» («Сказка о золотом топоре»). Творческое использование традиционного сказочного сюжета. Необычная развязка и её глубокий смысл. Теория литературы. Жанры фольклора. Углубление понятий о малых жанрах фольклора. Пословица. Поговорка. Углубление понятия о народной сказке. Персонажи сказок. Понятие о литературной сказке. Аллегория.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b/>
          <w:sz w:val="24"/>
          <w:szCs w:val="24"/>
        </w:rPr>
        <w:t xml:space="preserve"> Образ родины и красота родного языка в поэтических произведениях</w:t>
      </w:r>
      <w:r w:rsidRPr="00D3510C">
        <w:rPr>
          <w:rFonts w:ascii="Times New Roman" w:eastAsia="Times New Roman" w:hAnsi="Times New Roman" w:cs="Times New Roman"/>
          <w:sz w:val="24"/>
          <w:szCs w:val="24"/>
        </w:rPr>
        <w:t xml:space="preserve">.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произведениях. Судьба Родины в лирике. Б. Чобан-заде, «Догъдымбирэвде» («Родился в одном доме»). О. Амит, «Ватанымменим» («Моя Родина»). Черкез Али, «Анатилинделафэтмегенаналаргъа» («Матерям, не говорящим на родном языке»). Р. Бурнаш, «Сакъавланма, эй кадяй» («Не будь косноязыким, брат») Теория литературы. Понятие о поэзии. Рифма и ритм. Строфа. Эпитет. Интонация. Логическое ударение.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Уроки нравственности.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Н. Челебиджихан, «Къарылгъачлардуасы» («Молитва ласточек»). Драматизм произведения. И. Абдураман, стихотворение «Огют» («Наставление»). А. Дерменджи, «Таир ве Мурат» («Таир и Мурат»). Нравственная проблематика рассказа. Жизненные уроки героев, повлиявшие на становление их характера. Р. Бурнаш, стихотворения «Тенбельнинътакъдири» («Судьба лентяя»), «Хор олмасынаналар» («Не унижайте матерей»). Утверждение нравственных идей в поэзии Бурнаша. Нравоучительное </w:t>
      </w:r>
      <w:r w:rsidRPr="00D3510C">
        <w:rPr>
          <w:rFonts w:ascii="Times New Roman" w:eastAsia="Times New Roman" w:hAnsi="Times New Roman" w:cs="Times New Roman"/>
          <w:sz w:val="24"/>
          <w:szCs w:val="24"/>
        </w:rPr>
        <w:lastRenderedPageBreak/>
        <w:t xml:space="preserve">содержание произведения. Теория литературы. Герой и сюжет. Литературный герой. Поступок героя, его характер. Речевая характеристика героев.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Родная природа в произведениях писателей и поэтов.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произведении.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 Б. Чобан-заде, «Булутлар» («Облака»), «Узакътавлар» («Далекие горы»). Абляй Шамиль Чонгъарлы, «Далгъа» («Волна»). ЭшрефШемьи-заде, «Саба» («Утро»), «Чёльдеязакъшамы» («Летний вечер в степи»). Р. Фазыл, «Инсанветабиат» («Человек и природа»). Т. Халилов, «Меджитагъанынъсельбилери». («Тополя дяди Меджита»). Теория литературы. Место и роль пейзажа в художественном произведении.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Сквозь огонь войны прошедшие.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Тема Великой Отечественной войны в крымскотатарской литературе. Отражение Великой Отечественной войны в произведении. Подвиг героев в годы войны Р. Муедин, «Партизанларненалякъа» («Связь с партизанами») (отрывок из романа «Агъыртакъдирлер» («Трудные судьбы»). Р. Халид, «Шинелимебакъкъанда» («Смотрю на шинель»), «Эскадрон оларакъ» («Эскадрон»).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Трагедия депортации в литературе.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Э. Шемьи-заде, «Къайгъы» («Печаль»). Ш. Селим, «Яраланъантюркюлер» («Раненые песни»). А. Велиев, «Такъдир» («Судьба»). И. Паши, «Бельки даакорюширмиз» («Возможно, увидимся»). С. Эмин, «Сен олмасанъ» («Если тебя не будет»)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Содержание обучения в 7 классе.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как искусство слова.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w:t>
      </w:r>
      <w:r w:rsidRPr="00D3510C">
        <w:rPr>
          <w:rFonts w:ascii="Times New Roman" w:eastAsia="Times New Roman" w:hAnsi="Times New Roman" w:cs="Times New Roman"/>
          <w:b/>
          <w:sz w:val="24"/>
          <w:szCs w:val="24"/>
        </w:rPr>
        <w:t>Крымскотатарский фольклор.</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Богатство отражения мира в фольклорных произведениях. Жанры фольклора. Представления о добре и зле, народные традиции в фольклорных произведениях. Воспитательная функция фольклора. Народные песни. Частушки и мане. Народные приметы. Пословицы и поговорки. Быль. Виды песен, их тематика (углубление знаний о жанре).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 Бытовые песни. Исторические и солдатские песни. Отражение исторических событий и реальных фактов из жизни в исторических песнях. Выражение духа народа и его стремления к свободе. Обрядовые песни.  Лирические песни. Художественные особенности лирических песен. Тема любви и верности. Народные приметы. 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Быль. Понятие о были. Популярность жанра. Героическая и трагическая судьба Алима. Всенародная любовь, вера в силу и справедливость героя. Теория литературы. Понятие о были. Углубление понятия о народной песне, пословицах и поговорках.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древнего периода, литература периода Золотой орды.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Создание первичных представлений о древней крымскотатарской литературе. Орхоно-Енисейские рунические надписи. Литературный памятник «Надписи во славу Куль-</w:t>
      </w:r>
      <w:r w:rsidRPr="00D3510C">
        <w:rPr>
          <w:rFonts w:ascii="Times New Roman" w:eastAsia="Times New Roman" w:hAnsi="Times New Roman" w:cs="Times New Roman"/>
          <w:sz w:val="24"/>
          <w:szCs w:val="24"/>
        </w:rPr>
        <w:lastRenderedPageBreak/>
        <w:t>тегина» - один из наиболее известных и художественно совершенных памятников древнетюркской письменности. Жанровая особенность и идея произведения. Махмуд Крымский, «Юсуф веЗулейха» («Юсуф и Зулейха») (краткие сведения о поэме). Основа сюжета - кораническая легенда о пророке Юсуфе (о библейском Прекрасном Иосифе и его братьях). Теория литературы. Первичные понятия о методе в художественной литературе. Стихотворные размеры. Силлабическое стихосложение. Создание первичных представлений о периоде. Зарождение государства Золотая Орда: история, культурная жизнь, науки, литература.</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Литература периода Крымского ханства.</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 Создание первичных представлений о периоде. История создания Крымского ханства. Вклад крымских ханов в литературу. Основные направления поэзии ханского времени. Произведения, представляющие основные направления: Ашык Умер. Семаи. Къошма. Гъазеллер. Слово о кедае. Обзор творчества. Тематическое богатство, философское содержание поэзии. Раздумья поэта о жизни, смысле бытия.  Джанмухаммед, поэма «Тогъай бей». История создания поэмы. Образ Тогъай бея. Теория литературы. Понятие о жанрах восточной литературы. Понятие о дестане. Понятие о поэме.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Литература XVIII - XIX веков.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sz w:val="24"/>
          <w:szCs w:val="24"/>
        </w:rPr>
        <w:t xml:space="preserve">Создание первичных представлений о периоде. Эшмырза, «Солдатлыкъйырлары» («Песни о солдатчине»). Слово о поэте. Стихотворения. О жизни кедая. Осуждение невыносимых условий военной службы. Близость произведения к народной поэзии. </w:t>
      </w:r>
      <w:r w:rsidRPr="00D3510C">
        <w:rPr>
          <w:rFonts w:ascii="Times New Roman" w:eastAsia="Times New Roman" w:hAnsi="Times New Roman" w:cs="Times New Roman"/>
          <w:b/>
          <w:sz w:val="24"/>
          <w:szCs w:val="24"/>
        </w:rPr>
        <w:t xml:space="preserve"> Литература периода «пробуждения».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Создание первичных представлений о периоде. Символичность названия. И. Гаспринский. Слово о просветителе. Издательская и просветительская деятельность И. Гаспринского. Газета «Терджиман» («Переводчик»). И. Гаспринский и дети. У.Ш. Тохтаргъазы. Слово о поэте. Стихотворения «Дюньяда не вар?» («Что есть в мире»?), «Не керек?» («Что нужно?»), «О недир?» («Что это?»). Призыв поэта к молодому поколению. Стихотворение - гимн знаниям. Основной пафос стихотворения - разоблачение социальной несправедливости. Сочувствие угнетенному народу. Я. Шакир-Али, «Мектепвемиллий тиль» («Школа и национальный язык»), «Танъ» («Рассвет»), «Саат» («Время»), «Денъизве ель» («Ветер и море»). Тематическое многообразие поэзии. Простота и глубина мыслей. Философское содержание лирики.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Литература XX века.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А. Гирайбай, стихотворение «Татар оджасына» («Татарскому учителю»). Слово о поэте. Самоотверженность учителя в борьбе за просвещение, его бедственное положение в обществе. У. Ипчи, рассказ «Куреш» («Борьба»). Слово о писателе Реалистическая жизнь простых селян. Отражение народных традиций в произведении. Тематика и проблематика рассказа. Авторское отношение к героям.  Э. Шемьи-заде, стихотворения «Акъшамденъизялысында» («Вечерний берег моря»), «Йырларым» («Мои песни»), «Шайлыкъыз» («Красивая девушка»), «Арыкъбашэтегинде». Слово о поэте. Богатство метафорического языка. Поэтическое восприятие окружающего мира природы. Изобразительновыразительные средства языка в стихотворениях. Ю. Болат, «Алим» («Алим») (отрывок романа.). Характеристика персонажей произведения. Раскрытие главных черт их характеров: честности и благородства. А. Осман, «Аметнинъкозьяшлары» («Слёзы Амета»). Рассказ о бесправном положении народа в годы депортации. Драматическая судьба Амета. Авторское отношение к герою. Слово о писателе. Р. Муедин, «АсанчыкъвеКъашкъачыкъ» («Асан и Къашкъа»). Слово о писателе. Тема депортации в произведении. Картина всенародного горя. Рассказ о страданиях и гибели мальчика и его собаки. У. Эдемова, «Гъайыпаскернинъанасы» («Мать пропавшего без вести солдата»). Тема тяжелой материнской доли в рассказе. Драма матери, ждущей погибшего сына до последнего. Теория литературы. Понятие о лирическом произведении. Особенности лирических произведений. Понятие о теме и идее художественного произведения.</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Содержание обучения в 8 классе.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Литература как искусство слова.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Литература и жизнь.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Крымскотатарский фольклор.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sz w:val="24"/>
          <w:szCs w:val="24"/>
        </w:rPr>
        <w:t xml:space="preserve">Богатство отражения мира в фольклорных произведениях. Жанры фольклора. Представления о добре и зле, народные традиции в фольклорных произведениях. Воспитательная функция фольклора.  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Легенды «Арзыкъыз» («Девушка Арзы»), «Алтын бешик» («Золотая колыбель»). Теория литературы. Понятие о легенде. </w:t>
      </w:r>
      <w:r w:rsidRPr="00D3510C">
        <w:rPr>
          <w:rFonts w:ascii="Times New Roman" w:eastAsia="Times New Roman" w:hAnsi="Times New Roman" w:cs="Times New Roman"/>
          <w:b/>
          <w:sz w:val="24"/>
          <w:szCs w:val="24"/>
        </w:rPr>
        <w:t xml:space="preserve"> Литература древнего периода, литература периода Золотой орды.</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 Орхон-Енисей язылары (продолжение и углубление изученного). Памятник Тоньюкуку - памятник древнетюркской письменности. СейфиСарайи. Газель.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Литература периода Крымского ханства.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Основные направления поэзии ханского времени. Газайи. Любовная лирика. «Сефер-наме». Краткие сведения о жизни и творчестве. Тематическое и жанровое разнообразие лирики. Поэтическая выразительность языка газелей. Ашык Умер. Обзор творчества (продолжение и углубление изученного). Тематическое богатство. Философское содержание поэзии. Мустафа Джевхерий. Къошма. Семаи. Общие сведения о жизни и творчестве. Основные жанровые и тематические особенности творчества. Теория литературы. Понятие о восточных системах стихосложения.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Литература XVIII - XIX веков.</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sz w:val="24"/>
          <w:szCs w:val="24"/>
        </w:rPr>
        <w:t xml:space="preserve">Исметий. Слово о поэте. «Кефедестаны» («Легенда о городе Кефе»). Отражении в дестане трагических событий XIX века. Гуманистический пафос поэмы. Судьба народная - основная тема произведения. Основная проблематика произведения - бесправие и беззащитность народа.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b/>
          <w:sz w:val="24"/>
          <w:szCs w:val="24"/>
        </w:rPr>
        <w:t xml:space="preserve">Литература периода «пробуждения».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И. Гаспринский, рассказы «Иван ве Сулейман» («Иван и Сулейман»), «Арсланкъыз» («Девушка-лев»). О.Н.-А. Акчокраклы. Жизнь и творчество. «Ненкеджанханымтюрбеси» («Мавзолей Ненкеджан»). Историческая основа повести. Возвышенное и трагическое в изображении судьбы главных героев. Трагическая гибель главных героев. Утверждение любви как великой силы. Мужество и стойкость героев, их верность своей любви. А. Одабаш. Жизнь и творчество. Рассказ «Унутмайджакъ» («Не забудется»). Повествование о драматичной судьбе сироты. Мужество и сила воли главной героини. А. Чергеев. Жизнь и творчество. Поэма «Такъдир» («Судьба»). Судьба крымскотатарской девушки, женщины в обществе и семье. Протест против их бесправного положения. Трагический образ Эсмы. Теория литературы. Поэма.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XX века.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Б. Чобан-заде. Жизнь и творчество. Стихотворения «Тынч татар чёлюнде» («Тихая татарская степь»), «Ой, сувукъ шу гъурбет» («Ой, холодна чужбина»), «Дунай таша» («Вышедший из берегов Дунай»), «Яныкъкъавал» («Печальная свирель»). А. Гирайбай. Жизнь и творчество. Стихотворения «Джигитке» («Юноше»), «Багъчасарай» («Бахчисарай»), «Къарасув» («Карасув»), «Татар ичюн» («Татарам»). Н. Челебиджихан. Стихотворения «Айгиди, татар яшлары!» («Ах, татарская молодежь!»), «Савлыкъманкъал, татарлыкъ», «Бастырыкъ» («Тюрьма»), «Ёлджугъарип» («Бедный путник»), «Кобелек» («Бабочка»). Разнообразие тематики. Проблематика и основные мотивы поэзии: родина, честь. Мужество. Философские мысли поэта. Призыв к просвещению. У. Ипчи. Жизнь и творчество. Рассказ «Зейнептизе» («Тётя Зейнеп»), Основные темы и характеристики </w:t>
      </w:r>
      <w:r w:rsidRPr="00D3510C">
        <w:rPr>
          <w:rFonts w:ascii="Times New Roman" w:eastAsia="Times New Roman" w:hAnsi="Times New Roman" w:cs="Times New Roman"/>
          <w:sz w:val="24"/>
          <w:szCs w:val="24"/>
        </w:rPr>
        <w:lastRenderedPageBreak/>
        <w:t xml:space="preserve">образов. Психологическая глубина человеческих чувств и переживаний. Изображение трагедии войны. Э. Шемьи-заде, «Озьбекстанбалладасы» («Узбекская баллада»). Аллегория как основной приём раскрытия замысла. Тема и идея произведения. Изображение трагической судьбы народа. Вера в торжество справедливости. Ю. Болат, «Арзыкъыз» («Девушка Арзы»). Фольклорная основа произведения. Авторское отношение к персонажам. Сценическая история пьесы.  Теория литературы. Понятие о балладе. Идея произведения и авторский замысел. Повесть. Драматические произведения.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Содержание обучения в 9 классе.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Введение.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Место художественной литературы в общественной и культурной жизни крымских татар. Периоды развития литературы. Понятие о литературном процессе.</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 Литература древнего периода, литература периода Золотой орды.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Махмуд Кашгари, «Диван-и лугъат-ит-тюрк». Словарь тюркского языка - жемчужина сокровищницы тюркской литературы, источник сведений о тюркской истории, культуре, фольклоре, мифологии, географии. «Кодекс Куманикус» («Книга кипчаков» - рукописный словарь, созданный в Солхате. Махмуд Кырымлы, «Юсуф веЗулейха» («Юсуф и Зулейха»). Основа сюжета - кораническая легенда о пророке Юсуфе (о библейском Прекрасном Иосифе и его братьях).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периода Крымского ханства.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Основные направления поэзии ханского времени. Произведения, представляющие основные направления: Газайи, «Долап» («Колесо»). Тематическое и жанровое многообразие лирики поэта. Поэтическая выразительность языка газелей. Философские представления о смысле жизни. Ашык Умер. Семаи. Къошма. Тарихтюшюрмесанаты. «Багъчасарайчешмесикитабеси».</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периода «пробуждения».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И. Гаспринский. Жизнь и творчество. Роман «Френкистанмектюплери («Французские письма») (отдельные главы). Автобиографичность образа Моллы Аббаса. Социально-философские взгляды Гаспринского, выраженные в романе. Жанровые и стилистические особенности романа-эпопеи. А.С. Айвазов, «Аннеджигим, нердесин? Кель!» («Где ты, мамочка? Приди!»). Очерк жизни и творчества. Трагическая доля главной героини. Гуманизм рассказа.  ДжаферСейдамет. Жизнь и творчество. «Унутылмазкозьяшлар» («Не забываемые слёзы»). Теория литературы. Роман. Роман-эпопея.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b/>
          <w:sz w:val="24"/>
          <w:szCs w:val="24"/>
        </w:rPr>
      </w:pPr>
      <w:r w:rsidRPr="00D3510C">
        <w:rPr>
          <w:rFonts w:ascii="Times New Roman" w:eastAsia="Times New Roman" w:hAnsi="Times New Roman" w:cs="Times New Roman"/>
          <w:b/>
          <w:sz w:val="24"/>
          <w:szCs w:val="24"/>
        </w:rPr>
        <w:t xml:space="preserve">Литература XX века. </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r w:rsidRPr="00D3510C">
        <w:rPr>
          <w:rFonts w:ascii="Times New Roman" w:eastAsia="Times New Roman" w:hAnsi="Times New Roman" w:cs="Times New Roman"/>
          <w:sz w:val="24"/>
          <w:szCs w:val="24"/>
        </w:rPr>
        <w:t xml:space="preserve">Ш. Бекторе, стихотворения «Айт, Чатыртав!» («Говори, Чатырдаг!»), «Къырымакъкъында» («О Крыме»), «Татарлыгъым», «Миллетнинъкябеси» («Святилище народа»). Жизнь и творчество. Раздумья поэта о судьбе народа. Вера в потенциальные силы народа, лучшую его судьбу. А. Ильмий, «Ачлыкъхатирелери» («Воспоминания о голоде»). Жизнь и творчество. Изображение трагических последствий голода 1922 года в Крыму. Тяжелая судьба детей. Внутренний мир героев. Воспитание чувства милосердия, сострадания, участия, заботы о беззащитном. А. Лятиф-заде, стихотворения «Хаял» («Мечта»), «Омюр» («Жизнь»), «Мужде» («Награда»), «Шаирнинъуйкъусы» («Сон поэта»). Слово о поэте. Философские размышления о вечных темах (жизнь, счастье, бытие, смерть). Тема поэта и поэзии в лирике. У. Ипчи. Жизнь и творчество. Рассказ «Расткелиш» («Встреча»). Ю. Болат. Жизнь и творчество. «Дубаралы той» («Свадьба с приключениями»). Творческая и сценическая история пьесы. Высмеивание человеческих пороков. Основной конфликт пьесы. Система образов. ЭнверСелямет. Жизнь и творчество. «Санъа» («Тебе»), «Эр шейинъдем, Ватан», «Не де дюльберорьнеги» («До чего красив узор»). Красота окружающего мира, взаимосвязь всего в этом мире, единение человека с природой. Восторженность перед неповторимостью и красотой природы. Чистота помыслов поэта. Ш. Алядин. Жизнь и творчество. Повесть «Теселли» </w:t>
      </w:r>
      <w:r w:rsidRPr="00D3510C">
        <w:rPr>
          <w:rFonts w:ascii="Times New Roman" w:eastAsia="Times New Roman" w:hAnsi="Times New Roman" w:cs="Times New Roman"/>
          <w:sz w:val="24"/>
          <w:szCs w:val="24"/>
        </w:rPr>
        <w:lastRenderedPageBreak/>
        <w:t>(«Успокоение»). Тема гражданской войны в повести. Проблемы гражданской войны, её влияние на судьбы героев. Бесчеловечность братоубийственной войны. Нравы и обычаи крымскотатарской семьи. Салядин - выразитель сущности народного характера. Теория литературы. Юмор, юмористическая ситуация. Сатира. Драма как литературный род.</w:t>
      </w:r>
    </w:p>
    <w:p w:rsidR="006848C8" w:rsidRPr="00D3510C" w:rsidRDefault="006848C8" w:rsidP="006848C8">
      <w:pPr>
        <w:widowControl w:val="0"/>
        <w:autoSpaceDE w:val="0"/>
        <w:autoSpaceDN w:val="0"/>
        <w:spacing w:after="0" w:line="240" w:lineRule="auto"/>
        <w:rPr>
          <w:rFonts w:ascii="Times New Roman" w:eastAsia="Times New Roman" w:hAnsi="Times New Roman" w:cs="Times New Roman"/>
          <w:sz w:val="24"/>
          <w:szCs w:val="24"/>
        </w:rPr>
      </w:pPr>
    </w:p>
    <w:p w:rsidR="00545A2E" w:rsidRDefault="00545A2E" w:rsidP="006848C8">
      <w:pPr>
        <w:pStyle w:val="a5"/>
        <w:spacing w:after="0" w:line="240" w:lineRule="auto"/>
        <w:ind w:left="360"/>
        <w:rPr>
          <w:rFonts w:cs="Times New Roman"/>
          <w:b/>
          <w:szCs w:val="24"/>
        </w:rPr>
      </w:pPr>
    </w:p>
    <w:p w:rsidR="00545A2E" w:rsidRDefault="00545A2E" w:rsidP="006848C8">
      <w:pPr>
        <w:pStyle w:val="a5"/>
        <w:spacing w:after="0" w:line="240" w:lineRule="auto"/>
        <w:ind w:left="360"/>
        <w:rPr>
          <w:rFonts w:cs="Times New Roman"/>
          <w:b/>
          <w:szCs w:val="24"/>
        </w:rPr>
      </w:pPr>
    </w:p>
    <w:p w:rsidR="006848C8" w:rsidRDefault="006848C8" w:rsidP="006848C8">
      <w:pPr>
        <w:pStyle w:val="a5"/>
        <w:spacing w:after="0" w:line="240" w:lineRule="auto"/>
        <w:ind w:left="360"/>
        <w:rPr>
          <w:rFonts w:cs="Times New Roman"/>
          <w:b/>
          <w:szCs w:val="24"/>
        </w:rPr>
      </w:pPr>
      <w:r>
        <w:rPr>
          <w:rFonts w:cs="Times New Roman"/>
          <w:b/>
          <w:szCs w:val="24"/>
        </w:rPr>
        <w:t>2.1.5. Рабочая программа учебного предмета «Иностранный язык (английский)»</w:t>
      </w:r>
    </w:p>
    <w:p w:rsidR="006848C8" w:rsidRPr="006848C8" w:rsidRDefault="006848C8" w:rsidP="006848C8">
      <w:pPr>
        <w:shd w:val="clear" w:color="auto" w:fill="FFFFFF"/>
        <w:spacing w:after="0" w:line="240" w:lineRule="auto"/>
        <w:ind w:left="12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5 КЛАСС</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Коммуникативные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Моя семья. Мои друзья. Семейные праздники: день рождения, Новый год.</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Внешность и характер человека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Досуг и увлечения (хобби) современного подростка (чтение, кино, 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Здоровый образ жизни: режим труда и отдыха, здоровое питание.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Покупки: одежда, обувь и продукты питания.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Каникулы в различное время года. Виды отдыха.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Природа: дикие и домашние животные. Погода.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Родной город (село). Транспорт.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Выдающиеся люди родной страны и страны (стран) изучаемого языка: писатели, поэты.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Говорение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диалога – до 5 реплик со стороны каждого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повествование (сообщение);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изложение (пересказ) основного содержания прочитанного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краткое изложение результатов выполненной проектной работы.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монологического высказывания – 5–6 фраз.</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Аудирование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Время звучания текста (текстов) для аудирования – до 1 минуты.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Смысловое чтение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несплошных текстов (таблиц) и понимание представленной в них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(текстов) для чтения – 180–200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Письменная речь</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Языковые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Фонетическая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для чтения вслух – до 90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Графика, орфография и пунктуация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написание изученных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Лексическая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Основные способы словообразования: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аффиксация: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прилагательных при помощи суффиксов -ful (wonderful), -ian/-an (Russian/American);</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наречий при помощи суффикса -ly (recently);</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Грамматическая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 несколькими обстоятельствами, следующими в определённом порядке.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Имена существительные с причастиями настоящего и прошедшего времени.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Социокультурные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умений: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 оформлять свой адрес на английском языке (в анкете, формуляре);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Компенсаторные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48C8" w:rsidRPr="006848C8" w:rsidRDefault="006848C8" w:rsidP="006848C8">
      <w:pPr>
        <w:shd w:val="clear" w:color="auto" w:fill="FFFFFF"/>
        <w:spacing w:after="0" w:line="240" w:lineRule="auto"/>
        <w:ind w:left="12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6 КЛАСС</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Коммуникативные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Взаимоотношения в семье и с друзьями. Семейные праздники.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Внешность и характер человека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Досуг и увлечения (хобби) современного подростка (чтение, кино, театр, 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Покупки: одежда, обувь и продукты питания.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Каникулы в различное время года. Виды отдыха.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Путешествия по России и иностранным странам.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Природа: дикие и домашние животные. Климат, погода.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Жизнь в городе и сельской местности. Описание родного города (села). Транспорт.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Выдающиеся люди родной страны и страны (стран) изучаемого языка: писатели, поэты, учёные.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Говорение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диалогической речи</w:t>
      </w:r>
      <w:r w:rsidRPr="006848C8">
        <w:rPr>
          <w:rFonts w:ascii="Times New Roman" w:eastAsia="Times New Roman" w:hAnsi="Times New Roman" w:cs="Times New Roman"/>
          <w:color w:val="000000"/>
          <w:sz w:val="24"/>
          <w:szCs w:val="24"/>
        </w:rPr>
        <w:t>, а именно умений вести: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диалога – до 5 реплик со стороны каждого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монологической речи</w:t>
      </w:r>
      <w:r w:rsidRPr="006848C8">
        <w:rPr>
          <w:rFonts w:ascii="Times New Roman" w:eastAsia="Times New Roman" w:hAnsi="Times New Roman" w:cs="Times New Roman"/>
          <w:color w:val="000000"/>
          <w:sz w:val="24"/>
          <w:szCs w:val="24"/>
        </w:rPr>
        <w: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повествование (сообщение);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(пересказ) основного содержания прочитанного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краткое изложение результатов выполненной проектной работы.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монологического высказывания – 7–8 фраз.</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Аудирование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Время звучания текста (текстов) для аудирования – до 1,5 минуты.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Смысловое чтение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несплошных текстов (таблиц) и понимание представленной в них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(текстов) для чтения – 250–300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Письменная речь</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 письменной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Языковые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Фонетическая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для чтения вслух – до 95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Графика, орфография и пунктуация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написание изученных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lastRenderedPageBreak/>
        <w:t>Лексическая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Основные способы словообразования: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аффиксация: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существительных при помощи суффикса -ing (reading);</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прилагательных при помощи суффиксов -al (typical), -ing (amazing), -less (useless), -ive (impressive).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Синонимы. Антонимы. Интернациональные слова.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Грамматическая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Сложноподчинённые предложения с придаточными времени с союзами for, since.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 конструкциями as … as, not so … as.</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Модальные глаголы и их эквиваленты (can/be able to, must/have to, may, should, need).</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Слова, выражающие количество (little/a little, few/a few).</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Числительные для обозначения дат и больших чисел (100–1000).</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Социокультурные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писать свои имя и фамилию, а также имена и фамилии своих родственников и друзей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 оформлять свой адрес на английском языке (в анкете, формуляре);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Компенсаторные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48C8" w:rsidRPr="006848C8" w:rsidRDefault="006848C8" w:rsidP="006848C8">
      <w:pPr>
        <w:shd w:val="clear" w:color="auto" w:fill="FFFFFF"/>
        <w:spacing w:after="0" w:line="240" w:lineRule="auto"/>
        <w:ind w:left="12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7 КЛАСС</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Коммуникативные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Взаимоотношения в семье и с друзьями. Семейные праздники. Обязанности по дому.</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Внешность и характер человека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Покупки: одежда, обувь и продукты питания.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Природа: дикие и домашние животные. Климат, погода.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Жизнь в городе и сельской местности. Описание родного города (села). Транспорт.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Средства массовой информации (телевидение, журналы, Интернет).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Говорение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диалогической речи</w:t>
      </w:r>
      <w:r w:rsidRPr="006848C8">
        <w:rPr>
          <w:rFonts w:ascii="Times New Roman" w:eastAsia="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диалога – до 6 реплик со стороны каждого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монологической речи</w:t>
      </w:r>
      <w:r w:rsidRPr="006848C8">
        <w:rPr>
          <w:rFonts w:ascii="Times New Roman" w:eastAsia="Times New Roman" w:hAnsi="Times New Roman" w:cs="Times New Roman"/>
          <w:color w:val="000000"/>
          <w:sz w:val="24"/>
          <w:szCs w:val="24"/>
        </w:rPr>
        <w: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повествование (сообщение);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краткое изложение результатов выполненной проектной работы.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монологического высказывания – 8–9 фраз.</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Аудирование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Время звучания текста (текстов) для аудирования – до 1,5 минуты.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Смысловое чтение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w:t>
      </w:r>
      <w:r w:rsidRPr="006848C8">
        <w:rPr>
          <w:rFonts w:ascii="Times New Roman" w:eastAsia="Times New Roman" w:hAnsi="Times New Roman" w:cs="Times New Roman"/>
          <w:color w:val="000000"/>
          <w:sz w:val="24"/>
          <w:szCs w:val="24"/>
        </w:rPr>
        <w:lastRenderedPageBreak/>
        <w:t>(событий), умение игнорировать незнакомые слова, несущественные для понимания основного содержания, понимать интернациональные слова.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(текстов) для чтения – до 350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Письменная речь</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 письменной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Языковые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Фонетическая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для чтения вслух – до 100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Графика, орфография и пунктуация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написание изученных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Лексическая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Основные способы словообразования: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аффиксация: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прилагательных при помощи суффиксов -ly (friendly), -ous (famous), -y (busy);</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словосложение: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Грамматическая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Конструкция used to + инфинитив глагола.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Глаголы в наиболее употребительных формах страдательного залога (Present/Past Simple Passive).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Предлоги, употребляемые с глаголами в страдательном залоге.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Модальный глагол might.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Наречия, совпадающие по форме с прилагательными (fast, high; early).</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Местоимения other/another, both, all, one.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Количественные числительные для обозначения больших чисел (до 1 000 000).</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Социокультурные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правильно оформлять свой адрес на английском языке (в анкете);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Компенсаторные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48C8" w:rsidRPr="006848C8" w:rsidRDefault="006848C8" w:rsidP="006848C8">
      <w:pPr>
        <w:shd w:val="clear" w:color="auto" w:fill="FFFFFF"/>
        <w:spacing w:after="0" w:line="240" w:lineRule="auto"/>
        <w:ind w:left="12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8 КЛАСС</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Коммуникативные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Взаимоотношения в семье и с друзьями.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Внешность и характер человека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Покупки: одежда, обувь и продукты питания. Карманные деньги.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Виды отдыха в различное время года. Путешествия по России и иностранным странам.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Природа: флора и фауна. Проблемы экологии. Климат, погода. Стихийные бедствия.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Условия проживания в городской (сельской) местности. Транспорт.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Говорение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диалогической речи</w:t>
      </w:r>
      <w:r w:rsidRPr="006848C8">
        <w:rPr>
          <w:rFonts w:ascii="Times New Roman" w:eastAsia="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w:t>
      </w:r>
      <w:r w:rsidRPr="006848C8">
        <w:rPr>
          <w:rFonts w:ascii="Times New Roman" w:eastAsia="Times New Roman" w:hAnsi="Times New Roman" w:cs="Times New Roman"/>
          <w:color w:val="000000"/>
          <w:sz w:val="24"/>
          <w:szCs w:val="24"/>
        </w:rPr>
        <w:lastRenderedPageBreak/>
        <w:t>реагировать на поздравление, выражать благодарность, вежливо соглашаться на предложение и отказываться от предложения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диалога – до 7 реплик со стороны каждого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монологической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повествование (сообщение);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составление рассказа по картинкам;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результатов выполненной проектной работы.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монологического высказывания – 9–10 фраз.</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Аудирование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Время звучания текста (текстов) для аудирования – до 2 минут.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Смысловое чтение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(текстов) для чтения – 350–500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Письменная речь</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 письменной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составление плана (тезисов) устного или письменного сообщения;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Языковые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Фонетическая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для чтения вслух – до 110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Графика, орфография и пунктуация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Правильное написание изученных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Лексическая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Основные способы словообразования: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аффиксация: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имен существительных при помощи суффиксов: -ance/-ence (performance/residence), -ity (activity); -ship (friendship);</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имен прилагательных при помощи префикса inter- (international);</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имен прилагательных при помощи -ed и -ing (interested/interesting);</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конверсия: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имени существительного от неопределённой формы глагола (to walk – a walk);</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глагола от имени существительного (a present – to present);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имени существительного от прилагательного (rich – the rich);</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Грамматическая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со сложным дополнением (Complex Object) (I saw her cross/crossing the road.).</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Конструкции с глаголами на -ing: to love/hate doing something.</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Конструкции, содержащие глаголы-связки to be/to look/to feel/to seem.</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Конструкция both … and ….</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Конструкции c глаголами to stop, to remember, to forget (разница в значении to stop doing smth и to stop to do smth).</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Модальные глаголы в косвенной речи в настоящем и прошедшем времени.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Неличные формы глагола (инфинитив, герундий, причастия настоящего и прошедшего времени).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Наречия too – enough.</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Отрицательные местоимения no (и его производные nobody, nothing и другие), none.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Социокультурные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Соблюдение нормы вежливости в межкультурном общении.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Компенсаторные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48C8" w:rsidRPr="006848C8" w:rsidRDefault="006848C8" w:rsidP="006848C8">
      <w:pPr>
        <w:shd w:val="clear" w:color="auto" w:fill="FFFFFF"/>
        <w:spacing w:after="0" w:line="240" w:lineRule="auto"/>
        <w:ind w:left="12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9 КЛАСС</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Коммуникативные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Взаимоотношения в семье и с друзьями. Конфликты и их разрешение.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Внешность и характер человека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Покупки: одежда, обувь и продукты питания. Карманные деньги. Молодёжная мода.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Средства массовой информации (телевидение, радио, пресса, Интернет).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Говорение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диалогической речи,</w:t>
      </w:r>
      <w:r w:rsidRPr="006848C8">
        <w:rPr>
          <w:rFonts w:ascii="Times New Roman" w:eastAsia="Times New Roman" w:hAnsi="Times New Roman" w:cs="Times New Roman"/>
          <w:color w:val="000000"/>
          <w:sz w:val="24"/>
          <w:szCs w:val="24"/>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коммуникативных умений </w:t>
      </w:r>
      <w:r w:rsidRPr="006848C8">
        <w:rPr>
          <w:rFonts w:ascii="Times New Roman" w:eastAsia="Times New Roman" w:hAnsi="Times New Roman" w:cs="Times New Roman"/>
          <w:color w:val="000000"/>
          <w:sz w:val="24"/>
          <w:szCs w:val="24"/>
          <w:u w:val="single"/>
        </w:rPr>
        <w:t>монологической речи</w:t>
      </w:r>
      <w:r w:rsidRPr="006848C8">
        <w:rPr>
          <w:rFonts w:ascii="Times New Roman" w:eastAsia="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повествование (сообщение);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рассуждение;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составление рассказа по картинкам;</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изложение результатов выполненной проектной работы.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монологического высказывания – 10–12 фраз.</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Аудирование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Время звучания текста (текстов) для аудирования – до 2 минут.</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Смысловое чтение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w:t>
      </w:r>
      <w:r w:rsidRPr="006848C8">
        <w:rPr>
          <w:rFonts w:ascii="Times New Roman" w:eastAsia="Times New Roman" w:hAnsi="Times New Roman" w:cs="Times New Roman"/>
          <w:color w:val="000000"/>
          <w:sz w:val="24"/>
          <w:szCs w:val="24"/>
        </w:rPr>
        <w:lastRenderedPageBreak/>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(текстов) для чтения – 500–600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Письменная речь</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 письменной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составление плана (тезисов) устного или письменного сообщения;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преобразование таблицы, схемы в текстовый вариант представления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письменное представление результатов выполненной проектной работы (объём – 100–120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Языковые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Фонетическая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Выражение модального значения, чувства и эмоции.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текста для чтения вслух – до 110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Графика, орфография и пунктуация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написание изученных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Лексическая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Основные способы словообразования: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аффиксация: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глаголов с помощью префиксов under-, over-, dis-, mis-;</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имён прилагательных с помощью суффиксов -able/-ible;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имён существительных с помощью отрицательных префиксов in-/im-;</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словосложение: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конверсия: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i/>
          <w:iCs/>
          <w:color w:val="000000"/>
          <w:sz w:val="24"/>
          <w:szCs w:val="24"/>
        </w:rPr>
        <w:t>Грамматическая сторона речи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со сложным дополнением (Complex Object) (I want to have my hair cut.).</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Условные предложения нереального характера (Conditional II).</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Конструкции для выражения предпочтения I prefer …/I’d prefer …/I’d rather ….</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Конструкция I wish ….</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Предложения с конструкцией either … or, neither … nor.</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Порядок следования имён прилагательных (nice long blond hair).</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Социокультурные знания и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Формирование элементарного представление о различных вариантах английского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Соблюдение норм вежливости в межкультурном общении.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Развитие умений: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 оформлять свой адрес на английском языке (в анкете);</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b/>
          <w:bCs/>
          <w:color w:val="000000"/>
          <w:sz w:val="24"/>
          <w:szCs w:val="24"/>
        </w:rPr>
        <w:t>Компенсаторные умения</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color w:val="000000"/>
          <w:sz w:val="24"/>
          <w:szCs w:val="24"/>
        </w:rPr>
      </w:pPr>
      <w:r w:rsidRPr="006848C8">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48C8" w:rsidRPr="006848C8" w:rsidRDefault="006848C8" w:rsidP="006848C8">
      <w:pPr>
        <w:shd w:val="clear" w:color="auto" w:fill="FFFFFF"/>
        <w:spacing w:after="0" w:line="240" w:lineRule="auto"/>
        <w:ind w:firstLine="600"/>
        <w:jc w:val="both"/>
        <w:rPr>
          <w:rFonts w:ascii="Calibri" w:eastAsia="Times New Roman" w:hAnsi="Calibri" w:cs="Times New Roman"/>
          <w:b/>
          <w:color w:val="000000"/>
          <w:sz w:val="24"/>
          <w:szCs w:val="24"/>
        </w:rPr>
      </w:pPr>
      <w:r w:rsidRPr="006848C8">
        <w:rPr>
          <w:rFonts w:ascii="Times New Roman" w:eastAsia="Times New Roman" w:hAnsi="Times New Roman" w:cs="Times New Roman"/>
          <w:color w:val="000000"/>
          <w:sz w:val="24"/>
          <w:szCs w:val="24"/>
        </w:rPr>
        <w:t>​​</w:t>
      </w:r>
      <w:r w:rsidRPr="006848C8">
        <w:rPr>
          <w:rFonts w:ascii="Times New Roman" w:eastAsia="Times New Roman" w:hAnsi="Times New Roman" w:cs="Times New Roman"/>
          <w:b/>
          <w:color w:val="000000"/>
          <w:sz w:val="24"/>
          <w:szCs w:val="24"/>
        </w:rPr>
        <w:t>2.1.6. Рабочая программа учебного предмета «Математика»</w:t>
      </w:r>
    </w:p>
    <w:p w:rsidR="006848C8" w:rsidRDefault="006848C8" w:rsidP="006848C8">
      <w:pPr>
        <w:pStyle w:val="a5"/>
        <w:spacing w:after="0" w:line="240" w:lineRule="auto"/>
        <w:ind w:left="360"/>
        <w:rPr>
          <w:rFonts w:cs="Times New Roman"/>
          <w:b/>
          <w:szCs w:val="24"/>
          <w:u w:val="single"/>
        </w:rPr>
      </w:pPr>
      <w:r w:rsidRPr="006848C8">
        <w:rPr>
          <w:rFonts w:cs="Times New Roman"/>
          <w:b/>
          <w:szCs w:val="24"/>
          <w:u w:val="single"/>
        </w:rPr>
        <w:t>Математика</w:t>
      </w:r>
    </w:p>
    <w:p w:rsidR="006848C8" w:rsidRPr="006848C8" w:rsidRDefault="006848C8" w:rsidP="006848C8">
      <w:pPr>
        <w:spacing w:after="0" w:line="264" w:lineRule="auto"/>
        <w:ind w:left="120"/>
        <w:jc w:val="center"/>
        <w:rPr>
          <w:sz w:val="24"/>
          <w:szCs w:val="24"/>
        </w:rPr>
      </w:pPr>
      <w:r w:rsidRPr="006848C8">
        <w:rPr>
          <w:rFonts w:ascii="Times New Roman" w:hAnsi="Times New Roman"/>
          <w:b/>
          <w:color w:val="000000"/>
          <w:sz w:val="24"/>
          <w:szCs w:val="24"/>
        </w:rPr>
        <w:t>5 КЛАСС</w:t>
      </w:r>
    </w:p>
    <w:p w:rsidR="006848C8" w:rsidRPr="006848C8" w:rsidRDefault="006848C8" w:rsidP="006848C8">
      <w:pPr>
        <w:spacing w:after="0" w:line="264" w:lineRule="auto"/>
        <w:ind w:left="120"/>
        <w:jc w:val="both"/>
        <w:rPr>
          <w:sz w:val="24"/>
          <w:szCs w:val="24"/>
        </w:rPr>
      </w:pPr>
    </w:p>
    <w:p w:rsidR="006848C8" w:rsidRPr="006848C8" w:rsidRDefault="006848C8" w:rsidP="006848C8">
      <w:pPr>
        <w:spacing w:after="0" w:line="264" w:lineRule="auto"/>
        <w:ind w:firstLine="600"/>
        <w:jc w:val="both"/>
        <w:rPr>
          <w:sz w:val="24"/>
          <w:szCs w:val="24"/>
        </w:rPr>
      </w:pPr>
      <w:r w:rsidRPr="006848C8">
        <w:rPr>
          <w:rFonts w:ascii="Times New Roman" w:hAnsi="Times New Roman"/>
          <w:b/>
          <w:color w:val="000000"/>
          <w:sz w:val="24"/>
          <w:szCs w:val="24"/>
        </w:rPr>
        <w:t>Натуральные числа и нуль</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Натуральное число. Ряд натуральных чисел. Число 0. Изображение натуральных чисел точками на координатной (числовой) прямой.</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Позиционная система счисления. Римская нумерация как пример непозиционной системы счисления. Десятичная система счисления.</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Сравнение натуральных чисел, сравнение натуральных чисел с нулём. Способы сравнения. Округление натуральных чисел.</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Использование букв для обозначения неизвестного компонента и записи свойств арифметических действий.</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Делители и кратные числа, разложение на множители. Простые и составные числа. Признаки делимости на 2, 5, 10, 3, 9. Деление с остатком.</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Степень с натуральным показателем. Запись числа в виде суммы разрядных слагаемых.</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6848C8" w:rsidRPr="006848C8" w:rsidRDefault="006848C8" w:rsidP="006848C8">
      <w:pPr>
        <w:spacing w:after="0" w:line="264" w:lineRule="auto"/>
        <w:ind w:firstLine="600"/>
        <w:jc w:val="both"/>
        <w:rPr>
          <w:sz w:val="24"/>
          <w:szCs w:val="24"/>
        </w:rPr>
      </w:pPr>
      <w:bookmarkStart w:id="123" w:name="_Toc124426196"/>
      <w:bookmarkEnd w:id="123"/>
      <w:r w:rsidRPr="006848C8">
        <w:rPr>
          <w:rFonts w:ascii="Times New Roman" w:hAnsi="Times New Roman"/>
          <w:b/>
          <w:color w:val="000000"/>
          <w:sz w:val="24"/>
          <w:szCs w:val="24"/>
        </w:rPr>
        <w:t>Дроби</w:t>
      </w:r>
    </w:p>
    <w:p w:rsidR="006848C8" w:rsidRPr="006848C8" w:rsidRDefault="006848C8" w:rsidP="006848C8">
      <w:pPr>
        <w:spacing w:after="0" w:line="264" w:lineRule="auto"/>
        <w:ind w:firstLine="600"/>
        <w:jc w:val="both"/>
        <w:rPr>
          <w:sz w:val="24"/>
          <w:szCs w:val="24"/>
        </w:rPr>
      </w:pPr>
      <w:bookmarkStart w:id="124" w:name="_Toc124426197"/>
      <w:bookmarkEnd w:id="124"/>
      <w:r w:rsidRPr="006848C8">
        <w:rPr>
          <w:rFonts w:ascii="Times New Roman" w:hAnsi="Times New Roman"/>
          <w:color w:val="000000"/>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Сложение и вычитание дробей. Умножение и деление дробей, взаимно обратные дроби. Нахождение части целого и целого по его части.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Арифметические действия с десятичными дробями. Округление десятичных дробей.</w:t>
      </w:r>
    </w:p>
    <w:p w:rsidR="006848C8" w:rsidRPr="006848C8" w:rsidRDefault="006848C8" w:rsidP="006848C8">
      <w:pPr>
        <w:spacing w:after="0" w:line="264" w:lineRule="auto"/>
        <w:ind w:firstLine="600"/>
        <w:jc w:val="both"/>
        <w:rPr>
          <w:sz w:val="24"/>
          <w:szCs w:val="24"/>
        </w:rPr>
      </w:pPr>
      <w:r w:rsidRPr="006848C8">
        <w:rPr>
          <w:rFonts w:ascii="Times New Roman" w:hAnsi="Times New Roman"/>
          <w:b/>
          <w:color w:val="000000"/>
          <w:sz w:val="24"/>
          <w:szCs w:val="24"/>
        </w:rPr>
        <w:t>Решение текстовых задач</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lastRenderedPageBreak/>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Решение основных задач на дроби.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Представление данных в виде таблиц, столбчатых диаграмм.</w:t>
      </w:r>
    </w:p>
    <w:p w:rsidR="006848C8" w:rsidRPr="006848C8" w:rsidRDefault="006848C8" w:rsidP="006848C8">
      <w:pPr>
        <w:spacing w:after="0" w:line="264" w:lineRule="auto"/>
        <w:ind w:firstLine="600"/>
        <w:jc w:val="both"/>
        <w:rPr>
          <w:sz w:val="24"/>
          <w:szCs w:val="24"/>
        </w:rPr>
      </w:pPr>
      <w:bookmarkStart w:id="125" w:name="_Toc124426198"/>
      <w:bookmarkEnd w:id="125"/>
      <w:r w:rsidRPr="006848C8">
        <w:rPr>
          <w:rFonts w:ascii="Times New Roman" w:hAnsi="Times New Roman"/>
          <w:b/>
          <w:color w:val="000000"/>
          <w:sz w:val="24"/>
          <w:szCs w:val="24"/>
        </w:rPr>
        <w:t>Наглядная геометрия</w:t>
      </w:r>
    </w:p>
    <w:p w:rsidR="006848C8" w:rsidRPr="006848C8" w:rsidRDefault="006848C8" w:rsidP="006848C8">
      <w:pPr>
        <w:spacing w:after="0" w:line="264" w:lineRule="auto"/>
        <w:ind w:firstLine="600"/>
        <w:jc w:val="both"/>
        <w:rPr>
          <w:sz w:val="24"/>
          <w:szCs w:val="24"/>
        </w:rPr>
      </w:pPr>
      <w:bookmarkStart w:id="126" w:name="_Toc124426200"/>
      <w:bookmarkEnd w:id="126"/>
      <w:r w:rsidRPr="006848C8">
        <w:rPr>
          <w:rFonts w:ascii="Times New Roman" w:hAnsi="Times New Roman"/>
          <w:color w:val="000000"/>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Наглядные представления о фигурах на плоскости: многоугольник, прямоугольник, квадрат, треугольник, о равенстве фигур.</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Объём прямоугольного параллелепипеда, куба. Единицы измерения объёма.</w:t>
      </w:r>
    </w:p>
    <w:p w:rsidR="006848C8" w:rsidRPr="006848C8" w:rsidRDefault="006848C8" w:rsidP="006848C8">
      <w:pPr>
        <w:spacing w:after="0" w:line="264" w:lineRule="auto"/>
        <w:ind w:left="120"/>
        <w:jc w:val="both"/>
        <w:rPr>
          <w:rFonts w:ascii="Times New Roman" w:hAnsi="Times New Roman"/>
          <w:b/>
          <w:color w:val="000000"/>
          <w:sz w:val="24"/>
          <w:szCs w:val="24"/>
        </w:rPr>
      </w:pPr>
    </w:p>
    <w:p w:rsidR="006848C8" w:rsidRPr="006848C8" w:rsidRDefault="006848C8" w:rsidP="006848C8">
      <w:pPr>
        <w:spacing w:after="0" w:line="264" w:lineRule="auto"/>
        <w:ind w:left="120"/>
        <w:jc w:val="both"/>
        <w:rPr>
          <w:sz w:val="24"/>
          <w:szCs w:val="24"/>
        </w:rPr>
      </w:pPr>
      <w:r w:rsidRPr="006848C8">
        <w:rPr>
          <w:rFonts w:ascii="Times New Roman" w:hAnsi="Times New Roman"/>
          <w:b/>
          <w:color w:val="000000"/>
          <w:sz w:val="24"/>
          <w:szCs w:val="24"/>
        </w:rPr>
        <w:t>6 КЛАСС</w:t>
      </w:r>
    </w:p>
    <w:p w:rsidR="006848C8" w:rsidRPr="006848C8" w:rsidRDefault="006848C8" w:rsidP="006848C8">
      <w:pPr>
        <w:spacing w:after="0" w:line="264" w:lineRule="auto"/>
        <w:ind w:firstLine="600"/>
        <w:jc w:val="both"/>
        <w:rPr>
          <w:sz w:val="24"/>
          <w:szCs w:val="24"/>
        </w:rPr>
      </w:pPr>
      <w:r w:rsidRPr="006848C8">
        <w:rPr>
          <w:rFonts w:ascii="Times New Roman" w:hAnsi="Times New Roman"/>
          <w:b/>
          <w:color w:val="000000"/>
          <w:sz w:val="24"/>
          <w:szCs w:val="24"/>
        </w:rPr>
        <w:t>Натуральные числа</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6848C8" w:rsidRPr="006848C8" w:rsidRDefault="006848C8" w:rsidP="006848C8">
      <w:pPr>
        <w:spacing w:after="0" w:line="264" w:lineRule="auto"/>
        <w:ind w:firstLine="600"/>
        <w:jc w:val="both"/>
        <w:rPr>
          <w:sz w:val="24"/>
          <w:szCs w:val="24"/>
        </w:rPr>
      </w:pPr>
      <w:bookmarkStart w:id="127" w:name="_Toc124426201"/>
      <w:bookmarkEnd w:id="127"/>
      <w:r w:rsidRPr="006848C8">
        <w:rPr>
          <w:rFonts w:ascii="Times New Roman" w:hAnsi="Times New Roman"/>
          <w:b/>
          <w:color w:val="000000"/>
          <w:sz w:val="24"/>
          <w:szCs w:val="24"/>
        </w:rPr>
        <w:t>Дроби</w:t>
      </w:r>
    </w:p>
    <w:p w:rsidR="006848C8" w:rsidRPr="006848C8" w:rsidRDefault="006848C8" w:rsidP="006848C8">
      <w:pPr>
        <w:spacing w:after="0" w:line="264" w:lineRule="auto"/>
        <w:ind w:firstLine="600"/>
        <w:jc w:val="both"/>
        <w:rPr>
          <w:sz w:val="24"/>
          <w:szCs w:val="24"/>
        </w:rPr>
      </w:pPr>
      <w:bookmarkStart w:id="128" w:name="_Toc124426202"/>
      <w:bookmarkEnd w:id="128"/>
      <w:r w:rsidRPr="006848C8">
        <w:rPr>
          <w:rFonts w:ascii="Times New Roman" w:hAnsi="Times New Roman"/>
          <w:color w:val="000000"/>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Отношение. Деление в данном отношении. Масштаб, пропорция. Применение пропорций при решении задач.</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6848C8" w:rsidRPr="006848C8" w:rsidRDefault="006848C8" w:rsidP="006848C8">
      <w:pPr>
        <w:spacing w:after="0" w:line="264" w:lineRule="auto"/>
        <w:ind w:firstLine="600"/>
        <w:jc w:val="both"/>
        <w:rPr>
          <w:sz w:val="24"/>
          <w:szCs w:val="24"/>
        </w:rPr>
      </w:pPr>
      <w:r w:rsidRPr="006848C8">
        <w:rPr>
          <w:rFonts w:ascii="Times New Roman" w:hAnsi="Times New Roman"/>
          <w:b/>
          <w:color w:val="000000"/>
          <w:sz w:val="24"/>
          <w:szCs w:val="24"/>
        </w:rPr>
        <w:t>Положительные и отрицательные числа</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w:t>
      </w:r>
      <w:r w:rsidRPr="006848C8">
        <w:rPr>
          <w:rFonts w:ascii="Times New Roman" w:hAnsi="Times New Roman"/>
          <w:color w:val="000000"/>
          <w:sz w:val="24"/>
          <w:szCs w:val="24"/>
        </w:rPr>
        <w:lastRenderedPageBreak/>
        <w:t>прямой. Числовые промежутки. Сравнение чисел. Арифметические действия с положительными и отрицательными числами.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6848C8" w:rsidRPr="006848C8" w:rsidRDefault="006848C8" w:rsidP="006848C8">
      <w:pPr>
        <w:spacing w:after="0" w:line="264" w:lineRule="auto"/>
        <w:ind w:firstLine="600"/>
        <w:jc w:val="both"/>
        <w:rPr>
          <w:sz w:val="24"/>
          <w:szCs w:val="24"/>
        </w:rPr>
      </w:pPr>
      <w:bookmarkStart w:id="129" w:name="_Toc124426203"/>
      <w:bookmarkEnd w:id="129"/>
      <w:r w:rsidRPr="006848C8">
        <w:rPr>
          <w:rFonts w:ascii="Times New Roman" w:hAnsi="Times New Roman"/>
          <w:b/>
          <w:color w:val="000000"/>
          <w:sz w:val="24"/>
          <w:szCs w:val="24"/>
        </w:rPr>
        <w:t>Буквенные выражения</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6848C8" w:rsidRPr="006848C8" w:rsidRDefault="006848C8" w:rsidP="006848C8">
      <w:pPr>
        <w:spacing w:after="0" w:line="264" w:lineRule="auto"/>
        <w:ind w:firstLine="600"/>
        <w:jc w:val="both"/>
        <w:rPr>
          <w:sz w:val="24"/>
          <w:szCs w:val="24"/>
        </w:rPr>
      </w:pPr>
      <w:bookmarkStart w:id="130" w:name="_Toc124426204"/>
      <w:bookmarkEnd w:id="130"/>
      <w:r w:rsidRPr="006848C8">
        <w:rPr>
          <w:rFonts w:ascii="Times New Roman" w:hAnsi="Times New Roman"/>
          <w:b/>
          <w:color w:val="000000"/>
          <w:sz w:val="24"/>
          <w:szCs w:val="24"/>
        </w:rPr>
        <w:t>Решение текстовых задач</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Решение задач, связанных с отношением, пропорциональностью величин, процентами; решение основных задач на дроби и проценты.</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Оценка и прикидка, округление результата. Составление буквенных выражений по условию задачи.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Представление данных с помощью таблиц и диаграмм. Столбчатые диаграммы: чтение и построение. Чтение круговых диаграмм.</w:t>
      </w:r>
    </w:p>
    <w:p w:rsidR="006848C8" w:rsidRPr="006848C8" w:rsidRDefault="006848C8" w:rsidP="006848C8">
      <w:pPr>
        <w:spacing w:after="0" w:line="264" w:lineRule="auto"/>
        <w:ind w:firstLine="600"/>
        <w:jc w:val="both"/>
        <w:rPr>
          <w:sz w:val="24"/>
          <w:szCs w:val="24"/>
        </w:rPr>
      </w:pPr>
      <w:bookmarkStart w:id="131" w:name="_Toc124426205"/>
      <w:bookmarkEnd w:id="131"/>
      <w:r w:rsidRPr="006848C8">
        <w:rPr>
          <w:rFonts w:ascii="Times New Roman" w:hAnsi="Times New Roman"/>
          <w:b/>
          <w:color w:val="000000"/>
          <w:sz w:val="24"/>
          <w:szCs w:val="24"/>
        </w:rPr>
        <w:t>Наглядная геометрия</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Симметрия: центральная, осевая и зеркальная симметрии.</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Построение симметричных фигур.</w:t>
      </w:r>
    </w:p>
    <w:p w:rsidR="006848C8" w:rsidRPr="006848C8" w:rsidRDefault="006848C8" w:rsidP="006848C8">
      <w:pPr>
        <w:spacing w:after="0" w:line="264" w:lineRule="auto"/>
        <w:ind w:firstLine="600"/>
        <w:jc w:val="both"/>
        <w:rPr>
          <w:sz w:val="24"/>
          <w:szCs w:val="24"/>
        </w:rPr>
      </w:pPr>
      <w:r w:rsidRPr="006848C8">
        <w:rPr>
          <w:rFonts w:ascii="Times New Roman" w:hAnsi="Times New Roman"/>
          <w:color w:val="000000"/>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6848C8" w:rsidRPr="006848C8" w:rsidRDefault="006848C8" w:rsidP="006848C8">
      <w:pPr>
        <w:spacing w:after="0" w:line="264" w:lineRule="auto"/>
        <w:ind w:left="120"/>
        <w:jc w:val="both"/>
        <w:rPr>
          <w:sz w:val="24"/>
          <w:szCs w:val="24"/>
        </w:rPr>
      </w:pPr>
      <w:r w:rsidRPr="006848C8">
        <w:rPr>
          <w:rFonts w:ascii="Times New Roman" w:hAnsi="Times New Roman"/>
          <w:color w:val="000000"/>
          <w:sz w:val="24"/>
          <w:szCs w:val="24"/>
        </w:rPr>
        <w:t>Понятие объёма, единицы измерения объёма. Объём прямоугольного параллелепипеда, куба.</w:t>
      </w:r>
    </w:p>
    <w:p w:rsidR="006848C8" w:rsidRDefault="006848C8" w:rsidP="006848C8">
      <w:pPr>
        <w:pStyle w:val="a5"/>
        <w:spacing w:after="0" w:line="240" w:lineRule="auto"/>
        <w:ind w:left="360"/>
        <w:rPr>
          <w:rFonts w:cs="Times New Roman"/>
          <w:b/>
          <w:szCs w:val="24"/>
          <w:u w:val="single"/>
        </w:rPr>
      </w:pPr>
      <w:r>
        <w:rPr>
          <w:rFonts w:cs="Times New Roman"/>
          <w:b/>
          <w:szCs w:val="24"/>
          <w:u w:val="single"/>
        </w:rPr>
        <w:t>Алгебра</w:t>
      </w:r>
    </w:p>
    <w:p w:rsidR="006848C8" w:rsidRPr="00F762EB" w:rsidRDefault="006848C8" w:rsidP="006848C8">
      <w:pPr>
        <w:spacing w:after="0" w:line="264" w:lineRule="auto"/>
        <w:ind w:left="120"/>
        <w:jc w:val="center"/>
        <w:rPr>
          <w:sz w:val="24"/>
          <w:szCs w:val="24"/>
        </w:rPr>
      </w:pPr>
      <w:r w:rsidRPr="00F762EB">
        <w:rPr>
          <w:rFonts w:ascii="Times New Roman" w:hAnsi="Times New Roman"/>
          <w:b/>
          <w:color w:val="000000"/>
          <w:sz w:val="24"/>
          <w:szCs w:val="24"/>
        </w:rPr>
        <w:t>7 КЛАСС</w:t>
      </w:r>
    </w:p>
    <w:p w:rsidR="006848C8" w:rsidRPr="00F762EB" w:rsidRDefault="006848C8" w:rsidP="006848C8">
      <w:pPr>
        <w:spacing w:after="0" w:line="264" w:lineRule="auto"/>
        <w:ind w:left="120"/>
        <w:jc w:val="both"/>
        <w:rPr>
          <w:sz w:val="24"/>
          <w:szCs w:val="24"/>
        </w:rPr>
      </w:pPr>
    </w:p>
    <w:p w:rsidR="006848C8" w:rsidRPr="00F762EB" w:rsidRDefault="006848C8" w:rsidP="006848C8">
      <w:pPr>
        <w:spacing w:after="0" w:line="264" w:lineRule="auto"/>
        <w:ind w:firstLine="600"/>
        <w:jc w:val="both"/>
        <w:rPr>
          <w:sz w:val="24"/>
          <w:szCs w:val="24"/>
        </w:rPr>
      </w:pPr>
      <w:r w:rsidRPr="00F762EB">
        <w:rPr>
          <w:rFonts w:ascii="Times New Roman" w:hAnsi="Times New Roman"/>
          <w:b/>
          <w:color w:val="000000"/>
          <w:sz w:val="24"/>
          <w:szCs w:val="24"/>
        </w:rPr>
        <w:lastRenderedPageBreak/>
        <w:t>Числа и вычисления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Применение признаков делимости, разложение на множители натуральных чисел.</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Реальные зависимости, в том числе прямая и обратная пропорциональности.</w:t>
      </w:r>
    </w:p>
    <w:p w:rsidR="006848C8" w:rsidRPr="00F762EB" w:rsidRDefault="006848C8" w:rsidP="006848C8">
      <w:pPr>
        <w:spacing w:after="0" w:line="264" w:lineRule="auto"/>
        <w:ind w:firstLine="600"/>
        <w:jc w:val="both"/>
        <w:rPr>
          <w:sz w:val="24"/>
          <w:szCs w:val="24"/>
        </w:rPr>
      </w:pPr>
      <w:bookmarkStart w:id="132" w:name="_Toc124426221"/>
      <w:bookmarkEnd w:id="132"/>
      <w:r w:rsidRPr="00F762EB">
        <w:rPr>
          <w:rFonts w:ascii="Times New Roman" w:hAnsi="Times New Roman"/>
          <w:b/>
          <w:color w:val="000000"/>
          <w:sz w:val="24"/>
          <w:szCs w:val="24"/>
        </w:rPr>
        <w:t>Алгебраические выражения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Свойства степени с натуральным показателем.</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6848C8" w:rsidRPr="00F762EB" w:rsidRDefault="006848C8" w:rsidP="006848C8">
      <w:pPr>
        <w:spacing w:after="0" w:line="264" w:lineRule="auto"/>
        <w:ind w:firstLine="600"/>
        <w:jc w:val="both"/>
        <w:rPr>
          <w:sz w:val="24"/>
          <w:szCs w:val="24"/>
        </w:rPr>
      </w:pPr>
      <w:bookmarkStart w:id="133" w:name="_Toc124426222"/>
      <w:bookmarkEnd w:id="133"/>
      <w:r w:rsidRPr="00F762EB">
        <w:rPr>
          <w:rFonts w:ascii="Times New Roman" w:hAnsi="Times New Roman"/>
          <w:b/>
          <w:color w:val="000000"/>
          <w:sz w:val="24"/>
          <w:szCs w:val="24"/>
        </w:rPr>
        <w:t>Уравнения и неравенства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Уравнение, корень уравнения, правила преобразования уравнения, равносильность уравнений.</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6848C8" w:rsidRPr="00F762EB" w:rsidRDefault="006848C8" w:rsidP="006848C8">
      <w:pPr>
        <w:spacing w:after="0" w:line="264" w:lineRule="auto"/>
        <w:ind w:firstLine="600"/>
        <w:jc w:val="both"/>
        <w:rPr>
          <w:sz w:val="24"/>
          <w:szCs w:val="24"/>
        </w:rPr>
      </w:pPr>
      <w:r w:rsidRPr="00F762EB">
        <w:rPr>
          <w:rFonts w:ascii="Times New Roman" w:hAnsi="Times New Roman"/>
          <w:b/>
          <w:color w:val="000000"/>
          <w:sz w:val="24"/>
          <w:szCs w:val="24"/>
        </w:rPr>
        <w:t>Функции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Координата точки на прямой. Числовые промежутки. Расстояние между двумя точками координатной прямой.</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 xml:space="preserve">Прямоугольная система координат, оси </w:t>
      </w:r>
      <w:r w:rsidRPr="00F762EB">
        <w:rPr>
          <w:rFonts w:ascii="Times New Roman" w:hAnsi="Times New Roman"/>
          <w:i/>
          <w:color w:val="000000"/>
          <w:sz w:val="24"/>
          <w:szCs w:val="24"/>
        </w:rPr>
        <w:t xml:space="preserve">Ox </w:t>
      </w:r>
      <w:r w:rsidRPr="00F762EB">
        <w:rPr>
          <w:rFonts w:ascii="Times New Roman" w:hAnsi="Times New Roman"/>
          <w:color w:val="000000"/>
          <w:sz w:val="24"/>
          <w:szCs w:val="24"/>
        </w:rPr>
        <w:t xml:space="preserve">и </w:t>
      </w:r>
      <w:r w:rsidRPr="00F762EB">
        <w:rPr>
          <w:rFonts w:ascii="Times New Roman" w:hAnsi="Times New Roman"/>
          <w:i/>
          <w:color w:val="000000"/>
          <w:sz w:val="24"/>
          <w:szCs w:val="24"/>
        </w:rPr>
        <w:t>Oy</w:t>
      </w:r>
      <w:r w:rsidRPr="00F762EB">
        <w:rPr>
          <w:rFonts w:ascii="Times New Roman" w:hAnsi="Times New Roman"/>
          <w:color w:val="000000"/>
          <w:sz w:val="24"/>
          <w:szCs w:val="24"/>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6848C8" w:rsidRPr="00F762EB" w:rsidRDefault="006848C8" w:rsidP="006848C8">
      <w:pPr>
        <w:spacing w:after="0" w:line="264" w:lineRule="auto"/>
        <w:ind w:left="120"/>
        <w:jc w:val="center"/>
        <w:rPr>
          <w:sz w:val="24"/>
          <w:szCs w:val="24"/>
        </w:rPr>
      </w:pPr>
      <w:r w:rsidRPr="00F762EB">
        <w:rPr>
          <w:rFonts w:ascii="Times New Roman" w:hAnsi="Times New Roman"/>
          <w:b/>
          <w:color w:val="000000"/>
          <w:sz w:val="24"/>
          <w:szCs w:val="24"/>
        </w:rPr>
        <w:t>8 КЛАСС</w:t>
      </w:r>
    </w:p>
    <w:p w:rsidR="006848C8" w:rsidRPr="00F762EB" w:rsidRDefault="006848C8" w:rsidP="006848C8">
      <w:pPr>
        <w:spacing w:after="0" w:line="264" w:lineRule="auto"/>
        <w:ind w:left="120"/>
        <w:jc w:val="both"/>
        <w:rPr>
          <w:sz w:val="24"/>
          <w:szCs w:val="24"/>
        </w:rPr>
      </w:pPr>
    </w:p>
    <w:p w:rsidR="006848C8" w:rsidRPr="00F762EB" w:rsidRDefault="006848C8" w:rsidP="006848C8">
      <w:pPr>
        <w:spacing w:after="0" w:line="264" w:lineRule="auto"/>
        <w:ind w:firstLine="600"/>
        <w:jc w:val="both"/>
        <w:rPr>
          <w:sz w:val="24"/>
          <w:szCs w:val="24"/>
        </w:rPr>
      </w:pPr>
      <w:r w:rsidRPr="00F762EB">
        <w:rPr>
          <w:rFonts w:ascii="Times New Roman" w:hAnsi="Times New Roman"/>
          <w:b/>
          <w:color w:val="000000"/>
          <w:sz w:val="24"/>
          <w:szCs w:val="24"/>
        </w:rPr>
        <w:t>Числа и вычисления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Степень с целым показателем и её свойства. Стандартная запись числа.</w:t>
      </w:r>
    </w:p>
    <w:p w:rsidR="006848C8" w:rsidRPr="00F762EB" w:rsidRDefault="006848C8" w:rsidP="006848C8">
      <w:pPr>
        <w:spacing w:after="0" w:line="264" w:lineRule="auto"/>
        <w:ind w:firstLine="600"/>
        <w:jc w:val="both"/>
        <w:rPr>
          <w:sz w:val="24"/>
          <w:szCs w:val="24"/>
        </w:rPr>
      </w:pPr>
      <w:bookmarkStart w:id="134" w:name="_Toc124426225"/>
      <w:bookmarkEnd w:id="134"/>
      <w:r w:rsidRPr="00F762EB">
        <w:rPr>
          <w:rFonts w:ascii="Times New Roman" w:hAnsi="Times New Roman"/>
          <w:b/>
          <w:color w:val="000000"/>
          <w:sz w:val="24"/>
          <w:szCs w:val="24"/>
        </w:rPr>
        <w:t>Алгебраические выражения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Квадратный трёхчлен, разложение квадратного трёхчлена на множители.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lastRenderedPageBreak/>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6848C8" w:rsidRPr="00F762EB" w:rsidRDefault="006848C8" w:rsidP="006848C8">
      <w:pPr>
        <w:spacing w:after="0" w:line="264" w:lineRule="auto"/>
        <w:ind w:firstLine="600"/>
        <w:jc w:val="both"/>
        <w:rPr>
          <w:sz w:val="24"/>
          <w:szCs w:val="24"/>
        </w:rPr>
      </w:pPr>
      <w:bookmarkStart w:id="135" w:name="_Toc124426226"/>
      <w:bookmarkEnd w:id="135"/>
      <w:r w:rsidRPr="00F762EB">
        <w:rPr>
          <w:rFonts w:ascii="Times New Roman" w:hAnsi="Times New Roman"/>
          <w:b/>
          <w:color w:val="000000"/>
          <w:sz w:val="24"/>
          <w:szCs w:val="24"/>
        </w:rPr>
        <w:t>Уравнения и неравенства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Решение текстовых задач алгебраическим способом.</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6848C8" w:rsidRPr="00F762EB" w:rsidRDefault="006848C8" w:rsidP="006848C8">
      <w:pPr>
        <w:spacing w:after="0" w:line="264" w:lineRule="auto"/>
        <w:ind w:firstLine="600"/>
        <w:jc w:val="both"/>
        <w:rPr>
          <w:sz w:val="24"/>
          <w:szCs w:val="24"/>
        </w:rPr>
      </w:pPr>
      <w:bookmarkStart w:id="136" w:name="_Toc124426227"/>
      <w:bookmarkEnd w:id="136"/>
      <w:r w:rsidRPr="00F762EB">
        <w:rPr>
          <w:rFonts w:ascii="Times New Roman" w:hAnsi="Times New Roman"/>
          <w:b/>
          <w:color w:val="000000"/>
          <w:sz w:val="24"/>
          <w:szCs w:val="24"/>
        </w:rPr>
        <w:t>Функции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Понятие функции. Область определения и множество значений функции. Способы задания функций.</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График функции. Чтение свойств функции по её графику. Примеры графиков функций, отражающих реальные процессы.</w:t>
      </w:r>
    </w:p>
    <w:p w:rsidR="006848C8" w:rsidRPr="00F762EB" w:rsidRDefault="006848C8" w:rsidP="006848C8">
      <w:pPr>
        <w:spacing w:after="0"/>
        <w:ind w:firstLine="600"/>
        <w:jc w:val="both"/>
        <w:rPr>
          <w:sz w:val="24"/>
          <w:szCs w:val="24"/>
        </w:rPr>
      </w:pPr>
      <w:r w:rsidRPr="00F762EB">
        <w:rPr>
          <w:rFonts w:ascii="Times New Roman" w:hAnsi="Times New Roman"/>
          <w:color w:val="000000"/>
          <w:sz w:val="24"/>
          <w:szCs w:val="24"/>
        </w:rPr>
        <w:t xml:space="preserve">Функции, описывающие прямую и обратную пропорциональные зависимости, их графики. Функции </w:t>
      </w:r>
      <w:r w:rsidRPr="00F762EB">
        <w:rPr>
          <w:rFonts w:ascii="Times New Roman" w:hAnsi="Times New Roman"/>
          <w:i/>
          <w:color w:val="000000"/>
          <w:sz w:val="24"/>
          <w:szCs w:val="24"/>
        </w:rPr>
        <w:t xml:space="preserve">y = x2, y = x3, </w:t>
      </w:r>
      <w:r w:rsidRPr="00F762EB">
        <w:rPr>
          <w:rFonts w:ascii="Times New Roman" w:hAnsi="Times New Roman"/>
          <w:color w:val="000000"/>
          <w:sz w:val="24"/>
          <w:szCs w:val="24"/>
        </w:rPr>
        <w:t>y = √x</w:t>
      </w:r>
      <w:r w:rsidRPr="00F762EB">
        <w:rPr>
          <w:rFonts w:ascii="Times New Roman" w:hAnsi="Times New Roman"/>
          <w:i/>
          <w:color w:val="000000"/>
          <w:sz w:val="24"/>
          <w:szCs w:val="24"/>
        </w:rPr>
        <w:t>, y=|x|</w:t>
      </w:r>
      <w:r w:rsidRPr="00F762EB">
        <w:rPr>
          <w:rFonts w:ascii="Times New Roman" w:hAnsi="Times New Roman"/>
          <w:color w:val="000000"/>
          <w:sz w:val="24"/>
          <w:szCs w:val="24"/>
        </w:rPr>
        <w:t>. Графическое решение уравнений и систем уравнений.</w:t>
      </w:r>
    </w:p>
    <w:p w:rsidR="006848C8" w:rsidRPr="00F762EB" w:rsidRDefault="006848C8" w:rsidP="006848C8">
      <w:pPr>
        <w:spacing w:after="0" w:line="264" w:lineRule="auto"/>
        <w:ind w:left="120"/>
        <w:jc w:val="center"/>
        <w:rPr>
          <w:rFonts w:ascii="Times New Roman" w:hAnsi="Times New Roman"/>
          <w:b/>
          <w:color w:val="000000"/>
          <w:sz w:val="24"/>
          <w:szCs w:val="24"/>
        </w:rPr>
      </w:pPr>
    </w:p>
    <w:p w:rsidR="006848C8" w:rsidRPr="00F762EB" w:rsidRDefault="006848C8" w:rsidP="006848C8">
      <w:pPr>
        <w:spacing w:after="0" w:line="264" w:lineRule="auto"/>
        <w:ind w:left="120"/>
        <w:jc w:val="center"/>
        <w:rPr>
          <w:sz w:val="24"/>
          <w:szCs w:val="24"/>
        </w:rPr>
      </w:pPr>
      <w:r w:rsidRPr="00F762EB">
        <w:rPr>
          <w:rFonts w:ascii="Times New Roman" w:hAnsi="Times New Roman"/>
          <w:b/>
          <w:color w:val="000000"/>
          <w:sz w:val="24"/>
          <w:szCs w:val="24"/>
        </w:rPr>
        <w:t>9 КЛАСС</w:t>
      </w:r>
    </w:p>
    <w:p w:rsidR="006848C8" w:rsidRPr="00F762EB" w:rsidRDefault="006848C8" w:rsidP="006848C8">
      <w:pPr>
        <w:spacing w:after="0" w:line="264" w:lineRule="auto"/>
        <w:ind w:left="120"/>
        <w:jc w:val="both"/>
        <w:rPr>
          <w:sz w:val="24"/>
          <w:szCs w:val="24"/>
        </w:rPr>
      </w:pPr>
    </w:p>
    <w:p w:rsidR="006848C8" w:rsidRPr="00F762EB" w:rsidRDefault="006848C8" w:rsidP="006848C8">
      <w:pPr>
        <w:spacing w:after="0" w:line="264" w:lineRule="auto"/>
        <w:ind w:firstLine="600"/>
        <w:jc w:val="both"/>
        <w:rPr>
          <w:sz w:val="24"/>
          <w:szCs w:val="24"/>
        </w:rPr>
      </w:pPr>
      <w:r w:rsidRPr="00F762EB">
        <w:rPr>
          <w:rFonts w:ascii="Times New Roman" w:hAnsi="Times New Roman"/>
          <w:b/>
          <w:color w:val="000000"/>
          <w:sz w:val="24"/>
          <w:szCs w:val="24"/>
        </w:rPr>
        <w:t>Числа и вычисления</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Сравнение действительных чисел, арифметические действия с действительными числами.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Размеры объектов окружающего мира, длительность процессов в окружающем мире.</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Приближённое значение величины, точность приближения. Округление чисел. Прикидка и оценка результатов вычислений.</w:t>
      </w:r>
    </w:p>
    <w:p w:rsidR="006848C8" w:rsidRPr="00F762EB" w:rsidRDefault="006848C8" w:rsidP="006848C8">
      <w:pPr>
        <w:spacing w:after="0" w:line="264" w:lineRule="auto"/>
        <w:ind w:firstLine="600"/>
        <w:jc w:val="both"/>
        <w:rPr>
          <w:sz w:val="24"/>
          <w:szCs w:val="24"/>
        </w:rPr>
      </w:pPr>
      <w:bookmarkStart w:id="137" w:name="_Toc124426230"/>
      <w:bookmarkEnd w:id="137"/>
      <w:r w:rsidRPr="00F762EB">
        <w:rPr>
          <w:rFonts w:ascii="Times New Roman" w:hAnsi="Times New Roman"/>
          <w:b/>
          <w:color w:val="000000"/>
          <w:sz w:val="24"/>
          <w:szCs w:val="24"/>
        </w:rPr>
        <w:t>Уравнения и неравенства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Линейное уравнение. Решение уравнений, сводящихся к линейным.</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Решение дробно-рациональных уравнений. Решение текстовых задач алгебраическим методом.</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lastRenderedPageBreak/>
        <w:t>Решение текстовых задач алгебраическим способом.</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Числовые неравенства и их свойства.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6848C8" w:rsidRPr="00F762EB" w:rsidRDefault="006848C8" w:rsidP="006848C8">
      <w:pPr>
        <w:spacing w:after="0" w:line="264" w:lineRule="auto"/>
        <w:ind w:firstLine="600"/>
        <w:jc w:val="both"/>
        <w:rPr>
          <w:sz w:val="24"/>
          <w:szCs w:val="24"/>
        </w:rPr>
      </w:pPr>
      <w:bookmarkStart w:id="138" w:name="_Toc124426231"/>
      <w:bookmarkEnd w:id="138"/>
      <w:r w:rsidRPr="00F762EB">
        <w:rPr>
          <w:rFonts w:ascii="Times New Roman" w:hAnsi="Times New Roman"/>
          <w:b/>
          <w:color w:val="000000"/>
          <w:sz w:val="24"/>
          <w:szCs w:val="24"/>
        </w:rPr>
        <w:t>Функции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Квадратичная функция, её график и свойства. Парабола, координаты вершины параболы, ось симметрии параболы.</w:t>
      </w:r>
    </w:p>
    <w:p w:rsidR="006848C8" w:rsidRPr="00F762EB" w:rsidRDefault="006848C8" w:rsidP="006848C8">
      <w:pPr>
        <w:spacing w:after="0"/>
        <w:ind w:firstLine="600"/>
        <w:jc w:val="both"/>
        <w:rPr>
          <w:sz w:val="24"/>
          <w:szCs w:val="24"/>
        </w:rPr>
      </w:pPr>
      <w:r w:rsidRPr="00F762EB">
        <w:rPr>
          <w:rFonts w:ascii="Times New Roman" w:hAnsi="Times New Roman"/>
          <w:color w:val="000000"/>
          <w:sz w:val="24"/>
          <w:szCs w:val="24"/>
        </w:rPr>
        <w:t xml:space="preserve">Графики функций: </w:t>
      </w:r>
      <w:r w:rsidRPr="00F762EB">
        <w:rPr>
          <w:rFonts w:ascii="Times New Roman" w:hAnsi="Times New Roman"/>
          <w:i/>
          <w:color w:val="000000"/>
          <w:sz w:val="24"/>
          <w:szCs w:val="24"/>
        </w:rPr>
        <w:t xml:space="preserve">y = kx, y = kx + b, y = k/x, y = x3, </w:t>
      </w:r>
      <w:r w:rsidRPr="00F762EB">
        <w:rPr>
          <w:rFonts w:ascii="Times New Roman" w:hAnsi="Times New Roman"/>
          <w:color w:val="000000"/>
          <w:sz w:val="24"/>
          <w:szCs w:val="24"/>
        </w:rPr>
        <w:t>y = √x</w:t>
      </w:r>
      <w:r w:rsidRPr="00F762EB">
        <w:rPr>
          <w:rFonts w:ascii="Times New Roman" w:hAnsi="Times New Roman"/>
          <w:i/>
          <w:color w:val="000000"/>
          <w:sz w:val="24"/>
          <w:szCs w:val="24"/>
        </w:rPr>
        <w:t xml:space="preserve">, y = |x| </w:t>
      </w:r>
      <w:r w:rsidRPr="00F762EB">
        <w:rPr>
          <w:rFonts w:ascii="Times New Roman" w:hAnsi="Times New Roman"/>
          <w:color w:val="000000"/>
          <w:sz w:val="24"/>
          <w:szCs w:val="24"/>
        </w:rPr>
        <w:t>и их свойства.</w:t>
      </w:r>
    </w:p>
    <w:p w:rsidR="006848C8" w:rsidRPr="00F762EB" w:rsidRDefault="006848C8" w:rsidP="006848C8">
      <w:pPr>
        <w:spacing w:after="0" w:line="264" w:lineRule="auto"/>
        <w:ind w:firstLine="600"/>
        <w:jc w:val="both"/>
        <w:rPr>
          <w:sz w:val="24"/>
          <w:szCs w:val="24"/>
        </w:rPr>
      </w:pPr>
      <w:bookmarkStart w:id="139" w:name="_Toc124426232"/>
      <w:bookmarkEnd w:id="139"/>
      <w:r w:rsidRPr="00F762EB">
        <w:rPr>
          <w:rFonts w:ascii="Times New Roman" w:hAnsi="Times New Roman"/>
          <w:b/>
          <w:color w:val="000000"/>
          <w:sz w:val="24"/>
          <w:szCs w:val="24"/>
        </w:rPr>
        <w:t>Числовые последовательности и прогрессии</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 xml:space="preserve">Понятие числовой последовательности. Задание последовательности рекуррентной формулой и формулой </w:t>
      </w:r>
      <w:r w:rsidRPr="00F762EB">
        <w:rPr>
          <w:rFonts w:ascii="Times New Roman" w:hAnsi="Times New Roman"/>
          <w:i/>
          <w:color w:val="000000"/>
          <w:sz w:val="24"/>
          <w:szCs w:val="24"/>
        </w:rPr>
        <w:t>n</w:t>
      </w:r>
      <w:r w:rsidRPr="00F762EB">
        <w:rPr>
          <w:rFonts w:ascii="Times New Roman" w:hAnsi="Times New Roman"/>
          <w:color w:val="000000"/>
          <w:sz w:val="24"/>
          <w:szCs w:val="24"/>
        </w:rPr>
        <w:t>-го члена.</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 xml:space="preserve">Арифметическая и геометрическая прогрессии. Формулы </w:t>
      </w:r>
      <w:r w:rsidRPr="00F762EB">
        <w:rPr>
          <w:rFonts w:ascii="Times New Roman" w:hAnsi="Times New Roman"/>
          <w:i/>
          <w:color w:val="000000"/>
          <w:sz w:val="24"/>
          <w:szCs w:val="24"/>
        </w:rPr>
        <w:t>n</w:t>
      </w:r>
      <w:r w:rsidRPr="00F762EB">
        <w:rPr>
          <w:rFonts w:ascii="Times New Roman" w:hAnsi="Times New Roman"/>
          <w:color w:val="000000"/>
          <w:sz w:val="24"/>
          <w:szCs w:val="24"/>
        </w:rPr>
        <w:t xml:space="preserve">-го члена арифметической и геометрической прогрессий, суммы первых </w:t>
      </w:r>
      <w:r w:rsidRPr="00F762EB">
        <w:rPr>
          <w:rFonts w:ascii="Times New Roman" w:hAnsi="Times New Roman"/>
          <w:i/>
          <w:color w:val="000000"/>
          <w:sz w:val="24"/>
          <w:szCs w:val="24"/>
        </w:rPr>
        <w:t xml:space="preserve">n </w:t>
      </w:r>
      <w:r w:rsidRPr="00F762EB">
        <w:rPr>
          <w:rFonts w:ascii="Times New Roman" w:hAnsi="Times New Roman"/>
          <w:color w:val="000000"/>
          <w:sz w:val="24"/>
          <w:szCs w:val="24"/>
        </w:rPr>
        <w:t>членов.</w:t>
      </w:r>
    </w:p>
    <w:p w:rsidR="006848C8" w:rsidRPr="00F762EB" w:rsidRDefault="006848C8" w:rsidP="006848C8">
      <w:pPr>
        <w:spacing w:after="0" w:line="264" w:lineRule="auto"/>
        <w:ind w:firstLine="600"/>
        <w:jc w:val="both"/>
        <w:rPr>
          <w:sz w:val="24"/>
          <w:szCs w:val="24"/>
        </w:rPr>
      </w:pPr>
      <w:r w:rsidRPr="00F762EB">
        <w:rPr>
          <w:rFonts w:ascii="Times New Roman" w:hAnsi="Times New Roman"/>
          <w:color w:val="000000"/>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6848C8" w:rsidRDefault="006848C8" w:rsidP="006848C8">
      <w:pPr>
        <w:pStyle w:val="a5"/>
        <w:spacing w:after="0" w:line="240" w:lineRule="auto"/>
        <w:ind w:left="360"/>
        <w:rPr>
          <w:rFonts w:cs="Times New Roman"/>
          <w:b/>
          <w:szCs w:val="24"/>
          <w:u w:val="single"/>
        </w:rPr>
      </w:pPr>
      <w:r>
        <w:rPr>
          <w:rFonts w:cs="Times New Roman"/>
          <w:b/>
          <w:szCs w:val="24"/>
          <w:u w:val="single"/>
        </w:rPr>
        <w:t>Геометрия</w:t>
      </w:r>
    </w:p>
    <w:p w:rsidR="006848C8" w:rsidRPr="009C728B" w:rsidRDefault="006848C8" w:rsidP="006848C8">
      <w:pPr>
        <w:spacing w:after="0" w:line="264" w:lineRule="auto"/>
        <w:ind w:left="120"/>
        <w:jc w:val="center"/>
        <w:rPr>
          <w:sz w:val="24"/>
          <w:szCs w:val="24"/>
        </w:rPr>
      </w:pPr>
      <w:r w:rsidRPr="009C728B">
        <w:rPr>
          <w:rFonts w:ascii="Times New Roman" w:hAnsi="Times New Roman"/>
          <w:b/>
          <w:color w:val="000000"/>
          <w:sz w:val="24"/>
          <w:szCs w:val="24"/>
        </w:rPr>
        <w:t>7 КЛАСС</w:t>
      </w:r>
    </w:p>
    <w:p w:rsidR="006848C8" w:rsidRPr="009C728B" w:rsidRDefault="006848C8" w:rsidP="006848C8">
      <w:pPr>
        <w:spacing w:after="0" w:line="264" w:lineRule="auto"/>
        <w:ind w:left="120"/>
        <w:jc w:val="both"/>
        <w:rPr>
          <w:sz w:val="24"/>
          <w:szCs w:val="24"/>
        </w:rPr>
      </w:pP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Симметричные фигуры. Основные свойства осевой симметрии. Примеры симметрии в окружающем мире.</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Основные построения с помощью циркуля и линейки. Треугольник. Высота, медиана, биссектриса, их свойства.</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Равнобедренный и равносторонний треугольники. Неравенство треугольника.</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Свойства и признаки равнобедренного треугольника. Признаки равенства треугольников.</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Свойства и признаки параллельных прямых. Сумма углов треугольника. Внешние углы треугольника.</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848C8" w:rsidRPr="009C728B" w:rsidRDefault="006848C8" w:rsidP="006848C8">
      <w:pPr>
        <w:spacing w:after="0" w:line="264" w:lineRule="auto"/>
        <w:ind w:left="120"/>
        <w:jc w:val="center"/>
        <w:rPr>
          <w:sz w:val="24"/>
          <w:szCs w:val="24"/>
        </w:rPr>
      </w:pPr>
      <w:r w:rsidRPr="009C728B">
        <w:rPr>
          <w:rFonts w:ascii="Times New Roman" w:hAnsi="Times New Roman"/>
          <w:b/>
          <w:color w:val="000000"/>
          <w:sz w:val="24"/>
          <w:szCs w:val="24"/>
        </w:rPr>
        <w:t>8 КЛАСС</w:t>
      </w:r>
    </w:p>
    <w:p w:rsidR="006848C8" w:rsidRPr="009C728B" w:rsidRDefault="006848C8" w:rsidP="006848C8">
      <w:pPr>
        <w:spacing w:after="0" w:line="264" w:lineRule="auto"/>
        <w:ind w:left="120"/>
        <w:jc w:val="both"/>
        <w:rPr>
          <w:sz w:val="24"/>
          <w:szCs w:val="24"/>
        </w:rPr>
      </w:pP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Метод удвоения медианы. Центральная симметрия. Теорема Фалеса и теорема о пропорциональных отрезках.</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lastRenderedPageBreak/>
        <w:t>Средние линии треугольника и трапеции. Центр масс треугольника.</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Вычисление площадей треугольников и многоугольников на клетчатой бумаге.</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Теорема Пифагора. Применение теоремы Пифагора при решении практических задач.</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848C8" w:rsidRPr="009C728B" w:rsidRDefault="006848C8" w:rsidP="006848C8">
      <w:pPr>
        <w:spacing w:after="0" w:line="264" w:lineRule="auto"/>
        <w:ind w:left="120"/>
        <w:jc w:val="center"/>
        <w:rPr>
          <w:rFonts w:ascii="Times New Roman" w:hAnsi="Times New Roman"/>
          <w:b/>
          <w:color w:val="000000"/>
          <w:sz w:val="24"/>
          <w:szCs w:val="24"/>
        </w:rPr>
      </w:pPr>
    </w:p>
    <w:p w:rsidR="006848C8" w:rsidRPr="009C728B" w:rsidRDefault="006848C8" w:rsidP="006848C8">
      <w:pPr>
        <w:spacing w:after="0" w:line="264" w:lineRule="auto"/>
        <w:ind w:left="120"/>
        <w:jc w:val="center"/>
        <w:rPr>
          <w:sz w:val="24"/>
          <w:szCs w:val="24"/>
        </w:rPr>
      </w:pPr>
      <w:r w:rsidRPr="009C728B">
        <w:rPr>
          <w:rFonts w:ascii="Times New Roman" w:hAnsi="Times New Roman"/>
          <w:b/>
          <w:color w:val="000000"/>
          <w:sz w:val="24"/>
          <w:szCs w:val="24"/>
        </w:rPr>
        <w:t>9 КЛАСС</w:t>
      </w:r>
    </w:p>
    <w:p w:rsidR="006848C8" w:rsidRPr="009C728B" w:rsidRDefault="006848C8" w:rsidP="006848C8">
      <w:pPr>
        <w:spacing w:after="0" w:line="264" w:lineRule="auto"/>
        <w:ind w:left="120"/>
        <w:jc w:val="both"/>
        <w:rPr>
          <w:sz w:val="24"/>
          <w:szCs w:val="24"/>
        </w:rPr>
      </w:pP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Синус, косинус, тангенс углов от 0 до 180°. Основное тригонометрическое тождество. Формулы приведения.</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Преобразование подобия. Подобие соответственных элементов.</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Теорема о произведении отрезков хорд, теоремы о произведении отрезков секущих, теорема о квадрате касательной.</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848C8" w:rsidRPr="009C728B" w:rsidRDefault="006848C8" w:rsidP="006848C8">
      <w:pPr>
        <w:spacing w:after="0" w:line="264" w:lineRule="auto"/>
        <w:ind w:firstLine="600"/>
        <w:jc w:val="both"/>
        <w:rPr>
          <w:sz w:val="24"/>
          <w:szCs w:val="24"/>
        </w:rPr>
      </w:pPr>
      <w:r w:rsidRPr="009C728B">
        <w:rPr>
          <w:rFonts w:ascii="Times New Roman" w:hAnsi="Times New Roman"/>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848C8" w:rsidRDefault="006848C8" w:rsidP="006848C8">
      <w:pPr>
        <w:pStyle w:val="a5"/>
        <w:spacing w:after="0" w:line="240" w:lineRule="auto"/>
        <w:ind w:left="360"/>
        <w:rPr>
          <w:color w:val="000000"/>
          <w:szCs w:val="24"/>
        </w:rPr>
      </w:pPr>
      <w:r w:rsidRPr="009C728B">
        <w:rPr>
          <w:color w:val="000000"/>
          <w:szCs w:val="24"/>
        </w:rPr>
        <w:t>Движения плоскости и внутренние симметрии фигур (элементарные представления). Параллельный перенос. Поворот</w:t>
      </w:r>
      <w:r>
        <w:rPr>
          <w:color w:val="000000"/>
          <w:szCs w:val="24"/>
        </w:rPr>
        <w:t>.</w:t>
      </w:r>
    </w:p>
    <w:p w:rsidR="006848C8" w:rsidRDefault="006848C8" w:rsidP="006848C8">
      <w:pPr>
        <w:pStyle w:val="a5"/>
        <w:spacing w:after="0" w:line="240" w:lineRule="auto"/>
        <w:ind w:left="360"/>
        <w:rPr>
          <w:rFonts w:cs="Times New Roman"/>
          <w:b/>
          <w:szCs w:val="24"/>
          <w:u w:val="single"/>
        </w:rPr>
      </w:pPr>
      <w:r>
        <w:rPr>
          <w:rFonts w:cs="Times New Roman"/>
          <w:b/>
          <w:szCs w:val="24"/>
          <w:u w:val="single"/>
        </w:rPr>
        <w:t>Вероятность и статистика</w:t>
      </w:r>
    </w:p>
    <w:p w:rsidR="006848C8" w:rsidRPr="005A5C88" w:rsidRDefault="006848C8" w:rsidP="006848C8">
      <w:pPr>
        <w:spacing w:after="0" w:line="264" w:lineRule="auto"/>
        <w:ind w:left="120"/>
        <w:jc w:val="center"/>
        <w:rPr>
          <w:sz w:val="24"/>
          <w:szCs w:val="24"/>
        </w:rPr>
      </w:pPr>
      <w:r w:rsidRPr="005A5C88">
        <w:rPr>
          <w:rFonts w:ascii="Times New Roman" w:hAnsi="Times New Roman"/>
          <w:b/>
          <w:color w:val="000000"/>
          <w:sz w:val="24"/>
          <w:szCs w:val="24"/>
        </w:rPr>
        <w:t>7 КЛАСС</w:t>
      </w:r>
    </w:p>
    <w:p w:rsidR="006848C8" w:rsidRPr="005A5C88" w:rsidRDefault="006848C8" w:rsidP="006848C8">
      <w:pPr>
        <w:spacing w:after="0" w:line="264" w:lineRule="auto"/>
        <w:ind w:left="120"/>
        <w:jc w:val="both"/>
        <w:rPr>
          <w:sz w:val="24"/>
          <w:szCs w:val="24"/>
        </w:rPr>
      </w:pP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lastRenderedPageBreak/>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6848C8" w:rsidRPr="005A5C88" w:rsidRDefault="006848C8" w:rsidP="006848C8">
      <w:pPr>
        <w:spacing w:after="0" w:line="264" w:lineRule="auto"/>
        <w:ind w:left="120"/>
        <w:jc w:val="center"/>
        <w:rPr>
          <w:rFonts w:ascii="Times New Roman" w:hAnsi="Times New Roman"/>
          <w:b/>
          <w:color w:val="000000"/>
          <w:sz w:val="24"/>
          <w:szCs w:val="24"/>
        </w:rPr>
      </w:pPr>
    </w:p>
    <w:p w:rsidR="006848C8" w:rsidRPr="005A5C88" w:rsidRDefault="006848C8" w:rsidP="006848C8">
      <w:pPr>
        <w:spacing w:after="0" w:line="264" w:lineRule="auto"/>
        <w:ind w:left="120"/>
        <w:jc w:val="center"/>
        <w:rPr>
          <w:sz w:val="24"/>
          <w:szCs w:val="24"/>
        </w:rPr>
      </w:pPr>
      <w:r w:rsidRPr="005A5C88">
        <w:rPr>
          <w:rFonts w:ascii="Times New Roman" w:hAnsi="Times New Roman"/>
          <w:b/>
          <w:color w:val="000000"/>
          <w:sz w:val="24"/>
          <w:szCs w:val="24"/>
        </w:rPr>
        <w:t>8 КЛАСС</w:t>
      </w:r>
    </w:p>
    <w:p w:rsidR="006848C8" w:rsidRPr="005A5C88" w:rsidRDefault="006848C8" w:rsidP="006848C8">
      <w:pPr>
        <w:spacing w:after="0" w:line="264" w:lineRule="auto"/>
        <w:ind w:left="120"/>
        <w:jc w:val="both"/>
        <w:rPr>
          <w:sz w:val="24"/>
          <w:szCs w:val="24"/>
        </w:rPr>
      </w:pP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Представление данных в виде таблиц, диаграмм, графиков.</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Измерение рассеивания данных. Дисперсия и стандартное отклонение числовых наборов. Диаграмма рассеивания.</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6848C8" w:rsidRPr="005A5C88" w:rsidRDefault="006848C8" w:rsidP="006848C8">
      <w:pPr>
        <w:spacing w:after="0" w:line="264" w:lineRule="auto"/>
        <w:ind w:left="120"/>
        <w:jc w:val="center"/>
        <w:rPr>
          <w:rFonts w:ascii="Times New Roman" w:hAnsi="Times New Roman"/>
          <w:b/>
          <w:color w:val="000000"/>
          <w:sz w:val="24"/>
          <w:szCs w:val="24"/>
        </w:rPr>
      </w:pPr>
    </w:p>
    <w:p w:rsidR="006848C8" w:rsidRPr="005A5C88" w:rsidRDefault="006848C8" w:rsidP="006848C8">
      <w:pPr>
        <w:spacing w:after="0" w:line="264" w:lineRule="auto"/>
        <w:ind w:left="120"/>
        <w:jc w:val="center"/>
        <w:rPr>
          <w:sz w:val="24"/>
          <w:szCs w:val="24"/>
        </w:rPr>
      </w:pPr>
      <w:r w:rsidRPr="005A5C88">
        <w:rPr>
          <w:rFonts w:ascii="Times New Roman" w:hAnsi="Times New Roman"/>
          <w:b/>
          <w:color w:val="000000"/>
          <w:sz w:val="24"/>
          <w:szCs w:val="24"/>
        </w:rPr>
        <w:t>9 КЛАСС</w:t>
      </w:r>
    </w:p>
    <w:p w:rsidR="006848C8" w:rsidRPr="005A5C88" w:rsidRDefault="006848C8" w:rsidP="006848C8">
      <w:pPr>
        <w:spacing w:after="0" w:line="264" w:lineRule="auto"/>
        <w:ind w:left="120"/>
        <w:jc w:val="both"/>
        <w:rPr>
          <w:sz w:val="24"/>
          <w:szCs w:val="24"/>
        </w:rPr>
      </w:pP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Перестановки и факториал. Сочетания и число сочетаний. Треугольник Паскаля. Решение задач с использованием комбинаторики.</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Геометрическая вероятность. Случайный выбор точки из фигуры на плоскости, из отрезка и из дуги окружности.</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6848C8" w:rsidRPr="005A5C88" w:rsidRDefault="006848C8" w:rsidP="006848C8">
      <w:pPr>
        <w:spacing w:after="0" w:line="264" w:lineRule="auto"/>
        <w:ind w:firstLine="600"/>
        <w:jc w:val="both"/>
        <w:rPr>
          <w:sz w:val="24"/>
          <w:szCs w:val="24"/>
        </w:rPr>
      </w:pPr>
      <w:r w:rsidRPr="005A5C88">
        <w:rPr>
          <w:rFonts w:ascii="Times New Roman" w:hAnsi="Times New Roman"/>
          <w:color w:val="000000"/>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6848C8" w:rsidRDefault="006848C8" w:rsidP="006848C8">
      <w:pPr>
        <w:pStyle w:val="a5"/>
        <w:spacing w:after="0" w:line="240" w:lineRule="auto"/>
        <w:ind w:left="360"/>
        <w:rPr>
          <w:rFonts w:cs="Times New Roman"/>
          <w:b/>
          <w:szCs w:val="24"/>
        </w:rPr>
      </w:pPr>
      <w:r w:rsidRPr="006848C8">
        <w:rPr>
          <w:rFonts w:cs="Times New Roman"/>
          <w:b/>
          <w:szCs w:val="24"/>
        </w:rPr>
        <w:t xml:space="preserve">2.1.7. </w:t>
      </w:r>
      <w:r>
        <w:rPr>
          <w:rFonts w:cs="Times New Roman"/>
          <w:b/>
          <w:szCs w:val="24"/>
        </w:rPr>
        <w:t>Рабочая программа учебного предмета «Информатика»</w:t>
      </w:r>
    </w:p>
    <w:p w:rsidR="006848C8" w:rsidRPr="00F92BD9" w:rsidRDefault="006848C8" w:rsidP="006848C8">
      <w:pPr>
        <w:shd w:val="clear" w:color="auto" w:fill="FFFFFF"/>
        <w:spacing w:after="0" w:line="240" w:lineRule="auto"/>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7 КЛАСС</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Цифровая грамотность</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Компьютер – универсальное устройство обработки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Параллельные вычисления.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Техника безопасности и правила работы на компьютере.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Программы и данные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Компьютерные вирусы и другие вредоносные программы. Программы для защиты от вирусов.</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Компьютерные сети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Современные сервисы интернет-коммуникаций.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Теоретические основы информатики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Информация и информационные процессы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Информация – одно из основных понятий современной науки.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Дискретность данных. Возможность описания непрерывных объектов и процессов с помощью дискретных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Информационные процессы – процессы, связанные с хранением, преобразованием и передачей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Представление информации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lastRenderedPageBreak/>
        <w:t>Кодирование символов одного алфавита с помощью кодовых слов в другом алфавите, кодовая таблица, декодирование.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Двоичный код. Представление данных в компьютере как текстов в двоичном алфавите.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Скорость передачи данных. Единицы скорости передачи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Искажение информации при передаче.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Общее представление о цифровом представлении аудиовизуальных и других непрерывных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Кодирование цвета. Цветовые модели. Модель RGB. Глубина кодирования. Палитра.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Кодирование звука. Разрядность и частота записи. Количество каналов записи.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Оценка количественных параметров, связанных с представлением и хранением звуковых файлов.</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Информационные технологии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Текстовые документы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Текстовые документы и их структурные элементы (страница, абзац, строка, слово, символ).</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Структурирование информации с помощью списков и таблиц. Многоуровневые списки. Добавление таблиц в текстовые документы.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Компьютерная графика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Знакомство с графическими редакторами. Растровые рисунки. Использование графических примитивов.</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Мультимедийные презентации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Подготовка мультимедийных презентаций. Слайд. Добавление на слайд текста и изображений. Работа с несколькими слайдами.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Добавление на слайд аудиовизуальных данных. Анимация. Гиперссылки.</w:t>
      </w:r>
    </w:p>
    <w:p w:rsidR="006848C8" w:rsidRPr="00F92BD9" w:rsidRDefault="006848C8" w:rsidP="006848C8">
      <w:pPr>
        <w:shd w:val="clear" w:color="auto" w:fill="FFFFFF"/>
        <w:spacing w:after="0" w:line="240" w:lineRule="auto"/>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br/>
      </w:r>
    </w:p>
    <w:p w:rsidR="006848C8" w:rsidRPr="00F92BD9" w:rsidRDefault="006848C8" w:rsidP="006848C8">
      <w:pPr>
        <w:shd w:val="clear" w:color="auto" w:fill="FFFFFF"/>
        <w:spacing w:after="0" w:line="240" w:lineRule="auto"/>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lastRenderedPageBreak/>
        <w:t>8 КЛАСС</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Теоретические основы информатики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Системы счисления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Римская система счисления.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Арифметические операции в двоичной системе счисления.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Элементы математической логики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Логические элементы. Знакомство с логическими основами компьютера.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Алгоритмы и программирование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Исполнители и алгоритмы. Алгоритмические конструкции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Понятие алгоритма. Исполнители алгоритмов. Алгоритм как план управления исполнителем.</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Свойства алгоритма. Способы записи алгоритма (словесный, в виде блок-схемы, программа).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Конструкция «повторения»: циклы с заданным числом повторений, с условием выполнения, с переменной цикла.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Язык программирования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Язык программирования (Python, C++, Паскаль, Java, C#, Школьный Алгоритмический Язык).</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Система программирования: редактор текста программ, транслятор, отладчик.</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Переменная: тип, имя, значение. Целые, вещественные и символьные переменные.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Диалоговая отладка программ: пошаговое выполнение, просмотр значений величин, отладочный вывод, выбор точки останова.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lastRenderedPageBreak/>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Цикл с переменной. Алгоритмы проверки делимости одного целого числа на другое, проверки натурального числа на простоту.</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Анализ алгоритмов</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6848C8" w:rsidRPr="00F92BD9" w:rsidRDefault="006848C8" w:rsidP="006848C8">
      <w:pPr>
        <w:shd w:val="clear" w:color="auto" w:fill="FFFFFF"/>
        <w:spacing w:after="0" w:line="240" w:lineRule="auto"/>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br/>
      </w:r>
    </w:p>
    <w:p w:rsidR="006848C8" w:rsidRPr="00F92BD9" w:rsidRDefault="006848C8" w:rsidP="006848C8">
      <w:pPr>
        <w:shd w:val="clear" w:color="auto" w:fill="FFFFFF"/>
        <w:spacing w:after="0" w:line="240" w:lineRule="auto"/>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9 КЛАСС</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Цифровая грамотность</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Глобальная сеть Интернет и стратегии безопасного поведения в ней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Работа в информационном пространстве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Теоретические основы информатики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Моделирование как метод познания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Табличные модели. Таблица как представление отношения.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Базы данных. Отбор в таблице строк, удовлетворяющих заданному условию.</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lastRenderedPageBreak/>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Алгоритмы и программирование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Разработка алгоритмов и программ</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Управление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Информационные технологии</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Электронные таблицы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Преобразование формул при копировании. Относительная, абсолютная и смешанная адресация.</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b/>
          <w:bCs/>
          <w:color w:val="333333"/>
          <w:sz w:val="24"/>
          <w:szCs w:val="24"/>
        </w:rPr>
        <w:t>Информационные технологии в современном обществе</w:t>
      </w:r>
    </w:p>
    <w:p w:rsidR="006848C8" w:rsidRPr="00F92BD9" w:rsidRDefault="006848C8" w:rsidP="006848C8">
      <w:pPr>
        <w:shd w:val="clear" w:color="auto" w:fill="FFFFFF"/>
        <w:spacing w:after="0" w:line="240" w:lineRule="auto"/>
        <w:ind w:firstLine="567"/>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Роль информационных технологий в развитии экономики мира, страны, региона. Открытые образовательные ресурсы.</w:t>
      </w:r>
    </w:p>
    <w:p w:rsidR="006848C8" w:rsidRPr="00F92BD9" w:rsidRDefault="006848C8" w:rsidP="006848C8">
      <w:pPr>
        <w:shd w:val="clear" w:color="auto" w:fill="FFFFFF"/>
        <w:spacing w:after="0" w:line="240" w:lineRule="auto"/>
        <w:jc w:val="both"/>
        <w:rPr>
          <w:rFonts w:ascii="Times New Roman" w:eastAsia="Times New Roman" w:hAnsi="Times New Roman" w:cs="Times New Roman"/>
          <w:color w:val="333333"/>
          <w:sz w:val="24"/>
          <w:szCs w:val="24"/>
        </w:rPr>
      </w:pPr>
      <w:r w:rsidRPr="00F92BD9">
        <w:rPr>
          <w:rFonts w:ascii="Times New Roman" w:eastAsia="Times New Roman" w:hAnsi="Times New Roman" w:cs="Times New Roman"/>
          <w:color w:val="333333"/>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6848C8" w:rsidRDefault="006848C8" w:rsidP="006848C8">
      <w:pPr>
        <w:shd w:val="clear" w:color="auto" w:fill="FFFFFF"/>
        <w:spacing w:after="0" w:line="240" w:lineRule="auto"/>
        <w:jc w:val="both"/>
        <w:rPr>
          <w:rFonts w:ascii="Times New Roman" w:eastAsia="Times New Roman" w:hAnsi="Times New Roman" w:cs="Times New Roman"/>
          <w:b/>
          <w:bCs/>
          <w:color w:val="333333"/>
          <w:sz w:val="24"/>
          <w:szCs w:val="24"/>
        </w:rPr>
      </w:pPr>
    </w:p>
    <w:p w:rsidR="006848C8" w:rsidRDefault="006848C8" w:rsidP="006848C8">
      <w:pPr>
        <w:pStyle w:val="a5"/>
        <w:spacing w:after="0" w:line="240" w:lineRule="auto"/>
        <w:ind w:left="360"/>
        <w:rPr>
          <w:rFonts w:cs="Times New Roman"/>
          <w:b/>
          <w:szCs w:val="24"/>
        </w:rPr>
      </w:pPr>
      <w:r>
        <w:rPr>
          <w:rFonts w:cs="Times New Roman"/>
          <w:b/>
          <w:szCs w:val="24"/>
        </w:rPr>
        <w:t>2.1.8. Рабочая программа учебного предмета «География»</w:t>
      </w:r>
    </w:p>
    <w:p w:rsidR="006848C8" w:rsidRPr="00236D57" w:rsidRDefault="006848C8" w:rsidP="006848C8">
      <w:pPr>
        <w:pStyle w:val="Heading1"/>
        <w:ind w:left="239" w:right="3896"/>
        <w:jc w:val="center"/>
        <w:rPr>
          <w:sz w:val="24"/>
          <w:szCs w:val="24"/>
        </w:rPr>
      </w:pPr>
      <w:r w:rsidRPr="00236D57">
        <w:rPr>
          <w:sz w:val="24"/>
          <w:szCs w:val="24"/>
        </w:rPr>
        <w:t>5 КЛАСС</w:t>
      </w:r>
    </w:p>
    <w:p w:rsidR="006848C8" w:rsidRPr="006848C8" w:rsidRDefault="006848C8" w:rsidP="006848C8">
      <w:pPr>
        <w:spacing w:after="0" w:line="240" w:lineRule="auto"/>
        <w:ind w:left="239"/>
        <w:rPr>
          <w:rFonts w:ascii="Times New Roman" w:hAnsi="Times New Roman" w:cs="Times New Roman"/>
          <w:b/>
          <w:sz w:val="24"/>
          <w:szCs w:val="24"/>
        </w:rPr>
      </w:pPr>
      <w:r w:rsidRPr="006848C8">
        <w:rPr>
          <w:rFonts w:ascii="Times New Roman" w:hAnsi="Times New Roman" w:cs="Times New Roman"/>
          <w:b/>
          <w:sz w:val="24"/>
          <w:szCs w:val="24"/>
        </w:rPr>
        <w:t>Раздел</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Географическое</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изучение</w:t>
      </w:r>
      <w:r w:rsidRPr="006848C8">
        <w:rPr>
          <w:rFonts w:ascii="Times New Roman" w:hAnsi="Times New Roman" w:cs="Times New Roman"/>
          <w:b/>
          <w:spacing w:val="-4"/>
          <w:sz w:val="24"/>
          <w:szCs w:val="24"/>
        </w:rPr>
        <w:t xml:space="preserve"> </w:t>
      </w:r>
      <w:r w:rsidRPr="006848C8">
        <w:rPr>
          <w:rFonts w:ascii="Times New Roman" w:hAnsi="Times New Roman" w:cs="Times New Roman"/>
          <w:b/>
          <w:sz w:val="24"/>
          <w:szCs w:val="24"/>
        </w:rPr>
        <w:t>Земли</w:t>
      </w:r>
    </w:p>
    <w:p w:rsidR="006848C8" w:rsidRPr="006848C8" w:rsidRDefault="006848C8" w:rsidP="006848C8">
      <w:pPr>
        <w:pStyle w:val="ad"/>
        <w:spacing w:after="0" w:line="240" w:lineRule="auto"/>
        <w:ind w:left="720"/>
        <w:rPr>
          <w:rFonts w:ascii="Times New Roman" w:hAnsi="Times New Roman" w:cs="Times New Roman"/>
          <w:sz w:val="24"/>
          <w:szCs w:val="24"/>
        </w:rPr>
      </w:pPr>
      <w:r w:rsidRPr="006848C8">
        <w:rPr>
          <w:rFonts w:ascii="Times New Roman" w:hAnsi="Times New Roman" w:cs="Times New Roman"/>
          <w:b/>
          <w:sz w:val="24"/>
          <w:szCs w:val="24"/>
        </w:rPr>
        <w:t>Введение</w:t>
      </w:r>
      <w:r w:rsidRPr="006848C8">
        <w:rPr>
          <w:rFonts w:ascii="Times New Roman" w:hAnsi="Times New Roman" w:cs="Times New Roman"/>
          <w:sz w:val="24"/>
          <w:szCs w:val="24"/>
        </w:rPr>
        <w:t>.</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География —</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наука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о</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планете</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Земля</w:t>
      </w:r>
    </w:p>
    <w:p w:rsidR="006848C8" w:rsidRPr="006848C8" w:rsidRDefault="006848C8" w:rsidP="006848C8">
      <w:pPr>
        <w:pStyle w:val="ad"/>
        <w:spacing w:after="0" w:line="240" w:lineRule="auto"/>
        <w:ind w:left="119" w:right="110" w:firstLine="600"/>
        <w:rPr>
          <w:rFonts w:ascii="Times New Roman" w:hAnsi="Times New Roman" w:cs="Times New Roman"/>
          <w:sz w:val="24"/>
          <w:szCs w:val="24"/>
        </w:rPr>
      </w:pPr>
      <w:r w:rsidRPr="006848C8">
        <w:rPr>
          <w:rFonts w:ascii="Times New Roman" w:hAnsi="Times New Roman" w:cs="Times New Roman"/>
          <w:sz w:val="24"/>
          <w:szCs w:val="24"/>
        </w:rPr>
        <w:lastRenderedPageBreak/>
        <w:t>Что изучает география? Географические объекты, процессы и 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Как география изучает объекты, процессы и явления. Географические методы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объектов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явлений.</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Древо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наук.</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line="240" w:lineRule="auto"/>
        <w:ind w:left="119" w:right="122" w:firstLine="600"/>
        <w:rPr>
          <w:rFonts w:ascii="Times New Roman" w:hAnsi="Times New Roman" w:cs="Times New Roman"/>
          <w:sz w:val="24"/>
          <w:szCs w:val="24"/>
        </w:rPr>
      </w:pPr>
      <w:r w:rsidRPr="006848C8">
        <w:rPr>
          <w:rFonts w:ascii="Times New Roman" w:hAnsi="Times New Roman" w:cs="Times New Roman"/>
          <w:sz w:val="24"/>
          <w:szCs w:val="24"/>
        </w:rPr>
        <w:t>1. Организация фенологических наблюдений в природе: планирование,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участие 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групповой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работе,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форма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систематизации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данных.</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1.</w:t>
      </w:r>
      <w:r w:rsidRPr="006848C8">
        <w:rPr>
          <w:spacing w:val="-1"/>
          <w:sz w:val="24"/>
          <w:szCs w:val="24"/>
        </w:rPr>
        <w:t xml:space="preserve"> </w:t>
      </w:r>
      <w:r w:rsidRPr="006848C8">
        <w:rPr>
          <w:sz w:val="24"/>
          <w:szCs w:val="24"/>
        </w:rPr>
        <w:t>История</w:t>
      </w:r>
      <w:r w:rsidRPr="006848C8">
        <w:rPr>
          <w:spacing w:val="-5"/>
          <w:sz w:val="24"/>
          <w:szCs w:val="24"/>
        </w:rPr>
        <w:t xml:space="preserve"> </w:t>
      </w:r>
      <w:r w:rsidRPr="006848C8">
        <w:rPr>
          <w:sz w:val="24"/>
          <w:szCs w:val="24"/>
        </w:rPr>
        <w:t>географических</w:t>
      </w:r>
      <w:r w:rsidRPr="006848C8">
        <w:rPr>
          <w:spacing w:val="-4"/>
          <w:sz w:val="24"/>
          <w:szCs w:val="24"/>
        </w:rPr>
        <w:t xml:space="preserve"> </w:t>
      </w:r>
      <w:r w:rsidRPr="006848C8">
        <w:rPr>
          <w:sz w:val="24"/>
          <w:szCs w:val="24"/>
        </w:rPr>
        <w:t>открытий</w:t>
      </w:r>
    </w:p>
    <w:p w:rsidR="006848C8" w:rsidRPr="006848C8" w:rsidRDefault="006848C8" w:rsidP="006848C8">
      <w:pPr>
        <w:pStyle w:val="ad"/>
        <w:spacing w:after="0"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Представления о мире в древности (Древний Китай, Древний Египет,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Древняя Греция, Древний Рим). Путешествие Пифея. Плавания финикийцев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вокруг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Африки.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Экспедиции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Хейердала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модель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путешествий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древности.</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Появление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карт.</w:t>
      </w:r>
    </w:p>
    <w:p w:rsidR="006848C8" w:rsidRPr="006848C8" w:rsidRDefault="006848C8" w:rsidP="006848C8">
      <w:pPr>
        <w:pStyle w:val="ad"/>
        <w:spacing w:after="0" w:line="240" w:lineRule="auto"/>
        <w:ind w:left="119" w:right="117" w:firstLine="600"/>
        <w:rPr>
          <w:rFonts w:ascii="Times New Roman" w:hAnsi="Times New Roman" w:cs="Times New Roman"/>
          <w:sz w:val="24"/>
          <w:szCs w:val="24"/>
        </w:rPr>
      </w:pPr>
      <w:r w:rsidRPr="006848C8">
        <w:rPr>
          <w:rFonts w:ascii="Times New Roman" w:hAnsi="Times New Roman" w:cs="Times New Roman"/>
          <w:sz w:val="24"/>
          <w:szCs w:val="24"/>
        </w:rPr>
        <w:t>География в эпоху Средневековья: путешествия и открытия викингов,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древних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арабов,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русских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землепроходцев.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Путешествия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Никитина.</w:t>
      </w:r>
    </w:p>
    <w:p w:rsidR="006848C8" w:rsidRPr="006848C8" w:rsidRDefault="006848C8" w:rsidP="006848C8">
      <w:pPr>
        <w:pStyle w:val="ad"/>
        <w:spacing w:after="0" w:line="240" w:lineRule="auto"/>
        <w:ind w:left="119" w:right="108" w:firstLine="600"/>
        <w:rPr>
          <w:rFonts w:ascii="Times New Roman" w:hAnsi="Times New Roman" w:cs="Times New Roman"/>
          <w:sz w:val="24"/>
          <w:szCs w:val="24"/>
        </w:rPr>
      </w:pPr>
      <w:r w:rsidRPr="006848C8">
        <w:rPr>
          <w:rFonts w:ascii="Times New Roman" w:hAnsi="Times New Roman" w:cs="Times New Roman"/>
          <w:sz w:val="24"/>
          <w:szCs w:val="24"/>
        </w:rPr>
        <w:t>Эпоха Великих географических открытий. Три пути в Индию. Открытие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Нового света — экспедиция Х. Колумба. Первое кругосветное плавание —</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экспедиция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Магеллана.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Великих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 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после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эпохи</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Великих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открытий.</w:t>
      </w:r>
    </w:p>
    <w:p w:rsidR="006848C8" w:rsidRPr="006848C8" w:rsidRDefault="006848C8" w:rsidP="006848C8">
      <w:pPr>
        <w:pStyle w:val="ad"/>
        <w:spacing w:after="0" w:line="240" w:lineRule="auto"/>
        <w:ind w:left="119" w:right="106" w:firstLine="600"/>
        <w:rPr>
          <w:rFonts w:ascii="Times New Roman" w:hAnsi="Times New Roman" w:cs="Times New Roman"/>
          <w:sz w:val="24"/>
          <w:szCs w:val="24"/>
        </w:rPr>
      </w:pP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XVII—XIX</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Поиски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Южной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открытие Австралии. Русские путешественники и мореплаватели на северо-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востоке Азии. Первая русская кругосветная экспедиция (Русская экспедиция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Ф.</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Беллинсгаузена,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Лазарева</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открытие Антарктиды).</w:t>
      </w:r>
    </w:p>
    <w:p w:rsidR="006848C8" w:rsidRPr="006848C8" w:rsidRDefault="006848C8" w:rsidP="006848C8">
      <w:pPr>
        <w:pStyle w:val="ad"/>
        <w:spacing w:after="0"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Географические исследования в ХХ в. Исследование полярных областей</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Новейшего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времени.</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32"/>
        </w:numPr>
        <w:tabs>
          <w:tab w:val="left" w:pos="932"/>
        </w:tabs>
        <w:autoSpaceDE w:val="0"/>
        <w:autoSpaceDN w:val="0"/>
        <w:spacing w:after="0" w:line="240" w:lineRule="auto"/>
        <w:ind w:right="115" w:firstLine="600"/>
        <w:contextualSpacing w:val="0"/>
        <w:jc w:val="both"/>
        <w:rPr>
          <w:rFonts w:cs="Times New Roman"/>
          <w:szCs w:val="24"/>
        </w:rPr>
      </w:pPr>
      <w:r w:rsidRPr="006848C8">
        <w:rPr>
          <w:rFonts w:cs="Times New Roman"/>
          <w:szCs w:val="24"/>
        </w:rPr>
        <w:t> Обозначение на контурной карте географических объектов, открытых</w:t>
      </w:r>
      <w:r w:rsidRPr="006848C8">
        <w:rPr>
          <w:rFonts w:cs="Times New Roman"/>
          <w:spacing w:val="1"/>
          <w:szCs w:val="24"/>
        </w:rPr>
        <w:t xml:space="preserve"> </w:t>
      </w:r>
      <w:r w:rsidRPr="006848C8">
        <w:rPr>
          <w:rFonts w:cs="Times New Roman"/>
          <w:szCs w:val="24"/>
        </w:rPr>
        <w:t>в</w:t>
      </w:r>
      <w:r w:rsidRPr="006848C8">
        <w:rPr>
          <w:rFonts w:cs="Times New Roman"/>
          <w:spacing w:val="-1"/>
          <w:szCs w:val="24"/>
        </w:rPr>
        <w:t xml:space="preserve"> </w:t>
      </w:r>
      <w:r w:rsidRPr="006848C8">
        <w:rPr>
          <w:rFonts w:cs="Times New Roman"/>
          <w:szCs w:val="24"/>
        </w:rPr>
        <w:t>разные</w:t>
      </w:r>
      <w:r w:rsidRPr="006848C8">
        <w:rPr>
          <w:rFonts w:cs="Times New Roman"/>
          <w:spacing w:val="3"/>
          <w:szCs w:val="24"/>
        </w:rPr>
        <w:t xml:space="preserve"> </w:t>
      </w:r>
      <w:r w:rsidRPr="006848C8">
        <w:rPr>
          <w:rFonts w:cs="Times New Roman"/>
          <w:szCs w:val="24"/>
        </w:rPr>
        <w:t>периоды.</w:t>
      </w:r>
    </w:p>
    <w:p w:rsidR="006848C8" w:rsidRPr="006848C8" w:rsidRDefault="006848C8" w:rsidP="006848C8">
      <w:pPr>
        <w:pStyle w:val="a5"/>
        <w:widowControl w:val="0"/>
        <w:numPr>
          <w:ilvl w:val="0"/>
          <w:numId w:val="132"/>
        </w:numPr>
        <w:tabs>
          <w:tab w:val="left" w:pos="932"/>
        </w:tabs>
        <w:autoSpaceDE w:val="0"/>
        <w:autoSpaceDN w:val="0"/>
        <w:spacing w:after="0" w:line="240" w:lineRule="auto"/>
        <w:ind w:right="120" w:firstLine="600"/>
        <w:contextualSpacing w:val="0"/>
        <w:jc w:val="both"/>
        <w:rPr>
          <w:rFonts w:cs="Times New Roman"/>
          <w:szCs w:val="24"/>
        </w:rPr>
      </w:pPr>
      <w:r w:rsidRPr="006848C8">
        <w:rPr>
          <w:rFonts w:cs="Times New Roman"/>
          <w:szCs w:val="24"/>
        </w:rPr>
        <w:t> Сравнение</w:t>
      </w:r>
      <w:r w:rsidRPr="006848C8">
        <w:rPr>
          <w:rFonts w:cs="Times New Roman"/>
          <w:spacing w:val="1"/>
          <w:szCs w:val="24"/>
        </w:rPr>
        <w:t xml:space="preserve"> </w:t>
      </w:r>
      <w:r w:rsidRPr="006848C8">
        <w:rPr>
          <w:rFonts w:cs="Times New Roman"/>
          <w:szCs w:val="24"/>
        </w:rPr>
        <w:t>карт</w:t>
      </w:r>
      <w:r w:rsidRPr="006848C8">
        <w:rPr>
          <w:rFonts w:cs="Times New Roman"/>
          <w:spacing w:val="1"/>
          <w:szCs w:val="24"/>
        </w:rPr>
        <w:t xml:space="preserve"> </w:t>
      </w:r>
      <w:r w:rsidRPr="006848C8">
        <w:rPr>
          <w:rFonts w:cs="Times New Roman"/>
          <w:szCs w:val="24"/>
        </w:rPr>
        <w:t>Эратосфена,</w:t>
      </w:r>
      <w:r w:rsidRPr="006848C8">
        <w:rPr>
          <w:rFonts w:cs="Times New Roman"/>
          <w:spacing w:val="1"/>
          <w:szCs w:val="24"/>
        </w:rPr>
        <w:t xml:space="preserve"> </w:t>
      </w:r>
      <w:r w:rsidRPr="006848C8">
        <w:rPr>
          <w:rFonts w:cs="Times New Roman"/>
          <w:szCs w:val="24"/>
        </w:rPr>
        <w:t>Птолемея</w:t>
      </w:r>
      <w:r w:rsidRPr="006848C8">
        <w:rPr>
          <w:rFonts w:cs="Times New Roman"/>
          <w:spacing w:val="1"/>
          <w:szCs w:val="24"/>
        </w:rPr>
        <w:t xml:space="preserve"> </w:t>
      </w:r>
      <w:r w:rsidRPr="006848C8">
        <w:rPr>
          <w:rFonts w:cs="Times New Roman"/>
          <w:szCs w:val="24"/>
        </w:rPr>
        <w:t>и</w:t>
      </w:r>
      <w:r w:rsidRPr="006848C8">
        <w:rPr>
          <w:rFonts w:cs="Times New Roman"/>
          <w:spacing w:val="1"/>
          <w:szCs w:val="24"/>
        </w:rPr>
        <w:t xml:space="preserve"> </w:t>
      </w:r>
      <w:r w:rsidRPr="006848C8">
        <w:rPr>
          <w:rFonts w:cs="Times New Roman"/>
          <w:szCs w:val="24"/>
        </w:rPr>
        <w:t>современных</w:t>
      </w:r>
      <w:r w:rsidRPr="006848C8">
        <w:rPr>
          <w:rFonts w:cs="Times New Roman"/>
          <w:spacing w:val="1"/>
          <w:szCs w:val="24"/>
        </w:rPr>
        <w:t xml:space="preserve"> </w:t>
      </w:r>
      <w:r w:rsidRPr="006848C8">
        <w:rPr>
          <w:rFonts w:cs="Times New Roman"/>
          <w:szCs w:val="24"/>
        </w:rPr>
        <w:t>карт</w:t>
      </w:r>
      <w:r w:rsidRPr="006848C8">
        <w:rPr>
          <w:rFonts w:cs="Times New Roman"/>
          <w:spacing w:val="1"/>
          <w:szCs w:val="24"/>
        </w:rPr>
        <w:t xml:space="preserve"> </w:t>
      </w:r>
      <w:r w:rsidRPr="006848C8">
        <w:rPr>
          <w:rFonts w:cs="Times New Roman"/>
          <w:szCs w:val="24"/>
        </w:rPr>
        <w:t>по</w:t>
      </w:r>
      <w:r w:rsidRPr="006848C8">
        <w:rPr>
          <w:rFonts w:cs="Times New Roman"/>
          <w:spacing w:val="1"/>
          <w:szCs w:val="24"/>
        </w:rPr>
        <w:t xml:space="preserve"> </w:t>
      </w:r>
      <w:r w:rsidRPr="006848C8">
        <w:rPr>
          <w:rFonts w:cs="Times New Roman"/>
          <w:szCs w:val="24"/>
        </w:rPr>
        <w:t>предложенным</w:t>
      </w:r>
      <w:r w:rsidRPr="006848C8">
        <w:rPr>
          <w:rFonts w:cs="Times New Roman"/>
          <w:spacing w:val="6"/>
          <w:szCs w:val="24"/>
        </w:rPr>
        <w:t xml:space="preserve"> </w:t>
      </w:r>
      <w:r w:rsidRPr="006848C8">
        <w:rPr>
          <w:rFonts w:cs="Times New Roman"/>
          <w:szCs w:val="24"/>
        </w:rPr>
        <w:t>учителем</w:t>
      </w:r>
      <w:r w:rsidRPr="006848C8">
        <w:rPr>
          <w:rFonts w:cs="Times New Roman"/>
          <w:spacing w:val="3"/>
          <w:szCs w:val="24"/>
        </w:rPr>
        <w:t xml:space="preserve"> </w:t>
      </w:r>
      <w:r w:rsidRPr="006848C8">
        <w:rPr>
          <w:rFonts w:cs="Times New Roman"/>
          <w:szCs w:val="24"/>
        </w:rPr>
        <w:t>вопросам.</w:t>
      </w:r>
    </w:p>
    <w:p w:rsidR="006848C8" w:rsidRPr="006848C8" w:rsidRDefault="006848C8" w:rsidP="006848C8">
      <w:pPr>
        <w:pStyle w:val="ad"/>
        <w:spacing w:after="0" w:line="240" w:lineRule="auto"/>
        <w:rPr>
          <w:rFonts w:ascii="Times New Roman" w:hAnsi="Times New Roman" w:cs="Times New Roman"/>
          <w:sz w:val="24"/>
          <w:szCs w:val="24"/>
        </w:rPr>
      </w:pPr>
    </w:p>
    <w:p w:rsidR="006848C8" w:rsidRPr="006848C8" w:rsidRDefault="006848C8" w:rsidP="006848C8">
      <w:pPr>
        <w:pStyle w:val="Heading1"/>
        <w:ind w:right="3218" w:hanging="481"/>
        <w:jc w:val="left"/>
        <w:rPr>
          <w:spacing w:val="-67"/>
          <w:sz w:val="24"/>
          <w:szCs w:val="24"/>
        </w:rPr>
      </w:pPr>
      <w:r w:rsidRPr="006848C8">
        <w:rPr>
          <w:sz w:val="24"/>
          <w:szCs w:val="24"/>
        </w:rPr>
        <w:t>Раздел</w:t>
      </w:r>
      <w:r w:rsidRPr="006848C8">
        <w:rPr>
          <w:spacing w:val="-4"/>
          <w:sz w:val="24"/>
          <w:szCs w:val="24"/>
        </w:rPr>
        <w:t xml:space="preserve"> </w:t>
      </w:r>
      <w:r w:rsidRPr="006848C8">
        <w:rPr>
          <w:sz w:val="24"/>
          <w:szCs w:val="24"/>
        </w:rPr>
        <w:t>2.</w:t>
      </w:r>
      <w:r w:rsidRPr="006848C8">
        <w:rPr>
          <w:spacing w:val="-2"/>
          <w:sz w:val="24"/>
          <w:szCs w:val="24"/>
        </w:rPr>
        <w:t xml:space="preserve"> </w:t>
      </w:r>
      <w:r w:rsidRPr="006848C8">
        <w:rPr>
          <w:sz w:val="24"/>
          <w:szCs w:val="24"/>
        </w:rPr>
        <w:t>Изображения</w:t>
      </w:r>
      <w:r w:rsidRPr="006848C8">
        <w:rPr>
          <w:spacing w:val="-7"/>
          <w:sz w:val="24"/>
          <w:szCs w:val="24"/>
        </w:rPr>
        <w:t xml:space="preserve"> </w:t>
      </w:r>
      <w:r w:rsidRPr="006848C8">
        <w:rPr>
          <w:sz w:val="24"/>
          <w:szCs w:val="24"/>
        </w:rPr>
        <w:t>земной</w:t>
      </w:r>
      <w:r w:rsidRPr="006848C8">
        <w:rPr>
          <w:spacing w:val="-7"/>
          <w:sz w:val="24"/>
          <w:szCs w:val="24"/>
        </w:rPr>
        <w:t xml:space="preserve"> </w:t>
      </w:r>
      <w:r w:rsidRPr="006848C8">
        <w:rPr>
          <w:sz w:val="24"/>
          <w:szCs w:val="24"/>
        </w:rPr>
        <w:t>поверхности</w:t>
      </w:r>
      <w:r w:rsidRPr="006848C8">
        <w:rPr>
          <w:spacing w:val="-67"/>
          <w:sz w:val="24"/>
          <w:szCs w:val="24"/>
        </w:rPr>
        <w:t xml:space="preserve"> </w:t>
      </w:r>
    </w:p>
    <w:p w:rsidR="006848C8" w:rsidRPr="006848C8" w:rsidRDefault="006848C8" w:rsidP="006848C8">
      <w:pPr>
        <w:pStyle w:val="Heading1"/>
        <w:ind w:right="3218" w:hanging="481"/>
        <w:jc w:val="left"/>
        <w:rPr>
          <w:sz w:val="24"/>
          <w:szCs w:val="24"/>
        </w:rPr>
      </w:pPr>
      <w:r w:rsidRPr="006848C8">
        <w:rPr>
          <w:sz w:val="24"/>
          <w:szCs w:val="24"/>
        </w:rPr>
        <w:t>Тема 1.</w:t>
      </w:r>
      <w:r w:rsidRPr="006848C8">
        <w:rPr>
          <w:spacing w:val="3"/>
          <w:sz w:val="24"/>
          <w:szCs w:val="24"/>
        </w:rPr>
        <w:t xml:space="preserve"> </w:t>
      </w:r>
      <w:r w:rsidRPr="006848C8">
        <w:rPr>
          <w:sz w:val="24"/>
          <w:szCs w:val="24"/>
        </w:rPr>
        <w:t>Планы местности</w:t>
      </w:r>
    </w:p>
    <w:p w:rsidR="006848C8" w:rsidRDefault="006848C8" w:rsidP="006848C8">
      <w:pPr>
        <w:spacing w:after="0" w:line="240" w:lineRule="auto"/>
        <w:rPr>
          <w:rFonts w:ascii="Times New Roman" w:hAnsi="Times New Roman" w:cs="Times New Roman"/>
          <w:sz w:val="24"/>
          <w:szCs w:val="24"/>
        </w:rPr>
      </w:pPr>
    </w:p>
    <w:p w:rsidR="006848C8" w:rsidRPr="006848C8" w:rsidRDefault="006848C8" w:rsidP="006848C8">
      <w:pPr>
        <w:pStyle w:val="ad"/>
        <w:spacing w:after="0" w:line="240" w:lineRule="auto"/>
        <w:ind w:left="119" w:right="109" w:firstLine="600"/>
        <w:rPr>
          <w:rFonts w:ascii="Times New Roman" w:hAnsi="Times New Roman" w:cs="Times New Roman"/>
          <w:sz w:val="24"/>
          <w:szCs w:val="24"/>
        </w:rPr>
      </w:pPr>
      <w:r w:rsidRPr="006848C8">
        <w:rPr>
          <w:rFonts w:ascii="Times New Roman" w:hAnsi="Times New Roman" w:cs="Times New Roman"/>
          <w:sz w:val="24"/>
          <w:szCs w:val="24"/>
        </w:rPr>
        <w:t>Виды изображения земной поверхности. Планы местности. Условные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Масштаб.</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масштаба.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расстояний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Глазомерная,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полярная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маршрутная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съёмка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Изображение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планах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неровностей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Абсолютная и относительная высоты. Профессия топограф. Ориентирование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 плану местности: стороны горизонта. Разнообразие планов (план города,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туристические планы, военные, исторические и транспортные планы, планы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мобильных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приложениях)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области их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применения.</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after="0" w:line="240" w:lineRule="auto"/>
        <w:ind w:left="720" w:right="1187"/>
        <w:rPr>
          <w:rFonts w:ascii="Times New Roman" w:hAnsi="Times New Roman" w:cs="Times New Roman"/>
          <w:sz w:val="24"/>
          <w:szCs w:val="24"/>
        </w:rPr>
      </w:pPr>
      <w:r w:rsidRPr="006848C8">
        <w:rPr>
          <w:rFonts w:ascii="Times New Roman" w:hAnsi="Times New Roman" w:cs="Times New Roman"/>
          <w:sz w:val="24"/>
          <w:szCs w:val="24"/>
        </w:rPr>
        <w:t>1. Определение</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направлений</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расстояний</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плану</w:t>
      </w:r>
      <w:r w:rsidRPr="006848C8">
        <w:rPr>
          <w:rFonts w:ascii="Times New Roman" w:hAnsi="Times New Roman" w:cs="Times New Roman"/>
          <w:spacing w:val="-10"/>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2. Составление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описания маршрута 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плану</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местности.</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2.</w:t>
      </w:r>
      <w:r w:rsidRPr="006848C8">
        <w:rPr>
          <w:spacing w:val="-1"/>
          <w:sz w:val="24"/>
          <w:szCs w:val="24"/>
        </w:rPr>
        <w:t xml:space="preserve"> </w:t>
      </w:r>
      <w:r w:rsidRPr="006848C8">
        <w:rPr>
          <w:sz w:val="24"/>
          <w:szCs w:val="24"/>
        </w:rPr>
        <w:t>Географические</w:t>
      </w:r>
      <w:r w:rsidRPr="006848C8">
        <w:rPr>
          <w:spacing w:val="-3"/>
          <w:sz w:val="24"/>
          <w:szCs w:val="24"/>
        </w:rPr>
        <w:t xml:space="preserve"> </w:t>
      </w:r>
      <w:r w:rsidRPr="006848C8">
        <w:rPr>
          <w:sz w:val="24"/>
          <w:szCs w:val="24"/>
        </w:rPr>
        <w:t>карты</w:t>
      </w:r>
    </w:p>
    <w:p w:rsidR="006848C8" w:rsidRPr="006848C8" w:rsidRDefault="006848C8" w:rsidP="006848C8">
      <w:pPr>
        <w:pStyle w:val="ad"/>
        <w:spacing w:after="0"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Различия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глобуса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перехода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сферической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глобуса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плоскости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Градусная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глобусе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Параллели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меридианы.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Экватор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нулевой меридиан. Географические координаты. Географическая широта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географическая долгота, их определение на глобусе и картах. Определение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расстояний 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глобусу.</w:t>
      </w:r>
    </w:p>
    <w:p w:rsidR="006848C8" w:rsidRPr="006848C8" w:rsidRDefault="006848C8" w:rsidP="006848C8">
      <w:pPr>
        <w:pStyle w:val="ad"/>
        <w:spacing w:after="0"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Искажения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Линии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градусной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расстояний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помощью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масштаба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градусной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Разнообразие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изображения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мелкомасштабных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lastRenderedPageBreak/>
        <w:t>Изображение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физических</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картах высот и глубин. Географический атлас. Использование карт в жизни 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хозяйственной деятельности людей. Сходство и различие плана местности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картограф.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космической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навигации.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Геоинформационные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системы.</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after="0" w:line="240" w:lineRule="auto"/>
        <w:ind w:left="720" w:right="122"/>
        <w:rPr>
          <w:rFonts w:ascii="Times New Roman" w:hAnsi="Times New Roman" w:cs="Times New Roman"/>
          <w:sz w:val="24"/>
          <w:szCs w:val="24"/>
        </w:rPr>
      </w:pPr>
      <w:r w:rsidRPr="006848C8">
        <w:rPr>
          <w:rFonts w:ascii="Times New Roman" w:hAnsi="Times New Roman" w:cs="Times New Roman"/>
          <w:sz w:val="24"/>
          <w:szCs w:val="24"/>
        </w:rPr>
        <w:t>1. Определение направлений и расстояний по карте полушарий.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 Определение</w:t>
      </w:r>
      <w:r w:rsidRPr="006848C8">
        <w:rPr>
          <w:rFonts w:ascii="Times New Roman" w:hAnsi="Times New Roman" w:cs="Times New Roman"/>
          <w:spacing w:val="59"/>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53"/>
          <w:sz w:val="24"/>
          <w:szCs w:val="24"/>
        </w:rPr>
        <w:t xml:space="preserve"> </w:t>
      </w:r>
      <w:r w:rsidRPr="006848C8">
        <w:rPr>
          <w:rFonts w:ascii="Times New Roman" w:hAnsi="Times New Roman" w:cs="Times New Roman"/>
          <w:sz w:val="24"/>
          <w:szCs w:val="24"/>
        </w:rPr>
        <w:t>координат</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объектов</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58"/>
          <w:sz w:val="24"/>
          <w:szCs w:val="24"/>
        </w:rPr>
        <w:t xml:space="preserve"> </w:t>
      </w:r>
      <w:r w:rsidRPr="006848C8">
        <w:rPr>
          <w:rFonts w:ascii="Times New Roman" w:hAnsi="Times New Roman" w:cs="Times New Roman"/>
          <w:sz w:val="24"/>
          <w:szCs w:val="24"/>
        </w:rPr>
        <w:t>определение</w:t>
      </w:r>
    </w:p>
    <w:p w:rsidR="006848C8" w:rsidRPr="006848C8" w:rsidRDefault="006848C8" w:rsidP="006848C8">
      <w:pPr>
        <w:pStyle w:val="ad"/>
        <w:spacing w:after="0" w:line="240" w:lineRule="auto"/>
        <w:ind w:left="119"/>
        <w:rPr>
          <w:rFonts w:ascii="Times New Roman" w:hAnsi="Times New Roman" w:cs="Times New Roman"/>
          <w:sz w:val="24"/>
          <w:szCs w:val="24"/>
        </w:rPr>
      </w:pPr>
      <w:r w:rsidRPr="006848C8">
        <w:rPr>
          <w:rFonts w:ascii="Times New Roman" w:hAnsi="Times New Roman" w:cs="Times New Roman"/>
          <w:sz w:val="24"/>
          <w:szCs w:val="24"/>
        </w:rPr>
        <w:t>объектов</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географическим</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координатам.</w:t>
      </w:r>
    </w:p>
    <w:p w:rsidR="006848C8" w:rsidRPr="006848C8" w:rsidRDefault="006848C8" w:rsidP="006848C8">
      <w:pPr>
        <w:pStyle w:val="ad"/>
        <w:spacing w:after="0" w:line="240" w:lineRule="auto"/>
        <w:rPr>
          <w:rFonts w:ascii="Times New Roman" w:hAnsi="Times New Roman" w:cs="Times New Roman"/>
          <w:sz w:val="24"/>
          <w:szCs w:val="24"/>
        </w:rPr>
      </w:pPr>
    </w:p>
    <w:p w:rsidR="006848C8" w:rsidRPr="006848C8" w:rsidRDefault="006848C8" w:rsidP="006848C8">
      <w:pPr>
        <w:pStyle w:val="Heading1"/>
        <w:ind w:left="239"/>
        <w:rPr>
          <w:sz w:val="24"/>
          <w:szCs w:val="24"/>
        </w:rPr>
      </w:pPr>
      <w:r w:rsidRPr="006848C8">
        <w:rPr>
          <w:sz w:val="24"/>
          <w:szCs w:val="24"/>
        </w:rPr>
        <w:t>Раздел</w:t>
      </w:r>
      <w:r w:rsidRPr="006848C8">
        <w:rPr>
          <w:spacing w:val="-3"/>
          <w:sz w:val="24"/>
          <w:szCs w:val="24"/>
        </w:rPr>
        <w:t xml:space="preserve"> </w:t>
      </w:r>
      <w:r w:rsidRPr="006848C8">
        <w:rPr>
          <w:sz w:val="24"/>
          <w:szCs w:val="24"/>
        </w:rPr>
        <w:t>3.</w:t>
      </w:r>
      <w:r w:rsidRPr="006848C8">
        <w:rPr>
          <w:spacing w:val="-1"/>
          <w:sz w:val="24"/>
          <w:szCs w:val="24"/>
        </w:rPr>
        <w:t xml:space="preserve"> </w:t>
      </w:r>
      <w:r w:rsidRPr="006848C8">
        <w:rPr>
          <w:sz w:val="24"/>
          <w:szCs w:val="24"/>
        </w:rPr>
        <w:t>Земля</w:t>
      </w:r>
      <w:r w:rsidRPr="006848C8">
        <w:rPr>
          <w:spacing w:val="-3"/>
          <w:sz w:val="24"/>
          <w:szCs w:val="24"/>
        </w:rPr>
        <w:t xml:space="preserve"> </w:t>
      </w:r>
      <w:r w:rsidRPr="006848C8">
        <w:rPr>
          <w:sz w:val="24"/>
          <w:szCs w:val="24"/>
        </w:rPr>
        <w:t>—</w:t>
      </w:r>
      <w:r w:rsidRPr="006848C8">
        <w:rPr>
          <w:spacing w:val="-3"/>
          <w:sz w:val="24"/>
          <w:szCs w:val="24"/>
        </w:rPr>
        <w:t xml:space="preserve"> </w:t>
      </w:r>
      <w:r w:rsidRPr="006848C8">
        <w:rPr>
          <w:sz w:val="24"/>
          <w:szCs w:val="24"/>
        </w:rPr>
        <w:t>планета</w:t>
      </w:r>
      <w:r w:rsidRPr="006848C8">
        <w:rPr>
          <w:spacing w:val="-4"/>
          <w:sz w:val="24"/>
          <w:szCs w:val="24"/>
        </w:rPr>
        <w:t xml:space="preserve"> </w:t>
      </w:r>
      <w:r w:rsidRPr="006848C8">
        <w:rPr>
          <w:sz w:val="24"/>
          <w:szCs w:val="24"/>
        </w:rPr>
        <w:t>Солнечной</w:t>
      </w:r>
      <w:r w:rsidRPr="006848C8">
        <w:rPr>
          <w:spacing w:val="-2"/>
          <w:sz w:val="24"/>
          <w:szCs w:val="24"/>
        </w:rPr>
        <w:t xml:space="preserve"> </w:t>
      </w:r>
      <w:r w:rsidRPr="006848C8">
        <w:rPr>
          <w:sz w:val="24"/>
          <w:szCs w:val="24"/>
        </w:rPr>
        <w:t>системы</w:t>
      </w:r>
    </w:p>
    <w:p w:rsidR="006848C8" w:rsidRPr="006848C8" w:rsidRDefault="006848C8" w:rsidP="006848C8">
      <w:pPr>
        <w:pStyle w:val="ad"/>
        <w:spacing w:after="0" w:line="240" w:lineRule="auto"/>
        <w:ind w:right="117"/>
        <w:rPr>
          <w:rFonts w:ascii="Times New Roman" w:hAnsi="Times New Roman" w:cs="Times New Roman"/>
          <w:sz w:val="24"/>
          <w:szCs w:val="24"/>
        </w:rPr>
      </w:pPr>
      <w:r>
        <w:rPr>
          <w:rFonts w:ascii="Times New Roman" w:hAnsi="Times New Roman" w:cs="Times New Roman"/>
          <w:b/>
          <w:sz w:val="24"/>
          <w:szCs w:val="24"/>
        </w:rPr>
        <w:t xml:space="preserve">      </w:t>
      </w:r>
      <w:r w:rsidRPr="006848C8">
        <w:rPr>
          <w:rFonts w:ascii="Times New Roman" w:hAnsi="Times New Roman" w:cs="Times New Roman"/>
          <w:sz w:val="24"/>
          <w:szCs w:val="24"/>
        </w:rPr>
        <w:t>Земля в Солнечной системе. Гипотезы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возникновения Земли. Форма,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размеры Земли,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следствия.</w:t>
      </w:r>
    </w:p>
    <w:p w:rsidR="006848C8" w:rsidRPr="006848C8" w:rsidRDefault="006848C8" w:rsidP="006848C8">
      <w:pPr>
        <w:pStyle w:val="ad"/>
        <w:spacing w:after="0"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Движения Земли. Земная ось и географические полюсы. Географические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следствия движения Земли вокруг Солнца. Смена времён года на Земле. Дни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весеннего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осеннего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равноденствия,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летнего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зимнего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солнцестояния.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Неравномерное</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распределение</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солнечного</w:t>
      </w:r>
      <w:r w:rsidRPr="006848C8">
        <w:rPr>
          <w:rFonts w:ascii="Times New Roman" w:hAnsi="Times New Roman" w:cs="Times New Roman"/>
          <w:spacing w:val="15"/>
          <w:sz w:val="24"/>
          <w:szCs w:val="24"/>
        </w:rPr>
        <w:t xml:space="preserve"> </w:t>
      </w:r>
      <w:r w:rsidRPr="006848C8">
        <w:rPr>
          <w:rFonts w:ascii="Times New Roman" w:hAnsi="Times New Roman" w:cs="Times New Roman"/>
          <w:sz w:val="24"/>
          <w:szCs w:val="24"/>
        </w:rPr>
        <w:t>света</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0"/>
          <w:sz w:val="24"/>
          <w:szCs w:val="24"/>
        </w:rPr>
        <w:t xml:space="preserve"> </w:t>
      </w:r>
      <w:r w:rsidRPr="006848C8">
        <w:rPr>
          <w:rFonts w:ascii="Times New Roman" w:hAnsi="Times New Roman" w:cs="Times New Roman"/>
          <w:sz w:val="24"/>
          <w:szCs w:val="24"/>
        </w:rPr>
        <w:t>тепла</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поверхности Земли. Пояса освещённости. Тропики и полярные круги. Вращение 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вокруг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своей оси.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Смена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дня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 ночи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w:t>
      </w:r>
    </w:p>
    <w:p w:rsidR="006848C8" w:rsidRPr="006848C8" w:rsidRDefault="006848C8" w:rsidP="006848C8">
      <w:pPr>
        <w:pStyle w:val="ad"/>
        <w:spacing w:after="0" w:line="240" w:lineRule="auto"/>
        <w:ind w:left="720"/>
        <w:rPr>
          <w:rFonts w:ascii="Times New Roman" w:hAnsi="Times New Roman" w:cs="Times New Roman"/>
          <w:sz w:val="24"/>
          <w:szCs w:val="24"/>
        </w:rPr>
      </w:pPr>
      <w:r w:rsidRPr="006848C8">
        <w:rPr>
          <w:rFonts w:ascii="Times New Roman" w:hAnsi="Times New Roman" w:cs="Times New Roman"/>
          <w:sz w:val="24"/>
          <w:szCs w:val="24"/>
        </w:rPr>
        <w:t>Влияние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Космоса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Землю</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жизнь</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людей.</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1. Выявление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закономерностей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продолжительности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дня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высоты Солнца над горизонтом в зависимости от географической широты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времени года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территории России.</w:t>
      </w:r>
    </w:p>
    <w:p w:rsidR="006848C8" w:rsidRPr="006848C8" w:rsidRDefault="006848C8" w:rsidP="006848C8">
      <w:pPr>
        <w:pStyle w:val="ad"/>
        <w:spacing w:after="0" w:line="240" w:lineRule="auto"/>
        <w:rPr>
          <w:rFonts w:ascii="Times New Roman" w:hAnsi="Times New Roman" w:cs="Times New Roman"/>
          <w:sz w:val="24"/>
          <w:szCs w:val="24"/>
        </w:rPr>
      </w:pPr>
    </w:p>
    <w:p w:rsidR="006848C8" w:rsidRPr="006848C8" w:rsidRDefault="006848C8" w:rsidP="006848C8">
      <w:pPr>
        <w:pStyle w:val="Heading1"/>
        <w:ind w:left="239"/>
        <w:rPr>
          <w:sz w:val="24"/>
          <w:szCs w:val="24"/>
        </w:rPr>
      </w:pPr>
      <w:r w:rsidRPr="006848C8">
        <w:rPr>
          <w:sz w:val="24"/>
          <w:szCs w:val="24"/>
        </w:rPr>
        <w:t>Раздел</w:t>
      </w:r>
      <w:r w:rsidRPr="006848C8">
        <w:rPr>
          <w:spacing w:val="-2"/>
          <w:sz w:val="24"/>
          <w:szCs w:val="24"/>
        </w:rPr>
        <w:t xml:space="preserve"> </w:t>
      </w:r>
      <w:r w:rsidRPr="006848C8">
        <w:rPr>
          <w:sz w:val="24"/>
          <w:szCs w:val="24"/>
        </w:rPr>
        <w:t>4. Оболочки</w:t>
      </w:r>
      <w:r w:rsidRPr="006848C8">
        <w:rPr>
          <w:spacing w:val="-5"/>
          <w:sz w:val="24"/>
          <w:szCs w:val="24"/>
        </w:rPr>
        <w:t xml:space="preserve"> </w:t>
      </w:r>
      <w:r w:rsidRPr="006848C8">
        <w:rPr>
          <w:sz w:val="24"/>
          <w:szCs w:val="24"/>
        </w:rPr>
        <w:t>Земли</w:t>
      </w:r>
    </w:p>
    <w:p w:rsidR="006848C8" w:rsidRPr="006848C8" w:rsidRDefault="006848C8" w:rsidP="006848C8">
      <w:pPr>
        <w:spacing w:after="0" w:line="240" w:lineRule="auto"/>
        <w:ind w:left="720"/>
        <w:jc w:val="both"/>
        <w:rPr>
          <w:rFonts w:ascii="Times New Roman" w:hAnsi="Times New Roman" w:cs="Times New Roman"/>
          <w:b/>
          <w:sz w:val="24"/>
          <w:szCs w:val="24"/>
        </w:rPr>
      </w:pPr>
      <w:r w:rsidRPr="006848C8">
        <w:rPr>
          <w:rFonts w:ascii="Times New Roman" w:hAnsi="Times New Roman" w:cs="Times New Roman"/>
          <w:b/>
          <w:sz w:val="24"/>
          <w:szCs w:val="24"/>
        </w:rPr>
        <w:t>Тема</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1. Литосфера</w:t>
      </w:r>
      <w:r w:rsidRPr="006848C8">
        <w:rPr>
          <w:rFonts w:ascii="Times New Roman" w:hAnsi="Times New Roman" w:cs="Times New Roman"/>
          <w:b/>
          <w:spacing w:val="-1"/>
          <w:sz w:val="24"/>
          <w:szCs w:val="24"/>
        </w:rPr>
        <w:t xml:space="preserve"> </w:t>
      </w:r>
      <w:r w:rsidRPr="006848C8">
        <w:rPr>
          <w:rFonts w:ascii="Times New Roman" w:hAnsi="Times New Roman" w:cs="Times New Roman"/>
          <w:b/>
          <w:sz w:val="24"/>
          <w:szCs w:val="24"/>
        </w:rPr>
        <w:t>—</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каменная оболочка</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Земли</w:t>
      </w:r>
    </w:p>
    <w:p w:rsidR="006848C8" w:rsidRPr="006848C8" w:rsidRDefault="006848C8" w:rsidP="006848C8">
      <w:pPr>
        <w:pStyle w:val="ad"/>
        <w:spacing w:after="0" w:line="240" w:lineRule="auto"/>
        <w:ind w:left="119" w:right="107" w:firstLine="600"/>
        <w:rPr>
          <w:rFonts w:ascii="Times New Roman" w:hAnsi="Times New Roman" w:cs="Times New Roman"/>
          <w:sz w:val="24"/>
          <w:szCs w:val="24"/>
        </w:rPr>
      </w:pPr>
      <w:r w:rsidRPr="006848C8">
        <w:rPr>
          <w:rFonts w:ascii="Times New Roman" w:hAnsi="Times New Roman" w:cs="Times New Roman"/>
          <w:sz w:val="24"/>
          <w:szCs w:val="24"/>
        </w:rPr>
        <w:t>Литосфера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твёрдая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земных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глубин. Внутреннее строение Земли: ядро, мантия, земная кора. Строение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материковая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Вещества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минералы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Образование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пород.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Магматические,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осадочные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метаморфические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горные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породы.</w:t>
      </w:r>
    </w:p>
    <w:p w:rsidR="006848C8" w:rsidRPr="006848C8" w:rsidRDefault="006848C8" w:rsidP="006848C8">
      <w:pPr>
        <w:pStyle w:val="ad"/>
        <w:spacing w:after="0"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Проявления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внутренних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внешних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процессов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образования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Движение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литосферных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плит.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Образование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вулканов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причины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землетрясений.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Шкалы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измерения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силы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интенсивности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землетрясений.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вулканов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землетрясений.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сейсмолог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вулканолог.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Разрушение и изменение горных пород и минералов под действием внешних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внутренних процессов. Виды выветривания. Формирование рельефа земной</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как результат</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действия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внутренних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внешних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сил.</w:t>
      </w:r>
    </w:p>
    <w:p w:rsidR="006848C8" w:rsidRPr="006848C8" w:rsidRDefault="006848C8" w:rsidP="006848C8">
      <w:pPr>
        <w:pStyle w:val="ad"/>
        <w:spacing w:after="0"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Рельеф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Планетарные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формы рельефа — материки и впадины океанов. Формы рельефа суши: горы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равнины.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высочайшие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Разнообразие равнин по высоте. Формы равнинного рельефа, крупнейшие 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площади равнины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мира.</w:t>
      </w:r>
    </w:p>
    <w:p w:rsidR="006848C8" w:rsidRPr="006848C8" w:rsidRDefault="006848C8" w:rsidP="006848C8">
      <w:pPr>
        <w:pStyle w:val="ad"/>
        <w:spacing w:after="0"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Человек и литосфера. Условия жизни человека в горах и на равнинах.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Деятельность человека, преобразующая земную поверхность, и связанные 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ней экологические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проблемы.</w:t>
      </w:r>
    </w:p>
    <w:p w:rsidR="006848C8" w:rsidRPr="006848C8" w:rsidRDefault="006848C8" w:rsidP="006848C8">
      <w:pPr>
        <w:pStyle w:val="ad"/>
        <w:spacing w:after="0"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Рельеф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подводных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окраин</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Срединно-океанические хребты. Острова, их типы по происхождению. Ложе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w:t>
      </w:r>
    </w:p>
    <w:p w:rsidR="006848C8" w:rsidRPr="006848C8" w:rsidRDefault="006848C8" w:rsidP="006848C8">
      <w:pPr>
        <w:pStyle w:val="Heading1"/>
        <w:jc w:val="left"/>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line="240" w:lineRule="auto"/>
        <w:ind w:left="720"/>
        <w:rPr>
          <w:rFonts w:ascii="Times New Roman" w:hAnsi="Times New Roman" w:cs="Times New Roman"/>
          <w:sz w:val="24"/>
          <w:szCs w:val="24"/>
        </w:rPr>
      </w:pPr>
      <w:r w:rsidRPr="006848C8">
        <w:rPr>
          <w:rFonts w:ascii="Times New Roman" w:hAnsi="Times New Roman" w:cs="Times New Roman"/>
          <w:sz w:val="24"/>
          <w:szCs w:val="24"/>
        </w:rPr>
        <w:t>1. Описание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горной</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системы</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или</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равнины</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физической</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карте.</w:t>
      </w:r>
    </w:p>
    <w:p w:rsidR="006848C8" w:rsidRPr="006848C8" w:rsidRDefault="006848C8" w:rsidP="006848C8">
      <w:pPr>
        <w:pStyle w:val="Heading1"/>
        <w:jc w:val="left"/>
        <w:rPr>
          <w:sz w:val="24"/>
          <w:szCs w:val="24"/>
        </w:rPr>
      </w:pPr>
      <w:r w:rsidRPr="006848C8">
        <w:rPr>
          <w:sz w:val="24"/>
          <w:szCs w:val="24"/>
        </w:rPr>
        <w:t>Заключение</w:t>
      </w:r>
    </w:p>
    <w:p w:rsidR="006848C8" w:rsidRPr="006848C8" w:rsidRDefault="006848C8" w:rsidP="006848C8">
      <w:pPr>
        <w:pStyle w:val="ad"/>
        <w:spacing w:after="0" w:line="240" w:lineRule="auto"/>
        <w:ind w:left="720"/>
        <w:rPr>
          <w:rFonts w:ascii="Times New Roman" w:hAnsi="Times New Roman" w:cs="Times New Roman"/>
          <w:sz w:val="24"/>
          <w:szCs w:val="24"/>
        </w:rPr>
      </w:pPr>
      <w:r w:rsidRPr="006848C8">
        <w:rPr>
          <w:rFonts w:ascii="Times New Roman" w:hAnsi="Times New Roman" w:cs="Times New Roman"/>
          <w:sz w:val="24"/>
          <w:szCs w:val="24"/>
        </w:rPr>
        <w:t>Практикум</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«Сезонные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природе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своей</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местности»</w:t>
      </w:r>
    </w:p>
    <w:p w:rsidR="006848C8" w:rsidRPr="006848C8" w:rsidRDefault="006848C8" w:rsidP="006848C8">
      <w:pPr>
        <w:pStyle w:val="ad"/>
        <w:spacing w:after="0" w:line="240" w:lineRule="auto"/>
        <w:ind w:left="119" w:right="119" w:firstLine="600"/>
        <w:rPr>
          <w:rFonts w:ascii="Times New Roman" w:hAnsi="Times New Roman" w:cs="Times New Roman"/>
          <w:sz w:val="24"/>
          <w:szCs w:val="24"/>
        </w:rPr>
      </w:pPr>
      <w:r w:rsidRPr="006848C8">
        <w:rPr>
          <w:rFonts w:ascii="Times New Roman" w:hAnsi="Times New Roman" w:cs="Times New Roman"/>
          <w:sz w:val="24"/>
          <w:szCs w:val="24"/>
        </w:rPr>
        <w:t>Сезонные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продолжительности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светового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дня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Солнца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горизонтом,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температуры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воздуха,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растительного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животного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мира.</w:t>
      </w:r>
    </w:p>
    <w:p w:rsidR="006848C8" w:rsidRPr="006848C8" w:rsidRDefault="006848C8" w:rsidP="006848C8">
      <w:pPr>
        <w:pStyle w:val="Heading1"/>
        <w:rPr>
          <w:sz w:val="24"/>
          <w:szCs w:val="24"/>
        </w:rPr>
      </w:pPr>
      <w:r w:rsidRPr="006848C8">
        <w:rPr>
          <w:sz w:val="24"/>
          <w:szCs w:val="24"/>
        </w:rPr>
        <w:lastRenderedPageBreak/>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1. Анализ</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результатов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фенологических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наблюдений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наблюдений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погодой.</w:t>
      </w:r>
    </w:p>
    <w:p w:rsidR="006848C8" w:rsidRPr="006848C8" w:rsidRDefault="006848C8" w:rsidP="006848C8">
      <w:pPr>
        <w:pStyle w:val="ad"/>
        <w:spacing w:after="0" w:line="240" w:lineRule="auto"/>
        <w:rPr>
          <w:rFonts w:ascii="Times New Roman" w:hAnsi="Times New Roman" w:cs="Times New Roman"/>
          <w:sz w:val="24"/>
          <w:szCs w:val="24"/>
        </w:rPr>
      </w:pPr>
    </w:p>
    <w:p w:rsidR="006848C8" w:rsidRPr="006848C8" w:rsidRDefault="006848C8" w:rsidP="006848C8">
      <w:pPr>
        <w:pStyle w:val="Heading1"/>
        <w:numPr>
          <w:ilvl w:val="0"/>
          <w:numId w:val="131"/>
        </w:numPr>
        <w:tabs>
          <w:tab w:val="left" w:pos="451"/>
        </w:tabs>
        <w:rPr>
          <w:sz w:val="24"/>
          <w:szCs w:val="24"/>
        </w:rPr>
      </w:pPr>
      <w:r w:rsidRPr="00236D57">
        <w:rPr>
          <w:sz w:val="24"/>
          <w:szCs w:val="24"/>
        </w:rPr>
        <w:t>КЛАСС</w:t>
      </w:r>
    </w:p>
    <w:p w:rsidR="006848C8" w:rsidRPr="006848C8" w:rsidRDefault="006848C8" w:rsidP="006848C8">
      <w:pPr>
        <w:spacing w:after="0"/>
        <w:ind w:left="239"/>
        <w:jc w:val="both"/>
        <w:rPr>
          <w:rFonts w:ascii="Times New Roman" w:hAnsi="Times New Roman" w:cs="Times New Roman"/>
          <w:b/>
          <w:sz w:val="24"/>
          <w:szCs w:val="24"/>
        </w:rPr>
      </w:pPr>
      <w:r w:rsidRPr="006848C8">
        <w:rPr>
          <w:rFonts w:ascii="Times New Roman" w:hAnsi="Times New Roman" w:cs="Times New Roman"/>
          <w:b/>
          <w:sz w:val="24"/>
          <w:szCs w:val="24"/>
        </w:rPr>
        <w:t>Раздел</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1. Оболочки</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Земли</w:t>
      </w:r>
    </w:p>
    <w:p w:rsidR="006848C8" w:rsidRPr="006848C8" w:rsidRDefault="006848C8" w:rsidP="006848C8">
      <w:pPr>
        <w:pStyle w:val="Heading1"/>
        <w:ind w:left="312"/>
        <w:rPr>
          <w:sz w:val="24"/>
          <w:szCs w:val="24"/>
        </w:rPr>
      </w:pPr>
      <w:r w:rsidRPr="006848C8">
        <w:rPr>
          <w:sz w:val="24"/>
          <w:szCs w:val="24"/>
        </w:rPr>
        <w:t>Тема</w:t>
      </w:r>
      <w:r w:rsidRPr="006848C8">
        <w:rPr>
          <w:spacing w:val="-3"/>
          <w:sz w:val="24"/>
          <w:szCs w:val="24"/>
        </w:rPr>
        <w:t xml:space="preserve"> </w:t>
      </w:r>
      <w:r w:rsidRPr="006848C8">
        <w:rPr>
          <w:sz w:val="24"/>
          <w:szCs w:val="24"/>
        </w:rPr>
        <w:t>1.</w:t>
      </w:r>
      <w:r w:rsidRPr="006848C8">
        <w:rPr>
          <w:spacing w:val="-4"/>
          <w:sz w:val="24"/>
          <w:szCs w:val="24"/>
        </w:rPr>
        <w:t xml:space="preserve"> </w:t>
      </w:r>
      <w:r w:rsidRPr="006848C8">
        <w:rPr>
          <w:sz w:val="24"/>
          <w:szCs w:val="24"/>
        </w:rPr>
        <w:t>Гидросфера</w:t>
      </w:r>
      <w:r w:rsidRPr="006848C8">
        <w:rPr>
          <w:spacing w:val="2"/>
          <w:sz w:val="24"/>
          <w:szCs w:val="24"/>
        </w:rPr>
        <w:t xml:space="preserve"> </w:t>
      </w:r>
      <w:r w:rsidRPr="006848C8">
        <w:rPr>
          <w:sz w:val="24"/>
          <w:szCs w:val="24"/>
        </w:rPr>
        <w:t>—</w:t>
      </w:r>
      <w:r w:rsidRPr="006848C8">
        <w:rPr>
          <w:spacing w:val="-1"/>
          <w:sz w:val="24"/>
          <w:szCs w:val="24"/>
        </w:rPr>
        <w:t xml:space="preserve"> </w:t>
      </w:r>
      <w:r w:rsidRPr="006848C8">
        <w:rPr>
          <w:sz w:val="24"/>
          <w:szCs w:val="24"/>
        </w:rPr>
        <w:t>водная</w:t>
      </w:r>
      <w:r w:rsidRPr="006848C8">
        <w:rPr>
          <w:spacing w:val="-4"/>
          <w:sz w:val="24"/>
          <w:szCs w:val="24"/>
        </w:rPr>
        <w:t xml:space="preserve"> </w:t>
      </w:r>
      <w:r w:rsidRPr="006848C8">
        <w:rPr>
          <w:sz w:val="24"/>
          <w:szCs w:val="24"/>
        </w:rPr>
        <w:t>оболочка</w:t>
      </w:r>
      <w:r w:rsidRPr="006848C8">
        <w:rPr>
          <w:spacing w:val="-3"/>
          <w:sz w:val="24"/>
          <w:szCs w:val="24"/>
        </w:rPr>
        <w:t xml:space="preserve"> </w:t>
      </w:r>
      <w:r w:rsidRPr="006848C8">
        <w:rPr>
          <w:sz w:val="24"/>
          <w:szCs w:val="24"/>
        </w:rPr>
        <w:t>Земли</w:t>
      </w:r>
    </w:p>
    <w:p w:rsidR="006848C8" w:rsidRPr="006848C8" w:rsidRDefault="006848C8" w:rsidP="006848C8">
      <w:pPr>
        <w:pStyle w:val="ad"/>
        <w:spacing w:after="0"/>
        <w:ind w:left="119" w:right="121" w:firstLine="600"/>
        <w:rPr>
          <w:rFonts w:ascii="Times New Roman" w:hAnsi="Times New Roman" w:cs="Times New Roman"/>
          <w:sz w:val="24"/>
          <w:szCs w:val="24"/>
        </w:rPr>
      </w:pPr>
      <w:r w:rsidRPr="006848C8">
        <w:rPr>
          <w:rFonts w:ascii="Times New Roman" w:hAnsi="Times New Roman" w:cs="Times New Roman"/>
          <w:sz w:val="24"/>
          <w:szCs w:val="24"/>
        </w:rPr>
        <w:t>Гидросфера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гидросферы.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круговорот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воды.</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гидросферы.</w:t>
      </w:r>
    </w:p>
    <w:p w:rsidR="006848C8" w:rsidRPr="006848C8" w:rsidRDefault="006848C8" w:rsidP="006848C8">
      <w:pPr>
        <w:pStyle w:val="ad"/>
        <w:spacing w:after="0"/>
        <w:ind w:left="119" w:right="107" w:firstLine="600"/>
        <w:rPr>
          <w:rFonts w:ascii="Times New Roman" w:hAnsi="Times New Roman" w:cs="Times New Roman"/>
          <w:sz w:val="24"/>
          <w:szCs w:val="24"/>
        </w:rPr>
      </w:pPr>
      <w:r w:rsidRPr="006848C8">
        <w:rPr>
          <w:rFonts w:ascii="Times New Roman" w:hAnsi="Times New Roman" w:cs="Times New Roman"/>
          <w:sz w:val="24"/>
          <w:szCs w:val="24"/>
        </w:rPr>
        <w:t>Исследования вод Мирового океана. Профессия океанолог. Солёность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температура океанических вод. Океанические течения. Тёплые и холодные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изображения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течений, солёности и температуры вод Мирового океана на картах. Мировой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 и его части. Движения вод Мирового океана: волны; течения, приливы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отливы.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Стихийные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наблюдения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загрязнением</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Мирового океана.</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Воды</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суши.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изображения</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внутренних</w:t>
      </w:r>
      <w:r w:rsidRPr="006848C8">
        <w:rPr>
          <w:rFonts w:ascii="Times New Roman" w:hAnsi="Times New Roman" w:cs="Times New Roman"/>
          <w:spacing w:val="-9"/>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картах.</w:t>
      </w:r>
    </w:p>
    <w:p w:rsidR="006848C8" w:rsidRPr="006848C8" w:rsidRDefault="006848C8" w:rsidP="006848C8">
      <w:pPr>
        <w:pStyle w:val="ad"/>
        <w:spacing w:after="0"/>
        <w:ind w:left="119" w:right="119" w:firstLine="600"/>
        <w:rPr>
          <w:rFonts w:ascii="Times New Roman" w:hAnsi="Times New Roman" w:cs="Times New Roman"/>
          <w:sz w:val="24"/>
          <w:szCs w:val="24"/>
        </w:rPr>
      </w:pPr>
      <w:r w:rsidRPr="006848C8">
        <w:rPr>
          <w:rFonts w:ascii="Times New Roman" w:hAnsi="Times New Roman" w:cs="Times New Roman"/>
          <w:sz w:val="24"/>
          <w:szCs w:val="24"/>
        </w:rPr>
        <w:t>Реки: горные и равнинные. Речная система, бассейн, водораздел. Пороги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и водопады.</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Питание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режим</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реки.</w:t>
      </w:r>
    </w:p>
    <w:p w:rsidR="006848C8" w:rsidRPr="006848C8" w:rsidRDefault="006848C8" w:rsidP="006848C8">
      <w:pPr>
        <w:pStyle w:val="ad"/>
        <w:spacing w:after="0"/>
        <w:ind w:left="119" w:right="114" w:firstLine="600"/>
        <w:rPr>
          <w:rFonts w:ascii="Times New Roman" w:hAnsi="Times New Roman" w:cs="Times New Roman"/>
          <w:sz w:val="24"/>
          <w:szCs w:val="24"/>
        </w:rPr>
      </w:pPr>
      <w:r w:rsidRPr="006848C8">
        <w:rPr>
          <w:rFonts w:ascii="Times New Roman" w:hAnsi="Times New Roman" w:cs="Times New Roman"/>
          <w:sz w:val="24"/>
          <w:szCs w:val="24"/>
        </w:rPr>
        <w:t>Озёра. Происхождение озёрных котловин. Питание озёр. Озёра сточные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бессточные.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гидролог.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ледники: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покровные.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Профессия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гляциолог.</w:t>
      </w:r>
    </w:p>
    <w:p w:rsidR="006848C8" w:rsidRPr="006848C8" w:rsidRDefault="006848C8" w:rsidP="006848C8">
      <w:pPr>
        <w:pStyle w:val="ad"/>
        <w:spacing w:after="0"/>
        <w:ind w:left="119" w:right="114" w:firstLine="600"/>
        <w:rPr>
          <w:rFonts w:ascii="Times New Roman" w:hAnsi="Times New Roman" w:cs="Times New Roman"/>
          <w:sz w:val="24"/>
          <w:szCs w:val="24"/>
        </w:rPr>
      </w:pPr>
      <w:r w:rsidRPr="006848C8">
        <w:rPr>
          <w:rFonts w:ascii="Times New Roman" w:hAnsi="Times New Roman" w:cs="Times New Roman"/>
          <w:sz w:val="24"/>
          <w:szCs w:val="24"/>
        </w:rPr>
        <w:t>Подземные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(грунтовые,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межпластовые,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артезианские),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происхождение, условия залегания и использования. Условия образования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межпластовых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Минеральные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источники.</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Многолетняя</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мерзлота.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Болота,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0"/>
          <w:sz w:val="24"/>
          <w:szCs w:val="24"/>
        </w:rPr>
        <w:t xml:space="preserve"> </w:t>
      </w:r>
      <w:r w:rsidRPr="006848C8">
        <w:rPr>
          <w:rFonts w:ascii="Times New Roman" w:hAnsi="Times New Roman" w:cs="Times New Roman"/>
          <w:sz w:val="24"/>
          <w:szCs w:val="24"/>
        </w:rPr>
        <w:t>образование.</w:t>
      </w:r>
    </w:p>
    <w:p w:rsidR="006848C8" w:rsidRPr="006848C8" w:rsidRDefault="006848C8" w:rsidP="006848C8">
      <w:pPr>
        <w:pStyle w:val="ad"/>
        <w:spacing w:after="0"/>
        <w:ind w:left="720" w:right="121"/>
        <w:rPr>
          <w:rFonts w:ascii="Times New Roman" w:hAnsi="Times New Roman" w:cs="Times New Roman"/>
          <w:sz w:val="24"/>
          <w:szCs w:val="24"/>
        </w:rPr>
      </w:pPr>
      <w:r w:rsidRPr="006848C8">
        <w:rPr>
          <w:rFonts w:ascii="Times New Roman" w:hAnsi="Times New Roman" w:cs="Times New Roman"/>
          <w:sz w:val="24"/>
          <w:szCs w:val="24"/>
        </w:rPr>
        <w:t>Стихийные явления в гидросфере, методы наблюдения и защиты.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Использование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человеком энергии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воды.</w:t>
      </w:r>
    </w:p>
    <w:p w:rsidR="006848C8" w:rsidRPr="006848C8" w:rsidRDefault="006848C8" w:rsidP="006848C8">
      <w:pPr>
        <w:pStyle w:val="ad"/>
        <w:spacing w:after="0"/>
        <w:ind w:left="119" w:right="121" w:firstLine="600"/>
        <w:rPr>
          <w:rFonts w:ascii="Times New Roman" w:hAnsi="Times New Roman" w:cs="Times New Roman"/>
          <w:sz w:val="24"/>
          <w:szCs w:val="24"/>
        </w:rPr>
      </w:pPr>
      <w:r w:rsidRPr="006848C8">
        <w:rPr>
          <w:rFonts w:ascii="Times New Roman" w:hAnsi="Times New Roman" w:cs="Times New Roman"/>
          <w:sz w:val="24"/>
          <w:szCs w:val="24"/>
        </w:rPr>
        <w:t>Использование космических методов в исследовании влияния человека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гидросферу.</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1"/>
          <w:numId w:val="131"/>
        </w:numPr>
        <w:tabs>
          <w:tab w:val="left" w:pos="932"/>
        </w:tabs>
        <w:autoSpaceDE w:val="0"/>
        <w:autoSpaceDN w:val="0"/>
        <w:spacing w:after="0" w:line="240" w:lineRule="auto"/>
        <w:ind w:right="112" w:firstLine="0"/>
        <w:contextualSpacing w:val="0"/>
        <w:rPr>
          <w:rFonts w:cs="Times New Roman"/>
          <w:szCs w:val="24"/>
        </w:rPr>
      </w:pPr>
      <w:r w:rsidRPr="006848C8">
        <w:rPr>
          <w:rFonts w:cs="Times New Roman"/>
          <w:szCs w:val="24"/>
        </w:rPr>
        <w:t> Сравнение двух рек (России и мира) по заданным признакам.</w:t>
      </w:r>
      <w:r w:rsidRPr="006848C8">
        <w:rPr>
          <w:rFonts w:cs="Times New Roman"/>
          <w:spacing w:val="1"/>
          <w:szCs w:val="24"/>
        </w:rPr>
        <w:t xml:space="preserve"> </w:t>
      </w:r>
    </w:p>
    <w:p w:rsidR="006848C8" w:rsidRPr="006848C8" w:rsidRDefault="006848C8" w:rsidP="006848C8">
      <w:pPr>
        <w:pStyle w:val="a5"/>
        <w:widowControl w:val="0"/>
        <w:numPr>
          <w:ilvl w:val="1"/>
          <w:numId w:val="131"/>
        </w:numPr>
        <w:tabs>
          <w:tab w:val="left" w:pos="932"/>
        </w:tabs>
        <w:autoSpaceDE w:val="0"/>
        <w:autoSpaceDN w:val="0"/>
        <w:spacing w:after="0" w:line="240" w:lineRule="auto"/>
        <w:ind w:right="112" w:firstLine="0"/>
        <w:contextualSpacing w:val="0"/>
        <w:rPr>
          <w:rFonts w:cs="Times New Roman"/>
          <w:szCs w:val="24"/>
        </w:rPr>
      </w:pPr>
      <w:r w:rsidRPr="006848C8">
        <w:rPr>
          <w:rFonts w:cs="Times New Roman"/>
          <w:szCs w:val="24"/>
        </w:rPr>
        <w:t> Характеристика</w:t>
      </w:r>
      <w:r w:rsidRPr="006848C8">
        <w:rPr>
          <w:rFonts w:cs="Times New Roman"/>
          <w:spacing w:val="10"/>
          <w:szCs w:val="24"/>
        </w:rPr>
        <w:t xml:space="preserve"> </w:t>
      </w:r>
      <w:r w:rsidRPr="006848C8">
        <w:rPr>
          <w:rFonts w:cs="Times New Roman"/>
          <w:szCs w:val="24"/>
        </w:rPr>
        <w:t>одного</w:t>
      </w:r>
      <w:r w:rsidRPr="006848C8">
        <w:rPr>
          <w:rFonts w:cs="Times New Roman"/>
          <w:spacing w:val="10"/>
          <w:szCs w:val="24"/>
        </w:rPr>
        <w:t xml:space="preserve"> </w:t>
      </w:r>
      <w:r w:rsidRPr="006848C8">
        <w:rPr>
          <w:rFonts w:cs="Times New Roman"/>
          <w:szCs w:val="24"/>
        </w:rPr>
        <w:t>из</w:t>
      </w:r>
      <w:r w:rsidRPr="006848C8">
        <w:rPr>
          <w:rFonts w:cs="Times New Roman"/>
          <w:spacing w:val="10"/>
          <w:szCs w:val="24"/>
        </w:rPr>
        <w:t xml:space="preserve"> </w:t>
      </w:r>
      <w:r w:rsidRPr="006848C8">
        <w:rPr>
          <w:rFonts w:cs="Times New Roman"/>
          <w:szCs w:val="24"/>
        </w:rPr>
        <w:t>крупнейших</w:t>
      </w:r>
      <w:r w:rsidRPr="006848C8">
        <w:rPr>
          <w:rFonts w:cs="Times New Roman"/>
          <w:spacing w:val="5"/>
          <w:szCs w:val="24"/>
        </w:rPr>
        <w:t xml:space="preserve"> </w:t>
      </w:r>
      <w:r w:rsidRPr="006848C8">
        <w:rPr>
          <w:rFonts w:cs="Times New Roman"/>
          <w:szCs w:val="24"/>
        </w:rPr>
        <w:t>озёр</w:t>
      </w:r>
      <w:r w:rsidRPr="006848C8">
        <w:rPr>
          <w:rFonts w:cs="Times New Roman"/>
          <w:spacing w:val="10"/>
          <w:szCs w:val="24"/>
        </w:rPr>
        <w:t xml:space="preserve"> </w:t>
      </w:r>
      <w:r w:rsidRPr="006848C8">
        <w:rPr>
          <w:rFonts w:cs="Times New Roman"/>
          <w:szCs w:val="24"/>
        </w:rPr>
        <w:t>России</w:t>
      </w:r>
      <w:r w:rsidRPr="006848C8">
        <w:rPr>
          <w:rFonts w:cs="Times New Roman"/>
          <w:spacing w:val="9"/>
          <w:szCs w:val="24"/>
        </w:rPr>
        <w:t xml:space="preserve"> </w:t>
      </w:r>
      <w:r w:rsidRPr="006848C8">
        <w:rPr>
          <w:rFonts w:cs="Times New Roman"/>
          <w:szCs w:val="24"/>
        </w:rPr>
        <w:t>по</w:t>
      </w:r>
      <w:r w:rsidRPr="006848C8">
        <w:rPr>
          <w:rFonts w:cs="Times New Roman"/>
          <w:spacing w:val="10"/>
          <w:szCs w:val="24"/>
        </w:rPr>
        <w:t xml:space="preserve"> </w:t>
      </w:r>
      <w:r w:rsidRPr="006848C8">
        <w:rPr>
          <w:rFonts w:cs="Times New Roman"/>
          <w:szCs w:val="24"/>
        </w:rPr>
        <w:t>плану</w:t>
      </w:r>
      <w:r w:rsidRPr="006848C8">
        <w:rPr>
          <w:rFonts w:cs="Times New Roman"/>
          <w:spacing w:val="4"/>
          <w:szCs w:val="24"/>
        </w:rPr>
        <w:t xml:space="preserve"> </w:t>
      </w:r>
      <w:r w:rsidRPr="006848C8">
        <w:rPr>
          <w:rFonts w:cs="Times New Roman"/>
          <w:szCs w:val="24"/>
        </w:rPr>
        <w:t>в</w:t>
      </w:r>
      <w:r w:rsidRPr="006848C8">
        <w:rPr>
          <w:rFonts w:cs="Times New Roman"/>
          <w:spacing w:val="8"/>
          <w:szCs w:val="24"/>
        </w:rPr>
        <w:t xml:space="preserve"> </w:t>
      </w:r>
      <w:r w:rsidRPr="006848C8">
        <w:rPr>
          <w:rFonts w:cs="Times New Roman"/>
          <w:szCs w:val="24"/>
        </w:rPr>
        <w:t>форме презентации.</w:t>
      </w:r>
    </w:p>
    <w:p w:rsidR="006848C8" w:rsidRPr="006848C8" w:rsidRDefault="006848C8" w:rsidP="006848C8">
      <w:pPr>
        <w:pStyle w:val="ad"/>
        <w:widowControl w:val="0"/>
        <w:numPr>
          <w:ilvl w:val="1"/>
          <w:numId w:val="131"/>
        </w:numPr>
        <w:autoSpaceDE w:val="0"/>
        <w:autoSpaceDN w:val="0"/>
        <w:spacing w:after="0" w:line="240" w:lineRule="auto"/>
        <w:ind w:right="114"/>
        <w:jc w:val="both"/>
        <w:rPr>
          <w:rFonts w:ascii="Times New Roman" w:hAnsi="Times New Roman" w:cs="Times New Roman"/>
          <w:sz w:val="24"/>
          <w:szCs w:val="24"/>
        </w:rPr>
      </w:pPr>
      <w:r w:rsidRPr="006848C8">
        <w:rPr>
          <w:rFonts w:ascii="Times New Roman" w:hAnsi="Times New Roman" w:cs="Times New Roman"/>
          <w:sz w:val="24"/>
          <w:szCs w:val="24"/>
        </w:rPr>
        <w:t>Составление перечня поверхностных водных объектов своего края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систематизация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 форме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таблицы.</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2. Атмосфера —</w:t>
      </w:r>
      <w:r w:rsidRPr="006848C8">
        <w:rPr>
          <w:spacing w:val="-2"/>
          <w:sz w:val="24"/>
          <w:szCs w:val="24"/>
        </w:rPr>
        <w:t xml:space="preserve"> </w:t>
      </w:r>
      <w:r w:rsidRPr="006848C8">
        <w:rPr>
          <w:sz w:val="24"/>
          <w:szCs w:val="24"/>
        </w:rPr>
        <w:t>воздушная</w:t>
      </w:r>
      <w:r w:rsidRPr="006848C8">
        <w:rPr>
          <w:spacing w:val="-1"/>
          <w:sz w:val="24"/>
          <w:szCs w:val="24"/>
        </w:rPr>
        <w:t xml:space="preserve"> </w:t>
      </w:r>
      <w:r w:rsidRPr="006848C8">
        <w:rPr>
          <w:sz w:val="24"/>
          <w:szCs w:val="24"/>
        </w:rPr>
        <w:t>оболочка</w:t>
      </w:r>
      <w:r w:rsidRPr="006848C8">
        <w:rPr>
          <w:spacing w:val="-3"/>
          <w:sz w:val="24"/>
          <w:szCs w:val="24"/>
        </w:rPr>
        <w:t xml:space="preserve"> </w:t>
      </w:r>
      <w:r w:rsidRPr="006848C8">
        <w:rPr>
          <w:sz w:val="24"/>
          <w:szCs w:val="24"/>
        </w:rPr>
        <w:t>Земли</w:t>
      </w:r>
    </w:p>
    <w:p w:rsidR="006848C8" w:rsidRPr="006848C8" w:rsidRDefault="006848C8" w:rsidP="006848C8">
      <w:pPr>
        <w:pStyle w:val="ad"/>
        <w:spacing w:after="0"/>
        <w:ind w:left="119" w:right="115" w:firstLine="600"/>
        <w:rPr>
          <w:rFonts w:ascii="Times New Roman" w:hAnsi="Times New Roman" w:cs="Times New Roman"/>
          <w:sz w:val="24"/>
          <w:szCs w:val="24"/>
        </w:rPr>
      </w:pPr>
      <w:r w:rsidRPr="006848C8">
        <w:rPr>
          <w:rFonts w:ascii="Times New Roman" w:hAnsi="Times New Roman" w:cs="Times New Roman"/>
          <w:sz w:val="24"/>
          <w:szCs w:val="24"/>
        </w:rPr>
        <w:t>Воздушная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газовый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строение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атмосферы.</w:t>
      </w:r>
    </w:p>
    <w:p w:rsidR="006848C8" w:rsidRPr="006848C8" w:rsidRDefault="006848C8" w:rsidP="006848C8">
      <w:pPr>
        <w:pStyle w:val="ad"/>
        <w:spacing w:after="0"/>
        <w:ind w:left="119" w:right="117" w:firstLine="600"/>
        <w:rPr>
          <w:rFonts w:ascii="Times New Roman" w:hAnsi="Times New Roman" w:cs="Times New Roman"/>
          <w:sz w:val="24"/>
          <w:szCs w:val="24"/>
        </w:rPr>
      </w:pPr>
      <w:r w:rsidRPr="006848C8">
        <w:rPr>
          <w:rFonts w:ascii="Times New Roman" w:hAnsi="Times New Roman" w:cs="Times New Roman"/>
          <w:sz w:val="24"/>
          <w:szCs w:val="24"/>
        </w:rPr>
        <w:t>Температура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воздуха.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Суточный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температуры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воздуха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графическое отображение. Особенности суточного хода температуры воздуха</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зависимости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Солнца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горизонтом.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Среднесуточная,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среднемесячная, среднегодовая температура. Зависимость нагревания земной</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поверхности от угла падения солнечных лучей. Годовой ход температуры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воздуха.</w:t>
      </w:r>
    </w:p>
    <w:p w:rsidR="006848C8" w:rsidRPr="006848C8" w:rsidRDefault="006848C8" w:rsidP="006848C8">
      <w:pPr>
        <w:pStyle w:val="ad"/>
        <w:spacing w:after="0"/>
        <w:ind w:left="119" w:right="105" w:firstLine="600"/>
        <w:rPr>
          <w:rFonts w:ascii="Times New Roman" w:hAnsi="Times New Roman" w:cs="Times New Roman"/>
          <w:sz w:val="24"/>
          <w:szCs w:val="24"/>
        </w:rPr>
      </w:pPr>
      <w:r w:rsidRPr="006848C8">
        <w:rPr>
          <w:rFonts w:ascii="Times New Roman" w:hAnsi="Times New Roman" w:cs="Times New Roman"/>
          <w:sz w:val="24"/>
          <w:szCs w:val="24"/>
        </w:rPr>
        <w:t>Атмосферное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давление.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Ветер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причины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возникновения.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Роза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ветров.</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Бризы.</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Муссоны.</w:t>
      </w:r>
    </w:p>
    <w:p w:rsidR="006848C8" w:rsidRPr="006848C8" w:rsidRDefault="006848C8" w:rsidP="006848C8">
      <w:pPr>
        <w:pStyle w:val="ad"/>
        <w:spacing w:after="0"/>
        <w:ind w:left="119" w:right="109" w:firstLine="600"/>
        <w:rPr>
          <w:rFonts w:ascii="Times New Roman" w:hAnsi="Times New Roman" w:cs="Times New Roman"/>
          <w:sz w:val="24"/>
          <w:szCs w:val="24"/>
        </w:rPr>
      </w:pPr>
      <w:r w:rsidRPr="006848C8">
        <w:rPr>
          <w:rFonts w:ascii="Times New Roman" w:hAnsi="Times New Roman" w:cs="Times New Roman"/>
          <w:sz w:val="24"/>
          <w:szCs w:val="24"/>
        </w:rPr>
        <w:t>Вода в атмосфере. Влажность воздуха. Образование облаков. Облака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Туман.</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Образование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выпадение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осадков.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осадков.</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Погода</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показатели.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Причины</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погоды.</w:t>
      </w:r>
    </w:p>
    <w:p w:rsidR="006848C8" w:rsidRPr="006848C8" w:rsidRDefault="006848C8" w:rsidP="006848C8">
      <w:pPr>
        <w:pStyle w:val="ad"/>
        <w:spacing w:after="0"/>
        <w:ind w:left="119" w:right="118" w:firstLine="600"/>
        <w:rPr>
          <w:rFonts w:ascii="Times New Roman" w:hAnsi="Times New Roman" w:cs="Times New Roman"/>
          <w:sz w:val="24"/>
          <w:szCs w:val="24"/>
        </w:rPr>
      </w:pPr>
      <w:r w:rsidRPr="006848C8">
        <w:rPr>
          <w:rFonts w:ascii="Times New Roman" w:hAnsi="Times New Roman" w:cs="Times New Roman"/>
          <w:sz w:val="24"/>
          <w:szCs w:val="24"/>
        </w:rPr>
        <w:lastRenderedPageBreak/>
        <w:t>Климат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климатообразующие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Зависимость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широты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высоты 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над</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уровнем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моря.</w:t>
      </w:r>
    </w:p>
    <w:p w:rsidR="006848C8" w:rsidRPr="006848C8" w:rsidRDefault="006848C8" w:rsidP="006848C8">
      <w:pPr>
        <w:pStyle w:val="ad"/>
        <w:spacing w:after="0"/>
        <w:ind w:left="119" w:right="117" w:firstLine="600"/>
        <w:rPr>
          <w:rFonts w:ascii="Times New Roman" w:hAnsi="Times New Roman" w:cs="Times New Roman"/>
          <w:sz w:val="24"/>
          <w:szCs w:val="24"/>
        </w:rPr>
      </w:pPr>
      <w:r w:rsidRPr="006848C8">
        <w:rPr>
          <w:rFonts w:ascii="Times New Roman" w:hAnsi="Times New Roman" w:cs="Times New Roman"/>
          <w:sz w:val="24"/>
          <w:szCs w:val="24"/>
        </w:rPr>
        <w:t>Человек и атмосфера. Взаимовлияние человека и атмосферы. Адаптация</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человека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климатическим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условиям.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метеоролог.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метеорологические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отображения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состояния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погоды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метеорологической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Стихийные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Современные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изучения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наблюдения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глобальным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климатом. Профессия климатолог. Дистанционные методы в исследовании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воздушную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оболочку</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Земли.</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after="0"/>
        <w:ind w:left="720" w:right="117"/>
        <w:rPr>
          <w:rFonts w:ascii="Times New Roman" w:hAnsi="Times New Roman" w:cs="Times New Roman"/>
          <w:sz w:val="24"/>
          <w:szCs w:val="24"/>
        </w:rPr>
      </w:pPr>
      <w:r w:rsidRPr="006848C8">
        <w:rPr>
          <w:rFonts w:ascii="Times New Roman" w:hAnsi="Times New Roman" w:cs="Times New Roman"/>
          <w:sz w:val="24"/>
          <w:szCs w:val="24"/>
        </w:rPr>
        <w:t>1. Представление результатов наблюдения за погодой своей 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 Анализ</w:t>
      </w:r>
      <w:r w:rsidRPr="006848C8">
        <w:rPr>
          <w:rFonts w:ascii="Times New Roman" w:hAnsi="Times New Roman" w:cs="Times New Roman"/>
          <w:spacing w:val="64"/>
          <w:sz w:val="24"/>
          <w:szCs w:val="24"/>
        </w:rPr>
        <w:t xml:space="preserve"> </w:t>
      </w:r>
      <w:r w:rsidRPr="006848C8">
        <w:rPr>
          <w:rFonts w:ascii="Times New Roman" w:hAnsi="Times New Roman" w:cs="Times New Roman"/>
          <w:sz w:val="24"/>
          <w:szCs w:val="24"/>
        </w:rPr>
        <w:t>графиков</w:t>
      </w:r>
      <w:r w:rsidRPr="006848C8">
        <w:rPr>
          <w:rFonts w:ascii="Times New Roman" w:hAnsi="Times New Roman" w:cs="Times New Roman"/>
          <w:spacing w:val="62"/>
          <w:sz w:val="24"/>
          <w:szCs w:val="24"/>
        </w:rPr>
        <w:t xml:space="preserve"> </w:t>
      </w:r>
      <w:r w:rsidRPr="006848C8">
        <w:rPr>
          <w:rFonts w:ascii="Times New Roman" w:hAnsi="Times New Roman" w:cs="Times New Roman"/>
          <w:sz w:val="24"/>
          <w:szCs w:val="24"/>
        </w:rPr>
        <w:t>суточного</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хода</w:t>
      </w:r>
      <w:r w:rsidRPr="006848C8">
        <w:rPr>
          <w:rFonts w:ascii="Times New Roman" w:hAnsi="Times New Roman" w:cs="Times New Roman"/>
          <w:spacing w:val="65"/>
          <w:sz w:val="24"/>
          <w:szCs w:val="24"/>
        </w:rPr>
        <w:t xml:space="preserve"> </w:t>
      </w:r>
      <w:r w:rsidRPr="006848C8">
        <w:rPr>
          <w:rFonts w:ascii="Times New Roman" w:hAnsi="Times New Roman" w:cs="Times New Roman"/>
          <w:sz w:val="24"/>
          <w:szCs w:val="24"/>
        </w:rPr>
        <w:t>температуры</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воздуха</w:t>
      </w:r>
      <w:r w:rsidRPr="006848C8">
        <w:rPr>
          <w:rFonts w:ascii="Times New Roman" w:hAnsi="Times New Roman" w:cs="Times New Roman"/>
          <w:spacing w:val="65"/>
          <w:sz w:val="24"/>
          <w:szCs w:val="24"/>
        </w:rPr>
        <w:t xml:space="preserve"> </w:t>
      </w:r>
      <w:r w:rsidRPr="006848C8">
        <w:rPr>
          <w:rFonts w:ascii="Times New Roman" w:hAnsi="Times New Roman" w:cs="Times New Roman"/>
          <w:sz w:val="24"/>
          <w:szCs w:val="24"/>
        </w:rPr>
        <w:t>и</w:t>
      </w:r>
    </w:p>
    <w:p w:rsidR="006848C8" w:rsidRPr="006848C8" w:rsidRDefault="006848C8" w:rsidP="006848C8">
      <w:pPr>
        <w:pStyle w:val="ad"/>
        <w:spacing w:after="0"/>
        <w:ind w:left="119" w:right="116"/>
        <w:rPr>
          <w:rFonts w:ascii="Times New Roman" w:hAnsi="Times New Roman" w:cs="Times New Roman"/>
          <w:sz w:val="24"/>
          <w:szCs w:val="24"/>
        </w:rPr>
      </w:pPr>
      <w:r w:rsidRPr="006848C8">
        <w:rPr>
          <w:rFonts w:ascii="Times New Roman" w:hAnsi="Times New Roman" w:cs="Times New Roman"/>
          <w:sz w:val="24"/>
          <w:szCs w:val="24"/>
        </w:rPr>
        <w:t>относительной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влажности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целью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установления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зависимости</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между</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данными элементами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погоды.</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3. Биосфера —</w:t>
      </w:r>
      <w:r w:rsidRPr="006848C8">
        <w:rPr>
          <w:spacing w:val="-3"/>
          <w:sz w:val="24"/>
          <w:szCs w:val="24"/>
        </w:rPr>
        <w:t xml:space="preserve"> </w:t>
      </w:r>
      <w:r w:rsidRPr="006848C8">
        <w:rPr>
          <w:sz w:val="24"/>
          <w:szCs w:val="24"/>
        </w:rPr>
        <w:t>оболочка</w:t>
      </w:r>
      <w:r w:rsidRPr="006848C8">
        <w:rPr>
          <w:spacing w:val="-3"/>
          <w:sz w:val="24"/>
          <w:szCs w:val="24"/>
        </w:rPr>
        <w:t xml:space="preserve"> </w:t>
      </w:r>
      <w:r w:rsidRPr="006848C8">
        <w:rPr>
          <w:sz w:val="24"/>
          <w:szCs w:val="24"/>
        </w:rPr>
        <w:t>жизни</w:t>
      </w:r>
    </w:p>
    <w:p w:rsidR="006848C8" w:rsidRPr="006848C8" w:rsidRDefault="006848C8" w:rsidP="006848C8">
      <w:pPr>
        <w:pStyle w:val="ad"/>
        <w:spacing w:after="0"/>
        <w:ind w:left="119" w:right="114" w:firstLine="600"/>
        <w:rPr>
          <w:rFonts w:ascii="Times New Roman" w:hAnsi="Times New Roman" w:cs="Times New Roman"/>
          <w:sz w:val="24"/>
          <w:szCs w:val="24"/>
        </w:rPr>
      </w:pPr>
      <w:r w:rsidRPr="006848C8">
        <w:rPr>
          <w:rFonts w:ascii="Times New Roman" w:hAnsi="Times New Roman" w:cs="Times New Roman"/>
          <w:sz w:val="24"/>
          <w:szCs w:val="24"/>
        </w:rPr>
        <w:t>Биосфера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Границы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биосферы.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биогеограф и геоэколог. Растительный и животный мир Земли. Разнообразие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животного и растительного мира. Приспособление живых организмов к среде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обитания в разных природных зонах. Жизнь в Океане. Изменение животного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растительного</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мира Океана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глубиной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географической</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широтой.</w:t>
      </w:r>
    </w:p>
    <w:p w:rsidR="006848C8" w:rsidRPr="006848C8" w:rsidRDefault="006848C8" w:rsidP="006848C8">
      <w:pPr>
        <w:pStyle w:val="ad"/>
        <w:spacing w:after="0"/>
        <w:ind w:left="720" w:right="1246"/>
        <w:rPr>
          <w:rFonts w:ascii="Times New Roman" w:hAnsi="Times New Roman" w:cs="Times New Roman"/>
          <w:sz w:val="24"/>
          <w:szCs w:val="24"/>
        </w:rPr>
      </w:pPr>
      <w:r w:rsidRPr="006848C8">
        <w:rPr>
          <w:rFonts w:ascii="Times New Roman" w:hAnsi="Times New Roman" w:cs="Times New Roman"/>
          <w:sz w:val="24"/>
          <w:szCs w:val="24"/>
        </w:rPr>
        <w:t>Человек как часть биосферы. Распространение людей на Земле.</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Исследования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экологические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проблемы.</w:t>
      </w:r>
    </w:p>
    <w:p w:rsidR="006848C8" w:rsidRPr="006848C8" w:rsidRDefault="006848C8" w:rsidP="006848C8">
      <w:pPr>
        <w:pStyle w:val="Heading1"/>
        <w:jc w:val="left"/>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1. Характеристика</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растительности</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участка</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местности</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своего</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края.</w:t>
      </w:r>
    </w:p>
    <w:p w:rsidR="006848C8" w:rsidRPr="006848C8" w:rsidRDefault="006848C8" w:rsidP="006848C8">
      <w:pPr>
        <w:pStyle w:val="Heading1"/>
        <w:jc w:val="left"/>
        <w:rPr>
          <w:sz w:val="24"/>
          <w:szCs w:val="24"/>
        </w:rPr>
      </w:pPr>
      <w:r w:rsidRPr="006848C8">
        <w:rPr>
          <w:sz w:val="24"/>
          <w:szCs w:val="24"/>
        </w:rPr>
        <w:t>Заключение</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Природно-территориальные</w:t>
      </w:r>
      <w:r w:rsidRPr="006848C8">
        <w:rPr>
          <w:rFonts w:ascii="Times New Roman" w:hAnsi="Times New Roman" w:cs="Times New Roman"/>
          <w:spacing w:val="-9"/>
          <w:sz w:val="24"/>
          <w:szCs w:val="24"/>
        </w:rPr>
        <w:t xml:space="preserve"> </w:t>
      </w:r>
      <w:r w:rsidRPr="006848C8">
        <w:rPr>
          <w:rFonts w:ascii="Times New Roman" w:hAnsi="Times New Roman" w:cs="Times New Roman"/>
          <w:sz w:val="24"/>
          <w:szCs w:val="24"/>
        </w:rPr>
        <w:t>комплексы</w:t>
      </w:r>
    </w:p>
    <w:p w:rsidR="006848C8" w:rsidRPr="006848C8" w:rsidRDefault="006848C8" w:rsidP="006848C8">
      <w:pPr>
        <w:pStyle w:val="ad"/>
        <w:spacing w:after="0"/>
        <w:ind w:left="119" w:right="106" w:firstLine="600"/>
        <w:rPr>
          <w:rFonts w:ascii="Times New Roman" w:hAnsi="Times New Roman" w:cs="Times New Roman"/>
          <w:sz w:val="24"/>
          <w:szCs w:val="24"/>
        </w:rPr>
      </w:pPr>
      <w:r w:rsidRPr="006848C8">
        <w:rPr>
          <w:rFonts w:ascii="Times New Roman" w:hAnsi="Times New Roman" w:cs="Times New Roman"/>
          <w:sz w:val="24"/>
          <w:szCs w:val="24"/>
        </w:rPr>
        <w:t>Взаимосвязь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оболочек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Понятие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Природно-территориальный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Глобальные,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региональные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локальные природные комплексы. Природные комплексы своей местности.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Круговороты веществ на Земле. Почва, её строение и состав. Образование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почвы и плодородие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почв.</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w:t>
      </w:r>
    </w:p>
    <w:p w:rsidR="006848C8" w:rsidRPr="006848C8" w:rsidRDefault="006848C8" w:rsidP="006848C8">
      <w:pPr>
        <w:pStyle w:val="ad"/>
        <w:spacing w:after="0"/>
        <w:ind w:left="119" w:right="122" w:firstLine="600"/>
        <w:rPr>
          <w:rFonts w:ascii="Times New Roman" w:hAnsi="Times New Roman" w:cs="Times New Roman"/>
          <w:sz w:val="24"/>
          <w:szCs w:val="24"/>
        </w:rPr>
      </w:pPr>
      <w:r w:rsidRPr="006848C8">
        <w:rPr>
          <w:rFonts w:ascii="Times New Roman" w:hAnsi="Times New Roman" w:cs="Times New Roman"/>
          <w:sz w:val="24"/>
          <w:szCs w:val="24"/>
        </w:rPr>
        <w:t>Природная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охраняемые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Всемирное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наследие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ЮНЕСКО.</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r w:rsidRPr="006848C8">
        <w:rPr>
          <w:spacing w:val="-5"/>
          <w:sz w:val="24"/>
          <w:szCs w:val="24"/>
        </w:rPr>
        <w:t xml:space="preserve"> </w:t>
      </w:r>
      <w:r w:rsidRPr="006848C8">
        <w:rPr>
          <w:sz w:val="24"/>
          <w:szCs w:val="24"/>
        </w:rPr>
        <w:t>(выполняется</w:t>
      </w:r>
      <w:r w:rsidRPr="006848C8">
        <w:rPr>
          <w:spacing w:val="-7"/>
          <w:sz w:val="24"/>
          <w:szCs w:val="24"/>
        </w:rPr>
        <w:t xml:space="preserve"> </w:t>
      </w:r>
      <w:r w:rsidRPr="006848C8">
        <w:rPr>
          <w:sz w:val="24"/>
          <w:szCs w:val="24"/>
        </w:rPr>
        <w:t>на</w:t>
      </w:r>
      <w:r w:rsidRPr="006848C8">
        <w:rPr>
          <w:spacing w:val="-5"/>
          <w:sz w:val="24"/>
          <w:szCs w:val="24"/>
        </w:rPr>
        <w:t xml:space="preserve"> </w:t>
      </w:r>
      <w:r w:rsidRPr="006848C8">
        <w:rPr>
          <w:sz w:val="24"/>
          <w:szCs w:val="24"/>
        </w:rPr>
        <w:t>местности)</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1. Характеристика</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локального</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природного</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плану.</w:t>
      </w:r>
    </w:p>
    <w:p w:rsidR="006848C8" w:rsidRPr="00236D57" w:rsidRDefault="006848C8" w:rsidP="006848C8">
      <w:pPr>
        <w:pStyle w:val="ad"/>
        <w:spacing w:after="0"/>
        <w:rPr>
          <w:sz w:val="24"/>
          <w:szCs w:val="24"/>
        </w:rPr>
      </w:pPr>
    </w:p>
    <w:p w:rsidR="006848C8" w:rsidRPr="00236D57" w:rsidRDefault="006848C8" w:rsidP="006848C8">
      <w:pPr>
        <w:pStyle w:val="Heading1"/>
        <w:numPr>
          <w:ilvl w:val="0"/>
          <w:numId w:val="131"/>
        </w:numPr>
        <w:tabs>
          <w:tab w:val="left" w:pos="451"/>
        </w:tabs>
        <w:rPr>
          <w:sz w:val="24"/>
          <w:szCs w:val="24"/>
        </w:rPr>
      </w:pPr>
      <w:r w:rsidRPr="00236D57">
        <w:rPr>
          <w:sz w:val="24"/>
          <w:szCs w:val="24"/>
        </w:rPr>
        <w:t>КЛАСС</w:t>
      </w:r>
    </w:p>
    <w:p w:rsidR="006848C8" w:rsidRPr="006848C8" w:rsidRDefault="006848C8" w:rsidP="006848C8">
      <w:pPr>
        <w:spacing w:after="0"/>
        <w:ind w:left="720" w:right="2678" w:hanging="481"/>
        <w:rPr>
          <w:rFonts w:ascii="Times New Roman" w:hAnsi="Times New Roman" w:cs="Times New Roman"/>
          <w:b/>
          <w:sz w:val="24"/>
          <w:szCs w:val="24"/>
        </w:rPr>
      </w:pPr>
      <w:r w:rsidRPr="006848C8">
        <w:rPr>
          <w:rFonts w:ascii="Times New Roman" w:hAnsi="Times New Roman" w:cs="Times New Roman"/>
          <w:b/>
          <w:sz w:val="24"/>
          <w:szCs w:val="24"/>
        </w:rPr>
        <w:t>Раздел</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Главные</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закономерности</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природы</w:t>
      </w:r>
      <w:r w:rsidRPr="006848C8">
        <w:rPr>
          <w:rFonts w:ascii="Times New Roman" w:hAnsi="Times New Roman" w:cs="Times New Roman"/>
          <w:b/>
          <w:spacing w:val="-7"/>
          <w:sz w:val="24"/>
          <w:szCs w:val="24"/>
        </w:rPr>
        <w:t xml:space="preserve"> </w:t>
      </w:r>
      <w:r w:rsidRPr="006848C8">
        <w:rPr>
          <w:rFonts w:ascii="Times New Roman" w:hAnsi="Times New Roman" w:cs="Times New Roman"/>
          <w:b/>
          <w:sz w:val="24"/>
          <w:szCs w:val="24"/>
        </w:rPr>
        <w:t>Земли</w:t>
      </w:r>
      <w:r w:rsidRPr="006848C8">
        <w:rPr>
          <w:rFonts w:ascii="Times New Roman" w:hAnsi="Times New Roman" w:cs="Times New Roman"/>
          <w:b/>
          <w:spacing w:val="-67"/>
          <w:sz w:val="24"/>
          <w:szCs w:val="24"/>
        </w:rPr>
        <w:t xml:space="preserve"> </w:t>
      </w:r>
      <w:r w:rsidRPr="006848C8">
        <w:rPr>
          <w:rFonts w:ascii="Times New Roman" w:hAnsi="Times New Roman" w:cs="Times New Roman"/>
          <w:b/>
          <w:sz w:val="24"/>
          <w:szCs w:val="24"/>
        </w:rPr>
        <w:t>Тема</w:t>
      </w:r>
      <w:r w:rsidRPr="006848C8">
        <w:rPr>
          <w:rFonts w:ascii="Times New Roman" w:hAnsi="Times New Roman" w:cs="Times New Roman"/>
          <w:b/>
          <w:spacing w:val="-1"/>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Географическая</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оболочка</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 xml:space="preserve">Географическая   </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 xml:space="preserve">оболочка:   </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 xml:space="preserve">особенности    </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 xml:space="preserve">строения    </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 xml:space="preserve">и    </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свойства.</w:t>
      </w:r>
    </w:p>
    <w:p w:rsidR="006848C8" w:rsidRPr="006848C8" w:rsidRDefault="006848C8" w:rsidP="006848C8">
      <w:pPr>
        <w:pStyle w:val="ad"/>
        <w:spacing w:after="0"/>
        <w:ind w:left="119" w:right="112"/>
        <w:rPr>
          <w:rFonts w:ascii="Times New Roman" w:hAnsi="Times New Roman" w:cs="Times New Roman"/>
          <w:sz w:val="24"/>
          <w:szCs w:val="24"/>
        </w:rPr>
      </w:pPr>
      <w:r w:rsidRPr="006848C8">
        <w:rPr>
          <w:rFonts w:ascii="Times New Roman" w:hAnsi="Times New Roman" w:cs="Times New Roman"/>
          <w:sz w:val="24"/>
          <w:szCs w:val="24"/>
        </w:rPr>
        <w:t>Целостность, зональность, ритмичность — и их географические следствия.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зональность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высотная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исследования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сохранению</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важнейших</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биотопов</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Земли.</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5"/>
        <w:widowControl w:val="0"/>
        <w:numPr>
          <w:ilvl w:val="1"/>
          <w:numId w:val="131"/>
        </w:numPr>
        <w:tabs>
          <w:tab w:val="left" w:pos="932"/>
        </w:tabs>
        <w:autoSpaceDE w:val="0"/>
        <w:autoSpaceDN w:val="0"/>
        <w:spacing w:after="0" w:line="240" w:lineRule="auto"/>
        <w:ind w:left="0"/>
        <w:contextualSpacing w:val="0"/>
        <w:rPr>
          <w:rFonts w:cs="Times New Roman"/>
          <w:szCs w:val="24"/>
        </w:rPr>
      </w:pPr>
      <w:r w:rsidRPr="006848C8">
        <w:rPr>
          <w:rFonts w:cs="Times New Roman"/>
          <w:szCs w:val="24"/>
        </w:rPr>
        <w:t> Выявление</w:t>
      </w:r>
      <w:r w:rsidRPr="006848C8">
        <w:rPr>
          <w:rFonts w:cs="Times New Roman"/>
          <w:spacing w:val="31"/>
          <w:szCs w:val="24"/>
        </w:rPr>
        <w:t xml:space="preserve"> </w:t>
      </w:r>
      <w:r w:rsidRPr="006848C8">
        <w:rPr>
          <w:rFonts w:cs="Times New Roman"/>
          <w:szCs w:val="24"/>
        </w:rPr>
        <w:t>проявления</w:t>
      </w:r>
      <w:r w:rsidRPr="006848C8">
        <w:rPr>
          <w:rFonts w:cs="Times New Roman"/>
          <w:spacing w:val="32"/>
          <w:szCs w:val="24"/>
        </w:rPr>
        <w:t xml:space="preserve"> </w:t>
      </w:r>
      <w:r w:rsidRPr="006848C8">
        <w:rPr>
          <w:rFonts w:cs="Times New Roman"/>
          <w:szCs w:val="24"/>
        </w:rPr>
        <w:t>широтной</w:t>
      </w:r>
      <w:r w:rsidRPr="006848C8">
        <w:rPr>
          <w:rFonts w:cs="Times New Roman"/>
          <w:spacing w:val="31"/>
          <w:szCs w:val="24"/>
        </w:rPr>
        <w:t xml:space="preserve"> </w:t>
      </w:r>
      <w:r w:rsidRPr="006848C8">
        <w:rPr>
          <w:rFonts w:cs="Times New Roman"/>
          <w:szCs w:val="24"/>
        </w:rPr>
        <w:t>зональности</w:t>
      </w:r>
      <w:r w:rsidRPr="006848C8">
        <w:rPr>
          <w:rFonts w:cs="Times New Roman"/>
          <w:spacing w:val="30"/>
          <w:szCs w:val="24"/>
        </w:rPr>
        <w:t xml:space="preserve"> </w:t>
      </w:r>
      <w:r w:rsidRPr="006848C8">
        <w:rPr>
          <w:rFonts w:cs="Times New Roman"/>
          <w:szCs w:val="24"/>
        </w:rPr>
        <w:t>по</w:t>
      </w:r>
      <w:r w:rsidRPr="006848C8">
        <w:rPr>
          <w:rFonts w:cs="Times New Roman"/>
          <w:spacing w:val="30"/>
          <w:szCs w:val="24"/>
        </w:rPr>
        <w:t xml:space="preserve"> </w:t>
      </w:r>
      <w:r w:rsidRPr="006848C8">
        <w:rPr>
          <w:rFonts w:cs="Times New Roman"/>
          <w:szCs w:val="24"/>
        </w:rPr>
        <w:t>картам</w:t>
      </w:r>
      <w:r w:rsidRPr="006848C8">
        <w:rPr>
          <w:rFonts w:cs="Times New Roman"/>
          <w:spacing w:val="33"/>
          <w:szCs w:val="24"/>
        </w:rPr>
        <w:t xml:space="preserve"> </w:t>
      </w:r>
      <w:r w:rsidRPr="006848C8">
        <w:rPr>
          <w:rFonts w:cs="Times New Roman"/>
          <w:szCs w:val="24"/>
        </w:rPr>
        <w:t xml:space="preserve">природных </w:t>
      </w:r>
      <w:r w:rsidRPr="006848C8">
        <w:rPr>
          <w:rFonts w:cs="Times New Roman"/>
          <w:w w:val="95"/>
          <w:szCs w:val="24"/>
        </w:rPr>
        <w:t>зон.</w:t>
      </w:r>
    </w:p>
    <w:p w:rsidR="006848C8" w:rsidRPr="006848C8" w:rsidRDefault="006848C8" w:rsidP="006848C8">
      <w:pPr>
        <w:pStyle w:val="Heading1"/>
        <w:ind w:left="92"/>
        <w:jc w:val="left"/>
        <w:rPr>
          <w:sz w:val="24"/>
          <w:szCs w:val="24"/>
        </w:rPr>
      </w:pPr>
      <w:r w:rsidRPr="006848C8">
        <w:rPr>
          <w:sz w:val="24"/>
          <w:szCs w:val="24"/>
        </w:rPr>
        <w:t>Тема</w:t>
      </w:r>
      <w:r w:rsidRPr="006848C8">
        <w:rPr>
          <w:spacing w:val="-3"/>
          <w:sz w:val="24"/>
          <w:szCs w:val="24"/>
        </w:rPr>
        <w:t xml:space="preserve"> </w:t>
      </w:r>
      <w:r w:rsidRPr="006848C8">
        <w:rPr>
          <w:sz w:val="24"/>
          <w:szCs w:val="24"/>
        </w:rPr>
        <w:t>2. Литосфера</w:t>
      </w:r>
      <w:r w:rsidRPr="006848C8">
        <w:rPr>
          <w:spacing w:val="-3"/>
          <w:sz w:val="24"/>
          <w:szCs w:val="24"/>
        </w:rPr>
        <w:t xml:space="preserve"> </w:t>
      </w:r>
      <w:r w:rsidRPr="006848C8">
        <w:rPr>
          <w:sz w:val="24"/>
          <w:szCs w:val="24"/>
        </w:rPr>
        <w:t>и</w:t>
      </w:r>
      <w:r w:rsidRPr="006848C8">
        <w:rPr>
          <w:spacing w:val="-4"/>
          <w:sz w:val="24"/>
          <w:szCs w:val="24"/>
        </w:rPr>
        <w:t xml:space="preserve"> </w:t>
      </w:r>
      <w:r w:rsidRPr="006848C8">
        <w:rPr>
          <w:sz w:val="24"/>
          <w:szCs w:val="24"/>
        </w:rPr>
        <w:t>рельеф</w:t>
      </w:r>
      <w:r w:rsidRPr="006848C8">
        <w:rPr>
          <w:spacing w:val="-3"/>
          <w:sz w:val="24"/>
          <w:szCs w:val="24"/>
        </w:rPr>
        <w:t xml:space="preserve"> </w:t>
      </w:r>
      <w:r w:rsidRPr="006848C8">
        <w:rPr>
          <w:sz w:val="24"/>
          <w:szCs w:val="24"/>
        </w:rPr>
        <w:t>Земли</w:t>
      </w:r>
    </w:p>
    <w:p w:rsidR="006848C8" w:rsidRPr="006848C8" w:rsidRDefault="006848C8" w:rsidP="006848C8">
      <w:pPr>
        <w:pStyle w:val="ad"/>
        <w:spacing w:after="0"/>
        <w:ind w:left="92"/>
        <w:rPr>
          <w:rFonts w:ascii="Times New Roman" w:hAnsi="Times New Roman" w:cs="Times New Roman"/>
          <w:sz w:val="24"/>
          <w:szCs w:val="24"/>
        </w:rPr>
      </w:pPr>
      <w:r w:rsidRPr="006848C8">
        <w:rPr>
          <w:rFonts w:ascii="Times New Roman" w:hAnsi="Times New Roman" w:cs="Times New Roman"/>
          <w:sz w:val="24"/>
          <w:szCs w:val="24"/>
        </w:rPr>
        <w:t>История</w:t>
      </w:r>
      <w:r w:rsidRPr="006848C8">
        <w:rPr>
          <w:rFonts w:ascii="Times New Roman" w:hAnsi="Times New Roman" w:cs="Times New Roman"/>
          <w:spacing w:val="43"/>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12"/>
          <w:sz w:val="24"/>
          <w:szCs w:val="24"/>
        </w:rPr>
        <w:t xml:space="preserve"> </w:t>
      </w:r>
      <w:r w:rsidRPr="006848C8">
        <w:rPr>
          <w:rFonts w:ascii="Times New Roman" w:hAnsi="Times New Roman" w:cs="Times New Roman"/>
          <w:sz w:val="24"/>
          <w:szCs w:val="24"/>
        </w:rPr>
        <w:t>как</w:t>
      </w:r>
      <w:r w:rsidRPr="006848C8">
        <w:rPr>
          <w:rFonts w:ascii="Times New Roman" w:hAnsi="Times New Roman" w:cs="Times New Roman"/>
          <w:spacing w:val="112"/>
          <w:sz w:val="24"/>
          <w:szCs w:val="24"/>
        </w:rPr>
        <w:t xml:space="preserve"> </w:t>
      </w:r>
      <w:r w:rsidRPr="006848C8">
        <w:rPr>
          <w:rFonts w:ascii="Times New Roman" w:hAnsi="Times New Roman" w:cs="Times New Roman"/>
          <w:sz w:val="24"/>
          <w:szCs w:val="24"/>
        </w:rPr>
        <w:t>планеты.</w:t>
      </w:r>
      <w:r w:rsidRPr="006848C8">
        <w:rPr>
          <w:rFonts w:ascii="Times New Roman" w:hAnsi="Times New Roman" w:cs="Times New Roman"/>
          <w:spacing w:val="114"/>
          <w:sz w:val="24"/>
          <w:szCs w:val="24"/>
        </w:rPr>
        <w:t xml:space="preserve"> </w:t>
      </w:r>
      <w:r w:rsidRPr="006848C8">
        <w:rPr>
          <w:rFonts w:ascii="Times New Roman" w:hAnsi="Times New Roman" w:cs="Times New Roman"/>
          <w:sz w:val="24"/>
          <w:szCs w:val="24"/>
        </w:rPr>
        <w:t>Литосферные</w:t>
      </w:r>
      <w:r w:rsidRPr="006848C8">
        <w:rPr>
          <w:rFonts w:ascii="Times New Roman" w:hAnsi="Times New Roman" w:cs="Times New Roman"/>
          <w:spacing w:val="113"/>
          <w:sz w:val="24"/>
          <w:szCs w:val="24"/>
        </w:rPr>
        <w:t xml:space="preserve"> </w:t>
      </w:r>
      <w:r w:rsidRPr="006848C8">
        <w:rPr>
          <w:rFonts w:ascii="Times New Roman" w:hAnsi="Times New Roman" w:cs="Times New Roman"/>
          <w:sz w:val="24"/>
          <w:szCs w:val="24"/>
        </w:rPr>
        <w:t>плиты</w:t>
      </w:r>
      <w:r w:rsidRPr="006848C8">
        <w:rPr>
          <w:rFonts w:ascii="Times New Roman" w:hAnsi="Times New Roman" w:cs="Times New Roman"/>
          <w:spacing w:val="112"/>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12"/>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08"/>
          <w:sz w:val="24"/>
          <w:szCs w:val="24"/>
        </w:rPr>
        <w:t xml:space="preserve"> </w:t>
      </w:r>
      <w:r w:rsidRPr="006848C8">
        <w:rPr>
          <w:rFonts w:ascii="Times New Roman" w:hAnsi="Times New Roman" w:cs="Times New Roman"/>
          <w:sz w:val="24"/>
          <w:szCs w:val="24"/>
        </w:rPr>
        <w:t>движение.</w:t>
      </w:r>
    </w:p>
    <w:p w:rsidR="006848C8" w:rsidRPr="006848C8" w:rsidRDefault="006848C8" w:rsidP="006848C8">
      <w:pPr>
        <w:pStyle w:val="ad"/>
        <w:spacing w:after="0"/>
        <w:ind w:left="119" w:right="121"/>
        <w:rPr>
          <w:rFonts w:ascii="Times New Roman" w:hAnsi="Times New Roman" w:cs="Times New Roman"/>
          <w:sz w:val="24"/>
          <w:szCs w:val="24"/>
        </w:rPr>
      </w:pPr>
      <w:r w:rsidRPr="006848C8">
        <w:rPr>
          <w:rFonts w:ascii="Times New Roman" w:hAnsi="Times New Roman" w:cs="Times New Roman"/>
          <w:sz w:val="24"/>
          <w:szCs w:val="24"/>
        </w:rPr>
        <w:lastRenderedPageBreak/>
        <w:t>Материки, океаны и части света. Сейсмические пояса Земли. Формирование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Внешние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внутренние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процессы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рельефообразования.</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Полезные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ископаемые.</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30"/>
        </w:numPr>
        <w:tabs>
          <w:tab w:val="left" w:pos="932"/>
        </w:tabs>
        <w:autoSpaceDE w:val="0"/>
        <w:autoSpaceDN w:val="0"/>
        <w:spacing w:after="0" w:line="240" w:lineRule="auto"/>
        <w:ind w:right="117" w:firstLine="600"/>
        <w:contextualSpacing w:val="0"/>
        <w:jc w:val="both"/>
        <w:rPr>
          <w:rFonts w:cs="Times New Roman"/>
          <w:szCs w:val="24"/>
        </w:rPr>
      </w:pPr>
      <w:r w:rsidRPr="006848C8">
        <w:rPr>
          <w:rFonts w:cs="Times New Roman"/>
          <w:szCs w:val="24"/>
        </w:rPr>
        <w:t> Анализ физической карты и карты строения земной коры с целью</w:t>
      </w:r>
      <w:r w:rsidRPr="006848C8">
        <w:rPr>
          <w:rFonts w:cs="Times New Roman"/>
          <w:spacing w:val="1"/>
          <w:szCs w:val="24"/>
        </w:rPr>
        <w:t xml:space="preserve"> </w:t>
      </w:r>
      <w:r w:rsidRPr="006848C8">
        <w:rPr>
          <w:rFonts w:cs="Times New Roman"/>
          <w:szCs w:val="24"/>
        </w:rPr>
        <w:t>выявления</w:t>
      </w:r>
      <w:r w:rsidRPr="006848C8">
        <w:rPr>
          <w:rFonts w:cs="Times New Roman"/>
          <w:spacing w:val="-1"/>
          <w:szCs w:val="24"/>
        </w:rPr>
        <w:t xml:space="preserve"> </w:t>
      </w:r>
      <w:r w:rsidRPr="006848C8">
        <w:rPr>
          <w:rFonts w:cs="Times New Roman"/>
          <w:szCs w:val="24"/>
        </w:rPr>
        <w:t>закономерностей</w:t>
      </w:r>
      <w:r w:rsidRPr="006848C8">
        <w:rPr>
          <w:rFonts w:cs="Times New Roman"/>
          <w:spacing w:val="-1"/>
          <w:szCs w:val="24"/>
        </w:rPr>
        <w:t xml:space="preserve"> </w:t>
      </w:r>
      <w:r w:rsidRPr="006848C8">
        <w:rPr>
          <w:rFonts w:cs="Times New Roman"/>
          <w:szCs w:val="24"/>
        </w:rPr>
        <w:t>распространения</w:t>
      </w:r>
      <w:r w:rsidRPr="006848C8">
        <w:rPr>
          <w:rFonts w:cs="Times New Roman"/>
          <w:spacing w:val="-1"/>
          <w:szCs w:val="24"/>
        </w:rPr>
        <w:t xml:space="preserve"> </w:t>
      </w:r>
      <w:r w:rsidRPr="006848C8">
        <w:rPr>
          <w:rFonts w:cs="Times New Roman"/>
          <w:szCs w:val="24"/>
        </w:rPr>
        <w:t>крупных</w:t>
      </w:r>
      <w:r w:rsidRPr="006848C8">
        <w:rPr>
          <w:rFonts w:cs="Times New Roman"/>
          <w:spacing w:val="-5"/>
          <w:szCs w:val="24"/>
        </w:rPr>
        <w:t xml:space="preserve"> </w:t>
      </w:r>
      <w:r w:rsidRPr="006848C8">
        <w:rPr>
          <w:rFonts w:cs="Times New Roman"/>
          <w:szCs w:val="24"/>
        </w:rPr>
        <w:t>форм</w:t>
      </w:r>
      <w:r w:rsidRPr="006848C8">
        <w:rPr>
          <w:rFonts w:cs="Times New Roman"/>
          <w:spacing w:val="-1"/>
          <w:szCs w:val="24"/>
        </w:rPr>
        <w:t xml:space="preserve"> </w:t>
      </w:r>
      <w:r w:rsidRPr="006848C8">
        <w:rPr>
          <w:rFonts w:cs="Times New Roman"/>
          <w:szCs w:val="24"/>
        </w:rPr>
        <w:t>рельефа.</w:t>
      </w:r>
    </w:p>
    <w:p w:rsidR="006848C8" w:rsidRPr="006848C8" w:rsidRDefault="006848C8" w:rsidP="006848C8">
      <w:pPr>
        <w:pStyle w:val="a5"/>
        <w:widowControl w:val="0"/>
        <w:numPr>
          <w:ilvl w:val="0"/>
          <w:numId w:val="130"/>
        </w:numPr>
        <w:tabs>
          <w:tab w:val="left" w:pos="932"/>
        </w:tabs>
        <w:autoSpaceDE w:val="0"/>
        <w:autoSpaceDN w:val="0"/>
        <w:spacing w:after="0" w:line="240" w:lineRule="auto"/>
        <w:ind w:right="116"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вулканических</w:t>
      </w:r>
      <w:r w:rsidRPr="006848C8">
        <w:rPr>
          <w:rFonts w:cs="Times New Roman"/>
          <w:spacing w:val="1"/>
          <w:szCs w:val="24"/>
        </w:rPr>
        <w:t xml:space="preserve"> </w:t>
      </w:r>
      <w:r w:rsidRPr="006848C8">
        <w:rPr>
          <w:rFonts w:cs="Times New Roman"/>
          <w:szCs w:val="24"/>
        </w:rPr>
        <w:t>или</w:t>
      </w:r>
      <w:r w:rsidRPr="006848C8">
        <w:rPr>
          <w:rFonts w:cs="Times New Roman"/>
          <w:spacing w:val="1"/>
          <w:szCs w:val="24"/>
        </w:rPr>
        <w:t xml:space="preserve"> </w:t>
      </w:r>
      <w:r w:rsidRPr="006848C8">
        <w:rPr>
          <w:rFonts w:cs="Times New Roman"/>
          <w:szCs w:val="24"/>
        </w:rPr>
        <w:t>сейсмических</w:t>
      </w:r>
      <w:r w:rsidRPr="006848C8">
        <w:rPr>
          <w:rFonts w:cs="Times New Roman"/>
          <w:spacing w:val="1"/>
          <w:szCs w:val="24"/>
        </w:rPr>
        <w:t xml:space="preserve"> </w:t>
      </w:r>
      <w:r w:rsidRPr="006848C8">
        <w:rPr>
          <w:rFonts w:cs="Times New Roman"/>
          <w:szCs w:val="24"/>
        </w:rPr>
        <w:t>событий,</w:t>
      </w:r>
      <w:r w:rsidRPr="006848C8">
        <w:rPr>
          <w:rFonts w:cs="Times New Roman"/>
          <w:spacing w:val="1"/>
          <w:szCs w:val="24"/>
        </w:rPr>
        <w:t xml:space="preserve"> </w:t>
      </w:r>
      <w:r w:rsidRPr="006848C8">
        <w:rPr>
          <w:rFonts w:cs="Times New Roman"/>
          <w:szCs w:val="24"/>
        </w:rPr>
        <w:t>о</w:t>
      </w:r>
      <w:r w:rsidRPr="006848C8">
        <w:rPr>
          <w:rFonts w:cs="Times New Roman"/>
          <w:spacing w:val="1"/>
          <w:szCs w:val="24"/>
        </w:rPr>
        <w:t xml:space="preserve"> </w:t>
      </w:r>
      <w:r w:rsidRPr="006848C8">
        <w:rPr>
          <w:rFonts w:cs="Times New Roman"/>
          <w:szCs w:val="24"/>
        </w:rPr>
        <w:t>которых</w:t>
      </w:r>
      <w:r w:rsidRPr="006848C8">
        <w:rPr>
          <w:rFonts w:cs="Times New Roman"/>
          <w:spacing w:val="1"/>
          <w:szCs w:val="24"/>
        </w:rPr>
        <w:t xml:space="preserve"> </w:t>
      </w:r>
      <w:r w:rsidRPr="006848C8">
        <w:rPr>
          <w:rFonts w:cs="Times New Roman"/>
          <w:szCs w:val="24"/>
        </w:rPr>
        <w:t>говорится</w:t>
      </w:r>
      <w:r w:rsidRPr="006848C8">
        <w:rPr>
          <w:rFonts w:cs="Times New Roman"/>
          <w:spacing w:val="2"/>
          <w:szCs w:val="24"/>
        </w:rPr>
        <w:t xml:space="preserve"> </w:t>
      </w:r>
      <w:r w:rsidRPr="006848C8">
        <w:rPr>
          <w:rFonts w:cs="Times New Roman"/>
          <w:szCs w:val="24"/>
        </w:rPr>
        <w:t>в тексте.</w:t>
      </w:r>
    </w:p>
    <w:p w:rsidR="006848C8" w:rsidRPr="006848C8" w:rsidRDefault="006848C8" w:rsidP="006848C8">
      <w:pPr>
        <w:pStyle w:val="Heading1"/>
        <w:rPr>
          <w:sz w:val="24"/>
          <w:szCs w:val="24"/>
        </w:rPr>
      </w:pPr>
      <w:r w:rsidRPr="006848C8">
        <w:rPr>
          <w:sz w:val="24"/>
          <w:szCs w:val="24"/>
        </w:rPr>
        <w:t>Тема</w:t>
      </w:r>
      <w:r w:rsidRPr="006848C8">
        <w:rPr>
          <w:spacing w:val="-2"/>
          <w:sz w:val="24"/>
          <w:szCs w:val="24"/>
        </w:rPr>
        <w:t xml:space="preserve"> </w:t>
      </w:r>
      <w:r w:rsidRPr="006848C8">
        <w:rPr>
          <w:sz w:val="24"/>
          <w:szCs w:val="24"/>
        </w:rPr>
        <w:t>3.</w:t>
      </w:r>
      <w:r w:rsidRPr="006848C8">
        <w:rPr>
          <w:spacing w:val="1"/>
          <w:sz w:val="24"/>
          <w:szCs w:val="24"/>
        </w:rPr>
        <w:t xml:space="preserve"> </w:t>
      </w:r>
      <w:r w:rsidRPr="006848C8">
        <w:rPr>
          <w:sz w:val="24"/>
          <w:szCs w:val="24"/>
        </w:rPr>
        <w:t>Атмосфера</w:t>
      </w:r>
      <w:r w:rsidRPr="006848C8">
        <w:rPr>
          <w:spacing w:val="-2"/>
          <w:sz w:val="24"/>
          <w:szCs w:val="24"/>
        </w:rPr>
        <w:t xml:space="preserve"> </w:t>
      </w:r>
      <w:r w:rsidRPr="006848C8">
        <w:rPr>
          <w:sz w:val="24"/>
          <w:szCs w:val="24"/>
        </w:rPr>
        <w:t>и</w:t>
      </w:r>
      <w:r w:rsidRPr="006848C8">
        <w:rPr>
          <w:spacing w:val="-4"/>
          <w:sz w:val="24"/>
          <w:szCs w:val="24"/>
        </w:rPr>
        <w:t xml:space="preserve"> </w:t>
      </w:r>
      <w:r w:rsidRPr="006848C8">
        <w:rPr>
          <w:sz w:val="24"/>
          <w:szCs w:val="24"/>
        </w:rPr>
        <w:t>климаты</w:t>
      </w:r>
      <w:r w:rsidRPr="006848C8">
        <w:rPr>
          <w:spacing w:val="-3"/>
          <w:sz w:val="24"/>
          <w:szCs w:val="24"/>
        </w:rPr>
        <w:t xml:space="preserve"> </w:t>
      </w:r>
      <w:r w:rsidRPr="006848C8">
        <w:rPr>
          <w:sz w:val="24"/>
          <w:szCs w:val="24"/>
        </w:rPr>
        <w:t>Земли</w:t>
      </w:r>
    </w:p>
    <w:p w:rsidR="006848C8" w:rsidRPr="006848C8" w:rsidRDefault="006848C8" w:rsidP="006848C8">
      <w:pPr>
        <w:pStyle w:val="ad"/>
        <w:spacing w:after="0"/>
        <w:ind w:left="119" w:right="110" w:firstLine="600"/>
        <w:rPr>
          <w:rFonts w:ascii="Times New Roman" w:hAnsi="Times New Roman" w:cs="Times New Roman"/>
          <w:sz w:val="24"/>
          <w:szCs w:val="24"/>
        </w:rPr>
      </w:pPr>
      <w:r w:rsidRPr="006848C8">
        <w:rPr>
          <w:rFonts w:ascii="Times New Roman" w:hAnsi="Times New Roman" w:cs="Times New Roman"/>
          <w:sz w:val="24"/>
          <w:szCs w:val="24"/>
        </w:rPr>
        <w:t>Закономерности распределения температуры воздуха. Закономерности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распределения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осадков.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давления</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w:t>
      </w:r>
      <w:r w:rsidRPr="006848C8">
        <w:rPr>
          <w:rFonts w:ascii="Times New Roman" w:hAnsi="Times New Roman" w:cs="Times New Roman"/>
          <w:spacing w:val="43"/>
          <w:sz w:val="24"/>
          <w:szCs w:val="24"/>
        </w:rPr>
        <w:t xml:space="preserve"> </w:t>
      </w:r>
      <w:r w:rsidRPr="006848C8">
        <w:rPr>
          <w:rFonts w:ascii="Times New Roman" w:hAnsi="Times New Roman" w:cs="Times New Roman"/>
          <w:sz w:val="24"/>
          <w:szCs w:val="24"/>
        </w:rPr>
        <w:t>Воздушные</w:t>
      </w:r>
      <w:r w:rsidRPr="006848C8">
        <w:rPr>
          <w:rFonts w:ascii="Times New Roman" w:hAnsi="Times New Roman" w:cs="Times New Roman"/>
          <w:spacing w:val="42"/>
          <w:sz w:val="24"/>
          <w:szCs w:val="24"/>
        </w:rPr>
        <w:t xml:space="preserve"> </w:t>
      </w:r>
      <w:r w:rsidRPr="006848C8">
        <w:rPr>
          <w:rFonts w:ascii="Times New Roman" w:hAnsi="Times New Roman" w:cs="Times New Roman"/>
          <w:sz w:val="24"/>
          <w:szCs w:val="24"/>
        </w:rPr>
        <w:t>массы,</w:t>
      </w:r>
      <w:r w:rsidRPr="006848C8">
        <w:rPr>
          <w:rFonts w:ascii="Times New Roman" w:hAnsi="Times New Roman" w:cs="Times New Roman"/>
          <w:spacing w:val="44"/>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37"/>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43"/>
          <w:sz w:val="24"/>
          <w:szCs w:val="24"/>
        </w:rPr>
        <w:t xml:space="preserve"> </w:t>
      </w:r>
      <w:r w:rsidRPr="006848C8">
        <w:rPr>
          <w:rFonts w:ascii="Times New Roman" w:hAnsi="Times New Roman" w:cs="Times New Roman"/>
          <w:sz w:val="24"/>
          <w:szCs w:val="24"/>
        </w:rPr>
        <w:t>Преобладающие</w:t>
      </w:r>
      <w:r w:rsidRPr="006848C8">
        <w:rPr>
          <w:rFonts w:ascii="Times New Roman" w:hAnsi="Times New Roman" w:cs="Times New Roman"/>
          <w:spacing w:val="43"/>
          <w:sz w:val="24"/>
          <w:szCs w:val="24"/>
        </w:rPr>
        <w:t xml:space="preserve"> </w:t>
      </w:r>
      <w:r w:rsidRPr="006848C8">
        <w:rPr>
          <w:rFonts w:ascii="Times New Roman" w:hAnsi="Times New Roman" w:cs="Times New Roman"/>
          <w:sz w:val="24"/>
          <w:szCs w:val="24"/>
        </w:rPr>
        <w:t>ветры</w:t>
      </w:r>
      <w:r w:rsidRPr="006848C8">
        <w:rPr>
          <w:rFonts w:ascii="Times New Roman" w:hAnsi="Times New Roman" w:cs="Times New Roman"/>
          <w:spacing w:val="53"/>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43"/>
          <w:sz w:val="24"/>
          <w:szCs w:val="24"/>
        </w:rPr>
        <w:t xml:space="preserve"> </w:t>
      </w:r>
      <w:r w:rsidRPr="006848C8">
        <w:rPr>
          <w:rFonts w:ascii="Times New Roman" w:hAnsi="Times New Roman" w:cs="Times New Roman"/>
          <w:sz w:val="24"/>
          <w:szCs w:val="24"/>
        </w:rPr>
        <w:t>тропические</w:t>
      </w:r>
    </w:p>
    <w:p w:rsidR="006848C8" w:rsidRPr="006848C8" w:rsidRDefault="006848C8" w:rsidP="006848C8">
      <w:pPr>
        <w:pStyle w:val="ad"/>
        <w:spacing w:after="0"/>
        <w:ind w:left="119" w:right="105"/>
        <w:rPr>
          <w:rFonts w:ascii="Times New Roman" w:hAnsi="Times New Roman" w:cs="Times New Roman"/>
          <w:sz w:val="24"/>
          <w:szCs w:val="24"/>
        </w:rPr>
      </w:pPr>
      <w:r w:rsidRPr="006848C8">
        <w:rPr>
          <w:rFonts w:ascii="Times New Roman" w:hAnsi="Times New Roman" w:cs="Times New Roman"/>
          <w:sz w:val="24"/>
          <w:szCs w:val="24"/>
        </w:rPr>
        <w:t>(экваториальные)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муссоны,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пассаты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тропических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широт,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западные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Разнообразие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Климатообразующие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географическое положение, океанические течения, особенности циркуляции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воздушных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масс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преобладающие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ветры),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характер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подстилающей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Характеристика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переходных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климатических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условий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людей.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современной</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хозяйственной деятельности людей на климат Земли. Глобальные 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 и различные точки зрения на их причины. Карты климатических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поясов, климатические карты, карты атмосферных осадков по сезонам года.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Климатограмма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графическая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особенностей территории.</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after="0"/>
        <w:ind w:left="119" w:right="118" w:firstLine="600"/>
        <w:rPr>
          <w:rFonts w:ascii="Times New Roman" w:hAnsi="Times New Roman" w:cs="Times New Roman"/>
          <w:sz w:val="24"/>
          <w:szCs w:val="24"/>
        </w:rPr>
      </w:pPr>
      <w:r w:rsidRPr="006848C8">
        <w:rPr>
          <w:rFonts w:ascii="Times New Roman" w:hAnsi="Times New Roman" w:cs="Times New Roman"/>
          <w:sz w:val="24"/>
          <w:szCs w:val="24"/>
        </w:rPr>
        <w:t>1. Описание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климатограмме.</w:t>
      </w:r>
    </w:p>
    <w:p w:rsidR="006848C8" w:rsidRPr="006848C8" w:rsidRDefault="006848C8" w:rsidP="006848C8">
      <w:pPr>
        <w:pStyle w:val="Heading1"/>
        <w:rPr>
          <w:sz w:val="24"/>
          <w:szCs w:val="24"/>
        </w:rPr>
      </w:pPr>
      <w:r w:rsidRPr="006848C8">
        <w:rPr>
          <w:sz w:val="24"/>
          <w:szCs w:val="24"/>
        </w:rPr>
        <w:t>Тема</w:t>
      </w:r>
      <w:r w:rsidRPr="006848C8">
        <w:rPr>
          <w:spacing w:val="-3"/>
          <w:sz w:val="24"/>
          <w:szCs w:val="24"/>
        </w:rPr>
        <w:t xml:space="preserve"> </w:t>
      </w:r>
      <w:r w:rsidRPr="006848C8">
        <w:rPr>
          <w:sz w:val="24"/>
          <w:szCs w:val="24"/>
        </w:rPr>
        <w:t>4.</w:t>
      </w:r>
      <w:r w:rsidRPr="006848C8">
        <w:rPr>
          <w:spacing w:val="-3"/>
          <w:sz w:val="24"/>
          <w:szCs w:val="24"/>
        </w:rPr>
        <w:t xml:space="preserve"> </w:t>
      </w:r>
      <w:r w:rsidRPr="006848C8">
        <w:rPr>
          <w:sz w:val="24"/>
          <w:szCs w:val="24"/>
        </w:rPr>
        <w:t>Мировой океан</w:t>
      </w:r>
      <w:r w:rsidRPr="006848C8">
        <w:rPr>
          <w:spacing w:val="-3"/>
          <w:sz w:val="24"/>
          <w:szCs w:val="24"/>
        </w:rPr>
        <w:t xml:space="preserve"> </w:t>
      </w:r>
      <w:r w:rsidRPr="006848C8">
        <w:rPr>
          <w:sz w:val="24"/>
          <w:szCs w:val="24"/>
        </w:rPr>
        <w:t>—</w:t>
      </w:r>
      <w:r w:rsidRPr="006848C8">
        <w:rPr>
          <w:spacing w:val="3"/>
          <w:sz w:val="24"/>
          <w:szCs w:val="24"/>
        </w:rPr>
        <w:t xml:space="preserve"> </w:t>
      </w:r>
      <w:r w:rsidRPr="006848C8">
        <w:rPr>
          <w:sz w:val="24"/>
          <w:szCs w:val="24"/>
        </w:rPr>
        <w:t>основная</w:t>
      </w:r>
      <w:r w:rsidRPr="006848C8">
        <w:rPr>
          <w:spacing w:val="-5"/>
          <w:sz w:val="24"/>
          <w:szCs w:val="24"/>
        </w:rPr>
        <w:t xml:space="preserve"> </w:t>
      </w:r>
      <w:r w:rsidRPr="006848C8">
        <w:rPr>
          <w:sz w:val="24"/>
          <w:szCs w:val="24"/>
        </w:rPr>
        <w:t>часть</w:t>
      </w:r>
      <w:r w:rsidRPr="006848C8">
        <w:rPr>
          <w:spacing w:val="-5"/>
          <w:sz w:val="24"/>
          <w:szCs w:val="24"/>
        </w:rPr>
        <w:t xml:space="preserve"> </w:t>
      </w:r>
      <w:r w:rsidRPr="006848C8">
        <w:rPr>
          <w:sz w:val="24"/>
          <w:szCs w:val="24"/>
        </w:rPr>
        <w:t>гидросферы</w:t>
      </w:r>
    </w:p>
    <w:p w:rsidR="006848C8" w:rsidRPr="006848C8" w:rsidRDefault="006848C8" w:rsidP="006848C8">
      <w:pPr>
        <w:pStyle w:val="ad"/>
        <w:spacing w:after="0"/>
        <w:ind w:left="119" w:right="106" w:firstLine="600"/>
        <w:rPr>
          <w:rFonts w:ascii="Times New Roman" w:hAnsi="Times New Roman" w:cs="Times New Roman"/>
          <w:sz w:val="24"/>
          <w:szCs w:val="24"/>
        </w:rPr>
      </w:pPr>
      <w:r w:rsidRPr="006848C8">
        <w:rPr>
          <w:rFonts w:ascii="Times New Roman" w:hAnsi="Times New Roman" w:cs="Times New Roman"/>
          <w:sz w:val="24"/>
          <w:szCs w:val="24"/>
        </w:rPr>
        <w:t>Мировой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Тихий,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Атлантический,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Индийский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Северный Ледовитый океаны. Южный океан и проблема выделения его как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самостоятельной части Мирового океана. Тёплые и холодные океанические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течения.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течений.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тёплых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холодных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океанических течений на климат. Солёность поверхностных вод Мирового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океана, её измерение. Карта солёности поверхностных вод Мирового океана.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закономерности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солёности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зависимость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соотношения количества атмосферных осадков и испарения, опресняющего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влияния речных вод и вод ледников. Образование льдов в Мировом океане.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Изменения ледовитости и уровня Мирового океана, их причины и следствия.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закономерности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пространственного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распространения.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районы</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рыболовства.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Экологические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проблемы</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Мирового</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океана.</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9"/>
        </w:numPr>
        <w:tabs>
          <w:tab w:val="left" w:pos="932"/>
        </w:tabs>
        <w:autoSpaceDE w:val="0"/>
        <w:autoSpaceDN w:val="0"/>
        <w:spacing w:after="0" w:line="240" w:lineRule="auto"/>
        <w:ind w:right="114" w:firstLine="600"/>
        <w:contextualSpacing w:val="0"/>
        <w:jc w:val="both"/>
        <w:rPr>
          <w:rFonts w:cs="Times New Roman"/>
          <w:szCs w:val="24"/>
        </w:rPr>
      </w:pPr>
      <w:r w:rsidRPr="006848C8">
        <w:rPr>
          <w:rFonts w:cs="Times New Roman"/>
          <w:szCs w:val="24"/>
        </w:rPr>
        <w:t> Выявление закономерностей изменения солёности поверхностных вод</w:t>
      </w:r>
      <w:r w:rsidRPr="006848C8">
        <w:rPr>
          <w:rFonts w:cs="Times New Roman"/>
          <w:spacing w:val="-67"/>
          <w:szCs w:val="24"/>
        </w:rPr>
        <w:t xml:space="preserve"> </w:t>
      </w:r>
      <w:r w:rsidRPr="006848C8">
        <w:rPr>
          <w:rFonts w:cs="Times New Roman"/>
          <w:szCs w:val="24"/>
        </w:rPr>
        <w:t>Мирового океана и распространения тёплых и холодных течений у западных</w:t>
      </w:r>
      <w:r w:rsidRPr="006848C8">
        <w:rPr>
          <w:rFonts w:cs="Times New Roman"/>
          <w:spacing w:val="1"/>
          <w:szCs w:val="24"/>
        </w:rPr>
        <w:t xml:space="preserve"> </w:t>
      </w:r>
      <w:r w:rsidRPr="006848C8">
        <w:rPr>
          <w:rFonts w:cs="Times New Roman"/>
          <w:szCs w:val="24"/>
        </w:rPr>
        <w:t>и восточных</w:t>
      </w:r>
      <w:r w:rsidRPr="006848C8">
        <w:rPr>
          <w:rFonts w:cs="Times New Roman"/>
          <w:spacing w:val="-3"/>
          <w:szCs w:val="24"/>
        </w:rPr>
        <w:t xml:space="preserve"> </w:t>
      </w:r>
      <w:r w:rsidRPr="006848C8">
        <w:rPr>
          <w:rFonts w:cs="Times New Roman"/>
          <w:szCs w:val="24"/>
        </w:rPr>
        <w:t>побережий</w:t>
      </w:r>
      <w:r w:rsidRPr="006848C8">
        <w:rPr>
          <w:rFonts w:cs="Times New Roman"/>
          <w:spacing w:val="1"/>
          <w:szCs w:val="24"/>
        </w:rPr>
        <w:t xml:space="preserve"> </w:t>
      </w:r>
      <w:r w:rsidRPr="006848C8">
        <w:rPr>
          <w:rFonts w:cs="Times New Roman"/>
          <w:szCs w:val="24"/>
        </w:rPr>
        <w:t>материков.</w:t>
      </w:r>
    </w:p>
    <w:p w:rsidR="006848C8" w:rsidRPr="006848C8" w:rsidRDefault="006848C8" w:rsidP="006848C8">
      <w:pPr>
        <w:pStyle w:val="a5"/>
        <w:widowControl w:val="0"/>
        <w:numPr>
          <w:ilvl w:val="0"/>
          <w:numId w:val="129"/>
        </w:numPr>
        <w:tabs>
          <w:tab w:val="left" w:pos="932"/>
        </w:tabs>
        <w:autoSpaceDE w:val="0"/>
        <w:autoSpaceDN w:val="0"/>
        <w:spacing w:after="0" w:line="240" w:lineRule="auto"/>
        <w:ind w:right="114" w:firstLine="600"/>
        <w:contextualSpacing w:val="0"/>
        <w:jc w:val="both"/>
        <w:rPr>
          <w:rFonts w:cs="Times New Roman"/>
          <w:szCs w:val="24"/>
        </w:rPr>
      </w:pPr>
      <w:r w:rsidRPr="006848C8">
        <w:rPr>
          <w:rFonts w:cs="Times New Roman"/>
          <w:szCs w:val="24"/>
        </w:rPr>
        <w:t> Сравнение</w:t>
      </w:r>
      <w:r w:rsidRPr="006848C8">
        <w:rPr>
          <w:rFonts w:cs="Times New Roman"/>
          <w:spacing w:val="1"/>
          <w:szCs w:val="24"/>
        </w:rPr>
        <w:t xml:space="preserve"> </w:t>
      </w:r>
      <w:r w:rsidRPr="006848C8">
        <w:rPr>
          <w:rFonts w:cs="Times New Roman"/>
          <w:szCs w:val="24"/>
        </w:rPr>
        <w:t>двух</w:t>
      </w:r>
      <w:r w:rsidRPr="006848C8">
        <w:rPr>
          <w:rFonts w:cs="Times New Roman"/>
          <w:spacing w:val="1"/>
          <w:szCs w:val="24"/>
        </w:rPr>
        <w:t xml:space="preserve"> </w:t>
      </w:r>
      <w:r w:rsidRPr="006848C8">
        <w:rPr>
          <w:rFonts w:cs="Times New Roman"/>
          <w:szCs w:val="24"/>
        </w:rPr>
        <w:t>океанов</w:t>
      </w:r>
      <w:r w:rsidRPr="006848C8">
        <w:rPr>
          <w:rFonts w:cs="Times New Roman"/>
          <w:spacing w:val="1"/>
          <w:szCs w:val="24"/>
        </w:rPr>
        <w:t xml:space="preserve"> </w:t>
      </w:r>
      <w:r w:rsidRPr="006848C8">
        <w:rPr>
          <w:rFonts w:cs="Times New Roman"/>
          <w:szCs w:val="24"/>
        </w:rPr>
        <w:t>по</w:t>
      </w:r>
      <w:r w:rsidRPr="006848C8">
        <w:rPr>
          <w:rFonts w:cs="Times New Roman"/>
          <w:spacing w:val="1"/>
          <w:szCs w:val="24"/>
        </w:rPr>
        <w:t xml:space="preserve"> </w:t>
      </w:r>
      <w:r w:rsidRPr="006848C8">
        <w:rPr>
          <w:rFonts w:cs="Times New Roman"/>
          <w:szCs w:val="24"/>
        </w:rPr>
        <w:t>плану</w:t>
      </w:r>
      <w:r w:rsidRPr="006848C8">
        <w:rPr>
          <w:rFonts w:cs="Times New Roman"/>
          <w:spacing w:val="1"/>
          <w:szCs w:val="24"/>
        </w:rPr>
        <w:t xml:space="preserve"> </w:t>
      </w:r>
      <w:r w:rsidRPr="006848C8">
        <w:rPr>
          <w:rFonts w:cs="Times New Roman"/>
          <w:szCs w:val="24"/>
        </w:rPr>
        <w:t>с</w:t>
      </w:r>
      <w:r w:rsidRPr="006848C8">
        <w:rPr>
          <w:rFonts w:cs="Times New Roman"/>
          <w:spacing w:val="1"/>
          <w:szCs w:val="24"/>
        </w:rPr>
        <w:t xml:space="preserve"> </w:t>
      </w:r>
      <w:r w:rsidRPr="006848C8">
        <w:rPr>
          <w:rFonts w:cs="Times New Roman"/>
          <w:szCs w:val="24"/>
        </w:rPr>
        <w:t>использованием</w:t>
      </w:r>
      <w:r w:rsidRPr="006848C8">
        <w:rPr>
          <w:rFonts w:cs="Times New Roman"/>
          <w:spacing w:val="1"/>
          <w:szCs w:val="24"/>
        </w:rPr>
        <w:t xml:space="preserve"> </w:t>
      </w:r>
      <w:r w:rsidRPr="006848C8">
        <w:rPr>
          <w:rFonts w:cs="Times New Roman"/>
          <w:szCs w:val="24"/>
        </w:rPr>
        <w:t>нескольких</w:t>
      </w:r>
      <w:r w:rsidRPr="006848C8">
        <w:rPr>
          <w:rFonts w:cs="Times New Roman"/>
          <w:spacing w:val="1"/>
          <w:szCs w:val="24"/>
        </w:rPr>
        <w:t xml:space="preserve"> </w:t>
      </w:r>
      <w:r w:rsidRPr="006848C8">
        <w:rPr>
          <w:rFonts w:cs="Times New Roman"/>
          <w:szCs w:val="24"/>
        </w:rPr>
        <w:t>источников</w:t>
      </w:r>
      <w:r w:rsidRPr="006848C8">
        <w:rPr>
          <w:rFonts w:cs="Times New Roman"/>
          <w:spacing w:val="-1"/>
          <w:szCs w:val="24"/>
        </w:rPr>
        <w:t xml:space="preserve"> </w:t>
      </w:r>
      <w:r w:rsidRPr="006848C8">
        <w:rPr>
          <w:rFonts w:cs="Times New Roman"/>
          <w:szCs w:val="24"/>
        </w:rPr>
        <w:t>географической</w:t>
      </w:r>
      <w:r w:rsidRPr="006848C8">
        <w:rPr>
          <w:rFonts w:cs="Times New Roman"/>
          <w:spacing w:val="1"/>
          <w:szCs w:val="24"/>
        </w:rPr>
        <w:t xml:space="preserve"> </w:t>
      </w:r>
      <w:r w:rsidRPr="006848C8">
        <w:rPr>
          <w:rFonts w:cs="Times New Roman"/>
          <w:szCs w:val="24"/>
        </w:rPr>
        <w:t>информации.</w:t>
      </w:r>
    </w:p>
    <w:p w:rsidR="006848C8" w:rsidRPr="006848C8" w:rsidRDefault="006848C8" w:rsidP="006848C8">
      <w:pPr>
        <w:pStyle w:val="ad"/>
        <w:spacing w:after="0"/>
        <w:rPr>
          <w:rFonts w:ascii="Times New Roman" w:hAnsi="Times New Roman" w:cs="Times New Roman"/>
          <w:sz w:val="24"/>
          <w:szCs w:val="24"/>
        </w:rPr>
      </w:pPr>
    </w:p>
    <w:p w:rsidR="006848C8" w:rsidRPr="006848C8" w:rsidRDefault="006848C8" w:rsidP="006848C8">
      <w:pPr>
        <w:pStyle w:val="Heading1"/>
        <w:ind w:right="4856" w:hanging="481"/>
        <w:jc w:val="left"/>
        <w:rPr>
          <w:sz w:val="24"/>
          <w:szCs w:val="24"/>
        </w:rPr>
      </w:pPr>
      <w:r w:rsidRPr="006848C8">
        <w:rPr>
          <w:sz w:val="24"/>
          <w:szCs w:val="24"/>
        </w:rPr>
        <w:t>Раздел 2. Человечество на Земле</w:t>
      </w:r>
      <w:r w:rsidRPr="006848C8">
        <w:rPr>
          <w:spacing w:val="1"/>
          <w:sz w:val="24"/>
          <w:szCs w:val="24"/>
        </w:rPr>
        <w:t xml:space="preserve"> </w:t>
      </w:r>
      <w:r w:rsidRPr="006848C8">
        <w:rPr>
          <w:sz w:val="24"/>
          <w:szCs w:val="24"/>
        </w:rPr>
        <w:t>Тема</w:t>
      </w:r>
      <w:r w:rsidRPr="006848C8">
        <w:rPr>
          <w:spacing w:val="-5"/>
          <w:sz w:val="24"/>
          <w:szCs w:val="24"/>
        </w:rPr>
        <w:t xml:space="preserve"> </w:t>
      </w:r>
      <w:r w:rsidRPr="006848C8">
        <w:rPr>
          <w:sz w:val="24"/>
          <w:szCs w:val="24"/>
        </w:rPr>
        <w:t>1.</w:t>
      </w:r>
      <w:r w:rsidRPr="006848C8">
        <w:rPr>
          <w:spacing w:val="-7"/>
          <w:sz w:val="24"/>
          <w:szCs w:val="24"/>
        </w:rPr>
        <w:t xml:space="preserve"> </w:t>
      </w:r>
      <w:r w:rsidRPr="006848C8">
        <w:rPr>
          <w:sz w:val="24"/>
          <w:szCs w:val="24"/>
        </w:rPr>
        <w:t>Численность</w:t>
      </w:r>
      <w:r w:rsidRPr="006848C8">
        <w:rPr>
          <w:spacing w:val="-7"/>
          <w:sz w:val="24"/>
          <w:szCs w:val="24"/>
        </w:rPr>
        <w:t xml:space="preserve"> </w:t>
      </w:r>
      <w:r w:rsidRPr="006848C8">
        <w:rPr>
          <w:sz w:val="24"/>
          <w:szCs w:val="24"/>
        </w:rPr>
        <w:t>населения</w:t>
      </w:r>
    </w:p>
    <w:p w:rsidR="006848C8" w:rsidRPr="006848C8" w:rsidRDefault="006848C8" w:rsidP="006848C8">
      <w:pPr>
        <w:pStyle w:val="ad"/>
        <w:spacing w:after="0"/>
        <w:ind w:left="119" w:right="114" w:firstLine="600"/>
        <w:rPr>
          <w:rFonts w:ascii="Times New Roman" w:hAnsi="Times New Roman" w:cs="Times New Roman"/>
          <w:sz w:val="24"/>
          <w:szCs w:val="24"/>
        </w:rPr>
      </w:pPr>
      <w:r w:rsidRPr="006848C8">
        <w:rPr>
          <w:rFonts w:ascii="Times New Roman" w:hAnsi="Times New Roman" w:cs="Times New Roman"/>
          <w:sz w:val="24"/>
          <w:szCs w:val="24"/>
        </w:rPr>
        <w:t>Заселение Земли человеком. Современная численность населения 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Изменение</w:t>
      </w:r>
      <w:r w:rsidRPr="006848C8">
        <w:rPr>
          <w:rFonts w:ascii="Times New Roman" w:hAnsi="Times New Roman" w:cs="Times New Roman"/>
          <w:spacing w:val="35"/>
          <w:sz w:val="24"/>
          <w:szCs w:val="24"/>
        </w:rPr>
        <w:t xml:space="preserve"> </w:t>
      </w:r>
      <w:r w:rsidRPr="006848C8">
        <w:rPr>
          <w:rFonts w:ascii="Times New Roman" w:hAnsi="Times New Roman" w:cs="Times New Roman"/>
          <w:sz w:val="24"/>
          <w:szCs w:val="24"/>
        </w:rPr>
        <w:t>численности</w:t>
      </w:r>
      <w:r w:rsidRPr="006848C8">
        <w:rPr>
          <w:rFonts w:ascii="Times New Roman" w:hAnsi="Times New Roman" w:cs="Times New Roman"/>
          <w:spacing w:val="30"/>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35"/>
          <w:sz w:val="24"/>
          <w:szCs w:val="24"/>
        </w:rPr>
        <w:t xml:space="preserve"> </w:t>
      </w:r>
      <w:r w:rsidRPr="006848C8">
        <w:rPr>
          <w:rFonts w:ascii="Times New Roman" w:hAnsi="Times New Roman" w:cs="Times New Roman"/>
          <w:sz w:val="24"/>
          <w:szCs w:val="24"/>
        </w:rPr>
        <w:t>во</w:t>
      </w:r>
      <w:r w:rsidRPr="006848C8">
        <w:rPr>
          <w:rFonts w:ascii="Times New Roman" w:hAnsi="Times New Roman" w:cs="Times New Roman"/>
          <w:spacing w:val="30"/>
          <w:sz w:val="24"/>
          <w:szCs w:val="24"/>
        </w:rPr>
        <w:t xml:space="preserve"> </w:t>
      </w:r>
      <w:r w:rsidRPr="006848C8">
        <w:rPr>
          <w:rFonts w:ascii="Times New Roman" w:hAnsi="Times New Roman" w:cs="Times New Roman"/>
          <w:sz w:val="24"/>
          <w:szCs w:val="24"/>
        </w:rPr>
        <w:t>времени.</w:t>
      </w:r>
      <w:r w:rsidRPr="006848C8">
        <w:rPr>
          <w:rFonts w:ascii="Times New Roman" w:hAnsi="Times New Roman" w:cs="Times New Roman"/>
          <w:spacing w:val="32"/>
          <w:sz w:val="24"/>
          <w:szCs w:val="24"/>
        </w:rPr>
        <w:t xml:space="preserve"> </w:t>
      </w:r>
      <w:r w:rsidRPr="006848C8">
        <w:rPr>
          <w:rFonts w:ascii="Times New Roman" w:hAnsi="Times New Roman" w:cs="Times New Roman"/>
          <w:sz w:val="24"/>
          <w:szCs w:val="24"/>
        </w:rPr>
        <w:t>Методы</w:t>
      </w:r>
      <w:r w:rsidRPr="006848C8">
        <w:rPr>
          <w:rFonts w:ascii="Times New Roman" w:hAnsi="Times New Roman" w:cs="Times New Roman"/>
          <w:spacing w:val="30"/>
          <w:sz w:val="24"/>
          <w:szCs w:val="24"/>
        </w:rPr>
        <w:t xml:space="preserve"> </w:t>
      </w:r>
      <w:r w:rsidRPr="006848C8">
        <w:rPr>
          <w:rFonts w:ascii="Times New Roman" w:hAnsi="Times New Roman" w:cs="Times New Roman"/>
          <w:sz w:val="24"/>
          <w:szCs w:val="24"/>
        </w:rPr>
        <w:t xml:space="preserve">определения численности </w:t>
      </w:r>
      <w:r w:rsidRPr="006848C8">
        <w:rPr>
          <w:rFonts w:ascii="Times New Roman" w:hAnsi="Times New Roman" w:cs="Times New Roman"/>
          <w:sz w:val="24"/>
          <w:szCs w:val="24"/>
        </w:rPr>
        <w:lastRenderedPageBreak/>
        <w:t>населения, переписи населения. Факторы, влияющие на рост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численности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Размещение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плотность</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населения.</w:t>
      </w:r>
    </w:p>
    <w:p w:rsidR="006848C8" w:rsidRPr="006848C8" w:rsidRDefault="006848C8" w:rsidP="006848C8">
      <w:pPr>
        <w:pStyle w:val="Heading1"/>
        <w:rPr>
          <w:sz w:val="24"/>
          <w:szCs w:val="24"/>
        </w:rPr>
      </w:pPr>
      <w:r w:rsidRPr="006848C8">
        <w:rPr>
          <w:sz w:val="24"/>
          <w:szCs w:val="24"/>
        </w:rPr>
        <w:t>Практические</w:t>
      </w:r>
      <w:r w:rsidRPr="006848C8">
        <w:rPr>
          <w:spacing w:val="-6"/>
          <w:sz w:val="24"/>
          <w:szCs w:val="24"/>
        </w:rPr>
        <w:t xml:space="preserve"> </w:t>
      </w:r>
      <w:r w:rsidRPr="006848C8">
        <w:rPr>
          <w:sz w:val="24"/>
          <w:szCs w:val="24"/>
        </w:rPr>
        <w:t>работы</w:t>
      </w:r>
    </w:p>
    <w:p w:rsidR="006848C8" w:rsidRPr="006848C8" w:rsidRDefault="006848C8" w:rsidP="006848C8">
      <w:pPr>
        <w:pStyle w:val="a5"/>
        <w:widowControl w:val="0"/>
        <w:numPr>
          <w:ilvl w:val="0"/>
          <w:numId w:val="128"/>
        </w:numPr>
        <w:tabs>
          <w:tab w:val="left" w:pos="932"/>
        </w:tabs>
        <w:autoSpaceDE w:val="0"/>
        <w:autoSpaceDN w:val="0"/>
        <w:spacing w:after="0" w:line="240" w:lineRule="auto"/>
        <w:ind w:right="123" w:firstLine="600"/>
        <w:contextualSpacing w:val="0"/>
        <w:jc w:val="both"/>
        <w:rPr>
          <w:rFonts w:cs="Times New Roman"/>
          <w:szCs w:val="24"/>
        </w:rPr>
      </w:pPr>
      <w:r w:rsidRPr="006848C8">
        <w:rPr>
          <w:rFonts w:cs="Times New Roman"/>
          <w:szCs w:val="24"/>
        </w:rPr>
        <w:t> Определение,</w:t>
      </w:r>
      <w:r w:rsidRPr="006848C8">
        <w:rPr>
          <w:rFonts w:cs="Times New Roman"/>
          <w:spacing w:val="1"/>
          <w:szCs w:val="24"/>
        </w:rPr>
        <w:t xml:space="preserve"> </w:t>
      </w:r>
      <w:r w:rsidRPr="006848C8">
        <w:rPr>
          <w:rFonts w:cs="Times New Roman"/>
          <w:szCs w:val="24"/>
        </w:rPr>
        <w:t>сравнение</w:t>
      </w:r>
      <w:r w:rsidRPr="006848C8">
        <w:rPr>
          <w:rFonts w:cs="Times New Roman"/>
          <w:spacing w:val="1"/>
          <w:szCs w:val="24"/>
        </w:rPr>
        <w:t xml:space="preserve"> </w:t>
      </w:r>
      <w:r w:rsidRPr="006848C8">
        <w:rPr>
          <w:rFonts w:cs="Times New Roman"/>
          <w:szCs w:val="24"/>
        </w:rPr>
        <w:t>темпов</w:t>
      </w:r>
      <w:r w:rsidRPr="006848C8">
        <w:rPr>
          <w:rFonts w:cs="Times New Roman"/>
          <w:spacing w:val="1"/>
          <w:szCs w:val="24"/>
        </w:rPr>
        <w:t xml:space="preserve"> </w:t>
      </w:r>
      <w:r w:rsidRPr="006848C8">
        <w:rPr>
          <w:rFonts w:cs="Times New Roman"/>
          <w:szCs w:val="24"/>
        </w:rPr>
        <w:t>изменения</w:t>
      </w:r>
      <w:r w:rsidRPr="006848C8">
        <w:rPr>
          <w:rFonts w:cs="Times New Roman"/>
          <w:spacing w:val="1"/>
          <w:szCs w:val="24"/>
        </w:rPr>
        <w:t xml:space="preserve"> </w:t>
      </w:r>
      <w:r w:rsidRPr="006848C8">
        <w:rPr>
          <w:rFonts w:cs="Times New Roman"/>
          <w:szCs w:val="24"/>
        </w:rPr>
        <w:t>численности</w:t>
      </w:r>
      <w:r w:rsidRPr="006848C8">
        <w:rPr>
          <w:rFonts w:cs="Times New Roman"/>
          <w:spacing w:val="1"/>
          <w:szCs w:val="24"/>
        </w:rPr>
        <w:t xml:space="preserve"> </w:t>
      </w:r>
      <w:r w:rsidRPr="006848C8">
        <w:rPr>
          <w:rFonts w:cs="Times New Roman"/>
          <w:szCs w:val="24"/>
        </w:rPr>
        <w:t>населения</w:t>
      </w:r>
      <w:r w:rsidRPr="006848C8">
        <w:rPr>
          <w:rFonts w:cs="Times New Roman"/>
          <w:spacing w:val="1"/>
          <w:szCs w:val="24"/>
        </w:rPr>
        <w:t xml:space="preserve"> </w:t>
      </w:r>
      <w:r w:rsidRPr="006848C8">
        <w:rPr>
          <w:rFonts w:cs="Times New Roman"/>
          <w:szCs w:val="24"/>
        </w:rPr>
        <w:t>отдельных</w:t>
      </w:r>
      <w:r w:rsidRPr="006848C8">
        <w:rPr>
          <w:rFonts w:cs="Times New Roman"/>
          <w:spacing w:val="-4"/>
          <w:szCs w:val="24"/>
        </w:rPr>
        <w:t xml:space="preserve"> </w:t>
      </w:r>
      <w:r w:rsidRPr="006848C8">
        <w:rPr>
          <w:rFonts w:cs="Times New Roman"/>
          <w:szCs w:val="24"/>
        </w:rPr>
        <w:t>регионов</w:t>
      </w:r>
      <w:r w:rsidRPr="006848C8">
        <w:rPr>
          <w:rFonts w:cs="Times New Roman"/>
          <w:spacing w:val="-2"/>
          <w:szCs w:val="24"/>
        </w:rPr>
        <w:t xml:space="preserve"> </w:t>
      </w:r>
      <w:r w:rsidRPr="006848C8">
        <w:rPr>
          <w:rFonts w:cs="Times New Roman"/>
          <w:szCs w:val="24"/>
        </w:rPr>
        <w:t>мира</w:t>
      </w:r>
      <w:r w:rsidRPr="006848C8">
        <w:rPr>
          <w:rFonts w:cs="Times New Roman"/>
          <w:spacing w:val="1"/>
          <w:szCs w:val="24"/>
        </w:rPr>
        <w:t xml:space="preserve"> </w:t>
      </w:r>
      <w:r w:rsidRPr="006848C8">
        <w:rPr>
          <w:rFonts w:cs="Times New Roman"/>
          <w:szCs w:val="24"/>
        </w:rPr>
        <w:t>по статистическим материалам.</w:t>
      </w:r>
    </w:p>
    <w:p w:rsidR="006848C8" w:rsidRPr="006848C8" w:rsidRDefault="006848C8" w:rsidP="006848C8">
      <w:pPr>
        <w:pStyle w:val="a5"/>
        <w:widowControl w:val="0"/>
        <w:numPr>
          <w:ilvl w:val="0"/>
          <w:numId w:val="128"/>
        </w:numPr>
        <w:tabs>
          <w:tab w:val="left" w:pos="932"/>
        </w:tabs>
        <w:autoSpaceDE w:val="0"/>
        <w:autoSpaceDN w:val="0"/>
        <w:spacing w:after="0" w:line="240" w:lineRule="auto"/>
        <w:ind w:right="118" w:firstLine="600"/>
        <w:contextualSpacing w:val="0"/>
        <w:jc w:val="both"/>
        <w:rPr>
          <w:rFonts w:cs="Times New Roman"/>
          <w:szCs w:val="24"/>
        </w:rPr>
      </w:pPr>
      <w:r w:rsidRPr="006848C8">
        <w:rPr>
          <w:rFonts w:cs="Times New Roman"/>
          <w:szCs w:val="24"/>
        </w:rPr>
        <w:t> Определение</w:t>
      </w:r>
      <w:r w:rsidRPr="006848C8">
        <w:rPr>
          <w:rFonts w:cs="Times New Roman"/>
          <w:spacing w:val="1"/>
          <w:szCs w:val="24"/>
        </w:rPr>
        <w:t xml:space="preserve"> </w:t>
      </w:r>
      <w:r w:rsidRPr="006848C8">
        <w:rPr>
          <w:rFonts w:cs="Times New Roman"/>
          <w:szCs w:val="24"/>
        </w:rPr>
        <w:t>и</w:t>
      </w:r>
      <w:r w:rsidRPr="006848C8">
        <w:rPr>
          <w:rFonts w:cs="Times New Roman"/>
          <w:spacing w:val="1"/>
          <w:szCs w:val="24"/>
        </w:rPr>
        <w:t xml:space="preserve"> </w:t>
      </w:r>
      <w:r w:rsidRPr="006848C8">
        <w:rPr>
          <w:rFonts w:cs="Times New Roman"/>
          <w:szCs w:val="24"/>
        </w:rPr>
        <w:t>сравнение</w:t>
      </w:r>
      <w:r w:rsidRPr="006848C8">
        <w:rPr>
          <w:rFonts w:cs="Times New Roman"/>
          <w:spacing w:val="1"/>
          <w:szCs w:val="24"/>
        </w:rPr>
        <w:t xml:space="preserve"> </w:t>
      </w:r>
      <w:r w:rsidRPr="006848C8">
        <w:rPr>
          <w:rFonts w:cs="Times New Roman"/>
          <w:szCs w:val="24"/>
        </w:rPr>
        <w:t>различий</w:t>
      </w:r>
      <w:r w:rsidRPr="006848C8">
        <w:rPr>
          <w:rFonts w:cs="Times New Roman"/>
          <w:spacing w:val="1"/>
          <w:szCs w:val="24"/>
        </w:rPr>
        <w:t xml:space="preserve"> </w:t>
      </w:r>
      <w:r w:rsidRPr="006848C8">
        <w:rPr>
          <w:rFonts w:cs="Times New Roman"/>
          <w:szCs w:val="24"/>
        </w:rPr>
        <w:t>в</w:t>
      </w:r>
      <w:r w:rsidRPr="006848C8">
        <w:rPr>
          <w:rFonts w:cs="Times New Roman"/>
          <w:spacing w:val="1"/>
          <w:szCs w:val="24"/>
        </w:rPr>
        <w:t xml:space="preserve"> </w:t>
      </w:r>
      <w:r w:rsidRPr="006848C8">
        <w:rPr>
          <w:rFonts w:cs="Times New Roman"/>
          <w:szCs w:val="24"/>
        </w:rPr>
        <w:t>численности,</w:t>
      </w:r>
      <w:r w:rsidRPr="006848C8">
        <w:rPr>
          <w:rFonts w:cs="Times New Roman"/>
          <w:spacing w:val="1"/>
          <w:szCs w:val="24"/>
        </w:rPr>
        <w:t xml:space="preserve"> </w:t>
      </w:r>
      <w:r w:rsidRPr="006848C8">
        <w:rPr>
          <w:rFonts w:cs="Times New Roman"/>
          <w:szCs w:val="24"/>
        </w:rPr>
        <w:t>плотности</w:t>
      </w:r>
      <w:r w:rsidRPr="006848C8">
        <w:rPr>
          <w:rFonts w:cs="Times New Roman"/>
          <w:spacing w:val="1"/>
          <w:szCs w:val="24"/>
        </w:rPr>
        <w:t xml:space="preserve"> </w:t>
      </w:r>
      <w:r w:rsidRPr="006848C8">
        <w:rPr>
          <w:rFonts w:cs="Times New Roman"/>
          <w:szCs w:val="24"/>
        </w:rPr>
        <w:t>населения</w:t>
      </w:r>
      <w:r w:rsidRPr="006848C8">
        <w:rPr>
          <w:rFonts w:cs="Times New Roman"/>
          <w:spacing w:val="1"/>
          <w:szCs w:val="24"/>
        </w:rPr>
        <w:t xml:space="preserve"> </w:t>
      </w:r>
      <w:r w:rsidRPr="006848C8">
        <w:rPr>
          <w:rFonts w:cs="Times New Roman"/>
          <w:szCs w:val="24"/>
        </w:rPr>
        <w:t>отдельных</w:t>
      </w:r>
      <w:r w:rsidRPr="006848C8">
        <w:rPr>
          <w:rFonts w:cs="Times New Roman"/>
          <w:spacing w:val="-4"/>
          <w:szCs w:val="24"/>
        </w:rPr>
        <w:t xml:space="preserve"> </w:t>
      </w:r>
      <w:r w:rsidRPr="006848C8">
        <w:rPr>
          <w:rFonts w:cs="Times New Roman"/>
          <w:szCs w:val="24"/>
        </w:rPr>
        <w:t>стран</w:t>
      </w:r>
      <w:r w:rsidRPr="006848C8">
        <w:rPr>
          <w:rFonts w:cs="Times New Roman"/>
          <w:spacing w:val="1"/>
          <w:szCs w:val="24"/>
        </w:rPr>
        <w:t xml:space="preserve"> </w:t>
      </w:r>
      <w:r w:rsidRPr="006848C8">
        <w:rPr>
          <w:rFonts w:cs="Times New Roman"/>
          <w:szCs w:val="24"/>
        </w:rPr>
        <w:t>по разным</w:t>
      </w:r>
      <w:r w:rsidRPr="006848C8">
        <w:rPr>
          <w:rFonts w:cs="Times New Roman"/>
          <w:spacing w:val="2"/>
          <w:szCs w:val="24"/>
        </w:rPr>
        <w:t xml:space="preserve"> </w:t>
      </w:r>
      <w:r w:rsidRPr="006848C8">
        <w:rPr>
          <w:rFonts w:cs="Times New Roman"/>
          <w:szCs w:val="24"/>
        </w:rPr>
        <w:t>источникам.</w:t>
      </w:r>
    </w:p>
    <w:p w:rsidR="006848C8" w:rsidRPr="006848C8" w:rsidRDefault="006848C8" w:rsidP="006848C8">
      <w:pPr>
        <w:pStyle w:val="Heading1"/>
        <w:rPr>
          <w:sz w:val="24"/>
          <w:szCs w:val="24"/>
        </w:rPr>
      </w:pPr>
      <w:r w:rsidRPr="006848C8">
        <w:rPr>
          <w:sz w:val="24"/>
          <w:szCs w:val="24"/>
        </w:rPr>
        <w:t>Тема</w:t>
      </w:r>
      <w:r w:rsidRPr="006848C8">
        <w:rPr>
          <w:spacing w:val="-2"/>
          <w:sz w:val="24"/>
          <w:szCs w:val="24"/>
        </w:rPr>
        <w:t xml:space="preserve"> </w:t>
      </w:r>
      <w:r w:rsidRPr="006848C8">
        <w:rPr>
          <w:sz w:val="24"/>
          <w:szCs w:val="24"/>
        </w:rPr>
        <w:t>2.</w:t>
      </w:r>
      <w:r w:rsidRPr="006848C8">
        <w:rPr>
          <w:spacing w:val="1"/>
          <w:sz w:val="24"/>
          <w:szCs w:val="24"/>
        </w:rPr>
        <w:t xml:space="preserve"> </w:t>
      </w:r>
      <w:r w:rsidRPr="006848C8">
        <w:rPr>
          <w:sz w:val="24"/>
          <w:szCs w:val="24"/>
        </w:rPr>
        <w:t>Страны</w:t>
      </w:r>
      <w:r w:rsidRPr="006848C8">
        <w:rPr>
          <w:spacing w:val="-3"/>
          <w:sz w:val="24"/>
          <w:szCs w:val="24"/>
        </w:rPr>
        <w:t xml:space="preserve"> </w:t>
      </w:r>
      <w:r w:rsidRPr="006848C8">
        <w:rPr>
          <w:sz w:val="24"/>
          <w:szCs w:val="24"/>
        </w:rPr>
        <w:t>и</w:t>
      </w:r>
      <w:r w:rsidRPr="006848C8">
        <w:rPr>
          <w:spacing w:val="-4"/>
          <w:sz w:val="24"/>
          <w:szCs w:val="24"/>
        </w:rPr>
        <w:t xml:space="preserve"> </w:t>
      </w:r>
      <w:r w:rsidRPr="006848C8">
        <w:rPr>
          <w:sz w:val="24"/>
          <w:szCs w:val="24"/>
        </w:rPr>
        <w:t>народы</w:t>
      </w:r>
      <w:r w:rsidRPr="006848C8">
        <w:rPr>
          <w:spacing w:val="-3"/>
          <w:sz w:val="24"/>
          <w:szCs w:val="24"/>
        </w:rPr>
        <w:t xml:space="preserve"> </w:t>
      </w:r>
      <w:r w:rsidRPr="006848C8">
        <w:rPr>
          <w:sz w:val="24"/>
          <w:szCs w:val="24"/>
        </w:rPr>
        <w:t>мира</w:t>
      </w:r>
    </w:p>
    <w:p w:rsidR="006848C8" w:rsidRPr="006848C8" w:rsidRDefault="006848C8" w:rsidP="006848C8">
      <w:pPr>
        <w:pStyle w:val="ad"/>
        <w:spacing w:after="0"/>
        <w:ind w:left="119" w:right="112" w:firstLine="600"/>
        <w:rPr>
          <w:rFonts w:ascii="Times New Roman" w:hAnsi="Times New Roman" w:cs="Times New Roman"/>
          <w:sz w:val="24"/>
          <w:szCs w:val="24"/>
        </w:rPr>
      </w:pPr>
      <w:r w:rsidRPr="006848C8">
        <w:rPr>
          <w:rFonts w:ascii="Times New Roman" w:hAnsi="Times New Roman" w:cs="Times New Roman"/>
          <w:sz w:val="24"/>
          <w:szCs w:val="24"/>
        </w:rPr>
        <w:t>Народы и религии мира. Этнический состав населения мира. Языковая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классификация народов мира. Мировые и национальные религии. 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мировых религий. Хозяйственная деятельность людей, основные её 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сельское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услуг.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 комп­лексы. Комплексные карты. Города и сельские поселения.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Культурно-исторические регионы мира. Многообразие стран, их 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Профессия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менеджер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сфере туризма,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экскурсовод.</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ind w:left="720"/>
        <w:rPr>
          <w:rFonts w:ascii="Times New Roman" w:hAnsi="Times New Roman" w:cs="Times New Roman"/>
          <w:sz w:val="24"/>
          <w:szCs w:val="24"/>
        </w:rPr>
      </w:pPr>
      <w:r w:rsidRPr="006848C8">
        <w:rPr>
          <w:rFonts w:ascii="Times New Roman" w:hAnsi="Times New Roman" w:cs="Times New Roman"/>
          <w:sz w:val="24"/>
          <w:szCs w:val="24"/>
        </w:rPr>
        <w:t>1. Сравнение</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занятий</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двух</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стран</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комплексным</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картам.</w:t>
      </w:r>
    </w:p>
    <w:p w:rsidR="006848C8" w:rsidRPr="006848C8" w:rsidRDefault="006848C8" w:rsidP="006848C8">
      <w:pPr>
        <w:pStyle w:val="ad"/>
        <w:spacing w:after="0"/>
        <w:rPr>
          <w:rFonts w:ascii="Times New Roman" w:hAnsi="Times New Roman" w:cs="Times New Roman"/>
          <w:sz w:val="24"/>
          <w:szCs w:val="24"/>
        </w:rPr>
      </w:pPr>
    </w:p>
    <w:p w:rsidR="006848C8" w:rsidRPr="006848C8" w:rsidRDefault="006848C8" w:rsidP="006848C8">
      <w:pPr>
        <w:pStyle w:val="Heading1"/>
        <w:ind w:right="5550" w:hanging="481"/>
        <w:rPr>
          <w:sz w:val="24"/>
          <w:szCs w:val="24"/>
        </w:rPr>
      </w:pPr>
      <w:r w:rsidRPr="006848C8">
        <w:rPr>
          <w:sz w:val="24"/>
          <w:szCs w:val="24"/>
        </w:rPr>
        <w:t>Раздел 3. Материки и страны</w:t>
      </w:r>
      <w:r w:rsidRPr="006848C8">
        <w:rPr>
          <w:spacing w:val="-67"/>
          <w:sz w:val="24"/>
          <w:szCs w:val="24"/>
        </w:rPr>
        <w:t xml:space="preserve"> </w:t>
      </w:r>
      <w:r w:rsidRPr="006848C8">
        <w:rPr>
          <w:sz w:val="24"/>
          <w:szCs w:val="24"/>
        </w:rPr>
        <w:t>Тема</w:t>
      </w:r>
      <w:r w:rsidRPr="006848C8">
        <w:rPr>
          <w:spacing w:val="-6"/>
          <w:sz w:val="24"/>
          <w:szCs w:val="24"/>
        </w:rPr>
        <w:t xml:space="preserve"> </w:t>
      </w:r>
      <w:r w:rsidRPr="006848C8">
        <w:rPr>
          <w:sz w:val="24"/>
          <w:szCs w:val="24"/>
        </w:rPr>
        <w:t>1.</w:t>
      </w:r>
      <w:r w:rsidRPr="006848C8">
        <w:rPr>
          <w:spacing w:val="-2"/>
          <w:sz w:val="24"/>
          <w:szCs w:val="24"/>
        </w:rPr>
        <w:t xml:space="preserve"> </w:t>
      </w:r>
      <w:r w:rsidRPr="006848C8">
        <w:rPr>
          <w:sz w:val="24"/>
          <w:szCs w:val="24"/>
        </w:rPr>
        <w:t>Южные</w:t>
      </w:r>
      <w:r w:rsidRPr="006848C8">
        <w:rPr>
          <w:spacing w:val="-5"/>
          <w:sz w:val="24"/>
          <w:szCs w:val="24"/>
        </w:rPr>
        <w:t xml:space="preserve"> </w:t>
      </w:r>
      <w:r w:rsidRPr="006848C8">
        <w:rPr>
          <w:sz w:val="24"/>
          <w:szCs w:val="24"/>
        </w:rPr>
        <w:t>материки</w:t>
      </w:r>
    </w:p>
    <w:p w:rsidR="006848C8" w:rsidRPr="006848C8" w:rsidRDefault="006848C8" w:rsidP="006848C8">
      <w:pPr>
        <w:pStyle w:val="ad"/>
        <w:spacing w:after="0"/>
        <w:ind w:left="119" w:right="109" w:firstLine="600"/>
        <w:rPr>
          <w:rFonts w:ascii="Times New Roman" w:hAnsi="Times New Roman" w:cs="Times New Roman"/>
          <w:sz w:val="24"/>
          <w:szCs w:val="24"/>
        </w:rPr>
      </w:pPr>
      <w:r w:rsidRPr="006848C8">
        <w:rPr>
          <w:rFonts w:ascii="Times New Roman" w:hAnsi="Times New Roman" w:cs="Times New Roman"/>
          <w:sz w:val="24"/>
          <w:szCs w:val="24"/>
        </w:rPr>
        <w:t>Африка. Австралия и Океания. Южная Америка. Антарктида. История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открытия. Географическое положение. Основные черты рельефа, климата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внутренних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азональные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Политическая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Крупнейшие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численности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влиянием хозяйственной деятельности человека. Антарктида — уникальный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материк на Земле. Освоение человеком Антарктиды. Цели международных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исследований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XX—XXI</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исследования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Антарктиде.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Роль</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открытиях</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исследованиях</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ледового</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континента.</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7"/>
        </w:numPr>
        <w:tabs>
          <w:tab w:val="left" w:pos="932"/>
          <w:tab w:val="left" w:pos="2551"/>
          <w:tab w:val="left" w:pos="4842"/>
          <w:tab w:val="left" w:pos="6457"/>
          <w:tab w:val="left" w:pos="7296"/>
          <w:tab w:val="left" w:pos="8591"/>
        </w:tabs>
        <w:autoSpaceDE w:val="0"/>
        <w:autoSpaceDN w:val="0"/>
        <w:spacing w:after="0" w:line="240" w:lineRule="auto"/>
        <w:ind w:right="107" w:firstLine="600"/>
        <w:contextualSpacing w:val="0"/>
        <w:jc w:val="both"/>
        <w:rPr>
          <w:rFonts w:cs="Times New Roman"/>
          <w:szCs w:val="24"/>
        </w:rPr>
      </w:pPr>
      <w:r w:rsidRPr="006848C8">
        <w:rPr>
          <w:rFonts w:cs="Times New Roman"/>
          <w:szCs w:val="24"/>
        </w:rPr>
        <w:t> Сравнение</w:t>
      </w:r>
      <w:r w:rsidRPr="006848C8">
        <w:rPr>
          <w:rFonts w:cs="Times New Roman"/>
          <w:szCs w:val="24"/>
        </w:rPr>
        <w:tab/>
        <w:t>географического</w:t>
      </w:r>
      <w:r w:rsidRPr="006848C8">
        <w:rPr>
          <w:rFonts w:cs="Times New Roman"/>
          <w:szCs w:val="24"/>
        </w:rPr>
        <w:tab/>
        <w:t>положения</w:t>
      </w:r>
      <w:r w:rsidRPr="006848C8">
        <w:rPr>
          <w:rFonts w:cs="Times New Roman"/>
          <w:szCs w:val="24"/>
        </w:rPr>
        <w:tab/>
        <w:t>двух</w:t>
      </w:r>
      <w:r w:rsidRPr="006848C8">
        <w:rPr>
          <w:rFonts w:cs="Times New Roman"/>
          <w:szCs w:val="24"/>
        </w:rPr>
        <w:tab/>
        <w:t>(любых)</w:t>
      </w:r>
      <w:r w:rsidRPr="006848C8">
        <w:rPr>
          <w:rFonts w:cs="Times New Roman"/>
          <w:szCs w:val="24"/>
        </w:rPr>
        <w:tab/>
        <w:t>южных</w:t>
      </w:r>
      <w:r w:rsidRPr="006848C8">
        <w:rPr>
          <w:rFonts w:cs="Times New Roman"/>
          <w:spacing w:val="-67"/>
          <w:szCs w:val="24"/>
        </w:rPr>
        <w:t xml:space="preserve"> </w:t>
      </w:r>
      <w:r w:rsidRPr="006848C8">
        <w:rPr>
          <w:rFonts w:cs="Times New Roman"/>
          <w:szCs w:val="24"/>
        </w:rPr>
        <w:t>материков.</w:t>
      </w:r>
    </w:p>
    <w:p w:rsidR="006848C8" w:rsidRPr="006848C8" w:rsidRDefault="006848C8" w:rsidP="006848C8">
      <w:pPr>
        <w:pStyle w:val="a5"/>
        <w:widowControl w:val="0"/>
        <w:numPr>
          <w:ilvl w:val="0"/>
          <w:numId w:val="127"/>
        </w:numPr>
        <w:tabs>
          <w:tab w:val="left" w:pos="932"/>
          <w:tab w:val="left" w:pos="2714"/>
          <w:tab w:val="left" w:pos="4062"/>
          <w:tab w:val="left" w:pos="4891"/>
          <w:tab w:val="left" w:pos="6540"/>
          <w:tab w:val="left" w:pos="6976"/>
          <w:tab w:val="left" w:pos="8175"/>
        </w:tabs>
        <w:autoSpaceDE w:val="0"/>
        <w:autoSpaceDN w:val="0"/>
        <w:spacing w:after="0" w:line="240" w:lineRule="auto"/>
        <w:ind w:right="121" w:firstLine="600"/>
        <w:contextualSpacing w:val="0"/>
        <w:jc w:val="both"/>
        <w:rPr>
          <w:rFonts w:cs="Times New Roman"/>
          <w:szCs w:val="24"/>
        </w:rPr>
      </w:pPr>
      <w:r w:rsidRPr="006848C8">
        <w:rPr>
          <w:rFonts w:cs="Times New Roman"/>
          <w:szCs w:val="24"/>
        </w:rPr>
        <w:t> Объяснение</w:t>
      </w:r>
      <w:r w:rsidRPr="006848C8">
        <w:rPr>
          <w:rFonts w:cs="Times New Roman"/>
          <w:szCs w:val="24"/>
        </w:rPr>
        <w:tab/>
        <w:t>годового</w:t>
      </w:r>
      <w:r w:rsidRPr="006848C8">
        <w:rPr>
          <w:rFonts w:cs="Times New Roman"/>
          <w:szCs w:val="24"/>
        </w:rPr>
        <w:tab/>
        <w:t>хода</w:t>
      </w:r>
      <w:r w:rsidRPr="006848C8">
        <w:rPr>
          <w:rFonts w:cs="Times New Roman"/>
          <w:szCs w:val="24"/>
        </w:rPr>
        <w:tab/>
        <w:t>температур</w:t>
      </w:r>
      <w:r w:rsidRPr="006848C8">
        <w:rPr>
          <w:rFonts w:cs="Times New Roman"/>
          <w:szCs w:val="24"/>
        </w:rPr>
        <w:tab/>
        <w:t>и</w:t>
      </w:r>
      <w:r w:rsidRPr="006848C8">
        <w:rPr>
          <w:rFonts w:cs="Times New Roman"/>
          <w:szCs w:val="24"/>
        </w:rPr>
        <w:tab/>
        <w:t>режима</w:t>
      </w:r>
      <w:r w:rsidRPr="006848C8">
        <w:rPr>
          <w:rFonts w:cs="Times New Roman"/>
          <w:szCs w:val="24"/>
        </w:rPr>
        <w:tab/>
      </w:r>
      <w:r w:rsidRPr="006848C8">
        <w:rPr>
          <w:rFonts w:cs="Times New Roman"/>
          <w:spacing w:val="-1"/>
          <w:szCs w:val="24"/>
        </w:rPr>
        <w:t>выпадения</w:t>
      </w:r>
      <w:r w:rsidRPr="006848C8">
        <w:rPr>
          <w:rFonts w:cs="Times New Roman"/>
          <w:spacing w:val="-67"/>
          <w:szCs w:val="24"/>
        </w:rPr>
        <w:t xml:space="preserve"> </w:t>
      </w:r>
      <w:r w:rsidRPr="006848C8">
        <w:rPr>
          <w:rFonts w:cs="Times New Roman"/>
          <w:szCs w:val="24"/>
        </w:rPr>
        <w:t>атмосферных</w:t>
      </w:r>
      <w:r w:rsidRPr="006848C8">
        <w:rPr>
          <w:rFonts w:cs="Times New Roman"/>
          <w:spacing w:val="-5"/>
          <w:szCs w:val="24"/>
        </w:rPr>
        <w:t xml:space="preserve"> </w:t>
      </w:r>
      <w:r w:rsidRPr="006848C8">
        <w:rPr>
          <w:rFonts w:cs="Times New Roman"/>
          <w:szCs w:val="24"/>
        </w:rPr>
        <w:t>осадков</w:t>
      </w:r>
      <w:r w:rsidRPr="006848C8">
        <w:rPr>
          <w:rFonts w:cs="Times New Roman"/>
          <w:spacing w:val="-1"/>
          <w:szCs w:val="24"/>
        </w:rPr>
        <w:t xml:space="preserve"> </w:t>
      </w:r>
      <w:r w:rsidRPr="006848C8">
        <w:rPr>
          <w:rFonts w:cs="Times New Roman"/>
          <w:szCs w:val="24"/>
        </w:rPr>
        <w:t>в</w:t>
      </w:r>
      <w:r w:rsidRPr="006848C8">
        <w:rPr>
          <w:rFonts w:cs="Times New Roman"/>
          <w:spacing w:val="-1"/>
          <w:szCs w:val="24"/>
        </w:rPr>
        <w:t xml:space="preserve"> </w:t>
      </w:r>
      <w:r w:rsidRPr="006848C8">
        <w:rPr>
          <w:rFonts w:cs="Times New Roman"/>
          <w:szCs w:val="24"/>
        </w:rPr>
        <w:t>экваториальном</w:t>
      </w:r>
      <w:r w:rsidRPr="006848C8">
        <w:rPr>
          <w:rFonts w:cs="Times New Roman"/>
          <w:spacing w:val="6"/>
          <w:szCs w:val="24"/>
        </w:rPr>
        <w:t xml:space="preserve"> </w:t>
      </w:r>
      <w:r w:rsidRPr="006848C8">
        <w:rPr>
          <w:rFonts w:cs="Times New Roman"/>
          <w:szCs w:val="24"/>
        </w:rPr>
        <w:t>климатическом поясе</w:t>
      </w:r>
    </w:p>
    <w:p w:rsidR="006848C8" w:rsidRPr="006848C8" w:rsidRDefault="006848C8" w:rsidP="006848C8">
      <w:pPr>
        <w:pStyle w:val="a5"/>
        <w:widowControl w:val="0"/>
        <w:numPr>
          <w:ilvl w:val="0"/>
          <w:numId w:val="127"/>
        </w:numPr>
        <w:tabs>
          <w:tab w:val="left" w:pos="932"/>
          <w:tab w:val="left" w:pos="2503"/>
          <w:tab w:val="left" w:pos="4368"/>
          <w:tab w:val="left" w:pos="5576"/>
          <w:tab w:val="left" w:pos="6843"/>
          <w:tab w:val="left" w:pos="7999"/>
          <w:tab w:val="left" w:pos="9313"/>
        </w:tabs>
        <w:autoSpaceDE w:val="0"/>
        <w:autoSpaceDN w:val="0"/>
        <w:spacing w:after="0" w:line="240" w:lineRule="auto"/>
        <w:ind w:right="119" w:firstLine="600"/>
        <w:contextualSpacing w:val="0"/>
        <w:jc w:val="both"/>
        <w:rPr>
          <w:rFonts w:cs="Times New Roman"/>
          <w:szCs w:val="24"/>
        </w:rPr>
      </w:pPr>
      <w:r w:rsidRPr="006848C8">
        <w:rPr>
          <w:rFonts w:cs="Times New Roman"/>
          <w:szCs w:val="24"/>
        </w:rPr>
        <w:t> Сравнение</w:t>
      </w:r>
      <w:r w:rsidRPr="006848C8">
        <w:rPr>
          <w:rFonts w:cs="Times New Roman"/>
          <w:szCs w:val="24"/>
        </w:rPr>
        <w:tab/>
        <w:t>особенностей</w:t>
      </w:r>
      <w:r w:rsidRPr="006848C8">
        <w:rPr>
          <w:rFonts w:cs="Times New Roman"/>
          <w:szCs w:val="24"/>
        </w:rPr>
        <w:tab/>
        <w:t>климата</w:t>
      </w:r>
      <w:r w:rsidRPr="006848C8">
        <w:rPr>
          <w:rFonts w:cs="Times New Roman"/>
          <w:szCs w:val="24"/>
        </w:rPr>
        <w:tab/>
        <w:t>Африки,</w:t>
      </w:r>
      <w:r w:rsidRPr="006848C8">
        <w:rPr>
          <w:rFonts w:cs="Times New Roman"/>
          <w:szCs w:val="24"/>
        </w:rPr>
        <w:tab/>
        <w:t>Южной</w:t>
      </w:r>
      <w:r w:rsidRPr="006848C8">
        <w:rPr>
          <w:rFonts w:cs="Times New Roman"/>
          <w:szCs w:val="24"/>
        </w:rPr>
        <w:tab/>
        <w:t>Америки</w:t>
      </w:r>
      <w:r w:rsidRPr="006848C8">
        <w:rPr>
          <w:rFonts w:cs="Times New Roman"/>
          <w:szCs w:val="24"/>
        </w:rPr>
        <w:tab/>
      </w:r>
      <w:r w:rsidRPr="006848C8">
        <w:rPr>
          <w:rFonts w:cs="Times New Roman"/>
          <w:spacing w:val="-1"/>
          <w:szCs w:val="24"/>
        </w:rPr>
        <w:t>и</w:t>
      </w:r>
      <w:r w:rsidRPr="006848C8">
        <w:rPr>
          <w:rFonts w:cs="Times New Roman"/>
          <w:spacing w:val="-67"/>
          <w:szCs w:val="24"/>
        </w:rPr>
        <w:t xml:space="preserve"> </w:t>
      </w:r>
      <w:r w:rsidRPr="006848C8">
        <w:rPr>
          <w:rFonts w:cs="Times New Roman"/>
          <w:szCs w:val="24"/>
        </w:rPr>
        <w:t>Австралии по</w:t>
      </w:r>
      <w:r w:rsidRPr="006848C8">
        <w:rPr>
          <w:rFonts w:cs="Times New Roman"/>
          <w:spacing w:val="1"/>
          <w:szCs w:val="24"/>
        </w:rPr>
        <w:t xml:space="preserve"> </w:t>
      </w:r>
      <w:r w:rsidRPr="006848C8">
        <w:rPr>
          <w:rFonts w:cs="Times New Roman"/>
          <w:szCs w:val="24"/>
        </w:rPr>
        <w:t>плану.</w:t>
      </w:r>
    </w:p>
    <w:p w:rsidR="006848C8" w:rsidRPr="006848C8" w:rsidRDefault="006848C8" w:rsidP="006848C8">
      <w:pPr>
        <w:pStyle w:val="a5"/>
        <w:widowControl w:val="0"/>
        <w:numPr>
          <w:ilvl w:val="0"/>
          <w:numId w:val="127"/>
        </w:numPr>
        <w:tabs>
          <w:tab w:val="left" w:pos="932"/>
          <w:tab w:val="left" w:pos="2364"/>
          <w:tab w:val="left" w:pos="3846"/>
          <w:tab w:val="left" w:pos="4489"/>
          <w:tab w:val="left" w:pos="5421"/>
          <w:tab w:val="left" w:pos="5886"/>
          <w:tab w:val="left" w:pos="6749"/>
          <w:tab w:val="left" w:pos="7905"/>
          <w:tab w:val="left" w:pos="8547"/>
        </w:tabs>
        <w:autoSpaceDE w:val="0"/>
        <w:autoSpaceDN w:val="0"/>
        <w:spacing w:after="0" w:line="240" w:lineRule="auto"/>
        <w:ind w:right="112" w:firstLine="600"/>
        <w:contextualSpacing w:val="0"/>
        <w:jc w:val="both"/>
        <w:rPr>
          <w:rFonts w:cs="Times New Roman"/>
          <w:szCs w:val="24"/>
        </w:rPr>
      </w:pPr>
      <w:r w:rsidRPr="006848C8">
        <w:rPr>
          <w:rFonts w:cs="Times New Roman"/>
          <w:szCs w:val="24"/>
        </w:rPr>
        <w:t> Описание</w:t>
      </w:r>
      <w:r w:rsidRPr="006848C8">
        <w:rPr>
          <w:rFonts w:cs="Times New Roman"/>
          <w:szCs w:val="24"/>
        </w:rPr>
        <w:tab/>
        <w:t>Австралии</w:t>
      </w:r>
      <w:r w:rsidRPr="006848C8">
        <w:rPr>
          <w:rFonts w:cs="Times New Roman"/>
          <w:szCs w:val="24"/>
        </w:rPr>
        <w:tab/>
        <w:t>или</w:t>
      </w:r>
      <w:r w:rsidRPr="006848C8">
        <w:rPr>
          <w:rFonts w:cs="Times New Roman"/>
          <w:szCs w:val="24"/>
        </w:rPr>
        <w:tab/>
        <w:t>одной</w:t>
      </w:r>
      <w:r w:rsidRPr="006848C8">
        <w:rPr>
          <w:rFonts w:cs="Times New Roman"/>
          <w:szCs w:val="24"/>
        </w:rPr>
        <w:tab/>
        <w:t>из</w:t>
      </w:r>
      <w:r w:rsidRPr="006848C8">
        <w:rPr>
          <w:rFonts w:cs="Times New Roman"/>
          <w:szCs w:val="24"/>
        </w:rPr>
        <w:tab/>
        <w:t>стран</w:t>
      </w:r>
      <w:r w:rsidRPr="006848C8">
        <w:rPr>
          <w:rFonts w:cs="Times New Roman"/>
          <w:szCs w:val="24"/>
        </w:rPr>
        <w:tab/>
        <w:t>Африки</w:t>
      </w:r>
      <w:r w:rsidRPr="006848C8">
        <w:rPr>
          <w:rFonts w:cs="Times New Roman"/>
          <w:szCs w:val="24"/>
        </w:rPr>
        <w:tab/>
        <w:t>или</w:t>
      </w:r>
      <w:r w:rsidRPr="006848C8">
        <w:rPr>
          <w:rFonts w:cs="Times New Roman"/>
          <w:szCs w:val="24"/>
        </w:rPr>
        <w:tab/>
        <w:t>Южной</w:t>
      </w:r>
      <w:r w:rsidRPr="006848C8">
        <w:rPr>
          <w:rFonts w:cs="Times New Roman"/>
          <w:spacing w:val="-67"/>
          <w:szCs w:val="24"/>
        </w:rPr>
        <w:t xml:space="preserve"> </w:t>
      </w:r>
      <w:r w:rsidRPr="006848C8">
        <w:rPr>
          <w:rFonts w:cs="Times New Roman"/>
          <w:szCs w:val="24"/>
        </w:rPr>
        <w:t>Америки по</w:t>
      </w:r>
      <w:r w:rsidRPr="006848C8">
        <w:rPr>
          <w:rFonts w:cs="Times New Roman"/>
          <w:spacing w:val="1"/>
          <w:szCs w:val="24"/>
        </w:rPr>
        <w:t xml:space="preserve"> </w:t>
      </w:r>
      <w:r w:rsidRPr="006848C8">
        <w:rPr>
          <w:rFonts w:cs="Times New Roman"/>
          <w:szCs w:val="24"/>
        </w:rPr>
        <w:t>географическим</w:t>
      </w:r>
      <w:r w:rsidRPr="006848C8">
        <w:rPr>
          <w:rFonts w:cs="Times New Roman"/>
          <w:spacing w:val="1"/>
          <w:szCs w:val="24"/>
        </w:rPr>
        <w:t xml:space="preserve"> </w:t>
      </w:r>
      <w:r w:rsidRPr="006848C8">
        <w:rPr>
          <w:rFonts w:cs="Times New Roman"/>
          <w:szCs w:val="24"/>
        </w:rPr>
        <w:t>картам.</w:t>
      </w:r>
    </w:p>
    <w:p w:rsidR="006848C8" w:rsidRPr="006848C8" w:rsidRDefault="006848C8" w:rsidP="006848C8">
      <w:pPr>
        <w:pStyle w:val="a5"/>
        <w:widowControl w:val="0"/>
        <w:numPr>
          <w:ilvl w:val="0"/>
          <w:numId w:val="127"/>
        </w:numPr>
        <w:tabs>
          <w:tab w:val="left" w:pos="932"/>
          <w:tab w:val="left" w:pos="2632"/>
          <w:tab w:val="left" w:pos="4464"/>
          <w:tab w:val="left" w:pos="6112"/>
          <w:tab w:val="left" w:pos="7536"/>
          <w:tab w:val="left" w:pos="9018"/>
        </w:tabs>
        <w:autoSpaceDE w:val="0"/>
        <w:autoSpaceDN w:val="0"/>
        <w:spacing w:after="0" w:line="240" w:lineRule="auto"/>
        <w:ind w:right="122" w:firstLine="600"/>
        <w:contextualSpacing w:val="0"/>
        <w:jc w:val="both"/>
        <w:rPr>
          <w:rFonts w:cs="Times New Roman"/>
          <w:szCs w:val="24"/>
        </w:rPr>
      </w:pPr>
      <w:r w:rsidRPr="006848C8">
        <w:rPr>
          <w:rFonts w:cs="Times New Roman"/>
          <w:szCs w:val="24"/>
        </w:rPr>
        <w:t> Объяснение</w:t>
      </w:r>
      <w:r w:rsidRPr="006848C8">
        <w:rPr>
          <w:rFonts w:cs="Times New Roman"/>
          <w:szCs w:val="24"/>
        </w:rPr>
        <w:tab/>
        <w:t>особенностей</w:t>
      </w:r>
      <w:r w:rsidRPr="006848C8">
        <w:rPr>
          <w:rFonts w:cs="Times New Roman"/>
          <w:szCs w:val="24"/>
        </w:rPr>
        <w:tab/>
        <w:t>размещения</w:t>
      </w:r>
      <w:r w:rsidRPr="006848C8">
        <w:rPr>
          <w:rFonts w:cs="Times New Roman"/>
          <w:szCs w:val="24"/>
        </w:rPr>
        <w:tab/>
        <w:t>населения</w:t>
      </w:r>
      <w:r w:rsidRPr="006848C8">
        <w:rPr>
          <w:rFonts w:cs="Times New Roman"/>
          <w:szCs w:val="24"/>
        </w:rPr>
        <w:tab/>
        <w:t>Австралии</w:t>
      </w:r>
      <w:r w:rsidRPr="006848C8">
        <w:rPr>
          <w:rFonts w:cs="Times New Roman"/>
          <w:szCs w:val="24"/>
        </w:rPr>
        <w:tab/>
        <w:t>или</w:t>
      </w:r>
      <w:r w:rsidRPr="006848C8">
        <w:rPr>
          <w:rFonts w:cs="Times New Roman"/>
          <w:spacing w:val="-67"/>
          <w:szCs w:val="24"/>
        </w:rPr>
        <w:t xml:space="preserve"> </w:t>
      </w:r>
      <w:r w:rsidRPr="006848C8">
        <w:rPr>
          <w:rFonts w:cs="Times New Roman"/>
          <w:szCs w:val="24"/>
        </w:rPr>
        <w:t>одной из</w:t>
      </w:r>
      <w:r w:rsidRPr="006848C8">
        <w:rPr>
          <w:rFonts w:cs="Times New Roman"/>
          <w:spacing w:val="1"/>
          <w:szCs w:val="24"/>
        </w:rPr>
        <w:t xml:space="preserve"> </w:t>
      </w:r>
      <w:r w:rsidRPr="006848C8">
        <w:rPr>
          <w:rFonts w:cs="Times New Roman"/>
          <w:szCs w:val="24"/>
        </w:rPr>
        <w:t>стран</w:t>
      </w:r>
      <w:r w:rsidRPr="006848C8">
        <w:rPr>
          <w:rFonts w:cs="Times New Roman"/>
          <w:spacing w:val="1"/>
          <w:szCs w:val="24"/>
        </w:rPr>
        <w:t xml:space="preserve"> </w:t>
      </w:r>
      <w:r w:rsidRPr="006848C8">
        <w:rPr>
          <w:rFonts w:cs="Times New Roman"/>
          <w:szCs w:val="24"/>
        </w:rPr>
        <w:t>Африки или Южной</w:t>
      </w:r>
      <w:r w:rsidRPr="006848C8">
        <w:rPr>
          <w:rFonts w:cs="Times New Roman"/>
          <w:spacing w:val="5"/>
          <w:szCs w:val="24"/>
        </w:rPr>
        <w:t xml:space="preserve"> </w:t>
      </w:r>
      <w:r w:rsidRPr="006848C8">
        <w:rPr>
          <w:rFonts w:cs="Times New Roman"/>
          <w:szCs w:val="24"/>
        </w:rPr>
        <w:t>Америки.</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2.</w:t>
      </w:r>
      <w:r w:rsidRPr="006848C8">
        <w:rPr>
          <w:spacing w:val="-1"/>
          <w:sz w:val="24"/>
          <w:szCs w:val="24"/>
        </w:rPr>
        <w:t xml:space="preserve"> </w:t>
      </w:r>
      <w:r w:rsidRPr="006848C8">
        <w:rPr>
          <w:sz w:val="24"/>
          <w:szCs w:val="24"/>
        </w:rPr>
        <w:t>Северные</w:t>
      </w:r>
      <w:r w:rsidRPr="006848C8">
        <w:rPr>
          <w:spacing w:val="-4"/>
          <w:sz w:val="24"/>
          <w:szCs w:val="24"/>
        </w:rPr>
        <w:t xml:space="preserve"> </w:t>
      </w:r>
      <w:r w:rsidRPr="006848C8">
        <w:rPr>
          <w:sz w:val="24"/>
          <w:szCs w:val="24"/>
        </w:rPr>
        <w:t>материки</w:t>
      </w:r>
    </w:p>
    <w:p w:rsidR="006848C8" w:rsidRPr="006848C8" w:rsidRDefault="006848C8" w:rsidP="006848C8">
      <w:pPr>
        <w:pStyle w:val="ad"/>
        <w:spacing w:after="0"/>
        <w:ind w:left="119" w:right="112" w:firstLine="600"/>
        <w:rPr>
          <w:rFonts w:ascii="Times New Roman" w:hAnsi="Times New Roman" w:cs="Times New Roman"/>
          <w:sz w:val="24"/>
          <w:szCs w:val="24"/>
        </w:rPr>
      </w:pPr>
      <w:r w:rsidRPr="006848C8">
        <w:rPr>
          <w:rFonts w:ascii="Times New Roman" w:hAnsi="Times New Roman" w:cs="Times New Roman"/>
          <w:sz w:val="24"/>
          <w:szCs w:val="24"/>
        </w:rPr>
        <w:t>Северная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Америка.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Евразия.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История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открытия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освоения.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Географическое положение. Основные черты рельефа, климата и внутренних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азональные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комплексы. Население. Политическая карта. Крупнейшие по территории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численности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хозяйственной деятельности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человека.</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6"/>
        </w:numPr>
        <w:tabs>
          <w:tab w:val="left" w:pos="932"/>
        </w:tabs>
        <w:autoSpaceDE w:val="0"/>
        <w:autoSpaceDN w:val="0"/>
        <w:spacing w:after="0" w:line="240" w:lineRule="auto"/>
        <w:ind w:right="119"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распространения</w:t>
      </w:r>
      <w:r w:rsidRPr="006848C8">
        <w:rPr>
          <w:rFonts w:cs="Times New Roman"/>
          <w:spacing w:val="1"/>
          <w:szCs w:val="24"/>
        </w:rPr>
        <w:t xml:space="preserve"> </w:t>
      </w:r>
      <w:r w:rsidRPr="006848C8">
        <w:rPr>
          <w:rFonts w:cs="Times New Roman"/>
          <w:szCs w:val="24"/>
        </w:rPr>
        <w:t>зон</w:t>
      </w:r>
      <w:r w:rsidRPr="006848C8">
        <w:rPr>
          <w:rFonts w:cs="Times New Roman"/>
          <w:spacing w:val="1"/>
          <w:szCs w:val="24"/>
        </w:rPr>
        <w:t xml:space="preserve"> </w:t>
      </w:r>
      <w:r w:rsidRPr="006848C8">
        <w:rPr>
          <w:rFonts w:cs="Times New Roman"/>
          <w:szCs w:val="24"/>
        </w:rPr>
        <w:t>современного</w:t>
      </w:r>
      <w:r w:rsidRPr="006848C8">
        <w:rPr>
          <w:rFonts w:cs="Times New Roman"/>
          <w:spacing w:val="1"/>
          <w:szCs w:val="24"/>
        </w:rPr>
        <w:t xml:space="preserve"> </w:t>
      </w:r>
      <w:r w:rsidRPr="006848C8">
        <w:rPr>
          <w:rFonts w:cs="Times New Roman"/>
          <w:szCs w:val="24"/>
        </w:rPr>
        <w:t>вулканизма</w:t>
      </w:r>
      <w:r w:rsidRPr="006848C8">
        <w:rPr>
          <w:rFonts w:cs="Times New Roman"/>
          <w:spacing w:val="1"/>
          <w:szCs w:val="24"/>
        </w:rPr>
        <w:t xml:space="preserve"> </w:t>
      </w:r>
      <w:r w:rsidRPr="006848C8">
        <w:rPr>
          <w:rFonts w:cs="Times New Roman"/>
          <w:szCs w:val="24"/>
        </w:rPr>
        <w:t>и</w:t>
      </w:r>
      <w:r w:rsidRPr="006848C8">
        <w:rPr>
          <w:rFonts w:cs="Times New Roman"/>
          <w:spacing w:val="-67"/>
          <w:szCs w:val="24"/>
        </w:rPr>
        <w:t xml:space="preserve"> </w:t>
      </w:r>
      <w:r w:rsidRPr="006848C8">
        <w:rPr>
          <w:rFonts w:cs="Times New Roman"/>
          <w:szCs w:val="24"/>
        </w:rPr>
        <w:t>землетрясений</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территории Северной Америки и Евразии.</w:t>
      </w:r>
    </w:p>
    <w:p w:rsidR="006848C8" w:rsidRPr="006848C8" w:rsidRDefault="006848C8" w:rsidP="006848C8">
      <w:pPr>
        <w:pStyle w:val="a5"/>
        <w:widowControl w:val="0"/>
        <w:numPr>
          <w:ilvl w:val="0"/>
          <w:numId w:val="126"/>
        </w:numPr>
        <w:tabs>
          <w:tab w:val="left" w:pos="932"/>
        </w:tabs>
        <w:autoSpaceDE w:val="0"/>
        <w:autoSpaceDN w:val="0"/>
        <w:spacing w:after="0" w:line="240" w:lineRule="auto"/>
        <w:ind w:right="116"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климатических</w:t>
      </w:r>
      <w:r w:rsidRPr="006848C8">
        <w:rPr>
          <w:rFonts w:cs="Times New Roman"/>
          <w:spacing w:val="1"/>
          <w:szCs w:val="24"/>
        </w:rPr>
        <w:t xml:space="preserve"> </w:t>
      </w:r>
      <w:r w:rsidRPr="006848C8">
        <w:rPr>
          <w:rFonts w:cs="Times New Roman"/>
          <w:szCs w:val="24"/>
        </w:rPr>
        <w:t>различий</w:t>
      </w:r>
      <w:r w:rsidRPr="006848C8">
        <w:rPr>
          <w:rFonts w:cs="Times New Roman"/>
          <w:spacing w:val="1"/>
          <w:szCs w:val="24"/>
        </w:rPr>
        <w:t xml:space="preserve"> </w:t>
      </w:r>
      <w:r w:rsidRPr="006848C8">
        <w:rPr>
          <w:rFonts w:cs="Times New Roman"/>
          <w:szCs w:val="24"/>
        </w:rPr>
        <w:t>территорий,</w:t>
      </w:r>
      <w:r w:rsidRPr="006848C8">
        <w:rPr>
          <w:rFonts w:cs="Times New Roman"/>
          <w:spacing w:val="1"/>
          <w:szCs w:val="24"/>
        </w:rPr>
        <w:t xml:space="preserve"> </w:t>
      </w:r>
      <w:r w:rsidRPr="006848C8">
        <w:rPr>
          <w:rFonts w:cs="Times New Roman"/>
          <w:szCs w:val="24"/>
        </w:rPr>
        <w:t>находящихся</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одной</w:t>
      </w:r>
      <w:r w:rsidRPr="006848C8">
        <w:rPr>
          <w:rFonts w:cs="Times New Roman"/>
          <w:spacing w:val="1"/>
          <w:szCs w:val="24"/>
        </w:rPr>
        <w:t xml:space="preserve"> </w:t>
      </w:r>
      <w:r w:rsidRPr="006848C8">
        <w:rPr>
          <w:rFonts w:cs="Times New Roman"/>
          <w:szCs w:val="24"/>
        </w:rPr>
        <w:lastRenderedPageBreak/>
        <w:t>географической</w:t>
      </w:r>
      <w:r w:rsidRPr="006848C8">
        <w:rPr>
          <w:rFonts w:cs="Times New Roman"/>
          <w:spacing w:val="1"/>
          <w:szCs w:val="24"/>
        </w:rPr>
        <w:t xml:space="preserve"> </w:t>
      </w:r>
      <w:r w:rsidRPr="006848C8">
        <w:rPr>
          <w:rFonts w:cs="Times New Roman"/>
          <w:szCs w:val="24"/>
        </w:rPr>
        <w:t>широте,</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примере</w:t>
      </w:r>
      <w:r w:rsidRPr="006848C8">
        <w:rPr>
          <w:rFonts w:cs="Times New Roman"/>
          <w:spacing w:val="1"/>
          <w:szCs w:val="24"/>
        </w:rPr>
        <w:t xml:space="preserve"> </w:t>
      </w:r>
      <w:r w:rsidRPr="006848C8">
        <w:rPr>
          <w:rFonts w:cs="Times New Roman"/>
          <w:szCs w:val="24"/>
        </w:rPr>
        <w:t>умеренного</w:t>
      </w:r>
      <w:r w:rsidRPr="006848C8">
        <w:rPr>
          <w:rFonts w:cs="Times New Roman"/>
          <w:spacing w:val="70"/>
          <w:szCs w:val="24"/>
        </w:rPr>
        <w:t xml:space="preserve"> </w:t>
      </w:r>
      <w:r w:rsidRPr="006848C8">
        <w:rPr>
          <w:rFonts w:cs="Times New Roman"/>
          <w:szCs w:val="24"/>
        </w:rPr>
        <w:t>климатического</w:t>
      </w:r>
      <w:r w:rsidRPr="006848C8">
        <w:rPr>
          <w:rFonts w:cs="Times New Roman"/>
          <w:spacing w:val="1"/>
          <w:szCs w:val="24"/>
        </w:rPr>
        <w:t xml:space="preserve"> </w:t>
      </w:r>
      <w:r w:rsidRPr="006848C8">
        <w:rPr>
          <w:rFonts w:cs="Times New Roman"/>
          <w:szCs w:val="24"/>
        </w:rPr>
        <w:t>пляса.</w:t>
      </w:r>
    </w:p>
    <w:p w:rsidR="006848C8" w:rsidRPr="006848C8" w:rsidRDefault="006848C8" w:rsidP="006848C8">
      <w:pPr>
        <w:pStyle w:val="a5"/>
        <w:widowControl w:val="0"/>
        <w:numPr>
          <w:ilvl w:val="0"/>
          <w:numId w:val="126"/>
        </w:numPr>
        <w:tabs>
          <w:tab w:val="left" w:pos="932"/>
        </w:tabs>
        <w:autoSpaceDE w:val="0"/>
        <w:autoSpaceDN w:val="0"/>
        <w:spacing w:after="0" w:line="240" w:lineRule="auto"/>
        <w:ind w:right="117" w:firstLine="600"/>
        <w:contextualSpacing w:val="0"/>
        <w:jc w:val="both"/>
        <w:rPr>
          <w:rFonts w:cs="Times New Roman"/>
          <w:szCs w:val="24"/>
        </w:rPr>
      </w:pPr>
      <w:r w:rsidRPr="006848C8">
        <w:rPr>
          <w:rFonts w:cs="Times New Roman"/>
          <w:szCs w:val="24"/>
        </w:rPr>
        <w:t> Представление в виде таблицы информации о компонентах природы</w:t>
      </w:r>
      <w:r w:rsidRPr="006848C8">
        <w:rPr>
          <w:rFonts w:cs="Times New Roman"/>
          <w:spacing w:val="1"/>
          <w:szCs w:val="24"/>
        </w:rPr>
        <w:t xml:space="preserve"> </w:t>
      </w:r>
      <w:r w:rsidRPr="006848C8">
        <w:rPr>
          <w:rFonts w:cs="Times New Roman"/>
          <w:szCs w:val="24"/>
        </w:rPr>
        <w:t>одной</w:t>
      </w:r>
      <w:r w:rsidRPr="006848C8">
        <w:rPr>
          <w:rFonts w:cs="Times New Roman"/>
          <w:spacing w:val="1"/>
          <w:szCs w:val="24"/>
        </w:rPr>
        <w:t xml:space="preserve"> </w:t>
      </w:r>
      <w:r w:rsidRPr="006848C8">
        <w:rPr>
          <w:rFonts w:cs="Times New Roman"/>
          <w:szCs w:val="24"/>
        </w:rPr>
        <w:t>из</w:t>
      </w:r>
      <w:r w:rsidRPr="006848C8">
        <w:rPr>
          <w:rFonts w:cs="Times New Roman"/>
          <w:spacing w:val="1"/>
          <w:szCs w:val="24"/>
        </w:rPr>
        <w:t xml:space="preserve"> </w:t>
      </w:r>
      <w:r w:rsidRPr="006848C8">
        <w:rPr>
          <w:rFonts w:cs="Times New Roman"/>
          <w:szCs w:val="24"/>
        </w:rPr>
        <w:t>природных</w:t>
      </w:r>
      <w:r w:rsidRPr="006848C8">
        <w:rPr>
          <w:rFonts w:cs="Times New Roman"/>
          <w:spacing w:val="1"/>
          <w:szCs w:val="24"/>
        </w:rPr>
        <w:t xml:space="preserve"> </w:t>
      </w:r>
      <w:r w:rsidRPr="006848C8">
        <w:rPr>
          <w:rFonts w:cs="Times New Roman"/>
          <w:szCs w:val="24"/>
        </w:rPr>
        <w:t>зон</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основе</w:t>
      </w:r>
      <w:r w:rsidRPr="006848C8">
        <w:rPr>
          <w:rFonts w:cs="Times New Roman"/>
          <w:spacing w:val="1"/>
          <w:szCs w:val="24"/>
        </w:rPr>
        <w:t xml:space="preserve"> </w:t>
      </w:r>
      <w:r w:rsidRPr="006848C8">
        <w:rPr>
          <w:rFonts w:cs="Times New Roman"/>
          <w:szCs w:val="24"/>
        </w:rPr>
        <w:t>анализа</w:t>
      </w:r>
      <w:r w:rsidRPr="006848C8">
        <w:rPr>
          <w:rFonts w:cs="Times New Roman"/>
          <w:spacing w:val="1"/>
          <w:szCs w:val="24"/>
        </w:rPr>
        <w:t xml:space="preserve"> </w:t>
      </w:r>
      <w:r w:rsidRPr="006848C8">
        <w:rPr>
          <w:rFonts w:cs="Times New Roman"/>
          <w:szCs w:val="24"/>
        </w:rPr>
        <w:t>нескольких</w:t>
      </w:r>
      <w:r w:rsidRPr="006848C8">
        <w:rPr>
          <w:rFonts w:cs="Times New Roman"/>
          <w:spacing w:val="1"/>
          <w:szCs w:val="24"/>
        </w:rPr>
        <w:t xml:space="preserve"> </w:t>
      </w:r>
      <w:r w:rsidRPr="006848C8">
        <w:rPr>
          <w:rFonts w:cs="Times New Roman"/>
          <w:szCs w:val="24"/>
        </w:rPr>
        <w:t>источников</w:t>
      </w:r>
      <w:r w:rsidRPr="006848C8">
        <w:rPr>
          <w:rFonts w:cs="Times New Roman"/>
          <w:spacing w:val="1"/>
          <w:szCs w:val="24"/>
        </w:rPr>
        <w:t xml:space="preserve"> </w:t>
      </w:r>
      <w:r w:rsidRPr="006848C8">
        <w:rPr>
          <w:rFonts w:cs="Times New Roman"/>
          <w:szCs w:val="24"/>
        </w:rPr>
        <w:t>информации.</w:t>
      </w:r>
    </w:p>
    <w:p w:rsidR="006848C8" w:rsidRPr="006848C8" w:rsidRDefault="006848C8" w:rsidP="006848C8">
      <w:pPr>
        <w:pStyle w:val="a5"/>
        <w:widowControl w:val="0"/>
        <w:numPr>
          <w:ilvl w:val="0"/>
          <w:numId w:val="126"/>
        </w:numPr>
        <w:tabs>
          <w:tab w:val="left" w:pos="932"/>
        </w:tabs>
        <w:autoSpaceDE w:val="0"/>
        <w:autoSpaceDN w:val="0"/>
        <w:spacing w:after="0" w:line="240" w:lineRule="auto"/>
        <w:ind w:right="120" w:firstLine="600"/>
        <w:contextualSpacing w:val="0"/>
        <w:jc w:val="both"/>
        <w:rPr>
          <w:rFonts w:cs="Times New Roman"/>
          <w:szCs w:val="24"/>
        </w:rPr>
      </w:pPr>
      <w:r w:rsidRPr="006848C8">
        <w:rPr>
          <w:rFonts w:cs="Times New Roman"/>
          <w:szCs w:val="24"/>
        </w:rPr>
        <w:t> Описание одной из стран Северной Америки или Евразии в форме</w:t>
      </w:r>
      <w:r w:rsidRPr="006848C8">
        <w:rPr>
          <w:rFonts w:cs="Times New Roman"/>
          <w:spacing w:val="1"/>
          <w:szCs w:val="24"/>
        </w:rPr>
        <w:t xml:space="preserve"> </w:t>
      </w:r>
      <w:r w:rsidRPr="006848C8">
        <w:rPr>
          <w:rFonts w:cs="Times New Roman"/>
          <w:szCs w:val="24"/>
        </w:rPr>
        <w:t>презентации</w:t>
      </w:r>
      <w:r w:rsidRPr="006848C8">
        <w:rPr>
          <w:rFonts w:cs="Times New Roman"/>
          <w:spacing w:val="1"/>
          <w:szCs w:val="24"/>
        </w:rPr>
        <w:t xml:space="preserve"> </w:t>
      </w:r>
      <w:r w:rsidRPr="006848C8">
        <w:rPr>
          <w:rFonts w:cs="Times New Roman"/>
          <w:szCs w:val="24"/>
        </w:rPr>
        <w:t>(с</w:t>
      </w:r>
      <w:r w:rsidRPr="006848C8">
        <w:rPr>
          <w:rFonts w:cs="Times New Roman"/>
          <w:spacing w:val="1"/>
          <w:szCs w:val="24"/>
        </w:rPr>
        <w:t xml:space="preserve"> </w:t>
      </w:r>
      <w:r w:rsidRPr="006848C8">
        <w:rPr>
          <w:rFonts w:cs="Times New Roman"/>
          <w:szCs w:val="24"/>
        </w:rPr>
        <w:t>целью</w:t>
      </w:r>
      <w:r w:rsidRPr="006848C8">
        <w:rPr>
          <w:rFonts w:cs="Times New Roman"/>
          <w:spacing w:val="1"/>
          <w:szCs w:val="24"/>
        </w:rPr>
        <w:t xml:space="preserve"> </w:t>
      </w:r>
      <w:r w:rsidRPr="006848C8">
        <w:rPr>
          <w:rFonts w:cs="Times New Roman"/>
          <w:szCs w:val="24"/>
        </w:rPr>
        <w:t>привлечения</w:t>
      </w:r>
      <w:r w:rsidRPr="006848C8">
        <w:rPr>
          <w:rFonts w:cs="Times New Roman"/>
          <w:spacing w:val="1"/>
          <w:szCs w:val="24"/>
        </w:rPr>
        <w:t xml:space="preserve"> </w:t>
      </w:r>
      <w:r w:rsidRPr="006848C8">
        <w:rPr>
          <w:rFonts w:cs="Times New Roman"/>
          <w:szCs w:val="24"/>
        </w:rPr>
        <w:t>туристов,</w:t>
      </w:r>
      <w:r w:rsidRPr="006848C8">
        <w:rPr>
          <w:rFonts w:cs="Times New Roman"/>
          <w:spacing w:val="1"/>
          <w:szCs w:val="24"/>
        </w:rPr>
        <w:t xml:space="preserve"> </w:t>
      </w:r>
      <w:r w:rsidRPr="006848C8">
        <w:rPr>
          <w:rFonts w:cs="Times New Roman"/>
          <w:szCs w:val="24"/>
        </w:rPr>
        <w:t>создания</w:t>
      </w:r>
      <w:r w:rsidRPr="006848C8">
        <w:rPr>
          <w:rFonts w:cs="Times New Roman"/>
          <w:spacing w:val="1"/>
          <w:szCs w:val="24"/>
        </w:rPr>
        <w:t xml:space="preserve"> </w:t>
      </w:r>
      <w:r w:rsidRPr="006848C8">
        <w:rPr>
          <w:rFonts w:cs="Times New Roman"/>
          <w:szCs w:val="24"/>
        </w:rPr>
        <w:t>положительного</w:t>
      </w:r>
      <w:r w:rsidRPr="006848C8">
        <w:rPr>
          <w:rFonts w:cs="Times New Roman"/>
          <w:spacing w:val="1"/>
          <w:szCs w:val="24"/>
        </w:rPr>
        <w:t xml:space="preserve"> </w:t>
      </w:r>
      <w:r w:rsidRPr="006848C8">
        <w:rPr>
          <w:rFonts w:cs="Times New Roman"/>
          <w:szCs w:val="24"/>
        </w:rPr>
        <w:t>образа</w:t>
      </w:r>
      <w:r w:rsidRPr="006848C8">
        <w:rPr>
          <w:rFonts w:cs="Times New Roman"/>
          <w:spacing w:val="2"/>
          <w:szCs w:val="24"/>
        </w:rPr>
        <w:t xml:space="preserve"> </w:t>
      </w:r>
      <w:r w:rsidRPr="006848C8">
        <w:rPr>
          <w:rFonts w:cs="Times New Roman"/>
          <w:szCs w:val="24"/>
        </w:rPr>
        <w:t>страны</w:t>
      </w:r>
      <w:r w:rsidRPr="006848C8">
        <w:rPr>
          <w:rFonts w:cs="Times New Roman"/>
          <w:spacing w:val="1"/>
          <w:szCs w:val="24"/>
        </w:rPr>
        <w:t xml:space="preserve"> </w:t>
      </w:r>
      <w:r w:rsidRPr="006848C8">
        <w:rPr>
          <w:rFonts w:cs="Times New Roman"/>
          <w:szCs w:val="24"/>
        </w:rPr>
        <w:t>и</w:t>
      </w:r>
      <w:r w:rsidRPr="006848C8">
        <w:rPr>
          <w:rFonts w:cs="Times New Roman"/>
          <w:spacing w:val="1"/>
          <w:szCs w:val="24"/>
        </w:rPr>
        <w:t xml:space="preserve"> </w:t>
      </w:r>
      <w:r w:rsidRPr="006848C8">
        <w:rPr>
          <w:rFonts w:cs="Times New Roman"/>
          <w:szCs w:val="24"/>
        </w:rPr>
        <w:t>т.</w:t>
      </w:r>
      <w:r w:rsidRPr="006848C8">
        <w:rPr>
          <w:rFonts w:cs="Times New Roman"/>
          <w:spacing w:val="4"/>
          <w:szCs w:val="24"/>
        </w:rPr>
        <w:t xml:space="preserve"> </w:t>
      </w:r>
      <w:r w:rsidRPr="006848C8">
        <w:rPr>
          <w:rFonts w:cs="Times New Roman"/>
          <w:szCs w:val="24"/>
        </w:rPr>
        <w:t>д.).</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3.</w:t>
      </w:r>
      <w:r w:rsidRPr="006848C8">
        <w:rPr>
          <w:spacing w:val="-6"/>
          <w:sz w:val="24"/>
          <w:szCs w:val="24"/>
        </w:rPr>
        <w:t xml:space="preserve"> </w:t>
      </w:r>
      <w:r w:rsidRPr="006848C8">
        <w:rPr>
          <w:sz w:val="24"/>
          <w:szCs w:val="24"/>
        </w:rPr>
        <w:t>Взаимодействие</w:t>
      </w:r>
      <w:r w:rsidRPr="006848C8">
        <w:rPr>
          <w:spacing w:val="-4"/>
          <w:sz w:val="24"/>
          <w:szCs w:val="24"/>
        </w:rPr>
        <w:t xml:space="preserve"> </w:t>
      </w:r>
      <w:r w:rsidRPr="006848C8">
        <w:rPr>
          <w:sz w:val="24"/>
          <w:szCs w:val="24"/>
        </w:rPr>
        <w:t>природы</w:t>
      </w:r>
      <w:r w:rsidRPr="006848C8">
        <w:rPr>
          <w:spacing w:val="-5"/>
          <w:sz w:val="24"/>
          <w:szCs w:val="24"/>
        </w:rPr>
        <w:t xml:space="preserve"> </w:t>
      </w:r>
      <w:r w:rsidRPr="006848C8">
        <w:rPr>
          <w:sz w:val="24"/>
          <w:szCs w:val="24"/>
        </w:rPr>
        <w:t>и</w:t>
      </w:r>
      <w:r w:rsidRPr="006848C8">
        <w:rPr>
          <w:spacing w:val="-2"/>
          <w:sz w:val="24"/>
          <w:szCs w:val="24"/>
        </w:rPr>
        <w:t xml:space="preserve"> </w:t>
      </w:r>
      <w:r w:rsidRPr="006848C8">
        <w:rPr>
          <w:sz w:val="24"/>
          <w:szCs w:val="24"/>
        </w:rPr>
        <w:t>общества</w:t>
      </w:r>
    </w:p>
    <w:p w:rsidR="006848C8" w:rsidRPr="006848C8" w:rsidRDefault="006848C8" w:rsidP="006848C8">
      <w:pPr>
        <w:pStyle w:val="ad"/>
        <w:spacing w:after="0"/>
        <w:ind w:left="119" w:right="110" w:firstLine="600"/>
        <w:rPr>
          <w:rFonts w:ascii="Times New Roman" w:hAnsi="Times New Roman" w:cs="Times New Roman"/>
          <w:sz w:val="24"/>
          <w:szCs w:val="24"/>
        </w:rPr>
      </w:pP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закономерностей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оболочки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деятельность людей. Особенности взаимодействия человека и природы 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материках.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Необходимость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международного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сотрудничества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использовании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Развитие</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природоохранной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деятельности на современном этапе (Международный союз охраны природы,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Международная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гидрографическая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организация,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ЮНЕСКО и др.).</w:t>
      </w:r>
    </w:p>
    <w:p w:rsidR="006848C8" w:rsidRPr="006848C8" w:rsidRDefault="006848C8" w:rsidP="006848C8">
      <w:pPr>
        <w:pStyle w:val="ad"/>
        <w:spacing w:after="0"/>
        <w:ind w:left="119" w:right="107" w:firstLine="600"/>
        <w:rPr>
          <w:rFonts w:ascii="Times New Roman" w:hAnsi="Times New Roman" w:cs="Times New Roman"/>
          <w:sz w:val="24"/>
          <w:szCs w:val="24"/>
        </w:rPr>
      </w:pPr>
      <w:r w:rsidRPr="006848C8">
        <w:rPr>
          <w:rFonts w:ascii="Times New Roman" w:hAnsi="Times New Roman" w:cs="Times New Roman"/>
          <w:sz w:val="24"/>
          <w:szCs w:val="24"/>
        </w:rPr>
        <w:t>Глобальные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проблемы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человечества: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сырьевая,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энергетическая,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преодоления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отсталости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продовольственная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международные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усилия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преодолению.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Программа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ООН</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устойчивого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Всемирное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наследие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ЮНЕСКО: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культурные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объекты.</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after="0"/>
        <w:ind w:left="119" w:right="118" w:firstLine="600"/>
        <w:rPr>
          <w:rFonts w:ascii="Times New Roman" w:hAnsi="Times New Roman" w:cs="Times New Roman"/>
          <w:sz w:val="24"/>
          <w:szCs w:val="24"/>
        </w:rPr>
      </w:pPr>
      <w:r w:rsidRPr="006848C8">
        <w:rPr>
          <w:rFonts w:ascii="Times New Roman" w:hAnsi="Times New Roman" w:cs="Times New Roman"/>
          <w:sz w:val="24"/>
          <w:szCs w:val="24"/>
        </w:rPr>
        <w:t>1. Характеристика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компонентов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одной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 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результате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деятельности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человека.</w:t>
      </w:r>
    </w:p>
    <w:p w:rsidR="006848C8" w:rsidRPr="00236D57" w:rsidRDefault="006848C8" w:rsidP="006848C8">
      <w:pPr>
        <w:pStyle w:val="ad"/>
        <w:spacing w:after="0"/>
        <w:rPr>
          <w:sz w:val="24"/>
          <w:szCs w:val="24"/>
        </w:rPr>
      </w:pPr>
    </w:p>
    <w:p w:rsidR="006848C8" w:rsidRPr="006848C8" w:rsidRDefault="006848C8" w:rsidP="006848C8">
      <w:pPr>
        <w:pStyle w:val="Heading1"/>
        <w:numPr>
          <w:ilvl w:val="0"/>
          <w:numId w:val="131"/>
        </w:numPr>
        <w:tabs>
          <w:tab w:val="left" w:pos="451"/>
        </w:tabs>
        <w:rPr>
          <w:sz w:val="24"/>
          <w:szCs w:val="24"/>
        </w:rPr>
      </w:pPr>
      <w:r w:rsidRPr="006848C8">
        <w:rPr>
          <w:sz w:val="24"/>
          <w:szCs w:val="24"/>
        </w:rPr>
        <w:t>КЛАСС</w:t>
      </w:r>
    </w:p>
    <w:p w:rsidR="006848C8" w:rsidRPr="006848C8" w:rsidRDefault="006848C8" w:rsidP="006848C8">
      <w:pPr>
        <w:spacing w:line="240" w:lineRule="auto"/>
        <w:ind w:left="239"/>
        <w:rPr>
          <w:rFonts w:ascii="Times New Roman" w:hAnsi="Times New Roman" w:cs="Times New Roman"/>
          <w:b/>
          <w:sz w:val="24"/>
          <w:szCs w:val="24"/>
        </w:rPr>
      </w:pPr>
      <w:r w:rsidRPr="006848C8">
        <w:rPr>
          <w:rFonts w:ascii="Times New Roman" w:hAnsi="Times New Roman" w:cs="Times New Roman"/>
          <w:b/>
          <w:sz w:val="24"/>
          <w:szCs w:val="24"/>
        </w:rPr>
        <w:t>Раздел</w:t>
      </w:r>
      <w:r w:rsidRPr="006848C8">
        <w:rPr>
          <w:rFonts w:ascii="Times New Roman" w:hAnsi="Times New Roman" w:cs="Times New Roman"/>
          <w:b/>
          <w:spacing w:val="-4"/>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Географическое</w:t>
      </w:r>
      <w:r w:rsidRPr="006848C8">
        <w:rPr>
          <w:rFonts w:ascii="Times New Roman" w:hAnsi="Times New Roman" w:cs="Times New Roman"/>
          <w:b/>
          <w:spacing w:val="-4"/>
          <w:sz w:val="24"/>
          <w:szCs w:val="24"/>
        </w:rPr>
        <w:t xml:space="preserve"> </w:t>
      </w:r>
      <w:r w:rsidRPr="006848C8">
        <w:rPr>
          <w:rFonts w:ascii="Times New Roman" w:hAnsi="Times New Roman" w:cs="Times New Roman"/>
          <w:b/>
          <w:sz w:val="24"/>
          <w:szCs w:val="24"/>
        </w:rPr>
        <w:t>пространство</w:t>
      </w:r>
      <w:r w:rsidRPr="006848C8">
        <w:rPr>
          <w:rFonts w:ascii="Times New Roman" w:hAnsi="Times New Roman" w:cs="Times New Roman"/>
          <w:b/>
          <w:spacing w:val="-8"/>
          <w:sz w:val="24"/>
          <w:szCs w:val="24"/>
        </w:rPr>
        <w:t xml:space="preserve"> </w:t>
      </w:r>
      <w:r w:rsidRPr="006848C8">
        <w:rPr>
          <w:rFonts w:ascii="Times New Roman" w:hAnsi="Times New Roman" w:cs="Times New Roman"/>
          <w:b/>
          <w:sz w:val="24"/>
          <w:szCs w:val="24"/>
        </w:rPr>
        <w:t>России</w:t>
      </w:r>
    </w:p>
    <w:p w:rsidR="006848C8" w:rsidRPr="006848C8" w:rsidRDefault="006848C8" w:rsidP="006848C8">
      <w:pPr>
        <w:pStyle w:val="Heading1"/>
        <w:jc w:val="left"/>
        <w:rPr>
          <w:sz w:val="24"/>
          <w:szCs w:val="24"/>
        </w:rPr>
      </w:pPr>
      <w:r w:rsidRPr="006848C8">
        <w:rPr>
          <w:sz w:val="24"/>
          <w:szCs w:val="24"/>
        </w:rPr>
        <w:t>Тема</w:t>
      </w:r>
      <w:r w:rsidRPr="006848C8">
        <w:rPr>
          <w:spacing w:val="-3"/>
          <w:sz w:val="24"/>
          <w:szCs w:val="24"/>
        </w:rPr>
        <w:t xml:space="preserve"> </w:t>
      </w:r>
      <w:r w:rsidRPr="006848C8">
        <w:rPr>
          <w:sz w:val="24"/>
          <w:szCs w:val="24"/>
        </w:rPr>
        <w:t>1. История</w:t>
      </w:r>
      <w:r w:rsidRPr="006848C8">
        <w:rPr>
          <w:spacing w:val="-4"/>
          <w:sz w:val="24"/>
          <w:szCs w:val="24"/>
        </w:rPr>
        <w:t xml:space="preserve"> </w:t>
      </w:r>
      <w:r w:rsidRPr="006848C8">
        <w:rPr>
          <w:sz w:val="24"/>
          <w:szCs w:val="24"/>
        </w:rPr>
        <w:t>формирования</w:t>
      </w:r>
      <w:r w:rsidRPr="006848C8">
        <w:rPr>
          <w:spacing w:val="-4"/>
          <w:sz w:val="24"/>
          <w:szCs w:val="24"/>
        </w:rPr>
        <w:t xml:space="preserve"> </w:t>
      </w:r>
      <w:r w:rsidRPr="006848C8">
        <w:rPr>
          <w:sz w:val="24"/>
          <w:szCs w:val="24"/>
        </w:rPr>
        <w:t>и освоения</w:t>
      </w:r>
      <w:r w:rsidRPr="006848C8">
        <w:rPr>
          <w:spacing w:val="-4"/>
          <w:sz w:val="24"/>
          <w:szCs w:val="24"/>
        </w:rPr>
        <w:t xml:space="preserve"> </w:t>
      </w:r>
      <w:r w:rsidRPr="006848C8">
        <w:rPr>
          <w:sz w:val="24"/>
          <w:szCs w:val="24"/>
        </w:rPr>
        <w:t>территории</w:t>
      </w:r>
      <w:r w:rsidRPr="006848C8">
        <w:rPr>
          <w:spacing w:val="-5"/>
          <w:sz w:val="24"/>
          <w:szCs w:val="24"/>
        </w:rPr>
        <w:t xml:space="preserve"> </w:t>
      </w:r>
      <w:r w:rsidRPr="006848C8">
        <w:rPr>
          <w:sz w:val="24"/>
          <w:szCs w:val="24"/>
        </w:rPr>
        <w:t>России</w:t>
      </w:r>
    </w:p>
    <w:p w:rsidR="006848C8" w:rsidRPr="006848C8" w:rsidRDefault="006848C8" w:rsidP="006848C8">
      <w:pPr>
        <w:pStyle w:val="ad"/>
        <w:spacing w:line="240" w:lineRule="auto"/>
        <w:ind w:left="119" w:right="108" w:firstLine="600"/>
        <w:rPr>
          <w:rFonts w:ascii="Times New Roman" w:hAnsi="Times New Roman" w:cs="Times New Roman"/>
          <w:sz w:val="24"/>
          <w:szCs w:val="24"/>
        </w:rPr>
      </w:pPr>
      <w:r w:rsidRPr="006848C8">
        <w:rPr>
          <w:rFonts w:ascii="Times New Roman" w:hAnsi="Times New Roman" w:cs="Times New Roman"/>
          <w:sz w:val="24"/>
          <w:szCs w:val="24"/>
        </w:rPr>
        <w:t>История освоения и заселения территории современной России в XI—</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XVI</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Расширение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XVI—XIX</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Русские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первопроходцы. Изменения внешних границ России в ХХ в. Воссоединение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Крыма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Россией.</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5"/>
        <w:widowControl w:val="0"/>
        <w:numPr>
          <w:ilvl w:val="1"/>
          <w:numId w:val="131"/>
        </w:numPr>
        <w:tabs>
          <w:tab w:val="left" w:pos="932"/>
        </w:tabs>
        <w:autoSpaceDE w:val="0"/>
        <w:autoSpaceDN w:val="0"/>
        <w:spacing w:after="0" w:line="240" w:lineRule="auto"/>
        <w:ind w:right="120" w:firstLine="600"/>
        <w:contextualSpacing w:val="0"/>
        <w:jc w:val="both"/>
        <w:rPr>
          <w:rFonts w:cs="Times New Roman"/>
          <w:szCs w:val="24"/>
        </w:rPr>
      </w:pPr>
      <w:r w:rsidRPr="006848C8">
        <w:rPr>
          <w:rFonts w:cs="Times New Roman"/>
          <w:szCs w:val="24"/>
        </w:rPr>
        <w:t> Представление в виде таблицы сведений об изменении границ России</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разных</w:t>
      </w:r>
      <w:r w:rsidRPr="006848C8">
        <w:rPr>
          <w:rFonts w:cs="Times New Roman"/>
          <w:spacing w:val="-6"/>
          <w:szCs w:val="24"/>
        </w:rPr>
        <w:t xml:space="preserve"> </w:t>
      </w:r>
      <w:r w:rsidRPr="006848C8">
        <w:rPr>
          <w:rFonts w:cs="Times New Roman"/>
          <w:szCs w:val="24"/>
        </w:rPr>
        <w:t>исторических</w:t>
      </w:r>
      <w:r w:rsidRPr="006848C8">
        <w:rPr>
          <w:rFonts w:cs="Times New Roman"/>
          <w:spacing w:val="-5"/>
          <w:szCs w:val="24"/>
        </w:rPr>
        <w:t xml:space="preserve"> </w:t>
      </w:r>
      <w:r w:rsidRPr="006848C8">
        <w:rPr>
          <w:rFonts w:cs="Times New Roman"/>
          <w:szCs w:val="24"/>
        </w:rPr>
        <w:t>этапах</w:t>
      </w:r>
      <w:r w:rsidRPr="006848C8">
        <w:rPr>
          <w:rFonts w:cs="Times New Roman"/>
          <w:spacing w:val="-5"/>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основе</w:t>
      </w:r>
      <w:r w:rsidRPr="006848C8">
        <w:rPr>
          <w:rFonts w:cs="Times New Roman"/>
          <w:spacing w:val="-1"/>
          <w:szCs w:val="24"/>
        </w:rPr>
        <w:t xml:space="preserve"> </w:t>
      </w:r>
      <w:r w:rsidRPr="006848C8">
        <w:rPr>
          <w:rFonts w:cs="Times New Roman"/>
          <w:szCs w:val="24"/>
        </w:rPr>
        <w:t>анализа</w:t>
      </w:r>
      <w:r w:rsidRPr="006848C8">
        <w:rPr>
          <w:rFonts w:cs="Times New Roman"/>
          <w:spacing w:val="1"/>
          <w:szCs w:val="24"/>
        </w:rPr>
        <w:t xml:space="preserve"> </w:t>
      </w:r>
      <w:r w:rsidRPr="006848C8">
        <w:rPr>
          <w:rFonts w:cs="Times New Roman"/>
          <w:szCs w:val="24"/>
        </w:rPr>
        <w:t>географических</w:t>
      </w:r>
      <w:r w:rsidRPr="006848C8">
        <w:rPr>
          <w:rFonts w:cs="Times New Roman"/>
          <w:spacing w:val="-7"/>
          <w:szCs w:val="24"/>
        </w:rPr>
        <w:t xml:space="preserve"> </w:t>
      </w:r>
      <w:r w:rsidRPr="006848C8">
        <w:rPr>
          <w:rFonts w:cs="Times New Roman"/>
          <w:szCs w:val="24"/>
        </w:rPr>
        <w:t>карт.</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2.</w:t>
      </w:r>
      <w:r w:rsidRPr="006848C8">
        <w:rPr>
          <w:spacing w:val="-1"/>
          <w:sz w:val="24"/>
          <w:szCs w:val="24"/>
        </w:rPr>
        <w:t xml:space="preserve"> </w:t>
      </w:r>
      <w:r w:rsidRPr="006848C8">
        <w:rPr>
          <w:sz w:val="24"/>
          <w:szCs w:val="24"/>
        </w:rPr>
        <w:t>Географическое</w:t>
      </w:r>
      <w:r w:rsidRPr="006848C8">
        <w:rPr>
          <w:spacing w:val="-4"/>
          <w:sz w:val="24"/>
          <w:szCs w:val="24"/>
        </w:rPr>
        <w:t xml:space="preserve"> </w:t>
      </w:r>
      <w:r w:rsidRPr="006848C8">
        <w:rPr>
          <w:sz w:val="24"/>
          <w:szCs w:val="24"/>
        </w:rPr>
        <w:t>положение</w:t>
      </w:r>
      <w:r w:rsidRPr="006848C8">
        <w:rPr>
          <w:spacing w:val="-3"/>
          <w:sz w:val="24"/>
          <w:szCs w:val="24"/>
        </w:rPr>
        <w:t xml:space="preserve"> </w:t>
      </w:r>
      <w:r w:rsidRPr="006848C8">
        <w:rPr>
          <w:sz w:val="24"/>
          <w:szCs w:val="24"/>
        </w:rPr>
        <w:t>и</w:t>
      </w:r>
      <w:r w:rsidRPr="006848C8">
        <w:rPr>
          <w:spacing w:val="-6"/>
          <w:sz w:val="24"/>
          <w:szCs w:val="24"/>
        </w:rPr>
        <w:t xml:space="preserve"> </w:t>
      </w:r>
      <w:r w:rsidRPr="006848C8">
        <w:rPr>
          <w:sz w:val="24"/>
          <w:szCs w:val="24"/>
        </w:rPr>
        <w:t>границы</w:t>
      </w:r>
      <w:r w:rsidRPr="006848C8">
        <w:rPr>
          <w:spacing w:val="-5"/>
          <w:sz w:val="24"/>
          <w:szCs w:val="24"/>
        </w:rPr>
        <w:t xml:space="preserve"> </w:t>
      </w:r>
      <w:r w:rsidRPr="006848C8">
        <w:rPr>
          <w:sz w:val="24"/>
          <w:szCs w:val="24"/>
        </w:rPr>
        <w:t>России</w:t>
      </w:r>
    </w:p>
    <w:p w:rsidR="006848C8" w:rsidRPr="006848C8" w:rsidRDefault="006848C8" w:rsidP="006848C8">
      <w:pPr>
        <w:pStyle w:val="ad"/>
        <w:spacing w:line="240" w:lineRule="auto"/>
        <w:ind w:left="119" w:right="108" w:firstLine="600"/>
        <w:rPr>
          <w:rFonts w:ascii="Times New Roman" w:hAnsi="Times New Roman" w:cs="Times New Roman"/>
          <w:sz w:val="24"/>
          <w:szCs w:val="24"/>
        </w:rPr>
      </w:pPr>
      <w:r w:rsidRPr="006848C8">
        <w:rPr>
          <w:rFonts w:ascii="Times New Roman" w:hAnsi="Times New Roman" w:cs="Times New Roman"/>
          <w:sz w:val="24"/>
          <w:szCs w:val="24"/>
        </w:rPr>
        <w:t>Государственная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Государственная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граница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Морские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сухопутные</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границы,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воздушное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пространство,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континентальный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шельф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исключительная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соседи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Ближнее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дальнее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зарубежье.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Моря,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омывающие территорию</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Heading1"/>
        <w:rPr>
          <w:sz w:val="24"/>
          <w:szCs w:val="24"/>
        </w:rPr>
      </w:pPr>
      <w:r w:rsidRPr="006848C8">
        <w:rPr>
          <w:sz w:val="24"/>
          <w:szCs w:val="24"/>
        </w:rPr>
        <w:t>Тема</w:t>
      </w:r>
      <w:r w:rsidRPr="006848C8">
        <w:rPr>
          <w:spacing w:val="-3"/>
          <w:sz w:val="24"/>
          <w:szCs w:val="24"/>
        </w:rPr>
        <w:t xml:space="preserve"> </w:t>
      </w:r>
      <w:r w:rsidRPr="006848C8">
        <w:rPr>
          <w:sz w:val="24"/>
          <w:szCs w:val="24"/>
        </w:rPr>
        <w:t>3.</w:t>
      </w:r>
      <w:r w:rsidRPr="006848C8">
        <w:rPr>
          <w:spacing w:val="-4"/>
          <w:sz w:val="24"/>
          <w:szCs w:val="24"/>
        </w:rPr>
        <w:t xml:space="preserve"> </w:t>
      </w:r>
      <w:r w:rsidRPr="006848C8">
        <w:rPr>
          <w:sz w:val="24"/>
          <w:szCs w:val="24"/>
        </w:rPr>
        <w:t>Время</w:t>
      </w:r>
      <w:r w:rsidRPr="006848C8">
        <w:rPr>
          <w:spacing w:val="-4"/>
          <w:sz w:val="24"/>
          <w:szCs w:val="24"/>
        </w:rPr>
        <w:t xml:space="preserve"> </w:t>
      </w:r>
      <w:r w:rsidRPr="006848C8">
        <w:rPr>
          <w:sz w:val="24"/>
          <w:szCs w:val="24"/>
        </w:rPr>
        <w:t>на</w:t>
      </w:r>
      <w:r w:rsidRPr="006848C8">
        <w:rPr>
          <w:spacing w:val="-3"/>
          <w:sz w:val="24"/>
          <w:szCs w:val="24"/>
        </w:rPr>
        <w:t xml:space="preserve"> </w:t>
      </w:r>
      <w:r w:rsidRPr="006848C8">
        <w:rPr>
          <w:sz w:val="24"/>
          <w:szCs w:val="24"/>
        </w:rPr>
        <w:t>территории</w:t>
      </w:r>
      <w:r w:rsidRPr="006848C8">
        <w:rPr>
          <w:spacing w:val="-4"/>
          <w:sz w:val="24"/>
          <w:szCs w:val="24"/>
        </w:rPr>
        <w:t xml:space="preserve"> </w:t>
      </w:r>
      <w:r w:rsidRPr="006848C8">
        <w:rPr>
          <w:sz w:val="24"/>
          <w:szCs w:val="24"/>
        </w:rPr>
        <w:t>России</w:t>
      </w:r>
    </w:p>
    <w:p w:rsidR="006848C8" w:rsidRPr="006848C8" w:rsidRDefault="006848C8" w:rsidP="006848C8">
      <w:pPr>
        <w:pStyle w:val="ad"/>
        <w:spacing w:line="240" w:lineRule="auto"/>
        <w:ind w:left="720"/>
        <w:rPr>
          <w:rFonts w:ascii="Times New Roman" w:hAnsi="Times New Roman" w:cs="Times New Roman"/>
          <w:sz w:val="24"/>
          <w:szCs w:val="24"/>
        </w:rPr>
      </w:pPr>
      <w:r w:rsidRPr="006848C8">
        <w:rPr>
          <w:rFonts w:ascii="Times New Roman" w:hAnsi="Times New Roman" w:cs="Times New Roman"/>
          <w:sz w:val="24"/>
          <w:szCs w:val="24"/>
        </w:rPr>
        <w:t>Россия</w:t>
      </w:r>
      <w:r w:rsidRPr="006848C8">
        <w:rPr>
          <w:rFonts w:ascii="Times New Roman" w:hAnsi="Times New Roman" w:cs="Times New Roman"/>
          <w:spacing w:val="30"/>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98"/>
          <w:sz w:val="24"/>
          <w:szCs w:val="24"/>
        </w:rPr>
        <w:t xml:space="preserve"> </w:t>
      </w:r>
      <w:r w:rsidRPr="006848C8">
        <w:rPr>
          <w:rFonts w:ascii="Times New Roman" w:hAnsi="Times New Roman" w:cs="Times New Roman"/>
          <w:sz w:val="24"/>
          <w:szCs w:val="24"/>
        </w:rPr>
        <w:t>карте</w:t>
      </w:r>
      <w:r w:rsidRPr="006848C8">
        <w:rPr>
          <w:rFonts w:ascii="Times New Roman" w:hAnsi="Times New Roman" w:cs="Times New Roman"/>
          <w:spacing w:val="99"/>
          <w:sz w:val="24"/>
          <w:szCs w:val="24"/>
        </w:rPr>
        <w:t xml:space="preserve"> </w:t>
      </w:r>
      <w:r w:rsidRPr="006848C8">
        <w:rPr>
          <w:rFonts w:ascii="Times New Roman" w:hAnsi="Times New Roman" w:cs="Times New Roman"/>
          <w:sz w:val="24"/>
          <w:szCs w:val="24"/>
        </w:rPr>
        <w:t>часовых</w:t>
      </w:r>
      <w:r w:rsidRPr="006848C8">
        <w:rPr>
          <w:rFonts w:ascii="Times New Roman" w:hAnsi="Times New Roman" w:cs="Times New Roman"/>
          <w:spacing w:val="92"/>
          <w:sz w:val="24"/>
          <w:szCs w:val="24"/>
        </w:rPr>
        <w:t xml:space="preserve"> </w:t>
      </w:r>
      <w:r w:rsidRPr="006848C8">
        <w:rPr>
          <w:rFonts w:ascii="Times New Roman" w:hAnsi="Times New Roman" w:cs="Times New Roman"/>
          <w:sz w:val="24"/>
          <w:szCs w:val="24"/>
        </w:rPr>
        <w:t>поясов</w:t>
      </w:r>
      <w:r w:rsidRPr="006848C8">
        <w:rPr>
          <w:rFonts w:ascii="Times New Roman" w:hAnsi="Times New Roman" w:cs="Times New Roman"/>
          <w:spacing w:val="96"/>
          <w:sz w:val="24"/>
          <w:szCs w:val="24"/>
        </w:rPr>
        <w:t xml:space="preserve"> </w:t>
      </w:r>
      <w:r w:rsidRPr="006848C8">
        <w:rPr>
          <w:rFonts w:ascii="Times New Roman" w:hAnsi="Times New Roman" w:cs="Times New Roman"/>
          <w:sz w:val="24"/>
          <w:szCs w:val="24"/>
        </w:rPr>
        <w:t>мира.</w:t>
      </w:r>
      <w:r w:rsidRPr="006848C8">
        <w:rPr>
          <w:rFonts w:ascii="Times New Roman" w:hAnsi="Times New Roman" w:cs="Times New Roman"/>
          <w:spacing w:val="99"/>
          <w:sz w:val="24"/>
          <w:szCs w:val="24"/>
        </w:rPr>
        <w:t xml:space="preserve"> </w:t>
      </w:r>
      <w:r w:rsidRPr="006848C8">
        <w:rPr>
          <w:rFonts w:ascii="Times New Roman" w:hAnsi="Times New Roman" w:cs="Times New Roman"/>
          <w:sz w:val="24"/>
          <w:szCs w:val="24"/>
        </w:rPr>
        <w:t>Карта</w:t>
      </w:r>
      <w:r w:rsidRPr="006848C8">
        <w:rPr>
          <w:rFonts w:ascii="Times New Roman" w:hAnsi="Times New Roman" w:cs="Times New Roman"/>
          <w:spacing w:val="99"/>
          <w:sz w:val="24"/>
          <w:szCs w:val="24"/>
        </w:rPr>
        <w:t xml:space="preserve"> </w:t>
      </w:r>
      <w:r w:rsidRPr="006848C8">
        <w:rPr>
          <w:rFonts w:ascii="Times New Roman" w:hAnsi="Times New Roman" w:cs="Times New Roman"/>
          <w:sz w:val="24"/>
          <w:szCs w:val="24"/>
        </w:rPr>
        <w:t>часовых</w:t>
      </w:r>
      <w:r w:rsidRPr="006848C8">
        <w:rPr>
          <w:rFonts w:ascii="Times New Roman" w:hAnsi="Times New Roman" w:cs="Times New Roman"/>
          <w:spacing w:val="93"/>
          <w:sz w:val="24"/>
          <w:szCs w:val="24"/>
        </w:rPr>
        <w:t xml:space="preserve"> </w:t>
      </w:r>
      <w:r w:rsidRPr="006848C8">
        <w:rPr>
          <w:rFonts w:ascii="Times New Roman" w:hAnsi="Times New Roman" w:cs="Times New Roman"/>
          <w:sz w:val="24"/>
          <w:szCs w:val="24"/>
        </w:rPr>
        <w:t>зон</w:t>
      </w:r>
      <w:r w:rsidRPr="006848C8">
        <w:rPr>
          <w:rFonts w:ascii="Times New Roman" w:hAnsi="Times New Roman" w:cs="Times New Roman"/>
          <w:spacing w:val="97"/>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ad"/>
        <w:spacing w:line="240" w:lineRule="auto"/>
        <w:ind w:left="119"/>
        <w:rPr>
          <w:rFonts w:ascii="Times New Roman" w:hAnsi="Times New Roman" w:cs="Times New Roman"/>
          <w:sz w:val="24"/>
          <w:szCs w:val="24"/>
        </w:rPr>
      </w:pPr>
      <w:r w:rsidRPr="006848C8">
        <w:rPr>
          <w:rFonts w:ascii="Times New Roman" w:hAnsi="Times New Roman" w:cs="Times New Roman"/>
          <w:sz w:val="24"/>
          <w:szCs w:val="24"/>
        </w:rPr>
        <w:t>Местное,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поясное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зональное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время:</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роль</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в хозяйстве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жизни</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людей.</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3" w:firstLine="600"/>
        <w:rPr>
          <w:rFonts w:ascii="Times New Roman" w:hAnsi="Times New Roman" w:cs="Times New Roman"/>
          <w:sz w:val="24"/>
          <w:szCs w:val="24"/>
        </w:rPr>
      </w:pPr>
      <w:r w:rsidRPr="006848C8">
        <w:rPr>
          <w:rFonts w:ascii="Times New Roman" w:hAnsi="Times New Roman" w:cs="Times New Roman"/>
          <w:sz w:val="24"/>
          <w:szCs w:val="24"/>
        </w:rPr>
        <w:t>1. Определение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времени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городов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часовых</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зон.</w:t>
      </w:r>
    </w:p>
    <w:p w:rsidR="006848C8" w:rsidRPr="006848C8" w:rsidRDefault="006848C8" w:rsidP="006848C8">
      <w:pPr>
        <w:pStyle w:val="Heading1"/>
        <w:rPr>
          <w:sz w:val="24"/>
          <w:szCs w:val="24"/>
        </w:rPr>
      </w:pPr>
      <w:r w:rsidRPr="006848C8">
        <w:rPr>
          <w:sz w:val="24"/>
          <w:szCs w:val="24"/>
        </w:rPr>
        <w:t>Тема</w:t>
      </w:r>
      <w:r w:rsidRPr="006848C8">
        <w:rPr>
          <w:spacing w:val="85"/>
          <w:sz w:val="24"/>
          <w:szCs w:val="24"/>
        </w:rPr>
        <w:t xml:space="preserve"> </w:t>
      </w:r>
      <w:r w:rsidRPr="006848C8">
        <w:rPr>
          <w:sz w:val="24"/>
          <w:szCs w:val="24"/>
        </w:rPr>
        <w:t xml:space="preserve">4.  </w:t>
      </w:r>
      <w:r w:rsidRPr="006848C8">
        <w:rPr>
          <w:spacing w:val="16"/>
          <w:sz w:val="24"/>
          <w:szCs w:val="24"/>
        </w:rPr>
        <w:t xml:space="preserve"> </w:t>
      </w:r>
      <w:r w:rsidRPr="006848C8">
        <w:rPr>
          <w:sz w:val="24"/>
          <w:szCs w:val="24"/>
        </w:rPr>
        <w:t xml:space="preserve">Административно-территориальное  </w:t>
      </w:r>
      <w:r w:rsidRPr="006848C8">
        <w:rPr>
          <w:spacing w:val="15"/>
          <w:sz w:val="24"/>
          <w:szCs w:val="24"/>
        </w:rPr>
        <w:t xml:space="preserve"> </w:t>
      </w:r>
      <w:r w:rsidRPr="006848C8">
        <w:rPr>
          <w:sz w:val="24"/>
          <w:szCs w:val="24"/>
        </w:rPr>
        <w:t xml:space="preserve">устройство  </w:t>
      </w:r>
      <w:r w:rsidRPr="006848C8">
        <w:rPr>
          <w:spacing w:val="9"/>
          <w:sz w:val="24"/>
          <w:szCs w:val="24"/>
        </w:rPr>
        <w:t xml:space="preserve"> </w:t>
      </w:r>
      <w:r w:rsidRPr="006848C8">
        <w:rPr>
          <w:sz w:val="24"/>
          <w:szCs w:val="24"/>
        </w:rPr>
        <w:t>России.</w:t>
      </w:r>
    </w:p>
    <w:p w:rsidR="006848C8" w:rsidRPr="006848C8" w:rsidRDefault="006848C8" w:rsidP="006848C8">
      <w:pPr>
        <w:spacing w:line="240" w:lineRule="auto"/>
        <w:ind w:left="119"/>
        <w:jc w:val="both"/>
        <w:rPr>
          <w:rFonts w:ascii="Times New Roman" w:hAnsi="Times New Roman" w:cs="Times New Roman"/>
          <w:b/>
          <w:sz w:val="24"/>
          <w:szCs w:val="24"/>
        </w:rPr>
      </w:pPr>
      <w:r w:rsidRPr="006848C8">
        <w:rPr>
          <w:rFonts w:ascii="Times New Roman" w:hAnsi="Times New Roman" w:cs="Times New Roman"/>
          <w:b/>
          <w:sz w:val="24"/>
          <w:szCs w:val="24"/>
        </w:rPr>
        <w:t>Районирование</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территории</w:t>
      </w:r>
    </w:p>
    <w:p w:rsidR="006848C8" w:rsidRPr="006848C8" w:rsidRDefault="006848C8" w:rsidP="006848C8">
      <w:pPr>
        <w:pStyle w:val="ad"/>
        <w:spacing w:line="240" w:lineRule="auto"/>
        <w:ind w:left="119" w:right="109" w:firstLine="600"/>
        <w:rPr>
          <w:rFonts w:ascii="Times New Roman" w:hAnsi="Times New Roman" w:cs="Times New Roman"/>
          <w:sz w:val="24"/>
          <w:szCs w:val="24"/>
        </w:rPr>
      </w:pPr>
      <w:r w:rsidRPr="006848C8">
        <w:rPr>
          <w:rFonts w:ascii="Times New Roman" w:hAnsi="Times New Roman" w:cs="Times New Roman"/>
          <w:sz w:val="24"/>
          <w:szCs w:val="24"/>
        </w:rPr>
        <w:t>Федеративное устройство России. Субъекты Российской Федерации, 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равноправие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разнообразие.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субъектов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 Федеральные округа. Районирование как метод 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исследований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территориального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управления.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районирования</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Макрорегионы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Западный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(Европейская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 xml:space="preserve">Восточный (Азиатская часть); их границы и состав. </w:t>
      </w:r>
      <w:r w:rsidRPr="006848C8">
        <w:rPr>
          <w:rFonts w:ascii="Times New Roman" w:hAnsi="Times New Roman" w:cs="Times New Roman"/>
          <w:sz w:val="24"/>
          <w:szCs w:val="24"/>
        </w:rPr>
        <w:lastRenderedPageBreak/>
        <w:t>Крупные 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Европейский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Север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Северо-Запад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Центральная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Поволжье,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Юг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Европейской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части</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Урал,</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Сибирь</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Дальний</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Восток.</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1. Обозначение на контурной карте и сравнение границ федеральных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округов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макрорегионов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целью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географического положения.</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ind w:left="239"/>
        <w:jc w:val="left"/>
        <w:rPr>
          <w:sz w:val="24"/>
          <w:szCs w:val="24"/>
        </w:rPr>
      </w:pPr>
      <w:r w:rsidRPr="006848C8">
        <w:rPr>
          <w:sz w:val="24"/>
          <w:szCs w:val="24"/>
        </w:rPr>
        <w:t>Раздел</w:t>
      </w:r>
      <w:r w:rsidRPr="006848C8">
        <w:rPr>
          <w:spacing w:val="-3"/>
          <w:sz w:val="24"/>
          <w:szCs w:val="24"/>
        </w:rPr>
        <w:t xml:space="preserve"> </w:t>
      </w:r>
      <w:r w:rsidRPr="006848C8">
        <w:rPr>
          <w:sz w:val="24"/>
          <w:szCs w:val="24"/>
        </w:rPr>
        <w:t>2.</w:t>
      </w:r>
      <w:r w:rsidRPr="006848C8">
        <w:rPr>
          <w:spacing w:val="-1"/>
          <w:sz w:val="24"/>
          <w:szCs w:val="24"/>
        </w:rPr>
        <w:t xml:space="preserve"> </w:t>
      </w:r>
      <w:r w:rsidRPr="006848C8">
        <w:rPr>
          <w:sz w:val="24"/>
          <w:szCs w:val="24"/>
        </w:rPr>
        <w:t>Природа</w:t>
      </w:r>
      <w:r w:rsidRPr="006848C8">
        <w:rPr>
          <w:spacing w:val="-4"/>
          <w:sz w:val="24"/>
          <w:szCs w:val="24"/>
        </w:rPr>
        <w:t xml:space="preserve"> </w:t>
      </w:r>
      <w:r w:rsidRPr="006848C8">
        <w:rPr>
          <w:sz w:val="24"/>
          <w:szCs w:val="24"/>
        </w:rPr>
        <w:t>России</w:t>
      </w:r>
    </w:p>
    <w:p w:rsidR="006848C8" w:rsidRPr="006848C8" w:rsidRDefault="006848C8" w:rsidP="006848C8">
      <w:pPr>
        <w:spacing w:line="240" w:lineRule="auto"/>
        <w:ind w:left="720"/>
        <w:rPr>
          <w:rFonts w:ascii="Times New Roman" w:hAnsi="Times New Roman" w:cs="Times New Roman"/>
          <w:b/>
          <w:sz w:val="24"/>
          <w:szCs w:val="24"/>
        </w:rPr>
      </w:pPr>
      <w:r w:rsidRPr="006848C8">
        <w:rPr>
          <w:rFonts w:ascii="Times New Roman" w:hAnsi="Times New Roman" w:cs="Times New Roman"/>
          <w:b/>
          <w:sz w:val="24"/>
          <w:szCs w:val="24"/>
        </w:rPr>
        <w:t>Тема</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1"/>
          <w:sz w:val="24"/>
          <w:szCs w:val="24"/>
        </w:rPr>
        <w:t xml:space="preserve"> </w:t>
      </w:r>
      <w:r w:rsidRPr="006848C8">
        <w:rPr>
          <w:rFonts w:ascii="Times New Roman" w:hAnsi="Times New Roman" w:cs="Times New Roman"/>
          <w:b/>
          <w:sz w:val="24"/>
          <w:szCs w:val="24"/>
        </w:rPr>
        <w:t>Природные</w:t>
      </w:r>
      <w:r w:rsidRPr="006848C8">
        <w:rPr>
          <w:rFonts w:ascii="Times New Roman" w:hAnsi="Times New Roman" w:cs="Times New Roman"/>
          <w:b/>
          <w:spacing w:val="-4"/>
          <w:sz w:val="24"/>
          <w:szCs w:val="24"/>
        </w:rPr>
        <w:t xml:space="preserve"> </w:t>
      </w:r>
      <w:r w:rsidRPr="006848C8">
        <w:rPr>
          <w:rFonts w:ascii="Times New Roman" w:hAnsi="Times New Roman" w:cs="Times New Roman"/>
          <w:b/>
          <w:sz w:val="24"/>
          <w:szCs w:val="24"/>
        </w:rPr>
        <w:t>условия</w:t>
      </w:r>
      <w:r w:rsidRPr="006848C8">
        <w:rPr>
          <w:rFonts w:ascii="Times New Roman" w:hAnsi="Times New Roman" w:cs="Times New Roman"/>
          <w:b/>
          <w:spacing w:val="-6"/>
          <w:sz w:val="24"/>
          <w:szCs w:val="24"/>
        </w:rPr>
        <w:t xml:space="preserve"> </w:t>
      </w:r>
      <w:r w:rsidRPr="006848C8">
        <w:rPr>
          <w:rFonts w:ascii="Times New Roman" w:hAnsi="Times New Roman" w:cs="Times New Roman"/>
          <w:b/>
          <w:sz w:val="24"/>
          <w:szCs w:val="24"/>
        </w:rPr>
        <w:t>и</w:t>
      </w:r>
      <w:r w:rsidRPr="006848C8">
        <w:rPr>
          <w:rFonts w:ascii="Times New Roman" w:hAnsi="Times New Roman" w:cs="Times New Roman"/>
          <w:b/>
          <w:spacing w:val="-6"/>
          <w:sz w:val="24"/>
          <w:szCs w:val="24"/>
        </w:rPr>
        <w:t xml:space="preserve"> </w:t>
      </w:r>
      <w:r w:rsidRPr="006848C8">
        <w:rPr>
          <w:rFonts w:ascii="Times New Roman" w:hAnsi="Times New Roman" w:cs="Times New Roman"/>
          <w:b/>
          <w:sz w:val="24"/>
          <w:szCs w:val="24"/>
        </w:rPr>
        <w:t>ресурсы</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России</w:t>
      </w:r>
    </w:p>
    <w:p w:rsidR="006848C8" w:rsidRPr="006848C8" w:rsidRDefault="006848C8" w:rsidP="006848C8">
      <w:pPr>
        <w:pStyle w:val="ad"/>
        <w:spacing w:line="240" w:lineRule="auto"/>
        <w:ind w:left="119" w:firstLine="600"/>
        <w:rPr>
          <w:rFonts w:ascii="Times New Roman" w:hAnsi="Times New Roman" w:cs="Times New Roman"/>
          <w:sz w:val="24"/>
          <w:szCs w:val="24"/>
        </w:rPr>
      </w:pPr>
      <w:r w:rsidRPr="006848C8">
        <w:rPr>
          <w:rFonts w:ascii="Times New Roman" w:hAnsi="Times New Roman" w:cs="Times New Roman"/>
          <w:sz w:val="24"/>
          <w:szCs w:val="24"/>
        </w:rPr>
        <w:t>Природные</w:t>
      </w:r>
      <w:r w:rsidRPr="006848C8">
        <w:rPr>
          <w:rFonts w:ascii="Times New Roman" w:hAnsi="Times New Roman" w:cs="Times New Roman"/>
          <w:spacing w:val="34"/>
          <w:sz w:val="24"/>
          <w:szCs w:val="24"/>
        </w:rPr>
        <w:t xml:space="preserve"> </w:t>
      </w:r>
      <w:r w:rsidRPr="006848C8">
        <w:rPr>
          <w:rFonts w:ascii="Times New Roman" w:hAnsi="Times New Roman" w:cs="Times New Roman"/>
          <w:sz w:val="24"/>
          <w:szCs w:val="24"/>
        </w:rPr>
        <w:t>условия</w:t>
      </w:r>
      <w:r w:rsidRPr="006848C8">
        <w:rPr>
          <w:rFonts w:ascii="Times New Roman" w:hAnsi="Times New Roman" w:cs="Times New Roman"/>
          <w:spacing w:val="35"/>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4"/>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40"/>
          <w:sz w:val="24"/>
          <w:szCs w:val="24"/>
        </w:rPr>
        <w:t xml:space="preserve"> </w:t>
      </w:r>
      <w:r w:rsidRPr="006848C8">
        <w:rPr>
          <w:rFonts w:ascii="Times New Roman" w:hAnsi="Times New Roman" w:cs="Times New Roman"/>
          <w:sz w:val="24"/>
          <w:szCs w:val="24"/>
        </w:rPr>
        <w:t>ресурсы.</w:t>
      </w:r>
      <w:r w:rsidRPr="006848C8">
        <w:rPr>
          <w:rFonts w:ascii="Times New Roman" w:hAnsi="Times New Roman" w:cs="Times New Roman"/>
          <w:spacing w:val="36"/>
          <w:sz w:val="24"/>
          <w:szCs w:val="24"/>
        </w:rPr>
        <w:t xml:space="preserve"> </w:t>
      </w:r>
      <w:r w:rsidRPr="006848C8">
        <w:rPr>
          <w:rFonts w:ascii="Times New Roman" w:hAnsi="Times New Roman" w:cs="Times New Roman"/>
          <w:sz w:val="24"/>
          <w:szCs w:val="24"/>
        </w:rPr>
        <w:t>Классификации</w:t>
      </w:r>
      <w:r w:rsidRPr="006848C8">
        <w:rPr>
          <w:rFonts w:ascii="Times New Roman" w:hAnsi="Times New Roman" w:cs="Times New Roman"/>
          <w:spacing w:val="33"/>
          <w:sz w:val="24"/>
          <w:szCs w:val="24"/>
        </w:rPr>
        <w:t xml:space="preserve"> </w:t>
      </w:r>
      <w:r w:rsidRPr="006848C8">
        <w:rPr>
          <w:rFonts w:ascii="Times New Roman" w:hAnsi="Times New Roman" w:cs="Times New Roman"/>
          <w:sz w:val="24"/>
          <w:szCs w:val="24"/>
        </w:rPr>
        <w:t>природных</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ресурсов.</w:t>
      </w:r>
      <w:r w:rsidRPr="006848C8">
        <w:rPr>
          <w:rFonts w:ascii="Times New Roman" w:hAnsi="Times New Roman" w:cs="Times New Roman"/>
          <w:spacing w:val="26"/>
          <w:sz w:val="24"/>
          <w:szCs w:val="24"/>
        </w:rPr>
        <w:t xml:space="preserve"> </w:t>
      </w:r>
      <w:r w:rsidRPr="006848C8">
        <w:rPr>
          <w:rFonts w:ascii="Times New Roman" w:hAnsi="Times New Roman" w:cs="Times New Roman"/>
          <w:sz w:val="24"/>
          <w:szCs w:val="24"/>
        </w:rPr>
        <w:t>Природно-ресурсный</w:t>
      </w:r>
      <w:r w:rsidRPr="006848C8">
        <w:rPr>
          <w:rFonts w:ascii="Times New Roman" w:hAnsi="Times New Roman" w:cs="Times New Roman"/>
          <w:spacing w:val="24"/>
          <w:sz w:val="24"/>
          <w:szCs w:val="24"/>
        </w:rPr>
        <w:t xml:space="preserve"> </w:t>
      </w:r>
      <w:r w:rsidRPr="006848C8">
        <w:rPr>
          <w:rFonts w:ascii="Times New Roman" w:hAnsi="Times New Roman" w:cs="Times New Roman"/>
          <w:sz w:val="24"/>
          <w:szCs w:val="24"/>
        </w:rPr>
        <w:t>капитал</w:t>
      </w:r>
      <w:r w:rsidRPr="006848C8">
        <w:rPr>
          <w:rFonts w:ascii="Times New Roman" w:hAnsi="Times New Roman" w:cs="Times New Roman"/>
          <w:spacing w:val="28"/>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4"/>
          <w:sz w:val="24"/>
          <w:szCs w:val="24"/>
        </w:rPr>
        <w:t xml:space="preserve"> </w:t>
      </w:r>
      <w:r w:rsidRPr="006848C8">
        <w:rPr>
          <w:rFonts w:ascii="Times New Roman" w:hAnsi="Times New Roman" w:cs="Times New Roman"/>
          <w:sz w:val="24"/>
          <w:szCs w:val="24"/>
        </w:rPr>
        <w:t>экологический</w:t>
      </w:r>
      <w:r w:rsidRPr="006848C8">
        <w:rPr>
          <w:rFonts w:ascii="Times New Roman" w:hAnsi="Times New Roman" w:cs="Times New Roman"/>
          <w:spacing w:val="23"/>
          <w:sz w:val="24"/>
          <w:szCs w:val="24"/>
        </w:rPr>
        <w:t xml:space="preserve"> </w:t>
      </w:r>
      <w:r w:rsidRPr="006848C8">
        <w:rPr>
          <w:rFonts w:ascii="Times New Roman" w:hAnsi="Times New Roman" w:cs="Times New Roman"/>
          <w:sz w:val="24"/>
          <w:szCs w:val="24"/>
        </w:rPr>
        <w:t>потенциал</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ad"/>
        <w:spacing w:line="240" w:lineRule="auto"/>
        <w:ind w:left="119" w:right="113"/>
        <w:rPr>
          <w:rFonts w:ascii="Times New Roman" w:hAnsi="Times New Roman" w:cs="Times New Roman"/>
          <w:sz w:val="24"/>
          <w:szCs w:val="24"/>
        </w:rPr>
      </w:pPr>
      <w:r w:rsidRPr="006848C8">
        <w:rPr>
          <w:rFonts w:ascii="Times New Roman" w:hAnsi="Times New Roman" w:cs="Times New Roman"/>
          <w:sz w:val="24"/>
          <w:szCs w:val="24"/>
        </w:rPr>
        <w:t>Принципы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рационального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природопользования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реализации.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Минеральные ресурсы страны и проблемы их рационального использования.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 ресурсные базы. Природные ресурсы суши и морей, омывающих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Россию.</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3" w:firstLine="600"/>
        <w:rPr>
          <w:rFonts w:ascii="Times New Roman" w:hAnsi="Times New Roman" w:cs="Times New Roman"/>
          <w:sz w:val="24"/>
          <w:szCs w:val="24"/>
        </w:rPr>
      </w:pPr>
      <w:r w:rsidRPr="006848C8">
        <w:rPr>
          <w:rFonts w:ascii="Times New Roman" w:hAnsi="Times New Roman" w:cs="Times New Roman"/>
          <w:sz w:val="24"/>
          <w:szCs w:val="24"/>
        </w:rPr>
        <w:t>1. Характеристика природно-ресурсного капитала своего края по картам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статистическим</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материалам.</w:t>
      </w:r>
    </w:p>
    <w:p w:rsidR="006848C8" w:rsidRPr="006848C8" w:rsidRDefault="006848C8" w:rsidP="006848C8">
      <w:pPr>
        <w:pStyle w:val="Heading1"/>
        <w:rPr>
          <w:sz w:val="24"/>
          <w:szCs w:val="24"/>
        </w:rPr>
      </w:pPr>
      <w:r w:rsidRPr="006848C8">
        <w:rPr>
          <w:sz w:val="24"/>
          <w:szCs w:val="24"/>
        </w:rPr>
        <w:t>Тема</w:t>
      </w:r>
      <w:r w:rsidRPr="006848C8">
        <w:rPr>
          <w:spacing w:val="-6"/>
          <w:sz w:val="24"/>
          <w:szCs w:val="24"/>
        </w:rPr>
        <w:t xml:space="preserve"> </w:t>
      </w:r>
      <w:r w:rsidRPr="006848C8">
        <w:rPr>
          <w:sz w:val="24"/>
          <w:szCs w:val="24"/>
        </w:rPr>
        <w:t>2.</w:t>
      </w:r>
      <w:r w:rsidRPr="006848C8">
        <w:rPr>
          <w:spacing w:val="-2"/>
          <w:sz w:val="24"/>
          <w:szCs w:val="24"/>
        </w:rPr>
        <w:t xml:space="preserve"> </w:t>
      </w:r>
      <w:r w:rsidRPr="006848C8">
        <w:rPr>
          <w:sz w:val="24"/>
          <w:szCs w:val="24"/>
        </w:rPr>
        <w:t>Геологическое</w:t>
      </w:r>
      <w:r w:rsidRPr="006848C8">
        <w:rPr>
          <w:spacing w:val="-4"/>
          <w:sz w:val="24"/>
          <w:szCs w:val="24"/>
        </w:rPr>
        <w:t xml:space="preserve"> </w:t>
      </w:r>
      <w:r w:rsidRPr="006848C8">
        <w:rPr>
          <w:sz w:val="24"/>
          <w:szCs w:val="24"/>
        </w:rPr>
        <w:t>строение,</w:t>
      </w:r>
      <w:r w:rsidRPr="006848C8">
        <w:rPr>
          <w:spacing w:val="-3"/>
          <w:sz w:val="24"/>
          <w:szCs w:val="24"/>
        </w:rPr>
        <w:t xml:space="preserve"> </w:t>
      </w:r>
      <w:r w:rsidRPr="006848C8">
        <w:rPr>
          <w:sz w:val="24"/>
          <w:szCs w:val="24"/>
        </w:rPr>
        <w:t>рельеф</w:t>
      </w:r>
      <w:r w:rsidRPr="006848C8">
        <w:rPr>
          <w:spacing w:val="-5"/>
          <w:sz w:val="24"/>
          <w:szCs w:val="24"/>
        </w:rPr>
        <w:t xml:space="preserve"> </w:t>
      </w:r>
      <w:r w:rsidRPr="006848C8">
        <w:rPr>
          <w:sz w:val="24"/>
          <w:szCs w:val="24"/>
        </w:rPr>
        <w:t>и</w:t>
      </w:r>
      <w:r w:rsidRPr="006848C8">
        <w:rPr>
          <w:spacing w:val="-7"/>
          <w:sz w:val="24"/>
          <w:szCs w:val="24"/>
        </w:rPr>
        <w:t xml:space="preserve"> </w:t>
      </w:r>
      <w:r w:rsidRPr="006848C8">
        <w:rPr>
          <w:sz w:val="24"/>
          <w:szCs w:val="24"/>
        </w:rPr>
        <w:t>полезные</w:t>
      </w:r>
      <w:r w:rsidRPr="006848C8">
        <w:rPr>
          <w:spacing w:val="-4"/>
          <w:sz w:val="24"/>
          <w:szCs w:val="24"/>
        </w:rPr>
        <w:t xml:space="preserve"> </w:t>
      </w:r>
      <w:r w:rsidRPr="006848C8">
        <w:rPr>
          <w:sz w:val="24"/>
          <w:szCs w:val="24"/>
        </w:rPr>
        <w:t>ископаемые</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этапы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формирования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тектонические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Платформы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плиты.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горообразования.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Геохронологическая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таблица.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формы рельефа и особенности их распространения на территории 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Зависимость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между</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тектоническим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строением,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групп полезных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ископаемых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по территории страны.</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Влияние внутренних и внешних процессов на формирование 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процессы,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формирующие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Области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горообразования,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землетрясений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вулканизма.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Древнее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оледенения.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Опасные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геологические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явления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распространение по территории России. Изменение рельефа под влиянием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деятельности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Антропогенные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своего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края.</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5"/>
        </w:numPr>
        <w:tabs>
          <w:tab w:val="left" w:pos="932"/>
        </w:tabs>
        <w:autoSpaceDE w:val="0"/>
        <w:autoSpaceDN w:val="0"/>
        <w:spacing w:after="0" w:line="240" w:lineRule="auto"/>
        <w:ind w:right="115"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распространения</w:t>
      </w:r>
      <w:r w:rsidRPr="006848C8">
        <w:rPr>
          <w:rFonts w:cs="Times New Roman"/>
          <w:spacing w:val="1"/>
          <w:szCs w:val="24"/>
        </w:rPr>
        <w:t xml:space="preserve"> </w:t>
      </w:r>
      <w:r w:rsidRPr="006848C8">
        <w:rPr>
          <w:rFonts w:cs="Times New Roman"/>
          <w:szCs w:val="24"/>
        </w:rPr>
        <w:t>по</w:t>
      </w:r>
      <w:r w:rsidRPr="006848C8">
        <w:rPr>
          <w:rFonts w:cs="Times New Roman"/>
          <w:spacing w:val="1"/>
          <w:szCs w:val="24"/>
        </w:rPr>
        <w:t xml:space="preserve"> </w:t>
      </w:r>
      <w:r w:rsidRPr="006848C8">
        <w:rPr>
          <w:rFonts w:cs="Times New Roman"/>
          <w:szCs w:val="24"/>
        </w:rPr>
        <w:t>территории</w:t>
      </w:r>
      <w:r w:rsidRPr="006848C8">
        <w:rPr>
          <w:rFonts w:cs="Times New Roman"/>
          <w:spacing w:val="1"/>
          <w:szCs w:val="24"/>
        </w:rPr>
        <w:t xml:space="preserve"> </w:t>
      </w:r>
      <w:r w:rsidRPr="006848C8">
        <w:rPr>
          <w:rFonts w:cs="Times New Roman"/>
          <w:szCs w:val="24"/>
        </w:rPr>
        <w:t>России</w:t>
      </w:r>
      <w:r w:rsidRPr="006848C8">
        <w:rPr>
          <w:rFonts w:cs="Times New Roman"/>
          <w:spacing w:val="1"/>
          <w:szCs w:val="24"/>
        </w:rPr>
        <w:t xml:space="preserve"> </w:t>
      </w:r>
      <w:r w:rsidRPr="006848C8">
        <w:rPr>
          <w:rFonts w:cs="Times New Roman"/>
          <w:szCs w:val="24"/>
        </w:rPr>
        <w:t>опасных</w:t>
      </w:r>
      <w:r w:rsidRPr="006848C8">
        <w:rPr>
          <w:rFonts w:cs="Times New Roman"/>
          <w:spacing w:val="1"/>
          <w:szCs w:val="24"/>
        </w:rPr>
        <w:t xml:space="preserve"> </w:t>
      </w:r>
      <w:r w:rsidRPr="006848C8">
        <w:rPr>
          <w:rFonts w:cs="Times New Roman"/>
          <w:szCs w:val="24"/>
        </w:rPr>
        <w:t>геологических</w:t>
      </w:r>
      <w:r w:rsidRPr="006848C8">
        <w:rPr>
          <w:rFonts w:cs="Times New Roman"/>
          <w:spacing w:val="-4"/>
          <w:szCs w:val="24"/>
        </w:rPr>
        <w:t xml:space="preserve"> </w:t>
      </w:r>
      <w:r w:rsidRPr="006848C8">
        <w:rPr>
          <w:rFonts w:cs="Times New Roman"/>
          <w:szCs w:val="24"/>
        </w:rPr>
        <w:t>явлений.</w:t>
      </w:r>
    </w:p>
    <w:p w:rsidR="006848C8" w:rsidRPr="006848C8" w:rsidRDefault="006848C8" w:rsidP="006848C8">
      <w:pPr>
        <w:pStyle w:val="a5"/>
        <w:widowControl w:val="0"/>
        <w:numPr>
          <w:ilvl w:val="0"/>
          <w:numId w:val="125"/>
        </w:numPr>
        <w:tabs>
          <w:tab w:val="left" w:pos="932"/>
        </w:tabs>
        <w:autoSpaceDE w:val="0"/>
        <w:autoSpaceDN w:val="0"/>
        <w:spacing w:after="0" w:line="240" w:lineRule="auto"/>
        <w:ind w:left="931"/>
        <w:contextualSpacing w:val="0"/>
        <w:jc w:val="both"/>
        <w:rPr>
          <w:rFonts w:cs="Times New Roman"/>
          <w:szCs w:val="24"/>
        </w:rPr>
      </w:pPr>
      <w:r w:rsidRPr="006848C8">
        <w:rPr>
          <w:rFonts w:cs="Times New Roman"/>
          <w:szCs w:val="24"/>
        </w:rPr>
        <w:t> Объяснение</w:t>
      </w:r>
      <w:r w:rsidRPr="006848C8">
        <w:rPr>
          <w:rFonts w:cs="Times New Roman"/>
          <w:spacing w:val="-6"/>
          <w:szCs w:val="24"/>
        </w:rPr>
        <w:t xml:space="preserve"> </w:t>
      </w:r>
      <w:r w:rsidRPr="006848C8">
        <w:rPr>
          <w:rFonts w:cs="Times New Roman"/>
          <w:szCs w:val="24"/>
        </w:rPr>
        <w:t>особенностей</w:t>
      </w:r>
      <w:r w:rsidRPr="006848C8">
        <w:rPr>
          <w:rFonts w:cs="Times New Roman"/>
          <w:spacing w:val="-6"/>
          <w:szCs w:val="24"/>
        </w:rPr>
        <w:t xml:space="preserve"> </w:t>
      </w:r>
      <w:r w:rsidRPr="006848C8">
        <w:rPr>
          <w:rFonts w:cs="Times New Roman"/>
          <w:szCs w:val="24"/>
        </w:rPr>
        <w:t>рельефа</w:t>
      </w:r>
      <w:r w:rsidRPr="006848C8">
        <w:rPr>
          <w:rFonts w:cs="Times New Roman"/>
          <w:spacing w:val="-6"/>
          <w:szCs w:val="24"/>
        </w:rPr>
        <w:t xml:space="preserve"> </w:t>
      </w:r>
      <w:r w:rsidRPr="006848C8">
        <w:rPr>
          <w:rFonts w:cs="Times New Roman"/>
          <w:szCs w:val="24"/>
        </w:rPr>
        <w:t>своего</w:t>
      </w:r>
      <w:r w:rsidRPr="006848C8">
        <w:rPr>
          <w:rFonts w:cs="Times New Roman"/>
          <w:spacing w:val="-6"/>
          <w:szCs w:val="24"/>
        </w:rPr>
        <w:t xml:space="preserve"> </w:t>
      </w:r>
      <w:r w:rsidRPr="006848C8">
        <w:rPr>
          <w:rFonts w:cs="Times New Roman"/>
          <w:szCs w:val="24"/>
        </w:rPr>
        <w:t>края.</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3.</w:t>
      </w:r>
      <w:r w:rsidRPr="006848C8">
        <w:rPr>
          <w:spacing w:val="-1"/>
          <w:sz w:val="24"/>
          <w:szCs w:val="24"/>
        </w:rPr>
        <w:t xml:space="preserve"> </w:t>
      </w:r>
      <w:r w:rsidRPr="006848C8">
        <w:rPr>
          <w:sz w:val="24"/>
          <w:szCs w:val="24"/>
        </w:rPr>
        <w:t>Климат</w:t>
      </w:r>
      <w:r w:rsidRPr="006848C8">
        <w:rPr>
          <w:spacing w:val="-6"/>
          <w:sz w:val="24"/>
          <w:szCs w:val="24"/>
        </w:rPr>
        <w:t xml:space="preserve"> </w:t>
      </w:r>
      <w:r w:rsidRPr="006848C8">
        <w:rPr>
          <w:sz w:val="24"/>
          <w:szCs w:val="24"/>
        </w:rPr>
        <w:t>и</w:t>
      </w:r>
      <w:r w:rsidRPr="006848C8">
        <w:rPr>
          <w:spacing w:val="-5"/>
          <w:sz w:val="24"/>
          <w:szCs w:val="24"/>
        </w:rPr>
        <w:t xml:space="preserve"> </w:t>
      </w:r>
      <w:r w:rsidRPr="006848C8">
        <w:rPr>
          <w:sz w:val="24"/>
          <w:szCs w:val="24"/>
        </w:rPr>
        <w:t>климатические</w:t>
      </w:r>
      <w:r w:rsidRPr="006848C8">
        <w:rPr>
          <w:spacing w:val="-3"/>
          <w:sz w:val="24"/>
          <w:szCs w:val="24"/>
        </w:rPr>
        <w:t xml:space="preserve"> </w:t>
      </w:r>
      <w:r w:rsidRPr="006848C8">
        <w:rPr>
          <w:sz w:val="24"/>
          <w:szCs w:val="24"/>
        </w:rPr>
        <w:t>ресурсы</w:t>
      </w:r>
    </w:p>
    <w:p w:rsidR="006848C8" w:rsidRPr="006848C8" w:rsidRDefault="006848C8" w:rsidP="006848C8">
      <w:pPr>
        <w:pStyle w:val="ad"/>
        <w:spacing w:line="240" w:lineRule="auto"/>
        <w:ind w:left="119" w:right="108" w:firstLine="600"/>
        <w:rPr>
          <w:rFonts w:ascii="Times New Roman" w:hAnsi="Times New Roman" w:cs="Times New Roman"/>
          <w:sz w:val="24"/>
          <w:szCs w:val="24"/>
        </w:rPr>
      </w:pP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 на климат России. Солнечная радиация и её виды. Влияние 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подстилающей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поверхности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рельефа.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воздушных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масс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циркуляция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температуры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воздуха,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осадков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Коэффициент</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увлажнения.</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Климатические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пояса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характеристики.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фронты,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циклоны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антициклоны.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Тропические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циклоны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регионы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подверженные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погоды.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 под влиянием естественных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антропогенных факторов.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 на жизнь и хозяйственную деятельность населения. Наблюдаемые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климатические изменения на территории России и их возможные следствия.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Способы</w:t>
      </w:r>
      <w:r w:rsidRPr="006848C8">
        <w:rPr>
          <w:rFonts w:ascii="Times New Roman" w:hAnsi="Times New Roman" w:cs="Times New Roman"/>
          <w:spacing w:val="31"/>
          <w:sz w:val="24"/>
          <w:szCs w:val="24"/>
        </w:rPr>
        <w:t xml:space="preserve"> </w:t>
      </w:r>
      <w:r w:rsidRPr="006848C8">
        <w:rPr>
          <w:rFonts w:ascii="Times New Roman" w:hAnsi="Times New Roman" w:cs="Times New Roman"/>
          <w:sz w:val="24"/>
          <w:szCs w:val="24"/>
        </w:rPr>
        <w:t>адаптации</w:t>
      </w:r>
      <w:r w:rsidRPr="006848C8">
        <w:rPr>
          <w:rFonts w:ascii="Times New Roman" w:hAnsi="Times New Roman" w:cs="Times New Roman"/>
          <w:spacing w:val="31"/>
          <w:sz w:val="24"/>
          <w:szCs w:val="24"/>
        </w:rPr>
        <w:t xml:space="preserve"> </w:t>
      </w:r>
      <w:r w:rsidRPr="006848C8">
        <w:rPr>
          <w:rFonts w:ascii="Times New Roman" w:hAnsi="Times New Roman" w:cs="Times New Roman"/>
          <w:sz w:val="24"/>
          <w:szCs w:val="24"/>
        </w:rPr>
        <w:t>человека</w:t>
      </w:r>
      <w:r w:rsidRPr="006848C8">
        <w:rPr>
          <w:rFonts w:ascii="Times New Roman" w:hAnsi="Times New Roman" w:cs="Times New Roman"/>
          <w:spacing w:val="32"/>
          <w:sz w:val="24"/>
          <w:szCs w:val="24"/>
        </w:rPr>
        <w:t xml:space="preserve"> </w:t>
      </w:r>
      <w:r w:rsidRPr="006848C8">
        <w:rPr>
          <w:rFonts w:ascii="Times New Roman" w:hAnsi="Times New Roman" w:cs="Times New Roman"/>
          <w:sz w:val="24"/>
          <w:szCs w:val="24"/>
        </w:rPr>
        <w:t>к</w:t>
      </w:r>
      <w:r w:rsidRPr="006848C8">
        <w:rPr>
          <w:rFonts w:ascii="Times New Roman" w:hAnsi="Times New Roman" w:cs="Times New Roman"/>
          <w:spacing w:val="31"/>
          <w:sz w:val="24"/>
          <w:szCs w:val="24"/>
        </w:rPr>
        <w:t xml:space="preserve"> </w:t>
      </w:r>
      <w:r w:rsidRPr="006848C8">
        <w:rPr>
          <w:rFonts w:ascii="Times New Roman" w:hAnsi="Times New Roman" w:cs="Times New Roman"/>
          <w:sz w:val="24"/>
          <w:szCs w:val="24"/>
        </w:rPr>
        <w:t>разнообразным</w:t>
      </w:r>
      <w:r w:rsidRPr="006848C8">
        <w:rPr>
          <w:rFonts w:ascii="Times New Roman" w:hAnsi="Times New Roman" w:cs="Times New Roman"/>
          <w:spacing w:val="33"/>
          <w:sz w:val="24"/>
          <w:szCs w:val="24"/>
        </w:rPr>
        <w:t xml:space="preserve"> </w:t>
      </w:r>
      <w:r w:rsidRPr="006848C8">
        <w:rPr>
          <w:rFonts w:ascii="Times New Roman" w:hAnsi="Times New Roman" w:cs="Times New Roman"/>
          <w:sz w:val="24"/>
          <w:szCs w:val="24"/>
        </w:rPr>
        <w:t>климатическим</w:t>
      </w:r>
      <w:r w:rsidRPr="006848C8">
        <w:rPr>
          <w:rFonts w:ascii="Times New Roman" w:hAnsi="Times New Roman" w:cs="Times New Roman"/>
          <w:spacing w:val="32"/>
          <w:sz w:val="24"/>
          <w:szCs w:val="24"/>
        </w:rPr>
        <w:t xml:space="preserve"> </w:t>
      </w:r>
      <w:r w:rsidRPr="006848C8">
        <w:rPr>
          <w:rFonts w:ascii="Times New Roman" w:hAnsi="Times New Roman" w:cs="Times New Roman"/>
          <w:sz w:val="24"/>
          <w:szCs w:val="24"/>
        </w:rPr>
        <w:t>условиям</w:t>
      </w:r>
      <w:r w:rsidRPr="006848C8">
        <w:rPr>
          <w:rFonts w:ascii="Times New Roman" w:hAnsi="Times New Roman" w:cs="Times New Roman"/>
          <w:spacing w:val="33"/>
          <w:sz w:val="24"/>
          <w:szCs w:val="24"/>
        </w:rPr>
        <w:t xml:space="preserve"> </w:t>
      </w:r>
      <w:r w:rsidRPr="006848C8">
        <w:rPr>
          <w:rFonts w:ascii="Times New Roman" w:hAnsi="Times New Roman" w:cs="Times New Roman"/>
          <w:sz w:val="24"/>
          <w:szCs w:val="24"/>
        </w:rPr>
        <w:t>на 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Агроклиматические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Опасные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неблагоприятные метеорологи­ческие явления. Наблюдаемые климатические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lastRenderedPageBreak/>
        <w:t>изменения на территории России и их возможные следствия. 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своего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края.</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d"/>
        <w:spacing w:line="240" w:lineRule="auto"/>
        <w:ind w:left="720" w:right="123"/>
        <w:rPr>
          <w:rFonts w:ascii="Times New Roman" w:hAnsi="Times New Roman" w:cs="Times New Roman"/>
          <w:sz w:val="24"/>
          <w:szCs w:val="24"/>
        </w:rPr>
      </w:pPr>
      <w:r w:rsidRPr="006848C8">
        <w:rPr>
          <w:rFonts w:ascii="Times New Roman" w:hAnsi="Times New Roman" w:cs="Times New Roman"/>
          <w:sz w:val="24"/>
          <w:szCs w:val="24"/>
        </w:rPr>
        <w:t>1. Описание и прогнозирование погоды территории по карте погоды.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 Определение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объяснение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картам</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закономерностей</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распределения</w:t>
      </w:r>
    </w:p>
    <w:p w:rsidR="006848C8" w:rsidRPr="006848C8" w:rsidRDefault="006848C8" w:rsidP="006848C8">
      <w:pPr>
        <w:pStyle w:val="ad"/>
        <w:spacing w:line="240" w:lineRule="auto"/>
        <w:ind w:left="119" w:right="121"/>
        <w:rPr>
          <w:rFonts w:ascii="Times New Roman" w:hAnsi="Times New Roman" w:cs="Times New Roman"/>
          <w:sz w:val="24"/>
          <w:szCs w:val="24"/>
        </w:rPr>
      </w:pPr>
      <w:r w:rsidRPr="006848C8">
        <w:rPr>
          <w:rFonts w:ascii="Times New Roman" w:hAnsi="Times New Roman" w:cs="Times New Roman"/>
          <w:sz w:val="24"/>
          <w:szCs w:val="24"/>
        </w:rPr>
        <w:t>солнечной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радиации,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средних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температур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января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июля,</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годового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количества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атмосферных</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осадков,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испаряемости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p>
    <w:p w:rsidR="006848C8" w:rsidRPr="006848C8" w:rsidRDefault="006848C8" w:rsidP="006848C8">
      <w:pPr>
        <w:pStyle w:val="ad"/>
        <w:spacing w:line="240" w:lineRule="auto"/>
        <w:ind w:left="119" w:right="118" w:firstLine="600"/>
        <w:rPr>
          <w:rFonts w:ascii="Times New Roman" w:hAnsi="Times New Roman" w:cs="Times New Roman"/>
          <w:sz w:val="24"/>
          <w:szCs w:val="24"/>
        </w:rPr>
      </w:pPr>
      <w:r w:rsidRPr="006848C8">
        <w:rPr>
          <w:rFonts w:ascii="Times New Roman" w:hAnsi="Times New Roman" w:cs="Times New Roman"/>
          <w:sz w:val="24"/>
          <w:szCs w:val="24"/>
        </w:rPr>
        <w:t>3. Оценка влияния основных климатических показателей своего края 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жизнь</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хозяйственную деятельность</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населения.</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4.</w:t>
      </w:r>
      <w:r w:rsidRPr="006848C8">
        <w:rPr>
          <w:spacing w:val="-6"/>
          <w:sz w:val="24"/>
          <w:szCs w:val="24"/>
        </w:rPr>
        <w:t xml:space="preserve"> </w:t>
      </w:r>
      <w:r w:rsidRPr="006848C8">
        <w:rPr>
          <w:sz w:val="24"/>
          <w:szCs w:val="24"/>
        </w:rPr>
        <w:t>Моря</w:t>
      </w:r>
      <w:r w:rsidRPr="006848C8">
        <w:rPr>
          <w:spacing w:val="-5"/>
          <w:sz w:val="24"/>
          <w:szCs w:val="24"/>
        </w:rPr>
        <w:t xml:space="preserve"> </w:t>
      </w:r>
      <w:r w:rsidRPr="006848C8">
        <w:rPr>
          <w:sz w:val="24"/>
          <w:szCs w:val="24"/>
        </w:rPr>
        <w:t>России.</w:t>
      </w:r>
      <w:r w:rsidRPr="006848C8">
        <w:rPr>
          <w:spacing w:val="-1"/>
          <w:sz w:val="24"/>
          <w:szCs w:val="24"/>
        </w:rPr>
        <w:t xml:space="preserve"> </w:t>
      </w:r>
      <w:r w:rsidRPr="006848C8">
        <w:rPr>
          <w:sz w:val="24"/>
          <w:szCs w:val="24"/>
        </w:rPr>
        <w:t>Внутренние</w:t>
      </w:r>
      <w:r w:rsidRPr="006848C8">
        <w:rPr>
          <w:spacing w:val="-3"/>
          <w:sz w:val="24"/>
          <w:szCs w:val="24"/>
        </w:rPr>
        <w:t xml:space="preserve"> </w:t>
      </w:r>
      <w:r w:rsidRPr="006848C8">
        <w:rPr>
          <w:sz w:val="24"/>
          <w:szCs w:val="24"/>
        </w:rPr>
        <w:t>воды</w:t>
      </w:r>
      <w:r w:rsidRPr="006848C8">
        <w:rPr>
          <w:spacing w:val="-4"/>
          <w:sz w:val="24"/>
          <w:szCs w:val="24"/>
        </w:rPr>
        <w:t xml:space="preserve"> </w:t>
      </w:r>
      <w:r w:rsidRPr="006848C8">
        <w:rPr>
          <w:sz w:val="24"/>
          <w:szCs w:val="24"/>
        </w:rPr>
        <w:t>и</w:t>
      </w:r>
      <w:r w:rsidRPr="006848C8">
        <w:rPr>
          <w:spacing w:val="-6"/>
          <w:sz w:val="24"/>
          <w:szCs w:val="24"/>
        </w:rPr>
        <w:t xml:space="preserve"> </w:t>
      </w:r>
      <w:r w:rsidRPr="006848C8">
        <w:rPr>
          <w:sz w:val="24"/>
          <w:szCs w:val="24"/>
        </w:rPr>
        <w:t>водные</w:t>
      </w:r>
      <w:r w:rsidRPr="006848C8">
        <w:rPr>
          <w:spacing w:val="-2"/>
          <w:sz w:val="24"/>
          <w:szCs w:val="24"/>
        </w:rPr>
        <w:t xml:space="preserve"> </w:t>
      </w:r>
      <w:r w:rsidRPr="006848C8">
        <w:rPr>
          <w:sz w:val="24"/>
          <w:szCs w:val="24"/>
        </w:rPr>
        <w:t>ресурсы</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Моря как аквальные ПК. Реки России. Распределение рек по бассейнам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океанов.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Главные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речные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системы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Опасные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гидрологические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 явления и их распространение по территории России. Роль рек 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жизни 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развитии</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ad"/>
        <w:spacing w:line="240" w:lineRule="auto"/>
        <w:ind w:left="119" w:right="106" w:firstLine="600"/>
        <w:rPr>
          <w:rFonts w:ascii="Times New Roman" w:hAnsi="Times New Roman" w:cs="Times New Roman"/>
          <w:sz w:val="24"/>
          <w:szCs w:val="24"/>
        </w:rPr>
      </w:pPr>
      <w:r w:rsidRPr="006848C8">
        <w:rPr>
          <w:rFonts w:ascii="Times New Roman" w:hAnsi="Times New Roman" w:cs="Times New Roman"/>
          <w:sz w:val="24"/>
          <w:szCs w:val="24"/>
        </w:rPr>
        <w:t>Крупнейшие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озёра,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происхождение.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Болота.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Подземные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Ледники.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Многолетняя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мерзлота.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Неравномерность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распределения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водных</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ресурсов.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потребления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загрязнения.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Пути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сохранения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качества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Оценка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обеспеченности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водными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ресурсами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крупных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регионов России. Внутренние воды и водные ресурсы своего региона и своей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местности.</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4"/>
        </w:numPr>
        <w:tabs>
          <w:tab w:val="left" w:pos="932"/>
        </w:tabs>
        <w:autoSpaceDE w:val="0"/>
        <w:autoSpaceDN w:val="0"/>
        <w:spacing w:after="0" w:line="240" w:lineRule="auto"/>
        <w:ind w:right="120" w:firstLine="600"/>
        <w:contextualSpacing w:val="0"/>
        <w:jc w:val="both"/>
        <w:rPr>
          <w:rFonts w:cs="Times New Roman"/>
          <w:szCs w:val="24"/>
        </w:rPr>
      </w:pPr>
      <w:r w:rsidRPr="006848C8">
        <w:rPr>
          <w:rFonts w:cs="Times New Roman"/>
          <w:szCs w:val="24"/>
        </w:rPr>
        <w:t> Сравнение</w:t>
      </w:r>
      <w:r w:rsidRPr="006848C8">
        <w:rPr>
          <w:rFonts w:cs="Times New Roman"/>
          <w:spacing w:val="1"/>
          <w:szCs w:val="24"/>
        </w:rPr>
        <w:t xml:space="preserve"> </w:t>
      </w:r>
      <w:r w:rsidRPr="006848C8">
        <w:rPr>
          <w:rFonts w:cs="Times New Roman"/>
          <w:szCs w:val="24"/>
        </w:rPr>
        <w:t>особенностей</w:t>
      </w:r>
      <w:r w:rsidRPr="006848C8">
        <w:rPr>
          <w:rFonts w:cs="Times New Roman"/>
          <w:spacing w:val="1"/>
          <w:szCs w:val="24"/>
        </w:rPr>
        <w:t xml:space="preserve"> </w:t>
      </w:r>
      <w:r w:rsidRPr="006848C8">
        <w:rPr>
          <w:rFonts w:cs="Times New Roman"/>
          <w:szCs w:val="24"/>
        </w:rPr>
        <w:t>режима</w:t>
      </w:r>
      <w:r w:rsidRPr="006848C8">
        <w:rPr>
          <w:rFonts w:cs="Times New Roman"/>
          <w:spacing w:val="1"/>
          <w:szCs w:val="24"/>
        </w:rPr>
        <w:t xml:space="preserve"> </w:t>
      </w:r>
      <w:r w:rsidRPr="006848C8">
        <w:rPr>
          <w:rFonts w:cs="Times New Roman"/>
          <w:szCs w:val="24"/>
        </w:rPr>
        <w:t>и</w:t>
      </w:r>
      <w:r w:rsidRPr="006848C8">
        <w:rPr>
          <w:rFonts w:cs="Times New Roman"/>
          <w:spacing w:val="1"/>
          <w:szCs w:val="24"/>
        </w:rPr>
        <w:t xml:space="preserve"> </w:t>
      </w:r>
      <w:r w:rsidRPr="006848C8">
        <w:rPr>
          <w:rFonts w:cs="Times New Roman"/>
          <w:szCs w:val="24"/>
        </w:rPr>
        <w:t>характера</w:t>
      </w:r>
      <w:r w:rsidRPr="006848C8">
        <w:rPr>
          <w:rFonts w:cs="Times New Roman"/>
          <w:spacing w:val="1"/>
          <w:szCs w:val="24"/>
        </w:rPr>
        <w:t xml:space="preserve"> </w:t>
      </w:r>
      <w:r w:rsidRPr="006848C8">
        <w:rPr>
          <w:rFonts w:cs="Times New Roman"/>
          <w:szCs w:val="24"/>
        </w:rPr>
        <w:t>течения</w:t>
      </w:r>
      <w:r w:rsidRPr="006848C8">
        <w:rPr>
          <w:rFonts w:cs="Times New Roman"/>
          <w:spacing w:val="1"/>
          <w:szCs w:val="24"/>
        </w:rPr>
        <w:t xml:space="preserve"> </w:t>
      </w:r>
      <w:r w:rsidRPr="006848C8">
        <w:rPr>
          <w:rFonts w:cs="Times New Roman"/>
          <w:szCs w:val="24"/>
        </w:rPr>
        <w:t>двух</w:t>
      </w:r>
      <w:r w:rsidRPr="006848C8">
        <w:rPr>
          <w:rFonts w:cs="Times New Roman"/>
          <w:spacing w:val="70"/>
          <w:szCs w:val="24"/>
        </w:rPr>
        <w:t xml:space="preserve"> </w:t>
      </w:r>
      <w:r w:rsidRPr="006848C8">
        <w:rPr>
          <w:rFonts w:cs="Times New Roman"/>
          <w:szCs w:val="24"/>
        </w:rPr>
        <w:t>рек</w:t>
      </w:r>
      <w:r w:rsidRPr="006848C8">
        <w:rPr>
          <w:rFonts w:cs="Times New Roman"/>
          <w:spacing w:val="1"/>
          <w:szCs w:val="24"/>
        </w:rPr>
        <w:t xml:space="preserve"> </w:t>
      </w:r>
      <w:r w:rsidRPr="006848C8">
        <w:rPr>
          <w:rFonts w:cs="Times New Roman"/>
          <w:szCs w:val="24"/>
        </w:rPr>
        <w:t>России.</w:t>
      </w:r>
    </w:p>
    <w:p w:rsidR="006848C8" w:rsidRPr="006848C8" w:rsidRDefault="006848C8" w:rsidP="006848C8">
      <w:pPr>
        <w:pStyle w:val="a5"/>
        <w:widowControl w:val="0"/>
        <w:numPr>
          <w:ilvl w:val="0"/>
          <w:numId w:val="124"/>
        </w:numPr>
        <w:tabs>
          <w:tab w:val="left" w:pos="932"/>
        </w:tabs>
        <w:autoSpaceDE w:val="0"/>
        <w:autoSpaceDN w:val="0"/>
        <w:spacing w:after="0" w:line="240" w:lineRule="auto"/>
        <w:ind w:right="115"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распространения</w:t>
      </w:r>
      <w:r w:rsidRPr="006848C8">
        <w:rPr>
          <w:rFonts w:cs="Times New Roman"/>
          <w:spacing w:val="1"/>
          <w:szCs w:val="24"/>
        </w:rPr>
        <w:t xml:space="preserve"> </w:t>
      </w:r>
      <w:r w:rsidRPr="006848C8">
        <w:rPr>
          <w:rFonts w:cs="Times New Roman"/>
          <w:szCs w:val="24"/>
        </w:rPr>
        <w:t>опасных</w:t>
      </w:r>
      <w:r w:rsidRPr="006848C8">
        <w:rPr>
          <w:rFonts w:cs="Times New Roman"/>
          <w:spacing w:val="1"/>
          <w:szCs w:val="24"/>
        </w:rPr>
        <w:t xml:space="preserve"> </w:t>
      </w:r>
      <w:r w:rsidRPr="006848C8">
        <w:rPr>
          <w:rFonts w:cs="Times New Roman"/>
          <w:szCs w:val="24"/>
        </w:rPr>
        <w:t>гидрологических</w:t>
      </w:r>
      <w:r w:rsidRPr="006848C8">
        <w:rPr>
          <w:rFonts w:cs="Times New Roman"/>
          <w:spacing w:val="1"/>
          <w:szCs w:val="24"/>
        </w:rPr>
        <w:t xml:space="preserve"> </w:t>
      </w:r>
      <w:r w:rsidRPr="006848C8">
        <w:rPr>
          <w:rFonts w:cs="Times New Roman"/>
          <w:szCs w:val="24"/>
        </w:rPr>
        <w:t>природных</w:t>
      </w:r>
      <w:r w:rsidRPr="006848C8">
        <w:rPr>
          <w:rFonts w:cs="Times New Roman"/>
          <w:spacing w:val="-67"/>
          <w:szCs w:val="24"/>
        </w:rPr>
        <w:t xml:space="preserve"> </w:t>
      </w:r>
      <w:r w:rsidRPr="006848C8">
        <w:rPr>
          <w:rFonts w:cs="Times New Roman"/>
          <w:szCs w:val="24"/>
        </w:rPr>
        <w:t>явлений на</w:t>
      </w:r>
      <w:r w:rsidRPr="006848C8">
        <w:rPr>
          <w:rFonts w:cs="Times New Roman"/>
          <w:spacing w:val="2"/>
          <w:szCs w:val="24"/>
        </w:rPr>
        <w:t xml:space="preserve"> </w:t>
      </w:r>
      <w:r w:rsidRPr="006848C8">
        <w:rPr>
          <w:rFonts w:cs="Times New Roman"/>
          <w:szCs w:val="24"/>
        </w:rPr>
        <w:t>территории</w:t>
      </w:r>
      <w:r w:rsidRPr="006848C8">
        <w:rPr>
          <w:rFonts w:cs="Times New Roman"/>
          <w:spacing w:val="1"/>
          <w:szCs w:val="24"/>
        </w:rPr>
        <w:t xml:space="preserve"> </w:t>
      </w:r>
      <w:r w:rsidRPr="006848C8">
        <w:rPr>
          <w:rFonts w:cs="Times New Roman"/>
          <w:szCs w:val="24"/>
        </w:rPr>
        <w:t>страны.</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5. Природно-хозяйственные</w:t>
      </w:r>
      <w:r w:rsidRPr="006848C8">
        <w:rPr>
          <w:spacing w:val="-2"/>
          <w:sz w:val="24"/>
          <w:szCs w:val="24"/>
        </w:rPr>
        <w:t xml:space="preserve"> </w:t>
      </w:r>
      <w:r w:rsidRPr="006848C8">
        <w:rPr>
          <w:sz w:val="24"/>
          <w:szCs w:val="24"/>
        </w:rPr>
        <w:t>зоны</w:t>
      </w:r>
    </w:p>
    <w:p w:rsidR="006848C8" w:rsidRPr="006848C8" w:rsidRDefault="006848C8" w:rsidP="006848C8">
      <w:pPr>
        <w:pStyle w:val="ad"/>
        <w:spacing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Почва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компонент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образования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типы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свойства,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плодородии.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Почвенные ресурсы России. Изменение почв различных природных зон 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ходе их хозяйственного использования. Меры по сохранению плодородия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мелиорация земель,</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борьба 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эрозией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почв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загрязнением.</w:t>
      </w:r>
    </w:p>
    <w:p w:rsidR="006848C8" w:rsidRPr="006848C8" w:rsidRDefault="006848C8" w:rsidP="006848C8">
      <w:pPr>
        <w:pStyle w:val="ad"/>
        <w:spacing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Богатство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растительного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животного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видовое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разнообразие,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растительного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животного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природно-хозяйственных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зон России.</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Природно-хозяйственные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взаимосвязь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взаимообусловленность</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компонентов.</w:t>
      </w:r>
    </w:p>
    <w:p w:rsidR="006848C8" w:rsidRPr="006848C8" w:rsidRDefault="006848C8" w:rsidP="006848C8">
      <w:pPr>
        <w:pStyle w:val="ad"/>
        <w:spacing w:line="240" w:lineRule="auto"/>
        <w:ind w:left="720"/>
        <w:rPr>
          <w:rFonts w:ascii="Times New Roman" w:hAnsi="Times New Roman" w:cs="Times New Roman"/>
          <w:sz w:val="24"/>
          <w:szCs w:val="24"/>
        </w:rPr>
      </w:pPr>
      <w:r w:rsidRPr="006848C8">
        <w:rPr>
          <w:rFonts w:ascii="Times New Roman" w:hAnsi="Times New Roman" w:cs="Times New Roman"/>
          <w:sz w:val="24"/>
          <w:szCs w:val="24"/>
        </w:rPr>
        <w:t>Высотная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поясность</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горах</w:t>
      </w:r>
      <w:r w:rsidRPr="006848C8">
        <w:rPr>
          <w:rFonts w:ascii="Times New Roman" w:hAnsi="Times New Roman" w:cs="Times New Roman"/>
          <w:spacing w:val="-8"/>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Природные ресурсы природно-хозяйственных зон и их использование,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экологические проблемы. Прогнозируемые последствия изменений климата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природно-хозяйственных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зон</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 России.</w:t>
      </w:r>
    </w:p>
    <w:p w:rsidR="006848C8" w:rsidRPr="006848C8" w:rsidRDefault="006848C8" w:rsidP="006848C8">
      <w:pPr>
        <w:pStyle w:val="ad"/>
        <w:spacing w:line="240" w:lineRule="auto"/>
        <w:ind w:left="119" w:right="117" w:firstLine="600"/>
        <w:rPr>
          <w:rFonts w:ascii="Times New Roman" w:hAnsi="Times New Roman" w:cs="Times New Roman"/>
          <w:sz w:val="24"/>
          <w:szCs w:val="24"/>
        </w:rPr>
      </w:pPr>
      <w:r w:rsidRPr="006848C8">
        <w:rPr>
          <w:rFonts w:ascii="Times New Roman" w:hAnsi="Times New Roman" w:cs="Times New Roman"/>
          <w:sz w:val="24"/>
          <w:szCs w:val="24"/>
        </w:rPr>
        <w:t>Особо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охраняемые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своего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края.</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Объекты Всемирного природного наследия ЮНЕСКО; растения и животные,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занесённые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 Красную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книгу</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3"/>
        </w:numPr>
        <w:tabs>
          <w:tab w:val="left" w:pos="932"/>
        </w:tabs>
        <w:autoSpaceDE w:val="0"/>
        <w:autoSpaceDN w:val="0"/>
        <w:spacing w:after="0" w:line="240" w:lineRule="auto"/>
        <w:ind w:right="104" w:firstLine="600"/>
        <w:contextualSpacing w:val="0"/>
        <w:jc w:val="both"/>
        <w:rPr>
          <w:rFonts w:cs="Times New Roman"/>
          <w:szCs w:val="24"/>
        </w:rPr>
      </w:pPr>
      <w:r w:rsidRPr="006848C8">
        <w:rPr>
          <w:rFonts w:cs="Times New Roman"/>
          <w:szCs w:val="24"/>
        </w:rPr>
        <w:t> Объяснение</w:t>
      </w:r>
      <w:r w:rsidRPr="006848C8">
        <w:rPr>
          <w:rFonts w:cs="Times New Roman"/>
          <w:spacing w:val="1"/>
          <w:szCs w:val="24"/>
        </w:rPr>
        <w:t xml:space="preserve"> </w:t>
      </w:r>
      <w:r w:rsidRPr="006848C8">
        <w:rPr>
          <w:rFonts w:cs="Times New Roman"/>
          <w:szCs w:val="24"/>
        </w:rPr>
        <w:t>различий</w:t>
      </w:r>
      <w:r w:rsidRPr="006848C8">
        <w:rPr>
          <w:rFonts w:cs="Times New Roman"/>
          <w:spacing w:val="1"/>
          <w:szCs w:val="24"/>
        </w:rPr>
        <w:t xml:space="preserve"> </w:t>
      </w:r>
      <w:r w:rsidRPr="006848C8">
        <w:rPr>
          <w:rFonts w:cs="Times New Roman"/>
          <w:szCs w:val="24"/>
        </w:rPr>
        <w:t>структуры</w:t>
      </w:r>
      <w:r w:rsidRPr="006848C8">
        <w:rPr>
          <w:rFonts w:cs="Times New Roman"/>
          <w:spacing w:val="1"/>
          <w:szCs w:val="24"/>
        </w:rPr>
        <w:t xml:space="preserve"> </w:t>
      </w:r>
      <w:r w:rsidRPr="006848C8">
        <w:rPr>
          <w:rFonts w:cs="Times New Roman"/>
          <w:szCs w:val="24"/>
        </w:rPr>
        <w:t>высотной</w:t>
      </w:r>
      <w:r w:rsidRPr="006848C8">
        <w:rPr>
          <w:rFonts w:cs="Times New Roman"/>
          <w:spacing w:val="1"/>
          <w:szCs w:val="24"/>
        </w:rPr>
        <w:t xml:space="preserve"> </w:t>
      </w:r>
      <w:r w:rsidRPr="006848C8">
        <w:rPr>
          <w:rFonts w:cs="Times New Roman"/>
          <w:szCs w:val="24"/>
        </w:rPr>
        <w:t>поясности</w:t>
      </w:r>
      <w:r w:rsidRPr="006848C8">
        <w:rPr>
          <w:rFonts w:cs="Times New Roman"/>
          <w:spacing w:val="1"/>
          <w:szCs w:val="24"/>
        </w:rPr>
        <w:t xml:space="preserve"> </w:t>
      </w:r>
      <w:r w:rsidRPr="006848C8">
        <w:rPr>
          <w:rFonts w:cs="Times New Roman"/>
          <w:szCs w:val="24"/>
        </w:rPr>
        <w:t>в</w:t>
      </w:r>
      <w:r w:rsidRPr="006848C8">
        <w:rPr>
          <w:rFonts w:cs="Times New Roman"/>
          <w:spacing w:val="1"/>
          <w:szCs w:val="24"/>
        </w:rPr>
        <w:t xml:space="preserve"> </w:t>
      </w:r>
      <w:r w:rsidRPr="006848C8">
        <w:rPr>
          <w:rFonts w:cs="Times New Roman"/>
          <w:szCs w:val="24"/>
        </w:rPr>
        <w:t>горных</w:t>
      </w:r>
      <w:r w:rsidRPr="006848C8">
        <w:rPr>
          <w:rFonts w:cs="Times New Roman"/>
          <w:spacing w:val="-67"/>
          <w:szCs w:val="24"/>
        </w:rPr>
        <w:t xml:space="preserve"> </w:t>
      </w:r>
      <w:r w:rsidRPr="006848C8">
        <w:rPr>
          <w:rFonts w:cs="Times New Roman"/>
          <w:szCs w:val="24"/>
        </w:rPr>
        <w:t>системах.</w:t>
      </w:r>
    </w:p>
    <w:p w:rsidR="006848C8" w:rsidRPr="006848C8" w:rsidRDefault="006848C8" w:rsidP="006848C8">
      <w:pPr>
        <w:pStyle w:val="a5"/>
        <w:widowControl w:val="0"/>
        <w:numPr>
          <w:ilvl w:val="0"/>
          <w:numId w:val="123"/>
        </w:numPr>
        <w:tabs>
          <w:tab w:val="left" w:pos="932"/>
        </w:tabs>
        <w:autoSpaceDE w:val="0"/>
        <w:autoSpaceDN w:val="0"/>
        <w:spacing w:after="0" w:line="240" w:lineRule="auto"/>
        <w:ind w:right="114" w:firstLine="600"/>
        <w:contextualSpacing w:val="0"/>
        <w:jc w:val="both"/>
        <w:rPr>
          <w:rFonts w:cs="Times New Roman"/>
          <w:szCs w:val="24"/>
        </w:rPr>
      </w:pPr>
      <w:r w:rsidRPr="006848C8">
        <w:rPr>
          <w:rFonts w:cs="Times New Roman"/>
          <w:szCs w:val="24"/>
        </w:rPr>
        <w:t> Анализ различных точек зрения о влиянии глобальных климатических</w:t>
      </w:r>
      <w:r w:rsidRPr="006848C8">
        <w:rPr>
          <w:rFonts w:cs="Times New Roman"/>
          <w:spacing w:val="-67"/>
          <w:szCs w:val="24"/>
        </w:rPr>
        <w:t xml:space="preserve"> </w:t>
      </w:r>
      <w:r w:rsidRPr="006848C8">
        <w:rPr>
          <w:rFonts w:cs="Times New Roman"/>
          <w:szCs w:val="24"/>
        </w:rPr>
        <w:t>изменений на природу, на жизнь и хозяйственную деятельность населения на</w:t>
      </w:r>
      <w:r w:rsidRPr="006848C8">
        <w:rPr>
          <w:rFonts w:cs="Times New Roman"/>
          <w:spacing w:val="-67"/>
          <w:szCs w:val="24"/>
        </w:rPr>
        <w:t xml:space="preserve"> </w:t>
      </w:r>
      <w:r w:rsidRPr="006848C8">
        <w:rPr>
          <w:rFonts w:cs="Times New Roman"/>
          <w:szCs w:val="24"/>
        </w:rPr>
        <w:t>основе</w:t>
      </w:r>
      <w:r w:rsidRPr="006848C8">
        <w:rPr>
          <w:rFonts w:cs="Times New Roman"/>
          <w:spacing w:val="1"/>
          <w:szCs w:val="24"/>
        </w:rPr>
        <w:t xml:space="preserve"> </w:t>
      </w:r>
      <w:r w:rsidRPr="006848C8">
        <w:rPr>
          <w:rFonts w:cs="Times New Roman"/>
          <w:szCs w:val="24"/>
        </w:rPr>
        <w:t>анализа</w:t>
      </w:r>
      <w:r w:rsidRPr="006848C8">
        <w:rPr>
          <w:rFonts w:cs="Times New Roman"/>
          <w:spacing w:val="2"/>
          <w:szCs w:val="24"/>
        </w:rPr>
        <w:t xml:space="preserve"> </w:t>
      </w:r>
      <w:r w:rsidRPr="006848C8">
        <w:rPr>
          <w:rFonts w:cs="Times New Roman"/>
          <w:szCs w:val="24"/>
        </w:rPr>
        <w:t>нескольких</w:t>
      </w:r>
      <w:r w:rsidRPr="006848C8">
        <w:rPr>
          <w:rFonts w:cs="Times New Roman"/>
          <w:spacing w:val="-4"/>
          <w:szCs w:val="24"/>
        </w:rPr>
        <w:t xml:space="preserve"> </w:t>
      </w:r>
      <w:r w:rsidRPr="006848C8">
        <w:rPr>
          <w:rFonts w:cs="Times New Roman"/>
          <w:szCs w:val="24"/>
        </w:rPr>
        <w:t>источников</w:t>
      </w:r>
      <w:r w:rsidRPr="006848C8">
        <w:rPr>
          <w:rFonts w:cs="Times New Roman"/>
          <w:spacing w:val="3"/>
          <w:szCs w:val="24"/>
        </w:rPr>
        <w:t xml:space="preserve"> </w:t>
      </w:r>
      <w:r w:rsidRPr="006848C8">
        <w:rPr>
          <w:rFonts w:cs="Times New Roman"/>
          <w:szCs w:val="24"/>
        </w:rPr>
        <w:t>информации.</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ind w:left="239"/>
        <w:rPr>
          <w:sz w:val="24"/>
          <w:szCs w:val="24"/>
        </w:rPr>
      </w:pPr>
      <w:r w:rsidRPr="006848C8">
        <w:rPr>
          <w:sz w:val="24"/>
          <w:szCs w:val="24"/>
        </w:rPr>
        <w:lastRenderedPageBreak/>
        <w:t>Раздел</w:t>
      </w:r>
      <w:r w:rsidRPr="006848C8">
        <w:rPr>
          <w:spacing w:val="-3"/>
          <w:sz w:val="24"/>
          <w:szCs w:val="24"/>
        </w:rPr>
        <w:t xml:space="preserve"> </w:t>
      </w:r>
      <w:r w:rsidRPr="006848C8">
        <w:rPr>
          <w:sz w:val="24"/>
          <w:szCs w:val="24"/>
        </w:rPr>
        <w:t>3.</w:t>
      </w:r>
      <w:r w:rsidRPr="006848C8">
        <w:rPr>
          <w:spacing w:val="-2"/>
          <w:sz w:val="24"/>
          <w:szCs w:val="24"/>
        </w:rPr>
        <w:t xml:space="preserve"> </w:t>
      </w:r>
      <w:r w:rsidRPr="006848C8">
        <w:rPr>
          <w:sz w:val="24"/>
          <w:szCs w:val="24"/>
        </w:rPr>
        <w:t>Население</w:t>
      </w:r>
      <w:r w:rsidRPr="006848C8">
        <w:rPr>
          <w:spacing w:val="-3"/>
          <w:sz w:val="24"/>
          <w:szCs w:val="24"/>
        </w:rPr>
        <w:t xml:space="preserve"> </w:t>
      </w:r>
      <w:r w:rsidRPr="006848C8">
        <w:rPr>
          <w:sz w:val="24"/>
          <w:szCs w:val="24"/>
        </w:rPr>
        <w:t>России</w:t>
      </w:r>
    </w:p>
    <w:p w:rsidR="006848C8" w:rsidRPr="006848C8" w:rsidRDefault="006848C8" w:rsidP="006848C8">
      <w:pPr>
        <w:spacing w:line="240" w:lineRule="auto"/>
        <w:ind w:left="720"/>
        <w:jc w:val="both"/>
        <w:rPr>
          <w:rFonts w:ascii="Times New Roman" w:hAnsi="Times New Roman" w:cs="Times New Roman"/>
          <w:b/>
          <w:sz w:val="24"/>
          <w:szCs w:val="24"/>
        </w:rPr>
      </w:pPr>
      <w:r w:rsidRPr="006848C8">
        <w:rPr>
          <w:rFonts w:ascii="Times New Roman" w:hAnsi="Times New Roman" w:cs="Times New Roman"/>
          <w:b/>
          <w:sz w:val="24"/>
          <w:szCs w:val="24"/>
        </w:rPr>
        <w:t>Тема</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Численность</w:t>
      </w:r>
      <w:r w:rsidRPr="006848C8">
        <w:rPr>
          <w:rFonts w:ascii="Times New Roman" w:hAnsi="Times New Roman" w:cs="Times New Roman"/>
          <w:b/>
          <w:spacing w:val="-6"/>
          <w:sz w:val="24"/>
          <w:szCs w:val="24"/>
        </w:rPr>
        <w:t xml:space="preserve"> </w:t>
      </w:r>
      <w:r w:rsidRPr="006848C8">
        <w:rPr>
          <w:rFonts w:ascii="Times New Roman" w:hAnsi="Times New Roman" w:cs="Times New Roman"/>
          <w:b/>
          <w:sz w:val="24"/>
          <w:szCs w:val="24"/>
        </w:rPr>
        <w:t>населения</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России</w:t>
      </w:r>
    </w:p>
    <w:p w:rsidR="006848C8" w:rsidRPr="006848C8" w:rsidRDefault="006848C8" w:rsidP="006848C8">
      <w:pPr>
        <w:pStyle w:val="ad"/>
        <w:spacing w:line="240" w:lineRule="auto"/>
        <w:ind w:left="119" w:right="113" w:firstLine="600"/>
        <w:rPr>
          <w:rFonts w:ascii="Times New Roman" w:hAnsi="Times New Roman" w:cs="Times New Roman"/>
          <w:sz w:val="24"/>
          <w:szCs w:val="24"/>
        </w:rPr>
      </w:pPr>
      <w:r w:rsidRPr="006848C8">
        <w:rPr>
          <w:rFonts w:ascii="Times New Roman" w:hAnsi="Times New Roman" w:cs="Times New Roman"/>
          <w:sz w:val="24"/>
          <w:szCs w:val="24"/>
        </w:rPr>
        <w:t>Динамика численности населения России в XX—XXI вв. и 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Переписи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Естественное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движение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Рождаемость,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смертность,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естественный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прирост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 и их географические различия в пределах разных регионов 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Геодемографическое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демографической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политики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государства.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Общий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прирост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(механическое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движение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Внешние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внутренние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Эмиграция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иммиграция.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Миграционный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прирост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Причины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направления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миграционных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потоков.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Причины</w:t>
      </w:r>
      <w:r w:rsidRPr="006848C8">
        <w:rPr>
          <w:rFonts w:ascii="Times New Roman" w:hAnsi="Times New Roman" w:cs="Times New Roman"/>
          <w:spacing w:val="22"/>
          <w:sz w:val="24"/>
          <w:szCs w:val="24"/>
        </w:rPr>
        <w:t xml:space="preserve"> </w:t>
      </w:r>
      <w:r w:rsidRPr="006848C8">
        <w:rPr>
          <w:rFonts w:ascii="Times New Roman" w:hAnsi="Times New Roman" w:cs="Times New Roman"/>
          <w:sz w:val="24"/>
          <w:szCs w:val="24"/>
        </w:rPr>
        <w:t>миграций</w:t>
      </w:r>
      <w:r w:rsidRPr="006848C8">
        <w:rPr>
          <w:rFonts w:ascii="Times New Roman" w:hAnsi="Times New Roman" w:cs="Times New Roman"/>
          <w:spacing w:val="23"/>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3"/>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23"/>
          <w:sz w:val="24"/>
          <w:szCs w:val="24"/>
        </w:rPr>
        <w:t xml:space="preserve"> </w:t>
      </w:r>
      <w:r w:rsidRPr="006848C8">
        <w:rPr>
          <w:rFonts w:ascii="Times New Roman" w:hAnsi="Times New Roman" w:cs="Times New Roman"/>
          <w:sz w:val="24"/>
          <w:szCs w:val="24"/>
        </w:rPr>
        <w:t>направления</w:t>
      </w:r>
      <w:r w:rsidRPr="006848C8">
        <w:rPr>
          <w:rFonts w:ascii="Times New Roman" w:hAnsi="Times New Roman" w:cs="Times New Roman"/>
          <w:spacing w:val="24"/>
          <w:sz w:val="24"/>
          <w:szCs w:val="24"/>
        </w:rPr>
        <w:t xml:space="preserve"> </w:t>
      </w:r>
      <w:r w:rsidRPr="006848C8">
        <w:rPr>
          <w:rFonts w:ascii="Times New Roman" w:hAnsi="Times New Roman" w:cs="Times New Roman"/>
          <w:sz w:val="24"/>
          <w:szCs w:val="24"/>
        </w:rPr>
        <w:t>миграционных</w:t>
      </w:r>
      <w:r w:rsidRPr="006848C8">
        <w:rPr>
          <w:rFonts w:ascii="Times New Roman" w:hAnsi="Times New Roman" w:cs="Times New Roman"/>
          <w:spacing w:val="18"/>
          <w:sz w:val="24"/>
          <w:szCs w:val="24"/>
        </w:rPr>
        <w:t xml:space="preserve"> </w:t>
      </w:r>
      <w:r w:rsidRPr="006848C8">
        <w:rPr>
          <w:rFonts w:ascii="Times New Roman" w:hAnsi="Times New Roman" w:cs="Times New Roman"/>
          <w:sz w:val="24"/>
          <w:szCs w:val="24"/>
        </w:rPr>
        <w:t>потоков</w:t>
      </w:r>
      <w:r w:rsidRPr="006848C8">
        <w:rPr>
          <w:rFonts w:ascii="Times New Roman" w:hAnsi="Times New Roman" w:cs="Times New Roman"/>
          <w:spacing w:val="2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в разные исторические периоды. Государственная миграционная политика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варианты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прогнозов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численности населения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России.</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1. Определение по статистическим данным общего, естественного (или)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миграционного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прироста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отдельных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субъектов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округов)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 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или своего региона.</w:t>
      </w:r>
    </w:p>
    <w:p w:rsidR="006848C8" w:rsidRPr="006848C8" w:rsidRDefault="006848C8" w:rsidP="006848C8">
      <w:pPr>
        <w:pStyle w:val="Heading1"/>
        <w:ind w:left="119" w:right="117" w:firstLine="600"/>
        <w:rPr>
          <w:sz w:val="24"/>
          <w:szCs w:val="24"/>
        </w:rPr>
      </w:pPr>
      <w:r w:rsidRPr="006848C8">
        <w:rPr>
          <w:sz w:val="24"/>
          <w:szCs w:val="24"/>
        </w:rPr>
        <w:t>Тема</w:t>
      </w:r>
      <w:r w:rsidRPr="006848C8">
        <w:rPr>
          <w:spacing w:val="1"/>
          <w:sz w:val="24"/>
          <w:szCs w:val="24"/>
        </w:rPr>
        <w:t xml:space="preserve"> </w:t>
      </w:r>
      <w:r w:rsidRPr="006848C8">
        <w:rPr>
          <w:sz w:val="24"/>
          <w:szCs w:val="24"/>
        </w:rPr>
        <w:t>2.</w:t>
      </w:r>
      <w:r w:rsidRPr="006848C8">
        <w:rPr>
          <w:spacing w:val="1"/>
          <w:sz w:val="24"/>
          <w:szCs w:val="24"/>
        </w:rPr>
        <w:t xml:space="preserve"> </w:t>
      </w:r>
      <w:r w:rsidRPr="006848C8">
        <w:rPr>
          <w:sz w:val="24"/>
          <w:szCs w:val="24"/>
        </w:rPr>
        <w:t>Территориальные</w:t>
      </w:r>
      <w:r w:rsidRPr="006848C8">
        <w:rPr>
          <w:spacing w:val="1"/>
          <w:sz w:val="24"/>
          <w:szCs w:val="24"/>
        </w:rPr>
        <w:t xml:space="preserve"> </w:t>
      </w:r>
      <w:r w:rsidRPr="006848C8">
        <w:rPr>
          <w:sz w:val="24"/>
          <w:szCs w:val="24"/>
        </w:rPr>
        <w:t>особенности</w:t>
      </w:r>
      <w:r w:rsidRPr="006848C8">
        <w:rPr>
          <w:spacing w:val="1"/>
          <w:sz w:val="24"/>
          <w:szCs w:val="24"/>
        </w:rPr>
        <w:t xml:space="preserve"> </w:t>
      </w:r>
      <w:r w:rsidRPr="006848C8">
        <w:rPr>
          <w:sz w:val="24"/>
          <w:szCs w:val="24"/>
        </w:rPr>
        <w:t>размещения</w:t>
      </w:r>
      <w:r w:rsidRPr="006848C8">
        <w:rPr>
          <w:spacing w:val="1"/>
          <w:sz w:val="24"/>
          <w:szCs w:val="24"/>
        </w:rPr>
        <w:t xml:space="preserve"> </w:t>
      </w:r>
      <w:r w:rsidRPr="006848C8">
        <w:rPr>
          <w:sz w:val="24"/>
          <w:szCs w:val="24"/>
        </w:rPr>
        <w:t>населения</w:t>
      </w:r>
      <w:r w:rsidRPr="006848C8">
        <w:rPr>
          <w:spacing w:val="1"/>
          <w:sz w:val="24"/>
          <w:szCs w:val="24"/>
        </w:rPr>
        <w:t xml:space="preserve"> </w:t>
      </w:r>
      <w:r w:rsidRPr="006848C8">
        <w:rPr>
          <w:sz w:val="24"/>
          <w:szCs w:val="24"/>
        </w:rPr>
        <w:t>России</w:t>
      </w:r>
    </w:p>
    <w:p w:rsidR="006848C8" w:rsidRPr="006848C8" w:rsidRDefault="006848C8" w:rsidP="006848C8">
      <w:pPr>
        <w:pStyle w:val="ad"/>
        <w:spacing w:line="240" w:lineRule="auto"/>
        <w:ind w:left="119" w:right="107" w:firstLine="600"/>
        <w:rPr>
          <w:rFonts w:ascii="Times New Roman" w:hAnsi="Times New Roman" w:cs="Times New Roman"/>
          <w:sz w:val="24"/>
          <w:szCs w:val="24"/>
        </w:rPr>
      </w:pP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обусловленность природными, историческими и социально-экономическими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факторами.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Плотность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как</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показатель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освоенности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плотности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 районах и субъектах Российской Федерации. Городское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сельское</w:t>
      </w:r>
      <w:r w:rsidRPr="006848C8">
        <w:rPr>
          <w:rFonts w:ascii="Times New Roman" w:hAnsi="Times New Roman" w:cs="Times New Roman"/>
          <w:spacing w:val="65"/>
          <w:sz w:val="24"/>
          <w:szCs w:val="24"/>
        </w:rPr>
        <w:t xml:space="preserve"> </w:t>
      </w:r>
      <w:r w:rsidRPr="006848C8">
        <w:rPr>
          <w:rFonts w:ascii="Times New Roman" w:hAnsi="Times New Roman" w:cs="Times New Roman"/>
          <w:sz w:val="24"/>
          <w:szCs w:val="24"/>
        </w:rPr>
        <w:t>население.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Виды</w:t>
      </w:r>
      <w:r w:rsidRPr="006848C8">
        <w:rPr>
          <w:rFonts w:ascii="Times New Roman" w:hAnsi="Times New Roman" w:cs="Times New Roman"/>
          <w:spacing w:val="65"/>
          <w:sz w:val="24"/>
          <w:szCs w:val="24"/>
        </w:rPr>
        <w:t xml:space="preserve"> </w:t>
      </w:r>
      <w:r w:rsidRPr="006848C8">
        <w:rPr>
          <w:rFonts w:ascii="Times New Roman" w:hAnsi="Times New Roman" w:cs="Times New Roman"/>
          <w:sz w:val="24"/>
          <w:szCs w:val="24"/>
        </w:rPr>
        <w:t>городских</w:t>
      </w:r>
      <w:r w:rsidRPr="006848C8">
        <w:rPr>
          <w:rFonts w:ascii="Times New Roman" w:hAnsi="Times New Roman" w:cs="Times New Roman"/>
          <w:spacing w:val="65"/>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4"/>
          <w:sz w:val="24"/>
          <w:szCs w:val="24"/>
        </w:rPr>
        <w:t xml:space="preserve"> </w:t>
      </w:r>
      <w:r w:rsidRPr="006848C8">
        <w:rPr>
          <w:rFonts w:ascii="Times New Roman" w:hAnsi="Times New Roman" w:cs="Times New Roman"/>
          <w:sz w:val="24"/>
          <w:szCs w:val="24"/>
        </w:rPr>
        <w:t>сельских</w:t>
      </w:r>
      <w:r w:rsidRPr="006848C8">
        <w:rPr>
          <w:rFonts w:ascii="Times New Roman" w:hAnsi="Times New Roman" w:cs="Times New Roman"/>
          <w:spacing w:val="60"/>
          <w:sz w:val="24"/>
          <w:szCs w:val="24"/>
        </w:rPr>
        <w:t xml:space="preserve"> </w:t>
      </w:r>
      <w:r w:rsidRPr="006848C8">
        <w:rPr>
          <w:rFonts w:ascii="Times New Roman" w:hAnsi="Times New Roman" w:cs="Times New Roman"/>
          <w:sz w:val="24"/>
          <w:szCs w:val="24"/>
        </w:rPr>
        <w:t>населённых</w:t>
      </w:r>
      <w:r w:rsidRPr="006848C8">
        <w:rPr>
          <w:rFonts w:ascii="Times New Roman" w:hAnsi="Times New Roman" w:cs="Times New Roman"/>
          <w:spacing w:val="60"/>
          <w:sz w:val="24"/>
          <w:szCs w:val="24"/>
        </w:rPr>
        <w:t xml:space="preserve"> </w:t>
      </w:r>
      <w:r w:rsidRPr="006848C8">
        <w:rPr>
          <w:rFonts w:ascii="Times New Roman" w:hAnsi="Times New Roman" w:cs="Times New Roman"/>
          <w:sz w:val="24"/>
          <w:szCs w:val="24"/>
        </w:rPr>
        <w:t>пунктов.</w:t>
      </w:r>
    </w:p>
    <w:p w:rsidR="006848C8" w:rsidRPr="006848C8" w:rsidRDefault="006848C8" w:rsidP="006848C8">
      <w:pPr>
        <w:pStyle w:val="ad"/>
        <w:spacing w:line="240" w:lineRule="auto"/>
        <w:ind w:left="119" w:right="113"/>
        <w:rPr>
          <w:rFonts w:ascii="Times New Roman" w:hAnsi="Times New Roman" w:cs="Times New Roman"/>
          <w:sz w:val="24"/>
          <w:szCs w:val="24"/>
        </w:rPr>
      </w:pPr>
      <w:r w:rsidRPr="006848C8">
        <w:rPr>
          <w:rFonts w:ascii="Times New Roman" w:hAnsi="Times New Roman" w:cs="Times New Roman"/>
          <w:sz w:val="24"/>
          <w:szCs w:val="24"/>
        </w:rPr>
        <w:t>Урбанизация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Крупнейшие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городские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агломерации.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Классификация городов по численности населения. Роль городов в жизни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 Функции городов России. Монофункциональные города. Сельская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местность</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 современные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тенденции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сельского расселения.</w:t>
      </w:r>
    </w:p>
    <w:p w:rsidR="006848C8" w:rsidRPr="006848C8" w:rsidRDefault="006848C8" w:rsidP="006848C8">
      <w:pPr>
        <w:pStyle w:val="Heading1"/>
        <w:rPr>
          <w:sz w:val="24"/>
          <w:szCs w:val="24"/>
        </w:rPr>
      </w:pPr>
      <w:r w:rsidRPr="006848C8">
        <w:rPr>
          <w:sz w:val="24"/>
          <w:szCs w:val="24"/>
        </w:rPr>
        <w:t>Тема</w:t>
      </w:r>
      <w:r w:rsidRPr="006848C8">
        <w:rPr>
          <w:spacing w:val="-3"/>
          <w:sz w:val="24"/>
          <w:szCs w:val="24"/>
        </w:rPr>
        <w:t xml:space="preserve"> </w:t>
      </w:r>
      <w:r w:rsidRPr="006848C8">
        <w:rPr>
          <w:sz w:val="24"/>
          <w:szCs w:val="24"/>
        </w:rPr>
        <w:t>3. Народы</w:t>
      </w:r>
      <w:r w:rsidRPr="006848C8">
        <w:rPr>
          <w:spacing w:val="-4"/>
          <w:sz w:val="24"/>
          <w:szCs w:val="24"/>
        </w:rPr>
        <w:t xml:space="preserve"> </w:t>
      </w:r>
      <w:r w:rsidRPr="006848C8">
        <w:rPr>
          <w:sz w:val="24"/>
          <w:szCs w:val="24"/>
        </w:rPr>
        <w:t>и</w:t>
      </w:r>
      <w:r w:rsidRPr="006848C8">
        <w:rPr>
          <w:spacing w:val="-5"/>
          <w:sz w:val="24"/>
          <w:szCs w:val="24"/>
        </w:rPr>
        <w:t xml:space="preserve"> </w:t>
      </w:r>
      <w:r w:rsidRPr="006848C8">
        <w:rPr>
          <w:sz w:val="24"/>
          <w:szCs w:val="24"/>
        </w:rPr>
        <w:t>религии</w:t>
      </w:r>
      <w:r w:rsidRPr="006848C8">
        <w:rPr>
          <w:spacing w:val="-4"/>
          <w:sz w:val="24"/>
          <w:szCs w:val="24"/>
        </w:rPr>
        <w:t xml:space="preserve"> </w:t>
      </w:r>
      <w:r w:rsidRPr="006848C8">
        <w:rPr>
          <w:sz w:val="24"/>
          <w:szCs w:val="24"/>
        </w:rPr>
        <w:t>России</w:t>
      </w:r>
    </w:p>
    <w:p w:rsidR="006848C8" w:rsidRPr="006848C8" w:rsidRDefault="006848C8" w:rsidP="006848C8">
      <w:pPr>
        <w:pStyle w:val="ad"/>
        <w:spacing w:line="240" w:lineRule="auto"/>
        <w:ind w:left="119" w:right="115" w:firstLine="600"/>
        <w:rPr>
          <w:rFonts w:ascii="Times New Roman" w:hAnsi="Times New Roman" w:cs="Times New Roman"/>
          <w:sz w:val="24"/>
          <w:szCs w:val="24"/>
        </w:rPr>
      </w:pPr>
      <w:r w:rsidRPr="006848C8">
        <w:rPr>
          <w:rFonts w:ascii="Times New Roman" w:hAnsi="Times New Roman" w:cs="Times New Roman"/>
          <w:sz w:val="24"/>
          <w:szCs w:val="24"/>
        </w:rPr>
        <w:t>Россия — многонациональное государство. Многонациональность как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специфический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формирования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Языковая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классификация народов России. Крупнейшие народы России и их расселение.</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Титульные этносы. География религий. Объекты Всемирного культурного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наследия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ЮНЕСКО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территории России.</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20" w:firstLine="600"/>
        <w:rPr>
          <w:rFonts w:ascii="Times New Roman" w:hAnsi="Times New Roman" w:cs="Times New Roman"/>
          <w:sz w:val="24"/>
          <w:szCs w:val="24"/>
        </w:rPr>
      </w:pPr>
      <w:r w:rsidRPr="006848C8">
        <w:rPr>
          <w:rFonts w:ascii="Times New Roman" w:hAnsi="Times New Roman" w:cs="Times New Roman"/>
          <w:sz w:val="24"/>
          <w:szCs w:val="24"/>
        </w:rPr>
        <w:t>1. Построение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картограммы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титульных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этносов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численности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республик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автономных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округов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РФ».</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4.</w:t>
      </w:r>
      <w:r w:rsidRPr="006848C8">
        <w:rPr>
          <w:spacing w:val="-1"/>
          <w:sz w:val="24"/>
          <w:szCs w:val="24"/>
        </w:rPr>
        <w:t xml:space="preserve"> </w:t>
      </w:r>
      <w:r w:rsidRPr="006848C8">
        <w:rPr>
          <w:sz w:val="24"/>
          <w:szCs w:val="24"/>
        </w:rPr>
        <w:t>Половой</w:t>
      </w:r>
      <w:r w:rsidRPr="006848C8">
        <w:rPr>
          <w:spacing w:val="-6"/>
          <w:sz w:val="24"/>
          <w:szCs w:val="24"/>
        </w:rPr>
        <w:t xml:space="preserve"> </w:t>
      </w:r>
      <w:r w:rsidRPr="006848C8">
        <w:rPr>
          <w:sz w:val="24"/>
          <w:szCs w:val="24"/>
        </w:rPr>
        <w:t>и</w:t>
      </w:r>
      <w:r w:rsidRPr="006848C8">
        <w:rPr>
          <w:spacing w:val="-1"/>
          <w:sz w:val="24"/>
          <w:szCs w:val="24"/>
        </w:rPr>
        <w:t xml:space="preserve"> </w:t>
      </w:r>
      <w:r w:rsidRPr="006848C8">
        <w:rPr>
          <w:sz w:val="24"/>
          <w:szCs w:val="24"/>
        </w:rPr>
        <w:t>возрастной</w:t>
      </w:r>
      <w:r w:rsidRPr="006848C8">
        <w:rPr>
          <w:spacing w:val="-6"/>
          <w:sz w:val="24"/>
          <w:szCs w:val="24"/>
        </w:rPr>
        <w:t xml:space="preserve"> </w:t>
      </w:r>
      <w:r w:rsidRPr="006848C8">
        <w:rPr>
          <w:sz w:val="24"/>
          <w:szCs w:val="24"/>
        </w:rPr>
        <w:t>состав</w:t>
      </w:r>
      <w:r w:rsidRPr="006848C8">
        <w:rPr>
          <w:spacing w:val="-1"/>
          <w:sz w:val="24"/>
          <w:szCs w:val="24"/>
        </w:rPr>
        <w:t xml:space="preserve"> </w:t>
      </w:r>
      <w:r w:rsidRPr="006848C8">
        <w:rPr>
          <w:sz w:val="24"/>
          <w:szCs w:val="24"/>
        </w:rPr>
        <w:t>населения</w:t>
      </w:r>
      <w:r w:rsidRPr="006848C8">
        <w:rPr>
          <w:spacing w:val="-6"/>
          <w:sz w:val="24"/>
          <w:szCs w:val="24"/>
        </w:rPr>
        <w:t xml:space="preserve"> </w:t>
      </w:r>
      <w:r w:rsidRPr="006848C8">
        <w:rPr>
          <w:sz w:val="24"/>
          <w:szCs w:val="24"/>
        </w:rPr>
        <w:t>России</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Половой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возрастной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Половозрастная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субъектах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Половозрастные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пирамиды. Демографическая нагрузка. Средняя прогнозируемая (ожидаемая)</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продолжительность</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жиз­ни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мужского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женского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 России.</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2" w:firstLine="600"/>
        <w:rPr>
          <w:rFonts w:ascii="Times New Roman" w:hAnsi="Times New Roman" w:cs="Times New Roman"/>
          <w:sz w:val="24"/>
          <w:szCs w:val="24"/>
        </w:rPr>
      </w:pPr>
      <w:r w:rsidRPr="006848C8">
        <w:rPr>
          <w:rFonts w:ascii="Times New Roman" w:hAnsi="Times New Roman" w:cs="Times New Roman"/>
          <w:sz w:val="24"/>
          <w:szCs w:val="24"/>
        </w:rPr>
        <w:t>1. Объяснение динамики половозрастного состава населения России 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анализа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половозрастных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пирамид.</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5.</w:t>
      </w:r>
      <w:r w:rsidRPr="006848C8">
        <w:rPr>
          <w:spacing w:val="-6"/>
          <w:sz w:val="24"/>
          <w:szCs w:val="24"/>
        </w:rPr>
        <w:t xml:space="preserve"> </w:t>
      </w:r>
      <w:r w:rsidRPr="006848C8">
        <w:rPr>
          <w:sz w:val="24"/>
          <w:szCs w:val="24"/>
        </w:rPr>
        <w:t>Человеческий</w:t>
      </w:r>
      <w:r w:rsidRPr="006848C8">
        <w:rPr>
          <w:spacing w:val="-6"/>
          <w:sz w:val="24"/>
          <w:szCs w:val="24"/>
        </w:rPr>
        <w:t xml:space="preserve"> </w:t>
      </w:r>
      <w:r w:rsidRPr="006848C8">
        <w:rPr>
          <w:sz w:val="24"/>
          <w:szCs w:val="24"/>
        </w:rPr>
        <w:t>капитал</w:t>
      </w:r>
      <w:r w:rsidRPr="006848C8">
        <w:rPr>
          <w:spacing w:val="-3"/>
          <w:sz w:val="24"/>
          <w:szCs w:val="24"/>
        </w:rPr>
        <w:t xml:space="preserve"> </w:t>
      </w:r>
      <w:r w:rsidRPr="006848C8">
        <w:rPr>
          <w:sz w:val="24"/>
          <w:szCs w:val="24"/>
        </w:rPr>
        <w:t>России</w:t>
      </w:r>
    </w:p>
    <w:p w:rsidR="006848C8" w:rsidRPr="006848C8" w:rsidRDefault="006848C8" w:rsidP="006848C8">
      <w:pPr>
        <w:pStyle w:val="ad"/>
        <w:spacing w:line="240" w:lineRule="auto"/>
        <w:ind w:left="119" w:right="107" w:firstLine="600"/>
        <w:rPr>
          <w:rFonts w:ascii="Times New Roman" w:hAnsi="Times New Roman" w:cs="Times New Roman"/>
          <w:sz w:val="24"/>
          <w:szCs w:val="24"/>
        </w:rPr>
      </w:pPr>
      <w:r w:rsidRPr="006848C8">
        <w:rPr>
          <w:rFonts w:ascii="Times New Roman" w:hAnsi="Times New Roman" w:cs="Times New Roman"/>
          <w:sz w:val="24"/>
          <w:szCs w:val="24"/>
        </w:rPr>
        <w:lastRenderedPageBreak/>
        <w:t>Понятие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человеческого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капитала.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Трудовые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рабочая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сила.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Неравномерность распределения трудоспособного населения по 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 Географические различия в уровне занятости населения России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Качество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показатели,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характеризующие его.</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ИЧР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его 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right="121" w:hanging="360"/>
        <w:rPr>
          <w:rFonts w:ascii="Times New Roman" w:hAnsi="Times New Roman" w:cs="Times New Roman"/>
          <w:sz w:val="24"/>
          <w:szCs w:val="24"/>
        </w:rPr>
      </w:pPr>
      <w:r w:rsidRPr="006848C8">
        <w:rPr>
          <w:rFonts w:ascii="Times New Roman" w:hAnsi="Times New Roman" w:cs="Times New Roman"/>
          <w:sz w:val="24"/>
          <w:szCs w:val="24"/>
        </w:rPr>
        <w:t>1.</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Федеральных</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округов</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особенностям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естественного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 механического движения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населения.</w:t>
      </w:r>
    </w:p>
    <w:p w:rsidR="006848C8" w:rsidRPr="006848C8" w:rsidRDefault="006848C8" w:rsidP="006848C8">
      <w:pPr>
        <w:pStyle w:val="Heading1"/>
        <w:numPr>
          <w:ilvl w:val="0"/>
          <w:numId w:val="131"/>
        </w:numPr>
        <w:tabs>
          <w:tab w:val="left" w:pos="451"/>
        </w:tabs>
        <w:rPr>
          <w:sz w:val="24"/>
          <w:szCs w:val="24"/>
        </w:rPr>
      </w:pPr>
      <w:r w:rsidRPr="006848C8">
        <w:rPr>
          <w:sz w:val="24"/>
          <w:szCs w:val="24"/>
        </w:rPr>
        <w:t>КЛАСС</w:t>
      </w:r>
    </w:p>
    <w:p w:rsidR="006848C8" w:rsidRPr="006848C8" w:rsidRDefault="006848C8" w:rsidP="006848C8">
      <w:pPr>
        <w:spacing w:line="240" w:lineRule="auto"/>
        <w:ind w:left="239"/>
        <w:jc w:val="both"/>
        <w:rPr>
          <w:rFonts w:ascii="Times New Roman" w:hAnsi="Times New Roman" w:cs="Times New Roman"/>
          <w:b/>
          <w:sz w:val="24"/>
          <w:szCs w:val="24"/>
        </w:rPr>
      </w:pPr>
      <w:r w:rsidRPr="006848C8">
        <w:rPr>
          <w:rFonts w:ascii="Times New Roman" w:hAnsi="Times New Roman" w:cs="Times New Roman"/>
          <w:b/>
          <w:sz w:val="24"/>
          <w:szCs w:val="24"/>
        </w:rPr>
        <w:t>Раздел</w:t>
      </w:r>
      <w:r w:rsidRPr="006848C8">
        <w:rPr>
          <w:rFonts w:ascii="Times New Roman" w:hAnsi="Times New Roman" w:cs="Times New Roman"/>
          <w:b/>
          <w:spacing w:val="-2"/>
          <w:sz w:val="24"/>
          <w:szCs w:val="24"/>
        </w:rPr>
        <w:t xml:space="preserve"> </w:t>
      </w:r>
      <w:r w:rsidRPr="006848C8">
        <w:rPr>
          <w:rFonts w:ascii="Times New Roman" w:hAnsi="Times New Roman" w:cs="Times New Roman"/>
          <w:b/>
          <w:sz w:val="24"/>
          <w:szCs w:val="24"/>
        </w:rPr>
        <w:t>1. Хозяйство</w:t>
      </w:r>
      <w:r w:rsidRPr="006848C8">
        <w:rPr>
          <w:rFonts w:ascii="Times New Roman" w:hAnsi="Times New Roman" w:cs="Times New Roman"/>
          <w:b/>
          <w:spacing w:val="-7"/>
          <w:sz w:val="24"/>
          <w:szCs w:val="24"/>
        </w:rPr>
        <w:t xml:space="preserve"> </w:t>
      </w:r>
      <w:r w:rsidRPr="006848C8">
        <w:rPr>
          <w:rFonts w:ascii="Times New Roman" w:hAnsi="Times New Roman" w:cs="Times New Roman"/>
          <w:b/>
          <w:sz w:val="24"/>
          <w:szCs w:val="24"/>
        </w:rPr>
        <w:t>России</w:t>
      </w: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1. Общая</w:t>
      </w:r>
      <w:r w:rsidRPr="006848C8">
        <w:rPr>
          <w:spacing w:val="-1"/>
          <w:sz w:val="24"/>
          <w:szCs w:val="24"/>
        </w:rPr>
        <w:t xml:space="preserve"> </w:t>
      </w:r>
      <w:r w:rsidRPr="006848C8">
        <w:rPr>
          <w:sz w:val="24"/>
          <w:szCs w:val="24"/>
        </w:rPr>
        <w:t>характеристика</w:t>
      </w:r>
      <w:r w:rsidRPr="006848C8">
        <w:rPr>
          <w:spacing w:val="-3"/>
          <w:sz w:val="24"/>
          <w:szCs w:val="24"/>
        </w:rPr>
        <w:t xml:space="preserve"> </w:t>
      </w:r>
      <w:r w:rsidRPr="006848C8">
        <w:rPr>
          <w:sz w:val="24"/>
          <w:szCs w:val="24"/>
        </w:rPr>
        <w:t>хозяйства</w:t>
      </w:r>
      <w:r w:rsidRPr="006848C8">
        <w:rPr>
          <w:spacing w:val="-4"/>
          <w:sz w:val="24"/>
          <w:szCs w:val="24"/>
        </w:rPr>
        <w:t xml:space="preserve"> </w:t>
      </w:r>
      <w:r w:rsidRPr="006848C8">
        <w:rPr>
          <w:sz w:val="24"/>
          <w:szCs w:val="24"/>
        </w:rPr>
        <w:t>России</w:t>
      </w:r>
    </w:p>
    <w:p w:rsidR="006848C8" w:rsidRPr="006848C8" w:rsidRDefault="006848C8" w:rsidP="006848C8">
      <w:pPr>
        <w:pStyle w:val="ad"/>
        <w:spacing w:line="240" w:lineRule="auto"/>
        <w:ind w:left="119" w:right="108" w:firstLine="600"/>
        <w:rPr>
          <w:rFonts w:ascii="Times New Roman" w:hAnsi="Times New Roman" w:cs="Times New Roman"/>
          <w:sz w:val="24"/>
          <w:szCs w:val="24"/>
        </w:rPr>
      </w:pP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важнейшие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межотраслевые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функциональная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территориальная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формирования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Группировка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20"/>
          <w:sz w:val="24"/>
          <w:szCs w:val="24"/>
        </w:rPr>
        <w:t xml:space="preserve"> </w:t>
      </w:r>
      <w:r w:rsidRPr="006848C8">
        <w:rPr>
          <w:rFonts w:ascii="Times New Roman" w:hAnsi="Times New Roman" w:cs="Times New Roman"/>
          <w:sz w:val="24"/>
          <w:szCs w:val="24"/>
        </w:rPr>
        <w:t>связи</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26"/>
          <w:sz w:val="24"/>
          <w:szCs w:val="24"/>
        </w:rPr>
        <w:t xml:space="preserve"> </w:t>
      </w:r>
      <w:r w:rsidRPr="006848C8">
        <w:rPr>
          <w:rFonts w:ascii="Times New Roman" w:hAnsi="Times New Roman" w:cs="Times New Roman"/>
          <w:sz w:val="24"/>
          <w:szCs w:val="24"/>
        </w:rPr>
        <w:t>природными</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ресурсами.</w:t>
      </w:r>
      <w:r w:rsidRPr="006848C8">
        <w:rPr>
          <w:rFonts w:ascii="Times New Roman" w:hAnsi="Times New Roman" w:cs="Times New Roman"/>
          <w:spacing w:val="27"/>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производства.</w:t>
      </w:r>
    </w:p>
    <w:p w:rsidR="006848C8" w:rsidRPr="006848C8" w:rsidRDefault="006848C8" w:rsidP="006848C8">
      <w:pPr>
        <w:spacing w:line="240" w:lineRule="auto"/>
        <w:rPr>
          <w:rFonts w:ascii="Times New Roman" w:hAnsi="Times New Roman" w:cs="Times New Roman"/>
          <w:sz w:val="24"/>
          <w:szCs w:val="24"/>
        </w:rPr>
      </w:pPr>
    </w:p>
    <w:p w:rsidR="006848C8" w:rsidRPr="006848C8" w:rsidRDefault="006848C8" w:rsidP="006848C8">
      <w:pPr>
        <w:pStyle w:val="ad"/>
        <w:spacing w:line="240" w:lineRule="auto"/>
        <w:ind w:left="119" w:right="113"/>
        <w:rPr>
          <w:rFonts w:ascii="Times New Roman" w:hAnsi="Times New Roman" w:cs="Times New Roman"/>
          <w:sz w:val="24"/>
          <w:szCs w:val="24"/>
        </w:rPr>
      </w:pPr>
      <w:r w:rsidRPr="006848C8">
        <w:rPr>
          <w:rFonts w:ascii="Times New Roman" w:hAnsi="Times New Roman" w:cs="Times New Roman"/>
          <w:sz w:val="24"/>
          <w:szCs w:val="24"/>
        </w:rPr>
        <w:t>Экономико-географическое положение (ЭГП) России как фактор развития её</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 ВВП и ВРП как показатели уровня развития страны и регионов.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карты.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опережающего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зона</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хозяйственного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освоения, Арктическая зона и зона Севера. «Стратегия пространственного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период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2025</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задачи,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приоритеты и направления пространственного развития страны. Субъекты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выделяемые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пространственного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как</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«геостратегические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территории».</w:t>
      </w:r>
    </w:p>
    <w:p w:rsidR="006848C8" w:rsidRPr="006848C8" w:rsidRDefault="006848C8" w:rsidP="006848C8">
      <w:pPr>
        <w:pStyle w:val="ad"/>
        <w:spacing w:line="240" w:lineRule="auto"/>
        <w:ind w:left="119" w:right="110" w:firstLine="600"/>
        <w:rPr>
          <w:rFonts w:ascii="Times New Roman" w:hAnsi="Times New Roman" w:cs="Times New Roman"/>
          <w:sz w:val="24"/>
          <w:szCs w:val="24"/>
        </w:rPr>
      </w:pPr>
      <w:r w:rsidRPr="006848C8">
        <w:rPr>
          <w:rFonts w:ascii="Times New Roman" w:hAnsi="Times New Roman" w:cs="Times New Roman"/>
          <w:sz w:val="24"/>
          <w:szCs w:val="24"/>
        </w:rPr>
        <w:t>Производственный капитал. Распределение производственного капитала</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Условия и 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 хозяйства.</w:t>
      </w:r>
    </w:p>
    <w:p w:rsidR="006848C8" w:rsidRPr="006848C8" w:rsidRDefault="006848C8" w:rsidP="006848C8">
      <w:pPr>
        <w:spacing w:line="240" w:lineRule="auto"/>
        <w:ind w:left="720"/>
        <w:rPr>
          <w:rFonts w:ascii="Times New Roman" w:hAnsi="Times New Roman" w:cs="Times New Roman"/>
          <w:b/>
          <w:sz w:val="24"/>
          <w:szCs w:val="24"/>
        </w:rPr>
      </w:pPr>
      <w:r w:rsidRPr="006848C8">
        <w:rPr>
          <w:rFonts w:ascii="Times New Roman" w:hAnsi="Times New Roman" w:cs="Times New Roman"/>
          <w:b/>
          <w:color w:val="333333"/>
          <w:sz w:val="24"/>
          <w:szCs w:val="24"/>
        </w:rPr>
        <w:t>Практическая</w:t>
      </w:r>
      <w:r w:rsidRPr="006848C8">
        <w:rPr>
          <w:rFonts w:ascii="Times New Roman" w:hAnsi="Times New Roman" w:cs="Times New Roman"/>
          <w:b/>
          <w:color w:val="333333"/>
          <w:spacing w:val="-6"/>
          <w:sz w:val="24"/>
          <w:szCs w:val="24"/>
        </w:rPr>
        <w:t xml:space="preserve"> </w:t>
      </w:r>
      <w:r w:rsidRPr="006848C8">
        <w:rPr>
          <w:rFonts w:ascii="Times New Roman" w:hAnsi="Times New Roman" w:cs="Times New Roman"/>
          <w:b/>
          <w:color w:val="333333"/>
          <w:sz w:val="24"/>
          <w:szCs w:val="24"/>
        </w:rPr>
        <w:t>работа</w:t>
      </w:r>
    </w:p>
    <w:p w:rsidR="006848C8" w:rsidRPr="006848C8" w:rsidRDefault="006848C8" w:rsidP="006848C8">
      <w:pPr>
        <w:pStyle w:val="a5"/>
        <w:widowControl w:val="0"/>
        <w:numPr>
          <w:ilvl w:val="1"/>
          <w:numId w:val="131"/>
        </w:numPr>
        <w:tabs>
          <w:tab w:val="left" w:pos="932"/>
          <w:tab w:val="left" w:pos="2858"/>
          <w:tab w:val="left" w:pos="4134"/>
          <w:tab w:val="left" w:pos="6435"/>
          <w:tab w:val="left" w:pos="8046"/>
          <w:tab w:val="left" w:pos="9188"/>
        </w:tabs>
        <w:autoSpaceDE w:val="0"/>
        <w:autoSpaceDN w:val="0"/>
        <w:spacing w:after="0" w:line="240" w:lineRule="auto"/>
        <w:ind w:right="121" w:firstLine="600"/>
        <w:contextualSpacing w:val="0"/>
        <w:jc w:val="both"/>
        <w:rPr>
          <w:rFonts w:cs="Times New Roman"/>
          <w:color w:val="333333"/>
          <w:szCs w:val="24"/>
        </w:rPr>
      </w:pPr>
      <w:r w:rsidRPr="006848C8">
        <w:rPr>
          <w:rFonts w:cs="Times New Roman"/>
          <w:color w:val="333333"/>
          <w:szCs w:val="24"/>
        </w:rPr>
        <w:t> Определение</w:t>
      </w:r>
      <w:r w:rsidRPr="006848C8">
        <w:rPr>
          <w:rFonts w:cs="Times New Roman"/>
          <w:color w:val="333333"/>
          <w:szCs w:val="24"/>
        </w:rPr>
        <w:tab/>
        <w:t>влияния</w:t>
      </w:r>
      <w:r w:rsidRPr="006848C8">
        <w:rPr>
          <w:rFonts w:cs="Times New Roman"/>
          <w:color w:val="333333"/>
          <w:szCs w:val="24"/>
        </w:rPr>
        <w:tab/>
        <w:t>географического</w:t>
      </w:r>
      <w:r w:rsidRPr="006848C8">
        <w:rPr>
          <w:rFonts w:cs="Times New Roman"/>
          <w:color w:val="333333"/>
          <w:szCs w:val="24"/>
        </w:rPr>
        <w:tab/>
        <w:t>положения</w:t>
      </w:r>
      <w:r w:rsidRPr="006848C8">
        <w:rPr>
          <w:rFonts w:cs="Times New Roman"/>
          <w:color w:val="333333"/>
          <w:szCs w:val="24"/>
        </w:rPr>
        <w:tab/>
        <w:t>России</w:t>
      </w:r>
      <w:r w:rsidRPr="006848C8">
        <w:rPr>
          <w:rFonts w:cs="Times New Roman"/>
          <w:color w:val="333333"/>
          <w:szCs w:val="24"/>
        </w:rPr>
        <w:tab/>
      </w:r>
      <w:r w:rsidRPr="006848C8">
        <w:rPr>
          <w:rFonts w:cs="Times New Roman"/>
          <w:color w:val="333333"/>
          <w:spacing w:val="-1"/>
          <w:szCs w:val="24"/>
        </w:rPr>
        <w:t>на</w:t>
      </w:r>
      <w:r w:rsidRPr="006848C8">
        <w:rPr>
          <w:rFonts w:cs="Times New Roman"/>
          <w:color w:val="333333"/>
          <w:spacing w:val="-67"/>
          <w:szCs w:val="24"/>
        </w:rPr>
        <w:t xml:space="preserve"> </w:t>
      </w:r>
      <w:r w:rsidRPr="006848C8">
        <w:rPr>
          <w:rFonts w:cs="Times New Roman"/>
          <w:color w:val="333333"/>
          <w:szCs w:val="24"/>
        </w:rPr>
        <w:t>особенности</w:t>
      </w:r>
      <w:r w:rsidRPr="006848C8">
        <w:rPr>
          <w:rFonts w:cs="Times New Roman"/>
          <w:color w:val="333333"/>
          <w:spacing w:val="-1"/>
          <w:szCs w:val="24"/>
        </w:rPr>
        <w:t xml:space="preserve"> </w:t>
      </w:r>
      <w:r w:rsidRPr="006848C8">
        <w:rPr>
          <w:rFonts w:cs="Times New Roman"/>
          <w:color w:val="333333"/>
          <w:szCs w:val="24"/>
        </w:rPr>
        <w:t>отраслевой</w:t>
      </w:r>
      <w:r w:rsidRPr="006848C8">
        <w:rPr>
          <w:rFonts w:cs="Times New Roman"/>
          <w:color w:val="333333"/>
          <w:spacing w:val="-1"/>
          <w:szCs w:val="24"/>
        </w:rPr>
        <w:t xml:space="preserve"> </w:t>
      </w:r>
      <w:r w:rsidRPr="006848C8">
        <w:rPr>
          <w:rFonts w:cs="Times New Roman"/>
          <w:color w:val="333333"/>
          <w:szCs w:val="24"/>
        </w:rPr>
        <w:t>и</w:t>
      </w:r>
      <w:r w:rsidRPr="006848C8">
        <w:rPr>
          <w:rFonts w:cs="Times New Roman"/>
          <w:color w:val="333333"/>
          <w:spacing w:val="-1"/>
          <w:szCs w:val="24"/>
        </w:rPr>
        <w:t xml:space="preserve"> </w:t>
      </w:r>
      <w:r w:rsidRPr="006848C8">
        <w:rPr>
          <w:rFonts w:cs="Times New Roman"/>
          <w:color w:val="333333"/>
          <w:szCs w:val="24"/>
        </w:rPr>
        <w:t>территориальной</w:t>
      </w:r>
      <w:r w:rsidRPr="006848C8">
        <w:rPr>
          <w:rFonts w:cs="Times New Roman"/>
          <w:color w:val="333333"/>
          <w:spacing w:val="-1"/>
          <w:szCs w:val="24"/>
        </w:rPr>
        <w:t xml:space="preserve"> </w:t>
      </w:r>
      <w:r w:rsidRPr="006848C8">
        <w:rPr>
          <w:rFonts w:cs="Times New Roman"/>
          <w:color w:val="333333"/>
          <w:szCs w:val="24"/>
        </w:rPr>
        <w:t>структуры</w:t>
      </w:r>
      <w:r w:rsidRPr="006848C8">
        <w:rPr>
          <w:rFonts w:cs="Times New Roman"/>
          <w:color w:val="333333"/>
          <w:spacing w:val="4"/>
          <w:szCs w:val="24"/>
        </w:rPr>
        <w:t xml:space="preserve"> </w:t>
      </w:r>
      <w:r w:rsidRPr="006848C8">
        <w:rPr>
          <w:rFonts w:cs="Times New Roman"/>
          <w:color w:val="333333"/>
          <w:szCs w:val="24"/>
        </w:rPr>
        <w:t>хозяйства.</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rPr>
          <w:sz w:val="24"/>
          <w:szCs w:val="24"/>
        </w:rPr>
      </w:pPr>
      <w:r w:rsidRPr="006848C8">
        <w:rPr>
          <w:sz w:val="24"/>
          <w:szCs w:val="24"/>
        </w:rPr>
        <w:t>Тема</w:t>
      </w:r>
      <w:r w:rsidRPr="006848C8">
        <w:rPr>
          <w:spacing w:val="-4"/>
          <w:sz w:val="24"/>
          <w:szCs w:val="24"/>
        </w:rPr>
        <w:t xml:space="preserve"> </w:t>
      </w:r>
      <w:r w:rsidRPr="006848C8">
        <w:rPr>
          <w:sz w:val="24"/>
          <w:szCs w:val="24"/>
        </w:rPr>
        <w:t>2.</w:t>
      </w:r>
      <w:r w:rsidRPr="006848C8">
        <w:rPr>
          <w:spacing w:val="-6"/>
          <w:sz w:val="24"/>
          <w:szCs w:val="24"/>
        </w:rPr>
        <w:t xml:space="preserve"> </w:t>
      </w:r>
      <w:r w:rsidRPr="006848C8">
        <w:rPr>
          <w:sz w:val="24"/>
          <w:szCs w:val="24"/>
        </w:rPr>
        <w:t>Топливно-энергетический</w:t>
      </w:r>
      <w:r w:rsidRPr="006848C8">
        <w:rPr>
          <w:spacing w:val="-5"/>
          <w:sz w:val="24"/>
          <w:szCs w:val="24"/>
        </w:rPr>
        <w:t xml:space="preserve"> </w:t>
      </w:r>
      <w:r w:rsidRPr="006848C8">
        <w:rPr>
          <w:sz w:val="24"/>
          <w:szCs w:val="24"/>
        </w:rPr>
        <w:t>комплекс</w:t>
      </w:r>
      <w:r w:rsidRPr="006848C8">
        <w:rPr>
          <w:spacing w:val="-3"/>
          <w:sz w:val="24"/>
          <w:szCs w:val="24"/>
        </w:rPr>
        <w:t xml:space="preserve"> </w:t>
      </w:r>
      <w:r w:rsidRPr="006848C8">
        <w:rPr>
          <w:sz w:val="24"/>
          <w:szCs w:val="24"/>
        </w:rPr>
        <w:t>(ТЭК)</w:t>
      </w:r>
    </w:p>
    <w:p w:rsidR="006848C8" w:rsidRPr="006848C8" w:rsidRDefault="006848C8" w:rsidP="006848C8">
      <w:pPr>
        <w:pStyle w:val="ad"/>
        <w:spacing w:line="240" w:lineRule="auto"/>
        <w:ind w:left="119" w:right="111" w:firstLine="600"/>
        <w:rPr>
          <w:rFonts w:ascii="Times New Roman" w:hAnsi="Times New Roman" w:cs="Times New Roman"/>
          <w:sz w:val="24"/>
          <w:szCs w:val="24"/>
        </w:rPr>
      </w:pPr>
      <w:r w:rsidRPr="006848C8">
        <w:rPr>
          <w:rFonts w:ascii="Times New Roman" w:hAnsi="Times New Roman" w:cs="Times New Roman"/>
          <w:sz w:val="24"/>
          <w:szCs w:val="24"/>
        </w:rPr>
        <w:t>Состав, место и 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 хозяйстве. Нефтяная, газовая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угольная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современных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перспективных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районов добычи и переработки топливных ресурсов, систем трубопроводов.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добыче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видов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топливных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Электроэнергетика. Место России в мировом производстве электроэнергии.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 типы электростанций (атомные, тепловые, гидроэлектростанции,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электростанции, использующие возобновляемые источники энергии (ВИЭ),</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производстве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электроэнергии.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крупнейших электростанций.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Каскады ГЭС.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Энергосистемы.</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ТЭК</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окружающую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среду.</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«Энергетической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 на</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период</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до 2035</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2"/>
        </w:numPr>
        <w:tabs>
          <w:tab w:val="left" w:pos="932"/>
        </w:tabs>
        <w:autoSpaceDE w:val="0"/>
        <w:autoSpaceDN w:val="0"/>
        <w:spacing w:after="0" w:line="240" w:lineRule="auto"/>
        <w:ind w:right="119" w:firstLine="600"/>
        <w:contextualSpacing w:val="0"/>
        <w:jc w:val="both"/>
        <w:rPr>
          <w:rFonts w:cs="Times New Roman"/>
          <w:szCs w:val="24"/>
        </w:rPr>
      </w:pPr>
      <w:r w:rsidRPr="006848C8">
        <w:rPr>
          <w:rFonts w:cs="Times New Roman"/>
          <w:szCs w:val="24"/>
        </w:rPr>
        <w:t> Анализ статистических и текстовых материалов с целью сравнения</w:t>
      </w:r>
      <w:r w:rsidRPr="006848C8">
        <w:rPr>
          <w:rFonts w:cs="Times New Roman"/>
          <w:spacing w:val="1"/>
          <w:szCs w:val="24"/>
        </w:rPr>
        <w:t xml:space="preserve"> </w:t>
      </w:r>
      <w:r w:rsidRPr="006848C8">
        <w:rPr>
          <w:rFonts w:cs="Times New Roman"/>
          <w:szCs w:val="24"/>
        </w:rPr>
        <w:t>стоимости</w:t>
      </w:r>
      <w:r w:rsidRPr="006848C8">
        <w:rPr>
          <w:rFonts w:cs="Times New Roman"/>
          <w:spacing w:val="-2"/>
          <w:szCs w:val="24"/>
        </w:rPr>
        <w:t xml:space="preserve"> </w:t>
      </w:r>
      <w:r w:rsidRPr="006848C8">
        <w:rPr>
          <w:rFonts w:cs="Times New Roman"/>
          <w:szCs w:val="24"/>
        </w:rPr>
        <w:t>электроэнергии</w:t>
      </w:r>
      <w:r w:rsidRPr="006848C8">
        <w:rPr>
          <w:rFonts w:cs="Times New Roman"/>
          <w:spacing w:val="-1"/>
          <w:szCs w:val="24"/>
        </w:rPr>
        <w:t xml:space="preserve"> </w:t>
      </w:r>
      <w:r w:rsidRPr="006848C8">
        <w:rPr>
          <w:rFonts w:cs="Times New Roman"/>
          <w:szCs w:val="24"/>
        </w:rPr>
        <w:t>для</w:t>
      </w:r>
      <w:r w:rsidRPr="006848C8">
        <w:rPr>
          <w:rFonts w:cs="Times New Roman"/>
          <w:spacing w:val="1"/>
          <w:szCs w:val="24"/>
        </w:rPr>
        <w:t xml:space="preserve"> </w:t>
      </w:r>
      <w:r w:rsidRPr="006848C8">
        <w:rPr>
          <w:rFonts w:cs="Times New Roman"/>
          <w:szCs w:val="24"/>
        </w:rPr>
        <w:t>населения</w:t>
      </w:r>
      <w:r w:rsidRPr="006848C8">
        <w:rPr>
          <w:rFonts w:cs="Times New Roman"/>
          <w:spacing w:val="-1"/>
          <w:szCs w:val="24"/>
        </w:rPr>
        <w:t xml:space="preserve"> </w:t>
      </w:r>
      <w:r w:rsidRPr="006848C8">
        <w:rPr>
          <w:rFonts w:cs="Times New Roman"/>
          <w:szCs w:val="24"/>
        </w:rPr>
        <w:t>России</w:t>
      </w:r>
      <w:r w:rsidRPr="006848C8">
        <w:rPr>
          <w:rFonts w:cs="Times New Roman"/>
          <w:spacing w:val="-1"/>
          <w:szCs w:val="24"/>
        </w:rPr>
        <w:t xml:space="preserve"> </w:t>
      </w:r>
      <w:r w:rsidRPr="006848C8">
        <w:rPr>
          <w:rFonts w:cs="Times New Roman"/>
          <w:szCs w:val="24"/>
        </w:rPr>
        <w:t>в</w:t>
      </w:r>
      <w:r w:rsidRPr="006848C8">
        <w:rPr>
          <w:rFonts w:cs="Times New Roman"/>
          <w:spacing w:val="-2"/>
          <w:szCs w:val="24"/>
        </w:rPr>
        <w:t xml:space="preserve"> </w:t>
      </w:r>
      <w:r w:rsidRPr="006848C8">
        <w:rPr>
          <w:rFonts w:cs="Times New Roman"/>
          <w:szCs w:val="24"/>
        </w:rPr>
        <w:t>различных</w:t>
      </w:r>
      <w:r w:rsidRPr="006848C8">
        <w:rPr>
          <w:rFonts w:cs="Times New Roman"/>
          <w:spacing w:val="-5"/>
          <w:szCs w:val="24"/>
        </w:rPr>
        <w:t xml:space="preserve"> </w:t>
      </w:r>
      <w:r w:rsidRPr="006848C8">
        <w:rPr>
          <w:rFonts w:cs="Times New Roman"/>
          <w:szCs w:val="24"/>
        </w:rPr>
        <w:t>регионах.</w:t>
      </w:r>
    </w:p>
    <w:p w:rsidR="006848C8" w:rsidRPr="006848C8" w:rsidRDefault="006848C8" w:rsidP="006848C8">
      <w:pPr>
        <w:pStyle w:val="a5"/>
        <w:widowControl w:val="0"/>
        <w:numPr>
          <w:ilvl w:val="0"/>
          <w:numId w:val="122"/>
        </w:numPr>
        <w:tabs>
          <w:tab w:val="left" w:pos="932"/>
        </w:tabs>
        <w:autoSpaceDE w:val="0"/>
        <w:autoSpaceDN w:val="0"/>
        <w:spacing w:after="0" w:line="240" w:lineRule="auto"/>
        <w:ind w:right="117" w:firstLine="600"/>
        <w:contextualSpacing w:val="0"/>
        <w:jc w:val="both"/>
        <w:rPr>
          <w:rFonts w:cs="Times New Roman"/>
          <w:szCs w:val="24"/>
        </w:rPr>
      </w:pPr>
      <w:r w:rsidRPr="006848C8">
        <w:rPr>
          <w:rFonts w:cs="Times New Roman"/>
          <w:szCs w:val="24"/>
        </w:rPr>
        <w:t> Сравнительная оценка возможностей для развития энергетики ВИЭ в</w:t>
      </w:r>
      <w:r w:rsidRPr="006848C8">
        <w:rPr>
          <w:rFonts w:cs="Times New Roman"/>
          <w:spacing w:val="1"/>
          <w:szCs w:val="24"/>
        </w:rPr>
        <w:t xml:space="preserve"> </w:t>
      </w:r>
      <w:r w:rsidRPr="006848C8">
        <w:rPr>
          <w:rFonts w:cs="Times New Roman"/>
          <w:szCs w:val="24"/>
        </w:rPr>
        <w:t>отдельных</w:t>
      </w:r>
      <w:r w:rsidRPr="006848C8">
        <w:rPr>
          <w:rFonts w:cs="Times New Roman"/>
          <w:spacing w:val="-4"/>
          <w:szCs w:val="24"/>
        </w:rPr>
        <w:t xml:space="preserve"> </w:t>
      </w:r>
      <w:r w:rsidRPr="006848C8">
        <w:rPr>
          <w:rFonts w:cs="Times New Roman"/>
          <w:szCs w:val="24"/>
        </w:rPr>
        <w:t>регионах</w:t>
      </w:r>
      <w:r w:rsidRPr="006848C8">
        <w:rPr>
          <w:rFonts w:cs="Times New Roman"/>
          <w:spacing w:val="-3"/>
          <w:szCs w:val="24"/>
        </w:rPr>
        <w:t xml:space="preserve"> </w:t>
      </w:r>
      <w:r w:rsidRPr="006848C8">
        <w:rPr>
          <w:rFonts w:cs="Times New Roman"/>
          <w:szCs w:val="24"/>
        </w:rPr>
        <w:t>страны.</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3.</w:t>
      </w:r>
      <w:r w:rsidRPr="006848C8">
        <w:rPr>
          <w:spacing w:val="-7"/>
          <w:sz w:val="24"/>
          <w:szCs w:val="24"/>
        </w:rPr>
        <w:t xml:space="preserve"> </w:t>
      </w:r>
      <w:r w:rsidRPr="006848C8">
        <w:rPr>
          <w:sz w:val="24"/>
          <w:szCs w:val="24"/>
        </w:rPr>
        <w:t>Металлургический</w:t>
      </w:r>
      <w:r w:rsidRPr="006848C8">
        <w:rPr>
          <w:spacing w:val="-6"/>
          <w:sz w:val="24"/>
          <w:szCs w:val="24"/>
        </w:rPr>
        <w:t xml:space="preserve"> </w:t>
      </w:r>
      <w:r w:rsidRPr="006848C8">
        <w:rPr>
          <w:sz w:val="24"/>
          <w:szCs w:val="24"/>
        </w:rPr>
        <w:t>комплекс</w:t>
      </w:r>
    </w:p>
    <w:p w:rsidR="006848C8" w:rsidRPr="006848C8" w:rsidRDefault="006848C8" w:rsidP="006848C8">
      <w:pPr>
        <w:pStyle w:val="ad"/>
        <w:spacing w:line="240" w:lineRule="auto"/>
        <w:ind w:left="119" w:right="115" w:firstLine="600"/>
        <w:rPr>
          <w:rFonts w:ascii="Times New Roman" w:hAnsi="Times New Roman" w:cs="Times New Roman"/>
          <w:sz w:val="24"/>
          <w:szCs w:val="24"/>
        </w:rPr>
      </w:pPr>
      <w:r w:rsidRPr="006848C8">
        <w:rPr>
          <w:rFonts w:ascii="Times New Roman" w:hAnsi="Times New Roman" w:cs="Times New Roman"/>
          <w:sz w:val="24"/>
          <w:szCs w:val="24"/>
        </w:rPr>
        <w:lastRenderedPageBreak/>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производстве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чёрных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цветных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технологии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производства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чёрных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цветных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металлургического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металлургии чёрных, лёгких и тяжёлых цветных металлов: основные районы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Металлургические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базы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металлургии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окружающую</w:t>
      </w:r>
      <w:r w:rsidRPr="006848C8">
        <w:rPr>
          <w:rFonts w:ascii="Times New Roman" w:hAnsi="Times New Roman" w:cs="Times New Roman"/>
          <w:spacing w:val="66"/>
          <w:sz w:val="24"/>
          <w:szCs w:val="24"/>
        </w:rPr>
        <w:t xml:space="preserve"> </w:t>
      </w:r>
      <w:r w:rsidRPr="006848C8">
        <w:rPr>
          <w:rFonts w:ascii="Times New Roman" w:hAnsi="Times New Roman" w:cs="Times New Roman"/>
          <w:sz w:val="24"/>
          <w:szCs w:val="24"/>
        </w:rPr>
        <w:t>среду.</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Основные  положения  «Стратегии</w:t>
      </w:r>
      <w:r w:rsidRPr="006848C8">
        <w:rPr>
          <w:rFonts w:ascii="Times New Roman" w:hAnsi="Times New Roman" w:cs="Times New Roman"/>
          <w:spacing w:val="68"/>
          <w:sz w:val="24"/>
          <w:szCs w:val="24"/>
        </w:rPr>
        <w:t xml:space="preserve"> </w:t>
      </w:r>
      <w:r w:rsidRPr="006848C8">
        <w:rPr>
          <w:rFonts w:ascii="Times New Roman" w:hAnsi="Times New Roman" w:cs="Times New Roman"/>
          <w:sz w:val="24"/>
          <w:szCs w:val="24"/>
        </w:rPr>
        <w:t>развития  чёрной</w:t>
      </w:r>
      <w:r w:rsidRPr="006848C8">
        <w:rPr>
          <w:rFonts w:ascii="Times New Roman" w:hAnsi="Times New Roman" w:cs="Times New Roman"/>
          <w:spacing w:val="69"/>
          <w:sz w:val="24"/>
          <w:szCs w:val="24"/>
        </w:rPr>
        <w:t xml:space="preserve"> </w:t>
      </w:r>
      <w:r w:rsidRPr="006848C8">
        <w:rPr>
          <w:rFonts w:ascii="Times New Roman" w:hAnsi="Times New Roman" w:cs="Times New Roman"/>
          <w:sz w:val="24"/>
          <w:szCs w:val="24"/>
        </w:rPr>
        <w:t>и цветной металлургии России до 2030 года», утвержденной распоряжением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Правительства 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28</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декабря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2022</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№4260-р.</w:t>
      </w:r>
    </w:p>
    <w:p w:rsidR="006848C8" w:rsidRPr="006848C8" w:rsidRDefault="006848C8" w:rsidP="006848C8">
      <w:pPr>
        <w:spacing w:line="240" w:lineRule="auto"/>
        <w:ind w:left="720"/>
        <w:jc w:val="both"/>
        <w:rPr>
          <w:rFonts w:ascii="Times New Roman" w:hAnsi="Times New Roman" w:cs="Times New Roman"/>
          <w:b/>
          <w:sz w:val="24"/>
          <w:szCs w:val="24"/>
        </w:rPr>
      </w:pPr>
      <w:r w:rsidRPr="006848C8">
        <w:rPr>
          <w:rFonts w:ascii="Times New Roman" w:hAnsi="Times New Roman" w:cs="Times New Roman"/>
          <w:b/>
          <w:color w:val="333333"/>
          <w:sz w:val="24"/>
          <w:szCs w:val="24"/>
        </w:rPr>
        <w:t>Практическая</w:t>
      </w:r>
      <w:r w:rsidRPr="006848C8">
        <w:rPr>
          <w:rFonts w:ascii="Times New Roman" w:hAnsi="Times New Roman" w:cs="Times New Roman"/>
          <w:b/>
          <w:color w:val="333333"/>
          <w:spacing w:val="-7"/>
          <w:sz w:val="24"/>
          <w:szCs w:val="24"/>
        </w:rPr>
        <w:t xml:space="preserve"> </w:t>
      </w:r>
      <w:r w:rsidRPr="006848C8">
        <w:rPr>
          <w:rFonts w:ascii="Times New Roman" w:hAnsi="Times New Roman" w:cs="Times New Roman"/>
          <w:b/>
          <w:color w:val="333333"/>
          <w:sz w:val="24"/>
          <w:szCs w:val="24"/>
        </w:rPr>
        <w:t>работа</w:t>
      </w:r>
    </w:p>
    <w:p w:rsidR="006848C8" w:rsidRPr="006848C8" w:rsidRDefault="006848C8" w:rsidP="006848C8">
      <w:pPr>
        <w:pStyle w:val="ad"/>
        <w:spacing w:line="240" w:lineRule="auto"/>
        <w:ind w:left="119" w:right="121" w:firstLine="600"/>
        <w:rPr>
          <w:rFonts w:ascii="Times New Roman" w:hAnsi="Times New Roman" w:cs="Times New Roman"/>
          <w:sz w:val="24"/>
          <w:szCs w:val="24"/>
        </w:rPr>
      </w:pPr>
      <w:r w:rsidRPr="006848C8">
        <w:rPr>
          <w:rFonts w:ascii="Times New Roman" w:hAnsi="Times New Roman" w:cs="Times New Roman"/>
          <w:color w:val="333333"/>
          <w:sz w:val="24"/>
          <w:szCs w:val="24"/>
        </w:rPr>
        <w:t>1. Выявление</w:t>
      </w:r>
      <w:r w:rsidRPr="006848C8">
        <w:rPr>
          <w:rFonts w:ascii="Times New Roman" w:hAnsi="Times New Roman" w:cs="Times New Roman"/>
          <w:color w:val="333333"/>
          <w:spacing w:val="1"/>
          <w:sz w:val="24"/>
          <w:szCs w:val="24"/>
        </w:rPr>
        <w:t xml:space="preserve"> </w:t>
      </w:r>
      <w:r w:rsidRPr="006848C8">
        <w:rPr>
          <w:rFonts w:ascii="Times New Roman" w:hAnsi="Times New Roman" w:cs="Times New Roman"/>
          <w:color w:val="333333"/>
          <w:sz w:val="24"/>
          <w:szCs w:val="24"/>
        </w:rPr>
        <w:t>факторов,</w:t>
      </w:r>
      <w:r w:rsidRPr="006848C8">
        <w:rPr>
          <w:rFonts w:ascii="Times New Roman" w:hAnsi="Times New Roman" w:cs="Times New Roman"/>
          <w:color w:val="333333"/>
          <w:spacing w:val="1"/>
          <w:sz w:val="24"/>
          <w:szCs w:val="24"/>
        </w:rPr>
        <w:t xml:space="preserve"> </w:t>
      </w:r>
      <w:r w:rsidRPr="006848C8">
        <w:rPr>
          <w:rFonts w:ascii="Times New Roman" w:hAnsi="Times New Roman" w:cs="Times New Roman"/>
          <w:color w:val="333333"/>
          <w:sz w:val="24"/>
          <w:szCs w:val="24"/>
        </w:rPr>
        <w:t>влияющих</w:t>
      </w:r>
      <w:r w:rsidRPr="006848C8">
        <w:rPr>
          <w:rFonts w:ascii="Times New Roman" w:hAnsi="Times New Roman" w:cs="Times New Roman"/>
          <w:color w:val="333333"/>
          <w:spacing w:val="1"/>
          <w:sz w:val="24"/>
          <w:szCs w:val="24"/>
        </w:rPr>
        <w:t xml:space="preserve"> </w:t>
      </w:r>
      <w:r w:rsidRPr="006848C8">
        <w:rPr>
          <w:rFonts w:ascii="Times New Roman" w:hAnsi="Times New Roman" w:cs="Times New Roman"/>
          <w:color w:val="333333"/>
          <w:sz w:val="24"/>
          <w:szCs w:val="24"/>
        </w:rPr>
        <w:t>на</w:t>
      </w:r>
      <w:r w:rsidRPr="006848C8">
        <w:rPr>
          <w:rFonts w:ascii="Times New Roman" w:hAnsi="Times New Roman" w:cs="Times New Roman"/>
          <w:color w:val="333333"/>
          <w:spacing w:val="1"/>
          <w:sz w:val="24"/>
          <w:szCs w:val="24"/>
        </w:rPr>
        <w:t xml:space="preserve"> </w:t>
      </w:r>
      <w:r w:rsidRPr="006848C8">
        <w:rPr>
          <w:rFonts w:ascii="Times New Roman" w:hAnsi="Times New Roman" w:cs="Times New Roman"/>
          <w:color w:val="333333"/>
          <w:sz w:val="24"/>
          <w:szCs w:val="24"/>
        </w:rPr>
        <w:t>себестоимость</w:t>
      </w:r>
      <w:r w:rsidRPr="006848C8">
        <w:rPr>
          <w:rFonts w:ascii="Times New Roman" w:hAnsi="Times New Roman" w:cs="Times New Roman"/>
          <w:color w:val="333333"/>
          <w:spacing w:val="1"/>
          <w:sz w:val="24"/>
          <w:szCs w:val="24"/>
        </w:rPr>
        <w:t xml:space="preserve"> </w:t>
      </w:r>
      <w:r w:rsidRPr="006848C8">
        <w:rPr>
          <w:rFonts w:ascii="Times New Roman" w:hAnsi="Times New Roman" w:cs="Times New Roman"/>
          <w:color w:val="333333"/>
          <w:sz w:val="24"/>
          <w:szCs w:val="24"/>
        </w:rPr>
        <w:t>производства</w:t>
      </w:r>
      <w:r w:rsidRPr="006848C8">
        <w:rPr>
          <w:rFonts w:ascii="Times New Roman" w:hAnsi="Times New Roman" w:cs="Times New Roman"/>
          <w:color w:val="333333"/>
          <w:spacing w:val="-67"/>
          <w:sz w:val="24"/>
          <w:szCs w:val="24"/>
        </w:rPr>
        <w:t xml:space="preserve"> </w:t>
      </w:r>
      <w:r w:rsidRPr="006848C8">
        <w:rPr>
          <w:rFonts w:ascii="Times New Roman" w:hAnsi="Times New Roman" w:cs="Times New Roman"/>
          <w:color w:val="333333"/>
          <w:sz w:val="24"/>
          <w:szCs w:val="24"/>
        </w:rPr>
        <w:t>предприятий металлургического комплекса в различных регионах страны (по</w:t>
      </w:r>
      <w:r w:rsidRPr="006848C8">
        <w:rPr>
          <w:rFonts w:ascii="Times New Roman" w:hAnsi="Times New Roman" w:cs="Times New Roman"/>
          <w:color w:val="333333"/>
          <w:spacing w:val="-67"/>
          <w:sz w:val="24"/>
          <w:szCs w:val="24"/>
        </w:rPr>
        <w:t xml:space="preserve"> </w:t>
      </w:r>
      <w:r w:rsidRPr="006848C8">
        <w:rPr>
          <w:rFonts w:ascii="Times New Roman" w:hAnsi="Times New Roman" w:cs="Times New Roman"/>
          <w:color w:val="333333"/>
          <w:sz w:val="24"/>
          <w:szCs w:val="24"/>
        </w:rPr>
        <w:t>выбору)".</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4.</w:t>
      </w:r>
      <w:r w:rsidRPr="006848C8">
        <w:rPr>
          <w:spacing w:val="-4"/>
          <w:sz w:val="24"/>
          <w:szCs w:val="24"/>
        </w:rPr>
        <w:t xml:space="preserve"> </w:t>
      </w:r>
      <w:r w:rsidRPr="006848C8">
        <w:rPr>
          <w:sz w:val="24"/>
          <w:szCs w:val="24"/>
        </w:rPr>
        <w:t>Машиностроительный</w:t>
      </w:r>
      <w:r w:rsidRPr="006848C8">
        <w:rPr>
          <w:spacing w:val="-7"/>
          <w:sz w:val="24"/>
          <w:szCs w:val="24"/>
        </w:rPr>
        <w:t xml:space="preserve"> </w:t>
      </w:r>
      <w:r w:rsidRPr="006848C8">
        <w:rPr>
          <w:sz w:val="24"/>
          <w:szCs w:val="24"/>
        </w:rPr>
        <w:t>комплекс</w:t>
      </w:r>
    </w:p>
    <w:p w:rsidR="006848C8" w:rsidRPr="006848C8" w:rsidRDefault="006848C8" w:rsidP="006848C8">
      <w:pPr>
        <w:pStyle w:val="ad"/>
        <w:spacing w:line="240" w:lineRule="auto"/>
        <w:ind w:left="119" w:right="112" w:firstLine="600"/>
        <w:rPr>
          <w:rFonts w:ascii="Times New Roman" w:hAnsi="Times New Roman" w:cs="Times New Roman"/>
          <w:sz w:val="24"/>
          <w:szCs w:val="24"/>
        </w:rPr>
      </w:pP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производстве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машиностроительной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продукции.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машиностроительных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важнейших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Роль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реализации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политики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импортозамещения.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создания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эффективного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оборудования.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Перспективы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документов,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определяющих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машиностроительного комплекса.</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07" w:firstLine="600"/>
        <w:rPr>
          <w:rFonts w:ascii="Times New Roman" w:hAnsi="Times New Roman" w:cs="Times New Roman"/>
          <w:sz w:val="24"/>
          <w:szCs w:val="24"/>
        </w:rPr>
      </w:pPr>
      <w:r w:rsidRPr="006848C8">
        <w:rPr>
          <w:rFonts w:ascii="Times New Roman" w:hAnsi="Times New Roman" w:cs="Times New Roman"/>
          <w:sz w:val="24"/>
          <w:szCs w:val="24"/>
        </w:rPr>
        <w:t>1. Выявление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повлиявших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машиностроительного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выбору)</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основе</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анализа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различных</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источников информации.</w:t>
      </w:r>
    </w:p>
    <w:p w:rsidR="006848C8" w:rsidRPr="006848C8" w:rsidRDefault="006848C8" w:rsidP="006848C8">
      <w:pPr>
        <w:pStyle w:val="Heading1"/>
        <w:ind w:right="4606"/>
        <w:rPr>
          <w:sz w:val="24"/>
          <w:szCs w:val="24"/>
        </w:rPr>
      </w:pPr>
      <w:r w:rsidRPr="006848C8">
        <w:rPr>
          <w:sz w:val="24"/>
          <w:szCs w:val="24"/>
        </w:rPr>
        <w:t>Тема 5. Химико-лесной комплекс</w:t>
      </w:r>
      <w:r w:rsidRPr="006848C8">
        <w:rPr>
          <w:spacing w:val="-67"/>
          <w:sz w:val="24"/>
          <w:szCs w:val="24"/>
        </w:rPr>
        <w:t xml:space="preserve"> </w:t>
      </w:r>
      <w:r w:rsidRPr="006848C8">
        <w:rPr>
          <w:sz w:val="24"/>
          <w:szCs w:val="24"/>
        </w:rPr>
        <w:t>Химическая</w:t>
      </w:r>
      <w:r w:rsidRPr="006848C8">
        <w:rPr>
          <w:spacing w:val="-1"/>
          <w:sz w:val="24"/>
          <w:szCs w:val="24"/>
        </w:rPr>
        <w:t xml:space="preserve"> </w:t>
      </w:r>
      <w:r w:rsidRPr="006848C8">
        <w:rPr>
          <w:sz w:val="24"/>
          <w:szCs w:val="24"/>
        </w:rPr>
        <w:t>промышленность</w:t>
      </w:r>
    </w:p>
    <w:p w:rsidR="006848C8" w:rsidRPr="006848C8" w:rsidRDefault="006848C8" w:rsidP="006848C8">
      <w:pPr>
        <w:pStyle w:val="ad"/>
        <w:spacing w:line="240" w:lineRule="auto"/>
        <w:ind w:left="119" w:right="112" w:firstLine="600"/>
        <w:rPr>
          <w:rFonts w:ascii="Times New Roman" w:hAnsi="Times New Roman" w:cs="Times New Roman"/>
          <w:sz w:val="24"/>
          <w:szCs w:val="24"/>
        </w:rPr>
      </w:pP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предприятий. Место России в мировом производстве химической продукции.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География важнейших подотраслей: основные районы и центры. Химическая</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5"/>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7"/>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18"/>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17"/>
          <w:sz w:val="24"/>
          <w:szCs w:val="24"/>
        </w:rPr>
        <w:t xml:space="preserve"> </w:t>
      </w:r>
      <w:r w:rsidRPr="006848C8">
        <w:rPr>
          <w:rFonts w:ascii="Times New Roman" w:hAnsi="Times New Roman" w:cs="Times New Roman"/>
          <w:sz w:val="24"/>
          <w:szCs w:val="24"/>
        </w:rPr>
        <w:t>среды.</w:t>
      </w:r>
      <w:r w:rsidRPr="006848C8">
        <w:rPr>
          <w:rFonts w:ascii="Times New Roman" w:hAnsi="Times New Roman" w:cs="Times New Roman"/>
          <w:spacing w:val="30"/>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8"/>
          <w:sz w:val="24"/>
          <w:szCs w:val="24"/>
        </w:rPr>
        <w:t xml:space="preserve"> </w:t>
      </w:r>
      <w:r w:rsidRPr="006848C8">
        <w:rPr>
          <w:rFonts w:ascii="Times New Roman" w:hAnsi="Times New Roman" w:cs="Times New Roman"/>
          <w:sz w:val="24"/>
          <w:szCs w:val="24"/>
        </w:rPr>
        <w:t>положения</w:t>
      </w:r>
    </w:p>
    <w:p w:rsidR="006848C8" w:rsidRPr="006848C8" w:rsidRDefault="006848C8" w:rsidP="006848C8">
      <w:pPr>
        <w:pStyle w:val="ad"/>
        <w:spacing w:line="240" w:lineRule="auto"/>
        <w:ind w:left="119" w:right="123"/>
        <w:rPr>
          <w:rFonts w:ascii="Times New Roman" w:hAnsi="Times New Roman" w:cs="Times New Roman"/>
          <w:sz w:val="24"/>
          <w:szCs w:val="24"/>
        </w:rPr>
      </w:pPr>
      <w:r w:rsidRPr="006848C8">
        <w:rPr>
          <w:rFonts w:ascii="Times New Roman" w:hAnsi="Times New Roman" w:cs="Times New Roman"/>
          <w:sz w:val="24"/>
          <w:szCs w:val="24"/>
        </w:rPr>
        <w:t>«Стратегии развития химического и нефтехимического комплекса на период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 2030</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p>
    <w:p w:rsidR="006848C8" w:rsidRPr="006848C8" w:rsidRDefault="006848C8" w:rsidP="006848C8">
      <w:pPr>
        <w:pStyle w:val="Heading1"/>
        <w:rPr>
          <w:sz w:val="24"/>
          <w:szCs w:val="24"/>
        </w:rPr>
      </w:pPr>
      <w:r w:rsidRPr="006848C8">
        <w:rPr>
          <w:w w:val="95"/>
          <w:sz w:val="24"/>
          <w:szCs w:val="24"/>
        </w:rPr>
        <w:t>Лесопромышленный</w:t>
      </w:r>
      <w:r w:rsidRPr="006848C8">
        <w:rPr>
          <w:spacing w:val="173"/>
          <w:sz w:val="24"/>
          <w:szCs w:val="24"/>
        </w:rPr>
        <w:t xml:space="preserve"> </w:t>
      </w:r>
      <w:r w:rsidRPr="006848C8">
        <w:rPr>
          <w:w w:val="95"/>
          <w:sz w:val="24"/>
          <w:szCs w:val="24"/>
        </w:rPr>
        <w:t>комплекс</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мировом</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производстве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продукции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лесного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Лесозаготовительная,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деревообрабатывающая и целлюлозно-бумажная промышленность. 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 предприятий. География важнейших отраслей: основные районы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и лесоперерабатывающие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комплексы.</w:t>
      </w:r>
    </w:p>
    <w:p w:rsidR="006848C8" w:rsidRPr="006848C8" w:rsidRDefault="006848C8" w:rsidP="006848C8">
      <w:pPr>
        <w:pStyle w:val="ad"/>
        <w:spacing w:line="240" w:lineRule="auto"/>
        <w:ind w:left="119" w:right="117" w:firstLine="600"/>
        <w:rPr>
          <w:rFonts w:ascii="Times New Roman" w:hAnsi="Times New Roman" w:cs="Times New Roman"/>
          <w:sz w:val="24"/>
          <w:szCs w:val="24"/>
        </w:rPr>
      </w:pPr>
      <w:r w:rsidRPr="006848C8">
        <w:rPr>
          <w:rFonts w:ascii="Times New Roman" w:hAnsi="Times New Roman" w:cs="Times New Roman"/>
          <w:sz w:val="24"/>
          <w:szCs w:val="24"/>
        </w:rPr>
        <w:t>Лесное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Проблемы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перспективы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лесного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 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 2030</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09" w:firstLine="600"/>
        <w:rPr>
          <w:rFonts w:ascii="Times New Roman" w:hAnsi="Times New Roman" w:cs="Times New Roman"/>
          <w:sz w:val="24"/>
          <w:szCs w:val="24"/>
        </w:rPr>
      </w:pPr>
      <w:r w:rsidRPr="006848C8">
        <w:rPr>
          <w:rFonts w:ascii="Times New Roman" w:hAnsi="Times New Roman" w:cs="Times New Roman"/>
          <w:sz w:val="24"/>
          <w:szCs w:val="24"/>
        </w:rPr>
        <w:t>1. Анализ документов «Прогноз развития лесного сектора 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2030</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(Гл.1,</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3</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11)</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лесного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1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2"/>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1"/>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12"/>
          <w:sz w:val="24"/>
          <w:szCs w:val="24"/>
        </w:rPr>
        <w:t xml:space="preserve"> </w:t>
      </w:r>
      <w:r w:rsidRPr="006848C8">
        <w:rPr>
          <w:rFonts w:ascii="Times New Roman" w:hAnsi="Times New Roman" w:cs="Times New Roman"/>
          <w:sz w:val="24"/>
          <w:szCs w:val="24"/>
        </w:rPr>
        <w:t>2030</w:t>
      </w:r>
      <w:r w:rsidRPr="006848C8">
        <w:rPr>
          <w:rFonts w:ascii="Times New Roman" w:hAnsi="Times New Roman" w:cs="Times New Roman"/>
          <w:spacing w:val="1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(Гл.</w:t>
      </w:r>
      <w:r w:rsidRPr="006848C8">
        <w:rPr>
          <w:rFonts w:ascii="Times New Roman" w:hAnsi="Times New Roman" w:cs="Times New Roman"/>
          <w:spacing w:val="20"/>
          <w:sz w:val="24"/>
          <w:szCs w:val="24"/>
        </w:rPr>
        <w:t xml:space="preserve"> </w:t>
      </w:r>
      <w:r w:rsidRPr="006848C8">
        <w:rPr>
          <w:rFonts w:ascii="Times New Roman" w:hAnsi="Times New Roman" w:cs="Times New Roman"/>
          <w:sz w:val="24"/>
          <w:szCs w:val="24"/>
        </w:rPr>
        <w:t>II</w:t>
      </w:r>
      <w:r w:rsidRPr="006848C8">
        <w:rPr>
          <w:rFonts w:ascii="Times New Roman" w:hAnsi="Times New Roman" w:cs="Times New Roman"/>
          <w:spacing w:val="10"/>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III,</w:t>
      </w:r>
      <w:r w:rsidRPr="006848C8">
        <w:rPr>
          <w:rFonts w:ascii="Times New Roman" w:hAnsi="Times New Roman" w:cs="Times New Roman"/>
          <w:spacing w:val="14"/>
          <w:sz w:val="24"/>
          <w:szCs w:val="24"/>
        </w:rPr>
        <w:t xml:space="preserve"> </w:t>
      </w:r>
      <w:r w:rsidRPr="006848C8">
        <w:rPr>
          <w:rFonts w:ascii="Times New Roman" w:hAnsi="Times New Roman" w:cs="Times New Roman"/>
          <w:sz w:val="24"/>
          <w:szCs w:val="24"/>
        </w:rPr>
        <w:t>Приложения</w:t>
      </w:r>
      <w:r w:rsidRPr="006848C8">
        <w:rPr>
          <w:rFonts w:ascii="Times New Roman" w:hAnsi="Times New Roman" w:cs="Times New Roman"/>
          <w:spacing w:val="16"/>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1</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18)</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с</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целью</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определения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перспектив</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проблем развития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комплекса.</w:t>
      </w:r>
    </w:p>
    <w:p w:rsidR="006848C8" w:rsidRPr="006848C8" w:rsidRDefault="006848C8" w:rsidP="006848C8">
      <w:pPr>
        <w:pStyle w:val="Heading1"/>
        <w:rPr>
          <w:sz w:val="24"/>
          <w:szCs w:val="24"/>
        </w:rPr>
      </w:pPr>
      <w:r w:rsidRPr="006848C8">
        <w:rPr>
          <w:sz w:val="24"/>
          <w:szCs w:val="24"/>
        </w:rPr>
        <w:t>Тема</w:t>
      </w:r>
      <w:r w:rsidRPr="006848C8">
        <w:rPr>
          <w:spacing w:val="-6"/>
          <w:sz w:val="24"/>
          <w:szCs w:val="24"/>
        </w:rPr>
        <w:t xml:space="preserve"> </w:t>
      </w:r>
      <w:r w:rsidRPr="006848C8">
        <w:rPr>
          <w:sz w:val="24"/>
          <w:szCs w:val="24"/>
        </w:rPr>
        <w:t>6.</w:t>
      </w:r>
      <w:r w:rsidRPr="006848C8">
        <w:rPr>
          <w:spacing w:val="-2"/>
          <w:sz w:val="24"/>
          <w:szCs w:val="24"/>
        </w:rPr>
        <w:t xml:space="preserve"> </w:t>
      </w:r>
      <w:r w:rsidRPr="006848C8">
        <w:rPr>
          <w:sz w:val="24"/>
          <w:szCs w:val="24"/>
        </w:rPr>
        <w:t>Агропромышленный</w:t>
      </w:r>
      <w:r w:rsidRPr="006848C8">
        <w:rPr>
          <w:spacing w:val="-2"/>
          <w:sz w:val="24"/>
          <w:szCs w:val="24"/>
        </w:rPr>
        <w:t xml:space="preserve"> </w:t>
      </w:r>
      <w:r w:rsidRPr="006848C8">
        <w:rPr>
          <w:sz w:val="24"/>
          <w:szCs w:val="24"/>
        </w:rPr>
        <w:t>комплекс</w:t>
      </w:r>
      <w:r w:rsidRPr="006848C8">
        <w:rPr>
          <w:spacing w:val="-5"/>
          <w:sz w:val="24"/>
          <w:szCs w:val="24"/>
        </w:rPr>
        <w:t xml:space="preserve"> </w:t>
      </w:r>
      <w:r w:rsidRPr="006848C8">
        <w:rPr>
          <w:sz w:val="24"/>
          <w:szCs w:val="24"/>
        </w:rPr>
        <w:t>(далее</w:t>
      </w:r>
      <w:r w:rsidRPr="006848C8">
        <w:rPr>
          <w:spacing w:val="4"/>
          <w:sz w:val="24"/>
          <w:szCs w:val="24"/>
        </w:rPr>
        <w:t xml:space="preserve"> </w:t>
      </w:r>
      <w:r w:rsidRPr="006848C8">
        <w:rPr>
          <w:sz w:val="24"/>
          <w:szCs w:val="24"/>
        </w:rPr>
        <w:t>-</w:t>
      </w:r>
      <w:r w:rsidRPr="006848C8">
        <w:rPr>
          <w:spacing w:val="-6"/>
          <w:sz w:val="24"/>
          <w:szCs w:val="24"/>
        </w:rPr>
        <w:t xml:space="preserve"> </w:t>
      </w:r>
      <w:r w:rsidRPr="006848C8">
        <w:rPr>
          <w:sz w:val="24"/>
          <w:szCs w:val="24"/>
        </w:rPr>
        <w:t>АПК)</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lastRenderedPageBreak/>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экономике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Сельское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 место и значение в хозяйстве, отличия от других отраслей 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Земельные, почвенные и агроклиматические ресурсы. Сельскохозяйственные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угодья,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площадь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Растениеводство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животноводство: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Сельское</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окружающая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среда.</w:t>
      </w:r>
    </w:p>
    <w:p w:rsidR="006848C8" w:rsidRPr="006848C8" w:rsidRDefault="006848C8" w:rsidP="006848C8">
      <w:pPr>
        <w:pStyle w:val="ad"/>
        <w:spacing w:line="240" w:lineRule="auto"/>
        <w:ind w:left="119" w:right="115" w:firstLine="600"/>
        <w:rPr>
          <w:rFonts w:ascii="Times New Roman" w:hAnsi="Times New Roman" w:cs="Times New Roman"/>
          <w:sz w:val="24"/>
          <w:szCs w:val="24"/>
        </w:rPr>
      </w:pPr>
      <w:r w:rsidRPr="006848C8">
        <w:rPr>
          <w:rFonts w:ascii="Times New Roman" w:hAnsi="Times New Roman" w:cs="Times New Roman"/>
          <w:sz w:val="24"/>
          <w:szCs w:val="24"/>
        </w:rPr>
        <w:t>Пищевая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важнейших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Пищевая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71"/>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окружающей среды. Лёгкая промышленность. Состав, место и значение 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предприятий.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важнейших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Лёгкая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промышленность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агропромышленного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рыбохозяйственного комплексов Российской Федерации на период до 2030</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АПК</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своего края.</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1. Определение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влияния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социальных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размещение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АПК.</w:t>
      </w:r>
    </w:p>
    <w:p w:rsidR="006848C8" w:rsidRPr="006848C8" w:rsidRDefault="006848C8" w:rsidP="006848C8">
      <w:pPr>
        <w:pStyle w:val="Heading1"/>
        <w:rPr>
          <w:sz w:val="24"/>
          <w:szCs w:val="24"/>
        </w:rPr>
      </w:pPr>
      <w:r w:rsidRPr="006848C8">
        <w:rPr>
          <w:sz w:val="24"/>
          <w:szCs w:val="24"/>
        </w:rPr>
        <w:t>Тема</w:t>
      </w:r>
      <w:r w:rsidRPr="006848C8">
        <w:rPr>
          <w:spacing w:val="-6"/>
          <w:sz w:val="24"/>
          <w:szCs w:val="24"/>
        </w:rPr>
        <w:t xml:space="preserve"> </w:t>
      </w:r>
      <w:r w:rsidRPr="006848C8">
        <w:rPr>
          <w:sz w:val="24"/>
          <w:szCs w:val="24"/>
        </w:rPr>
        <w:t>7.</w:t>
      </w:r>
      <w:r w:rsidRPr="006848C8">
        <w:rPr>
          <w:spacing w:val="-2"/>
          <w:sz w:val="24"/>
          <w:szCs w:val="24"/>
        </w:rPr>
        <w:t xml:space="preserve"> </w:t>
      </w:r>
      <w:r w:rsidRPr="006848C8">
        <w:rPr>
          <w:sz w:val="24"/>
          <w:szCs w:val="24"/>
        </w:rPr>
        <w:t>Инфраструктурный</w:t>
      </w:r>
      <w:r w:rsidRPr="006848C8">
        <w:rPr>
          <w:spacing w:val="-7"/>
          <w:sz w:val="24"/>
          <w:szCs w:val="24"/>
        </w:rPr>
        <w:t xml:space="preserve"> </w:t>
      </w:r>
      <w:r w:rsidRPr="006848C8">
        <w:rPr>
          <w:sz w:val="24"/>
          <w:szCs w:val="24"/>
        </w:rPr>
        <w:t>комплекс</w:t>
      </w:r>
    </w:p>
    <w:p w:rsidR="006848C8" w:rsidRPr="006848C8" w:rsidRDefault="006848C8" w:rsidP="006848C8">
      <w:pPr>
        <w:pStyle w:val="ad"/>
        <w:spacing w:line="240" w:lineRule="auto"/>
        <w:ind w:left="119" w:right="121" w:firstLine="600"/>
        <w:rPr>
          <w:rFonts w:ascii="Times New Roman" w:hAnsi="Times New Roman" w:cs="Times New Roman"/>
          <w:sz w:val="24"/>
          <w:szCs w:val="24"/>
        </w:rPr>
      </w:pP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транспорт,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информационная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инфраструктура;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сфера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обслуживания, рекреационное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хозяйстве.</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Транспорт</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связь.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место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Морской,</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внутренний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водный,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железнодорожный,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автомобильный,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воздушный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трубопроводный транспорт. География отдельных видов транспорта и связи: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транспортные</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пути</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линии</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связи,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крупнейшие</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транспортные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узлы.</w:t>
      </w:r>
    </w:p>
    <w:p w:rsidR="006848C8" w:rsidRPr="006848C8" w:rsidRDefault="006848C8" w:rsidP="006848C8">
      <w:pPr>
        <w:pStyle w:val="ad"/>
        <w:spacing w:line="240" w:lineRule="auto"/>
        <w:ind w:left="720"/>
        <w:rPr>
          <w:rFonts w:ascii="Times New Roman" w:hAnsi="Times New Roman" w:cs="Times New Roman"/>
          <w:sz w:val="24"/>
          <w:szCs w:val="24"/>
        </w:rPr>
      </w:pPr>
      <w:r w:rsidRPr="006848C8">
        <w:rPr>
          <w:rFonts w:ascii="Times New Roman" w:hAnsi="Times New Roman" w:cs="Times New Roman"/>
          <w:sz w:val="24"/>
          <w:szCs w:val="24"/>
        </w:rPr>
        <w:t>Транспорт</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4"/>
          <w:sz w:val="24"/>
          <w:szCs w:val="24"/>
        </w:rPr>
        <w:t xml:space="preserve"> </w:t>
      </w:r>
      <w:r w:rsidRPr="006848C8">
        <w:rPr>
          <w:rFonts w:ascii="Times New Roman" w:hAnsi="Times New Roman" w:cs="Times New Roman"/>
          <w:sz w:val="24"/>
          <w:szCs w:val="24"/>
        </w:rPr>
        <w:t>охрана</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среды.</w:t>
      </w:r>
    </w:p>
    <w:p w:rsidR="006848C8" w:rsidRPr="006848C8" w:rsidRDefault="006848C8" w:rsidP="006848C8">
      <w:pPr>
        <w:pStyle w:val="ad"/>
        <w:spacing w:line="240" w:lineRule="auto"/>
        <w:ind w:left="720"/>
        <w:rPr>
          <w:rFonts w:ascii="Times New Roman" w:hAnsi="Times New Roman" w:cs="Times New Roman"/>
          <w:sz w:val="24"/>
          <w:szCs w:val="24"/>
        </w:rPr>
      </w:pPr>
      <w:r w:rsidRPr="006848C8">
        <w:rPr>
          <w:rFonts w:ascii="Times New Roman" w:hAnsi="Times New Roman" w:cs="Times New Roman"/>
          <w:sz w:val="24"/>
          <w:szCs w:val="24"/>
        </w:rPr>
        <w:t xml:space="preserve">Информационная     </w:t>
      </w:r>
      <w:r w:rsidRPr="006848C8">
        <w:rPr>
          <w:rFonts w:ascii="Times New Roman" w:hAnsi="Times New Roman" w:cs="Times New Roman"/>
          <w:spacing w:val="22"/>
          <w:sz w:val="24"/>
          <w:szCs w:val="24"/>
        </w:rPr>
        <w:t xml:space="preserve"> </w:t>
      </w:r>
      <w:r w:rsidRPr="006848C8">
        <w:rPr>
          <w:rFonts w:ascii="Times New Roman" w:hAnsi="Times New Roman" w:cs="Times New Roman"/>
          <w:sz w:val="24"/>
          <w:szCs w:val="24"/>
        </w:rPr>
        <w:t xml:space="preserve">инфраструктура.      </w:t>
      </w:r>
      <w:r w:rsidRPr="006848C8">
        <w:rPr>
          <w:rFonts w:ascii="Times New Roman" w:hAnsi="Times New Roman" w:cs="Times New Roman"/>
          <w:spacing w:val="21"/>
          <w:sz w:val="24"/>
          <w:szCs w:val="24"/>
        </w:rPr>
        <w:t xml:space="preserve"> </w:t>
      </w:r>
      <w:r w:rsidRPr="006848C8">
        <w:rPr>
          <w:rFonts w:ascii="Times New Roman" w:hAnsi="Times New Roman" w:cs="Times New Roman"/>
          <w:sz w:val="24"/>
          <w:szCs w:val="24"/>
        </w:rPr>
        <w:t xml:space="preserve">Рекреационное      </w:t>
      </w:r>
      <w:r w:rsidRPr="006848C8">
        <w:rPr>
          <w:rFonts w:ascii="Times New Roman" w:hAnsi="Times New Roman" w:cs="Times New Roman"/>
          <w:spacing w:val="25"/>
          <w:sz w:val="24"/>
          <w:szCs w:val="24"/>
        </w:rPr>
        <w:t xml:space="preserve"> </w:t>
      </w:r>
      <w:r w:rsidRPr="006848C8">
        <w:rPr>
          <w:rFonts w:ascii="Times New Roman" w:hAnsi="Times New Roman" w:cs="Times New Roman"/>
          <w:sz w:val="24"/>
          <w:szCs w:val="24"/>
        </w:rPr>
        <w:t>хозяйство.</w:t>
      </w:r>
    </w:p>
    <w:p w:rsidR="006848C8" w:rsidRPr="006848C8" w:rsidRDefault="006848C8" w:rsidP="006848C8">
      <w:pPr>
        <w:pStyle w:val="ad"/>
        <w:spacing w:line="240" w:lineRule="auto"/>
        <w:ind w:left="119"/>
        <w:rPr>
          <w:rFonts w:ascii="Times New Roman" w:hAnsi="Times New Roman" w:cs="Times New Roman"/>
          <w:sz w:val="24"/>
          <w:szCs w:val="24"/>
        </w:rPr>
      </w:pPr>
      <w:r w:rsidRPr="006848C8">
        <w:rPr>
          <w:rFonts w:ascii="Times New Roman" w:hAnsi="Times New Roman" w:cs="Times New Roman"/>
          <w:sz w:val="24"/>
          <w:szCs w:val="24"/>
        </w:rPr>
        <w:t>Особенности</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сферы</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обслуживания</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своего</w:t>
      </w:r>
      <w:r w:rsidRPr="006848C8">
        <w:rPr>
          <w:rFonts w:ascii="Times New Roman" w:hAnsi="Times New Roman" w:cs="Times New Roman"/>
          <w:spacing w:val="-6"/>
          <w:sz w:val="24"/>
          <w:szCs w:val="24"/>
        </w:rPr>
        <w:t xml:space="preserve"> </w:t>
      </w:r>
      <w:r w:rsidRPr="006848C8">
        <w:rPr>
          <w:rFonts w:ascii="Times New Roman" w:hAnsi="Times New Roman" w:cs="Times New Roman"/>
          <w:sz w:val="24"/>
          <w:szCs w:val="24"/>
        </w:rPr>
        <w:t>края.</w:t>
      </w:r>
    </w:p>
    <w:p w:rsidR="006848C8" w:rsidRPr="006848C8" w:rsidRDefault="006848C8" w:rsidP="006848C8">
      <w:pPr>
        <w:pStyle w:val="ad"/>
        <w:spacing w:line="240" w:lineRule="auto"/>
        <w:ind w:left="119" w:right="110" w:firstLine="600"/>
        <w:rPr>
          <w:rFonts w:ascii="Times New Roman" w:hAnsi="Times New Roman" w:cs="Times New Roman"/>
          <w:sz w:val="24"/>
          <w:szCs w:val="24"/>
        </w:rPr>
      </w:pPr>
      <w:r w:rsidRPr="006848C8">
        <w:rPr>
          <w:rFonts w:ascii="Times New Roman" w:hAnsi="Times New Roman" w:cs="Times New Roman"/>
          <w:sz w:val="24"/>
          <w:szCs w:val="24"/>
        </w:rPr>
        <w:t>Проблемы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перспективы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комплекса.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транспорта</w:t>
      </w:r>
      <w:r w:rsidRPr="006848C8">
        <w:rPr>
          <w:rFonts w:ascii="Times New Roman" w:hAnsi="Times New Roman" w:cs="Times New Roman"/>
          <w:spacing w:val="58"/>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58"/>
          <w:sz w:val="24"/>
          <w:szCs w:val="24"/>
        </w:rPr>
        <w:t xml:space="preserve"> </w:t>
      </w:r>
      <w:r w:rsidRPr="006848C8">
        <w:rPr>
          <w:rFonts w:ascii="Times New Roman" w:hAnsi="Times New Roman" w:cs="Times New Roman"/>
          <w:sz w:val="24"/>
          <w:szCs w:val="24"/>
        </w:rPr>
        <w:t>период</w:t>
      </w:r>
      <w:r w:rsidRPr="006848C8">
        <w:rPr>
          <w:rFonts w:ascii="Times New Roman" w:hAnsi="Times New Roman" w:cs="Times New Roman"/>
          <w:spacing w:val="59"/>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2030</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59"/>
          <w:sz w:val="24"/>
          <w:szCs w:val="24"/>
        </w:rPr>
        <w:t xml:space="preserve"> </w:t>
      </w:r>
      <w:r w:rsidRPr="006848C8">
        <w:rPr>
          <w:rFonts w:ascii="Times New Roman" w:hAnsi="Times New Roman" w:cs="Times New Roman"/>
          <w:sz w:val="24"/>
          <w:szCs w:val="24"/>
        </w:rPr>
        <w:t>Федеральный</w:t>
      </w:r>
      <w:r w:rsidRPr="006848C8">
        <w:rPr>
          <w:rFonts w:ascii="Times New Roman" w:hAnsi="Times New Roman" w:cs="Times New Roman"/>
          <w:spacing w:val="57"/>
          <w:sz w:val="24"/>
          <w:szCs w:val="24"/>
        </w:rPr>
        <w:t xml:space="preserve"> </w:t>
      </w:r>
      <w:r w:rsidRPr="006848C8">
        <w:rPr>
          <w:rFonts w:ascii="Times New Roman" w:hAnsi="Times New Roman" w:cs="Times New Roman"/>
          <w:sz w:val="24"/>
          <w:szCs w:val="24"/>
        </w:rPr>
        <w:t>проект</w:t>
      </w:r>
    </w:p>
    <w:p w:rsidR="006848C8" w:rsidRPr="006848C8" w:rsidRDefault="006848C8" w:rsidP="006848C8">
      <w:pPr>
        <w:pStyle w:val="ad"/>
        <w:spacing w:line="240" w:lineRule="auto"/>
        <w:ind w:left="119"/>
        <w:rPr>
          <w:rFonts w:ascii="Times New Roman" w:hAnsi="Times New Roman" w:cs="Times New Roman"/>
          <w:sz w:val="24"/>
          <w:szCs w:val="24"/>
        </w:rPr>
      </w:pPr>
      <w:r w:rsidRPr="006848C8">
        <w:rPr>
          <w:rFonts w:ascii="Times New Roman" w:hAnsi="Times New Roman" w:cs="Times New Roman"/>
          <w:sz w:val="24"/>
          <w:szCs w:val="24"/>
        </w:rPr>
        <w:t>«Информационная</w:t>
      </w:r>
      <w:r w:rsidRPr="006848C8">
        <w:rPr>
          <w:rFonts w:ascii="Times New Roman" w:hAnsi="Times New Roman" w:cs="Times New Roman"/>
          <w:spacing w:val="-11"/>
          <w:sz w:val="24"/>
          <w:szCs w:val="24"/>
        </w:rPr>
        <w:t xml:space="preserve"> </w:t>
      </w:r>
      <w:r w:rsidRPr="006848C8">
        <w:rPr>
          <w:rFonts w:ascii="Times New Roman" w:hAnsi="Times New Roman" w:cs="Times New Roman"/>
          <w:sz w:val="24"/>
          <w:szCs w:val="24"/>
        </w:rPr>
        <w:t>инфраструктура».</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1"/>
        </w:numPr>
        <w:tabs>
          <w:tab w:val="left" w:pos="932"/>
        </w:tabs>
        <w:autoSpaceDE w:val="0"/>
        <w:autoSpaceDN w:val="0"/>
        <w:spacing w:after="0" w:line="240" w:lineRule="auto"/>
        <w:ind w:right="116" w:firstLine="600"/>
        <w:contextualSpacing w:val="0"/>
        <w:jc w:val="both"/>
        <w:rPr>
          <w:rFonts w:cs="Times New Roman"/>
          <w:szCs w:val="24"/>
        </w:rPr>
      </w:pPr>
      <w:r w:rsidRPr="006848C8">
        <w:rPr>
          <w:rFonts w:cs="Times New Roman"/>
          <w:szCs w:val="24"/>
        </w:rPr>
        <w:t> Анализ статистических данных с целью определения доли отдельных</w:t>
      </w:r>
      <w:r w:rsidRPr="006848C8">
        <w:rPr>
          <w:rFonts w:cs="Times New Roman"/>
          <w:spacing w:val="1"/>
          <w:szCs w:val="24"/>
        </w:rPr>
        <w:t xml:space="preserve"> </w:t>
      </w:r>
      <w:r w:rsidRPr="006848C8">
        <w:rPr>
          <w:rFonts w:cs="Times New Roman"/>
          <w:szCs w:val="24"/>
        </w:rPr>
        <w:t>морских</w:t>
      </w:r>
      <w:r w:rsidRPr="006848C8">
        <w:rPr>
          <w:rFonts w:cs="Times New Roman"/>
          <w:spacing w:val="-6"/>
          <w:szCs w:val="24"/>
        </w:rPr>
        <w:t xml:space="preserve"> </w:t>
      </w:r>
      <w:r w:rsidRPr="006848C8">
        <w:rPr>
          <w:rFonts w:cs="Times New Roman"/>
          <w:szCs w:val="24"/>
        </w:rPr>
        <w:t>бассейнов</w:t>
      </w:r>
      <w:r w:rsidRPr="006848C8">
        <w:rPr>
          <w:rFonts w:cs="Times New Roman"/>
          <w:spacing w:val="-3"/>
          <w:szCs w:val="24"/>
        </w:rPr>
        <w:t xml:space="preserve"> </w:t>
      </w:r>
      <w:r w:rsidRPr="006848C8">
        <w:rPr>
          <w:rFonts w:cs="Times New Roman"/>
          <w:szCs w:val="24"/>
        </w:rPr>
        <w:t>в</w:t>
      </w:r>
      <w:r w:rsidRPr="006848C8">
        <w:rPr>
          <w:rFonts w:cs="Times New Roman"/>
          <w:spacing w:val="-2"/>
          <w:szCs w:val="24"/>
        </w:rPr>
        <w:t xml:space="preserve"> </w:t>
      </w:r>
      <w:r w:rsidRPr="006848C8">
        <w:rPr>
          <w:rFonts w:cs="Times New Roman"/>
          <w:szCs w:val="24"/>
        </w:rPr>
        <w:t>грузоперевозках</w:t>
      </w:r>
      <w:r w:rsidRPr="006848C8">
        <w:rPr>
          <w:rFonts w:cs="Times New Roman"/>
          <w:spacing w:val="-5"/>
          <w:szCs w:val="24"/>
        </w:rPr>
        <w:t xml:space="preserve"> </w:t>
      </w:r>
      <w:r w:rsidRPr="006848C8">
        <w:rPr>
          <w:rFonts w:cs="Times New Roman"/>
          <w:szCs w:val="24"/>
        </w:rPr>
        <w:t>и</w:t>
      </w:r>
      <w:r w:rsidRPr="006848C8">
        <w:rPr>
          <w:rFonts w:cs="Times New Roman"/>
          <w:spacing w:val="3"/>
          <w:szCs w:val="24"/>
        </w:rPr>
        <w:t xml:space="preserve"> </w:t>
      </w:r>
      <w:r w:rsidRPr="006848C8">
        <w:rPr>
          <w:rFonts w:cs="Times New Roman"/>
          <w:szCs w:val="24"/>
        </w:rPr>
        <w:t>объяснение выявленных</w:t>
      </w:r>
      <w:r w:rsidRPr="006848C8">
        <w:rPr>
          <w:rFonts w:cs="Times New Roman"/>
          <w:spacing w:val="-5"/>
          <w:szCs w:val="24"/>
        </w:rPr>
        <w:t xml:space="preserve"> </w:t>
      </w:r>
      <w:r w:rsidRPr="006848C8">
        <w:rPr>
          <w:rFonts w:cs="Times New Roman"/>
          <w:szCs w:val="24"/>
        </w:rPr>
        <w:t>различий.</w:t>
      </w:r>
    </w:p>
    <w:p w:rsidR="006848C8" w:rsidRPr="006848C8" w:rsidRDefault="006848C8" w:rsidP="006848C8">
      <w:pPr>
        <w:pStyle w:val="a5"/>
        <w:widowControl w:val="0"/>
        <w:numPr>
          <w:ilvl w:val="0"/>
          <w:numId w:val="121"/>
        </w:numPr>
        <w:tabs>
          <w:tab w:val="left" w:pos="932"/>
        </w:tabs>
        <w:autoSpaceDE w:val="0"/>
        <w:autoSpaceDN w:val="0"/>
        <w:spacing w:after="0" w:line="240" w:lineRule="auto"/>
        <w:ind w:left="931"/>
        <w:contextualSpacing w:val="0"/>
        <w:jc w:val="both"/>
        <w:rPr>
          <w:rFonts w:cs="Times New Roman"/>
          <w:szCs w:val="24"/>
        </w:rPr>
      </w:pPr>
      <w:r w:rsidRPr="006848C8">
        <w:rPr>
          <w:rFonts w:cs="Times New Roman"/>
          <w:szCs w:val="24"/>
        </w:rPr>
        <w:t> Характеристика</w:t>
      </w:r>
      <w:r w:rsidRPr="006848C8">
        <w:rPr>
          <w:rFonts w:cs="Times New Roman"/>
          <w:spacing w:val="-8"/>
          <w:szCs w:val="24"/>
        </w:rPr>
        <w:t xml:space="preserve"> </w:t>
      </w:r>
      <w:r w:rsidRPr="006848C8">
        <w:rPr>
          <w:rFonts w:cs="Times New Roman"/>
          <w:szCs w:val="24"/>
        </w:rPr>
        <w:t>туристско-рекреационного</w:t>
      </w:r>
      <w:r w:rsidRPr="006848C8">
        <w:rPr>
          <w:rFonts w:cs="Times New Roman"/>
          <w:spacing w:val="-7"/>
          <w:szCs w:val="24"/>
        </w:rPr>
        <w:t xml:space="preserve"> </w:t>
      </w:r>
      <w:r w:rsidRPr="006848C8">
        <w:rPr>
          <w:rFonts w:cs="Times New Roman"/>
          <w:szCs w:val="24"/>
        </w:rPr>
        <w:t>потенциала</w:t>
      </w:r>
      <w:r w:rsidRPr="006848C8">
        <w:rPr>
          <w:rFonts w:cs="Times New Roman"/>
          <w:spacing w:val="-7"/>
          <w:szCs w:val="24"/>
        </w:rPr>
        <w:t xml:space="preserve"> </w:t>
      </w:r>
      <w:r w:rsidRPr="006848C8">
        <w:rPr>
          <w:rFonts w:cs="Times New Roman"/>
          <w:szCs w:val="24"/>
        </w:rPr>
        <w:t>своего</w:t>
      </w:r>
      <w:r w:rsidRPr="006848C8">
        <w:rPr>
          <w:rFonts w:cs="Times New Roman"/>
          <w:spacing w:val="-8"/>
          <w:szCs w:val="24"/>
        </w:rPr>
        <w:t xml:space="preserve"> </w:t>
      </w:r>
      <w:r w:rsidRPr="006848C8">
        <w:rPr>
          <w:rFonts w:cs="Times New Roman"/>
          <w:szCs w:val="24"/>
        </w:rPr>
        <w:t>края.</w:t>
      </w: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8.</w:t>
      </w:r>
      <w:r w:rsidRPr="006848C8">
        <w:rPr>
          <w:spacing w:val="-1"/>
          <w:sz w:val="24"/>
          <w:szCs w:val="24"/>
        </w:rPr>
        <w:t xml:space="preserve"> </w:t>
      </w:r>
      <w:r w:rsidRPr="006848C8">
        <w:rPr>
          <w:sz w:val="24"/>
          <w:szCs w:val="24"/>
        </w:rPr>
        <w:t>Обобщение</w:t>
      </w:r>
      <w:r w:rsidRPr="006848C8">
        <w:rPr>
          <w:spacing w:val="-3"/>
          <w:sz w:val="24"/>
          <w:szCs w:val="24"/>
        </w:rPr>
        <w:t xml:space="preserve"> </w:t>
      </w:r>
      <w:r w:rsidRPr="006848C8">
        <w:rPr>
          <w:sz w:val="24"/>
          <w:szCs w:val="24"/>
        </w:rPr>
        <w:t>знаний</w:t>
      </w:r>
    </w:p>
    <w:p w:rsidR="006848C8" w:rsidRPr="006848C8" w:rsidRDefault="006848C8" w:rsidP="006848C8">
      <w:pPr>
        <w:pStyle w:val="ad"/>
        <w:spacing w:line="240" w:lineRule="auto"/>
        <w:ind w:left="720"/>
        <w:rPr>
          <w:rFonts w:ascii="Times New Roman" w:hAnsi="Times New Roman" w:cs="Times New Roman"/>
          <w:sz w:val="24"/>
          <w:szCs w:val="24"/>
        </w:rPr>
      </w:pPr>
      <w:r w:rsidRPr="006848C8">
        <w:rPr>
          <w:rFonts w:ascii="Times New Roman" w:hAnsi="Times New Roman" w:cs="Times New Roman"/>
          <w:sz w:val="24"/>
          <w:szCs w:val="24"/>
        </w:rPr>
        <w:t>Государственная</w:t>
      </w:r>
      <w:r w:rsidRPr="006848C8">
        <w:rPr>
          <w:rFonts w:ascii="Times New Roman" w:hAnsi="Times New Roman" w:cs="Times New Roman"/>
          <w:spacing w:val="105"/>
          <w:sz w:val="24"/>
          <w:szCs w:val="24"/>
        </w:rPr>
        <w:t xml:space="preserve"> </w:t>
      </w:r>
      <w:r w:rsidRPr="006848C8">
        <w:rPr>
          <w:rFonts w:ascii="Times New Roman" w:hAnsi="Times New Roman" w:cs="Times New Roman"/>
          <w:sz w:val="24"/>
          <w:szCs w:val="24"/>
        </w:rPr>
        <w:t xml:space="preserve">политика  </w:t>
      </w:r>
      <w:r w:rsidRPr="006848C8">
        <w:rPr>
          <w:rFonts w:ascii="Times New Roman" w:hAnsi="Times New Roman" w:cs="Times New Roman"/>
          <w:spacing w:val="33"/>
          <w:sz w:val="24"/>
          <w:szCs w:val="24"/>
        </w:rPr>
        <w:t xml:space="preserve"> </w:t>
      </w:r>
      <w:r w:rsidRPr="006848C8">
        <w:rPr>
          <w:rFonts w:ascii="Times New Roman" w:hAnsi="Times New Roman" w:cs="Times New Roman"/>
          <w:sz w:val="24"/>
          <w:szCs w:val="24"/>
        </w:rPr>
        <w:t xml:space="preserve">как  </w:t>
      </w:r>
      <w:r w:rsidRPr="006848C8">
        <w:rPr>
          <w:rFonts w:ascii="Times New Roman" w:hAnsi="Times New Roman" w:cs="Times New Roman"/>
          <w:spacing w:val="32"/>
          <w:sz w:val="24"/>
          <w:szCs w:val="24"/>
        </w:rPr>
        <w:t xml:space="preserve"> </w:t>
      </w:r>
      <w:r w:rsidRPr="006848C8">
        <w:rPr>
          <w:rFonts w:ascii="Times New Roman" w:hAnsi="Times New Roman" w:cs="Times New Roman"/>
          <w:sz w:val="24"/>
          <w:szCs w:val="24"/>
        </w:rPr>
        <w:t xml:space="preserve">фактор  </w:t>
      </w:r>
      <w:r w:rsidRPr="006848C8">
        <w:rPr>
          <w:rFonts w:ascii="Times New Roman" w:hAnsi="Times New Roman" w:cs="Times New Roman"/>
          <w:spacing w:val="32"/>
          <w:sz w:val="24"/>
          <w:szCs w:val="24"/>
        </w:rPr>
        <w:t xml:space="preserve"> </w:t>
      </w:r>
      <w:r w:rsidRPr="006848C8">
        <w:rPr>
          <w:rFonts w:ascii="Times New Roman" w:hAnsi="Times New Roman" w:cs="Times New Roman"/>
          <w:sz w:val="24"/>
          <w:szCs w:val="24"/>
        </w:rPr>
        <w:t xml:space="preserve">размещения  </w:t>
      </w:r>
      <w:r w:rsidRPr="006848C8">
        <w:rPr>
          <w:rFonts w:ascii="Times New Roman" w:hAnsi="Times New Roman" w:cs="Times New Roman"/>
          <w:spacing w:val="29"/>
          <w:sz w:val="24"/>
          <w:szCs w:val="24"/>
        </w:rPr>
        <w:t xml:space="preserve"> </w:t>
      </w:r>
      <w:r w:rsidRPr="006848C8">
        <w:rPr>
          <w:rFonts w:ascii="Times New Roman" w:hAnsi="Times New Roman" w:cs="Times New Roman"/>
          <w:sz w:val="24"/>
          <w:szCs w:val="24"/>
        </w:rPr>
        <w:t>производства.</w:t>
      </w:r>
    </w:p>
    <w:p w:rsidR="006848C8" w:rsidRPr="006848C8" w:rsidRDefault="006848C8" w:rsidP="006848C8">
      <w:pPr>
        <w:pStyle w:val="ad"/>
        <w:spacing w:line="240" w:lineRule="auto"/>
        <w:ind w:left="119" w:right="114"/>
        <w:rPr>
          <w:rFonts w:ascii="Times New Roman" w:hAnsi="Times New Roman" w:cs="Times New Roman"/>
          <w:sz w:val="24"/>
          <w:szCs w:val="24"/>
        </w:rPr>
      </w:pPr>
      <w:r w:rsidRPr="006848C8">
        <w:rPr>
          <w:rFonts w:ascii="Times New Roman" w:hAnsi="Times New Roman" w:cs="Times New Roman"/>
          <w:sz w:val="24"/>
          <w:szCs w:val="24"/>
        </w:rPr>
        <w:t>«Стратегия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пространственного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2025</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Новые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формы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территориальной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организации</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роль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изменении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территориальной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структуры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Кластеры.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зоны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(ОЭЗ).</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Территории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опережающего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(ТОР).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Факторы,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ограничивающие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развитие</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хозяйства.</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Развитие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состояние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«Стратегия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безопасности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2025</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государственные</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меры</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переходу</w:t>
      </w:r>
      <w:r w:rsidRPr="006848C8">
        <w:rPr>
          <w:rFonts w:ascii="Times New Roman" w:hAnsi="Times New Roman" w:cs="Times New Roman"/>
          <w:spacing w:val="-7"/>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к</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модели</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устойчивого</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развития.</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d"/>
        <w:spacing w:line="240" w:lineRule="auto"/>
        <w:ind w:left="119" w:right="107" w:firstLine="600"/>
        <w:rPr>
          <w:rFonts w:ascii="Times New Roman" w:hAnsi="Times New Roman" w:cs="Times New Roman"/>
          <w:sz w:val="24"/>
          <w:szCs w:val="24"/>
        </w:rPr>
      </w:pPr>
      <w:r w:rsidRPr="006848C8">
        <w:rPr>
          <w:rFonts w:ascii="Times New Roman" w:hAnsi="Times New Roman" w:cs="Times New Roman"/>
          <w:sz w:val="24"/>
          <w:szCs w:val="24"/>
        </w:rPr>
        <w:t>1. Сравнительная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оценка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вклада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отдельных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отраслей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загрязнение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окружающей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среды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основе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анализа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статистических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материалов.</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ind w:left="239"/>
        <w:rPr>
          <w:sz w:val="24"/>
          <w:szCs w:val="24"/>
        </w:rPr>
      </w:pPr>
      <w:r w:rsidRPr="006848C8">
        <w:rPr>
          <w:sz w:val="24"/>
          <w:szCs w:val="24"/>
        </w:rPr>
        <w:t>Раздел</w:t>
      </w:r>
      <w:r w:rsidRPr="006848C8">
        <w:rPr>
          <w:spacing w:val="-2"/>
          <w:sz w:val="24"/>
          <w:szCs w:val="24"/>
        </w:rPr>
        <w:t xml:space="preserve"> </w:t>
      </w:r>
      <w:r w:rsidRPr="006848C8">
        <w:rPr>
          <w:sz w:val="24"/>
          <w:szCs w:val="24"/>
        </w:rPr>
        <w:t>2.</w:t>
      </w:r>
      <w:r w:rsidRPr="006848C8">
        <w:rPr>
          <w:spacing w:val="-1"/>
          <w:sz w:val="24"/>
          <w:szCs w:val="24"/>
        </w:rPr>
        <w:t xml:space="preserve"> </w:t>
      </w:r>
      <w:r w:rsidRPr="006848C8">
        <w:rPr>
          <w:sz w:val="24"/>
          <w:szCs w:val="24"/>
        </w:rPr>
        <w:t>Регионы</w:t>
      </w:r>
      <w:r w:rsidRPr="006848C8">
        <w:rPr>
          <w:spacing w:val="-4"/>
          <w:sz w:val="24"/>
          <w:szCs w:val="24"/>
        </w:rPr>
        <w:t xml:space="preserve"> </w:t>
      </w:r>
      <w:r w:rsidRPr="006848C8">
        <w:rPr>
          <w:sz w:val="24"/>
          <w:szCs w:val="24"/>
        </w:rPr>
        <w:t>России</w:t>
      </w:r>
    </w:p>
    <w:p w:rsidR="006848C8" w:rsidRPr="006848C8" w:rsidRDefault="006848C8" w:rsidP="006848C8">
      <w:pPr>
        <w:spacing w:line="240" w:lineRule="auto"/>
        <w:ind w:left="720"/>
        <w:jc w:val="both"/>
        <w:rPr>
          <w:rFonts w:ascii="Times New Roman" w:hAnsi="Times New Roman" w:cs="Times New Roman"/>
          <w:b/>
          <w:sz w:val="24"/>
          <w:szCs w:val="24"/>
        </w:rPr>
      </w:pPr>
      <w:r w:rsidRPr="006848C8">
        <w:rPr>
          <w:rFonts w:ascii="Times New Roman" w:hAnsi="Times New Roman" w:cs="Times New Roman"/>
          <w:b/>
          <w:sz w:val="24"/>
          <w:szCs w:val="24"/>
        </w:rPr>
        <w:t>Тема</w:t>
      </w:r>
      <w:r w:rsidRPr="006848C8">
        <w:rPr>
          <w:rFonts w:ascii="Times New Roman" w:hAnsi="Times New Roman" w:cs="Times New Roman"/>
          <w:b/>
          <w:spacing w:val="-3"/>
          <w:sz w:val="24"/>
          <w:szCs w:val="24"/>
        </w:rPr>
        <w:t xml:space="preserve"> </w:t>
      </w:r>
      <w:r w:rsidRPr="006848C8">
        <w:rPr>
          <w:rFonts w:ascii="Times New Roman" w:hAnsi="Times New Roman" w:cs="Times New Roman"/>
          <w:b/>
          <w:sz w:val="24"/>
          <w:szCs w:val="24"/>
        </w:rPr>
        <w:t>1.</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Западный</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макрорегион</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(Европейская</w:t>
      </w:r>
      <w:r w:rsidRPr="006848C8">
        <w:rPr>
          <w:rFonts w:ascii="Times New Roman" w:hAnsi="Times New Roman" w:cs="Times New Roman"/>
          <w:b/>
          <w:spacing w:val="-5"/>
          <w:sz w:val="24"/>
          <w:szCs w:val="24"/>
        </w:rPr>
        <w:t xml:space="preserve"> </w:t>
      </w:r>
      <w:r w:rsidRPr="006848C8">
        <w:rPr>
          <w:rFonts w:ascii="Times New Roman" w:hAnsi="Times New Roman" w:cs="Times New Roman"/>
          <w:b/>
          <w:sz w:val="24"/>
          <w:szCs w:val="24"/>
        </w:rPr>
        <w:t>часть)</w:t>
      </w:r>
      <w:r w:rsidRPr="006848C8">
        <w:rPr>
          <w:rFonts w:ascii="Times New Roman" w:hAnsi="Times New Roman" w:cs="Times New Roman"/>
          <w:b/>
          <w:spacing w:val="-4"/>
          <w:sz w:val="24"/>
          <w:szCs w:val="24"/>
        </w:rPr>
        <w:t xml:space="preserve"> </w:t>
      </w:r>
      <w:r w:rsidRPr="006848C8">
        <w:rPr>
          <w:rFonts w:ascii="Times New Roman" w:hAnsi="Times New Roman" w:cs="Times New Roman"/>
          <w:b/>
          <w:sz w:val="24"/>
          <w:szCs w:val="24"/>
        </w:rPr>
        <w:t>России</w:t>
      </w:r>
    </w:p>
    <w:p w:rsidR="006848C8" w:rsidRPr="006848C8" w:rsidRDefault="006848C8" w:rsidP="006848C8">
      <w:pPr>
        <w:pStyle w:val="ad"/>
        <w:spacing w:line="240" w:lineRule="auto"/>
        <w:ind w:left="119" w:right="106" w:firstLine="600"/>
        <w:rPr>
          <w:rFonts w:ascii="Times New Roman" w:hAnsi="Times New Roman" w:cs="Times New Roman"/>
          <w:sz w:val="24"/>
          <w:szCs w:val="24"/>
        </w:rPr>
      </w:pP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Европейский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Север</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Северо-Запад</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Центральная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Поволжье,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Юг</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Европейской части России, Урал. Географическое положение. 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природно-ресурсного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потенциала,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население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хозяйство.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Социально-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проблемы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перспективы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Классификация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субъектов 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 Западного</w:t>
      </w:r>
      <w:r w:rsidRPr="006848C8">
        <w:rPr>
          <w:rFonts w:ascii="Times New Roman" w:hAnsi="Times New Roman" w:cs="Times New Roman"/>
          <w:spacing w:val="70"/>
          <w:sz w:val="24"/>
          <w:szCs w:val="24"/>
        </w:rPr>
        <w:t xml:space="preserve"> </w:t>
      </w:r>
      <w:r w:rsidRPr="006848C8">
        <w:rPr>
          <w:rFonts w:ascii="Times New Roman" w:hAnsi="Times New Roman" w:cs="Times New Roman"/>
          <w:sz w:val="24"/>
          <w:szCs w:val="24"/>
        </w:rPr>
        <w:t>макрорегиона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уровню</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социально-экономического</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развития;</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их</w:t>
      </w:r>
      <w:r w:rsidRPr="006848C8">
        <w:rPr>
          <w:rFonts w:ascii="Times New Roman" w:hAnsi="Times New Roman" w:cs="Times New Roman"/>
          <w:spacing w:val="-5"/>
          <w:sz w:val="24"/>
          <w:szCs w:val="24"/>
        </w:rPr>
        <w:t xml:space="preserve"> </w:t>
      </w:r>
      <w:r w:rsidRPr="006848C8">
        <w:rPr>
          <w:rFonts w:ascii="Times New Roman" w:hAnsi="Times New Roman" w:cs="Times New Roman"/>
          <w:sz w:val="24"/>
          <w:szCs w:val="24"/>
        </w:rPr>
        <w:t>внутренние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p>
    <w:p w:rsidR="006848C8" w:rsidRPr="006848C8" w:rsidRDefault="006848C8" w:rsidP="006848C8">
      <w:pPr>
        <w:pStyle w:val="Heading1"/>
        <w:rPr>
          <w:sz w:val="24"/>
          <w:szCs w:val="24"/>
        </w:rPr>
      </w:pPr>
      <w:r w:rsidRPr="006848C8">
        <w:rPr>
          <w:sz w:val="24"/>
          <w:szCs w:val="24"/>
        </w:rPr>
        <w:t>Практические</w:t>
      </w:r>
      <w:r w:rsidRPr="006848C8">
        <w:rPr>
          <w:spacing w:val="-5"/>
          <w:sz w:val="24"/>
          <w:szCs w:val="24"/>
        </w:rPr>
        <w:t xml:space="preserve"> </w:t>
      </w:r>
      <w:r w:rsidRPr="006848C8">
        <w:rPr>
          <w:sz w:val="24"/>
          <w:szCs w:val="24"/>
        </w:rPr>
        <w:t>работы</w:t>
      </w:r>
    </w:p>
    <w:p w:rsidR="006848C8" w:rsidRPr="006848C8" w:rsidRDefault="006848C8" w:rsidP="006848C8">
      <w:pPr>
        <w:pStyle w:val="a5"/>
        <w:widowControl w:val="0"/>
        <w:numPr>
          <w:ilvl w:val="0"/>
          <w:numId w:val="120"/>
        </w:numPr>
        <w:tabs>
          <w:tab w:val="left" w:pos="932"/>
        </w:tabs>
        <w:autoSpaceDE w:val="0"/>
        <w:autoSpaceDN w:val="0"/>
        <w:spacing w:after="0" w:line="240" w:lineRule="auto"/>
        <w:ind w:right="122" w:firstLine="600"/>
        <w:contextualSpacing w:val="0"/>
        <w:jc w:val="both"/>
        <w:rPr>
          <w:rFonts w:cs="Times New Roman"/>
          <w:szCs w:val="24"/>
        </w:rPr>
      </w:pPr>
      <w:r w:rsidRPr="006848C8">
        <w:rPr>
          <w:rFonts w:cs="Times New Roman"/>
          <w:szCs w:val="24"/>
        </w:rPr>
        <w:t> Сравнение</w:t>
      </w:r>
      <w:r w:rsidRPr="006848C8">
        <w:rPr>
          <w:rFonts w:cs="Times New Roman"/>
          <w:spacing w:val="1"/>
          <w:szCs w:val="24"/>
        </w:rPr>
        <w:t xml:space="preserve"> </w:t>
      </w:r>
      <w:r w:rsidRPr="006848C8">
        <w:rPr>
          <w:rFonts w:cs="Times New Roman"/>
          <w:szCs w:val="24"/>
        </w:rPr>
        <w:t>ЭГП</w:t>
      </w:r>
      <w:r w:rsidRPr="006848C8">
        <w:rPr>
          <w:rFonts w:cs="Times New Roman"/>
          <w:spacing w:val="1"/>
          <w:szCs w:val="24"/>
        </w:rPr>
        <w:t xml:space="preserve"> </w:t>
      </w:r>
      <w:r w:rsidRPr="006848C8">
        <w:rPr>
          <w:rFonts w:cs="Times New Roman"/>
          <w:szCs w:val="24"/>
        </w:rPr>
        <w:t>двух</w:t>
      </w:r>
      <w:r w:rsidRPr="006848C8">
        <w:rPr>
          <w:rFonts w:cs="Times New Roman"/>
          <w:spacing w:val="1"/>
          <w:szCs w:val="24"/>
        </w:rPr>
        <w:t xml:space="preserve"> </w:t>
      </w:r>
      <w:r w:rsidRPr="006848C8">
        <w:rPr>
          <w:rFonts w:cs="Times New Roman"/>
          <w:szCs w:val="24"/>
        </w:rPr>
        <w:t>географических</w:t>
      </w:r>
      <w:r w:rsidRPr="006848C8">
        <w:rPr>
          <w:rFonts w:cs="Times New Roman"/>
          <w:spacing w:val="1"/>
          <w:szCs w:val="24"/>
        </w:rPr>
        <w:t xml:space="preserve"> </w:t>
      </w:r>
      <w:r w:rsidRPr="006848C8">
        <w:rPr>
          <w:rFonts w:cs="Times New Roman"/>
          <w:szCs w:val="24"/>
        </w:rPr>
        <w:t>районов</w:t>
      </w:r>
      <w:r w:rsidRPr="006848C8">
        <w:rPr>
          <w:rFonts w:cs="Times New Roman"/>
          <w:spacing w:val="1"/>
          <w:szCs w:val="24"/>
        </w:rPr>
        <w:t xml:space="preserve"> </w:t>
      </w:r>
      <w:r w:rsidRPr="006848C8">
        <w:rPr>
          <w:rFonts w:cs="Times New Roman"/>
          <w:szCs w:val="24"/>
        </w:rPr>
        <w:t>страны</w:t>
      </w:r>
      <w:r w:rsidRPr="006848C8">
        <w:rPr>
          <w:rFonts w:cs="Times New Roman"/>
          <w:spacing w:val="1"/>
          <w:szCs w:val="24"/>
        </w:rPr>
        <w:t xml:space="preserve"> </w:t>
      </w:r>
      <w:r w:rsidRPr="006848C8">
        <w:rPr>
          <w:rFonts w:cs="Times New Roman"/>
          <w:szCs w:val="24"/>
        </w:rPr>
        <w:t>по</w:t>
      </w:r>
      <w:r w:rsidRPr="006848C8">
        <w:rPr>
          <w:rFonts w:cs="Times New Roman"/>
          <w:spacing w:val="1"/>
          <w:szCs w:val="24"/>
        </w:rPr>
        <w:t xml:space="preserve"> </w:t>
      </w:r>
      <w:r w:rsidRPr="006848C8">
        <w:rPr>
          <w:rFonts w:cs="Times New Roman"/>
          <w:szCs w:val="24"/>
        </w:rPr>
        <w:t>разным</w:t>
      </w:r>
      <w:r w:rsidRPr="006848C8">
        <w:rPr>
          <w:rFonts w:cs="Times New Roman"/>
          <w:spacing w:val="1"/>
          <w:szCs w:val="24"/>
        </w:rPr>
        <w:t xml:space="preserve"> </w:t>
      </w:r>
      <w:r w:rsidRPr="006848C8">
        <w:rPr>
          <w:rFonts w:cs="Times New Roman"/>
          <w:szCs w:val="24"/>
        </w:rPr>
        <w:t>источникам</w:t>
      </w:r>
      <w:r w:rsidRPr="006848C8">
        <w:rPr>
          <w:rFonts w:cs="Times New Roman"/>
          <w:spacing w:val="2"/>
          <w:szCs w:val="24"/>
        </w:rPr>
        <w:t xml:space="preserve"> </w:t>
      </w:r>
      <w:r w:rsidRPr="006848C8">
        <w:rPr>
          <w:rFonts w:cs="Times New Roman"/>
          <w:szCs w:val="24"/>
        </w:rPr>
        <w:t>информации.</w:t>
      </w:r>
    </w:p>
    <w:p w:rsidR="006848C8" w:rsidRPr="006848C8" w:rsidRDefault="006848C8" w:rsidP="006848C8">
      <w:pPr>
        <w:pStyle w:val="a5"/>
        <w:widowControl w:val="0"/>
        <w:numPr>
          <w:ilvl w:val="0"/>
          <w:numId w:val="120"/>
        </w:numPr>
        <w:tabs>
          <w:tab w:val="left" w:pos="932"/>
        </w:tabs>
        <w:autoSpaceDE w:val="0"/>
        <w:autoSpaceDN w:val="0"/>
        <w:spacing w:after="0" w:line="240" w:lineRule="auto"/>
        <w:ind w:right="110" w:firstLine="600"/>
        <w:contextualSpacing w:val="0"/>
        <w:jc w:val="both"/>
        <w:rPr>
          <w:rFonts w:cs="Times New Roman"/>
          <w:szCs w:val="24"/>
        </w:rPr>
      </w:pPr>
      <w:r w:rsidRPr="006848C8">
        <w:rPr>
          <w:rFonts w:cs="Times New Roman"/>
          <w:szCs w:val="24"/>
        </w:rPr>
        <w:t> Классификация</w:t>
      </w:r>
      <w:r w:rsidRPr="006848C8">
        <w:rPr>
          <w:rFonts w:cs="Times New Roman"/>
          <w:spacing w:val="1"/>
          <w:szCs w:val="24"/>
        </w:rPr>
        <w:t xml:space="preserve"> </w:t>
      </w:r>
      <w:r w:rsidRPr="006848C8">
        <w:rPr>
          <w:rFonts w:cs="Times New Roman"/>
          <w:szCs w:val="24"/>
        </w:rPr>
        <w:t>субъектов</w:t>
      </w:r>
      <w:r w:rsidRPr="006848C8">
        <w:rPr>
          <w:rFonts w:cs="Times New Roman"/>
          <w:spacing w:val="1"/>
          <w:szCs w:val="24"/>
        </w:rPr>
        <w:t xml:space="preserve"> </w:t>
      </w:r>
      <w:r w:rsidRPr="006848C8">
        <w:rPr>
          <w:rFonts w:cs="Times New Roman"/>
          <w:szCs w:val="24"/>
        </w:rPr>
        <w:t>Российской</w:t>
      </w:r>
      <w:r w:rsidRPr="006848C8">
        <w:rPr>
          <w:rFonts w:cs="Times New Roman"/>
          <w:spacing w:val="1"/>
          <w:szCs w:val="24"/>
        </w:rPr>
        <w:t xml:space="preserve"> </w:t>
      </w:r>
      <w:r w:rsidRPr="006848C8">
        <w:rPr>
          <w:rFonts w:cs="Times New Roman"/>
          <w:szCs w:val="24"/>
        </w:rPr>
        <w:t>Федерации</w:t>
      </w:r>
      <w:r w:rsidRPr="006848C8">
        <w:rPr>
          <w:rFonts w:cs="Times New Roman"/>
          <w:spacing w:val="1"/>
          <w:szCs w:val="24"/>
        </w:rPr>
        <w:t xml:space="preserve"> </w:t>
      </w:r>
      <w:r w:rsidRPr="006848C8">
        <w:rPr>
          <w:rFonts w:cs="Times New Roman"/>
          <w:szCs w:val="24"/>
        </w:rPr>
        <w:t>одного</w:t>
      </w:r>
      <w:r w:rsidRPr="006848C8">
        <w:rPr>
          <w:rFonts w:cs="Times New Roman"/>
          <w:spacing w:val="1"/>
          <w:szCs w:val="24"/>
        </w:rPr>
        <w:t xml:space="preserve"> </w:t>
      </w:r>
      <w:r w:rsidRPr="006848C8">
        <w:rPr>
          <w:rFonts w:cs="Times New Roman"/>
          <w:szCs w:val="24"/>
        </w:rPr>
        <w:t>из</w:t>
      </w:r>
      <w:r w:rsidRPr="006848C8">
        <w:rPr>
          <w:rFonts w:cs="Times New Roman"/>
          <w:spacing w:val="1"/>
          <w:szCs w:val="24"/>
        </w:rPr>
        <w:t xml:space="preserve"> </w:t>
      </w:r>
      <w:r w:rsidRPr="006848C8">
        <w:rPr>
          <w:rFonts w:cs="Times New Roman"/>
          <w:szCs w:val="24"/>
        </w:rPr>
        <w:t>географических</w:t>
      </w:r>
      <w:r w:rsidRPr="006848C8">
        <w:rPr>
          <w:rFonts w:cs="Times New Roman"/>
          <w:spacing w:val="1"/>
          <w:szCs w:val="24"/>
        </w:rPr>
        <w:t xml:space="preserve"> </w:t>
      </w:r>
      <w:r w:rsidRPr="006848C8">
        <w:rPr>
          <w:rFonts w:cs="Times New Roman"/>
          <w:szCs w:val="24"/>
        </w:rPr>
        <w:t>районов</w:t>
      </w:r>
      <w:r w:rsidRPr="006848C8">
        <w:rPr>
          <w:rFonts w:cs="Times New Roman"/>
          <w:spacing w:val="1"/>
          <w:szCs w:val="24"/>
        </w:rPr>
        <w:t xml:space="preserve"> </w:t>
      </w:r>
      <w:r w:rsidRPr="006848C8">
        <w:rPr>
          <w:rFonts w:cs="Times New Roman"/>
          <w:szCs w:val="24"/>
        </w:rPr>
        <w:t>России</w:t>
      </w:r>
      <w:r w:rsidRPr="006848C8">
        <w:rPr>
          <w:rFonts w:cs="Times New Roman"/>
          <w:spacing w:val="1"/>
          <w:szCs w:val="24"/>
        </w:rPr>
        <w:t xml:space="preserve"> </w:t>
      </w:r>
      <w:r w:rsidRPr="006848C8">
        <w:rPr>
          <w:rFonts w:cs="Times New Roman"/>
          <w:szCs w:val="24"/>
        </w:rPr>
        <w:t>по</w:t>
      </w:r>
      <w:r w:rsidRPr="006848C8">
        <w:rPr>
          <w:rFonts w:cs="Times New Roman"/>
          <w:spacing w:val="1"/>
          <w:szCs w:val="24"/>
        </w:rPr>
        <w:t xml:space="preserve"> </w:t>
      </w:r>
      <w:r w:rsidRPr="006848C8">
        <w:rPr>
          <w:rFonts w:cs="Times New Roman"/>
          <w:szCs w:val="24"/>
        </w:rPr>
        <w:t>уровню</w:t>
      </w:r>
      <w:r w:rsidRPr="006848C8">
        <w:rPr>
          <w:rFonts w:cs="Times New Roman"/>
          <w:spacing w:val="1"/>
          <w:szCs w:val="24"/>
        </w:rPr>
        <w:t xml:space="preserve"> </w:t>
      </w:r>
      <w:r w:rsidRPr="006848C8">
        <w:rPr>
          <w:rFonts w:cs="Times New Roman"/>
          <w:szCs w:val="24"/>
        </w:rPr>
        <w:t>социально-экономического</w:t>
      </w:r>
      <w:r w:rsidRPr="006848C8">
        <w:rPr>
          <w:rFonts w:cs="Times New Roman"/>
          <w:spacing w:val="1"/>
          <w:szCs w:val="24"/>
        </w:rPr>
        <w:t xml:space="preserve"> </w:t>
      </w:r>
      <w:r w:rsidRPr="006848C8">
        <w:rPr>
          <w:rFonts w:cs="Times New Roman"/>
          <w:szCs w:val="24"/>
        </w:rPr>
        <w:t>развития</w:t>
      </w:r>
      <w:r w:rsidRPr="006848C8">
        <w:rPr>
          <w:rFonts w:cs="Times New Roman"/>
          <w:spacing w:val="1"/>
          <w:szCs w:val="24"/>
        </w:rPr>
        <w:t xml:space="preserve"> </w:t>
      </w:r>
      <w:r w:rsidRPr="006848C8">
        <w:rPr>
          <w:rFonts w:cs="Times New Roman"/>
          <w:szCs w:val="24"/>
        </w:rPr>
        <w:t>на</w:t>
      </w:r>
      <w:r w:rsidRPr="006848C8">
        <w:rPr>
          <w:rFonts w:cs="Times New Roman"/>
          <w:spacing w:val="1"/>
          <w:szCs w:val="24"/>
        </w:rPr>
        <w:t xml:space="preserve"> </w:t>
      </w:r>
      <w:r w:rsidRPr="006848C8">
        <w:rPr>
          <w:rFonts w:cs="Times New Roman"/>
          <w:szCs w:val="24"/>
        </w:rPr>
        <w:t>основе</w:t>
      </w:r>
      <w:r w:rsidRPr="006848C8">
        <w:rPr>
          <w:rFonts w:cs="Times New Roman"/>
          <w:spacing w:val="2"/>
          <w:szCs w:val="24"/>
        </w:rPr>
        <w:t xml:space="preserve"> </w:t>
      </w:r>
      <w:r w:rsidRPr="006848C8">
        <w:rPr>
          <w:rFonts w:cs="Times New Roman"/>
          <w:szCs w:val="24"/>
        </w:rPr>
        <w:t>статистических</w:t>
      </w:r>
      <w:r w:rsidRPr="006848C8">
        <w:rPr>
          <w:rFonts w:cs="Times New Roman"/>
          <w:spacing w:val="-4"/>
          <w:szCs w:val="24"/>
        </w:rPr>
        <w:t xml:space="preserve"> </w:t>
      </w:r>
      <w:r w:rsidRPr="006848C8">
        <w:rPr>
          <w:rFonts w:cs="Times New Roman"/>
          <w:szCs w:val="24"/>
        </w:rPr>
        <w:t>данных.</w:t>
      </w:r>
    </w:p>
    <w:p w:rsidR="006848C8" w:rsidRPr="006848C8" w:rsidRDefault="006848C8" w:rsidP="006848C8">
      <w:pPr>
        <w:pStyle w:val="Heading1"/>
        <w:rPr>
          <w:sz w:val="24"/>
          <w:szCs w:val="24"/>
        </w:rPr>
      </w:pPr>
      <w:r w:rsidRPr="006848C8">
        <w:rPr>
          <w:sz w:val="24"/>
          <w:szCs w:val="24"/>
        </w:rPr>
        <w:t>Тема</w:t>
      </w:r>
      <w:r w:rsidRPr="006848C8">
        <w:rPr>
          <w:spacing w:val="-3"/>
          <w:sz w:val="24"/>
          <w:szCs w:val="24"/>
        </w:rPr>
        <w:t xml:space="preserve"> </w:t>
      </w:r>
      <w:r w:rsidRPr="006848C8">
        <w:rPr>
          <w:sz w:val="24"/>
          <w:szCs w:val="24"/>
        </w:rPr>
        <w:t>2.</w:t>
      </w:r>
      <w:r w:rsidRPr="006848C8">
        <w:rPr>
          <w:spacing w:val="-2"/>
          <w:sz w:val="24"/>
          <w:szCs w:val="24"/>
        </w:rPr>
        <w:t xml:space="preserve"> </w:t>
      </w:r>
      <w:r w:rsidRPr="006848C8">
        <w:rPr>
          <w:color w:val="333333"/>
          <w:sz w:val="24"/>
          <w:szCs w:val="24"/>
        </w:rPr>
        <w:t>Восточный</w:t>
      </w:r>
      <w:r w:rsidRPr="006848C8">
        <w:rPr>
          <w:color w:val="333333"/>
          <w:spacing w:val="-4"/>
          <w:sz w:val="24"/>
          <w:szCs w:val="24"/>
        </w:rPr>
        <w:t xml:space="preserve"> </w:t>
      </w:r>
      <w:r w:rsidRPr="006848C8">
        <w:rPr>
          <w:color w:val="333333"/>
          <w:sz w:val="24"/>
          <w:szCs w:val="24"/>
        </w:rPr>
        <w:t>макрорегион</w:t>
      </w:r>
      <w:r w:rsidRPr="006848C8">
        <w:rPr>
          <w:color w:val="333333"/>
          <w:spacing w:val="-5"/>
          <w:sz w:val="24"/>
          <w:szCs w:val="24"/>
        </w:rPr>
        <w:t xml:space="preserve"> </w:t>
      </w:r>
      <w:r w:rsidRPr="006848C8">
        <w:rPr>
          <w:color w:val="333333"/>
          <w:sz w:val="24"/>
          <w:szCs w:val="24"/>
        </w:rPr>
        <w:t>(</w:t>
      </w:r>
      <w:r w:rsidRPr="006848C8">
        <w:rPr>
          <w:sz w:val="24"/>
          <w:szCs w:val="24"/>
        </w:rPr>
        <w:t>Азиатская</w:t>
      </w:r>
      <w:r w:rsidRPr="006848C8">
        <w:rPr>
          <w:spacing w:val="-4"/>
          <w:sz w:val="24"/>
          <w:szCs w:val="24"/>
        </w:rPr>
        <w:t xml:space="preserve"> </w:t>
      </w:r>
      <w:r w:rsidRPr="006848C8">
        <w:rPr>
          <w:sz w:val="24"/>
          <w:szCs w:val="24"/>
        </w:rPr>
        <w:t>часть)</w:t>
      </w:r>
      <w:r w:rsidRPr="006848C8">
        <w:rPr>
          <w:spacing w:val="-3"/>
          <w:sz w:val="24"/>
          <w:szCs w:val="24"/>
        </w:rPr>
        <w:t xml:space="preserve"> </w:t>
      </w:r>
      <w:r w:rsidRPr="006848C8">
        <w:rPr>
          <w:sz w:val="24"/>
          <w:szCs w:val="24"/>
        </w:rPr>
        <w:t>России</w:t>
      </w:r>
    </w:p>
    <w:p w:rsidR="006848C8" w:rsidRPr="006848C8" w:rsidRDefault="006848C8" w:rsidP="006848C8">
      <w:pPr>
        <w:pStyle w:val="ad"/>
        <w:spacing w:line="240" w:lineRule="auto"/>
        <w:ind w:left="119" w:right="106" w:firstLine="600"/>
        <w:rPr>
          <w:rFonts w:ascii="Times New Roman" w:hAnsi="Times New Roman" w:cs="Times New Roman"/>
          <w:sz w:val="24"/>
          <w:szCs w:val="24"/>
        </w:rPr>
      </w:pPr>
      <w:r w:rsidRPr="006848C8">
        <w:rPr>
          <w:rFonts w:ascii="Times New Roman" w:hAnsi="Times New Roman" w:cs="Times New Roman"/>
          <w:sz w:val="24"/>
          <w:szCs w:val="24"/>
        </w:rPr>
        <w:t>Географические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районов: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Сибирь</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Дальний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Восток.</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положение.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Особенности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ресурсного потенциала, население и хозяйство. Социально-экономические 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экологические проблемы и перспективы развития. Классификация субъектов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Восточного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макрорегиона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уровню</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социально-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экономического развития; их</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внутренние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различия.</w:t>
      </w:r>
    </w:p>
    <w:p w:rsidR="006848C8" w:rsidRPr="006848C8" w:rsidRDefault="006848C8" w:rsidP="006848C8">
      <w:pPr>
        <w:pStyle w:val="Heading1"/>
        <w:rPr>
          <w:sz w:val="24"/>
          <w:szCs w:val="24"/>
        </w:rPr>
      </w:pPr>
      <w:r w:rsidRPr="006848C8">
        <w:rPr>
          <w:sz w:val="24"/>
          <w:szCs w:val="24"/>
        </w:rPr>
        <w:t>Практическая</w:t>
      </w:r>
      <w:r w:rsidRPr="006848C8">
        <w:rPr>
          <w:spacing w:val="-7"/>
          <w:sz w:val="24"/>
          <w:szCs w:val="24"/>
        </w:rPr>
        <w:t xml:space="preserve"> </w:t>
      </w:r>
      <w:r w:rsidRPr="006848C8">
        <w:rPr>
          <w:sz w:val="24"/>
          <w:szCs w:val="24"/>
        </w:rPr>
        <w:t>работа</w:t>
      </w:r>
    </w:p>
    <w:p w:rsidR="006848C8" w:rsidRPr="006848C8" w:rsidRDefault="006848C8" w:rsidP="006848C8">
      <w:pPr>
        <w:pStyle w:val="a5"/>
        <w:widowControl w:val="0"/>
        <w:numPr>
          <w:ilvl w:val="0"/>
          <w:numId w:val="119"/>
        </w:numPr>
        <w:tabs>
          <w:tab w:val="left" w:pos="932"/>
        </w:tabs>
        <w:autoSpaceDE w:val="0"/>
        <w:autoSpaceDN w:val="0"/>
        <w:spacing w:after="0" w:line="240" w:lineRule="auto"/>
        <w:ind w:right="118" w:firstLine="600"/>
        <w:contextualSpacing w:val="0"/>
        <w:jc w:val="both"/>
        <w:rPr>
          <w:rFonts w:cs="Times New Roman"/>
          <w:szCs w:val="24"/>
        </w:rPr>
      </w:pPr>
      <w:r w:rsidRPr="006848C8">
        <w:rPr>
          <w:rFonts w:cs="Times New Roman"/>
          <w:szCs w:val="24"/>
        </w:rPr>
        <w:t> Сравнение</w:t>
      </w:r>
      <w:r w:rsidRPr="006848C8">
        <w:rPr>
          <w:rFonts w:cs="Times New Roman"/>
          <w:spacing w:val="1"/>
          <w:szCs w:val="24"/>
        </w:rPr>
        <w:t xml:space="preserve"> </w:t>
      </w:r>
      <w:r w:rsidRPr="006848C8">
        <w:rPr>
          <w:rFonts w:cs="Times New Roman"/>
          <w:szCs w:val="24"/>
        </w:rPr>
        <w:t>человеческого</w:t>
      </w:r>
      <w:r w:rsidRPr="006848C8">
        <w:rPr>
          <w:rFonts w:cs="Times New Roman"/>
          <w:spacing w:val="1"/>
          <w:szCs w:val="24"/>
        </w:rPr>
        <w:t xml:space="preserve"> </w:t>
      </w:r>
      <w:r w:rsidRPr="006848C8">
        <w:rPr>
          <w:rFonts w:cs="Times New Roman"/>
          <w:szCs w:val="24"/>
        </w:rPr>
        <w:t>капитала</w:t>
      </w:r>
      <w:r w:rsidRPr="006848C8">
        <w:rPr>
          <w:rFonts w:cs="Times New Roman"/>
          <w:spacing w:val="1"/>
          <w:szCs w:val="24"/>
        </w:rPr>
        <w:t xml:space="preserve"> </w:t>
      </w:r>
      <w:r w:rsidRPr="006848C8">
        <w:rPr>
          <w:rFonts w:cs="Times New Roman"/>
          <w:szCs w:val="24"/>
        </w:rPr>
        <w:t>двух</w:t>
      </w:r>
      <w:r w:rsidRPr="006848C8">
        <w:rPr>
          <w:rFonts w:cs="Times New Roman"/>
          <w:spacing w:val="1"/>
          <w:szCs w:val="24"/>
        </w:rPr>
        <w:t xml:space="preserve"> </w:t>
      </w:r>
      <w:r w:rsidRPr="006848C8">
        <w:rPr>
          <w:rFonts w:cs="Times New Roman"/>
          <w:szCs w:val="24"/>
        </w:rPr>
        <w:t>географических</w:t>
      </w:r>
      <w:r w:rsidRPr="006848C8">
        <w:rPr>
          <w:rFonts w:cs="Times New Roman"/>
          <w:spacing w:val="1"/>
          <w:szCs w:val="24"/>
        </w:rPr>
        <w:t xml:space="preserve"> </w:t>
      </w:r>
      <w:r w:rsidRPr="006848C8">
        <w:rPr>
          <w:rFonts w:cs="Times New Roman"/>
          <w:szCs w:val="24"/>
        </w:rPr>
        <w:t>районов</w:t>
      </w:r>
      <w:r w:rsidRPr="006848C8">
        <w:rPr>
          <w:rFonts w:cs="Times New Roman"/>
          <w:spacing w:val="1"/>
          <w:szCs w:val="24"/>
        </w:rPr>
        <w:t xml:space="preserve"> </w:t>
      </w:r>
      <w:r w:rsidRPr="006848C8">
        <w:rPr>
          <w:rFonts w:cs="Times New Roman"/>
          <w:szCs w:val="24"/>
        </w:rPr>
        <w:t>(субъектов</w:t>
      </w:r>
      <w:r w:rsidRPr="006848C8">
        <w:rPr>
          <w:rFonts w:cs="Times New Roman"/>
          <w:spacing w:val="-2"/>
          <w:szCs w:val="24"/>
        </w:rPr>
        <w:t xml:space="preserve"> </w:t>
      </w:r>
      <w:r w:rsidRPr="006848C8">
        <w:rPr>
          <w:rFonts w:cs="Times New Roman"/>
          <w:szCs w:val="24"/>
        </w:rPr>
        <w:t>Российской Федерации)</w:t>
      </w:r>
      <w:r w:rsidRPr="006848C8">
        <w:rPr>
          <w:rFonts w:cs="Times New Roman"/>
          <w:spacing w:val="-2"/>
          <w:szCs w:val="24"/>
        </w:rPr>
        <w:t xml:space="preserve"> </w:t>
      </w:r>
      <w:r w:rsidRPr="006848C8">
        <w:rPr>
          <w:rFonts w:cs="Times New Roman"/>
          <w:szCs w:val="24"/>
        </w:rPr>
        <w:t>по заданным критериям.</w:t>
      </w:r>
    </w:p>
    <w:p w:rsidR="006848C8" w:rsidRPr="006848C8" w:rsidRDefault="006848C8" w:rsidP="006848C8">
      <w:pPr>
        <w:pStyle w:val="a5"/>
        <w:widowControl w:val="0"/>
        <w:numPr>
          <w:ilvl w:val="0"/>
          <w:numId w:val="119"/>
        </w:numPr>
        <w:tabs>
          <w:tab w:val="left" w:pos="1271"/>
          <w:tab w:val="left" w:pos="1272"/>
          <w:tab w:val="left" w:pos="2926"/>
          <w:tab w:val="left" w:pos="4379"/>
          <w:tab w:val="left" w:pos="6162"/>
          <w:tab w:val="left" w:pos="8042"/>
          <w:tab w:val="left" w:pos="9207"/>
        </w:tabs>
        <w:autoSpaceDE w:val="0"/>
        <w:autoSpaceDN w:val="0"/>
        <w:spacing w:after="0" w:line="240" w:lineRule="auto"/>
        <w:ind w:right="115" w:firstLine="600"/>
        <w:contextualSpacing w:val="0"/>
        <w:jc w:val="both"/>
        <w:rPr>
          <w:rFonts w:cs="Times New Roman"/>
          <w:szCs w:val="24"/>
        </w:rPr>
      </w:pPr>
      <w:r w:rsidRPr="006848C8">
        <w:rPr>
          <w:rFonts w:cs="Times New Roman"/>
          <w:szCs w:val="24"/>
        </w:rPr>
        <w:t>Выявление</w:t>
      </w:r>
      <w:r w:rsidRPr="006848C8">
        <w:rPr>
          <w:rFonts w:cs="Times New Roman"/>
          <w:szCs w:val="24"/>
        </w:rPr>
        <w:tab/>
        <w:t>факторов</w:t>
      </w:r>
      <w:r w:rsidRPr="006848C8">
        <w:rPr>
          <w:rFonts w:cs="Times New Roman"/>
          <w:szCs w:val="24"/>
        </w:rPr>
        <w:tab/>
        <w:t>размещения</w:t>
      </w:r>
      <w:r w:rsidRPr="006848C8">
        <w:rPr>
          <w:rFonts w:cs="Times New Roman"/>
          <w:szCs w:val="24"/>
        </w:rPr>
        <w:tab/>
        <w:t>предприятий</w:t>
      </w:r>
      <w:r w:rsidRPr="006848C8">
        <w:rPr>
          <w:rFonts w:cs="Times New Roman"/>
          <w:szCs w:val="24"/>
        </w:rPr>
        <w:tab/>
        <w:t>одного</w:t>
      </w:r>
      <w:r w:rsidRPr="006848C8">
        <w:rPr>
          <w:rFonts w:cs="Times New Roman"/>
          <w:szCs w:val="24"/>
        </w:rPr>
        <w:tab/>
      </w:r>
      <w:r w:rsidRPr="006848C8">
        <w:rPr>
          <w:rFonts w:cs="Times New Roman"/>
          <w:spacing w:val="-1"/>
          <w:szCs w:val="24"/>
        </w:rPr>
        <w:t>из</w:t>
      </w:r>
      <w:r w:rsidRPr="006848C8">
        <w:rPr>
          <w:rFonts w:cs="Times New Roman"/>
          <w:spacing w:val="-67"/>
          <w:szCs w:val="24"/>
        </w:rPr>
        <w:t xml:space="preserve"> </w:t>
      </w:r>
      <w:r w:rsidRPr="006848C8">
        <w:rPr>
          <w:rFonts w:cs="Times New Roman"/>
          <w:szCs w:val="24"/>
        </w:rPr>
        <w:t>промышленных</w:t>
      </w:r>
      <w:r w:rsidRPr="006848C8">
        <w:rPr>
          <w:rFonts w:cs="Times New Roman"/>
          <w:spacing w:val="-4"/>
          <w:szCs w:val="24"/>
        </w:rPr>
        <w:t xml:space="preserve"> </w:t>
      </w:r>
      <w:r w:rsidRPr="006848C8">
        <w:rPr>
          <w:rFonts w:cs="Times New Roman"/>
          <w:szCs w:val="24"/>
        </w:rPr>
        <w:t>кластеров</w:t>
      </w:r>
      <w:r w:rsidRPr="006848C8">
        <w:rPr>
          <w:rFonts w:cs="Times New Roman"/>
          <w:spacing w:val="-1"/>
          <w:szCs w:val="24"/>
        </w:rPr>
        <w:t xml:space="preserve"> </w:t>
      </w:r>
      <w:r w:rsidRPr="006848C8">
        <w:rPr>
          <w:rFonts w:cs="Times New Roman"/>
          <w:szCs w:val="24"/>
        </w:rPr>
        <w:t>Дальнего Востока</w:t>
      </w:r>
      <w:r w:rsidRPr="006848C8">
        <w:rPr>
          <w:rFonts w:cs="Times New Roman"/>
          <w:spacing w:val="1"/>
          <w:szCs w:val="24"/>
        </w:rPr>
        <w:t xml:space="preserve"> </w:t>
      </w:r>
      <w:r w:rsidRPr="006848C8">
        <w:rPr>
          <w:rFonts w:cs="Times New Roman"/>
          <w:szCs w:val="24"/>
        </w:rPr>
        <w:t>(по выбору).</w:t>
      </w:r>
    </w:p>
    <w:p w:rsidR="006848C8" w:rsidRPr="006848C8" w:rsidRDefault="006848C8" w:rsidP="006848C8">
      <w:pPr>
        <w:pStyle w:val="ad"/>
        <w:spacing w:line="240" w:lineRule="auto"/>
        <w:rPr>
          <w:rFonts w:ascii="Times New Roman" w:hAnsi="Times New Roman" w:cs="Times New Roman"/>
          <w:sz w:val="24"/>
          <w:szCs w:val="24"/>
        </w:rPr>
      </w:pPr>
    </w:p>
    <w:p w:rsidR="006848C8" w:rsidRPr="006848C8" w:rsidRDefault="006848C8" w:rsidP="006848C8">
      <w:pPr>
        <w:pStyle w:val="Heading1"/>
        <w:rPr>
          <w:sz w:val="24"/>
          <w:szCs w:val="24"/>
        </w:rPr>
      </w:pPr>
      <w:r w:rsidRPr="006848C8">
        <w:rPr>
          <w:sz w:val="24"/>
          <w:szCs w:val="24"/>
        </w:rPr>
        <w:t>Тема</w:t>
      </w:r>
      <w:r w:rsidRPr="006848C8">
        <w:rPr>
          <w:spacing w:val="-5"/>
          <w:sz w:val="24"/>
          <w:szCs w:val="24"/>
        </w:rPr>
        <w:t xml:space="preserve"> </w:t>
      </w:r>
      <w:r w:rsidRPr="006848C8">
        <w:rPr>
          <w:sz w:val="24"/>
          <w:szCs w:val="24"/>
        </w:rPr>
        <w:t>3.</w:t>
      </w:r>
      <w:r w:rsidRPr="006848C8">
        <w:rPr>
          <w:spacing w:val="-1"/>
          <w:sz w:val="24"/>
          <w:szCs w:val="24"/>
        </w:rPr>
        <w:t xml:space="preserve"> </w:t>
      </w:r>
      <w:r w:rsidRPr="006848C8">
        <w:rPr>
          <w:sz w:val="24"/>
          <w:szCs w:val="24"/>
        </w:rPr>
        <w:t>Обобщение</w:t>
      </w:r>
      <w:r w:rsidRPr="006848C8">
        <w:rPr>
          <w:spacing w:val="-3"/>
          <w:sz w:val="24"/>
          <w:szCs w:val="24"/>
        </w:rPr>
        <w:t xml:space="preserve"> </w:t>
      </w:r>
      <w:r w:rsidRPr="006848C8">
        <w:rPr>
          <w:sz w:val="24"/>
          <w:szCs w:val="24"/>
        </w:rPr>
        <w:t>знаний</w:t>
      </w:r>
    </w:p>
    <w:p w:rsidR="006848C8" w:rsidRPr="006848C8" w:rsidRDefault="006848C8" w:rsidP="006848C8">
      <w:pPr>
        <w:pStyle w:val="ad"/>
        <w:spacing w:line="240" w:lineRule="auto"/>
        <w:ind w:left="119" w:right="114" w:firstLine="600"/>
        <w:rPr>
          <w:rFonts w:ascii="Times New Roman" w:hAnsi="Times New Roman" w:cs="Times New Roman"/>
          <w:sz w:val="24"/>
          <w:szCs w:val="24"/>
        </w:rPr>
      </w:pPr>
      <w:r w:rsidRPr="006848C8">
        <w:rPr>
          <w:rFonts w:ascii="Times New Roman" w:hAnsi="Times New Roman" w:cs="Times New Roman"/>
          <w:sz w:val="24"/>
          <w:szCs w:val="24"/>
        </w:rPr>
        <w:t>Федеральные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региональные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целевые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программы.</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Государственная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программа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Российской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Федерации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«Социально-экономическое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развитие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Арктической зоны</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Российской Федерации».</w:t>
      </w:r>
    </w:p>
    <w:p w:rsidR="006848C8" w:rsidRPr="006848C8" w:rsidRDefault="006848C8" w:rsidP="006848C8">
      <w:pPr>
        <w:pStyle w:val="Heading1"/>
        <w:ind w:left="239"/>
        <w:rPr>
          <w:sz w:val="24"/>
          <w:szCs w:val="24"/>
        </w:rPr>
      </w:pPr>
    </w:p>
    <w:p w:rsidR="006848C8" w:rsidRPr="006848C8" w:rsidRDefault="006848C8" w:rsidP="006848C8">
      <w:pPr>
        <w:pStyle w:val="Heading1"/>
        <w:ind w:left="239"/>
        <w:rPr>
          <w:sz w:val="24"/>
          <w:szCs w:val="24"/>
        </w:rPr>
      </w:pPr>
      <w:r w:rsidRPr="006848C8">
        <w:rPr>
          <w:sz w:val="24"/>
          <w:szCs w:val="24"/>
        </w:rPr>
        <w:t>Раздел</w:t>
      </w:r>
      <w:r w:rsidRPr="006848C8">
        <w:rPr>
          <w:spacing w:val="-2"/>
          <w:sz w:val="24"/>
          <w:szCs w:val="24"/>
        </w:rPr>
        <w:t xml:space="preserve"> </w:t>
      </w:r>
      <w:r w:rsidRPr="006848C8">
        <w:rPr>
          <w:sz w:val="24"/>
          <w:szCs w:val="24"/>
        </w:rPr>
        <w:t>6.</w:t>
      </w:r>
      <w:r w:rsidRPr="006848C8">
        <w:rPr>
          <w:spacing w:val="-1"/>
          <w:sz w:val="24"/>
          <w:szCs w:val="24"/>
        </w:rPr>
        <w:t xml:space="preserve"> </w:t>
      </w:r>
      <w:r w:rsidRPr="006848C8">
        <w:rPr>
          <w:sz w:val="24"/>
          <w:szCs w:val="24"/>
        </w:rPr>
        <w:t>Россия</w:t>
      </w:r>
      <w:r w:rsidRPr="006848C8">
        <w:rPr>
          <w:spacing w:val="-5"/>
          <w:sz w:val="24"/>
          <w:szCs w:val="24"/>
        </w:rPr>
        <w:t xml:space="preserve"> </w:t>
      </w:r>
      <w:r w:rsidRPr="006848C8">
        <w:rPr>
          <w:sz w:val="24"/>
          <w:szCs w:val="24"/>
        </w:rPr>
        <w:t>в</w:t>
      </w:r>
      <w:r w:rsidRPr="006848C8">
        <w:rPr>
          <w:spacing w:val="-5"/>
          <w:sz w:val="24"/>
          <w:szCs w:val="24"/>
        </w:rPr>
        <w:t xml:space="preserve"> </w:t>
      </w:r>
      <w:r w:rsidRPr="006848C8">
        <w:rPr>
          <w:sz w:val="24"/>
          <w:szCs w:val="24"/>
        </w:rPr>
        <w:t>современном</w:t>
      </w:r>
      <w:r w:rsidRPr="006848C8">
        <w:rPr>
          <w:spacing w:val="-1"/>
          <w:sz w:val="24"/>
          <w:szCs w:val="24"/>
        </w:rPr>
        <w:t xml:space="preserve"> </w:t>
      </w:r>
      <w:r w:rsidRPr="006848C8">
        <w:rPr>
          <w:sz w:val="24"/>
          <w:szCs w:val="24"/>
        </w:rPr>
        <w:t>мире</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Россия в системе международного географического разделения труда.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в</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составе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международных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экономических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политических</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организаций. Взаимосвязи России с другими странами мира. Россия и страны</w:t>
      </w:r>
      <w:r w:rsidRPr="006848C8">
        <w:rPr>
          <w:rFonts w:ascii="Times New Roman" w:hAnsi="Times New Roman" w:cs="Times New Roman"/>
          <w:spacing w:val="-67"/>
          <w:sz w:val="24"/>
          <w:szCs w:val="24"/>
        </w:rPr>
        <w:t xml:space="preserve"> </w:t>
      </w:r>
      <w:r w:rsidRPr="006848C8">
        <w:rPr>
          <w:rFonts w:ascii="Times New Roman" w:hAnsi="Times New Roman" w:cs="Times New Roman"/>
          <w:sz w:val="24"/>
          <w:szCs w:val="24"/>
        </w:rPr>
        <w:t>СНГ.</w:t>
      </w:r>
      <w:r w:rsidRPr="006848C8">
        <w:rPr>
          <w:rFonts w:ascii="Times New Roman" w:hAnsi="Times New Roman" w:cs="Times New Roman"/>
          <w:spacing w:val="3"/>
          <w:sz w:val="24"/>
          <w:szCs w:val="24"/>
        </w:rPr>
        <w:t xml:space="preserve"> </w:t>
      </w:r>
      <w:r w:rsidRPr="006848C8">
        <w:rPr>
          <w:rFonts w:ascii="Times New Roman" w:hAnsi="Times New Roman" w:cs="Times New Roman"/>
          <w:sz w:val="24"/>
          <w:szCs w:val="24"/>
        </w:rPr>
        <w:t>ЕврАзЭС.</w:t>
      </w:r>
    </w:p>
    <w:p w:rsidR="006848C8" w:rsidRPr="006848C8" w:rsidRDefault="006848C8" w:rsidP="006848C8">
      <w:pPr>
        <w:pStyle w:val="ad"/>
        <w:spacing w:line="240" w:lineRule="auto"/>
        <w:ind w:left="119" w:right="116" w:firstLine="600"/>
        <w:rPr>
          <w:rFonts w:ascii="Times New Roman" w:hAnsi="Times New Roman" w:cs="Times New Roman"/>
          <w:sz w:val="24"/>
          <w:szCs w:val="24"/>
        </w:rPr>
      </w:pPr>
      <w:r w:rsidRPr="006848C8">
        <w:rPr>
          <w:rFonts w:ascii="Times New Roman" w:hAnsi="Times New Roman" w:cs="Times New Roman"/>
          <w:sz w:val="24"/>
          <w:szCs w:val="24"/>
        </w:rPr>
        <w:t>Значение</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для</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мировой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цивилизации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географического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пространства</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России как комплекса природных, культурных и экономических ценностей.</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Объекты</w:t>
      </w:r>
      <w:r w:rsidRPr="006848C8">
        <w:rPr>
          <w:rFonts w:ascii="Times New Roman" w:hAnsi="Times New Roman" w:cs="Times New Roman"/>
          <w:spacing w:val="-2"/>
          <w:sz w:val="24"/>
          <w:szCs w:val="24"/>
        </w:rPr>
        <w:t xml:space="preserve"> </w:t>
      </w:r>
      <w:r w:rsidRPr="006848C8">
        <w:rPr>
          <w:rFonts w:ascii="Times New Roman" w:hAnsi="Times New Roman" w:cs="Times New Roman"/>
          <w:sz w:val="24"/>
          <w:szCs w:val="24"/>
        </w:rPr>
        <w:t>Всемирного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природного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и</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культурного</w:t>
      </w:r>
      <w:r w:rsidRPr="006848C8">
        <w:rPr>
          <w:rFonts w:ascii="Times New Roman" w:hAnsi="Times New Roman" w:cs="Times New Roman"/>
          <w:spacing w:val="-1"/>
          <w:sz w:val="24"/>
          <w:szCs w:val="24"/>
        </w:rPr>
        <w:t xml:space="preserve"> </w:t>
      </w:r>
      <w:r w:rsidRPr="006848C8">
        <w:rPr>
          <w:rFonts w:ascii="Times New Roman" w:hAnsi="Times New Roman" w:cs="Times New Roman"/>
          <w:sz w:val="24"/>
          <w:szCs w:val="24"/>
        </w:rPr>
        <w:t>наследия России.</w:t>
      </w:r>
    </w:p>
    <w:p w:rsidR="006848C8" w:rsidRDefault="006848C8" w:rsidP="006848C8">
      <w:pPr>
        <w:pStyle w:val="a5"/>
        <w:spacing w:after="0" w:line="240" w:lineRule="auto"/>
        <w:ind w:left="360"/>
        <w:rPr>
          <w:rFonts w:cs="Times New Roman"/>
          <w:b/>
          <w:szCs w:val="24"/>
        </w:rPr>
      </w:pPr>
      <w:r>
        <w:rPr>
          <w:rFonts w:cs="Times New Roman"/>
          <w:b/>
          <w:szCs w:val="24"/>
        </w:rPr>
        <w:t>2.1.9. Рабочая программа учебного предмета «История»</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5 КЛАСС</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ИСТОРИЯ ДРЕВНЕГО МИРА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Историческаякарта.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ПЕРВОБЫТНОСТЬ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Разложение первобытнообщинных отношений. На пороге цивилизации.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ДРЕВНИЙ МИР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Понятие и хронологические рамки истории Древнего мира. Карта Древнего мира.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Древний Восток</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Понятие «Древний Восток». Карта Древневосточного мира.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Древний Египет</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6848C8" w:rsidRPr="006D52B3"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w:t>
      </w:r>
      <w:r w:rsidRPr="006D52B3">
        <w:rPr>
          <w:rFonts w:ascii="Times New Roman" w:hAnsi="Times New Roman"/>
          <w:color w:val="000000"/>
          <w:sz w:val="24"/>
          <w:szCs w:val="24"/>
        </w:rPr>
        <w:t>Искусство Древнего Египта (архитектура, рельефы, фрески).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Древние цивилизации Месопотамии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Древний Вавилон. Царь Хаммурапи и его законы.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Ассирия. Завоеванияассирийцев. Создание сильной державы. Культурные сокровища Ниневии. Гибель империи.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Усиление Нововавилонского царства. Легендарные памятники города Вавилона.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Восточное Средиземноморье в древности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Персидская держава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Древняя Индия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Природные условия Древней Индии. Занятия населения. Древнейшие города-государства. Приход ариев в Северную Индию. ДержаваМаурьев. ГосударствоГуптов. Общественноеустройство,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Древний Китай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ЦиньШихуанди. </w:t>
      </w:r>
      <w:r w:rsidRPr="00F27FA8">
        <w:rPr>
          <w:rFonts w:ascii="Times New Roman" w:hAnsi="Times New Roman"/>
          <w:color w:val="000000"/>
          <w:sz w:val="24"/>
          <w:szCs w:val="24"/>
        </w:rPr>
        <w:lastRenderedPageBreak/>
        <w:t>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6848C8" w:rsidRPr="006D52B3"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Древняя Греция. </w:t>
      </w:r>
      <w:r w:rsidRPr="006D52B3">
        <w:rPr>
          <w:rFonts w:ascii="Times New Roman" w:hAnsi="Times New Roman"/>
          <w:b/>
          <w:color w:val="000000"/>
          <w:sz w:val="24"/>
          <w:szCs w:val="24"/>
        </w:rPr>
        <w:t>Эллинизм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Древнейшая Греция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Греческие полисы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848C8" w:rsidRPr="006D52B3"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w:t>
      </w:r>
      <w:r w:rsidRPr="006D52B3">
        <w:rPr>
          <w:rFonts w:ascii="Times New Roman" w:hAnsi="Times New Roman"/>
          <w:color w:val="000000"/>
          <w:sz w:val="24"/>
          <w:szCs w:val="24"/>
        </w:rPr>
        <w:t>Итоги греко-персидских войн.</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Культура Древней Греции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Македонские завоевания. Эллинизм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ЭллинистическиегосударстваВостока. Культураэллинистическогомира. Александрия Египетская.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Древний Рим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Возникновение Римского государства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Природа и население Апеннинского полуострова в древности. Этрусские города-государства. Наследие этрусков. ЛегендыобоснованииРима. Римэпохицарей. Республика римских граждан. Патриции и плебеи. Управление и законы. Римское войско. Верованиядревнихримлян. Боги. Жрецы. ЗавоеваниеРимомИталии.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Римские завоевания в Средиземноморье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Войны Рима с Карфагеном. Ганнибал; битва при Каннах. Поражение Карфагена. УстановлениегосподстваРима в Средиземноморье. Римскиепровинции.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Поздняя Римская республика. Гражданские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ВосстаниеСпартака. Участиеармии в </w:t>
      </w:r>
      <w:r w:rsidRPr="00F27FA8">
        <w:rPr>
          <w:rFonts w:ascii="Times New Roman" w:hAnsi="Times New Roman"/>
          <w:color w:val="000000"/>
          <w:sz w:val="24"/>
          <w:szCs w:val="24"/>
        </w:rPr>
        <w:lastRenderedPageBreak/>
        <w:t>гражданскихвойнах. Первый триумвират. Гай Юлий Цезарь: путь к власти, диктатура. Борьба между наследниками Цезаря. Победа Октавиана.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Расцвет и падение Римской империи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Начало Великого переселения народов. Рим и варвары. Падение Западной Римской империи.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Культура Древнего Рима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Историческое и культурное наследие цивилизаций Древнего мира. </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6 КЛАСС</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ВСЕОБЩАЯ ИСТОРИЯ. ИСТОРИЯ СРЕДНИХ ВЕКОВ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Введение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Средние века: понятие, хронологические рамки и периодизация Средневековья.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Народы Европы в раннее Средневековье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Падение Западной Римской империи и образование варварских королевств. ЗавоеваниефранкамиГаллии. Хлодвиг. Усилениекоролевскойвласти. Салическая правда. Принятие франками христианства.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Франкское государство в VIII–IX вв. Усилениевластимайордомов. Карл Мартелл и его военная реформа. ЗавоеванияКарлаВеликого. Управлениеимперией. «Каролингское возрождение». Верденский раздел, его причины и значение.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ХристианизацияЕвропы. Светскиеправители и папы.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Византийская империя в VI–ХI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w:t>
      </w:r>
      <w:r w:rsidRPr="006D52B3">
        <w:rPr>
          <w:rFonts w:ascii="Times New Roman" w:hAnsi="Times New Roman"/>
          <w:color w:val="000000"/>
          <w:sz w:val="24"/>
          <w:szCs w:val="24"/>
        </w:rPr>
        <w:t xml:space="preserve">Образование и книжное дело. </w:t>
      </w:r>
      <w:r w:rsidRPr="00F27FA8">
        <w:rPr>
          <w:rFonts w:ascii="Times New Roman" w:hAnsi="Times New Roman"/>
          <w:color w:val="000000"/>
          <w:sz w:val="24"/>
          <w:szCs w:val="24"/>
        </w:rPr>
        <w:t>Художественная культура (архитектура, мозаика, фреска, иконопись).</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Арабы в VI–ХI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w:t>
      </w:r>
      <w:r w:rsidRPr="006D52B3">
        <w:rPr>
          <w:rFonts w:ascii="Times New Roman" w:hAnsi="Times New Roman"/>
          <w:color w:val="000000"/>
          <w:sz w:val="24"/>
          <w:szCs w:val="24"/>
        </w:rPr>
        <w:t xml:space="preserve">Завоевания арабов. </w:t>
      </w:r>
      <w:r w:rsidRPr="00F27FA8">
        <w:rPr>
          <w:rFonts w:ascii="Times New Roman" w:hAnsi="Times New Roman"/>
          <w:color w:val="000000"/>
          <w:sz w:val="24"/>
          <w:szCs w:val="24"/>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Средневековое европейское общество</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w:t>
      </w:r>
      <w:r w:rsidRPr="00F27FA8">
        <w:rPr>
          <w:rFonts w:ascii="Times New Roman" w:hAnsi="Times New Roman"/>
          <w:color w:val="000000"/>
          <w:sz w:val="24"/>
          <w:szCs w:val="24"/>
        </w:rPr>
        <w:lastRenderedPageBreak/>
        <w:t>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Государства Европы в ХII–ХV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УотаТайлера). Гуситское движение в Чехии.</w:t>
      </w:r>
    </w:p>
    <w:p w:rsidR="006848C8" w:rsidRPr="006D52B3"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Византийская империя и славянские государства в ХII–ХV вв. Экспансия турок-османов. Османские завоевания на Балканах. </w:t>
      </w:r>
      <w:r w:rsidRPr="006D52B3">
        <w:rPr>
          <w:rFonts w:ascii="Times New Roman" w:hAnsi="Times New Roman"/>
          <w:color w:val="000000"/>
          <w:sz w:val="24"/>
          <w:szCs w:val="24"/>
        </w:rPr>
        <w:t>Падение Константинополя.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Культура средневековой Европы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Востока в Средние века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Культура народов Востока. Литература. Архитектура. Традиционные искусства и ремесла.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Государства доколумбовой Америки в Средние века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Цивилизации майя, ацтеков и инков: общественный строй, религиозные верования, культура. Появление европейских завоевателей.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Историческое и культурное наследие Средних веков.</w:t>
      </w:r>
    </w:p>
    <w:p w:rsidR="006848C8" w:rsidRPr="00F27FA8" w:rsidRDefault="006848C8" w:rsidP="006848C8">
      <w:pPr>
        <w:spacing w:after="0"/>
        <w:ind w:left="120"/>
        <w:rPr>
          <w:sz w:val="24"/>
          <w:szCs w:val="24"/>
        </w:rPr>
      </w:pPr>
      <w:r w:rsidRPr="00F27FA8">
        <w:rPr>
          <w:rFonts w:ascii="Times New Roman" w:hAnsi="Times New Roman"/>
          <w:b/>
          <w:color w:val="000000"/>
          <w:sz w:val="24"/>
          <w:szCs w:val="24"/>
        </w:rPr>
        <w:t xml:space="preserve">ИСТОРИЯ РОССИИ. ОТ РУСИ К РОССИЙСКОМУ ГОСУДАРСТВУ </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Введение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Роль и место России в мировой истории. Проблемы периодизации российской истории. Источники по истории России.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Народы и государства на территории нашей страны в древности. Восточная Европа в середине I тыс. н. э</w:t>
      </w:r>
      <w:r w:rsidRPr="00F27FA8">
        <w:rPr>
          <w:rFonts w:ascii="Times New Roman" w:hAnsi="Times New Roman"/>
          <w:color w:val="000000"/>
          <w:sz w:val="24"/>
          <w:szCs w:val="24"/>
        </w:rPr>
        <w:t>.</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w:t>
      </w:r>
      <w:r w:rsidRPr="00F27FA8">
        <w:rPr>
          <w:rFonts w:ascii="Times New Roman" w:hAnsi="Times New Roman"/>
          <w:color w:val="000000"/>
          <w:sz w:val="24"/>
          <w:szCs w:val="24"/>
        </w:rPr>
        <w:lastRenderedPageBreak/>
        <w:t>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Страны и народы Восточной Европы, Сибири и Дальнего Востока. Тюркский каганат. Хазарский каганат. Волжская Булгария.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Русь в IX – начале XII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Первые известия о Руси. Проблема образования государства Русь. Скандинавы на Руси. Начало династии Рюриковичей.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Принятие христианства и его значение. Византийское наследие на Руси.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Русь в конце X – начале XII в.</w:t>
      </w:r>
      <w:r w:rsidRPr="00F27FA8">
        <w:rPr>
          <w:rFonts w:ascii="Times New Roman" w:hAnsi="Times New Roman"/>
          <w:color w:val="000000"/>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Культурное пространство.</w:t>
      </w:r>
      <w:r w:rsidRPr="00F27FA8">
        <w:rPr>
          <w:rFonts w:ascii="Times New Roman" w:hAnsi="Times New Roman"/>
          <w:color w:val="000000"/>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F27FA8">
        <w:rPr>
          <w:rFonts w:ascii="Times New Roman" w:hAnsi="Times New Roman"/>
          <w:color w:val="000000"/>
          <w:sz w:val="24"/>
          <w:szCs w:val="24"/>
        </w:rPr>
        <w:lastRenderedPageBreak/>
        <w:t>Десятинная церковь, София Киевская, София Новгородская. Материальная культура. Ремесло. Военное дело и оружие.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Русь в середине XII – начале XIII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Русские земли и их соседи в середине XIII – XIV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Формирование единого Русского государства в XV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w:t>
      </w:r>
      <w:r w:rsidRPr="00F27FA8">
        <w:rPr>
          <w:rFonts w:ascii="Times New Roman" w:hAnsi="Times New Roman"/>
          <w:color w:val="000000"/>
          <w:sz w:val="24"/>
          <w:szCs w:val="24"/>
        </w:rPr>
        <w:lastRenderedPageBreak/>
        <w:t>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7 КЛАСС</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ВСЕОБЩАЯ ИСТОРИЯ. ИСТОРИЯ НОВОГО ВРЕМЕНИ. КОНЕЦ XV – XVII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Понятие «Новое время». Хронологические рамки и периодизация истории Нового времени.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Великие географические открытия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Изменения в европейском обществе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Реформация и контрреформация в Европе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Государства Европы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Испания</w:t>
      </w:r>
      <w:r w:rsidRPr="00F27FA8">
        <w:rPr>
          <w:rFonts w:ascii="Times New Roman" w:hAnsi="Times New Roman"/>
          <w:color w:val="000000"/>
          <w:sz w:val="24"/>
          <w:szCs w:val="24"/>
        </w:rPr>
        <w:t xml:space="preserve"> под властью потомков католических королей. Внутренняя и внешняя политика испанских Габсбургов. Нацио- нально-освободительное движение в </w:t>
      </w:r>
      <w:r w:rsidRPr="00F27FA8">
        <w:rPr>
          <w:rFonts w:ascii="Times New Roman" w:hAnsi="Times New Roman"/>
          <w:color w:val="000000"/>
          <w:sz w:val="24"/>
          <w:szCs w:val="24"/>
        </w:rPr>
        <w:lastRenderedPageBreak/>
        <w:t>Нидерландах: цели, участники, формы борьбы. Итоги и значение Нидерландской революции.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Франция:</w:t>
      </w:r>
      <w:r w:rsidRPr="00F27FA8">
        <w:rPr>
          <w:rFonts w:ascii="Times New Roman" w:hAnsi="Times New Roman"/>
          <w:color w:val="000000"/>
          <w:sz w:val="24"/>
          <w:szCs w:val="24"/>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Англия.</w:t>
      </w:r>
      <w:r w:rsidRPr="00F27FA8">
        <w:rPr>
          <w:rFonts w:ascii="Times New Roman" w:hAnsi="Times New Roman"/>
          <w:color w:val="000000"/>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Английская революция середины XVII в.</w:t>
      </w:r>
      <w:r w:rsidRPr="00F27FA8">
        <w:rPr>
          <w:rFonts w:ascii="Times New Roman" w:hAnsi="Times New Roman"/>
          <w:color w:val="000000"/>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Центральной, Южной и Юго-Восточной Европы.</w:t>
      </w:r>
      <w:r w:rsidRPr="00F27FA8">
        <w:rPr>
          <w:rFonts w:ascii="Times New Roman" w:hAnsi="Times New Roman"/>
          <w:color w:val="000000"/>
          <w:sz w:val="24"/>
          <w:szCs w:val="24"/>
        </w:rPr>
        <w:t xml:space="preserve"> В мире империй и вне его. Германские государства. Итальянские земли. Положение славянских народов. Образование Речи Посполитой.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Международные отношения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Европейская культура в раннее Новое время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Востока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Османская империя:</w:t>
      </w:r>
      <w:r w:rsidRPr="00F27FA8">
        <w:rPr>
          <w:rFonts w:ascii="Times New Roman" w:hAnsi="Times New Roman"/>
          <w:color w:val="000000"/>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F27FA8">
        <w:rPr>
          <w:rFonts w:ascii="Times New Roman" w:hAnsi="Times New Roman"/>
          <w:b/>
          <w:color w:val="000000"/>
          <w:sz w:val="24"/>
          <w:szCs w:val="24"/>
        </w:rPr>
        <w:t>Индия</w:t>
      </w:r>
      <w:r w:rsidRPr="00F27FA8">
        <w:rPr>
          <w:rFonts w:ascii="Times New Roman" w:hAnsi="Times New Roman"/>
          <w:color w:val="000000"/>
          <w:sz w:val="24"/>
          <w:szCs w:val="24"/>
        </w:rPr>
        <w:t xml:space="preserve"> при Великих Моголах. Начало проникновения европейцев. Ост-Индские компании. </w:t>
      </w:r>
      <w:r w:rsidRPr="00F27FA8">
        <w:rPr>
          <w:rFonts w:ascii="Times New Roman" w:hAnsi="Times New Roman"/>
          <w:b/>
          <w:color w:val="000000"/>
          <w:sz w:val="24"/>
          <w:szCs w:val="24"/>
        </w:rPr>
        <w:t>Китай</w:t>
      </w:r>
      <w:r w:rsidRPr="00F27FA8">
        <w:rPr>
          <w:rFonts w:ascii="Times New Roman" w:hAnsi="Times New Roman"/>
          <w:color w:val="000000"/>
          <w:sz w:val="24"/>
          <w:szCs w:val="24"/>
        </w:rPr>
        <w:t xml:space="preserve"> в эпоху Мин. Экономическая и социальная политика государства. Утверждение маньчжурской династии Цин. </w:t>
      </w:r>
      <w:r w:rsidRPr="00F27FA8">
        <w:rPr>
          <w:rFonts w:ascii="Times New Roman" w:hAnsi="Times New Roman"/>
          <w:b/>
          <w:color w:val="000000"/>
          <w:sz w:val="24"/>
          <w:szCs w:val="24"/>
        </w:rPr>
        <w:t>Япония:</w:t>
      </w:r>
      <w:r w:rsidRPr="00F27FA8">
        <w:rPr>
          <w:rFonts w:ascii="Times New Roman" w:hAnsi="Times New Roman"/>
          <w:color w:val="000000"/>
          <w:sz w:val="24"/>
          <w:szCs w:val="24"/>
        </w:rPr>
        <w:t xml:space="preserve"> борьба знатных кланов за власть, установление сегунатаТокугава, укрепление централизованного государства. «Закрытие» страны для иноземцев. Культура и искусство стран Востока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Обобщение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Историческое и культурное наследие Раннего Нового времени.</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ИСТОРИЯ РОССИИ. РОССИЯ В XVI–XVII вв.: ОТ ВЕЛИКОГО КНЯЖЕСТВА К ЦАРСТВУ</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в XVI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Завершение объединения русских земель.</w:t>
      </w:r>
      <w:r w:rsidRPr="00F27FA8">
        <w:rPr>
          <w:rFonts w:ascii="Times New Roman" w:hAnsi="Times New Roman"/>
          <w:color w:val="000000"/>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w:t>
      </w:r>
      <w:r w:rsidRPr="00F27FA8">
        <w:rPr>
          <w:rFonts w:ascii="Times New Roman" w:hAnsi="Times New Roman"/>
          <w:color w:val="000000"/>
          <w:sz w:val="24"/>
          <w:szCs w:val="24"/>
        </w:rPr>
        <w:lastRenderedPageBreak/>
        <w:t>дума». Местничество. Местное управление: наместники и волостели, система кормлений. Государство и церковь.</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Царствование Ивана IV.</w:t>
      </w:r>
      <w:r w:rsidRPr="00F27FA8">
        <w:rPr>
          <w:rFonts w:ascii="Times New Roman" w:hAnsi="Times New Roman"/>
          <w:color w:val="000000"/>
          <w:sz w:val="24"/>
          <w:szCs w:val="24"/>
        </w:rPr>
        <w:t xml:space="preserve"> Регентство Елены Глинской. Сопротивление удельных князей великокняжеской власти. Унификация денежной системы.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Период боярского правления. Борьба за власть между боярскими кланами. Губная реформа. Московское восстание 1547 г. Ереси.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в конце XVI в.</w:t>
      </w:r>
      <w:r w:rsidRPr="00F27FA8">
        <w:rPr>
          <w:rFonts w:ascii="Times New Roman" w:hAnsi="Times New Roman"/>
          <w:color w:val="000000"/>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Смута в России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Накануне Смуты.</w:t>
      </w:r>
      <w:r w:rsidRPr="00F27FA8">
        <w:rPr>
          <w:rFonts w:ascii="Times New Roman" w:hAnsi="Times New Roman"/>
          <w:color w:val="000000"/>
          <w:sz w:val="24"/>
          <w:szCs w:val="24"/>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Смутное время начала XVII в.</w:t>
      </w:r>
      <w:r w:rsidRPr="00F27FA8">
        <w:rPr>
          <w:rFonts w:ascii="Times New Roman" w:hAnsi="Times New Roman"/>
          <w:color w:val="000000"/>
          <w:sz w:val="24"/>
          <w:szCs w:val="24"/>
        </w:rPr>
        <w:t xml:space="preserve"> Дискуссия о его причинах. Самозванцы и самозванство. Личность Лжедмитрия I и его политика. Восстание 1606 г. и убийство самозванца.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w:t>
      </w:r>
      <w:r w:rsidRPr="00F27FA8">
        <w:rPr>
          <w:rFonts w:ascii="Cambria Math" w:hAnsi="Cambria Math" w:cs="Cambria Math"/>
          <w:color w:val="000000"/>
          <w:sz w:val="24"/>
          <w:szCs w:val="24"/>
        </w:rPr>
        <w:t>‑</w:t>
      </w:r>
      <w:r w:rsidRPr="00F27FA8">
        <w:rPr>
          <w:rFonts w:ascii="Times New Roman" w:hAnsi="Times New Roman" w:cs="Times New Roman"/>
          <w:color w:val="000000"/>
          <w:sz w:val="24"/>
          <w:szCs w:val="24"/>
        </w:rPr>
        <w:t>П. Делагарди и распад тушинского лагеря. Открытое вступление Речи Посполитой в войну против России. Оборона Смоле</w:t>
      </w:r>
      <w:r w:rsidRPr="00F27FA8">
        <w:rPr>
          <w:rFonts w:ascii="Times New Roman" w:hAnsi="Times New Roman"/>
          <w:color w:val="000000"/>
          <w:sz w:val="24"/>
          <w:szCs w:val="24"/>
        </w:rPr>
        <w:t>нска.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Окончание Смуты.</w:t>
      </w:r>
      <w:r w:rsidRPr="00F27FA8">
        <w:rPr>
          <w:rFonts w:ascii="Times New Roman" w:hAnsi="Times New Roman"/>
          <w:color w:val="000000"/>
          <w:sz w:val="24"/>
          <w:szCs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в XVII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при первых Романовых.</w:t>
      </w:r>
      <w:r w:rsidRPr="00F27FA8">
        <w:rPr>
          <w:rFonts w:ascii="Times New Roman" w:hAnsi="Times New Roman"/>
          <w:color w:val="000000"/>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Экономическое развитие России в XVII в.</w:t>
      </w:r>
      <w:r w:rsidRPr="00F27FA8">
        <w:rPr>
          <w:rFonts w:ascii="Times New Roman" w:hAnsi="Times New Roman"/>
          <w:color w:val="000000"/>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Социальная структура российского общества.</w:t>
      </w:r>
      <w:r w:rsidRPr="00F27FA8">
        <w:rPr>
          <w:rFonts w:ascii="Times New Roman" w:hAnsi="Times New Roman"/>
          <w:color w:val="000000"/>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Внешняя политика России в XVII в.</w:t>
      </w:r>
      <w:r w:rsidRPr="00F27FA8">
        <w:rPr>
          <w:rFonts w:ascii="Times New Roman" w:hAnsi="Times New Roman"/>
          <w:color w:val="000000"/>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Освоение новых территорий.</w:t>
      </w:r>
      <w:r w:rsidRPr="00F27FA8">
        <w:rPr>
          <w:rFonts w:ascii="Times New Roman" w:hAnsi="Times New Roman"/>
          <w:color w:val="000000"/>
          <w:sz w:val="24"/>
          <w:szCs w:val="24"/>
        </w:rPr>
        <w:t xml:space="preserve"> Народы России в XVII в. Эпоха Великих географических открытий и русские географические открытия. Плавание Семена </w:t>
      </w:r>
      <w:r w:rsidRPr="00F27FA8">
        <w:rPr>
          <w:rFonts w:ascii="Times New Roman" w:hAnsi="Times New Roman"/>
          <w:color w:val="000000"/>
          <w:sz w:val="24"/>
          <w:szCs w:val="24"/>
        </w:rPr>
        <w:lastRenderedPageBreak/>
        <w:t>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Культурное пространство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Наш край в XVI–XVII вв.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8 КЛАСС</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ВСЕОБЩАЯ ИСТОРИЯ. ИСТОРИЯ НОВОГО ВРЕМЕНИ.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Век Просвещения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Государства Европы в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Монархии в Европе XVIII в.:</w:t>
      </w:r>
      <w:r w:rsidRPr="00F27FA8">
        <w:rPr>
          <w:rFonts w:ascii="Times New Roman" w:hAnsi="Times New Roman"/>
          <w:color w:val="000000"/>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Великобритания в XVIII в.</w:t>
      </w:r>
      <w:r w:rsidRPr="00F27FA8">
        <w:rPr>
          <w:rFonts w:ascii="Times New Roman" w:hAnsi="Times New Roman"/>
          <w:color w:val="000000"/>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Франция.</w:t>
      </w:r>
      <w:r w:rsidRPr="00F27FA8">
        <w:rPr>
          <w:rFonts w:ascii="Times New Roman" w:hAnsi="Times New Roman"/>
          <w:color w:val="000000"/>
          <w:sz w:val="24"/>
          <w:szCs w:val="24"/>
        </w:rPr>
        <w:t xml:space="preserve"> Абсолютная монархия: политика сохранения старого порядка. Попытки проведения реформ. Королевская власть и сословия.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Германские государства, монархия Габсбургов, итальянские земли в XVIII в.</w:t>
      </w:r>
      <w:r w:rsidRPr="00F27FA8">
        <w:rPr>
          <w:rFonts w:ascii="Times New Roman" w:hAnsi="Times New Roman"/>
          <w:color w:val="000000"/>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w:t>
      </w:r>
      <w:r w:rsidRPr="00F27FA8">
        <w:rPr>
          <w:rFonts w:ascii="Times New Roman" w:hAnsi="Times New Roman"/>
          <w:color w:val="000000"/>
          <w:sz w:val="24"/>
          <w:szCs w:val="24"/>
        </w:rPr>
        <w:lastRenderedPageBreak/>
        <w:t>абсолютизма. Итальянские государства: политическая раздробленность. Усиление власти Габсбургов над частью итальянских земель.</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Государства Пиренейского полуострова.</w:t>
      </w:r>
      <w:r w:rsidRPr="00F27FA8">
        <w:rPr>
          <w:rFonts w:ascii="Times New Roman" w:hAnsi="Times New Roman"/>
          <w:color w:val="000000"/>
          <w:sz w:val="24"/>
          <w:szCs w:val="24"/>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Британские колонии в Северной Америке: борьба за независимость</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Французская революция конца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Европейская культура в XVIII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Международные отношения в XVIII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Востока в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lastRenderedPageBreak/>
        <w:t>Обобщение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Историческое и культурное наследие XVIII в.</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ИСТОРИЯ РОССИИ. РОССИЯ В КОНЦЕ XVII – XVIII в.: ОТ ЦАРСТВА К ИМПЕРИИ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в эпоху преобразований Петра 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Причины и предпосылки преобразований.</w:t>
      </w:r>
      <w:r w:rsidRPr="00F27FA8">
        <w:rPr>
          <w:rFonts w:ascii="Times New Roman" w:hAnsi="Times New Roman"/>
          <w:color w:val="000000"/>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Экономическая политика.</w:t>
      </w:r>
      <w:r w:rsidRPr="00F27FA8">
        <w:rPr>
          <w:rFonts w:ascii="Times New Roman" w:hAnsi="Times New Roman"/>
          <w:color w:val="000000"/>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Социальная политика.</w:t>
      </w:r>
      <w:r w:rsidRPr="00F27FA8">
        <w:rPr>
          <w:rFonts w:ascii="Times New Roman" w:hAnsi="Times New Roman"/>
          <w:color w:val="000000"/>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Реформы управления.</w:t>
      </w:r>
      <w:r w:rsidRPr="00F27FA8">
        <w:rPr>
          <w:rFonts w:ascii="Times New Roman" w:hAnsi="Times New Roman"/>
          <w:color w:val="000000"/>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Первые гвардейские полки. Создание регулярной армии, военного флота. Рекрутские наборы.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Церковная реформа.</w:t>
      </w:r>
      <w:r w:rsidRPr="00F27FA8">
        <w:rPr>
          <w:rFonts w:ascii="Times New Roman" w:hAnsi="Times New Roman"/>
          <w:color w:val="000000"/>
          <w:sz w:val="24"/>
          <w:szCs w:val="24"/>
        </w:rPr>
        <w:t xml:space="preserve"> Упразднение патриаршества, учреждение Синода. Положение инославных конфессий.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Оппозиция реформам Петра I. </w:t>
      </w:r>
      <w:r w:rsidRPr="00F27FA8">
        <w:rPr>
          <w:rFonts w:ascii="Times New Roman" w:hAnsi="Times New Roman"/>
          <w:color w:val="000000"/>
          <w:sz w:val="24"/>
          <w:szCs w:val="24"/>
        </w:rPr>
        <w:t>Социальные движения в первой четверти XVIII в. Восстания в Астрахани, Башкирии, на Дону. Дело царевича Алексея.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Внешняя политика.</w:t>
      </w:r>
      <w:r w:rsidRPr="00F27FA8">
        <w:rPr>
          <w:rFonts w:ascii="Times New Roman" w:hAnsi="Times New Roman"/>
          <w:color w:val="000000"/>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Преобразования Петра I в области культуры.</w:t>
      </w:r>
      <w:r w:rsidRPr="00F27FA8">
        <w:rPr>
          <w:rFonts w:ascii="Times New Roman" w:hAnsi="Times New Roman"/>
          <w:color w:val="000000"/>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Итоги, последствия и значение петровских преобразований. Образ Петра I в русской культуре.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после Петра I. Дворцовые перевороты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при Елизавете Петровне.</w:t>
      </w:r>
      <w:r w:rsidRPr="00F27FA8">
        <w:rPr>
          <w:rFonts w:ascii="Times New Roman" w:hAnsi="Times New Roman"/>
          <w:color w:val="000000"/>
          <w:sz w:val="24"/>
          <w:szCs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Петр III.</w:t>
      </w:r>
      <w:r w:rsidRPr="00F27FA8">
        <w:rPr>
          <w:rFonts w:ascii="Times New Roman" w:hAnsi="Times New Roman"/>
          <w:color w:val="000000"/>
          <w:sz w:val="24"/>
          <w:szCs w:val="24"/>
        </w:rPr>
        <w:t xml:space="preserve"> Манифест о вольности дворянства. Причины переворота 28 июня 1762 г.</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Россия в 1760–1790-х гг. </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Правление Екатерины II и Павла 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Внутренняя политика Екатерины II.</w:t>
      </w:r>
      <w:r w:rsidRPr="00F27FA8">
        <w:rPr>
          <w:rFonts w:ascii="Times New Roman" w:hAnsi="Times New Roman"/>
          <w:color w:val="000000"/>
          <w:sz w:val="24"/>
          <w:szCs w:val="24"/>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Экономическое развитие России во второй половине XVIII в.</w:t>
      </w:r>
      <w:r w:rsidRPr="00F27FA8">
        <w:rPr>
          <w:rFonts w:ascii="Times New Roman" w:hAnsi="Times New Roman"/>
          <w:color w:val="000000"/>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w:t>
      </w:r>
      <w:r w:rsidRPr="00F27FA8">
        <w:rPr>
          <w:rFonts w:ascii="Times New Roman" w:hAnsi="Times New Roman"/>
          <w:color w:val="000000"/>
          <w:sz w:val="24"/>
          <w:szCs w:val="24"/>
        </w:rPr>
        <w:lastRenderedPageBreak/>
        <w:t>Ярмарки Малороссии. Партнеры России во внешней торговле в Европе и в мире. Обеспечение активного внешнеторгового баланса.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Обострение социальных противоречий.</w:t>
      </w:r>
      <w:r w:rsidRPr="00F27FA8">
        <w:rPr>
          <w:rFonts w:ascii="Times New Roman" w:hAnsi="Times New Roman"/>
          <w:color w:val="000000"/>
          <w:sz w:val="24"/>
          <w:szCs w:val="24"/>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Внешняя политика России второй половины XVIII в., ее основные задачи. </w:t>
      </w:r>
      <w:r w:rsidRPr="00F27FA8">
        <w:rPr>
          <w:rFonts w:ascii="Times New Roman" w:hAnsi="Times New Roman"/>
          <w:color w:val="000000"/>
          <w:sz w:val="24"/>
          <w:szCs w:val="24"/>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Россия при Павле I. </w:t>
      </w:r>
      <w:r w:rsidRPr="00F27FA8">
        <w:rPr>
          <w:rFonts w:ascii="Times New Roman" w:hAnsi="Times New Roman"/>
          <w:color w:val="000000"/>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Культурное пространство Российской империи в XVIII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Культура и быт российских сословий. Дворянство: жизнь и быт дворянской усадьбы. Духовенство. Купечество. Крестьянство.</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Наш край в XVIII в. </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9 КЛАСС</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ВСЕОБЩАЯ ИСТОРИЯ. ИСТОРИЯ НОВОГО ВРЕМЕНИ. XIX – НАЧАЛО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Европа в начале XIX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Развитие индустриального общества в первой половине XIX в.: экономика</w:t>
      </w:r>
      <w:r w:rsidRPr="00F27FA8">
        <w:rPr>
          <w:rFonts w:ascii="Times New Roman" w:hAnsi="Times New Roman"/>
          <w:color w:val="000000"/>
          <w:sz w:val="24"/>
          <w:szCs w:val="24"/>
        </w:rPr>
        <w:t xml:space="preserve">, </w:t>
      </w:r>
      <w:r w:rsidRPr="00F27FA8">
        <w:rPr>
          <w:rFonts w:ascii="Times New Roman" w:hAnsi="Times New Roman"/>
          <w:b/>
          <w:color w:val="000000"/>
          <w:sz w:val="24"/>
          <w:szCs w:val="24"/>
        </w:rPr>
        <w:t xml:space="preserve">социальные отношения, политические процессы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Политическое развитие европейских стран в 1815–1840-е гг.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Европы и Северной Америки в середине ХIХ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Великобритания </w:t>
      </w:r>
      <w:r w:rsidRPr="00F27FA8">
        <w:rPr>
          <w:rFonts w:ascii="Times New Roman" w:hAnsi="Times New Roman"/>
          <w:color w:val="000000"/>
          <w:sz w:val="24"/>
          <w:szCs w:val="24"/>
        </w:rPr>
        <w:t>в Викторианскую эпоху. «Мастерская мира». Рабочее движение. Политические и социальные реформы. Британская колониальная империя; доминионы.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Франция.</w:t>
      </w:r>
      <w:r w:rsidRPr="00F27FA8">
        <w:rPr>
          <w:rFonts w:ascii="Times New Roman" w:hAnsi="Times New Roman"/>
          <w:color w:val="000000"/>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Италия.</w:t>
      </w:r>
      <w:r w:rsidRPr="00F27FA8">
        <w:rPr>
          <w:rFonts w:ascii="Times New Roman" w:hAnsi="Times New Roman"/>
          <w:color w:val="000000"/>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Германия.</w:t>
      </w:r>
      <w:r w:rsidRPr="00F27FA8">
        <w:rPr>
          <w:rFonts w:ascii="Times New Roman" w:hAnsi="Times New Roman"/>
          <w:color w:val="000000"/>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Центральной и Юго-ВосточнойЕвропы во второй половине XIX – начале XX в.</w:t>
      </w:r>
      <w:r w:rsidRPr="00F27FA8">
        <w:rPr>
          <w:rFonts w:ascii="Times New Roman" w:hAnsi="Times New Roman"/>
          <w:color w:val="000000"/>
          <w:sz w:val="24"/>
          <w:szCs w:val="24"/>
        </w:rPr>
        <w:t xml:space="preserve">Габсбургская империя: экономическое и политическое развитие, положение </w:t>
      </w:r>
      <w:r w:rsidRPr="00F27FA8">
        <w:rPr>
          <w:rFonts w:ascii="Times New Roman" w:hAnsi="Times New Roman"/>
          <w:color w:val="000000"/>
          <w:sz w:val="24"/>
          <w:szCs w:val="24"/>
        </w:rPr>
        <w:lastRenderedPageBreak/>
        <w:t>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Соединенные Штаты Америки.</w:t>
      </w:r>
      <w:r w:rsidRPr="00F27FA8">
        <w:rPr>
          <w:rFonts w:ascii="Times New Roman" w:hAnsi="Times New Roman"/>
          <w:color w:val="000000"/>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Экономическое и социально-политическое развитие стран Европы и США в конце XIX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Страны Латинской Америки в XIX – начале ХХ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Страны Азии в ХIХ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Япония.</w:t>
      </w:r>
      <w:r w:rsidRPr="00F27FA8">
        <w:rPr>
          <w:rFonts w:ascii="Times New Roman" w:hAnsi="Times New Roman"/>
          <w:color w:val="000000"/>
          <w:sz w:val="24"/>
          <w:szCs w:val="24"/>
        </w:rPr>
        <w:t xml:space="preserve"> Внутренняя и внешняя политика сегунатаТокугава.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Китай.</w:t>
      </w:r>
      <w:r w:rsidRPr="00F27FA8">
        <w:rPr>
          <w:rFonts w:ascii="Times New Roman" w:hAnsi="Times New Roman"/>
          <w:color w:val="000000"/>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Османская империя.</w:t>
      </w:r>
      <w:r w:rsidRPr="00F27FA8">
        <w:rPr>
          <w:rFonts w:ascii="Times New Roman" w:hAnsi="Times New Roman"/>
          <w:color w:val="000000"/>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Революция 1905–1911 г. в Иране.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Индия.</w:t>
      </w:r>
      <w:r w:rsidRPr="00F27FA8">
        <w:rPr>
          <w:rFonts w:ascii="Times New Roman" w:hAnsi="Times New Roman"/>
          <w:color w:val="000000"/>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Народы Африки в ХIХ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Развитие культуры в XIX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Международные отношения в XIX – начале XX в.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w:t>
      </w:r>
      <w:r w:rsidRPr="00F27FA8">
        <w:rPr>
          <w:rFonts w:ascii="Times New Roman" w:hAnsi="Times New Roman"/>
          <w:color w:val="000000"/>
          <w:sz w:val="24"/>
          <w:szCs w:val="24"/>
        </w:rPr>
        <w:lastRenderedPageBreak/>
        <w:t>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Обобщение (1 ч).</w:t>
      </w:r>
      <w:r w:rsidRPr="00F27FA8">
        <w:rPr>
          <w:rFonts w:ascii="Times New Roman" w:hAnsi="Times New Roman"/>
          <w:color w:val="000000"/>
          <w:sz w:val="24"/>
          <w:szCs w:val="24"/>
        </w:rPr>
        <w:t xml:space="preserve"> Историческое и культурное наследие XIX в.</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ИСТОРИЯ РОССИИ. РОССИЙСКАЯ ИМПЕРИЯ В XIX – НАЧАЛЕ XX 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Александровская эпоха: государственный либерализм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Николаевское самодержавие: государственный консерватизм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Культурное пространство империи в первой половине XIX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w:t>
      </w:r>
      <w:r w:rsidRPr="00F27FA8">
        <w:rPr>
          <w:rFonts w:ascii="Times New Roman" w:hAnsi="Times New Roman"/>
          <w:color w:val="000000"/>
          <w:sz w:val="24"/>
          <w:szCs w:val="24"/>
        </w:rPr>
        <w:lastRenderedPageBreak/>
        <w:t>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Народы России в первой половине XIX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Социальная и правовая модернизация страны при Александре II</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Россия в 1880–1890-х гг.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Культурное пространство империи во второй половине XIX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Этнокультурный облик империи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Формирование гражданского общества и основные направления общественных движений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Россия на пороге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Имперский центр и регионы. Национальная политика, этнические элиты и национально-культурные движения.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w:t>
      </w:r>
      <w:r w:rsidRPr="00F27FA8">
        <w:rPr>
          <w:rFonts w:ascii="Times New Roman" w:hAnsi="Times New Roman"/>
          <w:color w:val="000000"/>
          <w:sz w:val="24"/>
          <w:szCs w:val="24"/>
        </w:rPr>
        <w:lastRenderedPageBreak/>
        <w:t>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Обострение международной обстановки. Блоковая система и участие в ней России. Россия в преддверии мировой катастрофы.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Наш край в XIX – начале ХХ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Обобщение.</w:t>
      </w:r>
    </w:p>
    <w:p w:rsidR="006848C8" w:rsidRPr="00F27FA8" w:rsidRDefault="006848C8" w:rsidP="006848C8">
      <w:pPr>
        <w:spacing w:after="0" w:line="264" w:lineRule="auto"/>
        <w:ind w:left="120"/>
        <w:jc w:val="both"/>
        <w:rPr>
          <w:sz w:val="24"/>
          <w:szCs w:val="24"/>
        </w:rPr>
      </w:pPr>
      <w:r w:rsidRPr="00F27FA8">
        <w:rPr>
          <w:rFonts w:ascii="Times New Roman" w:hAnsi="Times New Roman"/>
          <w:b/>
          <w:color w:val="000000"/>
          <w:sz w:val="24"/>
          <w:szCs w:val="24"/>
        </w:rPr>
        <w:t>ВВЕДЕНИЕ В НОВЕЙШУЮ ИСТОРИЮ РОССИИ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Введение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 xml:space="preserve">Российская революция 1917-1922 гг.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Российская империя накануне Февральской революции 1917 г.: общенациональный кризис.</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Переход страны к мирной жизни. Образование СССР.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Революционные события в России глазами соотечественников и мира. Русское зарубежье.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Влияние революционных событий на общемировые процессы XX в., историю народов России.</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Великая Отечественная война (1941—1945 гг.) </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Битва за Москву. Парад 7 ноября 1941 г. на Красной площади. Срыв германских планов молниеносной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Блокада Ленинграда. Дорога жизни. Значение героического сопротивления Ленинграда.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Коренной перелом в ходе Великой Отечественной войны. Сталинградская битва. Битва на Курской дуге.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Прорыв и снятие блокады Ленинграда. Битва за Днепр.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Освобождение оккупированной территории СССР. Белорусская наступательная операция (операция «Багратион») Красной Армии.</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Разгром милитаристской Японии. 3 сентября — окончание Второй мировой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Окончание Второй мировой войны. Осуждение главных военных преступников и их пособников (Нюрнбергский, Токийский и Хабаровский процессы).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Распад СССР. Становление новой России (1992—1999 гг.)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Референдум о сохранении СССР и введении поста Президента РСФСР. Избрание Б.Н. Ельцина Президентом РСФСР.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Распад СССР и его последствия для России и мира.</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Россия на постсоветском пространстве. СНГ и Союзное государство. Значение сохранения Россией статуса ядерной державы.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Добровольная отставка Б. Н. Ельцина.</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 xml:space="preserve">Возрождение страны с 2000-х гг. </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Российская Федерация в начале XXI века: на пути восстановления и укрепления страны.</w:t>
      </w:r>
      <w:r w:rsidRPr="00F27FA8">
        <w:rPr>
          <w:rFonts w:ascii="Times New Roman" w:hAnsi="Times New Roman"/>
          <w:color w:val="000000"/>
          <w:sz w:val="24"/>
          <w:szCs w:val="24"/>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Восстановление лидирующих позиций России в международных отношениях. Отношения с США и Евросоюзом.</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Воссоединение Крыма с Россией.</w:t>
      </w:r>
      <w:r w:rsidRPr="00F27FA8">
        <w:rPr>
          <w:rFonts w:ascii="Times New Roman" w:hAnsi="Times New Roman"/>
          <w:color w:val="000000"/>
          <w:sz w:val="24"/>
          <w:szCs w:val="24"/>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Воссоединение Крыма с Россией, его значение и международные последствия.</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Российская Федерация на современном этапе.</w:t>
      </w:r>
      <w:r w:rsidRPr="00F27FA8">
        <w:rPr>
          <w:rFonts w:ascii="Times New Roman" w:hAnsi="Times New Roman"/>
          <w:color w:val="000000"/>
          <w:sz w:val="24"/>
          <w:szCs w:val="24"/>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Общероссийское голосование по поправкам к Конституции России (2020 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Признание Россией ДНР и ЛНР (2022 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6848C8" w:rsidRPr="00F27FA8" w:rsidRDefault="006848C8" w:rsidP="006848C8">
      <w:pPr>
        <w:spacing w:after="0" w:line="264" w:lineRule="auto"/>
        <w:ind w:firstLine="600"/>
        <w:jc w:val="both"/>
        <w:rPr>
          <w:sz w:val="24"/>
          <w:szCs w:val="24"/>
        </w:rPr>
      </w:pPr>
      <w:r w:rsidRPr="00F27FA8">
        <w:rPr>
          <w:rFonts w:ascii="Times New Roman" w:hAnsi="Times New Roman"/>
          <w:b/>
          <w:color w:val="000000"/>
          <w:sz w:val="24"/>
          <w:szCs w:val="24"/>
        </w:rPr>
        <w:t>Итоговое повторение</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lastRenderedPageBreak/>
        <w:t>История родного края в годы революций и Гражданской войны.</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Наши земляки — герои Великой Отечественной войны (1941—1945 гг.).</w:t>
      </w:r>
    </w:p>
    <w:p w:rsidR="006848C8" w:rsidRPr="00F27FA8" w:rsidRDefault="006848C8" w:rsidP="006848C8">
      <w:pPr>
        <w:spacing w:after="0" w:line="264" w:lineRule="auto"/>
        <w:ind w:firstLine="600"/>
        <w:jc w:val="both"/>
        <w:rPr>
          <w:sz w:val="24"/>
          <w:szCs w:val="24"/>
        </w:rPr>
      </w:pPr>
      <w:r w:rsidRPr="00F27FA8">
        <w:rPr>
          <w:rFonts w:ascii="Times New Roman" w:hAnsi="Times New Roman"/>
          <w:color w:val="000000"/>
          <w:sz w:val="24"/>
          <w:szCs w:val="24"/>
        </w:rPr>
        <w:t>Наш регион в конце XX — начале XXI вв.</w:t>
      </w:r>
    </w:p>
    <w:p w:rsidR="006848C8" w:rsidRDefault="006848C8" w:rsidP="006848C8">
      <w:pPr>
        <w:spacing w:after="0" w:line="264" w:lineRule="auto"/>
        <w:ind w:firstLine="600"/>
        <w:jc w:val="both"/>
        <w:rPr>
          <w:rFonts w:ascii="Times New Roman" w:hAnsi="Times New Roman"/>
          <w:color w:val="000000"/>
          <w:sz w:val="24"/>
          <w:szCs w:val="24"/>
        </w:rPr>
      </w:pPr>
      <w:r w:rsidRPr="00F27FA8">
        <w:rPr>
          <w:rFonts w:ascii="Times New Roman" w:hAnsi="Times New Roman"/>
          <w:color w:val="000000"/>
          <w:sz w:val="24"/>
          <w:szCs w:val="24"/>
        </w:rPr>
        <w:t>Трудовые достижения родного края.</w:t>
      </w:r>
    </w:p>
    <w:p w:rsidR="002F7EE0" w:rsidRPr="00F27FA8" w:rsidRDefault="002F7EE0" w:rsidP="006848C8">
      <w:pPr>
        <w:spacing w:after="0" w:line="264" w:lineRule="auto"/>
        <w:ind w:firstLine="600"/>
        <w:jc w:val="both"/>
        <w:rPr>
          <w:sz w:val="24"/>
          <w:szCs w:val="24"/>
        </w:rPr>
      </w:pPr>
    </w:p>
    <w:p w:rsidR="006848C8" w:rsidRDefault="006848C8" w:rsidP="006848C8">
      <w:pPr>
        <w:pStyle w:val="a5"/>
        <w:spacing w:after="0" w:line="240" w:lineRule="auto"/>
        <w:ind w:left="360"/>
        <w:rPr>
          <w:rFonts w:cs="Times New Roman"/>
          <w:b/>
          <w:szCs w:val="24"/>
        </w:rPr>
      </w:pPr>
      <w:r>
        <w:rPr>
          <w:rFonts w:cs="Times New Roman"/>
          <w:b/>
          <w:szCs w:val="24"/>
        </w:rPr>
        <w:t>2.1.10. Рабочая программа учебного предмета «Обществознание»</w:t>
      </w:r>
    </w:p>
    <w:p w:rsidR="006848C8" w:rsidRPr="008A620D" w:rsidRDefault="006848C8" w:rsidP="006848C8">
      <w:pPr>
        <w:spacing w:after="0" w:line="240" w:lineRule="auto"/>
        <w:ind w:left="120"/>
        <w:jc w:val="both"/>
        <w:rPr>
          <w:rFonts w:ascii="Times New Roman" w:hAnsi="Times New Roman" w:cs="Times New Roman"/>
          <w:sz w:val="24"/>
          <w:szCs w:val="24"/>
        </w:rPr>
      </w:pPr>
      <w:r w:rsidRPr="008A620D">
        <w:rPr>
          <w:rFonts w:ascii="Times New Roman" w:hAnsi="Times New Roman" w:cs="Times New Roman"/>
          <w:b/>
          <w:color w:val="000000"/>
          <w:sz w:val="24"/>
          <w:szCs w:val="24"/>
        </w:rPr>
        <w:t>8 КЛАСС</w:t>
      </w:r>
    </w:p>
    <w:p w:rsidR="006848C8" w:rsidRPr="008A620D" w:rsidRDefault="006848C8" w:rsidP="006848C8">
      <w:pPr>
        <w:spacing w:after="0" w:line="240" w:lineRule="auto"/>
        <w:ind w:left="120"/>
        <w:jc w:val="both"/>
        <w:rPr>
          <w:rFonts w:ascii="Times New Roman" w:hAnsi="Times New Roman" w:cs="Times New Roman"/>
          <w:sz w:val="24"/>
          <w:szCs w:val="24"/>
        </w:rPr>
      </w:pP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Человек в экономических отношениях.</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Экономическая жизнь общества. Потребности и ресурсы, ограниченность ресурсов. Экономический выбор.</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Экономическая система и её функции. Собственность.</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Предпринимательство. Виды и формы предпринимательской деятельности.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Обмен. Деньги и их функции. Торговля и её формы.</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 xml:space="preserve">Рыночная экономика. </w:t>
      </w:r>
      <w:r w:rsidRPr="00C85301">
        <w:rPr>
          <w:rFonts w:ascii="Times New Roman" w:hAnsi="Times New Roman" w:cs="Times New Roman"/>
          <w:color w:val="000000"/>
          <w:sz w:val="24"/>
          <w:szCs w:val="24"/>
        </w:rPr>
        <w:t xml:space="preserve">Конкуренция. Спрос и предложение. </w:t>
      </w:r>
      <w:r w:rsidRPr="008A620D">
        <w:rPr>
          <w:rFonts w:ascii="Times New Roman" w:hAnsi="Times New Roman" w:cs="Times New Roman"/>
          <w:color w:val="000000"/>
          <w:sz w:val="24"/>
          <w:szCs w:val="24"/>
        </w:rPr>
        <w:t>Рыночное равновесие. Невидимая рука рынка. Многообразие рынков.</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Предприятие в экономике. Издержки, выручка и прибыль. Как повысить эффективность производства.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Заработная плата и стимулирование труда. Занятость и безработица.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Основные типы финансовых инструментов: акции и облигации.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Человек в мире культуры.</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Наука. Естественные и социально-гуманитарные науки. Роль науки в развитии общества.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Политика в сфере культуры и образования в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Что такое искусство. Виды искусств. Роль искусства в жизни человека и общества.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848C8" w:rsidRPr="008A620D" w:rsidRDefault="006848C8" w:rsidP="006848C8">
      <w:pPr>
        <w:spacing w:after="0" w:line="240" w:lineRule="auto"/>
        <w:ind w:left="120"/>
        <w:jc w:val="both"/>
        <w:rPr>
          <w:rFonts w:ascii="Times New Roman" w:hAnsi="Times New Roman" w:cs="Times New Roman"/>
          <w:sz w:val="24"/>
          <w:szCs w:val="24"/>
        </w:rPr>
      </w:pPr>
      <w:r w:rsidRPr="008A620D">
        <w:rPr>
          <w:rFonts w:ascii="Times New Roman" w:hAnsi="Times New Roman" w:cs="Times New Roman"/>
          <w:b/>
          <w:color w:val="000000"/>
          <w:sz w:val="24"/>
          <w:szCs w:val="24"/>
        </w:rPr>
        <w:t>9 КЛАСС</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Человек в политическом измерении.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lastRenderedPageBreak/>
        <w:t>Политика и политическая власть. Государство – политическая организация общества. Признаки государства. Внутренняя и внешняя политика.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Политический режим и его виды.</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Демократия, демократические ценности. Правовое государство и гражданское общество.</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Участие граждан в политике. Выборы, референдум.</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Политические партии, их роль в демократическом обществе. Общественно-политические организации.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Гражданин и государство.</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Государственное управление. Противодействие коррупции в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Местное самоуправление.</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Человек в системе социальных отношений.</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Социальная структура общества. Многообразие социальных общностей и групп.</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Социальная мобильность.</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Социальный статус человека в обществе. Социальные роли. Ролевой набор подростка.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Социализация личности.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Роль семьи в социализации личности. Функции семьи. Семейные ценности. Основные роли членов семьи.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Этнос и нация. Россия – многонациональное государство. Этносы и нации в диалоге культур.</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Социальная политика Российского государства.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Социальные конфликты и пути их разрешения.</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b/>
          <w:color w:val="000000"/>
          <w:sz w:val="24"/>
          <w:szCs w:val="24"/>
        </w:rPr>
        <w:t>Человек в современном изменяющемся мире.</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Молодёжь – активный участник общественной жизни. Волонтёрское движение.</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Профессии настоящего и будущего. Непрерывное образование и карьера.</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lastRenderedPageBreak/>
        <w:t>Здоровый образ жизни. Социальная и личная значимость здорового образа жизни. Мода и спорт.</w:t>
      </w:r>
    </w:p>
    <w:p w:rsidR="006848C8" w:rsidRPr="008A620D" w:rsidRDefault="006848C8" w:rsidP="006848C8">
      <w:pPr>
        <w:spacing w:after="0" w:line="240" w:lineRule="auto"/>
        <w:ind w:firstLine="600"/>
        <w:jc w:val="both"/>
        <w:rPr>
          <w:rFonts w:ascii="Times New Roman" w:hAnsi="Times New Roman" w:cs="Times New Roman"/>
          <w:sz w:val="24"/>
          <w:szCs w:val="24"/>
        </w:rPr>
      </w:pPr>
      <w:r w:rsidRPr="008A620D">
        <w:rPr>
          <w:rFonts w:ascii="Times New Roman" w:hAnsi="Times New Roman" w:cs="Times New Roman"/>
          <w:color w:val="000000"/>
          <w:sz w:val="24"/>
          <w:szCs w:val="24"/>
        </w:rPr>
        <w:t>Современные формы связи и коммуникации: как они изменили мир. Особенности общения в виртуальном пространстве.</w:t>
      </w:r>
    </w:p>
    <w:p w:rsidR="006848C8" w:rsidRDefault="006848C8" w:rsidP="006848C8">
      <w:pPr>
        <w:pStyle w:val="a5"/>
        <w:spacing w:after="0" w:line="240" w:lineRule="auto"/>
        <w:ind w:left="360"/>
        <w:rPr>
          <w:rFonts w:cs="Times New Roman"/>
          <w:color w:val="000000"/>
          <w:szCs w:val="24"/>
        </w:rPr>
      </w:pPr>
      <w:r w:rsidRPr="008A620D">
        <w:rPr>
          <w:rFonts w:cs="Times New Roman"/>
          <w:color w:val="000000"/>
          <w:szCs w:val="24"/>
        </w:rPr>
        <w:t>Перспективы развития общества</w:t>
      </w:r>
      <w:r>
        <w:rPr>
          <w:rFonts w:cs="Times New Roman"/>
          <w:color w:val="000000"/>
          <w:szCs w:val="24"/>
        </w:rPr>
        <w:t>.</w:t>
      </w:r>
    </w:p>
    <w:p w:rsidR="006848C8" w:rsidRDefault="006848C8" w:rsidP="006848C8">
      <w:pPr>
        <w:pStyle w:val="a5"/>
        <w:spacing w:after="0" w:line="240" w:lineRule="auto"/>
        <w:ind w:left="360"/>
        <w:rPr>
          <w:rFonts w:cs="Times New Roman"/>
          <w:b/>
          <w:color w:val="000000"/>
          <w:szCs w:val="24"/>
        </w:rPr>
      </w:pPr>
      <w:r w:rsidRPr="006848C8">
        <w:rPr>
          <w:rFonts w:cs="Times New Roman"/>
          <w:b/>
          <w:color w:val="000000"/>
          <w:szCs w:val="24"/>
        </w:rPr>
        <w:t>2.1.11. Рабочая программа учебного предмета «Физика»</w:t>
      </w:r>
    </w:p>
    <w:p w:rsidR="006848C8" w:rsidRPr="009B795F" w:rsidRDefault="006848C8" w:rsidP="006848C8">
      <w:pPr>
        <w:spacing w:after="0" w:line="240" w:lineRule="auto"/>
        <w:ind w:left="-851"/>
        <w:jc w:val="center"/>
        <w:rPr>
          <w:rFonts w:ascii="Times New Roman" w:hAnsi="Times New Roman"/>
          <w:sz w:val="24"/>
          <w:szCs w:val="24"/>
        </w:rPr>
      </w:pPr>
      <w:r w:rsidRPr="009B795F">
        <w:rPr>
          <w:rFonts w:ascii="Times New Roman" w:hAnsi="Times New Roman"/>
          <w:b/>
          <w:color w:val="000000"/>
          <w:sz w:val="24"/>
          <w:szCs w:val="24"/>
        </w:rPr>
        <w:t>7 КЛАСС</w:t>
      </w:r>
    </w:p>
    <w:p w:rsidR="006848C8" w:rsidRPr="009B795F" w:rsidRDefault="006848C8" w:rsidP="006848C8">
      <w:pPr>
        <w:spacing w:after="0" w:line="240" w:lineRule="auto"/>
        <w:ind w:left="-851"/>
        <w:jc w:val="both"/>
        <w:rPr>
          <w:rFonts w:ascii="Times New Roman" w:hAnsi="Times New Roman"/>
          <w:sz w:val="24"/>
          <w:szCs w:val="24"/>
        </w:rPr>
      </w:pPr>
      <w:r w:rsidRPr="009B795F">
        <w:rPr>
          <w:rFonts w:ascii="Times New Roman" w:hAnsi="Times New Roman"/>
          <w:b/>
          <w:color w:val="000000"/>
          <w:sz w:val="24"/>
          <w:szCs w:val="24"/>
        </w:rPr>
        <w:t>Раздел 1. Физика и её роль в познании окружающего мира.</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p>
    <w:p w:rsidR="006848C8" w:rsidRPr="009B795F" w:rsidRDefault="006848C8" w:rsidP="006848C8">
      <w:pPr>
        <w:numPr>
          <w:ilvl w:val="0"/>
          <w:numId w:val="13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Механические, тепловые, электрические, магнитные, световые явления. </w:t>
      </w:r>
    </w:p>
    <w:p w:rsidR="006848C8" w:rsidRPr="009B795F" w:rsidRDefault="006848C8" w:rsidP="006848C8">
      <w:pPr>
        <w:numPr>
          <w:ilvl w:val="0"/>
          <w:numId w:val="13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Физические приборы и процедура прямых измерений аналоговым и цифровым прибором.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цены деления шкалы измерительного прибора. </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расстояний. </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объёма жидкости и твёрдого тела. </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размеров малых тел. </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температуры при помощи жидкостного термометра и датчика температуры. </w:t>
      </w:r>
    </w:p>
    <w:p w:rsidR="006848C8" w:rsidRPr="009B795F" w:rsidRDefault="006848C8" w:rsidP="006848C8">
      <w:pPr>
        <w:numPr>
          <w:ilvl w:val="0"/>
          <w:numId w:val="13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color w:val="000000"/>
          <w:sz w:val="24"/>
          <w:szCs w:val="24"/>
        </w:rPr>
        <w:t>Раздел 2. Первоначальные сведения о строении вещества.</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Строение вещества: атомы и молекулы, их размеры. Опыты, доказывающие дискретное строение вещества.</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r w:rsidRPr="009B795F">
        <w:rPr>
          <w:rFonts w:ascii="Times New Roman" w:hAnsi="Times New Roman"/>
          <w:b/>
          <w:color w:val="000000"/>
          <w:sz w:val="24"/>
          <w:szCs w:val="24"/>
        </w:rPr>
        <w:t>.</w:t>
      </w:r>
    </w:p>
    <w:p w:rsidR="006848C8" w:rsidRPr="009B795F" w:rsidRDefault="006848C8" w:rsidP="006848C8">
      <w:pPr>
        <w:numPr>
          <w:ilvl w:val="0"/>
          <w:numId w:val="135"/>
        </w:numPr>
        <w:spacing w:after="0" w:line="240" w:lineRule="auto"/>
        <w:ind w:left="-851"/>
        <w:jc w:val="both"/>
        <w:rPr>
          <w:rFonts w:ascii="Times New Roman" w:hAnsi="Times New Roman"/>
          <w:sz w:val="24"/>
          <w:szCs w:val="24"/>
        </w:rPr>
      </w:pPr>
      <w:r w:rsidRPr="009B795F">
        <w:rPr>
          <w:rFonts w:ascii="Times New Roman" w:hAnsi="Times New Roman"/>
          <w:color w:val="000000"/>
          <w:sz w:val="24"/>
          <w:szCs w:val="24"/>
        </w:rPr>
        <w:t>Наблюдение броуновского движения.</w:t>
      </w:r>
    </w:p>
    <w:p w:rsidR="006848C8" w:rsidRPr="009B795F" w:rsidRDefault="006848C8" w:rsidP="006848C8">
      <w:pPr>
        <w:numPr>
          <w:ilvl w:val="0"/>
          <w:numId w:val="135"/>
        </w:numPr>
        <w:spacing w:after="0" w:line="240" w:lineRule="auto"/>
        <w:ind w:left="-851"/>
        <w:jc w:val="both"/>
        <w:rPr>
          <w:rFonts w:ascii="Times New Roman" w:hAnsi="Times New Roman"/>
          <w:sz w:val="24"/>
          <w:szCs w:val="24"/>
        </w:rPr>
      </w:pPr>
      <w:r w:rsidRPr="009B795F">
        <w:rPr>
          <w:rFonts w:ascii="Times New Roman" w:hAnsi="Times New Roman"/>
          <w:color w:val="000000"/>
          <w:sz w:val="24"/>
          <w:szCs w:val="24"/>
        </w:rPr>
        <w:t xml:space="preserve">Наблюдение диффузии. </w:t>
      </w:r>
    </w:p>
    <w:p w:rsidR="006848C8" w:rsidRPr="009B795F" w:rsidRDefault="006848C8" w:rsidP="006848C8">
      <w:pPr>
        <w:numPr>
          <w:ilvl w:val="0"/>
          <w:numId w:val="135"/>
        </w:numPr>
        <w:spacing w:after="0" w:line="240" w:lineRule="auto"/>
        <w:ind w:left="-851"/>
        <w:jc w:val="both"/>
        <w:rPr>
          <w:rFonts w:ascii="Times New Roman" w:hAnsi="Times New Roman"/>
          <w:sz w:val="24"/>
          <w:szCs w:val="24"/>
        </w:rPr>
      </w:pPr>
      <w:r w:rsidRPr="009B795F">
        <w:rPr>
          <w:rFonts w:ascii="Times New Roman" w:hAnsi="Times New Roman"/>
          <w:color w:val="000000"/>
          <w:sz w:val="24"/>
          <w:szCs w:val="24"/>
        </w:rPr>
        <w:t xml:space="preserve">Наблюдение явлений, объясняющихся притяжением или отталкиванием частиц вещества.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3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Оценка диаметра атома методом рядов (с использованием фотографий). </w:t>
      </w:r>
    </w:p>
    <w:p w:rsidR="006848C8" w:rsidRPr="009B795F" w:rsidRDefault="006848C8" w:rsidP="006848C8">
      <w:pPr>
        <w:numPr>
          <w:ilvl w:val="0"/>
          <w:numId w:val="13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наблюдению теплового расширения газов. </w:t>
      </w:r>
    </w:p>
    <w:p w:rsidR="006848C8" w:rsidRPr="009B795F" w:rsidRDefault="006848C8" w:rsidP="006848C8">
      <w:pPr>
        <w:numPr>
          <w:ilvl w:val="0"/>
          <w:numId w:val="13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обнаружению действия сил молекулярного притяжения.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color w:val="000000"/>
          <w:sz w:val="24"/>
          <w:szCs w:val="24"/>
        </w:rPr>
        <w:t>Раздел 3. Движение и взаимодействие тел.</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w:t>
      </w:r>
      <w:r w:rsidRPr="009B795F">
        <w:rPr>
          <w:rFonts w:ascii="Times New Roman" w:hAnsi="Times New Roman"/>
          <w:color w:val="000000"/>
          <w:sz w:val="24"/>
          <w:szCs w:val="24"/>
        </w:rPr>
        <w:lastRenderedPageBreak/>
        <w:t xml:space="preserve">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механического движения тела. </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Измерение скорости прямолинейного движения.</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явления инерции. </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изменения скорости при взаимодействии тел. </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Сравнение масс по взаимодействию тел. </w:t>
      </w:r>
    </w:p>
    <w:p w:rsidR="006848C8" w:rsidRPr="009B795F" w:rsidRDefault="006848C8" w:rsidP="006848C8">
      <w:pPr>
        <w:numPr>
          <w:ilvl w:val="0"/>
          <w:numId w:val="137"/>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Сложение сил, направленных по одной прямой.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38"/>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скорости равномерного движения (шарика в жидкости, модели электрического автомобиля и так далее). </w:t>
      </w:r>
    </w:p>
    <w:p w:rsidR="006848C8" w:rsidRPr="009B795F" w:rsidRDefault="006848C8" w:rsidP="006848C8">
      <w:pPr>
        <w:numPr>
          <w:ilvl w:val="0"/>
          <w:numId w:val="138"/>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средней скорости скольжения бруска или шарика по наклонной плоскости. </w:t>
      </w:r>
    </w:p>
    <w:p w:rsidR="006848C8" w:rsidRPr="009B795F" w:rsidRDefault="006848C8" w:rsidP="006848C8">
      <w:pPr>
        <w:numPr>
          <w:ilvl w:val="0"/>
          <w:numId w:val="138"/>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плотности твёрдого тела. </w:t>
      </w:r>
    </w:p>
    <w:p w:rsidR="006848C8" w:rsidRPr="009B795F" w:rsidRDefault="006848C8" w:rsidP="006848C8">
      <w:pPr>
        <w:numPr>
          <w:ilvl w:val="0"/>
          <w:numId w:val="138"/>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демонстрирующие зависимость растяжения (деформации) пружины от приложенной силы. </w:t>
      </w:r>
    </w:p>
    <w:p w:rsidR="006848C8" w:rsidRPr="009B795F" w:rsidRDefault="006848C8" w:rsidP="006848C8">
      <w:pPr>
        <w:numPr>
          <w:ilvl w:val="0"/>
          <w:numId w:val="138"/>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Опыты, демонстрирующие зависимость силы трения скольжения от веса тела и характера соприкасающихся поверхностей.</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color w:val="000000"/>
          <w:sz w:val="24"/>
          <w:szCs w:val="24"/>
        </w:rPr>
        <w:t>Раздел 4. Давление твёрдых тел, жидкостей и газов.</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Зависимость давления газа от температуры.</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Передача давления жидкостью и газом.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Сообщающиеся сосуды.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Гидравлический пресс.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Проявление действия атмосферного давления.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Зависимость выталкивающей силы от объёма погружённой части тела и плотности жидкости.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Равенство выталкивающей силы весу вытесненной жидкости. </w:t>
      </w:r>
    </w:p>
    <w:p w:rsidR="006848C8" w:rsidRPr="009B795F" w:rsidRDefault="006848C8" w:rsidP="006848C8">
      <w:pPr>
        <w:numPr>
          <w:ilvl w:val="0"/>
          <w:numId w:val="139"/>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Условие плавания тел: плавание или погружение тел в зависимости от соотношения плотностей тела и жидкости.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Default="006848C8" w:rsidP="006848C8">
      <w:pPr>
        <w:numPr>
          <w:ilvl w:val="0"/>
          <w:numId w:val="140"/>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Исследование зависимости веса тела в воде от объёма погружённой в жидкость части тела.</w:t>
      </w:r>
    </w:p>
    <w:p w:rsidR="006848C8" w:rsidRPr="00D63C8A" w:rsidRDefault="006848C8" w:rsidP="006848C8">
      <w:pPr>
        <w:numPr>
          <w:ilvl w:val="0"/>
          <w:numId w:val="140"/>
        </w:numPr>
        <w:spacing w:after="0" w:line="240" w:lineRule="auto"/>
        <w:ind w:left="-851" w:firstLine="0"/>
        <w:jc w:val="both"/>
        <w:rPr>
          <w:rFonts w:ascii="Times New Roman" w:hAnsi="Times New Roman"/>
          <w:sz w:val="24"/>
          <w:szCs w:val="24"/>
        </w:rPr>
      </w:pPr>
      <w:r w:rsidRPr="00D63C8A">
        <w:rPr>
          <w:rFonts w:ascii="Times New Roman" w:hAnsi="Times New Roman"/>
          <w:color w:val="000000"/>
          <w:sz w:val="24"/>
          <w:szCs w:val="24"/>
        </w:rPr>
        <w:t xml:space="preserve">Определение выталкивающей силы, действующей на тело, погружённое в жидкость. </w:t>
      </w:r>
    </w:p>
    <w:p w:rsidR="006848C8" w:rsidRPr="009B795F" w:rsidRDefault="006848C8" w:rsidP="006848C8">
      <w:pPr>
        <w:numPr>
          <w:ilvl w:val="0"/>
          <w:numId w:val="140"/>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Проверка независимости выталкивающей силы, действующей на тело в жидкости, от массы тела.</w:t>
      </w:r>
    </w:p>
    <w:p w:rsidR="006848C8" w:rsidRPr="009B795F" w:rsidRDefault="006848C8" w:rsidP="006848C8">
      <w:pPr>
        <w:numPr>
          <w:ilvl w:val="0"/>
          <w:numId w:val="140"/>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848C8" w:rsidRPr="009B795F" w:rsidRDefault="006848C8" w:rsidP="006848C8">
      <w:pPr>
        <w:numPr>
          <w:ilvl w:val="0"/>
          <w:numId w:val="140"/>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Конструирование ареометра или конструирование лодки и определение её грузоподъёмности.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color w:val="000000"/>
          <w:sz w:val="24"/>
          <w:szCs w:val="24"/>
        </w:rPr>
        <w:t>Раздел 5. Работа и мощность. Энергия.</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Механическая работа. Мощность.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lastRenderedPageBreak/>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p>
    <w:p w:rsidR="006848C8" w:rsidRPr="009B795F" w:rsidRDefault="006848C8" w:rsidP="006848C8">
      <w:pPr>
        <w:numPr>
          <w:ilvl w:val="0"/>
          <w:numId w:val="141"/>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Примеры простых механизмов.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42"/>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6848C8" w:rsidRPr="009B795F" w:rsidRDefault="006848C8" w:rsidP="006848C8">
      <w:pPr>
        <w:numPr>
          <w:ilvl w:val="0"/>
          <w:numId w:val="142"/>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Исследование условий равновесия рычага.</w:t>
      </w:r>
    </w:p>
    <w:p w:rsidR="006848C8" w:rsidRPr="009B795F" w:rsidRDefault="006848C8" w:rsidP="006848C8">
      <w:pPr>
        <w:numPr>
          <w:ilvl w:val="0"/>
          <w:numId w:val="142"/>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КПД наклонной плоскости. </w:t>
      </w:r>
    </w:p>
    <w:p w:rsidR="006848C8" w:rsidRPr="009B795F" w:rsidRDefault="006848C8" w:rsidP="006848C8">
      <w:pPr>
        <w:numPr>
          <w:ilvl w:val="0"/>
          <w:numId w:val="142"/>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Изучение закона сохранения механической энергии.</w:t>
      </w:r>
    </w:p>
    <w:p w:rsidR="006848C8" w:rsidRPr="009B795F" w:rsidRDefault="006848C8" w:rsidP="006848C8">
      <w:pPr>
        <w:spacing w:after="0" w:line="240" w:lineRule="auto"/>
        <w:ind w:left="-851"/>
        <w:jc w:val="center"/>
        <w:rPr>
          <w:rFonts w:ascii="Times New Roman" w:hAnsi="Times New Roman"/>
          <w:sz w:val="24"/>
          <w:szCs w:val="24"/>
        </w:rPr>
      </w:pPr>
      <w:r w:rsidRPr="009B795F">
        <w:rPr>
          <w:rFonts w:ascii="Times New Roman" w:hAnsi="Times New Roman"/>
          <w:b/>
          <w:color w:val="000000"/>
          <w:sz w:val="24"/>
          <w:szCs w:val="24"/>
        </w:rPr>
        <w:t>8 КЛАСС</w:t>
      </w:r>
    </w:p>
    <w:p w:rsidR="006848C8" w:rsidRPr="009B795F" w:rsidRDefault="006848C8" w:rsidP="006848C8">
      <w:pPr>
        <w:spacing w:after="0" w:line="240" w:lineRule="auto"/>
        <w:ind w:left="-851"/>
        <w:jc w:val="both"/>
        <w:rPr>
          <w:rFonts w:ascii="Times New Roman" w:hAnsi="Times New Roman"/>
          <w:sz w:val="24"/>
          <w:szCs w:val="24"/>
        </w:rPr>
      </w:pPr>
      <w:r w:rsidRPr="009B795F">
        <w:rPr>
          <w:rFonts w:ascii="Times New Roman" w:hAnsi="Times New Roman"/>
          <w:b/>
          <w:color w:val="000000"/>
          <w:sz w:val="24"/>
          <w:szCs w:val="24"/>
        </w:rPr>
        <w:t>Раздел 6. Тепловые явления</w:t>
      </w:r>
      <w:r w:rsidRPr="009B795F">
        <w:rPr>
          <w:rFonts w:ascii="Times New Roman" w:hAnsi="Times New Roman"/>
          <w:color w:val="000000"/>
          <w:sz w:val="24"/>
          <w:szCs w:val="24"/>
        </w:rPr>
        <w:t>.</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Влажность воздуха.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Энергия топлива. Удельная теплота сгорания.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Закон сохранения и превращения энергии в тепловых процессах.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r w:rsidRPr="009B795F">
        <w:rPr>
          <w:rFonts w:ascii="Times New Roman" w:hAnsi="Times New Roman"/>
          <w:b/>
          <w:color w:val="000000"/>
          <w:sz w:val="24"/>
          <w:szCs w:val="24"/>
        </w:rPr>
        <w:t>.</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броуновского движения.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диффузии.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явлений смачивания и капиллярных явлений.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теплового расширения тел.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Изменение давления газа при изменении объёма и нагревании или охлаждении.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Правила измерения температуры.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Виды теплопередачи.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Охлаждение при совершении работы.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Нагревание при совершении работы внешними силами.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Сравнение теплоёмкостей различных веществ.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кипения. </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Наблюдение постоянства температуры при плавлении.</w:t>
      </w:r>
    </w:p>
    <w:p w:rsidR="006848C8" w:rsidRPr="009B795F" w:rsidRDefault="006848C8" w:rsidP="006848C8">
      <w:pPr>
        <w:numPr>
          <w:ilvl w:val="0"/>
          <w:numId w:val="143"/>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Модели тепловых двигателей.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обнаружению действия сил молекулярного притяжения.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выращиванию кристаллов поваренной соли или сахара.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наблюдению теплового расширения газов, жидкостей и твёрдых тел.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lastRenderedPageBreak/>
        <w:t xml:space="preserve">Определение давления воздуха в баллоне шприца.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демонстрирующие зависимость давления воздуха от его объёма и нагревания или охлаждения.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Проверка гипотезы линейной зависимости длины столбика жидкости в термометрической трубке от температуры.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Наблюдение изменения внутренней энергии тела в результате теплопередачи и работы внешних сил.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явления теплообмена при смешивании холодной и горячей воды.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удельной теплоёмкости вещества.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процесса испарения.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относительной влажности воздуха. </w:t>
      </w:r>
    </w:p>
    <w:p w:rsidR="006848C8" w:rsidRPr="009B795F" w:rsidRDefault="006848C8" w:rsidP="006848C8">
      <w:pPr>
        <w:numPr>
          <w:ilvl w:val="0"/>
          <w:numId w:val="144"/>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удельной теплоты плавления льда.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color w:val="000000"/>
          <w:sz w:val="24"/>
          <w:szCs w:val="24"/>
        </w:rPr>
        <w:t>Раздел 7. Электрические и магнитные явления.</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Демонстрации.</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Электризация тел.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Два рода электрических зарядов и взаимодействие заряженных тел.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Устройство и действие электроскопа.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Электростатическая индукция.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Закон сохранения электрических зарядов.</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Проводники и диэлектрики.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Моделирование силовых линий электрического поля.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Источники постоянного тока.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Действия электрического тока.</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Электрический ток в жидкости.</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Газовый разряд.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силы тока амперметром.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электрического напряжения вольтметром.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lastRenderedPageBreak/>
        <w:t xml:space="preserve">Реостат и магазин сопротивлений.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Взаимодействие постоянных магнитов.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Моделирование невозможности разделения полюсов магнита.</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Моделирование магнитных полей постоянных магнитов.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 Эрстеда.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Магнитное поле тока. Электромагнит.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Действие магнитного поля на проводник с током.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Электродвигатель постоянного тока.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Исследование явления электромагнитной индукции.</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Фарадея.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Зависимость направления индукционного тока от условий его возникновения. </w:t>
      </w:r>
    </w:p>
    <w:p w:rsidR="006848C8" w:rsidRPr="009B795F" w:rsidRDefault="006848C8" w:rsidP="006848C8">
      <w:pPr>
        <w:numPr>
          <w:ilvl w:val="0"/>
          <w:numId w:val="145"/>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Электрогенератор постоянного тока. </w:t>
      </w:r>
    </w:p>
    <w:p w:rsidR="006848C8" w:rsidRPr="009B795F" w:rsidRDefault="006848C8" w:rsidP="006848C8">
      <w:pPr>
        <w:spacing w:after="0" w:line="240" w:lineRule="auto"/>
        <w:ind w:left="-851" w:firstLine="600"/>
        <w:jc w:val="both"/>
        <w:rPr>
          <w:rFonts w:ascii="Times New Roman" w:hAnsi="Times New Roman"/>
          <w:sz w:val="24"/>
          <w:szCs w:val="24"/>
        </w:rPr>
      </w:pPr>
      <w:r w:rsidRPr="009B795F">
        <w:rPr>
          <w:rFonts w:ascii="Times New Roman" w:hAnsi="Times New Roman"/>
          <w:b/>
          <w:i/>
          <w:color w:val="000000"/>
          <w:sz w:val="24"/>
          <w:szCs w:val="24"/>
        </w:rPr>
        <w:t>Лабораторные работы и опыты.</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по наблюдению электризации тел индукцией и при соприкосновении.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действия электрического поля на проводники и диэлектрики.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Сборка и проверка работы электрической цепи постоянного тока.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и регулирование силы тока.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и регулирование напряжения.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Проверка правила сложения напряжений при последовательном соединении двух резисторов.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Проверка правила для силы тока при параллельном соединении резисторов.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работы электрического тока, идущего через резистор.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мощности электрического тока, выделяемой на резисторе.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зависимости силы тока, идущего через лампочку, от напряжения на ней.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Определение КПД нагревателя.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магнитного взаимодействия постоянных магнитов.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Изучение магнитного поля постоянных магнитов при их объединении и разделении.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Исследование действия электрического тока на магнитную стрелку.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Изучение действия магнитного поля на проводник с током.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Конструирование и изучение работы электродвигателя.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 xml:space="preserve">Измерение КПД электродвигательной установки. </w:t>
      </w:r>
    </w:p>
    <w:p w:rsidR="006848C8" w:rsidRPr="009B795F" w:rsidRDefault="006848C8" w:rsidP="006848C8">
      <w:pPr>
        <w:numPr>
          <w:ilvl w:val="0"/>
          <w:numId w:val="146"/>
        </w:numPr>
        <w:spacing w:after="0" w:line="240" w:lineRule="auto"/>
        <w:ind w:left="-851" w:firstLine="0"/>
        <w:jc w:val="both"/>
        <w:rPr>
          <w:rFonts w:ascii="Times New Roman" w:hAnsi="Times New Roman"/>
          <w:sz w:val="24"/>
          <w:szCs w:val="24"/>
        </w:rPr>
      </w:pPr>
      <w:r w:rsidRPr="009B795F">
        <w:rPr>
          <w:rFonts w:ascii="Times New Roman" w:hAnsi="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6848C8" w:rsidRDefault="006848C8" w:rsidP="006848C8">
      <w:pPr>
        <w:pStyle w:val="a5"/>
        <w:spacing w:after="0" w:line="240" w:lineRule="auto"/>
        <w:ind w:left="360"/>
        <w:rPr>
          <w:rFonts w:cs="Times New Roman"/>
          <w:b/>
          <w:szCs w:val="24"/>
        </w:rPr>
      </w:pPr>
      <w:r>
        <w:rPr>
          <w:rFonts w:cs="Times New Roman"/>
          <w:b/>
          <w:szCs w:val="24"/>
        </w:rPr>
        <w:t>2.1.12. Рабочая программа учебного предмета «Химия»</w:t>
      </w:r>
    </w:p>
    <w:p w:rsidR="006848C8" w:rsidRPr="00545A2E" w:rsidRDefault="006848C8" w:rsidP="006848C8">
      <w:pPr>
        <w:tabs>
          <w:tab w:val="left" w:pos="4040"/>
        </w:tabs>
        <w:jc w:val="center"/>
        <w:rPr>
          <w:rFonts w:ascii="Times New Roman" w:eastAsia="Times New Roman" w:hAnsi="Times New Roman" w:cs="Times New Roman"/>
          <w:b/>
          <w:sz w:val="24"/>
          <w:szCs w:val="24"/>
        </w:rPr>
      </w:pPr>
      <w:r w:rsidRPr="00545A2E">
        <w:rPr>
          <w:rFonts w:ascii="Times New Roman" w:eastAsia="Times New Roman" w:hAnsi="Times New Roman" w:cs="Times New Roman"/>
          <w:b/>
          <w:sz w:val="24"/>
          <w:szCs w:val="24"/>
        </w:rPr>
        <w:t xml:space="preserve">СОДЕРЖАНИЕ УЧЕБНОГО КУРСА ХИМИИ 8 КЛАССА </w:t>
      </w:r>
    </w:p>
    <w:p w:rsidR="006848C8" w:rsidRPr="00545A2E" w:rsidRDefault="006848C8" w:rsidP="00545A2E">
      <w:pPr>
        <w:pStyle w:val="c15"/>
        <w:shd w:val="clear" w:color="auto" w:fill="FFFFFF"/>
        <w:spacing w:before="0" w:after="0"/>
        <w:jc w:val="center"/>
        <w:rPr>
          <w:b/>
        </w:rPr>
      </w:pPr>
      <w:r w:rsidRPr="00545A2E">
        <w:rPr>
          <w:rStyle w:val="c0"/>
          <w:rFonts w:eastAsia="Calibri"/>
          <w:b/>
        </w:rPr>
        <w:t xml:space="preserve">Тема 1. Первоначальные химические понятия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Атомы и молекулы. Химические элементы. Символы химических элементов. Простые и сложные вещества. Атомно-молекулярное учение.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lastRenderedPageBreak/>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848C8" w:rsidRPr="00545A2E" w:rsidRDefault="006848C8" w:rsidP="00545A2E">
      <w:pPr>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Способы разделения смесей (фильтрование, выпаривание, дистилляция, хроматография).</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Химические явления (горение свечи, прокаливание медной проволоки, взаимодействие соды или мела  с соляной кислотой).</w:t>
      </w:r>
    </w:p>
    <w:p w:rsidR="006848C8" w:rsidRPr="00545A2E" w:rsidRDefault="006848C8" w:rsidP="00545A2E">
      <w:pPr>
        <w:tabs>
          <w:tab w:val="left" w:pos="4040"/>
        </w:tabs>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 xml:space="preserve">Лабораторные опыты. </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Изучение способов разделения смесей (с помощью магнита).</w:t>
      </w:r>
    </w:p>
    <w:p w:rsidR="006848C8" w:rsidRPr="00545A2E" w:rsidRDefault="006848C8" w:rsidP="00545A2E">
      <w:pPr>
        <w:tabs>
          <w:tab w:val="left" w:pos="4040"/>
        </w:tabs>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Практическая работа</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 xml:space="preserve">№1 </w:t>
      </w:r>
      <w:r w:rsidRPr="00545A2E">
        <w:rPr>
          <w:rFonts w:ascii="Times New Roman" w:eastAsia="Times New Roman" w:hAnsi="Times New Roman" w:cs="Times New Roman"/>
          <w:sz w:val="24"/>
          <w:szCs w:val="24"/>
        </w:rPr>
        <w:t>.Правила техники безопасности в химическом кабинете. Ознакомление с лабораторным оборудованием</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№2.</w:t>
      </w:r>
      <w:r w:rsidRPr="00545A2E">
        <w:rPr>
          <w:rFonts w:ascii="Times New Roman" w:eastAsia="Times New Roman" w:hAnsi="Times New Roman" w:cs="Times New Roman"/>
          <w:sz w:val="24"/>
          <w:szCs w:val="24"/>
        </w:rPr>
        <w:t xml:space="preserve"> Очистка загрязнённой поваренной соли.</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i/>
          <w:sz w:val="24"/>
          <w:szCs w:val="24"/>
        </w:rPr>
        <w:t>Расчетные задачи.</w:t>
      </w:r>
      <w:r w:rsidRPr="00545A2E">
        <w:rPr>
          <w:rFonts w:ascii="Times New Roman" w:eastAsia="Times New Roman" w:hAnsi="Times New Roman" w:cs="Times New Roman"/>
          <w:b/>
          <w:sz w:val="24"/>
          <w:szCs w:val="24"/>
        </w:rPr>
        <w:t xml:space="preserve">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Вычисления относительной молекулярной массы веществ, молярной массы, массы веществ, массы и количества вещества;</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Вычисления массовой доли химического элемента по формуле соединения</w:t>
      </w:r>
    </w:p>
    <w:p w:rsidR="006848C8" w:rsidRPr="00545A2E" w:rsidRDefault="006848C8" w:rsidP="00545A2E">
      <w:pPr>
        <w:spacing w:line="240" w:lineRule="auto"/>
        <w:jc w:val="center"/>
        <w:rPr>
          <w:rStyle w:val="c0"/>
          <w:rFonts w:ascii="Times New Roman" w:eastAsia="Times New Roman" w:hAnsi="Times New Roman" w:cs="Times New Roman"/>
          <w:b/>
          <w:sz w:val="24"/>
          <w:szCs w:val="24"/>
        </w:rPr>
      </w:pPr>
      <w:r w:rsidRPr="00545A2E">
        <w:rPr>
          <w:rStyle w:val="c0"/>
          <w:rFonts w:ascii="Times New Roman" w:eastAsia="Times New Roman" w:hAnsi="Times New Roman" w:cs="Times New Roman"/>
          <w:b/>
          <w:sz w:val="24"/>
          <w:szCs w:val="24"/>
        </w:rPr>
        <w:t>Тема 2.</w:t>
      </w:r>
      <w:r w:rsidRPr="00545A2E">
        <w:rPr>
          <w:rStyle w:val="c0"/>
          <w:rFonts w:ascii="Times New Roman" w:eastAsia="Times New Roman" w:hAnsi="Times New Roman" w:cs="Times New Roman"/>
          <w:sz w:val="24"/>
          <w:szCs w:val="24"/>
        </w:rPr>
        <w:t xml:space="preserve"> </w:t>
      </w:r>
      <w:r w:rsidRPr="00545A2E">
        <w:rPr>
          <w:rStyle w:val="c0"/>
          <w:rFonts w:ascii="Times New Roman" w:eastAsia="Times New Roman" w:hAnsi="Times New Roman" w:cs="Times New Roman"/>
          <w:b/>
          <w:sz w:val="24"/>
          <w:szCs w:val="24"/>
        </w:rPr>
        <w:t>Важнейшие представители неорганических веществ</w:t>
      </w:r>
    </w:p>
    <w:p w:rsidR="006848C8" w:rsidRPr="00545A2E" w:rsidRDefault="006848C8" w:rsidP="00545A2E">
      <w:pPr>
        <w:spacing w:line="240" w:lineRule="auto"/>
        <w:rPr>
          <w:rStyle w:val="c0"/>
          <w:rFonts w:ascii="Times New Roman" w:eastAsia="Times New Roman" w:hAnsi="Times New Roman" w:cs="Times New Roman"/>
          <w:sz w:val="24"/>
          <w:szCs w:val="24"/>
        </w:rPr>
      </w:pPr>
      <w:r w:rsidRPr="00545A2E">
        <w:rPr>
          <w:rStyle w:val="c0"/>
          <w:rFonts w:ascii="Times New Roman" w:eastAsia="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Молярный объём газов. Расчёты по химическим уравнениям.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lastRenderedPageBreak/>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Кислоты. Классификация кислот. Номенклатура кислот. Физические и химические свойства кислот. Ряд активности металлов Н.Н. Бекетова. Получение кислот.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Соли. Номенклатура солей. Физические и химические свойства солей. Получение солей. Генетическая связь между классами неорганических соединений.</w:t>
      </w:r>
    </w:p>
    <w:p w:rsidR="006848C8" w:rsidRPr="00545A2E" w:rsidRDefault="006848C8" w:rsidP="00545A2E">
      <w:pPr>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Получение, собирание, распознавание и изучение свойств кислорода.</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Получение, собирание и распознавание водорода.</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Взаимодействие воды с металлами (натрием и кальцием).</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Исследование растворов кислот и щелочей с помощью индикаторов.</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Образцы неорганических веществ различных классов.</w:t>
      </w:r>
    </w:p>
    <w:p w:rsidR="006848C8" w:rsidRPr="00545A2E" w:rsidRDefault="006848C8" w:rsidP="00545A2E">
      <w:pPr>
        <w:tabs>
          <w:tab w:val="left" w:pos="4040"/>
        </w:tabs>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 xml:space="preserve">Лабораторные опыты. </w:t>
      </w:r>
    </w:p>
    <w:p w:rsidR="006848C8" w:rsidRPr="00545A2E" w:rsidRDefault="006848C8" w:rsidP="00545A2E">
      <w:pPr>
        <w:tabs>
          <w:tab w:val="left" w:pos="4040"/>
        </w:tabs>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sz w:val="24"/>
          <w:szCs w:val="24"/>
        </w:rPr>
        <w:t>Ознакомление с образцами оксидов и описание их свойств.</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Взаимодействие кислот с металлами.</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Исследование особенностей растворения веществ с различной растворимостью.</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Определение растворов кислот и щелочей с помощью индикаторов. Изучение взаимодействия кислот  с металлами, реакций нейтрализации.</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Взаимодействие раствора серной кислоты с оксидом меди (II).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Получение нерастворимых оснований. </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Вытеснение одного металла другим  из раствора соли.</w:t>
      </w:r>
    </w:p>
    <w:p w:rsidR="006848C8" w:rsidRPr="00545A2E" w:rsidRDefault="006848C8" w:rsidP="00545A2E">
      <w:pPr>
        <w:tabs>
          <w:tab w:val="left" w:pos="4040"/>
        </w:tabs>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Практическая работа</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3. Получение и собирание кислорода, изучение его свойств.</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4. Получение и собирание водорода, изучение его свойств.</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 5. Приготовление растворов  с определённой массовой долей растворённого вещества.  </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6. Решение экспериментальных задач по теме «Важнейшие классы неорганических соединений».</w:t>
      </w:r>
    </w:p>
    <w:p w:rsidR="006848C8" w:rsidRPr="00545A2E" w:rsidRDefault="006848C8" w:rsidP="00545A2E">
      <w:pPr>
        <w:tabs>
          <w:tab w:val="left" w:pos="4040"/>
        </w:tabs>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i/>
          <w:sz w:val="24"/>
          <w:szCs w:val="24"/>
        </w:rPr>
        <w:t>Расчетные задачи.</w:t>
      </w:r>
      <w:r w:rsidRPr="00545A2E">
        <w:rPr>
          <w:rFonts w:ascii="Times New Roman" w:eastAsia="Times New Roman" w:hAnsi="Times New Roman" w:cs="Times New Roman"/>
          <w:b/>
          <w:sz w:val="24"/>
          <w:szCs w:val="24"/>
        </w:rPr>
        <w:t xml:space="preserve">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Вычисления количества, массы вещества  по уравнениям химических реакций; объёма, количества вещества газа  по его известному количеству вещества или объёму; объёмов газов по уравнению реакции на основе закона объёмных отношений газов; с использованием понятия «массовая доля вещества в растворе»; по уравнениям химической реакции: количества вещества, объёма, массы по известному количеству вещества, объёму, массе реагентов или продуктов реакции работ.</w:t>
      </w:r>
    </w:p>
    <w:p w:rsidR="006848C8" w:rsidRPr="00545A2E" w:rsidRDefault="006848C8" w:rsidP="00545A2E">
      <w:pPr>
        <w:spacing w:line="240" w:lineRule="auto"/>
        <w:jc w:val="center"/>
        <w:rPr>
          <w:rFonts w:ascii="Times New Roman" w:eastAsia="Times New Roman" w:hAnsi="Times New Roman" w:cs="Times New Roman"/>
          <w:b/>
          <w:sz w:val="24"/>
          <w:szCs w:val="24"/>
        </w:rPr>
      </w:pPr>
      <w:r w:rsidRPr="00545A2E">
        <w:rPr>
          <w:rStyle w:val="c0"/>
          <w:rFonts w:ascii="Times New Roman" w:eastAsia="Times New Roman" w:hAnsi="Times New Roman" w:cs="Times New Roman"/>
          <w:b/>
          <w:sz w:val="24"/>
          <w:szCs w:val="24"/>
        </w:rPr>
        <w:lastRenderedPageBreak/>
        <w:t xml:space="preserve">Тема 3. </w:t>
      </w:r>
      <w:r w:rsidRPr="00545A2E">
        <w:rPr>
          <w:rFonts w:ascii="Times New Roman" w:eastAsia="Times New Roman" w:hAnsi="Times New Roman" w:cs="Times New Roman"/>
          <w:b/>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 Закономерности изменения радиуса атомов химических элементов, металлических и неметаллических свойств по группам и периодам.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Значение Периодического закона и Периодической системы химических элементов для развития науки и практики. Д.И. Менделеев – учёный и гражданин.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Химическая связь. Ковалентная (полярная и неполярная) связь. Электроотрицательность химических элементов. Ионная связь. </w:t>
      </w:r>
    </w:p>
    <w:p w:rsidR="006848C8" w:rsidRPr="00545A2E" w:rsidRDefault="006848C8" w:rsidP="00545A2E">
      <w:pPr>
        <w:spacing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848C8" w:rsidRPr="00545A2E" w:rsidRDefault="006848C8" w:rsidP="00545A2E">
      <w:pPr>
        <w:spacing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Таблица «Периодическая система химических элементов  Д.И. Менделеева». Опыты, иллюстрирующие примеры окислительно-восстановительных реакций (горение, реакции разложения, соединения)</w:t>
      </w:r>
    </w:p>
    <w:p w:rsidR="006848C8" w:rsidRPr="00545A2E" w:rsidRDefault="006848C8" w:rsidP="00545A2E">
      <w:pPr>
        <w:tabs>
          <w:tab w:val="left" w:pos="4040"/>
        </w:tabs>
        <w:spacing w:after="0" w:line="240" w:lineRule="auto"/>
        <w:jc w:val="center"/>
        <w:rPr>
          <w:rFonts w:ascii="Times New Roman" w:eastAsia="Times New Roman" w:hAnsi="Times New Roman" w:cs="Times New Roman"/>
          <w:b/>
          <w:sz w:val="24"/>
          <w:szCs w:val="24"/>
        </w:rPr>
      </w:pPr>
      <w:r w:rsidRPr="00545A2E">
        <w:rPr>
          <w:rFonts w:ascii="Times New Roman" w:eastAsia="Times New Roman" w:hAnsi="Times New Roman" w:cs="Times New Roman"/>
          <w:b/>
          <w:sz w:val="24"/>
          <w:szCs w:val="24"/>
        </w:rPr>
        <w:t xml:space="preserve">СОДЕРЖАНИЕ УЧЕБНОГО КУРСА ХИМИИ 9 КЛАССА </w:t>
      </w:r>
    </w:p>
    <w:p w:rsidR="006848C8" w:rsidRPr="00545A2E" w:rsidRDefault="006848C8" w:rsidP="00545A2E">
      <w:pPr>
        <w:tabs>
          <w:tab w:val="left" w:pos="4040"/>
        </w:tabs>
        <w:spacing w:after="0" w:line="240" w:lineRule="auto"/>
        <w:jc w:val="center"/>
        <w:rPr>
          <w:rFonts w:ascii="Times New Roman" w:eastAsia="Times New Roman" w:hAnsi="Times New Roman" w:cs="Times New Roman"/>
          <w:b/>
          <w:sz w:val="24"/>
          <w:szCs w:val="24"/>
        </w:rPr>
      </w:pPr>
      <w:r w:rsidRPr="00545A2E">
        <w:rPr>
          <w:rFonts w:ascii="Times New Roman" w:eastAsia="Times New Roman" w:hAnsi="Times New Roman" w:cs="Times New Roman"/>
          <w:b/>
          <w:sz w:val="24"/>
          <w:szCs w:val="24"/>
        </w:rPr>
        <w:t>Тема 1. Вещество и химическая реакция</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lastRenderedPageBreak/>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 </w:t>
      </w:r>
    </w:p>
    <w:p w:rsidR="006848C8" w:rsidRPr="00545A2E" w:rsidRDefault="006848C8" w:rsidP="00545A2E">
      <w:pPr>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Ознакомление с моделями кристаллических решёток неорганических веществ – металлов  и неметаллов (графита и алмаза), сложных веществ (хлорида натрия)</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sz w:val="24"/>
          <w:szCs w:val="24"/>
        </w:rPr>
        <w:t>Исследование зависимости скорости химической реакции от воздействия различных факторов. Опыты, иллюстрирующие примеры окислительно-восстановительных реакций (горение, реакции разложения, соединения).</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 xml:space="preserve">Лабораторные опыты.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Изучение признаков протекания реакции ионного обмена в растворах электролитов (с образованием осадка, выделением газа, образованием воды).</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Опыты, иллюстрирующие признаки протекания реакций ионного обмена (образование осадка, выделение газа, образование воды).</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Практическая работа</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b/>
          <w:sz w:val="24"/>
          <w:szCs w:val="24"/>
        </w:rPr>
        <w:t>№ 1.</w:t>
      </w:r>
      <w:r w:rsidRPr="00545A2E">
        <w:rPr>
          <w:rFonts w:ascii="Times New Roman" w:eastAsia="Times New Roman" w:hAnsi="Times New Roman" w:cs="Times New Roman"/>
          <w:sz w:val="24"/>
          <w:szCs w:val="24"/>
        </w:rPr>
        <w:t xml:space="preserve"> Решение экспериментальных задач по теме.</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Расчетные задачи.</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Количества  вещества, объёма и массы реагентов или продуктов по уравнениям химических реакций.</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sz w:val="24"/>
          <w:szCs w:val="24"/>
        </w:rPr>
        <w:t>По  уравнениям химических реакций</w:t>
      </w:r>
    </w:p>
    <w:p w:rsidR="006848C8" w:rsidRPr="00545A2E" w:rsidRDefault="006848C8" w:rsidP="00545A2E">
      <w:pPr>
        <w:tabs>
          <w:tab w:val="left" w:pos="4040"/>
        </w:tabs>
        <w:spacing w:after="0" w:line="240" w:lineRule="auto"/>
        <w:jc w:val="center"/>
        <w:rPr>
          <w:rFonts w:ascii="Times New Roman" w:eastAsia="Times New Roman" w:hAnsi="Times New Roman" w:cs="Times New Roman"/>
          <w:i/>
          <w:sz w:val="24"/>
          <w:szCs w:val="24"/>
        </w:rPr>
      </w:pPr>
    </w:p>
    <w:p w:rsidR="006848C8" w:rsidRPr="00545A2E" w:rsidRDefault="006848C8" w:rsidP="00545A2E">
      <w:pPr>
        <w:tabs>
          <w:tab w:val="left" w:pos="4040"/>
        </w:tabs>
        <w:spacing w:after="0" w:line="240" w:lineRule="auto"/>
        <w:jc w:val="center"/>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Тема 2. Неметаллы и их соединения</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 </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w:t>
      </w:r>
      <w:r w:rsidRPr="00545A2E">
        <w:rPr>
          <w:rFonts w:ascii="Times New Roman" w:eastAsia="Times New Roman" w:hAnsi="Times New Roman" w:cs="Times New Roman"/>
          <w:sz w:val="24"/>
          <w:szCs w:val="24"/>
        </w:rPr>
        <w:lastRenderedPageBreak/>
        <w:t xml:space="preserve">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 </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 </w:t>
      </w:r>
    </w:p>
    <w:p w:rsidR="006848C8" w:rsidRPr="00545A2E" w:rsidRDefault="006848C8" w:rsidP="00545A2E">
      <w:pPr>
        <w:tabs>
          <w:tab w:val="left" w:pos="4040"/>
        </w:tabs>
        <w:spacing w:after="0" w:line="240" w:lineRule="auto"/>
        <w:jc w:val="both"/>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848C8" w:rsidRPr="00545A2E" w:rsidRDefault="006848C8" w:rsidP="00545A2E">
      <w:pPr>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Ознакомление с образцами хлоридов (галогенидов).</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Взаимодействие концентрированной азотной кислоты с медью.</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sz w:val="24"/>
          <w:szCs w:val="24"/>
        </w:rPr>
        <w:t>Модели кристаллических решёток алмаза, графита, фуллерена.</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 xml:space="preserve">Лабораторные опыты. </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Изучение свойств соляной кислоты.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Проведение качественных реакций  на хлорид-ионы.</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Изучение химических свойств разбавленной серной кислоты. </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Проведение качественной реакции на сульфат-ион и наблюдение признака её протекания.</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Проведение качественных реакций  на ион аммония и фосфат-ион, и изучение признаков их протекания.</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Проведение качественных реакций  на карбонат и силикат-ионы и изучение признаков их протекания.</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Практическая работа</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 2:</w:t>
      </w:r>
      <w:r w:rsidRPr="00545A2E">
        <w:rPr>
          <w:rFonts w:ascii="Times New Roman" w:eastAsia="Times New Roman" w:hAnsi="Times New Roman" w:cs="Times New Roman"/>
          <w:sz w:val="24"/>
          <w:szCs w:val="24"/>
        </w:rPr>
        <w:t xml:space="preserve"> Получение соляной кислоты, изучение её свойств.</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 3</w:t>
      </w:r>
      <w:r w:rsidRPr="00545A2E">
        <w:rPr>
          <w:rFonts w:ascii="Times New Roman" w:eastAsia="Times New Roman" w:hAnsi="Times New Roman" w:cs="Times New Roman"/>
          <w:sz w:val="24"/>
          <w:szCs w:val="24"/>
        </w:rPr>
        <w:t>: Получение аммиака, изучение его свойств.</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 4.</w:t>
      </w:r>
      <w:r w:rsidRPr="00545A2E">
        <w:rPr>
          <w:rFonts w:ascii="Times New Roman" w:eastAsia="Times New Roman" w:hAnsi="Times New Roman" w:cs="Times New Roman"/>
          <w:sz w:val="24"/>
          <w:szCs w:val="24"/>
        </w:rPr>
        <w:t xml:space="preserve"> Получение углекислого газа, изучение его свойств.  </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b/>
          <w:sz w:val="24"/>
          <w:szCs w:val="24"/>
        </w:rPr>
        <w:t>№ 5</w:t>
      </w:r>
      <w:r w:rsidRPr="00545A2E">
        <w:rPr>
          <w:rFonts w:ascii="Times New Roman" w:eastAsia="Times New Roman" w:hAnsi="Times New Roman" w:cs="Times New Roman"/>
          <w:sz w:val="24"/>
          <w:szCs w:val="24"/>
        </w:rPr>
        <w:t>. Решение экспериментальных задач по теме «Важнейшие неметаллы и их соединения»</w:t>
      </w:r>
    </w:p>
    <w:p w:rsidR="006848C8" w:rsidRPr="00545A2E" w:rsidRDefault="006848C8" w:rsidP="00545A2E">
      <w:pPr>
        <w:pStyle w:val="c13"/>
        <w:shd w:val="clear" w:color="auto" w:fill="FFFFFF"/>
        <w:spacing w:before="0" w:after="0"/>
        <w:rPr>
          <w:rStyle w:val="c0"/>
          <w:rFonts w:eastAsia="Calibri"/>
          <w:b/>
        </w:rPr>
      </w:pPr>
      <w:r w:rsidRPr="00545A2E">
        <w:rPr>
          <w:i/>
        </w:rPr>
        <w:t>Расчетные задачи.</w:t>
      </w:r>
    </w:p>
    <w:p w:rsidR="006848C8" w:rsidRPr="00545A2E" w:rsidRDefault="006848C8" w:rsidP="00545A2E">
      <w:pPr>
        <w:pStyle w:val="c13"/>
        <w:shd w:val="clear" w:color="auto" w:fill="FFFFFF"/>
        <w:spacing w:before="0" w:after="0"/>
      </w:pPr>
      <w:r w:rsidRPr="00545A2E">
        <w:t>По  уравнениям химических реакций, если один из реагентов дан в избытке</w:t>
      </w:r>
    </w:p>
    <w:p w:rsidR="006848C8" w:rsidRPr="00545A2E" w:rsidRDefault="006848C8" w:rsidP="00545A2E">
      <w:pPr>
        <w:pStyle w:val="c13"/>
        <w:shd w:val="clear" w:color="auto" w:fill="FFFFFF"/>
        <w:spacing w:before="0" w:after="0"/>
        <w:rPr>
          <w:rStyle w:val="c0"/>
          <w:rFonts w:eastAsia="Calibri"/>
          <w:b/>
        </w:rPr>
      </w:pPr>
      <w:r w:rsidRPr="00545A2E">
        <w:t>По  уравнениям химических реакций.</w:t>
      </w:r>
    </w:p>
    <w:p w:rsidR="006848C8" w:rsidRPr="00545A2E" w:rsidRDefault="006848C8" w:rsidP="00545A2E">
      <w:pPr>
        <w:pStyle w:val="c13"/>
        <w:shd w:val="clear" w:color="auto" w:fill="FFFFFF"/>
        <w:spacing w:before="0" w:after="0"/>
        <w:jc w:val="center"/>
        <w:rPr>
          <w:rStyle w:val="c0"/>
          <w:rFonts w:eastAsia="Calibri"/>
          <w:b/>
        </w:rPr>
      </w:pPr>
      <w:r w:rsidRPr="00545A2E">
        <w:rPr>
          <w:rStyle w:val="c0"/>
          <w:rFonts w:eastAsia="Calibri"/>
          <w:b/>
        </w:rPr>
        <w:t xml:space="preserve">Тема 3. Металлы и их соединения </w:t>
      </w:r>
    </w:p>
    <w:p w:rsidR="006848C8" w:rsidRPr="00545A2E" w:rsidRDefault="006848C8" w:rsidP="00545A2E">
      <w:pPr>
        <w:pStyle w:val="c13"/>
        <w:shd w:val="clear" w:color="auto" w:fill="FFFFFF"/>
        <w:spacing w:before="0" w:after="0"/>
        <w:rPr>
          <w:rStyle w:val="c0"/>
          <w:rFonts w:eastAsia="Calibri"/>
        </w:rPr>
      </w:pPr>
      <w:r w:rsidRPr="00545A2E">
        <w:rPr>
          <w:rStyle w:val="c0"/>
          <w:rFonts w:eastAsia="Calibri"/>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w:t>
      </w:r>
      <w:r w:rsidRPr="00545A2E">
        <w:rPr>
          <w:rStyle w:val="c0"/>
          <w:rFonts w:eastAsia="Calibri"/>
        </w:rPr>
        <w:lastRenderedPageBreak/>
        <w:t xml:space="preserve">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6848C8" w:rsidRPr="00545A2E" w:rsidRDefault="006848C8" w:rsidP="00545A2E">
      <w:pPr>
        <w:pStyle w:val="c13"/>
        <w:shd w:val="clear" w:color="auto" w:fill="FFFFFF"/>
        <w:spacing w:before="0" w:after="0"/>
        <w:rPr>
          <w:rStyle w:val="c0"/>
          <w:rFonts w:eastAsia="Calibri"/>
        </w:rPr>
      </w:pPr>
      <w:r w:rsidRPr="00545A2E">
        <w:rPr>
          <w:rStyle w:val="c0"/>
          <w:rFonts w:eastAsia="Calibri"/>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 </w:t>
      </w:r>
    </w:p>
    <w:p w:rsidR="006848C8" w:rsidRPr="00545A2E" w:rsidRDefault="006848C8" w:rsidP="00545A2E">
      <w:pPr>
        <w:pStyle w:val="c13"/>
        <w:shd w:val="clear" w:color="auto" w:fill="FFFFFF"/>
        <w:spacing w:before="0" w:after="0"/>
        <w:rPr>
          <w:rStyle w:val="c0"/>
          <w:rFonts w:eastAsia="Calibri"/>
        </w:rPr>
      </w:pPr>
      <w:r w:rsidRPr="00545A2E">
        <w:rPr>
          <w:rStyle w:val="c0"/>
          <w:rFonts w:eastAsia="Calibri"/>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6848C8" w:rsidRPr="00545A2E" w:rsidRDefault="006848C8" w:rsidP="00545A2E">
      <w:pPr>
        <w:pStyle w:val="c13"/>
        <w:shd w:val="clear" w:color="auto" w:fill="FFFFFF"/>
        <w:spacing w:before="0" w:after="0"/>
        <w:rPr>
          <w:rStyle w:val="c0"/>
          <w:rFonts w:eastAsia="Calibri"/>
        </w:rPr>
      </w:pPr>
      <w:r w:rsidRPr="00545A2E">
        <w:rPr>
          <w:rStyle w:val="c0"/>
          <w:rFonts w:eastAsia="Calibri"/>
        </w:rPr>
        <w:t xml:space="preserve">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6848C8" w:rsidRPr="00545A2E" w:rsidRDefault="006848C8" w:rsidP="00545A2E">
      <w:pPr>
        <w:pStyle w:val="c13"/>
        <w:shd w:val="clear" w:color="auto" w:fill="FFFFFF"/>
        <w:spacing w:before="0" w:after="0"/>
        <w:rPr>
          <w:rStyle w:val="c0"/>
          <w:rFonts w:eastAsia="Calibri"/>
        </w:rPr>
      </w:pPr>
      <w:r w:rsidRPr="00545A2E">
        <w:rPr>
          <w:rStyle w:val="c0"/>
          <w:rFonts w:eastAsia="Calibri"/>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 </w:t>
      </w:r>
    </w:p>
    <w:p w:rsidR="006848C8" w:rsidRPr="00545A2E" w:rsidRDefault="006848C8" w:rsidP="00545A2E">
      <w:pPr>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Демонстрации</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sz w:val="24"/>
          <w:szCs w:val="24"/>
        </w:rPr>
        <w:t>Особенности взаимодействия оксида кальция и натрия с водой.</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 xml:space="preserve">Лабораторные опыты. </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Ознакомление с образцами металлов и сплавов, их физическими свойствами.</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Исследование амфотерных свойств гидроксида алюминия и гидроксида цинка.</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i/>
          <w:sz w:val="24"/>
          <w:szCs w:val="24"/>
        </w:rPr>
        <w:t>Практическая работа</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b/>
          <w:sz w:val="24"/>
          <w:szCs w:val="24"/>
        </w:rPr>
        <w:t>№ 6</w:t>
      </w:r>
      <w:r w:rsidRPr="00545A2E">
        <w:rPr>
          <w:rFonts w:ascii="Times New Roman" w:eastAsia="Times New Roman" w:hAnsi="Times New Roman" w:cs="Times New Roman"/>
          <w:sz w:val="24"/>
          <w:szCs w:val="24"/>
        </w:rPr>
        <w:t xml:space="preserve">. Жёсткость воды и методы её устранения. </w:t>
      </w:r>
    </w:p>
    <w:p w:rsidR="006848C8" w:rsidRPr="00545A2E" w:rsidRDefault="006848C8" w:rsidP="00545A2E">
      <w:pPr>
        <w:tabs>
          <w:tab w:val="left" w:pos="4040"/>
        </w:tabs>
        <w:spacing w:after="0" w:line="240" w:lineRule="auto"/>
        <w:rPr>
          <w:rFonts w:ascii="Times New Roman" w:eastAsia="Times New Roman" w:hAnsi="Times New Roman" w:cs="Times New Roman"/>
          <w:i/>
          <w:sz w:val="24"/>
          <w:szCs w:val="24"/>
        </w:rPr>
      </w:pPr>
      <w:r w:rsidRPr="00545A2E">
        <w:rPr>
          <w:rFonts w:ascii="Times New Roman" w:eastAsia="Times New Roman" w:hAnsi="Times New Roman" w:cs="Times New Roman"/>
          <w:b/>
          <w:sz w:val="24"/>
          <w:szCs w:val="24"/>
        </w:rPr>
        <w:t>№ 7</w:t>
      </w:r>
      <w:r w:rsidRPr="00545A2E">
        <w:rPr>
          <w:rFonts w:ascii="Times New Roman" w:eastAsia="Times New Roman" w:hAnsi="Times New Roman" w:cs="Times New Roman"/>
          <w:sz w:val="24"/>
          <w:szCs w:val="24"/>
        </w:rPr>
        <w:t>. Решение экспериментальных задач по теме «Важнейшие металлы и их соединения».</w:t>
      </w:r>
    </w:p>
    <w:p w:rsidR="006848C8" w:rsidRPr="00545A2E" w:rsidRDefault="006848C8" w:rsidP="00545A2E">
      <w:pPr>
        <w:tabs>
          <w:tab w:val="left" w:pos="4040"/>
        </w:tabs>
        <w:spacing w:after="0"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i/>
          <w:sz w:val="24"/>
          <w:szCs w:val="24"/>
        </w:rPr>
        <w:t>Расчетные задачи.</w:t>
      </w:r>
    </w:p>
    <w:p w:rsidR="006848C8" w:rsidRPr="00545A2E" w:rsidRDefault="006848C8" w:rsidP="00545A2E">
      <w:pPr>
        <w:tabs>
          <w:tab w:val="left" w:pos="4040"/>
        </w:tabs>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По  уравнениям химических реакций, если один из реагентов содержит примеси.</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По  уравнениям химических реакций, если один из реагентов дан в избытке или содержит примеси; </w:t>
      </w:r>
    </w:p>
    <w:p w:rsidR="006848C8" w:rsidRPr="00545A2E" w:rsidRDefault="006848C8" w:rsidP="00545A2E">
      <w:pPr>
        <w:tabs>
          <w:tab w:val="left" w:pos="4040"/>
        </w:tabs>
        <w:spacing w:after="0" w:line="240" w:lineRule="auto"/>
        <w:rPr>
          <w:rFonts w:ascii="Times New Roman" w:eastAsia="Times New Roman" w:hAnsi="Times New Roman" w:cs="Times New Roman"/>
          <w:b/>
          <w:sz w:val="24"/>
          <w:szCs w:val="24"/>
        </w:rPr>
      </w:pPr>
      <w:r w:rsidRPr="00545A2E">
        <w:rPr>
          <w:rFonts w:ascii="Times New Roman" w:eastAsia="Times New Roman" w:hAnsi="Times New Roman" w:cs="Times New Roman"/>
          <w:sz w:val="24"/>
          <w:szCs w:val="24"/>
        </w:rPr>
        <w:t>По массовой доли выхода продукта реакции</w:t>
      </w:r>
    </w:p>
    <w:p w:rsidR="006848C8" w:rsidRPr="00545A2E" w:rsidRDefault="006848C8" w:rsidP="00545A2E">
      <w:pPr>
        <w:tabs>
          <w:tab w:val="left" w:pos="4040"/>
        </w:tabs>
        <w:spacing w:after="0" w:line="240" w:lineRule="auto"/>
        <w:jc w:val="center"/>
        <w:rPr>
          <w:rFonts w:ascii="Times New Roman" w:eastAsia="Times New Roman" w:hAnsi="Times New Roman" w:cs="Times New Roman"/>
          <w:b/>
          <w:sz w:val="24"/>
          <w:szCs w:val="24"/>
        </w:rPr>
      </w:pPr>
      <w:r w:rsidRPr="00545A2E">
        <w:rPr>
          <w:rFonts w:ascii="Times New Roman" w:eastAsia="Times New Roman" w:hAnsi="Times New Roman" w:cs="Times New Roman"/>
          <w:b/>
          <w:sz w:val="24"/>
          <w:szCs w:val="24"/>
        </w:rPr>
        <w:t>Тема 4. Химия и окружающая среда</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848C8" w:rsidRPr="00545A2E" w:rsidRDefault="006848C8" w:rsidP="00545A2E">
      <w:pPr>
        <w:spacing w:after="0" w:line="240" w:lineRule="auto"/>
        <w:rPr>
          <w:rFonts w:ascii="Times New Roman" w:eastAsia="Times New Roman" w:hAnsi="Times New Roman" w:cs="Times New Roman"/>
          <w:sz w:val="24"/>
          <w:szCs w:val="24"/>
        </w:rPr>
      </w:pPr>
      <w:r w:rsidRPr="00545A2E">
        <w:rPr>
          <w:rFonts w:ascii="Times New Roman" w:eastAsia="Times New Roman" w:hAnsi="Times New Roman" w:cs="Times New Roman"/>
          <w:sz w:val="24"/>
          <w:szCs w:val="24"/>
        </w:rPr>
        <w:t xml:space="preserve">Химическое загрязнение окружающей среды (предельная допустимая концентрация веществ (далее – ПДК). Роль химии в решении экологических проблем. </w:t>
      </w:r>
    </w:p>
    <w:p w:rsidR="006848C8" w:rsidRPr="00804F6B" w:rsidRDefault="006848C8" w:rsidP="00545A2E">
      <w:pPr>
        <w:pStyle w:val="aff6"/>
        <w:spacing w:before="0" w:beforeAutospacing="0" w:after="0" w:afterAutospacing="0"/>
        <w:ind w:firstLine="567"/>
        <w:jc w:val="both"/>
      </w:pPr>
      <w:r w:rsidRPr="00804F6B">
        <w:rPr>
          <w:b/>
        </w:rPr>
        <w:t xml:space="preserve">      </w:t>
      </w:r>
    </w:p>
    <w:p w:rsidR="006848C8" w:rsidRDefault="006848C8" w:rsidP="006848C8">
      <w:pPr>
        <w:pStyle w:val="a5"/>
        <w:spacing w:after="0" w:line="240" w:lineRule="auto"/>
        <w:ind w:left="360"/>
        <w:rPr>
          <w:rFonts w:cs="Times New Roman"/>
          <w:b/>
          <w:szCs w:val="24"/>
        </w:rPr>
      </w:pPr>
      <w:r>
        <w:rPr>
          <w:rFonts w:cs="Times New Roman"/>
          <w:b/>
          <w:szCs w:val="24"/>
        </w:rPr>
        <w:t>2.1.13. Рабочая программа учебного предмета «Биология»</w:t>
      </w:r>
    </w:p>
    <w:p w:rsidR="006848C8" w:rsidRPr="00401C49" w:rsidRDefault="006848C8" w:rsidP="006848C8">
      <w:pPr>
        <w:spacing w:after="0" w:line="240" w:lineRule="auto"/>
        <w:ind w:left="120"/>
        <w:jc w:val="center"/>
        <w:rPr>
          <w:rFonts w:ascii="Times New Roman" w:hAnsi="Times New Roman" w:cs="Times New Roman"/>
          <w:sz w:val="24"/>
          <w:szCs w:val="24"/>
        </w:rPr>
      </w:pPr>
      <w:r w:rsidRPr="00401C49">
        <w:rPr>
          <w:rFonts w:ascii="Times New Roman" w:hAnsi="Times New Roman" w:cs="Times New Roman"/>
          <w:b/>
          <w:color w:val="000000"/>
          <w:sz w:val="24"/>
          <w:szCs w:val="24"/>
        </w:rPr>
        <w:t>5 КЛАСС</w:t>
      </w:r>
    </w:p>
    <w:p w:rsidR="006848C8" w:rsidRPr="00401C49" w:rsidRDefault="006848C8" w:rsidP="006848C8">
      <w:pPr>
        <w:numPr>
          <w:ilvl w:val="0"/>
          <w:numId w:val="147"/>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 Биология – наука о живой природе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Кабинет биологии. Правила поведения и работы в кабинете с биологическими приборами и инструментами.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848C8" w:rsidRPr="00401C49" w:rsidRDefault="006848C8" w:rsidP="006848C8">
      <w:pPr>
        <w:numPr>
          <w:ilvl w:val="0"/>
          <w:numId w:val="148"/>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Методы изучения живой природы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с устройством лупы, светового микроскопа, правила работы с ними.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Овладение методами изучения живой природы – наблюдением и экспериментом.</w:t>
      </w:r>
    </w:p>
    <w:p w:rsidR="006848C8" w:rsidRPr="00401C49" w:rsidRDefault="006848C8" w:rsidP="006848C8">
      <w:pPr>
        <w:numPr>
          <w:ilvl w:val="0"/>
          <w:numId w:val="149"/>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Организмы – тела живой природы</w:t>
      </w:r>
      <w:r>
        <w:rPr>
          <w:rFonts w:ascii="Times New Roman" w:hAnsi="Times New Roman" w:cs="Times New Roman"/>
          <w:b/>
          <w:color w:val="000000"/>
          <w:sz w:val="24"/>
          <w:szCs w:val="24"/>
        </w:rPr>
        <w:t xml:space="preserve">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Одноклеточные и многоклеточные организмы. Клетки, ткани, органы, системы органов.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Ознакомление с принципами систематики организмов.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Наблюдение за потреблением воды растением.</w:t>
      </w:r>
    </w:p>
    <w:p w:rsidR="006848C8" w:rsidRPr="00401C49" w:rsidRDefault="006848C8" w:rsidP="006848C8">
      <w:pPr>
        <w:numPr>
          <w:ilvl w:val="0"/>
          <w:numId w:val="150"/>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Организмы и среда обитания</w:t>
      </w:r>
      <w:r>
        <w:rPr>
          <w:rFonts w:ascii="Times New Roman" w:hAnsi="Times New Roman" w:cs="Times New Roman"/>
          <w:b/>
          <w:color w:val="000000"/>
          <w:sz w:val="24"/>
          <w:szCs w:val="24"/>
        </w:rPr>
        <w:t xml:space="preserve">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Выявление приспособлений организмов к среде обитания (на конкретных примерах).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Растительный и животный мир родного края (краеведение).</w:t>
      </w:r>
    </w:p>
    <w:p w:rsidR="006848C8" w:rsidRPr="00401C49" w:rsidRDefault="006848C8" w:rsidP="006848C8">
      <w:pPr>
        <w:numPr>
          <w:ilvl w:val="0"/>
          <w:numId w:val="151"/>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Природные сообщества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w:t>
      </w:r>
      <w:r w:rsidRPr="00401C49">
        <w:rPr>
          <w:rFonts w:ascii="Times New Roman" w:hAnsi="Times New Roman" w:cs="Times New Roman"/>
          <w:color w:val="000000"/>
          <w:sz w:val="24"/>
          <w:szCs w:val="24"/>
        </w:rPr>
        <w:lastRenderedPageBreak/>
        <w:t>сообществах. Примеры природных сообществ (лес, пруд, озеро и другие природные сообщества).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Природные зоны Земли, их обитатели. Флора и фауна природных зон. Ландшафты: природные и культурные.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искусственных сообществ и их обитателей (на примере аквариума и других искусственных сообществ).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природных сообществ (на примере леса, озера, пруда, луга и других природных сообществ.).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сезонных явлений в жизни природных сообществ.</w:t>
      </w:r>
    </w:p>
    <w:p w:rsidR="006848C8" w:rsidRPr="00401C49" w:rsidRDefault="006848C8" w:rsidP="006848C8">
      <w:pPr>
        <w:numPr>
          <w:ilvl w:val="0"/>
          <w:numId w:val="152"/>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Живая природа и человек</w:t>
      </w:r>
      <w:r>
        <w:rPr>
          <w:rFonts w:ascii="Times New Roman" w:hAnsi="Times New Roman" w:cs="Times New Roman"/>
          <w:b/>
          <w:color w:val="000000"/>
          <w:sz w:val="24"/>
          <w:szCs w:val="24"/>
        </w:rPr>
        <w:t xml:space="preserve">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Проведение акции по уборке мусора в ближайшем лесу, парке, сквере или на пришкольной территории.</w:t>
      </w:r>
    </w:p>
    <w:p w:rsidR="006848C8" w:rsidRPr="00401C49" w:rsidRDefault="006848C8" w:rsidP="006848C8">
      <w:pPr>
        <w:spacing w:after="0" w:line="240" w:lineRule="auto"/>
        <w:ind w:left="120"/>
        <w:jc w:val="both"/>
        <w:rPr>
          <w:rFonts w:ascii="Times New Roman" w:hAnsi="Times New Roman" w:cs="Times New Roman"/>
          <w:sz w:val="24"/>
          <w:szCs w:val="24"/>
        </w:rPr>
      </w:pPr>
    </w:p>
    <w:p w:rsidR="006848C8" w:rsidRPr="00401C49" w:rsidRDefault="006848C8" w:rsidP="006848C8">
      <w:pPr>
        <w:spacing w:after="0" w:line="240" w:lineRule="auto"/>
        <w:ind w:left="120"/>
        <w:jc w:val="center"/>
        <w:rPr>
          <w:rFonts w:ascii="Times New Roman" w:hAnsi="Times New Roman" w:cs="Times New Roman"/>
          <w:sz w:val="24"/>
          <w:szCs w:val="24"/>
        </w:rPr>
      </w:pPr>
      <w:r w:rsidRPr="00401C49">
        <w:rPr>
          <w:rFonts w:ascii="Times New Roman" w:hAnsi="Times New Roman" w:cs="Times New Roman"/>
          <w:b/>
          <w:color w:val="000000"/>
          <w:sz w:val="24"/>
          <w:szCs w:val="24"/>
        </w:rPr>
        <w:t>6 КЛАСС</w:t>
      </w:r>
    </w:p>
    <w:p w:rsidR="006848C8" w:rsidRPr="00401C49" w:rsidRDefault="006848C8" w:rsidP="006848C8">
      <w:pPr>
        <w:numPr>
          <w:ilvl w:val="0"/>
          <w:numId w:val="153"/>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Растительный организм</w:t>
      </w:r>
      <w:r>
        <w:rPr>
          <w:rFonts w:ascii="Times New Roman" w:hAnsi="Times New Roman" w:cs="Times New Roman"/>
          <w:b/>
          <w:color w:val="000000"/>
          <w:sz w:val="24"/>
          <w:szCs w:val="24"/>
        </w:rPr>
        <w:t xml:space="preserve">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Органы и системы органов растений. Строение органов растительного организма, их роль и связь между собой.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микроскопического строения листа водного растения элодеи.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растительных тканей (использование микропрепаратов).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Обнаружение неорганических и органических веществ в растении.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в природе с цветковыми растениями.</w:t>
      </w:r>
    </w:p>
    <w:p w:rsidR="006848C8" w:rsidRPr="00401C49" w:rsidRDefault="006848C8" w:rsidP="006848C8">
      <w:pPr>
        <w:numPr>
          <w:ilvl w:val="0"/>
          <w:numId w:val="154"/>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Строение и многообразие покрытосеменных растений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Строение семян. Состав и строение семян.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Строение и разнообразие цветков. Соцветия. Плоды. Типы плодов. Распространение плодов и семян в природе.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микропрепарата клеток корня.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с внешним строением листьев и листорасположением (на комнатных растениях).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вегетативных и генеративных почек (на примере сирени, тополя и других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микроскопического строения листа (на готовых микропрепаратах).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Рассматривание микроскопического строения ветки дерева (на готовом микропрепарате).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строения корневища, клубня, луковицы.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цветков.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Ознакомление с различными типами соцветий.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семян двудольных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семян однодольных растений.</w:t>
      </w:r>
    </w:p>
    <w:p w:rsidR="006848C8" w:rsidRPr="00401C49" w:rsidRDefault="006848C8" w:rsidP="006848C8">
      <w:pPr>
        <w:numPr>
          <w:ilvl w:val="0"/>
          <w:numId w:val="155"/>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Жизнедеятельность</w:t>
      </w:r>
      <w:r>
        <w:rPr>
          <w:rFonts w:ascii="Times New Roman" w:hAnsi="Times New Roman" w:cs="Times New Roman"/>
          <w:b/>
          <w:color w:val="000000"/>
          <w:sz w:val="24"/>
          <w:szCs w:val="24"/>
        </w:rPr>
        <w:t xml:space="preserve"> </w:t>
      </w:r>
      <w:r w:rsidRPr="00401C49">
        <w:rPr>
          <w:rFonts w:ascii="Times New Roman" w:hAnsi="Times New Roman" w:cs="Times New Roman"/>
          <w:b/>
          <w:color w:val="000000"/>
          <w:sz w:val="24"/>
          <w:szCs w:val="24"/>
        </w:rPr>
        <w:t>растительного</w:t>
      </w:r>
      <w:r>
        <w:rPr>
          <w:rFonts w:ascii="Times New Roman" w:hAnsi="Times New Roman" w:cs="Times New Roman"/>
          <w:b/>
          <w:color w:val="000000"/>
          <w:sz w:val="24"/>
          <w:szCs w:val="24"/>
        </w:rPr>
        <w:t xml:space="preserve"> </w:t>
      </w:r>
      <w:r w:rsidRPr="00401C49">
        <w:rPr>
          <w:rFonts w:ascii="Times New Roman" w:hAnsi="Times New Roman" w:cs="Times New Roman"/>
          <w:b/>
          <w:color w:val="000000"/>
          <w:sz w:val="24"/>
          <w:szCs w:val="24"/>
        </w:rPr>
        <w:t xml:space="preserve">организма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Обмен</w:t>
      </w:r>
      <w:r>
        <w:rPr>
          <w:rFonts w:ascii="Times New Roman" w:hAnsi="Times New Roman" w:cs="Times New Roman"/>
          <w:b/>
          <w:color w:val="000000"/>
          <w:sz w:val="24"/>
          <w:szCs w:val="24"/>
        </w:rPr>
        <w:t xml:space="preserve"> </w:t>
      </w:r>
      <w:r w:rsidRPr="00401C49">
        <w:rPr>
          <w:rFonts w:ascii="Times New Roman" w:hAnsi="Times New Roman" w:cs="Times New Roman"/>
          <w:b/>
          <w:color w:val="000000"/>
          <w:sz w:val="24"/>
          <w:szCs w:val="24"/>
        </w:rPr>
        <w:t>веществ у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Питание растения.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Фотосинтез. Лист – орган воздушного питания. Значение фотосинтеза в природе и в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Дыхание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Транспорт веществ в растении.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w:t>
      </w:r>
      <w:r w:rsidRPr="00401C49">
        <w:rPr>
          <w:rFonts w:ascii="Times New Roman" w:hAnsi="Times New Roman" w:cs="Times New Roman"/>
          <w:color w:val="000000"/>
          <w:sz w:val="24"/>
          <w:szCs w:val="24"/>
        </w:rPr>
        <w:lastRenderedPageBreak/>
        <w:t>в растении (ситовидные трубки луба) – нисходящий ток. Перераспределение и запасание веществ в растении. Выделение у растений. Листопад.</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Рост и развитие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Прорастание семян. Условия прорастания семян. Подготовка семян к посеву. Развитие проростков.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Наблюдение за ростом корня.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Наблюдение за ростом побега.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возраста дерева по спилу.</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Выявление передвижения воды и минеральных веществ по древесине.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Наблюдение процесса выделения кислорода на свету аквариумными растениями.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роли рыхления для дыхания корней.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всхожести семян культурных растений и посев их в грунт.</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Определениеусловийпрорастаниясемян.</w:t>
      </w:r>
    </w:p>
    <w:p w:rsidR="006848C8" w:rsidRPr="00401C49" w:rsidRDefault="006848C8" w:rsidP="006848C8">
      <w:pPr>
        <w:spacing w:after="0" w:line="240" w:lineRule="auto"/>
        <w:ind w:left="120"/>
        <w:jc w:val="both"/>
        <w:rPr>
          <w:rFonts w:ascii="Times New Roman" w:hAnsi="Times New Roman" w:cs="Times New Roman"/>
          <w:sz w:val="24"/>
          <w:szCs w:val="24"/>
        </w:rPr>
      </w:pPr>
    </w:p>
    <w:p w:rsidR="006848C8" w:rsidRPr="00401C49" w:rsidRDefault="006848C8" w:rsidP="006848C8">
      <w:pPr>
        <w:spacing w:after="0" w:line="240" w:lineRule="auto"/>
        <w:ind w:left="120"/>
        <w:jc w:val="center"/>
        <w:rPr>
          <w:rFonts w:ascii="Times New Roman" w:hAnsi="Times New Roman" w:cs="Times New Roman"/>
          <w:sz w:val="24"/>
          <w:szCs w:val="24"/>
        </w:rPr>
      </w:pPr>
      <w:r w:rsidRPr="00401C49">
        <w:rPr>
          <w:rFonts w:ascii="Times New Roman" w:hAnsi="Times New Roman" w:cs="Times New Roman"/>
          <w:b/>
          <w:color w:val="000000"/>
          <w:sz w:val="24"/>
          <w:szCs w:val="24"/>
        </w:rPr>
        <w:t>7 КЛАСС</w:t>
      </w:r>
    </w:p>
    <w:p w:rsidR="006848C8" w:rsidRPr="00401C49" w:rsidRDefault="006848C8" w:rsidP="006848C8">
      <w:pPr>
        <w:numPr>
          <w:ilvl w:val="0"/>
          <w:numId w:val="156"/>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Систематические группы растений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w:t>
      </w:r>
      <w:r w:rsidRPr="00401C49">
        <w:rPr>
          <w:rFonts w:ascii="Times New Roman" w:hAnsi="Times New Roman" w:cs="Times New Roman"/>
          <w:color w:val="000000"/>
          <w:sz w:val="24"/>
          <w:szCs w:val="24"/>
        </w:rPr>
        <w:lastRenderedPageBreak/>
        <w:t>папоротника. Роль древних папоротникообразных в образовании каменного угля. Значение папоротникообразных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одноклеточных водорослей (на примере хламидомонады и хлореллы).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многоклеточных нитчатых водорослей (на примере спирогиры и улотрикса).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внешнего строения мхов (на местных видах).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внешнего строения папоротника или хвоща.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Изучение внешнего строения покрытосеменных растений.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6848C8" w:rsidRPr="00401C49" w:rsidRDefault="006848C8" w:rsidP="006848C8">
      <w:pPr>
        <w:numPr>
          <w:ilvl w:val="0"/>
          <w:numId w:val="157"/>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Развитие растительного мира на Земле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Развитие растительного мира на Земле (экскурсия в палеонтологический или краеведческий музей).</w:t>
      </w:r>
    </w:p>
    <w:p w:rsidR="006848C8" w:rsidRPr="00401C49" w:rsidRDefault="006848C8" w:rsidP="006848C8">
      <w:pPr>
        <w:numPr>
          <w:ilvl w:val="0"/>
          <w:numId w:val="158"/>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Растения в природных сообществах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848C8" w:rsidRPr="00401C49" w:rsidRDefault="006848C8" w:rsidP="006848C8">
      <w:pPr>
        <w:numPr>
          <w:ilvl w:val="0"/>
          <w:numId w:val="159"/>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Растения и человек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Экскурсии или видеоэкскурсии.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Изучение сельскохозяйственных растений региона.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сорных растений региона.</w:t>
      </w:r>
    </w:p>
    <w:p w:rsidR="006848C8" w:rsidRPr="00401C49" w:rsidRDefault="006848C8" w:rsidP="006848C8">
      <w:pPr>
        <w:numPr>
          <w:ilvl w:val="0"/>
          <w:numId w:val="160"/>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 xml:space="preserve">Грибы. Лишайники. Бактерии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одноклеточных (мукор) и многоклеточных (пеницилл) плесневых грибов.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плодовых тел шляпочных грибов (или изучение шляпочных грибов на муляжах).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лишайников.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бактерий (на готовых микропрепаратах).</w:t>
      </w:r>
    </w:p>
    <w:p w:rsidR="006848C8" w:rsidRPr="00401C49" w:rsidRDefault="006848C8" w:rsidP="006848C8">
      <w:pPr>
        <w:spacing w:after="0" w:line="240" w:lineRule="auto"/>
        <w:ind w:left="120"/>
        <w:jc w:val="both"/>
        <w:rPr>
          <w:rFonts w:ascii="Times New Roman" w:hAnsi="Times New Roman" w:cs="Times New Roman"/>
          <w:sz w:val="24"/>
          <w:szCs w:val="24"/>
        </w:rPr>
      </w:pPr>
    </w:p>
    <w:p w:rsidR="006848C8" w:rsidRPr="00401C49" w:rsidRDefault="006848C8" w:rsidP="006848C8">
      <w:pPr>
        <w:spacing w:after="0" w:line="240" w:lineRule="auto"/>
        <w:ind w:left="120"/>
        <w:jc w:val="center"/>
        <w:rPr>
          <w:rFonts w:ascii="Times New Roman" w:hAnsi="Times New Roman" w:cs="Times New Roman"/>
          <w:sz w:val="24"/>
          <w:szCs w:val="24"/>
        </w:rPr>
      </w:pPr>
      <w:r w:rsidRPr="00401C49">
        <w:rPr>
          <w:rFonts w:ascii="Times New Roman" w:hAnsi="Times New Roman" w:cs="Times New Roman"/>
          <w:b/>
          <w:color w:val="000000"/>
          <w:sz w:val="24"/>
          <w:szCs w:val="24"/>
        </w:rPr>
        <w:t>8 КЛАСС</w:t>
      </w:r>
    </w:p>
    <w:p w:rsidR="006848C8" w:rsidRPr="00401C49" w:rsidRDefault="006848C8" w:rsidP="006848C8">
      <w:pPr>
        <w:numPr>
          <w:ilvl w:val="0"/>
          <w:numId w:val="161"/>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Животный организм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Зоология – наука о животных. Разделы зоологии. Связь зоологии с другими науками и техникой.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под микроскопом готовых микропрепаратов клеток и тканей животных.</w:t>
      </w:r>
    </w:p>
    <w:p w:rsidR="006848C8" w:rsidRPr="00401C49" w:rsidRDefault="006848C8" w:rsidP="006848C8">
      <w:pPr>
        <w:numPr>
          <w:ilvl w:val="0"/>
          <w:numId w:val="162"/>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Строение и жизнедеятельность организма животного</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Ознакомление с органами опоры и движения у животных.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Изучение способов поглощения пищи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способов дыхания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с системами органов транспорта веществ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покровов тела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органов чувств у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Формирование условных рефлексов у аквариумных рыб.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Строение яйца и развитие зародыша птицы (курицы).</w:t>
      </w:r>
    </w:p>
    <w:p w:rsidR="006848C8" w:rsidRPr="00401C49" w:rsidRDefault="006848C8" w:rsidP="006848C8">
      <w:pPr>
        <w:numPr>
          <w:ilvl w:val="0"/>
          <w:numId w:val="163"/>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Систематическиегруппыживотных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строения инфузории-туфельки и наблюдение за её передвижением. Изучение хемотаксиса.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Многообразие простейших (на готовых препаратах).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Изготовление модели клетки простейшего (амёбы, инфузории-туфельки и другое.).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Многоклеточные животные. Кишечнополостные</w:t>
      </w:r>
      <w:r w:rsidRPr="00401C49">
        <w:rPr>
          <w:rFonts w:ascii="Times New Roman" w:hAnsi="Times New Roman" w:cs="Times New Roman"/>
          <w:color w:val="000000"/>
          <w:sz w:val="24"/>
          <w:szCs w:val="24"/>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строения пресноводной гидры и её передвижения (школьный аквариум).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питания гидры дафниями и циклопами (школьный аквариум).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Изготовление модели пресноводной гидры.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Плоские, круглые, кольчатые черви.</w:t>
      </w:r>
      <w:r w:rsidRPr="00401C49">
        <w:rPr>
          <w:rFonts w:ascii="Times New Roman" w:hAnsi="Times New Roman" w:cs="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внешнего строения дождевого червя. Наблюдение за реакцией дождевого червя на раздражители.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внутреннего строения дождевого червя (на готовом влажном препарате и микропрепарате).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приспособлений паразитических червей к паразитизму (на готовых влажных и микропрепаратах).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Членистоногие.</w:t>
      </w:r>
      <w:r w:rsidRPr="00401C49">
        <w:rPr>
          <w:rFonts w:ascii="Times New Roman" w:hAnsi="Times New Roman" w:cs="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Ракообразные. Особенности строения и жизнедеятельности.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lastRenderedPageBreak/>
        <w:t>Значение ракообразных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Ознакомление с различными типами развития насекомых (на примере коллекций).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Моллюски</w:t>
      </w:r>
      <w:r w:rsidRPr="00401C49">
        <w:rPr>
          <w:rFonts w:ascii="Times New Roman" w:hAnsi="Times New Roman" w:cs="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Хордовые.</w:t>
      </w:r>
      <w:r w:rsidRPr="00401C49">
        <w:rPr>
          <w:rFonts w:ascii="Times New Roman" w:hAnsi="Times New Roman" w:cs="Times New Roman"/>
          <w:color w:val="000000"/>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Рыбы</w:t>
      </w:r>
      <w:r w:rsidRPr="00401C49">
        <w:rPr>
          <w:rFonts w:ascii="Times New Roman" w:hAnsi="Times New Roman" w:cs="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внешнего строения и особенностей передвижения рыбы (на примере живой рыбы в банке с водой).</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внутреннего строения рыбы (на примере готового влажного препарата).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Земноводные</w:t>
      </w:r>
      <w:r w:rsidRPr="00401C49">
        <w:rPr>
          <w:rFonts w:ascii="Times New Roman" w:hAnsi="Times New Roman" w:cs="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Пресмыкающиеся</w:t>
      </w:r>
      <w:r w:rsidRPr="00401C49">
        <w:rPr>
          <w:rFonts w:ascii="Times New Roman" w:hAnsi="Times New Roman" w:cs="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Птицы</w:t>
      </w:r>
      <w:r w:rsidRPr="00401C49">
        <w:rPr>
          <w:rFonts w:ascii="Times New Roman" w:hAnsi="Times New Roman" w:cs="Times New Roman"/>
          <w:color w:val="000000"/>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w:t>
      </w:r>
      <w:r w:rsidRPr="00401C49">
        <w:rPr>
          <w:rFonts w:ascii="Times New Roman" w:hAnsi="Times New Roman" w:cs="Times New Roman"/>
          <w:color w:val="000000"/>
          <w:sz w:val="24"/>
          <w:szCs w:val="24"/>
        </w:rPr>
        <w:lastRenderedPageBreak/>
        <w:t>птиц в регионе). Приспособленность птиц к различным условиям среды. Значение птиц в природе и жизни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особенностей скелета птицы.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color w:val="000000"/>
          <w:sz w:val="24"/>
          <w:szCs w:val="24"/>
        </w:rPr>
        <w:t>Млекопитающие.</w:t>
      </w:r>
      <w:r w:rsidRPr="00401C49">
        <w:rPr>
          <w:rFonts w:ascii="Times New Roman" w:hAnsi="Times New Roman" w:cs="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особенностей скелета млекопитающих.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особенностей зубной системы млекопитающих.</w:t>
      </w:r>
    </w:p>
    <w:p w:rsidR="006848C8" w:rsidRPr="00401C49" w:rsidRDefault="006848C8" w:rsidP="006848C8">
      <w:pPr>
        <w:numPr>
          <w:ilvl w:val="0"/>
          <w:numId w:val="164"/>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Развитие животного мира на Земле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ископаемых остатков вымерших животных.</w:t>
      </w:r>
    </w:p>
    <w:p w:rsidR="006848C8" w:rsidRPr="00401C49" w:rsidRDefault="006848C8" w:rsidP="006848C8">
      <w:pPr>
        <w:numPr>
          <w:ilvl w:val="0"/>
          <w:numId w:val="165"/>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Животные в природных сообществах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Животный мир природных зон Земли. Основные закономерности распределения животных на планете. Фауна.</w:t>
      </w:r>
    </w:p>
    <w:p w:rsidR="006848C8" w:rsidRPr="00401C49" w:rsidRDefault="006848C8" w:rsidP="006848C8">
      <w:pPr>
        <w:numPr>
          <w:ilvl w:val="0"/>
          <w:numId w:val="166"/>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Животные и человек</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w:t>
      </w:r>
      <w:r w:rsidRPr="00401C49">
        <w:rPr>
          <w:rFonts w:ascii="Times New Roman" w:hAnsi="Times New Roman" w:cs="Times New Roman"/>
          <w:color w:val="000000"/>
          <w:sz w:val="24"/>
          <w:szCs w:val="24"/>
        </w:rPr>
        <w:lastRenderedPageBreak/>
        <w:t>численности редких видов животных: особо охраняемые природные территории (ООПТ). КраснаякнигаРоссии. Мерысохраненияживотногомира.</w:t>
      </w:r>
    </w:p>
    <w:p w:rsidR="006848C8" w:rsidRPr="00401C49" w:rsidRDefault="006848C8" w:rsidP="006848C8">
      <w:pPr>
        <w:spacing w:after="0" w:line="240" w:lineRule="auto"/>
        <w:ind w:left="120"/>
        <w:jc w:val="both"/>
        <w:rPr>
          <w:rFonts w:ascii="Times New Roman" w:hAnsi="Times New Roman" w:cs="Times New Roman"/>
          <w:sz w:val="24"/>
          <w:szCs w:val="24"/>
        </w:rPr>
      </w:pPr>
    </w:p>
    <w:p w:rsidR="006848C8" w:rsidRPr="00401C49" w:rsidRDefault="006848C8" w:rsidP="006848C8">
      <w:pPr>
        <w:spacing w:after="0" w:line="240" w:lineRule="auto"/>
        <w:ind w:left="120"/>
        <w:jc w:val="center"/>
        <w:rPr>
          <w:rFonts w:ascii="Times New Roman" w:hAnsi="Times New Roman" w:cs="Times New Roman"/>
          <w:sz w:val="24"/>
          <w:szCs w:val="24"/>
        </w:rPr>
      </w:pPr>
      <w:r w:rsidRPr="00401C49">
        <w:rPr>
          <w:rFonts w:ascii="Times New Roman" w:hAnsi="Times New Roman" w:cs="Times New Roman"/>
          <w:b/>
          <w:color w:val="000000"/>
          <w:sz w:val="24"/>
          <w:szCs w:val="24"/>
        </w:rPr>
        <w:t>9 КЛАСС</w:t>
      </w:r>
    </w:p>
    <w:p w:rsidR="006848C8" w:rsidRPr="00401C49" w:rsidRDefault="006848C8" w:rsidP="006848C8">
      <w:pPr>
        <w:numPr>
          <w:ilvl w:val="0"/>
          <w:numId w:val="167"/>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Человек – биосоциальный вид</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Человеческиерасы.</w:t>
      </w:r>
    </w:p>
    <w:p w:rsidR="006848C8" w:rsidRPr="00401C49" w:rsidRDefault="006848C8" w:rsidP="006848C8">
      <w:pPr>
        <w:numPr>
          <w:ilvl w:val="0"/>
          <w:numId w:val="168"/>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Структура организма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микроскопического строения тканей (на готовых микропрепаратах).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Распознавание органов и систем органов человека (по таблицам).</w:t>
      </w:r>
    </w:p>
    <w:p w:rsidR="006848C8" w:rsidRPr="00401C49" w:rsidRDefault="006848C8" w:rsidP="006848C8">
      <w:pPr>
        <w:numPr>
          <w:ilvl w:val="0"/>
          <w:numId w:val="169"/>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Нейрогуморальная регуляция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Нервная система человека, её организация и значение. Нейроны, нервы, нервные узлы. Рефлекс. Рефлекторная дуга.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головного мозга человека (по муляжам).</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изменения размера зрачка в зависимости от освещённости.</w:t>
      </w:r>
    </w:p>
    <w:p w:rsidR="006848C8" w:rsidRPr="00401C49" w:rsidRDefault="006848C8" w:rsidP="006848C8">
      <w:pPr>
        <w:numPr>
          <w:ilvl w:val="0"/>
          <w:numId w:val="170"/>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Опора и движение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w:t>
      </w:r>
      <w:r w:rsidRPr="00401C49">
        <w:rPr>
          <w:rFonts w:ascii="Times New Roman" w:hAnsi="Times New Roman" w:cs="Times New Roman"/>
          <w:color w:val="000000"/>
          <w:sz w:val="24"/>
          <w:szCs w:val="24"/>
        </w:rPr>
        <w:lastRenderedPageBreak/>
        <w:t>плоскостопия. Профилактика травматизма. Первая помощь при травмах опорно-двигательного аппарата.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свойств кости.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костей (на муляжах).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Изучение строения позвонков (на муляжах).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гибкости позвоночника.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Измерение массы и роста своего организма.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влияния статической и динамической нагрузки на утомление мышц.</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Выявление нарушения осанки.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признаков плоскостопия.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Оказание первой помощи при повреждении скелета и мышц.</w:t>
      </w:r>
    </w:p>
    <w:p w:rsidR="006848C8" w:rsidRPr="00401C49" w:rsidRDefault="006848C8" w:rsidP="006848C8">
      <w:pPr>
        <w:numPr>
          <w:ilvl w:val="0"/>
          <w:numId w:val="171"/>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Внутренняя среда организма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микроскопического строения крови человека и лягушки (сравнение) на готовых микропрепаратах.</w:t>
      </w:r>
    </w:p>
    <w:p w:rsidR="006848C8" w:rsidRPr="00401C49" w:rsidRDefault="006848C8" w:rsidP="006848C8">
      <w:pPr>
        <w:numPr>
          <w:ilvl w:val="0"/>
          <w:numId w:val="172"/>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Кровообращение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Измерение кровяного давления.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Перваяпомощьприкровотечениях.</w:t>
      </w:r>
    </w:p>
    <w:p w:rsidR="006848C8" w:rsidRPr="00401C49" w:rsidRDefault="006848C8" w:rsidP="006848C8">
      <w:pPr>
        <w:numPr>
          <w:ilvl w:val="0"/>
          <w:numId w:val="173"/>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Дыхание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Измерение обхвата грудной клетки в состоянии вдоха и выдоха.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частоты дыхания. Влияние различных факторов на частоту дыхания.</w:t>
      </w:r>
    </w:p>
    <w:p w:rsidR="006848C8" w:rsidRPr="00401C49" w:rsidRDefault="006848C8" w:rsidP="006848C8">
      <w:pPr>
        <w:numPr>
          <w:ilvl w:val="0"/>
          <w:numId w:val="174"/>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Питание и пищеварение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w:t>
      </w:r>
      <w:r w:rsidRPr="00401C49">
        <w:rPr>
          <w:rFonts w:ascii="Times New Roman" w:hAnsi="Times New Roman" w:cs="Times New Roman"/>
          <w:color w:val="000000"/>
          <w:sz w:val="24"/>
          <w:szCs w:val="24"/>
        </w:rPr>
        <w:lastRenderedPageBreak/>
        <w:t>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действия ферментов слюны на крахмал.</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Наблюдение действия желудочного сока на белки.</w:t>
      </w:r>
    </w:p>
    <w:p w:rsidR="006848C8" w:rsidRPr="00401C49" w:rsidRDefault="006848C8" w:rsidP="006848C8">
      <w:pPr>
        <w:numPr>
          <w:ilvl w:val="0"/>
          <w:numId w:val="175"/>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Обмен веществ и превращение энергии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Нормы и режим питания. Рациональное питание – фактор укрепления здоровья. Нарушение обмена веществ.</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состава продуктов питания.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Составление меню в зависимости от калорийности пищи.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Способы сохранения витаминов в пищевых продуктах.</w:t>
      </w:r>
    </w:p>
    <w:p w:rsidR="006848C8" w:rsidRPr="00401C49" w:rsidRDefault="006848C8" w:rsidP="006848C8">
      <w:pPr>
        <w:numPr>
          <w:ilvl w:val="0"/>
          <w:numId w:val="176"/>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Кожа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Исследование с помощью лупы тыльной и ладонной стороны кисти.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жирности различных участков кожи лица.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Описание мер по уходу за кожей лица и волосами в зависимости от типа кожи.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Описание основных гигиенических требований к одежде и обуви.</w:t>
      </w:r>
    </w:p>
    <w:p w:rsidR="006848C8" w:rsidRPr="00401C49" w:rsidRDefault="006848C8" w:rsidP="006848C8">
      <w:pPr>
        <w:numPr>
          <w:ilvl w:val="0"/>
          <w:numId w:val="177"/>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Выделение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 xml:space="preserve">Определение местоположения почек (на муляже). </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Описание мер профилактики болезней почек.</w:t>
      </w:r>
    </w:p>
    <w:p w:rsidR="006848C8" w:rsidRPr="00401C49" w:rsidRDefault="006848C8" w:rsidP="006848C8">
      <w:pPr>
        <w:numPr>
          <w:ilvl w:val="0"/>
          <w:numId w:val="178"/>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Размножение и развитие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Описание основных мер по профилактике инфекционных вирусных заболеваний: СПИД и гепатит.</w:t>
      </w:r>
    </w:p>
    <w:p w:rsidR="006848C8" w:rsidRPr="00401C49" w:rsidRDefault="006848C8" w:rsidP="006848C8">
      <w:pPr>
        <w:numPr>
          <w:ilvl w:val="0"/>
          <w:numId w:val="179"/>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lastRenderedPageBreak/>
        <w:t>Органы чувств и сенсорные системы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остроты зрения у человека.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органа зрения (на муляже и влажном препарате).</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строения органа слуха (на муляже).</w:t>
      </w:r>
    </w:p>
    <w:p w:rsidR="006848C8" w:rsidRPr="00401C49" w:rsidRDefault="006848C8" w:rsidP="006848C8">
      <w:pPr>
        <w:numPr>
          <w:ilvl w:val="0"/>
          <w:numId w:val="180"/>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Поведение и психика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b/>
          <w:i/>
          <w:color w:val="000000"/>
          <w:sz w:val="24"/>
          <w:szCs w:val="24"/>
        </w:rPr>
        <w:t>Лабораторные и практические работы.</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Изучение кратковременной памяти.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Определение объёма механической и логической памяти.</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Оценка сформированности навыков логического мышления.</w:t>
      </w:r>
    </w:p>
    <w:p w:rsidR="006848C8" w:rsidRPr="00401C49" w:rsidRDefault="006848C8" w:rsidP="006848C8">
      <w:pPr>
        <w:numPr>
          <w:ilvl w:val="0"/>
          <w:numId w:val="181"/>
        </w:numPr>
        <w:spacing w:after="0" w:line="240" w:lineRule="auto"/>
        <w:jc w:val="both"/>
        <w:rPr>
          <w:rFonts w:ascii="Times New Roman" w:hAnsi="Times New Roman" w:cs="Times New Roman"/>
          <w:sz w:val="24"/>
          <w:szCs w:val="24"/>
        </w:rPr>
      </w:pPr>
      <w:r w:rsidRPr="00401C49">
        <w:rPr>
          <w:rFonts w:ascii="Times New Roman" w:hAnsi="Times New Roman" w:cs="Times New Roman"/>
          <w:b/>
          <w:color w:val="000000"/>
          <w:sz w:val="24"/>
          <w:szCs w:val="24"/>
        </w:rPr>
        <w:t>Человек и окружающая среда</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848C8" w:rsidRPr="00401C49" w:rsidRDefault="006848C8" w:rsidP="006848C8">
      <w:pPr>
        <w:spacing w:after="0" w:line="240" w:lineRule="auto"/>
        <w:ind w:firstLine="600"/>
        <w:jc w:val="both"/>
        <w:rPr>
          <w:rFonts w:ascii="Times New Roman" w:hAnsi="Times New Roman" w:cs="Times New Roman"/>
          <w:sz w:val="24"/>
          <w:szCs w:val="24"/>
        </w:rPr>
      </w:pPr>
      <w:r w:rsidRPr="00401C49">
        <w:rPr>
          <w:rFonts w:ascii="Times New Roman" w:hAnsi="Times New Roman" w:cs="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848C8" w:rsidRDefault="006848C8" w:rsidP="006848C8">
      <w:pPr>
        <w:pStyle w:val="a5"/>
        <w:spacing w:after="0" w:line="240" w:lineRule="auto"/>
        <w:ind w:left="360"/>
        <w:rPr>
          <w:rFonts w:cs="Times New Roman"/>
          <w:b/>
          <w:szCs w:val="24"/>
        </w:rPr>
      </w:pPr>
      <w:r>
        <w:rPr>
          <w:rFonts w:cs="Times New Roman"/>
          <w:b/>
          <w:szCs w:val="24"/>
        </w:rPr>
        <w:t>2.1.14 Рабочая программа учебного предмета «Изобразительное искусство»</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5 КЛАСС</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Модуль № 1 «Декоративно-прикладное и народное искусство».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Общие сведения о декоративно-прикладном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Декоративно-прикладное искусство и его виды. Декоративно-прикладное искусство и предметная среда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Древние корни народного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Связь народного искусства с природой, бытом, трудом, верованиями и эпосом.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Роль природных материалов в строительстве и изготовлении предметов быта, их значение в характере труда и жизненного уклада.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Образно-символический язык народного прикладного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Знаки-символы традиционного крестьянского прикладного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Убранство русской избы.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Конструкция избы, единство красоты и пользы – функционального и символического – в её постройке и украшении.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рисунков – эскизов орнаментального декора крестьянского дома.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Устройство внутреннего пространства крестьянского дома.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Декоративные элементы жилой среды.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Народный праздничный костюм.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Образный строй народного праздничного костюма – женского и мужского.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Традиционная конструкция русского женского костюма – северорусский (сарафан) и южнорусский (понёва) варианты.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Разнообразие форм и украшений народного праздничного костюма для различных регионов страны.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Народные праздники и праздничные обряды как синтез всех видов народного творчества.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сюжетной композиции или участие в работе по созданию коллективного панно на тему традиций народных праздников.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Народные художественные промыслы.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Многообразие видов традиционных ремёсел и происхождение художественных промыслов народов России.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Создание эскиза игрушки по мотивам избранного промысла.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w:t>
      </w:r>
      <w:r w:rsidRPr="00055100">
        <w:rPr>
          <w:rFonts w:ascii="Times New Roman" w:eastAsia="Times New Roman" w:hAnsi="Times New Roman" w:cs="Times New Roman"/>
          <w:color w:val="000000"/>
          <w:sz w:val="24"/>
          <w:szCs w:val="24"/>
        </w:rPr>
        <w:lastRenderedPageBreak/>
        <w:t>Единство формы и декора в произведениях промысла. Последовательность выполнения травного орнамента. Праздничность изделий «золотой хохломы».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Мир сказок и легенд, примет и оберегов в творчестве мастеров художественных промыслов.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Отражение в изделиях народных промыслов многообразия исторических, духовных и культурных традиций.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Декоративно-прикладное искусство в культуре разных эпох и народов.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декоративно-прикладного искусства в культуре древних цивилизаций.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Отражение в декоре мировоззрения эпохи, организации общества, традиций быта и ремесла, уклада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Декоративно-прикладное искусство в жизни современного человека.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Символический знак в современной жизни: эмблема, логотип, указующий или декоративный знак.</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Декор на улицах и декор помещений. Декор праздничный и повседневный. Праздничное оформление школы.</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6 КЛАСС</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Модуль № 2 «Живопись, графика, скульптура».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Общие сведения о видах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Пространственные и временные виды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Изобразительные, конструктивные и декоративные виды пространственных искусств, их место и назначение в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Основные виды живописи, графики и скульптуры. Художник и зритель: зрительские умения, знания и творчество зрителя.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Язык изобразительного искусства и его выразительные средства.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Живописные, графические и скульптурные художественные материалы, их особые свойства.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Рисунок – основа изобразительного искусства и мастерства художника.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Виды рисунка: зарисовка, набросок, учебный рисунок и творческий рисунок.</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Навыки размещения рисунка в листе, выбор формата.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Начальные умения рисунка с натуры. Зарисовки простых предметов.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Линейные графические рисунки и наброски. Тон и тональные отношения: тёмное – светлое.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Ритм и ритмическая организация плоскости листа.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Жанры изобразительного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Предмет изображения, сюжет и содержание произведения изобразительного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Натюрморт.</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Основы графической грамоты: правила объёмного изображения предметов на плоскости.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Линейное построение предмета в пространстве: линия горизонта, точка зрения и точка схода, правила перспективных сокращений.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Изображение окружности в перспективе.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Рисование геометрических тел на основе правил линейной перспективы.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Сложная пространственная форма и выявление её конструкции.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Рисунок сложной формы предмета как соотношение простых геометрических фигур.</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Линейный рисунок конструкции из нескольких геометрических тел.</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Рисунок натюрморта графическими материалами с натуры или по представлению.</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Творческий натюрморт в графике. Произведения художников-графиков. Особенности графических техник. Печатная графика.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Портрет.</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Великие портретисты в европейском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Особенности развития портретного жанра в отечественном искусстве. Великие портретисты в русской живописи.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Парадный и камерный портрет в живописи.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Особенности развития жанра портрета в искусстве ХХ в. – отечественном и европейском.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Построение головы человека, основные пропорции лица, соотношение лицевой и черепной частей головы.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освещения головы при создании портретного образа.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Свет и тень в изображении головы человека.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Портрет в скульптуре.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Выражение характера человека, его социального положения и образа эпохи в скульптурном портрете.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Значение свойств художественных материалов в создании скульптурного портрета.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Живописное изображение портрета. Роль цвета в живописном портретном образе в произведениях выдающихся живописцев.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Опыт работы над созданием живописного портрета.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Пейзаж.</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Особенности изображения пространства в эпоху Древнего мира, в средневековом искусстве и в эпоху Возрождения.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Правила построения линейной перспективы в изображении пространства.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Правила воздушной перспективы, построения переднего, среднего и дальнего планов при изображении пейзажа.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Особенности изображения разных состояний природы и её освещения. Романтический пейзаж. Морские пейзажи И. Айвазовского.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Становление образа родной природы в произведениях А.Венецианова и 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Творческий опыт в создании композиционного живописного пейзажа своей Родины.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Графические зарисовки и графическая композиция на темы окружающей природы.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Городской пейзаж в творчестве мастеров искусства. Многообразие в понимании образа города.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Опыт изображения городского пейзажа. Наблюдательная перспектива и ритмическая организация плоскости изображения.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Бытовой жанр в изобразительном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Исторический жанр в изобразительном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Историческая тема в искусстве как изображение наиболее значительных событий в жизни общества.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Историческая картина в русском искусстве XIX в. и её особое место в развитии отечественной культуры.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Разработка эскизов композиции на историческую тему с опорой на собранный материал по задуманному сюжету.</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Библейские темы в изобразительном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Исторические картины на библейские темы: место и значение сюжетов Священной истории в европейской культуре.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Великие русские иконописцы: духовный свет икон Андрея Рублёва, Феофана Грека, Дионисия.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Работа над эскизом сюжетной композиции.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и значение изобразительного искусства в жизни людей: образ мира в изобразительном искусстве.</w:t>
      </w:r>
    </w:p>
    <w:p w:rsidR="00055100" w:rsidRPr="00055100" w:rsidRDefault="00055100" w:rsidP="00055100">
      <w:pPr>
        <w:shd w:val="clear" w:color="auto" w:fill="FFFFFF"/>
        <w:spacing w:after="0" w:line="240" w:lineRule="auto"/>
        <w:ind w:left="120"/>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7 КЛАСС</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Модуль № 3 «Архитектура и дизайн».</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Архитектура и дизайн – искусства художественной постройки – конструктивные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Дизайн и архитектура как создатели «второй природы» – предметно-пространственной среды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Функциональность предметно-пространственной среды и выражение в ней мировосприятия, духовно-ценностных позиций общества.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Материальная культура человечества как уникальная информация о жизни людей в разные исторические эпохи.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архитектуры в понимании человеком своей идентичности. Задачи сохранения культурного наследия и природного ландшафта.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Графический дизайн.</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Элементы композиции в графическом дизайне: пятно, линия, цвет, буква, текст и изображение.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Формальная композиция как композиционное построение на основе сочетания геометрических фигур, без предметного содержания.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Основные свойства композиции: целостность и соподчинённость элементов.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цвета в организации композиционного пространства. Функциональные задачи цвета в конструктивных искусствах.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Цвет и законы колористики. Применение локального цвета. Цветовой акцент, ритм цветовых форм, доминанта.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Шрифты и шрифтовая композиция в графическом дизайне. Форма буквы как изобразительно-смысловой символ.</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Шрифт и содержание текста. Стилизация шрифта.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Типографика. Понимание типографской строки как элемента плоскостной композиции.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аналитических и практических работ по теме «Буква – изобразительный элемент композиции».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Композиционные основы макетирования в графическом дизайне при соединении текста и изображения.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Макет разворота книги или журнала по выбранной теме в виде коллажа или на основе компьютерных программ.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Макетирование объёмно-пространственных композиций.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Макетирование. Введение в макет понятия рельефа местности и способы его обозначения на макете.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аналитических зарисовок форм бытовых предметов.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Творческое проектирование предметов быта с определением их функций и материала изготовления.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Конструирование объектов дизайна или архитектурное макетирование с использованием цвета.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Социальное значение дизайна и архитектуры как среды жизни человека.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Архитектура народного жилища, храмовая архитектура, частный дом в предметно-пространственной среде жизни разных народов.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Пути развития современной архитектуры и дизайна: город сегодня и завтра.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Пространство городской среды. Исторические формы планировки городской среды и их связь с образом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цвета в формировании пространства. Схема-планировка и реальность.</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Образно-стилевое единство материальной культуры каждой эпохи. Интерьер как отражение стиля жизни его хозяев.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Интерьеры общественных зданий (театр, кафе, вокзал, офис, школа).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Организация архитектурно-ландшафтного пространства. Город в единстве с ландшафтно-парковой средой.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дизайн-проекта территории парка или приусадебного участка в виде схемы-чертежа.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Единство эстетического и функционального в объёмно-пространственной организации среды жизнедеятельности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 человека и индивидуальное проектирование.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Образно-личностное проектирование в дизайне и архитектуре.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Выполнение практических творческих эскизов по теме «Дизайн современной одежды».</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грима и причёски. Форма лица и причёска. Макияж дневной, вечерний и карнавальный. Грим бытовой и сценический.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Имидж-дизайн и его связь с публичностью, технологией социального поведения, рекламой, общественной деятельностью.</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Дизайн и архитектура – средства организации среды жизни людей и строительства нового мира.</w:t>
      </w:r>
    </w:p>
    <w:p w:rsidR="00055100" w:rsidRPr="00055100" w:rsidRDefault="00055100" w:rsidP="00055100">
      <w:pPr>
        <w:shd w:val="clear" w:color="auto" w:fill="FFFFFF"/>
        <w:spacing w:after="0" w:line="240" w:lineRule="auto"/>
        <w:ind w:left="12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b/>
          <w:bCs/>
          <w:color w:val="000000"/>
          <w:sz w:val="24"/>
          <w:szCs w:val="24"/>
        </w:rPr>
        <w:t>Вариативный модуль. Модуль № 4 «Изображение в синтетических, экранных видах искусства и художественная фотография»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Значение развития технологий в становлении новых видов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Мультимедиа и объединение множества воспринимаемых человеком информационных средств на экране цифрового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Художник и искусство театра.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Рождение театра в древнейших обрядах. История развития искусства театра.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Жанровое многообразие театральных представлений, шоу, праздников и их визуальный облик.</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художника и виды профессиональной деятельности художника в современном театре.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Сценография и создание сценического образа. Сотворчество художника-постановщика с драматургом, режиссёром и актёрами.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освещения в визуальном облике театрального действия. Бутафорские, пошивочные, декорационные и иные цеха в театре.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Художник в театре кукол и его ведущая роль как соавтора режиссёра и актёра в процессе создания образа персонажа.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Условность и метафора в театральной постановке как образная и авторская интерпретация реальности.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Художественная фотография.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Современные возможности художественной обработки цифровой фотографии.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Композиция кадра, ракурс, плановость, графический ритм.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Умения наблюдать и выявлять выразительность и красоту окружающей жизни с помощью фотографии.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Фотопейзаж в творчестве профессиональных фотографов.</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Образные возможности чёрно-белой и цветной фотографии.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тональных контрастов и роль цвета в эмоционально-образном восприятии пейзажа.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освещения в портретном образе. Фотография постановочная и документальная.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Фотопортрет в истории профессиональной фотографии и его связь с направлениями в изобразительном искусстве.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Фоторепортаж. Образ события в кадре. Репортажный снимок – свидетельство истории и его значение в сохранении памяти о событии.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«Работать для жизни…» – фотографии Александра Родченко, их значение и влияние на стиль эпохи.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Возможности компьютерной обработки фотографий, задачи преобразования фотографий и границы достоверности.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Коллаж как жанр художественного творчества с помощью различных компьютерных программ.</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Художественная фотография как авторское видение мира, как образ времени и влияние фотообраза на жизнь людей.</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Изображение и искусство кино.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Ожившее изображение. История кино и его эволюция как 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Монтаж композиционно построенных кадров – основа языка киноискусства.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lastRenderedPageBreak/>
        <w:t>Создание видеоролика – от замысла до съёмки. Разные жанры – разные задачи в работе над видеороликом. Этапы создания видеоролика.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Использование электронно-цифровых технологий в современном игровом кинематографе.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Этапы создания анимационного фильма. Требования и критерии художественности.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Изобразительное искусство на телевидении.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Искусство и технология. Создатель телевидения – русский инженер Владимир Козьмич Зворыкин.</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Деятельность художника на телевидении: художники по свету, костюму, гриму, сценографический дизайн и компьютерная графика.</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Школьное телевидение и студия мультимедиа. Построение видеоряда и художественного оформления.</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Художнические роли каждого человека в реальной бытийной жизни.</w:t>
      </w:r>
    </w:p>
    <w:p w:rsidR="00055100" w:rsidRPr="00055100" w:rsidRDefault="00055100" w:rsidP="00055100">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055100">
        <w:rPr>
          <w:rFonts w:ascii="Times New Roman" w:eastAsia="Times New Roman" w:hAnsi="Times New Roman" w:cs="Times New Roman"/>
          <w:color w:val="000000"/>
          <w:sz w:val="24"/>
          <w:szCs w:val="24"/>
        </w:rPr>
        <w:t>Роль искусства в жизни общества и его влияние на жизнь каждого человека.</w:t>
      </w:r>
    </w:p>
    <w:p w:rsidR="006848C8" w:rsidRDefault="00055100" w:rsidP="006848C8">
      <w:pPr>
        <w:pStyle w:val="a5"/>
        <w:spacing w:after="0" w:line="240" w:lineRule="auto"/>
        <w:ind w:left="360"/>
        <w:rPr>
          <w:rFonts w:cs="Times New Roman"/>
          <w:b/>
          <w:szCs w:val="24"/>
        </w:rPr>
      </w:pPr>
      <w:r>
        <w:rPr>
          <w:rFonts w:cs="Times New Roman"/>
          <w:b/>
          <w:szCs w:val="24"/>
        </w:rPr>
        <w:t>2.1.15. Рабочая программа учебного предмета «Музыка»</w:t>
      </w:r>
    </w:p>
    <w:p w:rsidR="00055100" w:rsidRPr="00621BDB" w:rsidRDefault="00055100" w:rsidP="00055100">
      <w:pPr>
        <w:spacing w:after="0" w:line="264" w:lineRule="auto"/>
        <w:ind w:left="120"/>
        <w:jc w:val="both"/>
        <w:rPr>
          <w:rFonts w:ascii="Times New Roman" w:hAnsi="Times New Roman" w:cs="Times New Roman"/>
          <w:sz w:val="24"/>
          <w:szCs w:val="24"/>
        </w:rPr>
      </w:pPr>
      <w:r w:rsidRPr="00621BDB">
        <w:rPr>
          <w:rFonts w:ascii="Times New Roman" w:hAnsi="Times New Roman" w:cs="Times New Roman"/>
          <w:b/>
          <w:color w:val="000000"/>
          <w:sz w:val="24"/>
          <w:szCs w:val="24"/>
        </w:rPr>
        <w:t>Инвариантные модули</w:t>
      </w:r>
    </w:p>
    <w:p w:rsidR="00055100" w:rsidRPr="00621BDB" w:rsidRDefault="00055100" w:rsidP="00055100">
      <w:pPr>
        <w:spacing w:after="0" w:line="264" w:lineRule="auto"/>
        <w:ind w:left="120"/>
        <w:jc w:val="both"/>
        <w:rPr>
          <w:rFonts w:ascii="Times New Roman" w:hAnsi="Times New Roman" w:cs="Times New Roman"/>
          <w:sz w:val="24"/>
          <w:szCs w:val="24"/>
        </w:rPr>
      </w:pPr>
    </w:p>
    <w:p w:rsidR="00055100" w:rsidRPr="00621BDB" w:rsidRDefault="00055100" w:rsidP="00055100">
      <w:pPr>
        <w:spacing w:after="0" w:line="264" w:lineRule="auto"/>
        <w:ind w:left="120"/>
        <w:jc w:val="both"/>
        <w:rPr>
          <w:rFonts w:ascii="Times New Roman" w:hAnsi="Times New Roman" w:cs="Times New Roman"/>
          <w:sz w:val="24"/>
          <w:szCs w:val="24"/>
        </w:rPr>
      </w:pPr>
      <w:bookmarkStart w:id="140" w:name="_Toc139895958"/>
      <w:bookmarkEnd w:id="140"/>
      <w:r w:rsidRPr="00621BDB">
        <w:rPr>
          <w:rFonts w:ascii="Times New Roman" w:hAnsi="Times New Roman" w:cs="Times New Roman"/>
          <w:b/>
          <w:color w:val="000000"/>
          <w:sz w:val="24"/>
          <w:szCs w:val="24"/>
        </w:rPr>
        <w:t xml:space="preserve">Модуль № 1 «Музыка моего края»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Фольклор – народное творчество.</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Традиционная музыка – отражение жизни народа. Жанры детского и игрового фольклора (игры, пляски, хороводы).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со звучанием фольклорных образцов в аудио- и видеозаписи;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принадлежности к народной или композиторской музыке;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исполнительского состава (вокального, инструментального, смешанного);</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жанра, основного настроения, характера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 инструментальных наигрышей, фольклорных игр.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Календарный фольклор.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Календарные обряды, традиционные для данной местности (осенние, зимние, весенние – на выбор учителя).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символикой календарных обрядов, поиск информации о соответствующих фольклорных традициях;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реконструкция фольклорного обряда или его фрагмента; участие в народном гулянии, празднике на улицах своего города, поселка.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Семейный фольклор.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Содержание: Фольклорные жанры, связанные с жизнью человека: свадебный обряд, рекрутские песни, плачи-причитания.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фольклорными жанрами семейного цикла;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изучение особенностей их исполнения и звучания;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жанровой принадлежности, анализ символики традиционных образов;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отдельных песен, фрагментов обрядов (по выбору учителя);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Наш край сегодня.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гимна республики, города, песен местных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творческой биографией, деятельностью местных мастеров культуры и искусства;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055100" w:rsidRPr="00621BDB" w:rsidRDefault="00055100" w:rsidP="00055100">
      <w:pPr>
        <w:spacing w:after="0" w:line="264" w:lineRule="auto"/>
        <w:ind w:left="120"/>
        <w:jc w:val="both"/>
        <w:rPr>
          <w:rFonts w:ascii="Times New Roman" w:hAnsi="Times New Roman" w:cs="Times New Roman"/>
          <w:sz w:val="24"/>
          <w:szCs w:val="24"/>
        </w:rPr>
      </w:pPr>
    </w:p>
    <w:p w:rsidR="00055100" w:rsidRPr="00621BDB" w:rsidRDefault="00055100" w:rsidP="00055100">
      <w:pPr>
        <w:spacing w:after="0" w:line="264" w:lineRule="auto"/>
        <w:ind w:left="12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2 «Народное музыкальное творчество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Россия – наш общий дом.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со звучанием фольклорных образцов близких и далеких регионов в аудио- и видеозаписи;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 инструментальных наигрышей, фольклорных игр разных народов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принадлежности к народной или композиторской музыке;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исполнительского состава (вокального, инструментального, смешанного);</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жанра, характера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Фольклорные жанры.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Содержание: Общее и особенное в фольклоре народов России: лирика, эпос, танец.</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со звучанием фольклора разных регионов России в аудио-и видеозаписи;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аутентичная манера исполнения;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характерных интонаций и ритмов в звучании традиционной музыки разных народов;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 эпических сказаний;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двигательная, ритмическая, интонационная импровизация в характере изученных народных танцев и песен;</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посвященные музыке разных народов России; музыкальный фестиваль «Народы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Фольклор в творчестве профессиональных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сравнение аутентичного звучания фольклора и фольклорных мелодий в композиторской обработке;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народной песни в композиторской обработке;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наблюдение за принципами композиторской обработки, развития фольклорного тематического материала;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посещение концерта, спектакля (просмотр фильма, телепередачи), посвященного данной теме;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обсуждение в классе и (или) письменная рецензия по результатам просмотра.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На рубежах культур.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изучение творчества и вклада в развитие культуры современных этно-исполнителей, исследователей традиционного фольклора;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участие в этнографической экспедиции; посещение (участие) в фестивале традиционной культуры.</w:t>
      </w:r>
    </w:p>
    <w:p w:rsidR="00055100" w:rsidRPr="00621BDB" w:rsidRDefault="00055100" w:rsidP="00055100">
      <w:pPr>
        <w:spacing w:after="0" w:line="264" w:lineRule="auto"/>
        <w:ind w:left="120"/>
        <w:jc w:val="both"/>
        <w:rPr>
          <w:rFonts w:ascii="Times New Roman" w:hAnsi="Times New Roman" w:cs="Times New Roman"/>
          <w:sz w:val="24"/>
          <w:szCs w:val="24"/>
        </w:rPr>
      </w:pPr>
    </w:p>
    <w:p w:rsidR="00055100" w:rsidRPr="00621BDB" w:rsidRDefault="00055100" w:rsidP="00055100">
      <w:pPr>
        <w:spacing w:after="0" w:line="264" w:lineRule="auto"/>
        <w:ind w:left="12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3 «Русская классическая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w:t>
      </w:r>
      <w:r w:rsidRPr="00621BDB">
        <w:rPr>
          <w:rFonts w:ascii="Times New Roman" w:hAnsi="Times New Roman" w:cs="Times New Roman"/>
          <w:color w:val="000000"/>
          <w:sz w:val="24"/>
          <w:szCs w:val="24"/>
        </w:rPr>
        <w:lastRenderedPageBreak/>
        <w:t>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Образы родной земли.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мелодичности, широты дыхания, интонационной близости русскому фольклору;</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сочиненного русским композитором-классиком;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Золотой век русской культуры.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шедеврами русской музыки XIX века, анализ художественного содержания, выразительных средств;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просмотр художественных фильмов, телепередач, посвященных русской культуре XIX века;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История страны и народа в музыке русских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Гимна Российской Федерации;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Русский балет.</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шедеврами русской балетной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поиск информации о постановках балетных спектаклей, гастролях российских балетных трупп за рубежом;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посещение балетного спектакля (просмотр в видеозаписи);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характеристика отдельных музыкальных номеров и спектакля в целом;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съемки любительского фильма (в технике теневого, кукольного театра, мультипликации) на музыку какого-либо балета (фрагменты).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Русская исполнительская школа.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слушание одних и тех же произведений в исполнении разных музыкантов, оценка особенностей интерпретации;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создание домашней фоно- и видеотеки из понравившихся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дискуссия на тему «Исполнитель – соавтор композитора»;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посвященные биографиям известных отечественных исполнителей классической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Русская музыка – взгляд в будущее.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слушание образцов электронной музыки, дискуссия о значении технических средств в создании современной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посвященные развитию музыкальной электроники в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импровизация, сочинение музыки с помощью цифровых устройств, программных продуктов и электронных гаджетов.</w:t>
      </w:r>
    </w:p>
    <w:p w:rsidR="00055100" w:rsidRPr="00621BDB" w:rsidRDefault="00055100" w:rsidP="00055100">
      <w:pPr>
        <w:spacing w:after="0" w:line="264" w:lineRule="auto"/>
        <w:ind w:left="120"/>
        <w:jc w:val="both"/>
        <w:rPr>
          <w:rFonts w:ascii="Times New Roman" w:hAnsi="Times New Roman" w:cs="Times New Roman"/>
          <w:sz w:val="24"/>
          <w:szCs w:val="24"/>
        </w:rPr>
      </w:pPr>
    </w:p>
    <w:p w:rsidR="00055100" w:rsidRPr="00621BDB" w:rsidRDefault="00055100" w:rsidP="00055100">
      <w:pPr>
        <w:spacing w:after="0" w:line="264" w:lineRule="auto"/>
        <w:ind w:left="12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4 «Жанры музыкального искусства»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lastRenderedPageBreak/>
        <w:t>Камерная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музыкальной формы и составление ее буквенной наглядной схемы;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произведений вокальных и инструментальных жанров;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индивидуальная или коллективная импровизация в заданной форме;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выражение музыкального образа камерной миниатюры через устныйили письменный текст, рисунок, пластический этюд.</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Циклические формы и жанры.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циклом миниатюр, определение принципа, основного художественного замысла цикла;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небольшого вокального цикла;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со строением сонатной формы;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основных партий-тем в одной из классических сонат;</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Симфоническая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Одночастные симфонические жанры (увертюра, картина). Симфония.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симфонической музыки: программной увертюры, классической 4-частной симфонии;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образно-тематический конспект;</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слушание целиком не менее одного симфонического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концерта (в том числе виртуального) симфонической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последующее составление рецензии на концерт.</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Театральные жанры.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w:t>
      </w:r>
      <w:r w:rsidRPr="00621BDB">
        <w:rPr>
          <w:rFonts w:ascii="Times New Roman" w:hAnsi="Times New Roman" w:cs="Times New Roman"/>
          <w:color w:val="000000"/>
          <w:sz w:val="24"/>
          <w:szCs w:val="24"/>
        </w:rPr>
        <w:lastRenderedPageBreak/>
        <w:t>структура и сквозное развитие сюжета. Лейтмотивы. Роль оркестра в музыкальном спектакле.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отдельными номерами из известных опер, балетов;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материале изученных фрагментов музыкальных спектаклей;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различение, определение на слух: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тембров голосов оперных певцов;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оркестровых групп, тембров инструментов;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типа номера (соло, дуэт, хор);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последующее составление рецензии на спектакль.</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Вариативные модули</w:t>
      </w:r>
    </w:p>
    <w:p w:rsidR="00055100" w:rsidRPr="00621BDB" w:rsidRDefault="00055100" w:rsidP="00055100">
      <w:pPr>
        <w:spacing w:after="0" w:line="264" w:lineRule="auto"/>
        <w:ind w:firstLine="600"/>
        <w:jc w:val="both"/>
        <w:rPr>
          <w:rFonts w:ascii="Times New Roman" w:hAnsi="Times New Roman" w:cs="Times New Roman"/>
          <w:sz w:val="24"/>
          <w:szCs w:val="24"/>
        </w:rPr>
      </w:pPr>
      <w:bookmarkStart w:id="141" w:name="_Toc139895962"/>
      <w:bookmarkEnd w:id="141"/>
      <w:r w:rsidRPr="00621BDB">
        <w:rPr>
          <w:rFonts w:ascii="Times New Roman" w:hAnsi="Times New Roman" w:cs="Times New Roman"/>
          <w:b/>
          <w:color w:val="000000"/>
          <w:sz w:val="24"/>
          <w:szCs w:val="24"/>
        </w:rPr>
        <w:t xml:space="preserve">Модуль № 5 «Музыка народов мира»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 древнейший язык человечества.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импровизация в духе древнего обряда (вызывание дождя, поклонение тотемному животному);</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озвучивание, театрализация легенды (мифа) о музыке;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квесты, викторины, интеллектуальные игры;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исследовательские проекты в рамках тематики «Мифы Древней Греции в музыкальном искусстве XVII—XX веков».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Музыкальный фольклор народов Европы</w:t>
      </w:r>
      <w:r w:rsidRPr="00621BDB">
        <w:rPr>
          <w:rFonts w:ascii="Times New Roman" w:hAnsi="Times New Roman" w:cs="Times New Roman"/>
          <w:color w:val="000000"/>
          <w:sz w:val="24"/>
          <w:szCs w:val="24"/>
        </w:rPr>
        <w:t xml:space="preserve">.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характерных интонаций и ритмов в звучании традиционной музыки народов Европы;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общего и особенного при сравнении изучаемых образцов европейского фольклора и фольклора народов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Музыкальный фольклор народов Азии и Африки.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характерных интонаций и ритмов в звучании традиционной музыки народов Африки и Азии;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общего и особенного при сравнении изучаемых образцов азиатского фольклора и фольклора народов России;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коллективные ритмические импровизации на шумовых и ударных инструментах;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 теме «Музыка стран Азии и Африки».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Народная музыка Американского континента.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народных песен, танцев;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индивидуальные и коллективные ритмические и мелодические импровизации в стиле (жанре) изучаемой традиции.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6 «Европейская классическая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Национальные истоки классической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вариативно: исследовательские проекты о творчестве европейских композиторов-классиков, представителей национальных школ; просмотр художественных и </w:t>
      </w:r>
      <w:r w:rsidRPr="00621BDB">
        <w:rPr>
          <w:rFonts w:ascii="Times New Roman" w:hAnsi="Times New Roman" w:cs="Times New Roman"/>
          <w:color w:val="000000"/>
          <w:sz w:val="24"/>
          <w:szCs w:val="24"/>
        </w:rPr>
        <w:lastRenderedPageBreak/>
        <w:t>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Музыкант и публика.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виртуозной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размышление над фактами биографий великих музыкантов – как любимцев публики, так и непонятых современниками;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знание и соблюдение общепринятых норм слушания музыки, правил поведения в концертном зале, театре оперы и балета;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 зеркало эпохи.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полифонической и гомофонно-гармонической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вокальных, ритмических, речевых канонов;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Музыкальный образ.</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Музыкальная драматургия.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наблюдение за развитием музыкальных тем, образов, восприятие логики музыкального развития;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узнавание на слух музыкальных тем, их вариантов, видоизмененных в процессе развития;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составление наглядной (буквенной, цифровой) схемы строения музыкального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Музыкальный стиль.</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2–3 вокальных произведений – образцов барокко, классицизма, романтизма, импрессионизма (подлинных или стилизованных);</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в звучании незнакомого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принадлежности к одному из изученных стилей;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исполнительского состава (количество и состав исполнителей, музыкальных инструментов);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жанра, круга образов;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проекты, посвященные эстетике и особенностям музыкального искусства различных стилей XX века.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 xml:space="preserve">Модуль № 7 «Духовная музыка»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Храмовый синтез искусств.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вокальных произведений, связанных с религиозной традицией, перекликающихся с ней по тематике;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сходства и различия элементов разных видов искусства (музыки, живописи, архитектуры), относящихся: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к русской православной традиции;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западноевропейской христианской традиции;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другим конфессиям (по выбору учителя);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посещение концерта духовной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 xml:space="preserve">Развитие церковной музыки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историей возникновения нотной записи;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сравнение нотаций религиозной музыки разных традиций (григорианский хорал, знаменный распев, современные ноты);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(фрагментами) средневековых церковных распевов (одноголосие);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слушание духовной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Музыкальные жанры богослужения.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вокализация музыкальных тем изучаемых духовных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изученных произведений и их авторов, иметь представление об особенностях их построения и образов;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Религиозные темы и образы в современной музыке.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сопоставление тенденций сохранения и переосмысления религиозной традиции в культуре XX–XXI веков;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исполнение музыки духовного содержания, сочиненной современными композиторами;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8 «Современная музыка: основные жанры и направления»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Джаз.</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различными джазовыми музыкальными композициямии направлениями (регтайм, бигбэнд, блюз);</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одной из «вечнозеленых» джазовых тем, элементы ритмической и вокальной импровизации на ее основе;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Мюзикл</w:t>
      </w:r>
      <w:r w:rsidRPr="00621BDB">
        <w:rPr>
          <w:rFonts w:ascii="Times New Roman" w:hAnsi="Times New Roman" w:cs="Times New Roman"/>
          <w:color w:val="000000"/>
          <w:sz w:val="24"/>
          <w:szCs w:val="24"/>
        </w:rPr>
        <w:t>.</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анализ рекламных объявлений о премьерах мюзиклов в современных средствах массовой информации;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просмотр видеозаписи одного из мюзиклов, написание собственного рекламного текста для данной постановки;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отдельных номеров из мюзиклов.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Молодежная музыкальная культура.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песни, относящейся к одному из молодежных музыкальных течений;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дискуссия на тему «Современная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презентация альбома своей любимой группы.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цифрового мира.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поиск информации о способах сохранения и передачи музыки прежде и сейчас;</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просмотр музыкального клипа популярного исполнителя, анализ его художественного образа, стиля, выразительных средств;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 исполнение популярной современной песни;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Модуль № 9 «Связь музыки с другими видами искусства»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и литература.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вокальной и инструментальной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сочинение рассказа, стихотворения под впечатлением от восприятия инструментального музыкального произведения;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рисование образов программной музыки;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и живопись.</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музыкальными произведениями программной музыки, выявление интонаций изобразительного характера;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знание музыки, названий и авторов изученных произведений;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и театр.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музыки, созданной отечественными и зарубежными композиторами для драматического театра;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разучивание, исполнение песни из театральной постановки, просмотр видеозаписи спектакля, в котором звучит данная песня;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музыкальная викторина на материале изученных фрагментов музыкальных спектаклей;</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b/>
          <w:color w:val="000000"/>
          <w:sz w:val="24"/>
          <w:szCs w:val="24"/>
        </w:rPr>
        <w:t>Музыка кино и телевидения.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Виды деятельности обучающихся:</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знакомство с образцами киномузыки отечественных и зарубежных композиторов;</w:t>
      </w:r>
    </w:p>
    <w:p w:rsidR="00055100" w:rsidRPr="00621BDB" w:rsidRDefault="00055100" w:rsidP="00055100">
      <w:pPr>
        <w:spacing w:after="0" w:line="264" w:lineRule="auto"/>
        <w:ind w:firstLine="600"/>
        <w:jc w:val="both"/>
        <w:rPr>
          <w:rFonts w:ascii="Times New Roman" w:hAnsi="Times New Roman" w:cs="Times New Roman"/>
          <w:sz w:val="24"/>
          <w:szCs w:val="24"/>
        </w:rPr>
      </w:pPr>
      <w:r w:rsidRPr="00621BDB">
        <w:rPr>
          <w:rFonts w:ascii="Times New Roman" w:hAnsi="Times New Roman" w:cs="Times New Roman"/>
          <w:color w:val="000000"/>
          <w:sz w:val="24"/>
          <w:szCs w:val="24"/>
        </w:rPr>
        <w:t>просмотр фильмов с целью анализа выразительного эффекта, создаваемого музыкой; разучивание, исполнение песни из фильма;</w:t>
      </w:r>
    </w:p>
    <w:p w:rsidR="00055100" w:rsidRPr="00621BDB" w:rsidRDefault="00055100" w:rsidP="00055100">
      <w:pPr>
        <w:spacing w:after="0" w:line="264" w:lineRule="auto"/>
        <w:ind w:firstLine="600"/>
        <w:jc w:val="both"/>
        <w:rPr>
          <w:rFonts w:ascii="Times New Roman" w:hAnsi="Times New Roman" w:cs="Times New Roman"/>
          <w:color w:val="000000"/>
          <w:sz w:val="24"/>
          <w:szCs w:val="24"/>
        </w:rPr>
      </w:pPr>
      <w:r w:rsidRPr="00621BDB">
        <w:rPr>
          <w:rFonts w:ascii="Times New Roman" w:hAnsi="Times New Roman" w:cs="Times New Roman"/>
          <w:color w:val="000000"/>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55100" w:rsidRPr="00621BDB" w:rsidRDefault="00055100" w:rsidP="00055100">
      <w:pPr>
        <w:spacing w:after="0" w:line="264" w:lineRule="auto"/>
        <w:ind w:firstLine="600"/>
        <w:jc w:val="both"/>
        <w:rPr>
          <w:rFonts w:ascii="Times New Roman" w:hAnsi="Times New Roman" w:cs="Times New Roman"/>
          <w:sz w:val="24"/>
          <w:szCs w:val="24"/>
        </w:rPr>
      </w:pPr>
    </w:p>
    <w:p w:rsidR="00055100" w:rsidRDefault="00055100" w:rsidP="006848C8">
      <w:pPr>
        <w:pStyle w:val="a5"/>
        <w:spacing w:after="0" w:line="240" w:lineRule="auto"/>
        <w:ind w:left="360"/>
        <w:rPr>
          <w:rFonts w:cs="Times New Roman"/>
          <w:b/>
          <w:szCs w:val="24"/>
        </w:rPr>
      </w:pPr>
      <w:r>
        <w:rPr>
          <w:rFonts w:cs="Times New Roman"/>
          <w:b/>
          <w:szCs w:val="24"/>
        </w:rPr>
        <w:t>2.1.16. Рабочая программа учебного предмета «Труд(технология)»</w:t>
      </w:r>
    </w:p>
    <w:p w:rsidR="00055100" w:rsidRPr="00E8467F" w:rsidRDefault="00055100" w:rsidP="00055100">
      <w:pPr>
        <w:pStyle w:val="2"/>
        <w:spacing w:before="0"/>
        <w:jc w:val="both"/>
        <w:rPr>
          <w:rFonts w:ascii="Times New Roman" w:eastAsia="Times New Roman" w:hAnsi="Times New Roman" w:cs="Times New Roman"/>
          <w:sz w:val="24"/>
          <w:szCs w:val="24"/>
        </w:rPr>
      </w:pPr>
      <w:r w:rsidRPr="00E8467F">
        <w:rPr>
          <w:rStyle w:val="affd"/>
          <w:rFonts w:ascii="Cambria" w:eastAsia="Times New Roman" w:hAnsi="Cambria" w:cs="Times New Roman"/>
          <w:b w:val="0"/>
          <w:bCs w:val="0"/>
          <w:szCs w:val="24"/>
        </w:rPr>
        <w:t>ИНВАРИАНТНЫЕ МОДУЛИ</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bookmarkStart w:id="142" w:name="_Toc157707439"/>
      <w:bookmarkEnd w:id="142"/>
      <w:r w:rsidRPr="00E8467F">
        <w:rPr>
          <w:rStyle w:val="affd"/>
        </w:rPr>
        <w:t>Модуль «Производство и технологии»</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5 класс</w:t>
      </w:r>
    </w:p>
    <w:p w:rsidR="00055100" w:rsidRPr="00E8467F" w:rsidRDefault="00055100" w:rsidP="00055100">
      <w:pPr>
        <w:pStyle w:val="aff6"/>
        <w:spacing w:before="0" w:beforeAutospacing="0" w:after="0" w:afterAutospacing="0"/>
        <w:ind w:firstLine="567"/>
        <w:jc w:val="both"/>
      </w:pPr>
      <w:r w:rsidRPr="00E8467F">
        <w:t>Технологии вокруг нас. Материальный мир и потребности человека. Трудовая деятельность человека и создание вещей (изделий).</w:t>
      </w:r>
    </w:p>
    <w:p w:rsidR="00055100" w:rsidRPr="00E8467F" w:rsidRDefault="00055100" w:rsidP="00055100">
      <w:pPr>
        <w:pStyle w:val="aff6"/>
        <w:spacing w:before="0" w:beforeAutospacing="0" w:after="0" w:afterAutospacing="0"/>
        <w:ind w:firstLine="567"/>
        <w:jc w:val="both"/>
      </w:pPr>
      <w:r w:rsidRPr="00E8467F">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055100" w:rsidRPr="00E8467F" w:rsidRDefault="00055100" w:rsidP="00055100">
      <w:pPr>
        <w:pStyle w:val="aff6"/>
        <w:spacing w:before="0" w:beforeAutospacing="0" w:after="0" w:afterAutospacing="0"/>
        <w:ind w:firstLine="567"/>
        <w:jc w:val="both"/>
      </w:pPr>
      <w:r w:rsidRPr="00E8467F">
        <w:t>Проекты и ресурсы в производственной деятельности человека. Проект</w:t>
      </w:r>
      <w:r w:rsidRPr="00E8467F">
        <w:br/>
        <w:t>как форма организации деятельности. Виды проектов. Этапы проектной деятельности. Проектная документация.</w:t>
      </w:r>
    </w:p>
    <w:p w:rsidR="00055100" w:rsidRPr="00E8467F" w:rsidRDefault="00055100" w:rsidP="00055100">
      <w:pPr>
        <w:pStyle w:val="aff6"/>
        <w:spacing w:before="0" w:beforeAutospacing="0" w:after="0" w:afterAutospacing="0"/>
        <w:ind w:firstLine="567"/>
        <w:jc w:val="both"/>
      </w:pPr>
      <w:r w:rsidRPr="00E8467F">
        <w:t>Какие бывают профессии. Мир труда и профессий. Социальная значимость профессий.</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6 класс</w:t>
      </w:r>
    </w:p>
    <w:p w:rsidR="00055100" w:rsidRPr="00E8467F" w:rsidRDefault="00055100" w:rsidP="00055100">
      <w:pPr>
        <w:pStyle w:val="aff6"/>
        <w:spacing w:before="0" w:beforeAutospacing="0" w:after="0" w:afterAutospacing="0"/>
        <w:ind w:firstLine="567"/>
        <w:jc w:val="both"/>
      </w:pPr>
      <w:r w:rsidRPr="00E8467F">
        <w:t>Модели и моделирование.</w:t>
      </w:r>
    </w:p>
    <w:p w:rsidR="00055100" w:rsidRPr="00E8467F" w:rsidRDefault="00055100" w:rsidP="00055100">
      <w:pPr>
        <w:pStyle w:val="aff6"/>
        <w:spacing w:before="0" w:beforeAutospacing="0" w:after="0" w:afterAutospacing="0"/>
        <w:ind w:firstLine="567"/>
        <w:jc w:val="both"/>
      </w:pPr>
      <w:r w:rsidRPr="00E8467F">
        <w:t>Виды машин и механизмов. Кинематические схемы.</w:t>
      </w:r>
    </w:p>
    <w:p w:rsidR="00055100" w:rsidRPr="00E8467F" w:rsidRDefault="00055100" w:rsidP="00055100">
      <w:pPr>
        <w:pStyle w:val="aff6"/>
        <w:spacing w:before="0" w:beforeAutospacing="0" w:after="0" w:afterAutospacing="0"/>
        <w:ind w:firstLine="567"/>
        <w:jc w:val="both"/>
      </w:pPr>
      <w:r w:rsidRPr="00E8467F">
        <w:lastRenderedPageBreak/>
        <w:t>Технологические задачи и способы их решения.</w:t>
      </w:r>
    </w:p>
    <w:p w:rsidR="00055100" w:rsidRPr="00E8467F" w:rsidRDefault="00055100" w:rsidP="00055100">
      <w:pPr>
        <w:pStyle w:val="aff6"/>
        <w:spacing w:before="0" w:beforeAutospacing="0" w:after="0" w:afterAutospacing="0"/>
        <w:ind w:firstLine="567"/>
        <w:jc w:val="both"/>
      </w:pPr>
      <w:r w:rsidRPr="00E8467F">
        <w:t>Техническое моделирование и конструирование. Конструкторская документация.</w:t>
      </w:r>
    </w:p>
    <w:p w:rsidR="00055100" w:rsidRPr="00E8467F" w:rsidRDefault="00055100" w:rsidP="00055100">
      <w:pPr>
        <w:pStyle w:val="aff6"/>
        <w:spacing w:before="0" w:beforeAutospacing="0" w:after="0" w:afterAutospacing="0"/>
        <w:ind w:firstLine="567"/>
        <w:jc w:val="both"/>
      </w:pPr>
      <w:r w:rsidRPr="00E8467F">
        <w:t>Перспективы развития техники и технологий.</w:t>
      </w:r>
    </w:p>
    <w:p w:rsidR="00055100" w:rsidRPr="00E8467F" w:rsidRDefault="00055100" w:rsidP="00055100">
      <w:pPr>
        <w:pStyle w:val="aff6"/>
        <w:spacing w:before="0" w:beforeAutospacing="0" w:after="0" w:afterAutospacing="0"/>
        <w:ind w:firstLine="567"/>
        <w:jc w:val="both"/>
      </w:pPr>
      <w:r w:rsidRPr="00E8467F">
        <w:t>Мир профессий. Инженерные профессии.</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7 класс</w:t>
      </w:r>
    </w:p>
    <w:p w:rsidR="00055100" w:rsidRPr="00E8467F" w:rsidRDefault="00055100" w:rsidP="00055100">
      <w:pPr>
        <w:pStyle w:val="aff6"/>
        <w:spacing w:before="0" w:beforeAutospacing="0" w:after="0" w:afterAutospacing="0"/>
        <w:ind w:firstLine="567"/>
        <w:jc w:val="both"/>
      </w:pPr>
      <w:r w:rsidRPr="00E8467F">
        <w:t>Создание технологий как основная задача современной науки.</w:t>
      </w:r>
    </w:p>
    <w:p w:rsidR="00055100" w:rsidRPr="00E8467F" w:rsidRDefault="00055100" w:rsidP="00055100">
      <w:pPr>
        <w:pStyle w:val="aff6"/>
        <w:spacing w:before="0" w:beforeAutospacing="0" w:after="0" w:afterAutospacing="0"/>
        <w:ind w:firstLine="567"/>
        <w:jc w:val="both"/>
      </w:pPr>
      <w:r w:rsidRPr="00E8467F">
        <w:t>Промышленная эстетика.  Дизайн.</w:t>
      </w:r>
    </w:p>
    <w:p w:rsidR="00055100" w:rsidRPr="00E8467F" w:rsidRDefault="00055100" w:rsidP="00055100">
      <w:pPr>
        <w:pStyle w:val="aff6"/>
        <w:spacing w:before="0" w:beforeAutospacing="0" w:after="0" w:afterAutospacing="0"/>
        <w:ind w:firstLine="567"/>
        <w:jc w:val="both"/>
      </w:pPr>
      <w:r w:rsidRPr="00E8467F">
        <w:t>Народные ремёсла. Народные ремёсла и промыслы России.</w:t>
      </w:r>
    </w:p>
    <w:p w:rsidR="00055100" w:rsidRPr="00E8467F" w:rsidRDefault="00055100" w:rsidP="00055100">
      <w:pPr>
        <w:pStyle w:val="aff6"/>
        <w:spacing w:before="0" w:beforeAutospacing="0" w:after="0" w:afterAutospacing="0"/>
        <w:ind w:firstLine="567"/>
        <w:jc w:val="both"/>
      </w:pPr>
      <w:r w:rsidRPr="00E8467F">
        <w:t>Цифровизация производства. Цифровые технологии и способы обработки информации.</w:t>
      </w:r>
    </w:p>
    <w:p w:rsidR="00055100" w:rsidRPr="00E8467F" w:rsidRDefault="00055100" w:rsidP="00055100">
      <w:pPr>
        <w:pStyle w:val="aff6"/>
        <w:spacing w:before="0" w:beforeAutospacing="0" w:after="0" w:afterAutospacing="0"/>
        <w:ind w:firstLine="567"/>
        <w:jc w:val="both"/>
      </w:pPr>
      <w:r w:rsidRPr="00E8467F">
        <w:t>Управление технологическими процессами. Управление производством. Современные и перспективные технологии.</w:t>
      </w:r>
    </w:p>
    <w:p w:rsidR="00055100" w:rsidRPr="00E8467F" w:rsidRDefault="00055100" w:rsidP="00055100">
      <w:pPr>
        <w:pStyle w:val="aff6"/>
        <w:spacing w:before="0" w:beforeAutospacing="0" w:after="0" w:afterAutospacing="0"/>
        <w:ind w:firstLine="567"/>
        <w:jc w:val="both"/>
      </w:pPr>
      <w:r w:rsidRPr="00E8467F">
        <w:t>Понятие высокотехнологичных отраслей. «Высокие технологии» двойного назначения.</w:t>
      </w:r>
    </w:p>
    <w:p w:rsidR="00055100" w:rsidRPr="00E8467F" w:rsidRDefault="00055100" w:rsidP="00055100">
      <w:pPr>
        <w:pStyle w:val="aff6"/>
        <w:spacing w:before="0" w:beforeAutospacing="0" w:after="0" w:afterAutospacing="0"/>
        <w:ind w:firstLine="567"/>
        <w:jc w:val="both"/>
      </w:pPr>
      <w:r w:rsidRPr="00E8467F">
        <w:t>Разработка и внедрение технологий многократного использования материалов, технологий безотходного производства.</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дизайном, их востребованность на рынке труда.</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8 класс</w:t>
      </w:r>
    </w:p>
    <w:p w:rsidR="00055100" w:rsidRPr="00E8467F" w:rsidRDefault="00055100" w:rsidP="00055100">
      <w:pPr>
        <w:pStyle w:val="aff6"/>
        <w:spacing w:before="0" w:beforeAutospacing="0" w:after="0" w:afterAutospacing="0"/>
        <w:ind w:firstLine="567"/>
        <w:jc w:val="both"/>
      </w:pPr>
      <w:r w:rsidRPr="00E8467F">
        <w:t>Общие принципы управления. Управление и организация. Управление современным производством.</w:t>
      </w:r>
    </w:p>
    <w:p w:rsidR="00055100" w:rsidRPr="00E8467F" w:rsidRDefault="00055100" w:rsidP="00055100">
      <w:pPr>
        <w:pStyle w:val="aff6"/>
        <w:spacing w:before="0" w:beforeAutospacing="0" w:after="0" w:afterAutospacing="0"/>
        <w:ind w:firstLine="567"/>
        <w:jc w:val="both"/>
      </w:pPr>
      <w:r w:rsidRPr="00E8467F">
        <w:t>Производство и его виды. Инновации и инновационные процессы на предприятиях. Управление инновациями.</w:t>
      </w:r>
    </w:p>
    <w:p w:rsidR="00055100" w:rsidRPr="00E8467F" w:rsidRDefault="00055100" w:rsidP="00055100">
      <w:pPr>
        <w:pStyle w:val="aff6"/>
        <w:spacing w:before="0" w:beforeAutospacing="0" w:after="0" w:afterAutospacing="0"/>
        <w:ind w:firstLine="567"/>
        <w:jc w:val="both"/>
      </w:pPr>
      <w:r w:rsidRPr="00E8467F">
        <w:t>Рынок труда. Функции рынка труда. Трудовые ресурсы.</w:t>
      </w:r>
    </w:p>
    <w:p w:rsidR="00055100" w:rsidRPr="00E8467F" w:rsidRDefault="00055100" w:rsidP="00055100">
      <w:pPr>
        <w:pStyle w:val="aff6"/>
        <w:spacing w:before="0" w:beforeAutospacing="0" w:after="0" w:afterAutospacing="0"/>
        <w:ind w:firstLine="567"/>
        <w:jc w:val="both"/>
      </w:pPr>
      <w:r w:rsidRPr="00E8467F">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9 класс</w:t>
      </w:r>
    </w:p>
    <w:p w:rsidR="00055100" w:rsidRPr="00E8467F" w:rsidRDefault="00055100" w:rsidP="00055100">
      <w:pPr>
        <w:pStyle w:val="aff6"/>
        <w:spacing w:before="0" w:beforeAutospacing="0" w:after="0" w:afterAutospacing="0"/>
        <w:ind w:firstLine="567"/>
        <w:jc w:val="both"/>
      </w:pPr>
      <w:r w:rsidRPr="00E8467F">
        <w:t>Предпринимательство и предприниматель. Сущность культуры предпринимательства. Виды предпринимательской деятельности.</w:t>
      </w:r>
    </w:p>
    <w:p w:rsidR="00055100" w:rsidRPr="00E8467F" w:rsidRDefault="00055100" w:rsidP="00055100">
      <w:pPr>
        <w:pStyle w:val="aff6"/>
        <w:spacing w:before="0" w:beforeAutospacing="0" w:after="0" w:afterAutospacing="0"/>
        <w:ind w:firstLine="567"/>
        <w:jc w:val="both"/>
      </w:pPr>
      <w:r w:rsidRPr="00E8467F">
        <w:t>Внутренняя и внешняя среда предпринимательства. Базовые составляющие внутренней среды.</w:t>
      </w:r>
    </w:p>
    <w:p w:rsidR="00055100" w:rsidRPr="00E8467F" w:rsidRDefault="00055100" w:rsidP="00055100">
      <w:pPr>
        <w:pStyle w:val="aff6"/>
        <w:spacing w:before="0" w:beforeAutospacing="0" w:after="0" w:afterAutospacing="0"/>
        <w:ind w:firstLine="567"/>
        <w:jc w:val="both"/>
      </w:pPr>
      <w:r w:rsidRPr="00E8467F">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055100" w:rsidRPr="00E8467F" w:rsidRDefault="00055100" w:rsidP="00055100">
      <w:pPr>
        <w:pStyle w:val="aff6"/>
        <w:spacing w:before="0" w:beforeAutospacing="0" w:after="0" w:afterAutospacing="0"/>
        <w:ind w:firstLine="567"/>
        <w:jc w:val="both"/>
      </w:pPr>
      <w:r w:rsidRPr="00E8467F">
        <w:t>Технологическое предпринимательство. Инновации и их виды. Новые рынки для продуктов.</w:t>
      </w:r>
    </w:p>
    <w:p w:rsidR="00055100" w:rsidRPr="00E8467F" w:rsidRDefault="00055100" w:rsidP="00055100">
      <w:pPr>
        <w:pStyle w:val="aff6"/>
        <w:spacing w:before="0" w:beforeAutospacing="0" w:after="0" w:afterAutospacing="0"/>
        <w:ind w:firstLine="567"/>
        <w:jc w:val="both"/>
      </w:pPr>
      <w:r w:rsidRPr="00E8467F">
        <w:t>Мир профессий.  Выбор профессии.</w:t>
      </w:r>
    </w:p>
    <w:p w:rsidR="00055100" w:rsidRPr="00E8467F" w:rsidRDefault="00055100" w:rsidP="00055100">
      <w:pPr>
        <w:pStyle w:val="aff6"/>
        <w:spacing w:before="0" w:beforeAutospacing="0" w:after="0" w:afterAutospacing="0" w:line="0" w:lineRule="auto"/>
        <w:jc w:val="both"/>
      </w:pPr>
      <w:bookmarkStart w:id="143" w:name="_Toc157707445"/>
      <w:bookmarkEnd w:id="143"/>
      <w:r w:rsidRPr="00E8467F">
        <w:t>​</w:t>
      </w:r>
      <w:r w:rsidRPr="00E8467F">
        <w:br/>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Модуль «Компьютерная графика. Черчение»</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5 класс</w:t>
      </w:r>
    </w:p>
    <w:p w:rsidR="00055100" w:rsidRPr="00E8467F" w:rsidRDefault="00055100" w:rsidP="00055100">
      <w:pPr>
        <w:pStyle w:val="aff6"/>
        <w:spacing w:before="0" w:beforeAutospacing="0" w:after="0" w:afterAutospacing="0"/>
        <w:ind w:firstLine="567"/>
        <w:jc w:val="both"/>
      </w:pPr>
      <w:r w:rsidRPr="00E8467F">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055100" w:rsidRPr="00E8467F" w:rsidRDefault="00055100" w:rsidP="00055100">
      <w:pPr>
        <w:pStyle w:val="aff6"/>
        <w:spacing w:before="0" w:beforeAutospacing="0" w:after="0" w:afterAutospacing="0"/>
        <w:ind w:firstLine="567"/>
        <w:jc w:val="both"/>
      </w:pPr>
      <w:r w:rsidRPr="00E8467F">
        <w:t>Основы графической грамоты. Графические материалы и инструменты.</w:t>
      </w:r>
    </w:p>
    <w:p w:rsidR="00055100" w:rsidRPr="00E8467F" w:rsidRDefault="00055100" w:rsidP="00055100">
      <w:pPr>
        <w:pStyle w:val="aff6"/>
        <w:spacing w:before="0" w:beforeAutospacing="0" w:after="0" w:afterAutospacing="0"/>
        <w:ind w:firstLine="567"/>
        <w:jc w:val="both"/>
      </w:pPr>
      <w:r w:rsidRPr="00E8467F">
        <w:t>Типы графических изображений (рисунок, диаграмма, графики, графы, эскиз, технический рисунок, чертёж, схема, карта, пиктограмма и другое.).</w:t>
      </w:r>
    </w:p>
    <w:p w:rsidR="00055100" w:rsidRPr="00E8467F" w:rsidRDefault="00055100" w:rsidP="00055100">
      <w:pPr>
        <w:pStyle w:val="aff6"/>
        <w:spacing w:before="0" w:beforeAutospacing="0" w:after="0" w:afterAutospacing="0"/>
        <w:ind w:firstLine="567"/>
        <w:jc w:val="both"/>
      </w:pPr>
      <w:r w:rsidRPr="00E8467F">
        <w:t>Основные элементы графических изображений (точка, линия, контур, буквы и цифры, условные знаки).</w:t>
      </w:r>
    </w:p>
    <w:p w:rsidR="00055100" w:rsidRPr="00E8467F" w:rsidRDefault="00055100" w:rsidP="00055100">
      <w:pPr>
        <w:pStyle w:val="aff6"/>
        <w:spacing w:before="0" w:beforeAutospacing="0" w:after="0" w:afterAutospacing="0"/>
        <w:ind w:firstLine="567"/>
        <w:jc w:val="both"/>
      </w:pPr>
      <w:r w:rsidRPr="00E8467F">
        <w:t>Правила построения чертежей (рамка, основная надпись, масштаб, виды, нанесение размеров).</w:t>
      </w:r>
    </w:p>
    <w:p w:rsidR="00055100" w:rsidRPr="00E8467F" w:rsidRDefault="00055100" w:rsidP="00055100">
      <w:pPr>
        <w:pStyle w:val="aff6"/>
        <w:spacing w:before="0" w:beforeAutospacing="0" w:after="0" w:afterAutospacing="0"/>
        <w:ind w:firstLine="567"/>
        <w:jc w:val="both"/>
      </w:pPr>
      <w:r w:rsidRPr="00E8467F">
        <w:t>Чтение чертежа.</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черчением, их востребованность на рынке труда.</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lastRenderedPageBreak/>
        <w:t>6 класс</w:t>
      </w:r>
    </w:p>
    <w:p w:rsidR="00055100" w:rsidRPr="00E8467F" w:rsidRDefault="00055100" w:rsidP="00055100">
      <w:pPr>
        <w:pStyle w:val="aff6"/>
        <w:spacing w:before="0" w:beforeAutospacing="0" w:after="0" w:afterAutospacing="0"/>
        <w:ind w:firstLine="567"/>
        <w:jc w:val="both"/>
      </w:pPr>
      <w:r w:rsidRPr="00E8467F">
        <w:t>Создание проектной документации.</w:t>
      </w:r>
    </w:p>
    <w:p w:rsidR="00055100" w:rsidRPr="00E8467F" w:rsidRDefault="00055100" w:rsidP="00055100">
      <w:pPr>
        <w:pStyle w:val="aff6"/>
        <w:spacing w:before="0" w:beforeAutospacing="0" w:after="0" w:afterAutospacing="0"/>
        <w:ind w:firstLine="567"/>
        <w:jc w:val="both"/>
      </w:pPr>
      <w:r w:rsidRPr="00E8467F">
        <w:t>Основы выполнения чертежей с использованием чертёжных инструментов и приспособлений.</w:t>
      </w:r>
    </w:p>
    <w:p w:rsidR="00055100" w:rsidRPr="00E8467F" w:rsidRDefault="00055100" w:rsidP="00055100">
      <w:pPr>
        <w:pStyle w:val="aff6"/>
        <w:spacing w:before="0" w:beforeAutospacing="0" w:after="0" w:afterAutospacing="0"/>
        <w:ind w:firstLine="567"/>
        <w:jc w:val="both"/>
      </w:pPr>
      <w:r w:rsidRPr="00E8467F">
        <w:t>Стандарты оформления.</w:t>
      </w:r>
    </w:p>
    <w:p w:rsidR="00055100" w:rsidRPr="00E8467F" w:rsidRDefault="00055100" w:rsidP="00055100">
      <w:pPr>
        <w:pStyle w:val="aff6"/>
        <w:spacing w:before="0" w:beforeAutospacing="0" w:after="0" w:afterAutospacing="0"/>
        <w:ind w:firstLine="567"/>
        <w:jc w:val="both"/>
      </w:pPr>
      <w:r w:rsidRPr="00E8467F">
        <w:t>Понятие о графическом редакторе, компьютерной графике.</w:t>
      </w:r>
    </w:p>
    <w:p w:rsidR="00055100" w:rsidRPr="00E8467F" w:rsidRDefault="00055100" w:rsidP="00055100">
      <w:pPr>
        <w:pStyle w:val="aff6"/>
        <w:spacing w:before="0" w:beforeAutospacing="0" w:after="0" w:afterAutospacing="0"/>
        <w:ind w:firstLine="567"/>
        <w:jc w:val="both"/>
      </w:pPr>
      <w:r w:rsidRPr="00E8467F">
        <w:t>Инструменты графического редактора. Создание эскиза в графическом редакторе.</w:t>
      </w:r>
    </w:p>
    <w:p w:rsidR="00055100" w:rsidRPr="00E8467F" w:rsidRDefault="00055100" w:rsidP="00055100">
      <w:pPr>
        <w:pStyle w:val="aff6"/>
        <w:spacing w:before="0" w:beforeAutospacing="0" w:after="0" w:afterAutospacing="0"/>
        <w:ind w:firstLine="567"/>
        <w:jc w:val="both"/>
      </w:pPr>
      <w:r w:rsidRPr="00E8467F">
        <w:t>Инструменты для создания и редактирования текста в графическом редакторе.</w:t>
      </w:r>
    </w:p>
    <w:p w:rsidR="00055100" w:rsidRPr="00E8467F" w:rsidRDefault="00055100" w:rsidP="00055100">
      <w:pPr>
        <w:pStyle w:val="aff6"/>
        <w:spacing w:before="0" w:beforeAutospacing="0" w:after="0" w:afterAutospacing="0"/>
        <w:ind w:firstLine="567"/>
        <w:jc w:val="both"/>
      </w:pPr>
      <w:r w:rsidRPr="00E8467F">
        <w:t>Создание печатной продукции в графическом редакторе.</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черчением, их востребованность на рынке труда.</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7 класс</w:t>
      </w:r>
    </w:p>
    <w:p w:rsidR="00055100" w:rsidRPr="00E8467F" w:rsidRDefault="00055100" w:rsidP="00055100">
      <w:pPr>
        <w:pStyle w:val="aff6"/>
        <w:spacing w:before="0" w:beforeAutospacing="0" w:after="0" w:afterAutospacing="0"/>
        <w:ind w:firstLine="567"/>
        <w:jc w:val="both"/>
      </w:pPr>
      <w:r w:rsidRPr="00E8467F">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055100" w:rsidRPr="00E8467F" w:rsidRDefault="00055100" w:rsidP="00055100">
      <w:pPr>
        <w:pStyle w:val="aff6"/>
        <w:spacing w:before="0" w:beforeAutospacing="0" w:after="0" w:afterAutospacing="0"/>
        <w:ind w:firstLine="567"/>
        <w:jc w:val="both"/>
      </w:pPr>
      <w:r w:rsidRPr="00E8467F">
        <w:t>Общие сведения о сборочных чертежах. Оформление сборочного чертежа. Правила чтения сборочных чертежей.</w:t>
      </w:r>
    </w:p>
    <w:p w:rsidR="00055100" w:rsidRPr="00E8467F" w:rsidRDefault="00055100" w:rsidP="00055100">
      <w:pPr>
        <w:pStyle w:val="aff6"/>
        <w:spacing w:before="0" w:beforeAutospacing="0" w:after="0" w:afterAutospacing="0"/>
        <w:ind w:firstLine="567"/>
        <w:jc w:val="both"/>
      </w:pPr>
      <w:r w:rsidRPr="00E8467F">
        <w:t>Понятие графической модели.</w:t>
      </w:r>
    </w:p>
    <w:p w:rsidR="00055100" w:rsidRPr="00E8467F" w:rsidRDefault="00055100" w:rsidP="00055100">
      <w:pPr>
        <w:pStyle w:val="aff6"/>
        <w:spacing w:before="0" w:beforeAutospacing="0" w:after="0" w:afterAutospacing="0"/>
        <w:ind w:firstLine="567"/>
        <w:jc w:val="both"/>
      </w:pPr>
      <w:r w:rsidRPr="00E8467F">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055100" w:rsidRPr="00E8467F" w:rsidRDefault="00055100" w:rsidP="00055100">
      <w:pPr>
        <w:pStyle w:val="aff6"/>
        <w:spacing w:before="0" w:beforeAutospacing="0" w:after="0" w:afterAutospacing="0"/>
        <w:ind w:firstLine="567"/>
        <w:jc w:val="both"/>
      </w:pPr>
      <w:r w:rsidRPr="00E8467F">
        <w:t>Математические, физические и информационные модели.</w:t>
      </w:r>
    </w:p>
    <w:p w:rsidR="00055100" w:rsidRPr="00E8467F" w:rsidRDefault="00055100" w:rsidP="00055100">
      <w:pPr>
        <w:pStyle w:val="aff6"/>
        <w:spacing w:before="0" w:beforeAutospacing="0" w:after="0" w:afterAutospacing="0"/>
        <w:ind w:firstLine="567"/>
        <w:jc w:val="both"/>
      </w:pPr>
      <w:r w:rsidRPr="00E8467F">
        <w:t>Графические модели. Виды графических моделей.</w:t>
      </w:r>
    </w:p>
    <w:p w:rsidR="00055100" w:rsidRPr="00E8467F" w:rsidRDefault="00055100" w:rsidP="00055100">
      <w:pPr>
        <w:pStyle w:val="aff6"/>
        <w:spacing w:before="0" w:beforeAutospacing="0" w:after="0" w:afterAutospacing="0"/>
        <w:ind w:firstLine="567"/>
        <w:jc w:val="both"/>
      </w:pPr>
      <w:r w:rsidRPr="00E8467F">
        <w:t>Количественная и качественная оценка модели.</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черчением, их востребованность на рынке труда.</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8 класс</w:t>
      </w:r>
    </w:p>
    <w:p w:rsidR="00055100" w:rsidRPr="00E8467F" w:rsidRDefault="00055100" w:rsidP="00055100">
      <w:pPr>
        <w:pStyle w:val="aff6"/>
        <w:spacing w:before="0" w:beforeAutospacing="0" w:after="0" w:afterAutospacing="0"/>
        <w:ind w:firstLine="567"/>
        <w:jc w:val="both"/>
      </w:pPr>
      <w:r w:rsidRPr="00E8467F">
        <w:t>Применение программного обеспечения для создания проектной документации: моделей объектов и их чертежей.</w:t>
      </w:r>
    </w:p>
    <w:p w:rsidR="00055100" w:rsidRPr="00E8467F" w:rsidRDefault="00055100" w:rsidP="00055100">
      <w:pPr>
        <w:pStyle w:val="aff6"/>
        <w:spacing w:before="0" w:beforeAutospacing="0" w:after="0" w:afterAutospacing="0"/>
        <w:ind w:firstLine="567"/>
        <w:jc w:val="both"/>
      </w:pPr>
      <w:r w:rsidRPr="00E8467F">
        <w:t>Создание документов, виды документов. Основная надпись.</w:t>
      </w:r>
    </w:p>
    <w:p w:rsidR="00055100" w:rsidRPr="00E8467F" w:rsidRDefault="00055100" w:rsidP="00055100">
      <w:pPr>
        <w:pStyle w:val="aff6"/>
        <w:spacing w:before="0" w:beforeAutospacing="0" w:after="0" w:afterAutospacing="0"/>
        <w:ind w:firstLine="567"/>
        <w:jc w:val="both"/>
      </w:pPr>
      <w:r w:rsidRPr="00E8467F">
        <w:t>Геометрические примитивы.</w:t>
      </w:r>
    </w:p>
    <w:p w:rsidR="00055100" w:rsidRPr="00E8467F" w:rsidRDefault="00055100" w:rsidP="00055100">
      <w:pPr>
        <w:pStyle w:val="aff6"/>
        <w:spacing w:before="0" w:beforeAutospacing="0" w:after="0" w:afterAutospacing="0"/>
        <w:ind w:firstLine="567"/>
        <w:jc w:val="both"/>
      </w:pPr>
      <w:r w:rsidRPr="00E8467F">
        <w:t>Создание, редактирование и трансформация графических объектов.</w:t>
      </w:r>
    </w:p>
    <w:p w:rsidR="00055100" w:rsidRPr="00E8467F" w:rsidRDefault="00055100" w:rsidP="00055100">
      <w:pPr>
        <w:pStyle w:val="aff6"/>
        <w:spacing w:before="0" w:beforeAutospacing="0" w:after="0" w:afterAutospacing="0"/>
        <w:ind w:firstLine="567"/>
        <w:jc w:val="both"/>
      </w:pPr>
      <w:r w:rsidRPr="00E8467F">
        <w:t>Сложные 3D-модели и сборочные чертежи.</w:t>
      </w:r>
    </w:p>
    <w:p w:rsidR="00055100" w:rsidRPr="00E8467F" w:rsidRDefault="00055100" w:rsidP="00055100">
      <w:pPr>
        <w:pStyle w:val="aff6"/>
        <w:spacing w:before="0" w:beforeAutospacing="0" w:after="0" w:afterAutospacing="0"/>
        <w:ind w:firstLine="567"/>
        <w:jc w:val="both"/>
      </w:pPr>
      <w:r w:rsidRPr="00E8467F">
        <w:t>Изделия и их модели. Анализ формы объекта и синтез модели.</w:t>
      </w:r>
    </w:p>
    <w:p w:rsidR="00055100" w:rsidRPr="00E8467F" w:rsidRDefault="00055100" w:rsidP="00055100">
      <w:pPr>
        <w:pStyle w:val="aff6"/>
        <w:spacing w:before="0" w:beforeAutospacing="0" w:after="0" w:afterAutospacing="0"/>
        <w:ind w:firstLine="567"/>
        <w:jc w:val="both"/>
      </w:pPr>
      <w:r w:rsidRPr="00E8467F">
        <w:t>План создания 3D-модели.</w:t>
      </w:r>
    </w:p>
    <w:p w:rsidR="00055100" w:rsidRPr="00E8467F" w:rsidRDefault="00055100" w:rsidP="00055100">
      <w:pPr>
        <w:pStyle w:val="aff6"/>
        <w:spacing w:before="0" w:beforeAutospacing="0" w:after="0" w:afterAutospacing="0"/>
        <w:ind w:firstLine="567"/>
        <w:jc w:val="both"/>
      </w:pPr>
      <w:r w:rsidRPr="00E8467F">
        <w:t>Дерево модели. Формообразование детали. Способы редактирования операции формообразования и эскиза.</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компьютерной графикой, их востребованность на рынке труда.</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9 класс</w:t>
      </w:r>
    </w:p>
    <w:p w:rsidR="00055100" w:rsidRPr="00E8467F" w:rsidRDefault="00055100" w:rsidP="00055100">
      <w:pPr>
        <w:pStyle w:val="aff6"/>
        <w:spacing w:before="0" w:beforeAutospacing="0" w:after="0" w:afterAutospacing="0"/>
        <w:ind w:firstLine="567"/>
        <w:jc w:val="both"/>
      </w:pPr>
      <w:r w:rsidRPr="00E8467F">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055100" w:rsidRPr="00E8467F" w:rsidRDefault="00055100" w:rsidP="00055100">
      <w:pPr>
        <w:pStyle w:val="aff6"/>
        <w:spacing w:before="0" w:beforeAutospacing="0" w:after="0" w:afterAutospacing="0"/>
        <w:ind w:firstLine="567"/>
        <w:jc w:val="both"/>
      </w:pPr>
      <w:r w:rsidRPr="00E8467F">
        <w:t>Оформление конструкторской документации, в том числе, с использованием систем автоматизированного проектирования (САПР).</w:t>
      </w:r>
    </w:p>
    <w:p w:rsidR="00055100" w:rsidRPr="00E8467F" w:rsidRDefault="00055100" w:rsidP="00055100">
      <w:pPr>
        <w:pStyle w:val="aff6"/>
        <w:spacing w:before="0" w:beforeAutospacing="0" w:after="0" w:afterAutospacing="0"/>
        <w:ind w:firstLine="567"/>
        <w:jc w:val="both"/>
      </w:pPr>
      <w:r w:rsidRPr="00E8467F">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055100" w:rsidRPr="00E8467F" w:rsidRDefault="00055100" w:rsidP="00055100">
      <w:pPr>
        <w:pStyle w:val="aff6"/>
        <w:spacing w:before="0" w:beforeAutospacing="0" w:after="0" w:afterAutospacing="0"/>
        <w:ind w:firstLine="567"/>
        <w:jc w:val="both"/>
      </w:pPr>
      <w:r w:rsidRPr="00E8467F">
        <w:t>Профессии, связанные с изучаемыми технологиями, черчением, проектированием с использованием САПР, их востребованность на рынке труда.</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055100" w:rsidRPr="00E8467F" w:rsidRDefault="00055100" w:rsidP="00055100">
      <w:pPr>
        <w:pStyle w:val="aff6"/>
        <w:spacing w:before="0" w:beforeAutospacing="0" w:after="0" w:afterAutospacing="0" w:line="0" w:lineRule="auto"/>
        <w:jc w:val="both"/>
      </w:pPr>
      <w:bookmarkStart w:id="144" w:name="_Toc157707451"/>
      <w:bookmarkEnd w:id="144"/>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Модуль «3D-моделирование, прототипирование, макетирование»</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lastRenderedPageBreak/>
        <w:t>7 класс</w:t>
      </w:r>
    </w:p>
    <w:p w:rsidR="00055100" w:rsidRPr="00E8467F" w:rsidRDefault="00055100" w:rsidP="00055100">
      <w:pPr>
        <w:pStyle w:val="aff6"/>
        <w:spacing w:before="0" w:beforeAutospacing="0" w:after="0" w:afterAutospacing="0"/>
        <w:ind w:firstLine="567"/>
        <w:jc w:val="both"/>
      </w:pPr>
      <w:r w:rsidRPr="00E8467F">
        <w:t>Виды и свойства, назначение моделей. Адекватность модели моделируемому объекту и целям моделирования.</w:t>
      </w:r>
    </w:p>
    <w:p w:rsidR="00055100" w:rsidRPr="00E8467F" w:rsidRDefault="00055100" w:rsidP="00055100">
      <w:pPr>
        <w:pStyle w:val="aff6"/>
        <w:spacing w:before="0" w:beforeAutospacing="0" w:after="0" w:afterAutospacing="0"/>
        <w:ind w:firstLine="567"/>
        <w:jc w:val="both"/>
      </w:pPr>
      <w:r w:rsidRPr="00E8467F">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055100" w:rsidRPr="00E8467F" w:rsidRDefault="00055100" w:rsidP="00055100">
      <w:pPr>
        <w:pStyle w:val="aff6"/>
        <w:spacing w:before="0" w:beforeAutospacing="0" w:after="0" w:afterAutospacing="0"/>
        <w:ind w:firstLine="567"/>
        <w:jc w:val="both"/>
      </w:pPr>
      <w:r w:rsidRPr="00E8467F">
        <w:t>Создание объёмных моделей с помощью компьютерных программ.</w:t>
      </w:r>
    </w:p>
    <w:p w:rsidR="00055100" w:rsidRPr="00E8467F" w:rsidRDefault="00055100" w:rsidP="00055100">
      <w:pPr>
        <w:pStyle w:val="aff6"/>
        <w:spacing w:before="0" w:beforeAutospacing="0" w:after="0" w:afterAutospacing="0"/>
        <w:ind w:firstLine="567"/>
        <w:jc w:val="both"/>
      </w:pPr>
      <w:r w:rsidRPr="00E8467F">
        <w:t>Программы для просмотра на экране компьютера файлов с готовыми цифровыми трёхмерными моделями и последующей распечатки их развёрток.</w:t>
      </w:r>
    </w:p>
    <w:p w:rsidR="00055100" w:rsidRPr="00E8467F" w:rsidRDefault="00055100" w:rsidP="00055100">
      <w:pPr>
        <w:pStyle w:val="aff6"/>
        <w:spacing w:before="0" w:beforeAutospacing="0" w:after="0" w:afterAutospacing="0"/>
        <w:ind w:firstLine="567"/>
        <w:jc w:val="both"/>
      </w:pPr>
      <w:r w:rsidRPr="00E8467F">
        <w:t>Программа для редактирования готовых моделей и последующей их распечатки. Инструменты для редактирования моделей.</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3D-печатью.</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8 класс</w:t>
      </w:r>
    </w:p>
    <w:p w:rsidR="00055100" w:rsidRPr="00E8467F" w:rsidRDefault="00055100" w:rsidP="00055100">
      <w:pPr>
        <w:pStyle w:val="aff6"/>
        <w:spacing w:before="0" w:beforeAutospacing="0" w:after="0" w:afterAutospacing="0"/>
        <w:ind w:firstLine="567"/>
        <w:jc w:val="both"/>
      </w:pPr>
      <w:r w:rsidRPr="00E8467F">
        <w:t>3D-моделирование как технология создания визуальных моделей.</w:t>
      </w:r>
    </w:p>
    <w:p w:rsidR="00055100" w:rsidRPr="00E8467F" w:rsidRDefault="00055100" w:rsidP="00055100">
      <w:pPr>
        <w:pStyle w:val="aff6"/>
        <w:spacing w:before="0" w:beforeAutospacing="0" w:after="0" w:afterAutospacing="0"/>
        <w:ind w:firstLine="567"/>
        <w:jc w:val="both"/>
      </w:pPr>
      <w:r w:rsidRPr="00E8467F">
        <w:t>Графические примитивы в 3D-моделировании. Куб и кубоид. Шар и многогранник. Цилиндр, призма, пирамида.</w:t>
      </w:r>
    </w:p>
    <w:p w:rsidR="00055100" w:rsidRPr="00E8467F" w:rsidRDefault="00055100" w:rsidP="00055100">
      <w:pPr>
        <w:pStyle w:val="aff6"/>
        <w:spacing w:before="0" w:beforeAutospacing="0" w:after="0" w:afterAutospacing="0"/>
        <w:ind w:firstLine="567"/>
        <w:jc w:val="both"/>
      </w:pPr>
      <w:r w:rsidRPr="00E8467F">
        <w:t>Операции над примитивами. Поворот тел в пространстве. Масштабирование тел. Вычитание, пересечение и объединение геометрических тел.</w:t>
      </w:r>
    </w:p>
    <w:p w:rsidR="00055100" w:rsidRPr="00E8467F" w:rsidRDefault="00055100" w:rsidP="00055100">
      <w:pPr>
        <w:pStyle w:val="aff6"/>
        <w:spacing w:before="0" w:beforeAutospacing="0" w:after="0" w:afterAutospacing="0"/>
        <w:ind w:firstLine="567"/>
        <w:jc w:val="both"/>
      </w:pPr>
      <w:r w:rsidRPr="00E8467F">
        <w:t>Понятие «прототипирование». Создание цифровой объёмной модели.</w:t>
      </w:r>
    </w:p>
    <w:p w:rsidR="00055100" w:rsidRPr="00E8467F" w:rsidRDefault="00055100" w:rsidP="00055100">
      <w:pPr>
        <w:pStyle w:val="aff6"/>
        <w:spacing w:before="0" w:beforeAutospacing="0" w:after="0" w:afterAutospacing="0"/>
        <w:ind w:firstLine="567"/>
        <w:jc w:val="both"/>
      </w:pPr>
      <w:r w:rsidRPr="00E8467F">
        <w:t>Инструменты для создания цифровой объёмной модели.</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3D-печатью.</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9 класс</w:t>
      </w:r>
    </w:p>
    <w:p w:rsidR="00055100" w:rsidRPr="00E8467F" w:rsidRDefault="00055100" w:rsidP="00055100">
      <w:pPr>
        <w:pStyle w:val="aff6"/>
        <w:spacing w:before="0" w:beforeAutospacing="0" w:after="0" w:afterAutospacing="0"/>
        <w:ind w:firstLine="567"/>
        <w:jc w:val="both"/>
      </w:pPr>
      <w:r w:rsidRPr="00E8467F">
        <w:t>Моделирование сложных объектов. Рендеринг. Полигональная сетка.</w:t>
      </w:r>
    </w:p>
    <w:p w:rsidR="00055100" w:rsidRPr="00E8467F" w:rsidRDefault="00055100" w:rsidP="00055100">
      <w:pPr>
        <w:pStyle w:val="aff6"/>
        <w:spacing w:before="0" w:beforeAutospacing="0" w:after="0" w:afterAutospacing="0"/>
        <w:ind w:firstLine="567"/>
        <w:jc w:val="both"/>
      </w:pPr>
      <w:r w:rsidRPr="00E8467F">
        <w:t>Понятие «аддитивные технологии».</w:t>
      </w:r>
    </w:p>
    <w:p w:rsidR="00055100" w:rsidRPr="00E8467F" w:rsidRDefault="00055100" w:rsidP="00055100">
      <w:pPr>
        <w:pStyle w:val="aff6"/>
        <w:spacing w:before="0" w:beforeAutospacing="0" w:after="0" w:afterAutospacing="0"/>
        <w:ind w:firstLine="567"/>
        <w:jc w:val="both"/>
      </w:pPr>
      <w:r w:rsidRPr="00E8467F">
        <w:t>Технологическое оборудование для аддитивных технологий: 3D-принтеры.</w:t>
      </w:r>
    </w:p>
    <w:p w:rsidR="00055100" w:rsidRPr="00E8467F" w:rsidRDefault="00055100" w:rsidP="00055100">
      <w:pPr>
        <w:pStyle w:val="aff6"/>
        <w:spacing w:before="0" w:beforeAutospacing="0" w:after="0" w:afterAutospacing="0"/>
        <w:ind w:firstLine="567"/>
        <w:jc w:val="both"/>
      </w:pPr>
      <w:r w:rsidRPr="00E8467F">
        <w:t>Области применения трёхмерной печати. Сырьё для трёхмерной печати.</w:t>
      </w:r>
    </w:p>
    <w:p w:rsidR="00055100" w:rsidRPr="00E8467F" w:rsidRDefault="00055100" w:rsidP="00055100">
      <w:pPr>
        <w:pStyle w:val="aff6"/>
        <w:spacing w:before="0" w:beforeAutospacing="0" w:after="0" w:afterAutospacing="0"/>
        <w:ind w:firstLine="567"/>
        <w:jc w:val="both"/>
      </w:pPr>
      <w:r w:rsidRPr="00E8467F">
        <w:t>Этапы аддитивного производства. Правила безопасного пользования 3D-принтером. Основные настройки для выполнения печати на 3D-принтере.</w:t>
      </w:r>
    </w:p>
    <w:p w:rsidR="00055100" w:rsidRPr="00E8467F" w:rsidRDefault="00055100" w:rsidP="00055100">
      <w:pPr>
        <w:pStyle w:val="aff6"/>
        <w:spacing w:before="0" w:beforeAutospacing="0" w:after="0" w:afterAutospacing="0"/>
        <w:ind w:firstLine="567"/>
        <w:jc w:val="both"/>
      </w:pPr>
      <w:r w:rsidRPr="00E8467F">
        <w:t>Подготовка к печати. Печать 3D-модели.</w:t>
      </w:r>
    </w:p>
    <w:p w:rsidR="00055100" w:rsidRPr="00E8467F" w:rsidRDefault="00055100" w:rsidP="00055100">
      <w:pPr>
        <w:pStyle w:val="aff6"/>
        <w:spacing w:before="0" w:beforeAutospacing="0" w:after="0" w:afterAutospacing="0"/>
        <w:ind w:firstLine="567"/>
        <w:jc w:val="both"/>
      </w:pPr>
      <w:r w:rsidRPr="00E8467F">
        <w:t>Профессии, связанные с 3D-печатью.</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3D-печатью.</w:t>
      </w:r>
    </w:p>
    <w:p w:rsidR="00055100" w:rsidRPr="00E8467F" w:rsidRDefault="00055100" w:rsidP="00055100">
      <w:pPr>
        <w:pStyle w:val="aff6"/>
        <w:spacing w:before="0" w:beforeAutospacing="0" w:after="0" w:afterAutospacing="0" w:line="0" w:lineRule="auto"/>
        <w:jc w:val="both"/>
      </w:pPr>
      <w:bookmarkStart w:id="145" w:name="_Toc157707455"/>
      <w:bookmarkEnd w:id="145"/>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Модуль «Технологии обработки материалов и пищевых продуктов»</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5 класс</w:t>
      </w:r>
    </w:p>
    <w:p w:rsidR="00055100" w:rsidRPr="00E8467F" w:rsidRDefault="00055100" w:rsidP="00055100">
      <w:pPr>
        <w:pStyle w:val="aff6"/>
        <w:spacing w:before="0" w:beforeAutospacing="0" w:after="0" w:afterAutospacing="0"/>
        <w:ind w:firstLine="567"/>
        <w:jc w:val="both"/>
      </w:pPr>
      <w:r w:rsidRPr="00E8467F">
        <w:t>Технологии обработки конструкционных материалов.</w:t>
      </w:r>
    </w:p>
    <w:p w:rsidR="00055100" w:rsidRPr="00E8467F" w:rsidRDefault="00055100" w:rsidP="00055100">
      <w:pPr>
        <w:pStyle w:val="aff6"/>
        <w:spacing w:before="0" w:beforeAutospacing="0" w:after="0" w:afterAutospacing="0"/>
        <w:ind w:firstLine="567"/>
        <w:jc w:val="both"/>
      </w:pPr>
      <w:r w:rsidRPr="00E8467F">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055100" w:rsidRPr="00E8467F" w:rsidRDefault="00055100" w:rsidP="00055100">
      <w:pPr>
        <w:pStyle w:val="aff6"/>
        <w:spacing w:before="0" w:beforeAutospacing="0" w:after="0" w:afterAutospacing="0"/>
        <w:ind w:firstLine="567"/>
        <w:jc w:val="both"/>
      </w:pPr>
      <w:r w:rsidRPr="00E8467F">
        <w:t>Бумага и её свойства. Производство бумаги, история и современные технологии.</w:t>
      </w:r>
    </w:p>
    <w:p w:rsidR="00055100" w:rsidRPr="00E8467F" w:rsidRDefault="00055100" w:rsidP="00055100">
      <w:pPr>
        <w:pStyle w:val="aff6"/>
        <w:spacing w:before="0" w:beforeAutospacing="0" w:after="0" w:afterAutospacing="0"/>
        <w:ind w:firstLine="567"/>
        <w:jc w:val="both"/>
      </w:pPr>
      <w:r w:rsidRPr="00E8467F">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055100" w:rsidRPr="00E8467F" w:rsidRDefault="00055100" w:rsidP="00055100">
      <w:pPr>
        <w:pStyle w:val="aff6"/>
        <w:spacing w:before="0" w:beforeAutospacing="0" w:after="0" w:afterAutospacing="0"/>
        <w:ind w:firstLine="567"/>
        <w:jc w:val="both"/>
      </w:pPr>
      <w:r w:rsidRPr="00E8467F">
        <w:t>Ручной и электрифицированный инструмент для обработки древесины.</w:t>
      </w:r>
    </w:p>
    <w:p w:rsidR="00055100" w:rsidRPr="00E8467F" w:rsidRDefault="00055100" w:rsidP="00055100">
      <w:pPr>
        <w:pStyle w:val="aff6"/>
        <w:spacing w:before="0" w:beforeAutospacing="0" w:after="0" w:afterAutospacing="0"/>
        <w:ind w:firstLine="567"/>
        <w:jc w:val="both"/>
      </w:pPr>
      <w:r w:rsidRPr="00E8467F">
        <w:t>Операции (основные): разметка, пиление, сверление, зачистка, декорирование древесины.</w:t>
      </w:r>
    </w:p>
    <w:p w:rsidR="00055100" w:rsidRPr="00E8467F" w:rsidRDefault="00055100" w:rsidP="00055100">
      <w:pPr>
        <w:pStyle w:val="aff6"/>
        <w:spacing w:before="0" w:beforeAutospacing="0" w:after="0" w:afterAutospacing="0"/>
        <w:ind w:firstLine="567"/>
        <w:jc w:val="both"/>
      </w:pPr>
      <w:r w:rsidRPr="00E8467F">
        <w:t>Народные промыслы по обработке древесины.</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производством и обработкой древесины.</w:t>
      </w:r>
    </w:p>
    <w:p w:rsidR="00055100" w:rsidRPr="00E8467F" w:rsidRDefault="00055100" w:rsidP="00055100">
      <w:pPr>
        <w:pStyle w:val="aff6"/>
        <w:spacing w:before="0" w:beforeAutospacing="0" w:after="0" w:afterAutospacing="0"/>
        <w:ind w:firstLine="567"/>
        <w:jc w:val="both"/>
      </w:pPr>
      <w:r w:rsidRPr="00E8467F">
        <w:t>Индивидуальный творческий (учебный) проект «Изделие из древесины».</w:t>
      </w:r>
    </w:p>
    <w:p w:rsidR="00055100" w:rsidRPr="00E8467F" w:rsidRDefault="00055100" w:rsidP="00055100">
      <w:pPr>
        <w:pStyle w:val="aff6"/>
        <w:spacing w:before="0" w:beforeAutospacing="0" w:after="0" w:afterAutospacing="0"/>
        <w:ind w:firstLine="567"/>
        <w:jc w:val="both"/>
      </w:pPr>
      <w:r w:rsidRPr="00E8467F">
        <w:t>Технологии обработки пищевых продуктов.</w:t>
      </w:r>
    </w:p>
    <w:p w:rsidR="00055100" w:rsidRPr="00E8467F" w:rsidRDefault="00055100" w:rsidP="00055100">
      <w:pPr>
        <w:pStyle w:val="aff6"/>
        <w:spacing w:before="0" w:beforeAutospacing="0" w:after="0" w:afterAutospacing="0"/>
        <w:ind w:firstLine="567"/>
        <w:jc w:val="both"/>
      </w:pPr>
      <w:r w:rsidRPr="00E8467F">
        <w:t>Общие сведения о питании и технологиях приготовления пищи.</w:t>
      </w:r>
    </w:p>
    <w:p w:rsidR="00055100" w:rsidRPr="00E8467F" w:rsidRDefault="00055100" w:rsidP="00055100">
      <w:pPr>
        <w:pStyle w:val="aff6"/>
        <w:spacing w:before="0" w:beforeAutospacing="0" w:after="0" w:afterAutospacing="0"/>
        <w:ind w:firstLine="567"/>
        <w:jc w:val="both"/>
      </w:pPr>
      <w:r w:rsidRPr="00E8467F">
        <w:t>Рациональное, здоровое питание, режим питания, пищевая пирамида.</w:t>
      </w:r>
    </w:p>
    <w:p w:rsidR="00055100" w:rsidRPr="00E8467F" w:rsidRDefault="00055100" w:rsidP="00055100">
      <w:pPr>
        <w:pStyle w:val="aff6"/>
        <w:spacing w:before="0" w:beforeAutospacing="0" w:after="0" w:afterAutospacing="0"/>
        <w:ind w:firstLine="567"/>
        <w:jc w:val="both"/>
      </w:pPr>
      <w:r w:rsidRPr="00E8467F">
        <w:lastRenderedPageBreak/>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055100" w:rsidRPr="00E8467F" w:rsidRDefault="00055100" w:rsidP="00055100">
      <w:pPr>
        <w:pStyle w:val="aff6"/>
        <w:spacing w:before="0" w:beforeAutospacing="0" w:after="0" w:afterAutospacing="0"/>
        <w:ind w:firstLine="567"/>
        <w:jc w:val="both"/>
      </w:pPr>
      <w:r w:rsidRPr="00E8467F">
        <w:t>Технология приготовления блюд из яиц, круп, овощей. Определение качества продуктов, правила хранения продуктов.</w:t>
      </w:r>
    </w:p>
    <w:p w:rsidR="00055100" w:rsidRPr="00E8467F" w:rsidRDefault="00055100" w:rsidP="00055100">
      <w:pPr>
        <w:pStyle w:val="aff6"/>
        <w:spacing w:before="0" w:beforeAutospacing="0" w:after="0" w:afterAutospacing="0"/>
        <w:ind w:firstLine="567"/>
        <w:jc w:val="both"/>
      </w:pPr>
      <w:r w:rsidRPr="00E8467F">
        <w:t>Интерьер кухни, рациональное размещение мебели. Посуда, инструменты, приспособления для обработки пищевых продуктов, приготовления блюд.</w:t>
      </w:r>
    </w:p>
    <w:p w:rsidR="00055100" w:rsidRPr="00E8467F" w:rsidRDefault="00055100" w:rsidP="00055100">
      <w:pPr>
        <w:pStyle w:val="aff6"/>
        <w:spacing w:before="0" w:beforeAutospacing="0" w:after="0" w:afterAutospacing="0"/>
        <w:ind w:firstLine="567"/>
        <w:jc w:val="both"/>
      </w:pPr>
      <w:r w:rsidRPr="00E8467F">
        <w:t>Правила этикета за столом. Условия хранения продуктов питания. Утилизация бытовых и пищевых отходов.</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производством и обработкой пищевых продуктов.</w:t>
      </w:r>
    </w:p>
    <w:p w:rsidR="00055100" w:rsidRPr="00E8467F" w:rsidRDefault="00055100" w:rsidP="00055100">
      <w:pPr>
        <w:pStyle w:val="aff6"/>
        <w:spacing w:before="0" w:beforeAutospacing="0" w:after="0" w:afterAutospacing="0"/>
        <w:ind w:firstLine="567"/>
        <w:jc w:val="both"/>
      </w:pPr>
      <w:r w:rsidRPr="00E8467F">
        <w:t>Групповой проект по теме «Питание и здоровье человека».</w:t>
      </w:r>
    </w:p>
    <w:p w:rsidR="00055100" w:rsidRPr="00E8467F" w:rsidRDefault="00055100" w:rsidP="00055100">
      <w:pPr>
        <w:pStyle w:val="aff6"/>
        <w:spacing w:before="0" w:beforeAutospacing="0" w:after="0" w:afterAutospacing="0"/>
        <w:ind w:firstLine="567"/>
        <w:jc w:val="both"/>
      </w:pPr>
      <w:r w:rsidRPr="00E8467F">
        <w:t>Технологии обработки текстильных материалов.</w:t>
      </w:r>
    </w:p>
    <w:p w:rsidR="00055100" w:rsidRPr="00E8467F" w:rsidRDefault="00055100" w:rsidP="00055100">
      <w:pPr>
        <w:pStyle w:val="aff6"/>
        <w:spacing w:before="0" w:beforeAutospacing="0" w:after="0" w:afterAutospacing="0"/>
        <w:ind w:firstLine="567"/>
        <w:jc w:val="both"/>
      </w:pPr>
      <w:r w:rsidRPr="00E8467F">
        <w:t>Основы материаловедения. Текстильные материалы (нитки, ткань), производство и использование человеком. История, культура.</w:t>
      </w:r>
    </w:p>
    <w:p w:rsidR="00055100" w:rsidRPr="00E8467F" w:rsidRDefault="00055100" w:rsidP="00055100">
      <w:pPr>
        <w:pStyle w:val="aff6"/>
        <w:spacing w:before="0" w:beforeAutospacing="0" w:after="0" w:afterAutospacing="0"/>
        <w:ind w:firstLine="567"/>
        <w:jc w:val="both"/>
      </w:pPr>
      <w:r w:rsidRPr="00E8467F">
        <w:t>Современные технологии производства тканей с разными свойствами.</w:t>
      </w:r>
    </w:p>
    <w:p w:rsidR="00055100" w:rsidRPr="00E8467F" w:rsidRDefault="00055100" w:rsidP="00055100">
      <w:pPr>
        <w:pStyle w:val="aff6"/>
        <w:spacing w:before="0" w:beforeAutospacing="0" w:after="0" w:afterAutospacing="0"/>
        <w:ind w:firstLine="567"/>
        <w:jc w:val="both"/>
      </w:pPr>
      <w:r w:rsidRPr="00E8467F">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055100" w:rsidRPr="00E8467F" w:rsidRDefault="00055100" w:rsidP="00055100">
      <w:pPr>
        <w:pStyle w:val="aff6"/>
        <w:spacing w:before="0" w:beforeAutospacing="0" w:after="0" w:afterAutospacing="0"/>
        <w:ind w:firstLine="567"/>
        <w:jc w:val="both"/>
      </w:pPr>
      <w:r w:rsidRPr="00E8467F">
        <w:t>Основы технологии изготовления изделий из текстильных материалов.</w:t>
      </w:r>
    </w:p>
    <w:p w:rsidR="00055100" w:rsidRPr="00E8467F" w:rsidRDefault="00055100" w:rsidP="00055100">
      <w:pPr>
        <w:pStyle w:val="aff6"/>
        <w:spacing w:before="0" w:beforeAutospacing="0" w:after="0" w:afterAutospacing="0"/>
        <w:ind w:firstLine="567"/>
        <w:jc w:val="both"/>
      </w:pPr>
      <w:r w:rsidRPr="00E8467F">
        <w:t>Последовательность изготовления швейного изделия. Контроль качества готового изделия.</w:t>
      </w:r>
    </w:p>
    <w:p w:rsidR="00055100" w:rsidRPr="00E8467F" w:rsidRDefault="00055100" w:rsidP="00055100">
      <w:pPr>
        <w:pStyle w:val="aff6"/>
        <w:spacing w:before="0" w:beforeAutospacing="0" w:after="0" w:afterAutospacing="0"/>
        <w:ind w:firstLine="567"/>
        <w:jc w:val="both"/>
      </w:pPr>
      <w:r w:rsidRPr="00E8467F">
        <w:t>Устройство швейной машины: виды приводов швейной машины, регуляторы.</w:t>
      </w:r>
    </w:p>
    <w:p w:rsidR="00055100" w:rsidRPr="00E8467F" w:rsidRDefault="00055100" w:rsidP="00055100">
      <w:pPr>
        <w:pStyle w:val="aff6"/>
        <w:spacing w:before="0" w:beforeAutospacing="0" w:after="0" w:afterAutospacing="0"/>
        <w:ind w:firstLine="567"/>
        <w:jc w:val="both"/>
      </w:pPr>
      <w:r w:rsidRPr="00E8467F">
        <w:t>Виды стежков, швов. Виды ручных и машинных швов (стачные, краевые).</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со швейным производством.</w:t>
      </w:r>
    </w:p>
    <w:p w:rsidR="00055100" w:rsidRPr="00E8467F" w:rsidRDefault="00055100" w:rsidP="00055100">
      <w:pPr>
        <w:pStyle w:val="aff6"/>
        <w:spacing w:before="0" w:beforeAutospacing="0" w:after="0" w:afterAutospacing="0"/>
        <w:ind w:firstLine="567"/>
        <w:jc w:val="both"/>
      </w:pPr>
      <w:r w:rsidRPr="00E8467F">
        <w:t>Индивидуальный творческий (учебный) проект «Изделие из текстильных материалов».</w:t>
      </w:r>
    </w:p>
    <w:p w:rsidR="00055100" w:rsidRPr="00E8467F" w:rsidRDefault="00055100" w:rsidP="00055100">
      <w:pPr>
        <w:pStyle w:val="aff6"/>
        <w:spacing w:before="0" w:beforeAutospacing="0" w:after="0" w:afterAutospacing="0"/>
        <w:ind w:firstLine="567"/>
        <w:jc w:val="both"/>
      </w:pPr>
      <w:r w:rsidRPr="00E8467F">
        <w:t>Чертёж выкроек проектного швейного изделия (например, мешок для сменной обуви, прихватка, лоскутное шитьё).</w:t>
      </w:r>
    </w:p>
    <w:p w:rsidR="00055100" w:rsidRPr="00E8467F" w:rsidRDefault="00055100" w:rsidP="00055100">
      <w:pPr>
        <w:pStyle w:val="aff6"/>
        <w:spacing w:before="0" w:beforeAutospacing="0" w:after="0" w:afterAutospacing="0"/>
        <w:ind w:firstLine="567"/>
        <w:jc w:val="both"/>
      </w:pPr>
      <w:r w:rsidRPr="00E8467F">
        <w:t>Выполнение технологических операций по пошиву проектного изделия, отделке изделия.</w:t>
      </w:r>
    </w:p>
    <w:p w:rsidR="00055100" w:rsidRPr="00E8467F" w:rsidRDefault="00055100" w:rsidP="00055100">
      <w:pPr>
        <w:pStyle w:val="aff6"/>
        <w:spacing w:before="0" w:beforeAutospacing="0" w:after="0" w:afterAutospacing="0"/>
        <w:ind w:firstLine="567"/>
        <w:jc w:val="both"/>
      </w:pPr>
      <w:r w:rsidRPr="00E8467F">
        <w:t>Оценка качества изготовления проектного швейного изделия.</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6 класс</w:t>
      </w:r>
    </w:p>
    <w:p w:rsidR="00055100" w:rsidRPr="00E8467F" w:rsidRDefault="00055100" w:rsidP="00055100">
      <w:pPr>
        <w:pStyle w:val="aff6"/>
        <w:spacing w:before="0" w:beforeAutospacing="0" w:after="0" w:afterAutospacing="0"/>
        <w:ind w:firstLine="567"/>
        <w:jc w:val="both"/>
      </w:pPr>
      <w:r w:rsidRPr="00E8467F">
        <w:t>Технологии обработки конструкционных материалов.</w:t>
      </w:r>
    </w:p>
    <w:p w:rsidR="00055100" w:rsidRPr="00E8467F" w:rsidRDefault="00055100" w:rsidP="00055100">
      <w:pPr>
        <w:pStyle w:val="aff6"/>
        <w:spacing w:before="0" w:beforeAutospacing="0" w:after="0" w:afterAutospacing="0"/>
        <w:ind w:firstLine="567"/>
        <w:jc w:val="both"/>
      </w:pPr>
      <w:r w:rsidRPr="00E8467F">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055100" w:rsidRPr="00E8467F" w:rsidRDefault="00055100" w:rsidP="00055100">
      <w:pPr>
        <w:pStyle w:val="aff6"/>
        <w:spacing w:before="0" w:beforeAutospacing="0" w:after="0" w:afterAutospacing="0"/>
        <w:ind w:firstLine="567"/>
        <w:jc w:val="both"/>
      </w:pPr>
      <w:r w:rsidRPr="00E8467F">
        <w:t>Народные промыслы по обработке металла.</w:t>
      </w:r>
    </w:p>
    <w:p w:rsidR="00055100" w:rsidRPr="00E8467F" w:rsidRDefault="00055100" w:rsidP="00055100">
      <w:pPr>
        <w:pStyle w:val="aff6"/>
        <w:spacing w:before="0" w:beforeAutospacing="0" w:after="0" w:afterAutospacing="0"/>
        <w:ind w:firstLine="567"/>
        <w:jc w:val="both"/>
      </w:pPr>
      <w:r w:rsidRPr="00E8467F">
        <w:t>Способы обработки тонколистового металла.</w:t>
      </w:r>
    </w:p>
    <w:p w:rsidR="00055100" w:rsidRPr="00E8467F" w:rsidRDefault="00055100" w:rsidP="00055100">
      <w:pPr>
        <w:pStyle w:val="aff6"/>
        <w:spacing w:before="0" w:beforeAutospacing="0" w:after="0" w:afterAutospacing="0"/>
        <w:ind w:firstLine="567"/>
        <w:jc w:val="both"/>
      </w:pPr>
      <w:r w:rsidRPr="00E8467F">
        <w:t>Слесарный верстак. Инструменты для разметки, правки, резания тонколистового металла.</w:t>
      </w:r>
    </w:p>
    <w:p w:rsidR="00055100" w:rsidRPr="00E8467F" w:rsidRDefault="00055100" w:rsidP="00055100">
      <w:pPr>
        <w:pStyle w:val="aff6"/>
        <w:spacing w:before="0" w:beforeAutospacing="0" w:after="0" w:afterAutospacing="0"/>
        <w:ind w:firstLine="567"/>
        <w:jc w:val="both"/>
      </w:pPr>
      <w:r w:rsidRPr="00E8467F">
        <w:t>Операции (основные): правка, разметка, резание, гибка тонколистового металла.</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производством и обработкой металлов.</w:t>
      </w:r>
    </w:p>
    <w:p w:rsidR="00055100" w:rsidRPr="00E8467F" w:rsidRDefault="00055100" w:rsidP="00055100">
      <w:pPr>
        <w:pStyle w:val="aff6"/>
        <w:spacing w:before="0" w:beforeAutospacing="0" w:after="0" w:afterAutospacing="0"/>
        <w:ind w:firstLine="567"/>
        <w:jc w:val="both"/>
      </w:pPr>
      <w:r w:rsidRPr="00E8467F">
        <w:t>Индивидуальный творческий (учебный) проект «Изделие из металла».</w:t>
      </w:r>
    </w:p>
    <w:p w:rsidR="00055100" w:rsidRPr="00E8467F" w:rsidRDefault="00055100" w:rsidP="00055100">
      <w:pPr>
        <w:pStyle w:val="aff6"/>
        <w:spacing w:before="0" w:beforeAutospacing="0" w:after="0" w:afterAutospacing="0"/>
        <w:ind w:firstLine="567"/>
        <w:jc w:val="both"/>
      </w:pPr>
      <w:r w:rsidRPr="00E8467F">
        <w:t>Выполнение проектного изделия по технологической карте.</w:t>
      </w:r>
    </w:p>
    <w:p w:rsidR="00055100" w:rsidRPr="00E8467F" w:rsidRDefault="00055100" w:rsidP="00055100">
      <w:pPr>
        <w:pStyle w:val="aff6"/>
        <w:spacing w:before="0" w:beforeAutospacing="0" w:after="0" w:afterAutospacing="0"/>
        <w:ind w:firstLine="567"/>
        <w:jc w:val="both"/>
      </w:pPr>
      <w:r w:rsidRPr="00E8467F">
        <w:t>Потребительские и технические требования к качеству готового изделия.</w:t>
      </w:r>
    </w:p>
    <w:p w:rsidR="00055100" w:rsidRPr="00E8467F" w:rsidRDefault="00055100" w:rsidP="00055100">
      <w:pPr>
        <w:pStyle w:val="aff6"/>
        <w:spacing w:before="0" w:beforeAutospacing="0" w:after="0" w:afterAutospacing="0"/>
        <w:ind w:firstLine="567"/>
        <w:jc w:val="both"/>
      </w:pPr>
      <w:r w:rsidRPr="00E8467F">
        <w:t>Оценка качества проектного изделия из тонколистового металла.</w:t>
      </w:r>
    </w:p>
    <w:p w:rsidR="00055100" w:rsidRPr="00E8467F" w:rsidRDefault="00055100" w:rsidP="00055100">
      <w:pPr>
        <w:pStyle w:val="aff6"/>
        <w:spacing w:before="0" w:beforeAutospacing="0" w:after="0" w:afterAutospacing="0"/>
        <w:ind w:firstLine="567"/>
        <w:jc w:val="both"/>
      </w:pPr>
      <w:r w:rsidRPr="00E8467F">
        <w:t>Технологии обработки пищевых продуктов.</w:t>
      </w:r>
    </w:p>
    <w:p w:rsidR="00055100" w:rsidRPr="00E8467F" w:rsidRDefault="00055100" w:rsidP="00055100">
      <w:pPr>
        <w:pStyle w:val="aff6"/>
        <w:spacing w:before="0" w:beforeAutospacing="0" w:after="0" w:afterAutospacing="0"/>
        <w:ind w:firstLine="567"/>
        <w:jc w:val="both"/>
      </w:pPr>
      <w:r w:rsidRPr="00E8467F">
        <w:t>Молоко и молочные продукты в питании. Пищевая ценность молока</w:t>
      </w:r>
      <w:r w:rsidRPr="00E8467F">
        <w:br/>
        <w:t>и молочных продуктов. Технологии приготовления блюд из молока и молочных продуктов.</w:t>
      </w:r>
    </w:p>
    <w:p w:rsidR="00055100" w:rsidRPr="00E8467F" w:rsidRDefault="00055100" w:rsidP="00055100">
      <w:pPr>
        <w:pStyle w:val="aff6"/>
        <w:spacing w:before="0" w:beforeAutospacing="0" w:after="0" w:afterAutospacing="0"/>
        <w:ind w:firstLine="567"/>
        <w:jc w:val="both"/>
      </w:pPr>
      <w:r w:rsidRPr="00E8467F">
        <w:t>Определение качества молочных продуктов, правила хранения продуктов.</w:t>
      </w:r>
    </w:p>
    <w:p w:rsidR="00055100" w:rsidRPr="00E8467F" w:rsidRDefault="00055100" w:rsidP="00055100">
      <w:pPr>
        <w:pStyle w:val="aff6"/>
        <w:spacing w:before="0" w:beforeAutospacing="0" w:after="0" w:afterAutospacing="0"/>
        <w:ind w:firstLine="567"/>
        <w:jc w:val="both"/>
      </w:pPr>
      <w:r w:rsidRPr="00E8467F">
        <w:lastRenderedPageBreak/>
        <w:t>Виды теста. Технологии приготовления разных видов теста (тесто для вареников, песочное тесто, бисквитное тесто, дрожжевое тесто).</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пищевым производством.</w:t>
      </w:r>
    </w:p>
    <w:p w:rsidR="00055100" w:rsidRPr="00E8467F" w:rsidRDefault="00055100" w:rsidP="00055100">
      <w:pPr>
        <w:pStyle w:val="aff6"/>
        <w:spacing w:before="0" w:beforeAutospacing="0" w:after="0" w:afterAutospacing="0"/>
        <w:ind w:firstLine="567"/>
        <w:jc w:val="both"/>
      </w:pPr>
      <w:r w:rsidRPr="00E8467F">
        <w:t>Групповой проект по теме «Технологии обработки пищевых продуктов».</w:t>
      </w:r>
    </w:p>
    <w:p w:rsidR="00055100" w:rsidRPr="00E8467F" w:rsidRDefault="00055100" w:rsidP="00055100">
      <w:pPr>
        <w:pStyle w:val="aff6"/>
        <w:spacing w:before="0" w:beforeAutospacing="0" w:after="0" w:afterAutospacing="0"/>
        <w:ind w:firstLine="567"/>
        <w:jc w:val="both"/>
      </w:pPr>
      <w:r w:rsidRPr="00E8467F">
        <w:t>Технологии обработки текстильных материалов.</w:t>
      </w:r>
    </w:p>
    <w:p w:rsidR="00055100" w:rsidRPr="00E8467F" w:rsidRDefault="00055100" w:rsidP="00055100">
      <w:pPr>
        <w:pStyle w:val="aff6"/>
        <w:spacing w:before="0" w:beforeAutospacing="0" w:after="0" w:afterAutospacing="0"/>
        <w:ind w:firstLine="567"/>
        <w:jc w:val="both"/>
      </w:pPr>
      <w:r w:rsidRPr="00E8467F">
        <w:t>Современные текстильные материалы, получение и свойства.</w:t>
      </w:r>
    </w:p>
    <w:p w:rsidR="00055100" w:rsidRPr="00E8467F" w:rsidRDefault="00055100" w:rsidP="00055100">
      <w:pPr>
        <w:pStyle w:val="aff6"/>
        <w:spacing w:before="0" w:beforeAutospacing="0" w:after="0" w:afterAutospacing="0"/>
        <w:ind w:firstLine="567"/>
        <w:jc w:val="both"/>
      </w:pPr>
      <w:r w:rsidRPr="00E8467F">
        <w:t>Сравнение свойств тканей, выбор ткани с учётом эксплуатации изделия.</w:t>
      </w:r>
    </w:p>
    <w:p w:rsidR="00055100" w:rsidRPr="00E8467F" w:rsidRDefault="00055100" w:rsidP="00055100">
      <w:pPr>
        <w:pStyle w:val="aff6"/>
        <w:spacing w:before="0" w:beforeAutospacing="0" w:after="0" w:afterAutospacing="0"/>
        <w:ind w:firstLine="567"/>
        <w:jc w:val="both"/>
      </w:pPr>
      <w:r w:rsidRPr="00E8467F">
        <w:t>Одежда, виды одежды. Мода и стиль.</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производством одежды.</w:t>
      </w:r>
    </w:p>
    <w:p w:rsidR="00055100" w:rsidRPr="00E8467F" w:rsidRDefault="00055100" w:rsidP="00055100">
      <w:pPr>
        <w:pStyle w:val="aff6"/>
        <w:spacing w:before="0" w:beforeAutospacing="0" w:after="0" w:afterAutospacing="0"/>
        <w:ind w:firstLine="567"/>
        <w:jc w:val="both"/>
      </w:pPr>
      <w:r w:rsidRPr="00E8467F">
        <w:t>Индивидуальный творческий (учебный) проект «Изделие из текстильных материалов».</w:t>
      </w:r>
    </w:p>
    <w:p w:rsidR="00055100" w:rsidRPr="00E8467F" w:rsidRDefault="00055100" w:rsidP="00055100">
      <w:pPr>
        <w:pStyle w:val="aff6"/>
        <w:spacing w:before="0" w:beforeAutospacing="0" w:after="0" w:afterAutospacing="0"/>
        <w:ind w:firstLine="567"/>
        <w:jc w:val="both"/>
      </w:pPr>
      <w:r w:rsidRPr="00E8467F">
        <w:t>Чертёж выкроек проектного швейного изделия (например, укладка для инструментов, сумка, рюкзак; изделие в технике лоскутной пластики).</w:t>
      </w:r>
    </w:p>
    <w:p w:rsidR="00055100" w:rsidRPr="00E8467F" w:rsidRDefault="00055100" w:rsidP="00055100">
      <w:pPr>
        <w:pStyle w:val="aff6"/>
        <w:spacing w:before="0" w:beforeAutospacing="0" w:after="0" w:afterAutospacing="0"/>
        <w:ind w:firstLine="567"/>
        <w:jc w:val="both"/>
      </w:pPr>
      <w:r w:rsidRPr="00E8467F">
        <w:t>Выполнение технологических операций по раскрою и пошиву проектного изделия, отделке изделия.</w:t>
      </w:r>
    </w:p>
    <w:p w:rsidR="00055100" w:rsidRPr="00E8467F" w:rsidRDefault="00055100" w:rsidP="00055100">
      <w:pPr>
        <w:pStyle w:val="aff6"/>
        <w:spacing w:before="0" w:beforeAutospacing="0" w:after="0" w:afterAutospacing="0"/>
        <w:ind w:firstLine="567"/>
        <w:jc w:val="both"/>
      </w:pPr>
      <w:r w:rsidRPr="00E8467F">
        <w:t>Оценка качества изготовления проектного швейного изделия.</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7 класс</w:t>
      </w:r>
    </w:p>
    <w:p w:rsidR="00055100" w:rsidRPr="00E8467F" w:rsidRDefault="00055100" w:rsidP="00055100">
      <w:pPr>
        <w:pStyle w:val="aff6"/>
        <w:spacing w:before="0" w:beforeAutospacing="0" w:after="0" w:afterAutospacing="0"/>
        <w:ind w:firstLine="567"/>
        <w:jc w:val="both"/>
      </w:pPr>
      <w:r w:rsidRPr="00E8467F">
        <w:t>Технологии обработки конструкционных материалов.</w:t>
      </w:r>
    </w:p>
    <w:p w:rsidR="00055100" w:rsidRPr="00E8467F" w:rsidRDefault="00055100" w:rsidP="00055100">
      <w:pPr>
        <w:pStyle w:val="aff6"/>
        <w:spacing w:before="0" w:beforeAutospacing="0" w:after="0" w:afterAutospacing="0"/>
        <w:ind w:firstLine="567"/>
        <w:jc w:val="both"/>
      </w:pPr>
      <w:r w:rsidRPr="00E8467F">
        <w:t>Обработка древесины. Технологии механической обработки конструкционных материалов. Технологии отделки изделий из древесины.</w:t>
      </w:r>
    </w:p>
    <w:p w:rsidR="00055100" w:rsidRPr="00E8467F" w:rsidRDefault="00055100" w:rsidP="00055100">
      <w:pPr>
        <w:pStyle w:val="aff6"/>
        <w:spacing w:before="0" w:beforeAutospacing="0" w:after="0" w:afterAutospacing="0"/>
        <w:ind w:firstLine="567"/>
        <w:jc w:val="both"/>
      </w:pPr>
      <w:r w:rsidRPr="00E8467F">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55100" w:rsidRPr="00E8467F" w:rsidRDefault="00055100" w:rsidP="00055100">
      <w:pPr>
        <w:pStyle w:val="aff6"/>
        <w:spacing w:before="0" w:beforeAutospacing="0" w:after="0" w:afterAutospacing="0"/>
        <w:ind w:firstLine="567"/>
        <w:jc w:val="both"/>
      </w:pPr>
      <w:r w:rsidRPr="00E8467F">
        <w:t>Пластмасса и другие современные материалы: свойства, получение и использование.</w:t>
      </w:r>
    </w:p>
    <w:p w:rsidR="00055100" w:rsidRPr="00E8467F" w:rsidRDefault="00055100" w:rsidP="00055100">
      <w:pPr>
        <w:pStyle w:val="aff6"/>
        <w:spacing w:before="0" w:beforeAutospacing="0" w:after="0" w:afterAutospacing="0"/>
        <w:ind w:firstLine="567"/>
        <w:jc w:val="both"/>
      </w:pPr>
      <w:r w:rsidRPr="00E8467F">
        <w:t>Индивидуальный творческий (учебный) проект «Изделие из конструкционных и поделочных материалов».</w:t>
      </w:r>
    </w:p>
    <w:p w:rsidR="00055100" w:rsidRPr="00E8467F" w:rsidRDefault="00055100" w:rsidP="00055100">
      <w:pPr>
        <w:pStyle w:val="aff6"/>
        <w:spacing w:before="0" w:beforeAutospacing="0" w:after="0" w:afterAutospacing="0"/>
        <w:ind w:firstLine="567"/>
        <w:jc w:val="both"/>
      </w:pPr>
      <w:r w:rsidRPr="00E8467F">
        <w:t>Технологии обработки пищевых продуктов.</w:t>
      </w:r>
    </w:p>
    <w:p w:rsidR="00055100" w:rsidRPr="00E8467F" w:rsidRDefault="00055100" w:rsidP="00055100">
      <w:pPr>
        <w:pStyle w:val="aff6"/>
        <w:spacing w:before="0" w:beforeAutospacing="0" w:after="0" w:afterAutospacing="0"/>
        <w:ind w:firstLine="567"/>
        <w:jc w:val="both"/>
      </w:pPr>
      <w:r w:rsidRPr="00E8467F">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055100" w:rsidRPr="00E8467F" w:rsidRDefault="00055100" w:rsidP="00055100">
      <w:pPr>
        <w:pStyle w:val="aff6"/>
        <w:spacing w:before="0" w:beforeAutospacing="0" w:after="0" w:afterAutospacing="0"/>
        <w:ind w:firstLine="567"/>
        <w:jc w:val="both"/>
      </w:pPr>
      <w:r w:rsidRPr="00E8467F">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055100" w:rsidRPr="00E8467F" w:rsidRDefault="00055100" w:rsidP="00055100">
      <w:pPr>
        <w:pStyle w:val="aff6"/>
        <w:spacing w:before="0" w:beforeAutospacing="0" w:after="0" w:afterAutospacing="0"/>
        <w:ind w:firstLine="567"/>
        <w:jc w:val="both"/>
      </w:pPr>
      <w:r w:rsidRPr="00E8467F">
        <w:t>Блюда национальной кухни из мяса, рыбы.</w:t>
      </w:r>
    </w:p>
    <w:p w:rsidR="00055100" w:rsidRPr="00E8467F" w:rsidRDefault="00055100" w:rsidP="00055100">
      <w:pPr>
        <w:pStyle w:val="aff6"/>
        <w:spacing w:before="0" w:beforeAutospacing="0" w:after="0" w:afterAutospacing="0"/>
        <w:ind w:firstLine="567"/>
        <w:jc w:val="both"/>
      </w:pPr>
      <w:r w:rsidRPr="00E8467F">
        <w:t>Групповой проект по теме «Технологии обработки пищевых продуктов».</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общественным питанием.</w:t>
      </w:r>
    </w:p>
    <w:p w:rsidR="00055100" w:rsidRPr="00E8467F" w:rsidRDefault="00055100" w:rsidP="00055100">
      <w:pPr>
        <w:pStyle w:val="aff6"/>
        <w:spacing w:before="0" w:beforeAutospacing="0" w:after="0" w:afterAutospacing="0"/>
        <w:ind w:firstLine="567"/>
        <w:jc w:val="both"/>
      </w:pPr>
      <w:r w:rsidRPr="00E8467F">
        <w:t>Технологии обработки текстильных материалов.</w:t>
      </w:r>
    </w:p>
    <w:p w:rsidR="00055100" w:rsidRPr="00E8467F" w:rsidRDefault="00055100" w:rsidP="00055100">
      <w:pPr>
        <w:pStyle w:val="aff6"/>
        <w:spacing w:before="0" w:beforeAutospacing="0" w:after="0" w:afterAutospacing="0"/>
        <w:ind w:firstLine="567"/>
        <w:jc w:val="both"/>
      </w:pPr>
      <w:r w:rsidRPr="00E8467F">
        <w:t>Конструирование одежды. Плечевая и поясная одежда.</w:t>
      </w:r>
    </w:p>
    <w:p w:rsidR="00055100" w:rsidRPr="00E8467F" w:rsidRDefault="00055100" w:rsidP="00055100">
      <w:pPr>
        <w:pStyle w:val="aff6"/>
        <w:spacing w:before="0" w:beforeAutospacing="0" w:after="0" w:afterAutospacing="0"/>
        <w:ind w:firstLine="567"/>
        <w:jc w:val="both"/>
      </w:pPr>
      <w:r w:rsidRPr="00E8467F">
        <w:t>Чертёж выкроек швейного изделия.</w:t>
      </w:r>
    </w:p>
    <w:p w:rsidR="00055100" w:rsidRPr="00E8467F" w:rsidRDefault="00055100" w:rsidP="00055100">
      <w:pPr>
        <w:pStyle w:val="aff6"/>
        <w:spacing w:before="0" w:beforeAutospacing="0" w:after="0" w:afterAutospacing="0"/>
        <w:ind w:firstLine="567"/>
        <w:jc w:val="both"/>
      </w:pPr>
      <w:r w:rsidRPr="00E8467F">
        <w:t>Моделирование поясной и плечевой одежды.</w:t>
      </w:r>
    </w:p>
    <w:p w:rsidR="00055100" w:rsidRPr="00E8467F" w:rsidRDefault="00055100" w:rsidP="00055100">
      <w:pPr>
        <w:pStyle w:val="aff6"/>
        <w:spacing w:before="0" w:beforeAutospacing="0" w:after="0" w:afterAutospacing="0"/>
        <w:ind w:firstLine="567"/>
        <w:jc w:val="both"/>
      </w:pPr>
      <w:r w:rsidRPr="00E8467F">
        <w:t>Выполнение технологических операций по раскрою и пошиву изделия, отделке изделия (по выбору обучающихся).</w:t>
      </w:r>
    </w:p>
    <w:p w:rsidR="00055100" w:rsidRPr="00E8467F" w:rsidRDefault="00055100" w:rsidP="00055100">
      <w:pPr>
        <w:pStyle w:val="aff6"/>
        <w:spacing w:before="0" w:beforeAutospacing="0" w:after="0" w:afterAutospacing="0"/>
        <w:ind w:firstLine="567"/>
        <w:jc w:val="both"/>
      </w:pPr>
      <w:r w:rsidRPr="00E8467F">
        <w:t>Оценка качества изготовления швейного изделия.</w:t>
      </w:r>
    </w:p>
    <w:p w:rsidR="00055100" w:rsidRPr="00E8467F" w:rsidRDefault="00055100" w:rsidP="00055100">
      <w:pPr>
        <w:pStyle w:val="aff6"/>
        <w:spacing w:before="0" w:beforeAutospacing="0" w:after="0" w:afterAutospacing="0"/>
        <w:ind w:firstLine="567"/>
        <w:jc w:val="both"/>
      </w:pPr>
      <w:r w:rsidRPr="00E8467F">
        <w:t>Мир профессий.  Профессии, связанные с производством одежды.</w:t>
      </w:r>
    </w:p>
    <w:p w:rsidR="00055100" w:rsidRPr="00E8467F" w:rsidRDefault="00055100" w:rsidP="00055100">
      <w:pPr>
        <w:pStyle w:val="aff6"/>
        <w:spacing w:before="0" w:beforeAutospacing="0" w:after="0" w:afterAutospacing="0" w:line="0" w:lineRule="auto"/>
        <w:jc w:val="both"/>
      </w:pPr>
      <w:bookmarkStart w:id="146" w:name="_Toc157707459"/>
      <w:bookmarkEnd w:id="146"/>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Модуль «Робототехника»</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5 класс</w:t>
      </w:r>
    </w:p>
    <w:p w:rsidR="00055100" w:rsidRPr="00E8467F" w:rsidRDefault="00055100" w:rsidP="00055100">
      <w:pPr>
        <w:pStyle w:val="aff6"/>
        <w:spacing w:before="0" w:beforeAutospacing="0" w:after="0" w:afterAutospacing="0"/>
        <w:ind w:firstLine="567"/>
        <w:jc w:val="both"/>
      </w:pPr>
      <w:r w:rsidRPr="00E8467F">
        <w:t>Автоматизация и роботизация. Принципы работы робота.</w:t>
      </w:r>
    </w:p>
    <w:p w:rsidR="00055100" w:rsidRPr="00E8467F" w:rsidRDefault="00055100" w:rsidP="00055100">
      <w:pPr>
        <w:pStyle w:val="aff6"/>
        <w:spacing w:before="0" w:beforeAutospacing="0" w:after="0" w:afterAutospacing="0"/>
        <w:ind w:firstLine="567"/>
        <w:jc w:val="both"/>
      </w:pPr>
      <w:r w:rsidRPr="00E8467F">
        <w:t>Классификация современных роботов. Виды роботов, их функции и назначение.</w:t>
      </w:r>
    </w:p>
    <w:p w:rsidR="00055100" w:rsidRPr="00E8467F" w:rsidRDefault="00055100" w:rsidP="00055100">
      <w:pPr>
        <w:pStyle w:val="aff6"/>
        <w:spacing w:before="0" w:beforeAutospacing="0" w:after="0" w:afterAutospacing="0"/>
        <w:ind w:firstLine="567"/>
        <w:jc w:val="both"/>
      </w:pPr>
      <w:r w:rsidRPr="00E8467F">
        <w:t>Взаимосвязь конструкции робота и выполняемой им функции.</w:t>
      </w:r>
    </w:p>
    <w:p w:rsidR="00055100" w:rsidRPr="00E8467F" w:rsidRDefault="00055100" w:rsidP="00055100">
      <w:pPr>
        <w:pStyle w:val="aff6"/>
        <w:spacing w:before="0" w:beforeAutospacing="0" w:after="0" w:afterAutospacing="0"/>
        <w:ind w:firstLine="567"/>
        <w:jc w:val="both"/>
      </w:pPr>
      <w:r w:rsidRPr="00E8467F">
        <w:t>Робототехнический конструктор и комплектующие.</w:t>
      </w:r>
    </w:p>
    <w:p w:rsidR="00055100" w:rsidRPr="00E8467F" w:rsidRDefault="00055100" w:rsidP="00055100">
      <w:pPr>
        <w:pStyle w:val="aff6"/>
        <w:spacing w:before="0" w:beforeAutospacing="0" w:after="0" w:afterAutospacing="0"/>
        <w:ind w:firstLine="567"/>
        <w:jc w:val="both"/>
      </w:pPr>
      <w:r w:rsidRPr="00E8467F">
        <w:lastRenderedPageBreak/>
        <w:t>Чтение схем. Сборка роботизированной конструкции по готовой схеме.</w:t>
      </w:r>
    </w:p>
    <w:p w:rsidR="00055100" w:rsidRPr="00E8467F" w:rsidRDefault="00055100" w:rsidP="00055100">
      <w:pPr>
        <w:pStyle w:val="aff6"/>
        <w:spacing w:before="0" w:beforeAutospacing="0" w:after="0" w:afterAutospacing="0"/>
        <w:ind w:firstLine="567"/>
        <w:jc w:val="both"/>
      </w:pPr>
      <w:r w:rsidRPr="00E8467F">
        <w:t>Базовые принципы программирования.</w:t>
      </w:r>
    </w:p>
    <w:p w:rsidR="00055100" w:rsidRPr="00E8467F" w:rsidRDefault="00055100" w:rsidP="00055100">
      <w:pPr>
        <w:pStyle w:val="aff6"/>
        <w:spacing w:before="0" w:beforeAutospacing="0" w:after="0" w:afterAutospacing="0"/>
        <w:ind w:firstLine="567"/>
        <w:jc w:val="both"/>
      </w:pPr>
      <w:r w:rsidRPr="00E8467F">
        <w:t>Визуальный язык для программирования простых робототехнических систем.</w:t>
      </w:r>
    </w:p>
    <w:p w:rsidR="00055100" w:rsidRPr="00E8467F" w:rsidRDefault="00055100" w:rsidP="00055100">
      <w:pPr>
        <w:pStyle w:val="aff6"/>
        <w:spacing w:before="0" w:beforeAutospacing="0" w:after="0" w:afterAutospacing="0"/>
        <w:ind w:firstLine="567"/>
        <w:jc w:val="both"/>
      </w:pPr>
      <w:r w:rsidRPr="00E8467F">
        <w:t>Мир профессий. Профессии в области робототехники.</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6 класс</w:t>
      </w:r>
    </w:p>
    <w:p w:rsidR="00055100" w:rsidRPr="00E8467F" w:rsidRDefault="00055100" w:rsidP="00055100">
      <w:pPr>
        <w:pStyle w:val="aff6"/>
        <w:spacing w:before="0" w:beforeAutospacing="0" w:after="0" w:afterAutospacing="0"/>
        <w:ind w:firstLine="567"/>
        <w:jc w:val="both"/>
      </w:pPr>
      <w:r w:rsidRPr="00E8467F">
        <w:t>Мобильная робототехника. Организация перемещения робототехнических устройств.</w:t>
      </w:r>
    </w:p>
    <w:p w:rsidR="00055100" w:rsidRPr="00E8467F" w:rsidRDefault="00055100" w:rsidP="00055100">
      <w:pPr>
        <w:pStyle w:val="aff6"/>
        <w:spacing w:before="0" w:beforeAutospacing="0" w:after="0" w:afterAutospacing="0"/>
        <w:ind w:firstLine="567"/>
        <w:jc w:val="both"/>
      </w:pPr>
      <w:r w:rsidRPr="00E8467F">
        <w:t>Транспортные роботы. Назначение, особенности.</w:t>
      </w:r>
    </w:p>
    <w:p w:rsidR="00055100" w:rsidRPr="00E8467F" w:rsidRDefault="00055100" w:rsidP="00055100">
      <w:pPr>
        <w:pStyle w:val="aff6"/>
        <w:spacing w:before="0" w:beforeAutospacing="0" w:after="0" w:afterAutospacing="0"/>
        <w:ind w:firstLine="567"/>
        <w:jc w:val="both"/>
      </w:pPr>
      <w:r w:rsidRPr="00E8467F">
        <w:t>Знакомство с контроллером, моторами, датчиками.</w:t>
      </w:r>
    </w:p>
    <w:p w:rsidR="00055100" w:rsidRPr="00E8467F" w:rsidRDefault="00055100" w:rsidP="00055100">
      <w:pPr>
        <w:pStyle w:val="aff6"/>
        <w:spacing w:before="0" w:beforeAutospacing="0" w:after="0" w:afterAutospacing="0"/>
        <w:ind w:firstLine="567"/>
        <w:jc w:val="both"/>
      </w:pPr>
      <w:r w:rsidRPr="00E8467F">
        <w:t>Сборка мобильного робота.</w:t>
      </w:r>
    </w:p>
    <w:p w:rsidR="00055100" w:rsidRPr="00E8467F" w:rsidRDefault="00055100" w:rsidP="00055100">
      <w:pPr>
        <w:pStyle w:val="aff6"/>
        <w:spacing w:before="0" w:beforeAutospacing="0" w:after="0" w:afterAutospacing="0"/>
        <w:ind w:firstLine="567"/>
        <w:jc w:val="both"/>
      </w:pPr>
      <w:r w:rsidRPr="00E8467F">
        <w:t>Принципы программирования мобильных роботов.</w:t>
      </w:r>
    </w:p>
    <w:p w:rsidR="00055100" w:rsidRPr="00E8467F" w:rsidRDefault="00055100" w:rsidP="00055100">
      <w:pPr>
        <w:pStyle w:val="aff6"/>
        <w:spacing w:before="0" w:beforeAutospacing="0" w:after="0" w:afterAutospacing="0"/>
        <w:ind w:firstLine="567"/>
        <w:jc w:val="both"/>
      </w:pPr>
      <w:r w:rsidRPr="00E8467F">
        <w:t>Изучение интерфейса визуального языка программирования, основные инструменты и команды программирования роботов.</w:t>
      </w:r>
    </w:p>
    <w:p w:rsidR="00055100" w:rsidRPr="00E8467F" w:rsidRDefault="00055100" w:rsidP="00055100">
      <w:pPr>
        <w:pStyle w:val="aff6"/>
        <w:spacing w:before="0" w:beforeAutospacing="0" w:after="0" w:afterAutospacing="0"/>
        <w:ind w:firstLine="567"/>
        <w:jc w:val="both"/>
      </w:pPr>
      <w:r w:rsidRPr="00E8467F">
        <w:t>Мир профессий. Профессии в области робототехники.</w:t>
      </w:r>
    </w:p>
    <w:p w:rsidR="00055100" w:rsidRPr="00E8467F" w:rsidRDefault="00055100" w:rsidP="00055100">
      <w:pPr>
        <w:pStyle w:val="aff6"/>
        <w:spacing w:before="0" w:beforeAutospacing="0" w:after="0" w:afterAutospacing="0"/>
        <w:ind w:firstLine="567"/>
        <w:jc w:val="both"/>
      </w:pPr>
      <w:r w:rsidRPr="00E8467F">
        <w:t>Учебный проект по робототехнике.</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7 класс</w:t>
      </w:r>
    </w:p>
    <w:p w:rsidR="00055100" w:rsidRPr="00E8467F" w:rsidRDefault="00055100" w:rsidP="00055100">
      <w:pPr>
        <w:pStyle w:val="aff6"/>
        <w:spacing w:before="0" w:beforeAutospacing="0" w:after="0" w:afterAutospacing="0"/>
        <w:ind w:firstLine="567"/>
        <w:jc w:val="both"/>
      </w:pPr>
      <w:r w:rsidRPr="00E8467F">
        <w:t>Промышленные и бытовые роботы, их классификация, назначение, использование.</w:t>
      </w:r>
    </w:p>
    <w:p w:rsidR="00055100" w:rsidRPr="00E8467F" w:rsidRDefault="00055100" w:rsidP="00055100">
      <w:pPr>
        <w:pStyle w:val="aff6"/>
        <w:spacing w:before="0" w:beforeAutospacing="0" w:after="0" w:afterAutospacing="0"/>
        <w:ind w:firstLine="567"/>
        <w:jc w:val="both"/>
      </w:pPr>
      <w:r w:rsidRPr="00E8467F">
        <w:t>Беспилотные автоматизированные системы, их виды, назначение.</w:t>
      </w:r>
    </w:p>
    <w:p w:rsidR="00055100" w:rsidRPr="00E8467F" w:rsidRDefault="00055100" w:rsidP="00055100">
      <w:pPr>
        <w:pStyle w:val="aff6"/>
        <w:spacing w:before="0" w:beforeAutospacing="0" w:after="0" w:afterAutospacing="0"/>
        <w:ind w:firstLine="567"/>
        <w:jc w:val="both"/>
      </w:pPr>
      <w:r w:rsidRPr="00E8467F">
        <w:t>Программирование контроллера, в среде конкретного языка программирования, основные инструменты и команды программирования роботов.</w:t>
      </w:r>
    </w:p>
    <w:p w:rsidR="00055100" w:rsidRPr="00E8467F" w:rsidRDefault="00055100" w:rsidP="00055100">
      <w:pPr>
        <w:pStyle w:val="aff6"/>
        <w:spacing w:before="0" w:beforeAutospacing="0" w:after="0" w:afterAutospacing="0"/>
        <w:ind w:firstLine="567"/>
        <w:jc w:val="both"/>
      </w:pPr>
      <w:r w:rsidRPr="00E8467F">
        <w:t>Реализация алгоритмов управления отдельными компонентами и роботизированными системами.</w:t>
      </w:r>
    </w:p>
    <w:p w:rsidR="00055100" w:rsidRPr="00E8467F" w:rsidRDefault="00055100" w:rsidP="00055100">
      <w:pPr>
        <w:pStyle w:val="aff6"/>
        <w:spacing w:before="0" w:beforeAutospacing="0" w:after="0" w:afterAutospacing="0"/>
        <w:ind w:firstLine="567"/>
        <w:jc w:val="both"/>
      </w:pPr>
      <w:r w:rsidRPr="00E8467F">
        <w:t>Анализ и проверка на работоспособность, усовершенствование конструкции робота.</w:t>
      </w:r>
    </w:p>
    <w:p w:rsidR="00055100" w:rsidRPr="00E8467F" w:rsidRDefault="00055100" w:rsidP="00055100">
      <w:pPr>
        <w:pStyle w:val="aff6"/>
        <w:spacing w:before="0" w:beforeAutospacing="0" w:after="0" w:afterAutospacing="0"/>
        <w:ind w:firstLine="567"/>
        <w:jc w:val="both"/>
      </w:pPr>
      <w:r w:rsidRPr="00E8467F">
        <w:t>Мир профессий. Профессии в области робототехники.</w:t>
      </w:r>
    </w:p>
    <w:p w:rsidR="00055100" w:rsidRPr="00E8467F" w:rsidRDefault="00055100" w:rsidP="00055100">
      <w:pPr>
        <w:pStyle w:val="aff6"/>
        <w:spacing w:before="0" w:beforeAutospacing="0" w:after="0" w:afterAutospacing="0"/>
        <w:ind w:firstLine="567"/>
        <w:jc w:val="both"/>
      </w:pPr>
      <w:r w:rsidRPr="00E8467F">
        <w:t>Учебный проект по робототехнике.</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8 класс</w:t>
      </w:r>
    </w:p>
    <w:p w:rsidR="00055100" w:rsidRPr="00E8467F" w:rsidRDefault="00055100" w:rsidP="00055100">
      <w:pPr>
        <w:pStyle w:val="aff6"/>
        <w:spacing w:before="0" w:beforeAutospacing="0" w:after="0" w:afterAutospacing="0"/>
        <w:ind w:firstLine="567"/>
        <w:jc w:val="both"/>
      </w:pPr>
      <w:r w:rsidRPr="00E8467F">
        <w:t>История развития беспилотного авиастроения, применение беспилотных летательных аппаратов.</w:t>
      </w:r>
    </w:p>
    <w:p w:rsidR="00055100" w:rsidRPr="00E8467F" w:rsidRDefault="00055100" w:rsidP="00055100">
      <w:pPr>
        <w:pStyle w:val="aff6"/>
        <w:spacing w:before="0" w:beforeAutospacing="0" w:after="0" w:afterAutospacing="0"/>
        <w:ind w:firstLine="567"/>
        <w:jc w:val="both"/>
      </w:pPr>
      <w:r w:rsidRPr="00E8467F">
        <w:t>Классификация беспилотных летательных аппаратов.</w:t>
      </w:r>
    </w:p>
    <w:p w:rsidR="00055100" w:rsidRPr="00E8467F" w:rsidRDefault="00055100" w:rsidP="00055100">
      <w:pPr>
        <w:pStyle w:val="aff6"/>
        <w:spacing w:before="0" w:beforeAutospacing="0" w:after="0" w:afterAutospacing="0"/>
        <w:ind w:firstLine="567"/>
        <w:jc w:val="both"/>
      </w:pPr>
      <w:r w:rsidRPr="00E8467F">
        <w:t>Конструкция беспилотных летательных аппаратов.</w:t>
      </w:r>
    </w:p>
    <w:p w:rsidR="00055100" w:rsidRPr="00E8467F" w:rsidRDefault="00055100" w:rsidP="00055100">
      <w:pPr>
        <w:pStyle w:val="aff6"/>
        <w:spacing w:before="0" w:beforeAutospacing="0" w:after="0" w:afterAutospacing="0"/>
        <w:ind w:firstLine="567"/>
        <w:jc w:val="both"/>
      </w:pPr>
      <w:r w:rsidRPr="00E8467F">
        <w:t>Правила безопасной эксплуатации аккумулятора.</w:t>
      </w:r>
    </w:p>
    <w:p w:rsidR="00055100" w:rsidRPr="00E8467F" w:rsidRDefault="00055100" w:rsidP="00055100">
      <w:pPr>
        <w:pStyle w:val="aff6"/>
        <w:spacing w:before="0" w:beforeAutospacing="0" w:after="0" w:afterAutospacing="0"/>
        <w:ind w:firstLine="567"/>
        <w:jc w:val="both"/>
      </w:pPr>
      <w:r w:rsidRPr="00E8467F">
        <w:t>Воздушный винт, характеристика. Аэродинамика полёта.</w:t>
      </w:r>
    </w:p>
    <w:p w:rsidR="00055100" w:rsidRPr="00E8467F" w:rsidRDefault="00055100" w:rsidP="00055100">
      <w:pPr>
        <w:pStyle w:val="aff6"/>
        <w:spacing w:before="0" w:beforeAutospacing="0" w:after="0" w:afterAutospacing="0"/>
        <w:ind w:firstLine="567"/>
        <w:jc w:val="both"/>
      </w:pPr>
      <w:r w:rsidRPr="00E8467F">
        <w:t>Органы управления. Управление беспилотными летательными аппаратами.</w:t>
      </w:r>
    </w:p>
    <w:p w:rsidR="00055100" w:rsidRPr="00E8467F" w:rsidRDefault="00055100" w:rsidP="00055100">
      <w:pPr>
        <w:pStyle w:val="aff6"/>
        <w:spacing w:before="0" w:beforeAutospacing="0" w:after="0" w:afterAutospacing="0"/>
        <w:ind w:firstLine="567"/>
        <w:jc w:val="both"/>
      </w:pPr>
      <w:r w:rsidRPr="00E8467F">
        <w:t>Обеспечение безопасности при подготовке к полету, во время полета.</w:t>
      </w:r>
    </w:p>
    <w:p w:rsidR="00055100" w:rsidRPr="00E8467F" w:rsidRDefault="00055100" w:rsidP="00055100">
      <w:pPr>
        <w:pStyle w:val="aff6"/>
        <w:spacing w:before="0" w:beforeAutospacing="0" w:after="0" w:afterAutospacing="0"/>
        <w:ind w:firstLine="567"/>
        <w:jc w:val="both"/>
      </w:pPr>
      <w:r w:rsidRPr="00E8467F">
        <w:t>Мир профессий. Профессии в области робототехники.</w:t>
      </w:r>
    </w:p>
    <w:p w:rsidR="00055100" w:rsidRPr="00E8467F" w:rsidRDefault="00055100" w:rsidP="00055100">
      <w:pPr>
        <w:pStyle w:val="aff6"/>
        <w:spacing w:before="0" w:beforeAutospacing="0" w:after="0" w:afterAutospacing="0"/>
        <w:ind w:firstLine="567"/>
        <w:jc w:val="both"/>
      </w:pPr>
      <w:r w:rsidRPr="00E8467F">
        <w:t>Учебный проект по робототехнике (одна из предложенных тем на выбор).</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9 класс</w:t>
      </w:r>
    </w:p>
    <w:p w:rsidR="00055100" w:rsidRPr="00E8467F" w:rsidRDefault="00055100" w:rsidP="00055100">
      <w:pPr>
        <w:pStyle w:val="aff6"/>
        <w:spacing w:before="0" w:beforeAutospacing="0" w:after="0" w:afterAutospacing="0"/>
        <w:ind w:firstLine="567"/>
        <w:jc w:val="both"/>
      </w:pPr>
      <w:r w:rsidRPr="00E8467F">
        <w:t>Робототехнические и автоматизированные системы.</w:t>
      </w:r>
    </w:p>
    <w:p w:rsidR="00055100" w:rsidRPr="00E8467F" w:rsidRDefault="00055100" w:rsidP="00055100">
      <w:pPr>
        <w:pStyle w:val="aff6"/>
        <w:spacing w:before="0" w:beforeAutospacing="0" w:after="0" w:afterAutospacing="0"/>
        <w:ind w:firstLine="567"/>
        <w:jc w:val="both"/>
      </w:pPr>
      <w:r w:rsidRPr="00E8467F">
        <w:t>Система интернет вещей. Промышленный интернет вещей.</w:t>
      </w:r>
    </w:p>
    <w:p w:rsidR="00055100" w:rsidRPr="00E8467F" w:rsidRDefault="00055100" w:rsidP="00055100">
      <w:pPr>
        <w:pStyle w:val="aff6"/>
        <w:spacing w:before="0" w:beforeAutospacing="0" w:after="0" w:afterAutospacing="0"/>
        <w:ind w:firstLine="567"/>
        <w:jc w:val="both"/>
      </w:pPr>
      <w:r w:rsidRPr="00E8467F">
        <w:t>Потребительский интернет вещей.</w:t>
      </w:r>
    </w:p>
    <w:p w:rsidR="00055100" w:rsidRPr="00E8467F" w:rsidRDefault="00055100" w:rsidP="00055100">
      <w:pPr>
        <w:pStyle w:val="aff6"/>
        <w:spacing w:before="0" w:beforeAutospacing="0" w:after="0" w:afterAutospacing="0"/>
        <w:ind w:firstLine="567"/>
        <w:jc w:val="both"/>
      </w:pPr>
      <w:r w:rsidRPr="00E8467F">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055100" w:rsidRPr="00E8467F" w:rsidRDefault="00055100" w:rsidP="00055100">
      <w:pPr>
        <w:pStyle w:val="aff6"/>
        <w:spacing w:before="0" w:beforeAutospacing="0" w:after="0" w:afterAutospacing="0"/>
        <w:ind w:firstLine="567"/>
        <w:jc w:val="both"/>
      </w:pPr>
      <w:r w:rsidRPr="00E8467F">
        <w:t>Конструирование и моделирование автоматизированных и роботизированных систем.</w:t>
      </w:r>
    </w:p>
    <w:p w:rsidR="00055100" w:rsidRPr="00E8467F" w:rsidRDefault="00055100" w:rsidP="00055100">
      <w:pPr>
        <w:pStyle w:val="aff6"/>
        <w:spacing w:before="0" w:beforeAutospacing="0" w:after="0" w:afterAutospacing="0"/>
        <w:ind w:firstLine="567"/>
        <w:jc w:val="both"/>
      </w:pPr>
      <w:r w:rsidRPr="00E8467F">
        <w:t>Управление групповым взаимодействием роботов (наземные роботы, беспилотные летательные аппараты).</w:t>
      </w:r>
    </w:p>
    <w:p w:rsidR="00055100" w:rsidRPr="00E8467F" w:rsidRDefault="00055100" w:rsidP="00055100">
      <w:pPr>
        <w:pStyle w:val="aff6"/>
        <w:spacing w:before="0" w:beforeAutospacing="0" w:after="0" w:afterAutospacing="0"/>
        <w:ind w:firstLine="567"/>
        <w:jc w:val="both"/>
      </w:pPr>
      <w:r w:rsidRPr="00E8467F">
        <w:t>Управление роботами с использованием телеметрических систем.</w:t>
      </w:r>
    </w:p>
    <w:p w:rsidR="00055100" w:rsidRPr="00E8467F" w:rsidRDefault="00055100" w:rsidP="00055100">
      <w:pPr>
        <w:pStyle w:val="aff6"/>
        <w:spacing w:before="0" w:beforeAutospacing="0" w:after="0" w:afterAutospacing="0"/>
        <w:ind w:firstLine="567"/>
        <w:jc w:val="both"/>
      </w:pPr>
      <w:r w:rsidRPr="00E8467F">
        <w:t>Мир профессий.  Профессии в области робототехники.</w:t>
      </w:r>
    </w:p>
    <w:p w:rsidR="00055100" w:rsidRPr="00E8467F" w:rsidRDefault="00055100" w:rsidP="00055100">
      <w:pPr>
        <w:pStyle w:val="aff6"/>
        <w:spacing w:before="0" w:beforeAutospacing="0" w:after="0" w:afterAutospacing="0"/>
        <w:ind w:firstLine="567"/>
        <w:jc w:val="both"/>
      </w:pPr>
      <w:r w:rsidRPr="00E8467F">
        <w:t>Индивидуальный проект по робототехнике.</w:t>
      </w:r>
    </w:p>
    <w:p w:rsidR="00055100" w:rsidRPr="00E8467F" w:rsidRDefault="00055100" w:rsidP="00055100">
      <w:pPr>
        <w:pStyle w:val="aff6"/>
        <w:spacing w:before="0" w:beforeAutospacing="0" w:after="0" w:afterAutospacing="0"/>
        <w:ind w:firstLine="567"/>
        <w:jc w:val="both"/>
      </w:pPr>
      <w:bookmarkStart w:id="147" w:name="_Toc141791715"/>
      <w:bookmarkEnd w:id="147"/>
    </w:p>
    <w:p w:rsidR="00055100" w:rsidRPr="00E8467F" w:rsidRDefault="00055100" w:rsidP="00055100">
      <w:pPr>
        <w:pStyle w:val="aff6"/>
        <w:spacing w:before="0" w:beforeAutospacing="0" w:after="0" w:afterAutospacing="0"/>
        <w:jc w:val="both"/>
      </w:pPr>
      <w:r w:rsidRPr="00E8467F">
        <w:rPr>
          <w:rStyle w:val="affd"/>
        </w:rPr>
        <w:t>ВАРИАТИВНЫЕ МОДУЛИ</w:t>
      </w:r>
    </w:p>
    <w:p w:rsidR="00055100" w:rsidRPr="00E8467F" w:rsidRDefault="00055100" w:rsidP="00055100">
      <w:pPr>
        <w:pStyle w:val="aff6"/>
        <w:spacing w:before="0" w:beforeAutospacing="0" w:after="0" w:afterAutospacing="0" w:line="0" w:lineRule="auto"/>
        <w:jc w:val="both"/>
      </w:pPr>
      <w:bookmarkStart w:id="148" w:name="_Toc157707466"/>
      <w:bookmarkEnd w:id="148"/>
      <w:r w:rsidRPr="00E8467F">
        <w:t>​</w:t>
      </w:r>
      <w:r w:rsidRPr="00E8467F">
        <w:br/>
      </w:r>
    </w:p>
    <w:p w:rsidR="00055100" w:rsidRPr="00E8467F" w:rsidRDefault="00055100" w:rsidP="00055100">
      <w:pPr>
        <w:pStyle w:val="aff6"/>
        <w:spacing w:before="0" w:beforeAutospacing="0" w:after="0" w:afterAutospacing="0" w:line="0" w:lineRule="auto"/>
        <w:jc w:val="both"/>
      </w:pPr>
      <w:bookmarkStart w:id="149" w:name="_Toc157707468"/>
      <w:bookmarkEnd w:id="149"/>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lastRenderedPageBreak/>
        <w:t>Модуль «Животноводство»</w:t>
      </w:r>
    </w:p>
    <w:p w:rsidR="00055100" w:rsidRPr="00E8467F" w:rsidRDefault="00055100" w:rsidP="00055100">
      <w:pPr>
        <w:pStyle w:val="aff6"/>
        <w:spacing w:before="0" w:beforeAutospacing="0" w:after="0" w:afterAutospacing="0" w:line="0" w:lineRule="auto"/>
        <w:jc w:val="both"/>
      </w:pPr>
      <w:r w:rsidRPr="00E8467F">
        <w:rPr>
          <w:rStyle w:val="affd"/>
        </w:rPr>
        <w:t>​</w:t>
      </w:r>
      <w:r w:rsidRPr="00E8467F">
        <w:rPr>
          <w:b/>
          <w:bCs/>
        </w:rPr>
        <w:br/>
      </w:r>
    </w:p>
    <w:p w:rsidR="00055100" w:rsidRPr="00E8467F" w:rsidRDefault="00055100" w:rsidP="00055100">
      <w:pPr>
        <w:pStyle w:val="aff6"/>
        <w:spacing w:before="0" w:beforeAutospacing="0" w:after="0" w:afterAutospacing="0"/>
        <w:jc w:val="both"/>
      </w:pPr>
      <w:r w:rsidRPr="00E8467F">
        <w:rPr>
          <w:rStyle w:val="affd"/>
        </w:rPr>
        <w:t>7–8 классы</w:t>
      </w:r>
    </w:p>
    <w:p w:rsidR="00055100" w:rsidRPr="00E8467F" w:rsidRDefault="00055100" w:rsidP="00055100">
      <w:pPr>
        <w:pStyle w:val="aff6"/>
        <w:spacing w:before="0" w:beforeAutospacing="0" w:after="0" w:afterAutospacing="0"/>
        <w:ind w:firstLine="567"/>
        <w:jc w:val="both"/>
      </w:pPr>
      <w:r w:rsidRPr="00E8467F">
        <w:t>Элементы технологий выращивания сельскохозяйственных животных.</w:t>
      </w:r>
    </w:p>
    <w:p w:rsidR="00055100" w:rsidRPr="00E8467F" w:rsidRDefault="00055100" w:rsidP="00055100">
      <w:pPr>
        <w:pStyle w:val="aff6"/>
        <w:spacing w:before="0" w:beforeAutospacing="0" w:after="0" w:afterAutospacing="0"/>
        <w:ind w:firstLine="567"/>
        <w:jc w:val="both"/>
      </w:pPr>
      <w:r w:rsidRPr="00E8467F">
        <w:t>Домашние животные. Сельскохозяйственные животные.</w:t>
      </w:r>
    </w:p>
    <w:p w:rsidR="00055100" w:rsidRPr="00E8467F" w:rsidRDefault="00055100" w:rsidP="00055100">
      <w:pPr>
        <w:pStyle w:val="aff6"/>
        <w:spacing w:before="0" w:beforeAutospacing="0" w:after="0" w:afterAutospacing="0"/>
        <w:ind w:firstLine="567"/>
        <w:jc w:val="both"/>
      </w:pPr>
      <w:r w:rsidRPr="00E8467F">
        <w:t>Содержание сельскохозяйственных животных: помещение, оборудование, уход.</w:t>
      </w:r>
    </w:p>
    <w:p w:rsidR="00055100" w:rsidRPr="00E8467F" w:rsidRDefault="00055100" w:rsidP="00055100">
      <w:pPr>
        <w:pStyle w:val="aff6"/>
        <w:spacing w:before="0" w:beforeAutospacing="0" w:after="0" w:afterAutospacing="0"/>
        <w:ind w:firstLine="567"/>
        <w:jc w:val="both"/>
      </w:pPr>
      <w:r w:rsidRPr="00E8467F">
        <w:t>Разведение животных. Породы животных, их создание.</w:t>
      </w:r>
    </w:p>
    <w:p w:rsidR="00055100" w:rsidRPr="00E8467F" w:rsidRDefault="00055100" w:rsidP="00055100">
      <w:pPr>
        <w:pStyle w:val="aff6"/>
        <w:spacing w:before="0" w:beforeAutospacing="0" w:after="0" w:afterAutospacing="0"/>
        <w:ind w:firstLine="567"/>
        <w:jc w:val="both"/>
      </w:pPr>
      <w:r w:rsidRPr="00E8467F">
        <w:t>Лечение животных. Понятие о ветеринарии.</w:t>
      </w:r>
    </w:p>
    <w:p w:rsidR="00055100" w:rsidRPr="00E8467F" w:rsidRDefault="00055100" w:rsidP="00055100">
      <w:pPr>
        <w:pStyle w:val="aff6"/>
        <w:spacing w:before="0" w:beforeAutospacing="0" w:after="0" w:afterAutospacing="0"/>
        <w:ind w:firstLine="567"/>
        <w:jc w:val="both"/>
      </w:pPr>
      <w:r w:rsidRPr="00E8467F">
        <w:t>Заготовка кормов. Кормление животных. Питательность корма. Рацион.</w:t>
      </w:r>
    </w:p>
    <w:p w:rsidR="00055100" w:rsidRPr="00E8467F" w:rsidRDefault="00055100" w:rsidP="00055100">
      <w:pPr>
        <w:pStyle w:val="aff6"/>
        <w:spacing w:before="0" w:beforeAutospacing="0" w:after="0" w:afterAutospacing="0"/>
        <w:ind w:firstLine="567"/>
        <w:jc w:val="both"/>
      </w:pPr>
      <w:r w:rsidRPr="00E8467F">
        <w:t>Животные у нас дома. Забота о домашних и бездомных животных.</w:t>
      </w:r>
    </w:p>
    <w:p w:rsidR="00055100" w:rsidRPr="00E8467F" w:rsidRDefault="00055100" w:rsidP="00055100">
      <w:pPr>
        <w:pStyle w:val="aff6"/>
        <w:spacing w:before="0" w:beforeAutospacing="0" w:after="0" w:afterAutospacing="0"/>
        <w:ind w:firstLine="567"/>
        <w:jc w:val="both"/>
      </w:pPr>
      <w:r w:rsidRPr="00E8467F">
        <w:t>Проблема клонирования живых организмов. Социальные и этические проблемы.</w:t>
      </w:r>
    </w:p>
    <w:p w:rsidR="00055100" w:rsidRPr="00E8467F" w:rsidRDefault="00055100" w:rsidP="00055100">
      <w:pPr>
        <w:pStyle w:val="aff6"/>
        <w:spacing w:before="0" w:beforeAutospacing="0" w:after="0" w:afterAutospacing="0"/>
        <w:ind w:firstLine="567"/>
        <w:jc w:val="both"/>
      </w:pPr>
      <w:r w:rsidRPr="00E8467F">
        <w:t>Производство животноводческих продуктов.</w:t>
      </w:r>
    </w:p>
    <w:p w:rsidR="00055100" w:rsidRPr="00E8467F" w:rsidRDefault="00055100" w:rsidP="00055100">
      <w:pPr>
        <w:pStyle w:val="aff6"/>
        <w:spacing w:before="0" w:beforeAutospacing="0" w:after="0" w:afterAutospacing="0"/>
        <w:ind w:firstLine="567"/>
        <w:jc w:val="both"/>
      </w:pPr>
      <w:r w:rsidRPr="00E8467F">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55100" w:rsidRPr="00E8467F" w:rsidRDefault="00055100" w:rsidP="00055100">
      <w:pPr>
        <w:pStyle w:val="aff6"/>
        <w:spacing w:before="0" w:beforeAutospacing="0" w:after="0" w:afterAutospacing="0"/>
        <w:ind w:firstLine="567"/>
        <w:jc w:val="both"/>
      </w:pPr>
      <w:r w:rsidRPr="00E8467F">
        <w:t>Использование цифровых технологий в животноводстве.</w:t>
      </w:r>
    </w:p>
    <w:p w:rsidR="00055100" w:rsidRPr="00E8467F" w:rsidRDefault="00055100" w:rsidP="00055100">
      <w:pPr>
        <w:pStyle w:val="aff6"/>
        <w:spacing w:before="0" w:beforeAutospacing="0" w:after="0" w:afterAutospacing="0"/>
        <w:ind w:firstLine="567"/>
        <w:jc w:val="both"/>
      </w:pPr>
      <w:r w:rsidRPr="00E8467F">
        <w:t>Цифровая ферма: автоматическое кормление животных, автоматическая дойка, уборка помещения и другое.</w:t>
      </w:r>
    </w:p>
    <w:p w:rsidR="00055100" w:rsidRPr="00E8467F" w:rsidRDefault="00055100" w:rsidP="00055100">
      <w:pPr>
        <w:pStyle w:val="aff6"/>
        <w:spacing w:before="0" w:beforeAutospacing="0" w:after="0" w:afterAutospacing="0"/>
        <w:ind w:firstLine="567"/>
        <w:jc w:val="both"/>
      </w:pPr>
      <w:r w:rsidRPr="00E8467F">
        <w:t>Цифровая «умная» ферма — перспективное направление роботизации в животноводстве.</w:t>
      </w:r>
    </w:p>
    <w:p w:rsidR="00055100" w:rsidRPr="00E8467F" w:rsidRDefault="00055100" w:rsidP="00055100">
      <w:pPr>
        <w:pStyle w:val="aff6"/>
        <w:spacing w:before="0" w:beforeAutospacing="0" w:after="0" w:afterAutospacing="0"/>
        <w:ind w:firstLine="567"/>
        <w:jc w:val="both"/>
      </w:pPr>
      <w:r w:rsidRPr="00E8467F">
        <w:t>Профессии, связанные с деятельностью животновода.</w:t>
      </w:r>
    </w:p>
    <w:p w:rsidR="00055100" w:rsidRPr="00E8467F" w:rsidRDefault="00055100" w:rsidP="00055100">
      <w:pPr>
        <w:pStyle w:val="aff6"/>
        <w:spacing w:before="0" w:beforeAutospacing="0" w:after="0" w:afterAutospacing="0"/>
        <w:ind w:firstLine="567"/>
        <w:jc w:val="both"/>
      </w:pPr>
      <w:r w:rsidRPr="00E8467F">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055100" w:rsidRPr="00E8467F" w:rsidRDefault="00055100" w:rsidP="00055100">
      <w:pPr>
        <w:pStyle w:val="aff6"/>
        <w:spacing w:before="0" w:beforeAutospacing="0" w:after="0" w:afterAutospacing="0" w:line="0" w:lineRule="auto"/>
        <w:jc w:val="both"/>
      </w:pPr>
      <w:bookmarkStart w:id="150" w:name="_Toc157707470"/>
      <w:bookmarkEnd w:id="150"/>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Модуль «Растениеводство»</w:t>
      </w:r>
    </w:p>
    <w:p w:rsidR="00055100" w:rsidRPr="00E8467F" w:rsidRDefault="00055100" w:rsidP="00055100">
      <w:pPr>
        <w:pStyle w:val="aff6"/>
        <w:spacing w:before="0" w:beforeAutospacing="0" w:after="0" w:afterAutospacing="0" w:line="0" w:lineRule="auto"/>
        <w:jc w:val="both"/>
      </w:pPr>
      <w:r w:rsidRPr="00E8467F">
        <w:t>​</w:t>
      </w:r>
      <w:r w:rsidRPr="00E8467F">
        <w:br/>
      </w:r>
    </w:p>
    <w:p w:rsidR="00055100" w:rsidRPr="00E8467F" w:rsidRDefault="00055100" w:rsidP="00055100">
      <w:pPr>
        <w:pStyle w:val="aff6"/>
        <w:spacing w:before="0" w:beforeAutospacing="0" w:after="0" w:afterAutospacing="0"/>
        <w:jc w:val="both"/>
      </w:pPr>
      <w:r w:rsidRPr="00E8467F">
        <w:rPr>
          <w:rStyle w:val="affd"/>
        </w:rPr>
        <w:t>7–8 классы</w:t>
      </w:r>
    </w:p>
    <w:p w:rsidR="00055100" w:rsidRPr="00E8467F" w:rsidRDefault="00055100" w:rsidP="00055100">
      <w:pPr>
        <w:pStyle w:val="aff6"/>
        <w:spacing w:before="0" w:beforeAutospacing="0" w:after="0" w:afterAutospacing="0"/>
        <w:ind w:firstLine="567"/>
        <w:jc w:val="both"/>
      </w:pPr>
      <w:r w:rsidRPr="00E8467F">
        <w:t>Элементы технологий выращивания сельскохозяйственных культур.</w:t>
      </w:r>
    </w:p>
    <w:p w:rsidR="00055100" w:rsidRPr="00E8467F" w:rsidRDefault="00055100" w:rsidP="00055100">
      <w:pPr>
        <w:pStyle w:val="aff6"/>
        <w:spacing w:before="0" w:beforeAutospacing="0" w:after="0" w:afterAutospacing="0"/>
        <w:ind w:firstLine="567"/>
        <w:jc w:val="both"/>
      </w:pPr>
      <w:r w:rsidRPr="00E8467F">
        <w:t>Земледелие как поворотный пункт развития человеческой цивилизации. Земля как величайшая ценность человечества. История земледелия.</w:t>
      </w:r>
    </w:p>
    <w:p w:rsidR="00055100" w:rsidRPr="00E8467F" w:rsidRDefault="00055100" w:rsidP="00055100">
      <w:pPr>
        <w:pStyle w:val="aff6"/>
        <w:spacing w:before="0" w:beforeAutospacing="0" w:after="0" w:afterAutospacing="0"/>
        <w:ind w:firstLine="567"/>
        <w:jc w:val="both"/>
      </w:pPr>
      <w:r w:rsidRPr="00E8467F">
        <w:t>Почвы, виды почв. Плодородие почв.</w:t>
      </w:r>
    </w:p>
    <w:p w:rsidR="00055100" w:rsidRPr="00E8467F" w:rsidRDefault="00055100" w:rsidP="00055100">
      <w:pPr>
        <w:pStyle w:val="aff6"/>
        <w:spacing w:before="0" w:beforeAutospacing="0" w:after="0" w:afterAutospacing="0"/>
        <w:ind w:firstLine="567"/>
        <w:jc w:val="both"/>
      </w:pPr>
      <w:r w:rsidRPr="00E8467F">
        <w:t>Инструменты обработки почвы: ручные и механизированные. Сельскохозяйственная техника.</w:t>
      </w:r>
    </w:p>
    <w:p w:rsidR="00055100" w:rsidRPr="00E8467F" w:rsidRDefault="00055100" w:rsidP="00055100">
      <w:pPr>
        <w:pStyle w:val="aff6"/>
        <w:spacing w:before="0" w:beforeAutospacing="0" w:after="0" w:afterAutospacing="0"/>
        <w:ind w:firstLine="567"/>
        <w:jc w:val="both"/>
      </w:pPr>
      <w:r w:rsidRPr="00E8467F">
        <w:t>Культурные растения и их классификация.</w:t>
      </w:r>
    </w:p>
    <w:p w:rsidR="00055100" w:rsidRPr="00E8467F" w:rsidRDefault="00055100" w:rsidP="00055100">
      <w:pPr>
        <w:pStyle w:val="aff6"/>
        <w:spacing w:before="0" w:beforeAutospacing="0" w:after="0" w:afterAutospacing="0"/>
        <w:ind w:firstLine="567"/>
        <w:jc w:val="both"/>
      </w:pPr>
      <w:r w:rsidRPr="00E8467F">
        <w:t>Выращивание растений на школьном/приусадебном участке.</w:t>
      </w:r>
    </w:p>
    <w:p w:rsidR="00055100" w:rsidRPr="00E8467F" w:rsidRDefault="00055100" w:rsidP="00055100">
      <w:pPr>
        <w:pStyle w:val="aff6"/>
        <w:spacing w:before="0" w:beforeAutospacing="0" w:after="0" w:afterAutospacing="0"/>
        <w:ind w:firstLine="567"/>
        <w:jc w:val="both"/>
      </w:pPr>
      <w:r w:rsidRPr="00E8467F">
        <w:t>Полезные для человека дикорастущие растения и их классификация.</w:t>
      </w:r>
    </w:p>
    <w:p w:rsidR="00055100" w:rsidRPr="00E8467F" w:rsidRDefault="00055100" w:rsidP="00055100">
      <w:pPr>
        <w:pStyle w:val="aff6"/>
        <w:spacing w:before="0" w:beforeAutospacing="0" w:after="0" w:afterAutospacing="0"/>
        <w:ind w:firstLine="567"/>
        <w:jc w:val="both"/>
      </w:pPr>
      <w:r w:rsidRPr="00E8467F">
        <w:t>Сбор, заготовка и хранение полезных для человека дикорастущих растений и их плодов. Сбор и заготовка грибов. Соблюдение правил безопасности.</w:t>
      </w:r>
    </w:p>
    <w:p w:rsidR="00055100" w:rsidRPr="00E8467F" w:rsidRDefault="00055100" w:rsidP="00055100">
      <w:pPr>
        <w:pStyle w:val="aff6"/>
        <w:spacing w:before="0" w:beforeAutospacing="0" w:after="0" w:afterAutospacing="0"/>
        <w:ind w:firstLine="567"/>
        <w:jc w:val="both"/>
      </w:pPr>
      <w:r w:rsidRPr="00E8467F">
        <w:t>Сохранение природной среды.</w:t>
      </w:r>
    </w:p>
    <w:p w:rsidR="00055100" w:rsidRPr="00E8467F" w:rsidRDefault="00055100" w:rsidP="00055100">
      <w:pPr>
        <w:pStyle w:val="aff6"/>
        <w:spacing w:before="0" w:beforeAutospacing="0" w:after="0" w:afterAutospacing="0"/>
        <w:ind w:firstLine="567"/>
        <w:jc w:val="both"/>
      </w:pPr>
      <w:r w:rsidRPr="00E8467F">
        <w:t>Сельскохозяйственное производство.</w:t>
      </w:r>
    </w:p>
    <w:p w:rsidR="00055100" w:rsidRPr="00E8467F" w:rsidRDefault="00055100" w:rsidP="00055100">
      <w:pPr>
        <w:pStyle w:val="aff6"/>
        <w:spacing w:before="0" w:beforeAutospacing="0" w:after="0" w:afterAutospacing="0"/>
        <w:ind w:firstLine="567"/>
        <w:jc w:val="both"/>
      </w:pPr>
      <w:r w:rsidRPr="00E8467F">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55100" w:rsidRPr="00E8467F" w:rsidRDefault="00055100" w:rsidP="00055100">
      <w:pPr>
        <w:pStyle w:val="aff6"/>
        <w:spacing w:before="0" w:beforeAutospacing="0" w:after="0" w:afterAutospacing="0"/>
        <w:ind w:firstLine="567"/>
        <w:jc w:val="both"/>
      </w:pPr>
      <w:r w:rsidRPr="00E8467F">
        <w:t>Автоматизация и роботизация сельскохозяйственного производства:</w:t>
      </w:r>
    </w:p>
    <w:p w:rsidR="00055100" w:rsidRPr="00E8467F" w:rsidRDefault="00055100" w:rsidP="00055100">
      <w:pPr>
        <w:pStyle w:val="aff6"/>
        <w:spacing w:before="0" w:beforeAutospacing="0" w:after="0" w:afterAutospacing="0"/>
        <w:ind w:firstLine="567"/>
        <w:jc w:val="both"/>
      </w:pPr>
      <w:r w:rsidRPr="00E8467F">
        <w:t>анализаторы почвы c использованием спутниковой системы навигации;</w:t>
      </w:r>
    </w:p>
    <w:p w:rsidR="00055100" w:rsidRPr="00E8467F" w:rsidRDefault="00055100" w:rsidP="00055100">
      <w:pPr>
        <w:pStyle w:val="aff6"/>
        <w:spacing w:before="0" w:beforeAutospacing="0" w:after="0" w:afterAutospacing="0"/>
        <w:ind w:firstLine="567"/>
        <w:jc w:val="both"/>
      </w:pPr>
      <w:r w:rsidRPr="00E8467F">
        <w:t>автоматизация тепличного хозяйства;</w:t>
      </w:r>
    </w:p>
    <w:p w:rsidR="00055100" w:rsidRPr="00E8467F" w:rsidRDefault="00055100" w:rsidP="00055100">
      <w:pPr>
        <w:pStyle w:val="aff6"/>
        <w:spacing w:before="0" w:beforeAutospacing="0" w:after="0" w:afterAutospacing="0"/>
        <w:ind w:firstLine="567"/>
        <w:jc w:val="both"/>
      </w:pPr>
      <w:r w:rsidRPr="00E8467F">
        <w:t>применение роботов-манипуляторов для уборки урожая;</w:t>
      </w:r>
    </w:p>
    <w:p w:rsidR="00055100" w:rsidRPr="00E8467F" w:rsidRDefault="00055100" w:rsidP="00055100">
      <w:pPr>
        <w:pStyle w:val="aff6"/>
        <w:spacing w:before="0" w:beforeAutospacing="0" w:after="0" w:afterAutospacing="0"/>
        <w:ind w:firstLine="567"/>
        <w:jc w:val="both"/>
      </w:pPr>
      <w:r w:rsidRPr="00E8467F">
        <w:t>внесение удобрения на основе данных от азотно-спектральных датчиков;</w:t>
      </w:r>
    </w:p>
    <w:p w:rsidR="00055100" w:rsidRPr="00E8467F" w:rsidRDefault="00055100" w:rsidP="00055100">
      <w:pPr>
        <w:pStyle w:val="aff6"/>
        <w:spacing w:before="0" w:beforeAutospacing="0" w:after="0" w:afterAutospacing="0"/>
        <w:ind w:firstLine="567"/>
        <w:jc w:val="both"/>
      </w:pPr>
      <w:r w:rsidRPr="00E8467F">
        <w:t>определение критических точек полей с помощью спутниковых снимков;</w:t>
      </w:r>
    </w:p>
    <w:p w:rsidR="00055100" w:rsidRPr="00E8467F" w:rsidRDefault="00055100" w:rsidP="00055100">
      <w:pPr>
        <w:pStyle w:val="aff6"/>
        <w:spacing w:before="0" w:beforeAutospacing="0" w:after="0" w:afterAutospacing="0"/>
        <w:ind w:firstLine="567"/>
        <w:jc w:val="both"/>
      </w:pPr>
      <w:r w:rsidRPr="00E8467F">
        <w:t>использование беспилотных летательных аппаратов и другое.</w:t>
      </w:r>
    </w:p>
    <w:p w:rsidR="00055100" w:rsidRPr="00E8467F" w:rsidRDefault="00055100" w:rsidP="00055100">
      <w:pPr>
        <w:pStyle w:val="aff6"/>
        <w:spacing w:before="0" w:beforeAutospacing="0" w:after="0" w:afterAutospacing="0"/>
        <w:ind w:firstLine="567"/>
        <w:jc w:val="both"/>
      </w:pPr>
      <w:r w:rsidRPr="00E8467F">
        <w:t>Генно-модифицированные растения: положительные и отрицательные аспекты.</w:t>
      </w:r>
    </w:p>
    <w:p w:rsidR="00055100" w:rsidRPr="00E8467F" w:rsidRDefault="00055100" w:rsidP="00055100">
      <w:pPr>
        <w:pStyle w:val="aff6"/>
        <w:spacing w:before="0" w:beforeAutospacing="0" w:after="0" w:afterAutospacing="0"/>
        <w:ind w:firstLine="567"/>
        <w:jc w:val="both"/>
      </w:pPr>
      <w:r w:rsidRPr="00E8467F">
        <w:t>Сельскохозяйственные профессии.</w:t>
      </w:r>
    </w:p>
    <w:p w:rsidR="00055100" w:rsidRPr="00E8467F" w:rsidRDefault="00055100" w:rsidP="00055100">
      <w:pPr>
        <w:pStyle w:val="aff6"/>
        <w:spacing w:before="0" w:beforeAutospacing="0" w:after="0" w:afterAutospacing="0"/>
        <w:ind w:firstLine="567"/>
        <w:jc w:val="both"/>
      </w:pPr>
      <w:r w:rsidRPr="00E8467F">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w:t>
      </w:r>
      <w:r w:rsidRPr="00E8467F">
        <w:lastRenderedPageBreak/>
        <w:t>профессиональной деятельности в сельском хозяйстве. Использование цифровых технологий в профессиональной деятельности.</w:t>
      </w:r>
    </w:p>
    <w:p w:rsidR="00055100" w:rsidRDefault="00055100" w:rsidP="006848C8">
      <w:pPr>
        <w:pStyle w:val="a5"/>
        <w:spacing w:after="0" w:line="240" w:lineRule="auto"/>
        <w:ind w:left="360"/>
        <w:rPr>
          <w:rFonts w:cs="Times New Roman"/>
          <w:b/>
          <w:szCs w:val="24"/>
        </w:rPr>
      </w:pPr>
      <w:r>
        <w:rPr>
          <w:rFonts w:cs="Times New Roman"/>
          <w:b/>
          <w:szCs w:val="24"/>
        </w:rPr>
        <w:t>2.1.17. Рабочая программа учебного предмета «Физическая культура»</w:t>
      </w:r>
    </w:p>
    <w:p w:rsidR="00055100" w:rsidRPr="00D44932" w:rsidRDefault="00055100" w:rsidP="00055100">
      <w:pPr>
        <w:spacing w:after="0" w:line="264" w:lineRule="auto"/>
        <w:ind w:left="120"/>
        <w:jc w:val="both"/>
        <w:rPr>
          <w:sz w:val="24"/>
          <w:szCs w:val="24"/>
        </w:rPr>
      </w:pPr>
      <w:r w:rsidRPr="00D44932">
        <w:rPr>
          <w:rFonts w:ascii="Times New Roman" w:hAnsi="Times New Roman"/>
          <w:b/>
          <w:color w:val="000000"/>
          <w:sz w:val="24"/>
          <w:szCs w:val="24"/>
        </w:rPr>
        <w:t>5 КЛАСС</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Знания о физической культуре.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Способы самостоятельной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Составление дневника физической культуры.</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Физическое совершенствование.</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Физкультурно-оздоровительная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Спортивно-оздоровительная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Роль и значение спортивно-оздоровительной деятельности в здоровом образе жизни современного человека.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w:t>
      </w:r>
      <w:r w:rsidRPr="00D44932">
        <w:rPr>
          <w:rFonts w:ascii="Times New Roman" w:hAnsi="Times New Roman"/>
          <w:color w:val="000000"/>
          <w:sz w:val="24"/>
          <w:szCs w:val="24"/>
        </w:rPr>
        <w:lastRenderedPageBreak/>
        <w:t>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Метание малого мяча с места в вертикальную неподвижную мишень, метание малого мяча на дальность с трёх шагов разбега.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«Спортивные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55100" w:rsidRPr="00D44932" w:rsidRDefault="00055100" w:rsidP="00055100">
      <w:pPr>
        <w:spacing w:after="0"/>
        <w:ind w:left="120"/>
        <w:rPr>
          <w:sz w:val="24"/>
          <w:szCs w:val="24"/>
        </w:rPr>
      </w:pPr>
      <w:bookmarkStart w:id="151" w:name="_Toc137567698"/>
      <w:bookmarkEnd w:id="151"/>
    </w:p>
    <w:p w:rsidR="00055100" w:rsidRPr="00D44932" w:rsidRDefault="00055100" w:rsidP="00055100">
      <w:pPr>
        <w:spacing w:after="0"/>
        <w:ind w:left="120"/>
        <w:rPr>
          <w:sz w:val="24"/>
          <w:szCs w:val="24"/>
        </w:rPr>
      </w:pPr>
    </w:p>
    <w:p w:rsidR="00055100" w:rsidRPr="00D44932" w:rsidRDefault="00055100" w:rsidP="00055100">
      <w:pPr>
        <w:spacing w:after="0"/>
        <w:ind w:left="120"/>
        <w:rPr>
          <w:sz w:val="24"/>
          <w:szCs w:val="24"/>
        </w:rPr>
      </w:pPr>
      <w:r w:rsidRPr="00D44932">
        <w:rPr>
          <w:rFonts w:ascii="Times New Roman" w:hAnsi="Times New Roman"/>
          <w:b/>
          <w:color w:val="000000"/>
          <w:sz w:val="24"/>
          <w:szCs w:val="24"/>
        </w:rPr>
        <w:t>6 КЛАСС</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Знания о физической культуре.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Способы самостоятельной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Правила и способы составления плана самостоятельных занятий физической подготовкой.</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Физическое совершенствование.</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Физкультурно-оздоровительная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lastRenderedPageBreak/>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Спортивно-оздоровительная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Упражнения на невысокой гимнастической перекладине: висы, упор ноги врозь, перемах вперёд и обратно (мальчики).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Лазанье по канату в три приёма (мальчики).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Метание малого (теннисного) мяча в подвижную (раскачивающуюся) мишень.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«Спортивные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Правила игры и игровая деятельность по правилам с использованием разученных технических приёмов.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55100" w:rsidRPr="00D44932" w:rsidRDefault="00055100" w:rsidP="00055100">
      <w:pPr>
        <w:spacing w:after="0"/>
        <w:ind w:left="120"/>
        <w:rPr>
          <w:sz w:val="24"/>
          <w:szCs w:val="24"/>
        </w:rPr>
      </w:pPr>
      <w:bookmarkStart w:id="152" w:name="_Toc137567699"/>
      <w:bookmarkEnd w:id="152"/>
    </w:p>
    <w:p w:rsidR="00055100" w:rsidRPr="00D44932" w:rsidRDefault="00055100" w:rsidP="00055100">
      <w:pPr>
        <w:spacing w:after="0"/>
        <w:ind w:left="120"/>
        <w:rPr>
          <w:sz w:val="24"/>
          <w:szCs w:val="24"/>
        </w:rPr>
      </w:pPr>
    </w:p>
    <w:p w:rsidR="00055100" w:rsidRPr="00D44932" w:rsidRDefault="00055100" w:rsidP="00055100">
      <w:pPr>
        <w:spacing w:after="0"/>
        <w:ind w:left="120"/>
        <w:rPr>
          <w:sz w:val="24"/>
          <w:szCs w:val="24"/>
        </w:rPr>
      </w:pPr>
      <w:r w:rsidRPr="00D44932">
        <w:rPr>
          <w:rFonts w:ascii="Times New Roman" w:hAnsi="Times New Roman"/>
          <w:b/>
          <w:color w:val="000000"/>
          <w:sz w:val="24"/>
          <w:szCs w:val="24"/>
        </w:rPr>
        <w:t>7 КЛАСС</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pacing w:val="-2"/>
          <w:sz w:val="24"/>
          <w:szCs w:val="24"/>
        </w:rPr>
        <w:t>Знания о физической культуре.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Влияние занятий физической культурой и спортом на воспитание положительных качеств личности современного человека.</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pacing w:val="-2"/>
          <w:sz w:val="24"/>
          <w:szCs w:val="24"/>
        </w:rPr>
        <w:t>Способы самостоятельной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pacing w:val="-2"/>
          <w:sz w:val="24"/>
          <w:szCs w:val="24"/>
        </w:rPr>
        <w:t>Физическое совершенствование.</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pacing w:val="-2"/>
          <w:sz w:val="24"/>
          <w:szCs w:val="24"/>
        </w:rPr>
        <w:t>Физкультурно-оздоровительная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pacing w:val="-2"/>
          <w:sz w:val="24"/>
          <w:szCs w:val="24"/>
        </w:rPr>
        <w:t xml:space="preserve">Спортивно-оздоровительная деятельность.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lastRenderedPageBreak/>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Метание малого (теннисного) мяча по движущейся (катящейся) с разной скоростью мишени.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 xml:space="preserve">Модуль «Спортивные игры».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Модуль «Спорт».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pacing w:val="-2"/>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55100" w:rsidRPr="00D44932" w:rsidRDefault="00055100" w:rsidP="00055100">
      <w:pPr>
        <w:spacing w:after="0"/>
        <w:ind w:left="120"/>
        <w:rPr>
          <w:sz w:val="24"/>
          <w:szCs w:val="24"/>
        </w:rPr>
      </w:pPr>
      <w:bookmarkStart w:id="153" w:name="_Toc137567700"/>
      <w:bookmarkEnd w:id="153"/>
    </w:p>
    <w:p w:rsidR="00055100" w:rsidRPr="00D44932" w:rsidRDefault="00055100" w:rsidP="00055100">
      <w:pPr>
        <w:spacing w:after="0"/>
        <w:ind w:left="120"/>
        <w:rPr>
          <w:sz w:val="24"/>
          <w:szCs w:val="24"/>
        </w:rPr>
      </w:pPr>
    </w:p>
    <w:p w:rsidR="00055100" w:rsidRPr="00D44932" w:rsidRDefault="00055100" w:rsidP="00055100">
      <w:pPr>
        <w:spacing w:after="0"/>
        <w:ind w:left="120"/>
        <w:rPr>
          <w:sz w:val="24"/>
          <w:szCs w:val="24"/>
        </w:rPr>
      </w:pPr>
      <w:r w:rsidRPr="00D44932">
        <w:rPr>
          <w:rFonts w:ascii="Times New Roman" w:hAnsi="Times New Roman"/>
          <w:b/>
          <w:color w:val="000000"/>
          <w:sz w:val="24"/>
          <w:szCs w:val="24"/>
        </w:rPr>
        <w:t>8 КЛАСС</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Знания о физической культуре.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Способы самостоятельной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 xml:space="preserve">Физическое совершенствование.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Физкультурно-оздоровительная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 xml:space="preserve">Спортивно-оздоровительная деятельность.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Кроссовый бег, прыжок в длину с разбега способом «прогнувшись».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Модуль «Спортивные игры».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55100" w:rsidRPr="00D44932" w:rsidRDefault="00055100" w:rsidP="00055100">
      <w:pPr>
        <w:spacing w:after="0"/>
        <w:ind w:left="120"/>
        <w:rPr>
          <w:sz w:val="24"/>
          <w:szCs w:val="24"/>
        </w:rPr>
      </w:pPr>
      <w:bookmarkStart w:id="154" w:name="_Toc137567701"/>
      <w:bookmarkEnd w:id="154"/>
    </w:p>
    <w:p w:rsidR="00055100" w:rsidRPr="00D44932" w:rsidRDefault="00055100" w:rsidP="00055100">
      <w:pPr>
        <w:spacing w:after="0"/>
        <w:ind w:left="120"/>
        <w:rPr>
          <w:sz w:val="24"/>
          <w:szCs w:val="24"/>
        </w:rPr>
      </w:pPr>
    </w:p>
    <w:p w:rsidR="00055100" w:rsidRPr="00D44932" w:rsidRDefault="00055100" w:rsidP="00055100">
      <w:pPr>
        <w:spacing w:after="0"/>
        <w:ind w:left="120"/>
        <w:rPr>
          <w:sz w:val="24"/>
          <w:szCs w:val="24"/>
        </w:rPr>
      </w:pPr>
      <w:r w:rsidRPr="00D44932">
        <w:rPr>
          <w:rFonts w:ascii="Times New Roman" w:hAnsi="Times New Roman"/>
          <w:b/>
          <w:color w:val="000000"/>
          <w:sz w:val="24"/>
          <w:szCs w:val="24"/>
        </w:rPr>
        <w:t>9 КЛАСС</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Знания о физической культуре.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Способы самостоятельной деятельности.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 xml:space="preserve">Физическое совершенствование.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Физкультурно-оздоровительная деятельность.</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 xml:space="preserve">Спортивно-оздоровительная деятельность.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«Спортивные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55100" w:rsidRPr="00D44932" w:rsidRDefault="00055100" w:rsidP="00055100">
      <w:pPr>
        <w:spacing w:after="0" w:line="264" w:lineRule="auto"/>
        <w:ind w:firstLine="600"/>
        <w:jc w:val="both"/>
        <w:rPr>
          <w:sz w:val="24"/>
          <w:szCs w:val="24"/>
        </w:rPr>
      </w:pPr>
      <w:r w:rsidRPr="00D44932">
        <w:rPr>
          <w:rFonts w:ascii="Times New Roman" w:hAnsi="Times New Roman"/>
          <w:b/>
          <w:i/>
          <w:color w:val="000000"/>
          <w:sz w:val="24"/>
          <w:szCs w:val="24"/>
        </w:rPr>
        <w:t>Программа вариативного модуля «Базовая физическая подготовка».</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Развитие силовых способностей.</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w:t>
      </w:r>
      <w:r w:rsidRPr="00D44932">
        <w:rPr>
          <w:rFonts w:ascii="Times New Roman" w:hAnsi="Times New Roman"/>
          <w:color w:val="000000"/>
          <w:sz w:val="24"/>
          <w:szCs w:val="24"/>
        </w:rPr>
        <w:lastRenderedPageBreak/>
        <w:t xml:space="preserve">(гантелей,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Развитие скоростных способностей.</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Развитие выносливости.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Развитие координации движений.</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Развитие гибкости.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Упражнения культурно-этнической направленности.</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lastRenderedPageBreak/>
        <w:t xml:space="preserve">Сюжетно-образные и обрядовые игры. Технические действия национальных видов спорта. </w:t>
      </w:r>
    </w:p>
    <w:p w:rsidR="00055100" w:rsidRPr="00D44932" w:rsidRDefault="00055100" w:rsidP="00055100">
      <w:pPr>
        <w:spacing w:after="0" w:line="264" w:lineRule="auto"/>
        <w:ind w:firstLine="600"/>
        <w:jc w:val="both"/>
        <w:rPr>
          <w:sz w:val="24"/>
          <w:szCs w:val="24"/>
        </w:rPr>
      </w:pPr>
      <w:r w:rsidRPr="00D44932">
        <w:rPr>
          <w:rFonts w:ascii="Times New Roman" w:hAnsi="Times New Roman"/>
          <w:i/>
          <w:color w:val="000000"/>
          <w:sz w:val="24"/>
          <w:szCs w:val="24"/>
        </w:rPr>
        <w:t>Специальная физическая подготовка.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«Гимнастика».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«Лёгкая атлетика».</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w:t>
      </w:r>
      <w:r w:rsidRPr="00D44932">
        <w:rPr>
          <w:rFonts w:ascii="Times New Roman" w:hAnsi="Times New Roman"/>
          <w:color w:val="000000"/>
          <w:sz w:val="24"/>
          <w:szCs w:val="24"/>
        </w:rPr>
        <w:lastRenderedPageBreak/>
        <w:t xml:space="preserve">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Модуль «Спортивные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Баскетбол.</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w:t>
      </w:r>
      <w:r w:rsidRPr="00D44932">
        <w:rPr>
          <w:rFonts w:ascii="Times New Roman" w:hAnsi="Times New Roman"/>
          <w:color w:val="000000"/>
          <w:sz w:val="24"/>
          <w:szCs w:val="24"/>
        </w:rPr>
        <w:lastRenderedPageBreak/>
        <w:t xml:space="preserve">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Футбол.</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55100" w:rsidRPr="00D44932" w:rsidRDefault="00055100" w:rsidP="00055100">
      <w:pPr>
        <w:spacing w:after="0" w:line="264" w:lineRule="auto"/>
        <w:ind w:firstLine="600"/>
        <w:jc w:val="both"/>
        <w:rPr>
          <w:sz w:val="24"/>
          <w:szCs w:val="24"/>
        </w:rPr>
      </w:pPr>
      <w:r w:rsidRPr="00D44932">
        <w:rPr>
          <w:rFonts w:ascii="Times New Roman" w:hAnsi="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55100" w:rsidRDefault="00055100" w:rsidP="006848C8">
      <w:pPr>
        <w:pStyle w:val="a5"/>
        <w:spacing w:after="0" w:line="240" w:lineRule="auto"/>
        <w:ind w:left="360"/>
        <w:rPr>
          <w:rFonts w:cs="Times New Roman"/>
          <w:b/>
          <w:szCs w:val="24"/>
        </w:rPr>
      </w:pPr>
    </w:p>
    <w:p w:rsidR="00055100" w:rsidRDefault="00055100" w:rsidP="006848C8">
      <w:pPr>
        <w:pStyle w:val="a5"/>
        <w:spacing w:after="0" w:line="240" w:lineRule="auto"/>
        <w:ind w:left="360"/>
        <w:rPr>
          <w:rFonts w:cs="Times New Roman"/>
          <w:b/>
          <w:szCs w:val="24"/>
        </w:rPr>
      </w:pPr>
      <w:r>
        <w:rPr>
          <w:rFonts w:cs="Times New Roman"/>
          <w:b/>
          <w:szCs w:val="24"/>
        </w:rPr>
        <w:t>2.1.18. Рабочая программа учебного предмета «Основы безопасности и защиты Родины»</w:t>
      </w: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1 «Безопасное и устойчивое развитие личности, общества, государства»: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стратегия национальной безопасности, национальные интересы и угрозы национальной безопасности;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чрезвычайные ситуации природного, техногенного и биолого-социального характера;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информирование и оповещение населения о чрезвычайных ситуациях, система ОКСИОН;</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история развития гражданской обороны;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сигнал «Внимание всем!», порядок действий населения при его получении;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средства индивидуальной и коллективной защиты населения, порядок пользования фильтрующим противогазом;</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эвакуация населения в условиях чрезвычайных ситуаций, порядок действий населения при объявлении эвакуации;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современная армия, воинская обязанность и военная служба, добровольная и обязательная подготовка к службе в армии.</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2 «Военная подготовка. Основы военных знаний»: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история возникновения и развития Вооруженных Сил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этапы становления современных Вооруженных Сил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основные направления подготовки к военной службе;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 xml:space="preserve">организационная структура Вооруженных Сил Российской Федерации; </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lastRenderedPageBreak/>
        <w:t>функции и основные задачи современных Вооруженных Сил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особенности видов и родов войск Вооруженных Сил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воинские символы современных Вооруженных Сил Российской Федерации;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 xml:space="preserve">организационно-штатная структура и боевые возможности отделения, задачи отделения в различных видах боя; </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история создания общевоинских уставов;</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этапы становления современных общевоинских уставов;</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сущность единоначалия;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командиры (начальники) и подчинённые;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старшие и младшие;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приказ (приказание), порядок его отдачи и выполнения;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воинские звания и военная форма одежды;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воинская дисциплина, её сущность и значение;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обязанности военнослужащих по соблюдению требований воинской дисциплины;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способы достижения воинской дисциплины;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положения Строевого устава;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обязанности военнослужащих перед построением и в строю;</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3 «Культура безопасности жизнедеятельности в современном обществе»: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безопасность жизнедеятельности: ключевые понятия и значение для человека;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смысл понятий «опасность», «безопасность», «риск», «культура безопасности жизнедеятельности»;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источники и факторы опасности, их классификация;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общие принципы безопасного поведения;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понятия опасной и чрезвычайной ситуации, сходство и различия опасной и чрезвычайной ситуации;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4 «Безопасность в быту»:</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основные источники опасности в быту и их классификация;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защита прав потребителя, сроки годности и состав продуктов питания;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бытовые отравления и причины их возникновения;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lastRenderedPageBreak/>
        <w:t>признаки отравления, приёмы и правила оказания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комплектования и хранения домашней аптечки;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бытовые травмы и правила их предупреждения, приёмы и правила оказания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обращения с газовыми и электрическими приборами; приемы и правила оказания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поведения в подъезде и лифте, а также при входе и выходе из них;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пожар и факторы его развития;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условия и причины возникновения пожаров, их возможные последствия, приёмы и правила оказания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первичные средства пожаротушения;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вызова экстренных служб и порядок взаимодействия с ними, ответственность за ложные сообщения;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права, обязанности и ответственность граждан в области пожарной безопасности;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 xml:space="preserve">ситуации криминогенного характера; </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поведения с малознакомыми людьми;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классификация аварийных ситуаций на коммунальных системах жизнеобеспечения;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предупреждения возможных аварий на коммунальных системах, порядок действий при авариях на коммунальных системах.</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5 «Безопасность на транспорте»: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 xml:space="preserve">правила дорожного движения и их значение; </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условия обеспечения безопасности участников дорожного движения;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дорожного движения и дорожные знаки для пешеходов;</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«дорожные ловушки» и правила их предупреждения; световозвращающие элементы и правила их применения;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дорожного движения для пассажиров;</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обязанности пассажиров маршрутных транспортных средств, ремень безопасности и правила его применения;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пассажиров в маршрутных транспортных средствах при опасных и чрезвычайных ситуациях;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поведения пассажира мотоцикла;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дорожного движения для водителя велосипеда, мопеда и иных средств индивидуальной мобильности;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дорожные знаки для водителя велосипеда, сигналы велосипедиста;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подготовки велосипеда к пользованию;</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дорожно-транспортные происшествия и причины их возникновения;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основные факторы риска возникновения дорожно-транспортных происшествий;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очевидца дорожно-транспортного происшествия;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пожаре на транспорте;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особенности различных видов транспорта (внеуличного, железнодорожного, водного, воздушного);</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приёмы и правила оказания первой помощи при различных травмах в результате чрезвычайных ситуаций на транспорте.</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6 «Безопасность в общественных местах»: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общественные места и их характеристики, потенциальные источники опасности в общественных местах;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lastRenderedPageBreak/>
        <w:t>правила вызова экстренных служб и порядок взаимодействия с ними;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массовые мероприятия и правила подготовки к ним;</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беспорядках в местах массового пребывания людей;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попадании в толпу и давку;</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обнаружении угрозы возникновения пожара;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эвакуации из общественных мест и зданий;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взаимодействии с правоохранительными органами.</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7 «Безопасность в природной среде»: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природные чрезвычайные ситуации и их классификация;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опасности в природной среде: дикие животные, змеи, насекомые и паукообразные, ядовитые грибы и растения;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автономные условия, их особенности и опасности, правила подготовки к длительному автономному существованию;</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автономном пребывании в природной среде;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ориентирования на местности, способы подачи сигналов бедствия;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безопасного поведения в горах;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снежные лавины, их характеристики и опасности, порядок действий, необходимый для снижения риска попадания в лавину;</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камнепады, их характеристики и опасности, порядок действий, необходимых для снижения риска попадания под камнепад;</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сели, их характеристики и опасности, порядок действий при попадании в зону селя;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оползни, их характеристики и опасности, порядок действий при начале оползня;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общие правила безопасного поведения на водоёмах, правила купания на оборудованных и необорудованных пляжах;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наводнения, их характеристики и опасности, порядок действий при наводнении;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цунами, их характеристики и опасности, порядок действий при нахождении в зоне цунами;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ураганы, смерчи, их характеристики и опасности, порядок действий при ураганах, бурях и смерчах;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грозы, их характеристики и опасности, порядок действий при попадании в грозу;</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смысл понятий «экология» и «экологическая культура», значение экологии для устойчивого развития общества;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безопасного поведения при неблагоприятной экологической обстановке (загрязнении атмосферы).</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8 «Основы медицинских знаний. Оказание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смысл понятий «здоровье» и «здоровый образ жизни», их содержание и значение для человека;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lastRenderedPageBreak/>
        <w:t>факторы, влияющие на здоровье человека, опасность вредных привычек;</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элементы здорового образа жизни, ответственность за сохранение здоровья;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понятие «инфекционные заболевания», причины их возникновения;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механизм распространения инфекционных заболеваний, меры их профилактики и защиты от них;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понятие «неинфекционные заболевания» и их классификация, факторы риска неинфекционных заболеваний;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меры профилактики неинфекционных заболеваний и защиты от них;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диспансеризация и её задачи;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понятия «психическое здоровье» и «психологическое благополучие»;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стресс и его влияние на человека, меры профилактики стресса, способы саморегуляции эмоциональных состояний;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понятие «первая помощь» и обязанность по её оказанию, универсальный алгоритм оказания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назначение и состав аптечки первой помощи;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9 «Безопасность в социуме»: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общение и его значение для человека, способы эффективного общения;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понятие «конфликт» и стадии его развития, факторы и причины развития конфликта;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поведения для снижения риска конфликта и порядок действий при его опасных проявлениях;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способ разрешения конфликта с помощью третьей стороны (медиатора);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опасные формы проявления конфликта: агрессия, домашнее насилие и буллинг;</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манипуляции в ходе межличностного общения, приёмы распознавания манипуляций и способы противостояния им;</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современные молодёжные увлечения и опасности, связанные с ними, правила безопасного поведения;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безопасной коммуникации с незнакомыми людьми.</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10 «Безопасность в информационном пространстве»: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риски и угрозы при использовании Интернета;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lastRenderedPageBreak/>
        <w:t>опасные явления цифровой среды: вредоносные программы и приложения и их разновидности;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кибергигиены, необходимые для предупреждения возникновения опасных ситуаций в цифровой среде;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противоправные действия в Интернете;</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2690D" w:rsidRPr="0022690D" w:rsidRDefault="0022690D" w:rsidP="0022690D">
      <w:pPr>
        <w:spacing w:after="0" w:line="240" w:lineRule="auto"/>
        <w:ind w:left="120"/>
        <w:rPr>
          <w:sz w:val="24"/>
          <w:szCs w:val="24"/>
        </w:rPr>
      </w:pPr>
    </w:p>
    <w:p w:rsidR="0022690D" w:rsidRPr="0022690D" w:rsidRDefault="0022690D" w:rsidP="0022690D">
      <w:pPr>
        <w:spacing w:after="0" w:line="240" w:lineRule="auto"/>
        <w:ind w:left="120"/>
        <w:rPr>
          <w:sz w:val="24"/>
          <w:szCs w:val="24"/>
        </w:rPr>
      </w:pPr>
      <w:r w:rsidRPr="0022690D">
        <w:rPr>
          <w:rFonts w:ascii="Times New Roman" w:hAnsi="Times New Roman"/>
          <w:b/>
          <w:color w:val="000000"/>
          <w:sz w:val="24"/>
          <w:szCs w:val="24"/>
        </w:rPr>
        <w:t>Модуль № 11 «Основы противодействия экстремизму и терроризму»:</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понятия «экстремизм» и «терроризм», их содержание, причины, возможные варианты проявления и последствия;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цели и формы проявления террористических актов, их последствия, уровни террористической опасности;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признаки вовлечения в террористическую деятельность, правила антитеррористического поведения;</w:t>
      </w:r>
    </w:p>
    <w:p w:rsidR="0022690D" w:rsidRPr="0022690D" w:rsidRDefault="0022690D" w:rsidP="0022690D">
      <w:pPr>
        <w:spacing w:after="0" w:line="240" w:lineRule="auto"/>
        <w:ind w:firstLine="600"/>
        <w:jc w:val="both"/>
        <w:rPr>
          <w:sz w:val="24"/>
          <w:szCs w:val="24"/>
        </w:rPr>
      </w:pPr>
      <w:r w:rsidRPr="0022690D">
        <w:rPr>
          <w:rFonts w:ascii="Times New Roman" w:hAnsi="Times New Roman"/>
          <w:color w:val="000000"/>
          <w:sz w:val="24"/>
          <w:szCs w:val="24"/>
        </w:rPr>
        <w:t>признаки угроз и подготовки различных форм терактов, порядок действий при их обнаружении;</w:t>
      </w:r>
    </w:p>
    <w:p w:rsidR="00055100" w:rsidRDefault="0022690D" w:rsidP="0022690D">
      <w:pPr>
        <w:pStyle w:val="a5"/>
        <w:spacing w:after="0" w:line="240" w:lineRule="auto"/>
        <w:ind w:left="360"/>
        <w:rPr>
          <w:color w:val="000000"/>
          <w:szCs w:val="24"/>
        </w:rPr>
      </w:pPr>
      <w:r w:rsidRPr="0022690D">
        <w:rPr>
          <w:color w:val="000000"/>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w:t>
      </w:r>
      <w:r>
        <w:rPr>
          <w:color w:val="000000"/>
          <w:szCs w:val="24"/>
        </w:rPr>
        <w:t xml:space="preserve"> устройства).</w:t>
      </w:r>
    </w:p>
    <w:p w:rsidR="0022690D" w:rsidRDefault="0022690D" w:rsidP="0022690D">
      <w:pPr>
        <w:pStyle w:val="a5"/>
        <w:spacing w:after="0" w:line="240" w:lineRule="auto"/>
        <w:ind w:left="360"/>
        <w:rPr>
          <w:b/>
          <w:color w:val="000000"/>
          <w:szCs w:val="24"/>
        </w:rPr>
      </w:pPr>
    </w:p>
    <w:p w:rsidR="0022690D" w:rsidRPr="0022690D" w:rsidRDefault="0022690D" w:rsidP="0022690D">
      <w:pPr>
        <w:pStyle w:val="a5"/>
        <w:spacing w:after="0" w:line="240" w:lineRule="auto"/>
        <w:ind w:left="360"/>
        <w:rPr>
          <w:b/>
          <w:color w:val="000000"/>
          <w:szCs w:val="24"/>
        </w:rPr>
      </w:pPr>
      <w:r w:rsidRPr="0022690D">
        <w:rPr>
          <w:b/>
          <w:color w:val="000000"/>
          <w:szCs w:val="24"/>
        </w:rPr>
        <w:t>2.1.19. Рабочая программа курса внеурочной деятельности «Разговоры о важном»</w:t>
      </w:r>
    </w:p>
    <w:p w:rsidR="0022690D" w:rsidRPr="00DA275D" w:rsidRDefault="0022690D" w:rsidP="0022690D">
      <w:pPr>
        <w:rPr>
          <w:rFonts w:ascii="Times New Roman" w:hAnsi="Times New Roman" w:cs="Times New Roman"/>
          <w:iCs/>
          <w:sz w:val="24"/>
          <w:szCs w:val="24"/>
        </w:rPr>
      </w:pPr>
      <w:r>
        <w:rPr>
          <w:rFonts w:ascii="Times New Roman" w:hAnsi="Times New Roman" w:cs="Times New Roman"/>
          <w:iCs/>
          <w:sz w:val="24"/>
          <w:szCs w:val="24"/>
        </w:rPr>
        <w:t>Рабочие программы курса «Разговоры о важном» разрабатываются учителями ежегодно на основании Федеральной рабочей программ</w:t>
      </w:r>
      <w:r w:rsidR="00074BEE">
        <w:rPr>
          <w:rFonts w:ascii="Times New Roman" w:hAnsi="Times New Roman" w:cs="Times New Roman"/>
          <w:iCs/>
          <w:sz w:val="24"/>
          <w:szCs w:val="24"/>
        </w:rPr>
        <w:t>ы и являются приложением к ООП О</w:t>
      </w:r>
      <w:r>
        <w:rPr>
          <w:rFonts w:ascii="Times New Roman" w:hAnsi="Times New Roman" w:cs="Times New Roman"/>
          <w:iCs/>
          <w:sz w:val="24"/>
          <w:szCs w:val="24"/>
        </w:rPr>
        <w:t>ОО.</w:t>
      </w:r>
    </w:p>
    <w:p w:rsidR="0022690D" w:rsidRDefault="0022690D" w:rsidP="0022690D">
      <w:pPr>
        <w:pStyle w:val="a5"/>
        <w:spacing w:after="0" w:line="240" w:lineRule="auto"/>
        <w:ind w:left="360"/>
        <w:rPr>
          <w:b/>
          <w:color w:val="000000"/>
          <w:szCs w:val="24"/>
        </w:rPr>
      </w:pPr>
      <w:r>
        <w:rPr>
          <w:rFonts w:cs="Times New Roman"/>
          <w:b/>
          <w:szCs w:val="24"/>
        </w:rPr>
        <w:t xml:space="preserve">2.1.20. </w:t>
      </w:r>
      <w:r w:rsidRPr="0022690D">
        <w:rPr>
          <w:b/>
          <w:color w:val="000000"/>
          <w:szCs w:val="24"/>
        </w:rPr>
        <w:t>Рабочая программа курса внеурочной деятельности</w:t>
      </w:r>
      <w:r>
        <w:rPr>
          <w:b/>
          <w:color w:val="000000"/>
          <w:szCs w:val="24"/>
        </w:rPr>
        <w:t>»Финансовая грамотность»</w:t>
      </w:r>
    </w:p>
    <w:p w:rsidR="0022690D" w:rsidRPr="0022690D" w:rsidRDefault="0022690D" w:rsidP="0022690D">
      <w:pPr>
        <w:pStyle w:val="Default"/>
        <w:jc w:val="center"/>
        <w:rPr>
          <w:rFonts w:ascii="Times New Roman" w:hAnsi="Times New Roman" w:cs="Times New Roman"/>
        </w:rPr>
      </w:pPr>
      <w:r w:rsidRPr="0022690D">
        <w:rPr>
          <w:rFonts w:ascii="Times New Roman" w:hAnsi="Times New Roman" w:cs="Times New Roman"/>
          <w:b/>
          <w:bCs/>
        </w:rPr>
        <w:t>5 класс</w:t>
      </w:r>
    </w:p>
    <w:p w:rsidR="0022690D" w:rsidRPr="0022690D" w:rsidRDefault="0022690D" w:rsidP="0022690D">
      <w:pPr>
        <w:pStyle w:val="Default"/>
        <w:rPr>
          <w:rFonts w:ascii="Times New Roman" w:hAnsi="Times New Roman" w:cs="Times New Roman"/>
        </w:rPr>
      </w:pPr>
      <w:r w:rsidRPr="0022690D">
        <w:rPr>
          <w:rFonts w:ascii="Times New Roman" w:hAnsi="Times New Roman" w:cs="Times New Roman"/>
          <w:b/>
          <w:bCs/>
        </w:rPr>
        <w:t xml:space="preserve">Введение в курс «Финансовая грамотность» </w:t>
      </w:r>
    </w:p>
    <w:p w:rsidR="0022690D" w:rsidRPr="0022690D" w:rsidRDefault="0022690D" w:rsidP="0022690D">
      <w:pPr>
        <w:autoSpaceDE w:val="0"/>
        <w:autoSpaceDN w:val="0"/>
        <w:adjustRightInd w:val="0"/>
        <w:rPr>
          <w:rFonts w:ascii="Times New Roman" w:hAnsi="Times New Roman" w:cs="Times New Roman"/>
          <w:sz w:val="24"/>
          <w:szCs w:val="24"/>
        </w:rPr>
      </w:pPr>
      <w:r w:rsidRPr="0022690D">
        <w:rPr>
          <w:rFonts w:ascii="Times New Roman" w:hAnsi="Times New Roman" w:cs="Times New Roman"/>
          <w:bCs/>
          <w:i/>
          <w:iCs/>
          <w:sz w:val="24"/>
          <w:szCs w:val="24"/>
        </w:rPr>
        <w:t>Базовые понятия:</w:t>
      </w:r>
      <w:r w:rsidRPr="0022690D">
        <w:rPr>
          <w:rFonts w:ascii="Times New Roman" w:hAnsi="Times New Roman" w:cs="Times New Roman"/>
          <w:b/>
          <w:bCs/>
          <w:i/>
          <w:iCs/>
          <w:sz w:val="24"/>
          <w:szCs w:val="24"/>
        </w:rPr>
        <w:t xml:space="preserve"> </w:t>
      </w:r>
      <w:r w:rsidRPr="0022690D">
        <w:rPr>
          <w:rFonts w:ascii="Times New Roman" w:hAnsi="Times New Roman" w:cs="Times New Roman"/>
          <w:sz w:val="24"/>
          <w:szCs w:val="24"/>
        </w:rPr>
        <w:t>финансовая грамотность, благосостояние,финансовое поведение.</w:t>
      </w:r>
    </w:p>
    <w:p w:rsidR="0022690D" w:rsidRPr="0022690D" w:rsidRDefault="0022690D" w:rsidP="0022690D">
      <w:pPr>
        <w:pStyle w:val="Default"/>
        <w:rPr>
          <w:rFonts w:ascii="Times New Roman" w:hAnsi="Times New Roman" w:cs="Times New Roman"/>
        </w:rPr>
      </w:pPr>
      <w:r w:rsidRPr="0022690D">
        <w:rPr>
          <w:rFonts w:ascii="Times New Roman" w:hAnsi="Times New Roman" w:cs="Times New Roman"/>
          <w:b/>
          <w:bCs/>
        </w:rPr>
        <w:t>«Доходы и расходы семьи»</w:t>
      </w:r>
    </w:p>
    <w:p w:rsidR="0022690D" w:rsidRPr="0022690D" w:rsidRDefault="0022690D" w:rsidP="0022690D">
      <w:pPr>
        <w:autoSpaceDE w:val="0"/>
        <w:autoSpaceDN w:val="0"/>
        <w:adjustRightInd w:val="0"/>
        <w:rPr>
          <w:rFonts w:ascii="Times New Roman" w:hAnsi="Times New Roman" w:cs="Times New Roman"/>
          <w:sz w:val="24"/>
          <w:szCs w:val="24"/>
        </w:rPr>
      </w:pPr>
      <w:r w:rsidRPr="0022690D">
        <w:rPr>
          <w:rFonts w:ascii="Times New Roman" w:hAnsi="Times New Roman" w:cs="Times New Roman"/>
          <w:bCs/>
          <w:i/>
          <w:iCs/>
          <w:sz w:val="24"/>
          <w:szCs w:val="24"/>
        </w:rPr>
        <w:t>Базовые понятия:</w:t>
      </w:r>
      <w:r w:rsidRPr="0022690D">
        <w:rPr>
          <w:rFonts w:ascii="Times New Roman" w:hAnsi="Times New Roman" w:cs="Times New Roman"/>
          <w:b/>
          <w:bCs/>
          <w:i/>
          <w:iCs/>
          <w:sz w:val="24"/>
          <w:szCs w:val="24"/>
        </w:rPr>
        <w:t xml:space="preserve"> </w:t>
      </w:r>
      <w:r w:rsidRPr="0022690D">
        <w:rPr>
          <w:rFonts w:ascii="Times New Roman" w:hAnsi="Times New Roman" w:cs="Times New Roman"/>
          <w:sz w:val="24"/>
          <w:szCs w:val="24"/>
        </w:rPr>
        <w:t xml:space="preserve">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 </w:t>
      </w:r>
    </w:p>
    <w:p w:rsidR="0022690D" w:rsidRDefault="0022690D" w:rsidP="0022690D">
      <w:pPr>
        <w:pStyle w:val="a5"/>
        <w:spacing w:after="0" w:line="240" w:lineRule="auto"/>
        <w:ind w:left="360"/>
        <w:rPr>
          <w:rFonts w:cs="Times New Roman"/>
          <w:b/>
          <w:szCs w:val="24"/>
        </w:rPr>
      </w:pPr>
      <w:r>
        <w:rPr>
          <w:rFonts w:cs="Times New Roman"/>
          <w:b/>
          <w:szCs w:val="24"/>
        </w:rPr>
        <w:t>6 класс</w:t>
      </w:r>
    </w:p>
    <w:p w:rsidR="0022690D" w:rsidRPr="0022690D" w:rsidRDefault="0022690D" w:rsidP="0022690D">
      <w:pPr>
        <w:spacing w:after="0" w:line="240" w:lineRule="auto"/>
        <w:jc w:val="both"/>
        <w:rPr>
          <w:rFonts w:ascii="Times New Roman" w:hAnsi="Times New Roman" w:cs="Times New Roman"/>
          <w:b/>
          <w:sz w:val="24"/>
          <w:szCs w:val="24"/>
        </w:rPr>
      </w:pPr>
      <w:r w:rsidRPr="0022690D">
        <w:rPr>
          <w:rFonts w:ascii="Times New Roman" w:hAnsi="Times New Roman" w:cs="Times New Roman"/>
          <w:b/>
          <w:sz w:val="24"/>
          <w:szCs w:val="24"/>
        </w:rPr>
        <w:t xml:space="preserve">Модуль 1. </w:t>
      </w:r>
      <w:r w:rsidRPr="0022690D">
        <w:rPr>
          <w:rFonts w:ascii="Times New Roman" w:hAnsi="Times New Roman" w:cs="Times New Roman"/>
          <w:b/>
          <w:bCs/>
          <w:sz w:val="24"/>
          <w:szCs w:val="24"/>
        </w:rPr>
        <w:t>Доходы и расходы семьи</w:t>
      </w:r>
      <w:r w:rsidRPr="0022690D">
        <w:rPr>
          <w:rFonts w:ascii="Times New Roman" w:hAnsi="Times New Roman" w:cs="Times New Roman"/>
          <w:b/>
          <w:sz w:val="24"/>
          <w:szCs w:val="24"/>
        </w:rPr>
        <w:t>. (5ч.)</w:t>
      </w:r>
    </w:p>
    <w:p w:rsidR="0022690D" w:rsidRPr="0022690D" w:rsidRDefault="0022690D" w:rsidP="0022690D">
      <w:pPr>
        <w:tabs>
          <w:tab w:val="left" w:pos="1095"/>
        </w:tabs>
        <w:spacing w:after="0" w:line="240" w:lineRule="auto"/>
        <w:jc w:val="both"/>
        <w:rPr>
          <w:rFonts w:ascii="Times New Roman" w:hAnsi="Times New Roman" w:cs="Times New Roman"/>
          <w:b/>
          <w:sz w:val="24"/>
          <w:szCs w:val="24"/>
        </w:rPr>
      </w:pPr>
      <w:r w:rsidRPr="0022690D">
        <w:rPr>
          <w:rFonts w:ascii="Times New Roman" w:hAnsi="Times New Roman" w:cs="Times New Roman"/>
          <w:sz w:val="24"/>
          <w:szCs w:val="24"/>
        </w:rPr>
        <w:t>Деньги: что это такое? Что может происходить с деньгами? Какие бывают источники доходов. От чего зависят личные и семейные доходы. Как контролировать семейные расходы и зачем это делать. Что такое семейный бюджет и как его построить.</w:t>
      </w:r>
    </w:p>
    <w:p w:rsidR="0022690D" w:rsidRPr="0022690D" w:rsidRDefault="0022690D" w:rsidP="0022690D">
      <w:pPr>
        <w:spacing w:after="0" w:line="240" w:lineRule="auto"/>
        <w:jc w:val="both"/>
        <w:rPr>
          <w:rFonts w:ascii="Times New Roman" w:hAnsi="Times New Roman" w:cs="Times New Roman"/>
          <w:b/>
          <w:sz w:val="24"/>
          <w:szCs w:val="24"/>
        </w:rPr>
      </w:pPr>
      <w:r w:rsidRPr="0022690D">
        <w:rPr>
          <w:rFonts w:ascii="Times New Roman" w:hAnsi="Times New Roman" w:cs="Times New Roman"/>
          <w:b/>
          <w:sz w:val="24"/>
          <w:szCs w:val="24"/>
        </w:rPr>
        <w:lastRenderedPageBreak/>
        <w:t xml:space="preserve">Модуль 2. </w:t>
      </w:r>
      <w:r w:rsidRPr="0022690D">
        <w:rPr>
          <w:rFonts w:ascii="Times New Roman" w:hAnsi="Times New Roman" w:cs="Times New Roman"/>
          <w:b/>
          <w:bCs/>
          <w:sz w:val="24"/>
          <w:szCs w:val="24"/>
        </w:rPr>
        <w:t>Риски потери денег и имущества и как человек может от этого защититься</w:t>
      </w:r>
      <w:r w:rsidRPr="0022690D">
        <w:rPr>
          <w:rFonts w:ascii="Times New Roman" w:hAnsi="Times New Roman" w:cs="Times New Roman"/>
          <w:b/>
          <w:sz w:val="24"/>
          <w:szCs w:val="24"/>
        </w:rPr>
        <w:t>. (3ч.)</w:t>
      </w:r>
    </w:p>
    <w:p w:rsidR="0022690D" w:rsidRPr="0022690D" w:rsidRDefault="0022690D" w:rsidP="0022690D">
      <w:pPr>
        <w:adjustRightInd w:val="0"/>
        <w:spacing w:after="0" w:line="240" w:lineRule="auto"/>
        <w:jc w:val="both"/>
        <w:rPr>
          <w:rFonts w:ascii="Times New Roman" w:hAnsi="Times New Roman" w:cs="Times New Roman"/>
          <w:sz w:val="24"/>
          <w:szCs w:val="24"/>
        </w:rPr>
      </w:pPr>
      <w:r w:rsidRPr="0022690D">
        <w:rPr>
          <w:rFonts w:ascii="Times New Roman" w:hAnsi="Times New Roman" w:cs="Times New Roman"/>
          <w:sz w:val="24"/>
          <w:szCs w:val="24"/>
        </w:rPr>
        <w:t>Особые жизненные ситуации и как с ними справиться. Экономические последствия непредвиденных событий: болезней,аварий, природных катаклизмов. Расходы, связанные с рождением детей. Страхование имущества, здоровья, жизни. Принципы работы страховой компании.</w:t>
      </w:r>
    </w:p>
    <w:p w:rsidR="0022690D" w:rsidRPr="0022690D" w:rsidRDefault="0022690D" w:rsidP="0022690D">
      <w:pPr>
        <w:adjustRightInd w:val="0"/>
        <w:spacing w:after="0" w:line="240" w:lineRule="auto"/>
        <w:jc w:val="both"/>
        <w:rPr>
          <w:rFonts w:ascii="Times New Roman" w:hAnsi="Times New Roman" w:cs="Times New Roman"/>
          <w:sz w:val="24"/>
          <w:szCs w:val="24"/>
        </w:rPr>
      </w:pPr>
    </w:p>
    <w:p w:rsidR="0022690D" w:rsidRPr="0022690D" w:rsidRDefault="0022690D" w:rsidP="0022690D">
      <w:pPr>
        <w:spacing w:after="0" w:line="240" w:lineRule="auto"/>
        <w:jc w:val="both"/>
        <w:rPr>
          <w:rFonts w:ascii="Times New Roman" w:hAnsi="Times New Roman" w:cs="Times New Roman"/>
          <w:b/>
          <w:sz w:val="24"/>
          <w:szCs w:val="24"/>
        </w:rPr>
      </w:pPr>
      <w:r w:rsidRPr="0022690D">
        <w:rPr>
          <w:rFonts w:ascii="Times New Roman" w:hAnsi="Times New Roman" w:cs="Times New Roman"/>
          <w:b/>
          <w:sz w:val="24"/>
          <w:szCs w:val="24"/>
        </w:rPr>
        <w:t xml:space="preserve">Модуль З. </w:t>
      </w:r>
      <w:r w:rsidRPr="0022690D">
        <w:rPr>
          <w:rFonts w:ascii="Times New Roman" w:hAnsi="Times New Roman" w:cs="Times New Roman"/>
          <w:b/>
          <w:bCs/>
          <w:sz w:val="24"/>
          <w:szCs w:val="24"/>
        </w:rPr>
        <w:t>Семья и государство: как они взаимодействуют</w:t>
      </w:r>
      <w:r w:rsidRPr="0022690D">
        <w:rPr>
          <w:rFonts w:ascii="Times New Roman" w:hAnsi="Times New Roman" w:cs="Times New Roman"/>
          <w:b/>
          <w:sz w:val="24"/>
          <w:szCs w:val="24"/>
        </w:rPr>
        <w:t>. (4ч.)</w:t>
      </w:r>
    </w:p>
    <w:p w:rsidR="0022690D" w:rsidRPr="0022690D" w:rsidRDefault="0022690D" w:rsidP="0022690D">
      <w:pPr>
        <w:adjustRightInd w:val="0"/>
        <w:spacing w:after="0" w:line="240" w:lineRule="auto"/>
        <w:jc w:val="both"/>
        <w:rPr>
          <w:rFonts w:ascii="Times New Roman" w:hAnsi="Times New Roman" w:cs="Times New Roman"/>
          <w:sz w:val="24"/>
          <w:szCs w:val="24"/>
        </w:rPr>
      </w:pPr>
      <w:r w:rsidRPr="0022690D">
        <w:rPr>
          <w:rFonts w:ascii="Times New Roman" w:hAnsi="Times New Roman" w:cs="Times New Roman"/>
          <w:sz w:val="24"/>
          <w:szCs w:val="24"/>
        </w:rPr>
        <w:t>ОЖС: рождение ребёнка, потеря кормильца. ОЖС: болезнь, потеря работы, природные и техногенные катастрофы. Чем поможет страхование. Какие бывают финансовые риски. Что такое финансовые пирамиды. Налоги. Социальные пособия.</w:t>
      </w:r>
    </w:p>
    <w:p w:rsidR="0022690D" w:rsidRPr="0022690D" w:rsidRDefault="0022690D" w:rsidP="0022690D">
      <w:pPr>
        <w:spacing w:after="0" w:line="240" w:lineRule="auto"/>
        <w:jc w:val="both"/>
        <w:rPr>
          <w:rFonts w:ascii="Times New Roman" w:hAnsi="Times New Roman" w:cs="Times New Roman"/>
          <w:b/>
          <w:sz w:val="24"/>
          <w:szCs w:val="24"/>
        </w:rPr>
      </w:pPr>
    </w:p>
    <w:p w:rsidR="0022690D" w:rsidRPr="0022690D" w:rsidRDefault="0022690D" w:rsidP="0022690D">
      <w:pPr>
        <w:spacing w:after="0" w:line="240" w:lineRule="auto"/>
        <w:jc w:val="both"/>
        <w:rPr>
          <w:rFonts w:ascii="Times New Roman" w:hAnsi="Times New Roman" w:cs="Times New Roman"/>
          <w:b/>
          <w:sz w:val="24"/>
          <w:szCs w:val="24"/>
        </w:rPr>
      </w:pPr>
      <w:r w:rsidRPr="0022690D">
        <w:rPr>
          <w:rFonts w:ascii="Times New Roman" w:hAnsi="Times New Roman" w:cs="Times New Roman"/>
          <w:b/>
          <w:sz w:val="24"/>
          <w:szCs w:val="24"/>
        </w:rPr>
        <w:t xml:space="preserve">Модуль 4. </w:t>
      </w:r>
      <w:r w:rsidRPr="0022690D">
        <w:rPr>
          <w:rFonts w:ascii="Times New Roman" w:hAnsi="Times New Roman" w:cs="Times New Roman"/>
          <w:b/>
          <w:bCs/>
          <w:sz w:val="24"/>
          <w:szCs w:val="24"/>
        </w:rPr>
        <w:t>Финансовый бизнес: чем он может помочь семье</w:t>
      </w:r>
      <w:r w:rsidRPr="0022690D">
        <w:rPr>
          <w:rFonts w:ascii="Times New Roman" w:hAnsi="Times New Roman" w:cs="Times New Roman"/>
          <w:b/>
          <w:sz w:val="24"/>
          <w:szCs w:val="24"/>
        </w:rPr>
        <w:t>. (5ч).</w:t>
      </w:r>
    </w:p>
    <w:p w:rsidR="0022690D" w:rsidRPr="0022690D" w:rsidRDefault="0022690D" w:rsidP="0022690D">
      <w:pPr>
        <w:spacing w:after="0" w:line="240" w:lineRule="auto"/>
        <w:jc w:val="both"/>
        <w:rPr>
          <w:rFonts w:ascii="Times New Roman" w:hAnsi="Times New Roman" w:cs="Times New Roman"/>
          <w:b/>
          <w:sz w:val="24"/>
          <w:szCs w:val="24"/>
        </w:rPr>
      </w:pPr>
      <w:r w:rsidRPr="0022690D">
        <w:rPr>
          <w:rFonts w:ascii="Times New Roman" w:hAnsi="Times New Roman" w:cs="Times New Roman"/>
          <w:sz w:val="24"/>
          <w:szCs w:val="24"/>
        </w:rPr>
        <w:t>Банковские услуги. Собственный бизнес. Валюта в современном мире.</w:t>
      </w:r>
    </w:p>
    <w:p w:rsidR="0022690D" w:rsidRDefault="0022690D" w:rsidP="0022690D">
      <w:pPr>
        <w:pStyle w:val="ad"/>
        <w:spacing w:after="0" w:line="240" w:lineRule="auto"/>
        <w:rPr>
          <w:rFonts w:ascii="Times New Roman" w:hAnsi="Times New Roman" w:cs="Times New Roman"/>
          <w:b/>
          <w:sz w:val="24"/>
          <w:szCs w:val="24"/>
        </w:rPr>
      </w:pPr>
    </w:p>
    <w:p w:rsidR="0022690D" w:rsidRDefault="0022690D" w:rsidP="0022690D">
      <w:pPr>
        <w:pStyle w:val="ad"/>
        <w:spacing w:after="0" w:line="240" w:lineRule="auto"/>
        <w:rPr>
          <w:rFonts w:ascii="Times New Roman" w:hAnsi="Times New Roman" w:cs="Times New Roman"/>
          <w:b/>
          <w:sz w:val="24"/>
          <w:szCs w:val="24"/>
        </w:rPr>
      </w:pPr>
      <w:r>
        <w:rPr>
          <w:rFonts w:ascii="Times New Roman" w:hAnsi="Times New Roman" w:cs="Times New Roman"/>
          <w:b/>
          <w:sz w:val="24"/>
          <w:szCs w:val="24"/>
        </w:rPr>
        <w:t>7 класс</w:t>
      </w:r>
    </w:p>
    <w:p w:rsidR="0022690D" w:rsidRPr="0022690D" w:rsidRDefault="0022690D" w:rsidP="0022690D">
      <w:pPr>
        <w:pStyle w:val="ad"/>
        <w:spacing w:after="0" w:line="240" w:lineRule="auto"/>
        <w:rPr>
          <w:rFonts w:ascii="Times New Roman" w:hAnsi="Times New Roman" w:cs="Times New Roman"/>
          <w:b/>
          <w:sz w:val="24"/>
          <w:szCs w:val="24"/>
        </w:rPr>
      </w:pPr>
    </w:p>
    <w:p w:rsidR="0022690D" w:rsidRPr="0022690D" w:rsidRDefault="0022690D" w:rsidP="0022690D">
      <w:pPr>
        <w:adjustRightInd w:val="0"/>
        <w:spacing w:after="210" w:line="240" w:lineRule="auto"/>
        <w:ind w:left="460" w:right="-7" w:hanging="283"/>
        <w:jc w:val="center"/>
        <w:rPr>
          <w:rFonts w:ascii="Times New Roman" w:eastAsiaTheme="minorHAnsi" w:hAnsi="Times New Roman" w:cs="Times New Roman"/>
          <w:b/>
          <w:bCs/>
          <w:color w:val="000000"/>
          <w:sz w:val="24"/>
          <w:szCs w:val="24"/>
        </w:rPr>
      </w:pPr>
      <w:r w:rsidRPr="0022690D">
        <w:rPr>
          <w:rFonts w:ascii="Times New Roman" w:eastAsiaTheme="minorHAnsi" w:hAnsi="Times New Roman" w:cs="Times New Roman"/>
          <w:b/>
          <w:bCs/>
          <w:color w:val="000000"/>
          <w:sz w:val="24"/>
          <w:szCs w:val="24"/>
        </w:rPr>
        <w:t xml:space="preserve">Как формируются финансовые возможности </w:t>
      </w:r>
    </w:p>
    <w:p w:rsidR="0022690D" w:rsidRPr="0022690D" w:rsidRDefault="0022690D" w:rsidP="0022690D">
      <w:pPr>
        <w:adjustRightInd w:val="0"/>
        <w:spacing w:after="221" w:line="240" w:lineRule="auto"/>
        <w:ind w:left="255" w:right="-15" w:hanging="10"/>
        <w:rPr>
          <w:rFonts w:ascii="Times New Roman" w:eastAsiaTheme="minorHAnsi" w:hAnsi="Times New Roman" w:cs="Times New Roman"/>
          <w:b/>
          <w:bCs/>
          <w:color w:val="000000"/>
          <w:sz w:val="24"/>
          <w:szCs w:val="24"/>
        </w:rPr>
      </w:pPr>
      <w:r w:rsidRPr="0022690D">
        <w:rPr>
          <w:rFonts w:ascii="Times New Roman" w:eastAsiaTheme="minorHAnsi" w:hAnsi="Times New Roman" w:cs="Times New Roman"/>
          <w:b/>
          <w:bCs/>
          <w:color w:val="000000"/>
          <w:sz w:val="24"/>
          <w:szCs w:val="24"/>
          <w:u w:val="single"/>
        </w:rPr>
        <w:t>Знание и понимание</w:t>
      </w:r>
      <w:r w:rsidRPr="0022690D">
        <w:rPr>
          <w:rFonts w:ascii="Times New Roman" w:eastAsiaTheme="minorHAnsi" w:hAnsi="Times New Roman" w:cs="Times New Roman"/>
          <w:b/>
          <w:bCs/>
          <w:color w:val="000000"/>
          <w:sz w:val="24"/>
          <w:szCs w:val="24"/>
        </w:rPr>
        <w:t xml:space="preserve"> </w:t>
      </w:r>
    </w:p>
    <w:p w:rsidR="0022690D" w:rsidRPr="0022690D" w:rsidRDefault="0022690D" w:rsidP="0022690D">
      <w:pPr>
        <w:adjustRightInd w:val="0"/>
        <w:spacing w:after="159" w:line="240" w:lineRule="auto"/>
        <w:ind w:left="245" w:firstLine="711"/>
        <w:rPr>
          <w:rFonts w:ascii="Times New Roman" w:eastAsiaTheme="minorHAnsi" w:hAnsi="Times New Roman" w:cs="Times New Roman"/>
          <w:color w:val="000000"/>
          <w:sz w:val="24"/>
          <w:szCs w:val="24"/>
        </w:rPr>
      </w:pPr>
      <w:r w:rsidRPr="0022690D">
        <w:rPr>
          <w:rFonts w:ascii="Times New Roman" w:eastAsiaTheme="minorHAnsi" w:hAnsi="Times New Roman" w:cs="Times New Roman"/>
          <w:color w:val="000000"/>
          <w:sz w:val="24"/>
          <w:szCs w:val="24"/>
        </w:rPr>
        <w:t xml:space="preserve">Финансы как деньги в движении, которые, постоянно находясь в обращении, способны создавать другие деньги. Необходимость оценивать финансовые возможности в определённый момент располагать необходимой суммой денег. Наличие ограничений как пределов, границ, за которые не должна выходить деятельность человека. Сущность доходов как денег, получаемых человеком за осуществление определённой деятельности. Сущность заработной платы как вознаграждения за труд в зависимости от квалификации работника, сложности, количества, качества и условий выполняемой работы. Возможность временного пользования имуществом на основе договора аренды и внесения арендной платы. </w:t>
      </w:r>
    </w:p>
    <w:p w:rsidR="0022690D" w:rsidRPr="00915D21" w:rsidRDefault="0022690D" w:rsidP="00915D21">
      <w:pPr>
        <w:adjustRightInd w:val="0"/>
        <w:spacing w:after="0" w:line="240" w:lineRule="auto"/>
        <w:ind w:left="455" w:right="-7" w:hanging="278"/>
        <w:jc w:val="center"/>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rPr>
        <w:t xml:space="preserve">Финансовая цель: принципы постановки и пути достижения </w:t>
      </w:r>
    </w:p>
    <w:p w:rsidR="0022690D" w:rsidRPr="00915D21" w:rsidRDefault="0022690D" w:rsidP="00915D21">
      <w:pPr>
        <w:adjustRightInd w:val="0"/>
        <w:spacing w:after="0" w:line="240" w:lineRule="auto"/>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915D21" w:rsidRPr="00915D21" w:rsidRDefault="0022690D" w:rsidP="00915D21">
      <w:pPr>
        <w:numPr>
          <w:ilvl w:val="0"/>
          <w:numId w:val="182"/>
        </w:numPr>
        <w:autoSpaceDE w:val="0"/>
        <w:autoSpaceDN w:val="0"/>
        <w:adjustRightInd w:val="0"/>
        <w:spacing w:after="0" w:line="240" w:lineRule="auto"/>
        <w:ind w:left="1254" w:right="5" w:hanging="283"/>
        <w:jc w:val="both"/>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color w:val="000000"/>
          <w:sz w:val="24"/>
          <w:szCs w:val="24"/>
        </w:rPr>
        <w:t xml:space="preserve">Сущность финансовой цели как выраженного в денежной или материальной форме предмета устремления человека, для получения которого он прилагает сознательные усилия. Элементы, составляющие принцип постановки финансовой цели КИЛО: конкретность, измеримость, локальность, определённость во времени. Сущность резерва как запаса денежных средств, который можно использовать в случае возникновения непредвиденных ситуаций. Сущность сбережений как накапливаемой части денежных доходов семьи, предназначенной для достижения финансовых целей и удовлетворения потребностей в будущем. Порядок создания сбережений. </w:t>
      </w:r>
    </w:p>
    <w:p w:rsidR="00915D21" w:rsidRDefault="00915D21" w:rsidP="00915D21">
      <w:pPr>
        <w:autoSpaceDE w:val="0"/>
        <w:autoSpaceDN w:val="0"/>
        <w:adjustRightInd w:val="0"/>
        <w:spacing w:after="0" w:line="348" w:lineRule="auto"/>
        <w:ind w:left="1254" w:right="5"/>
        <w:jc w:val="both"/>
        <w:rPr>
          <w:rFonts w:eastAsiaTheme="minorHAnsi"/>
          <w:b/>
          <w:bCs/>
          <w:color w:val="000000"/>
          <w:sz w:val="24"/>
          <w:szCs w:val="24"/>
        </w:rPr>
      </w:pPr>
    </w:p>
    <w:p w:rsidR="0022690D" w:rsidRPr="00915D21" w:rsidRDefault="0022690D" w:rsidP="00915D21">
      <w:pPr>
        <w:autoSpaceDE w:val="0"/>
        <w:autoSpaceDN w:val="0"/>
        <w:adjustRightInd w:val="0"/>
        <w:spacing w:after="0" w:line="240" w:lineRule="auto"/>
        <w:ind w:left="1254" w:right="5"/>
        <w:jc w:val="both"/>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rPr>
        <w:t xml:space="preserve">От учета расходов к разработке бюджета </w:t>
      </w:r>
    </w:p>
    <w:p w:rsidR="0022690D" w:rsidRPr="00915D21" w:rsidRDefault="0022690D" w:rsidP="00915D21">
      <w:pPr>
        <w:adjustRightInd w:val="0"/>
        <w:spacing w:after="221" w:line="240" w:lineRule="auto"/>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22690D" w:rsidRPr="00915D21" w:rsidRDefault="0022690D" w:rsidP="00915D21">
      <w:pPr>
        <w:adjustRightInd w:val="0"/>
        <w:spacing w:after="221"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Сущность расходов семьи как денежных затрат, способствующих удовлетворению потребностей членов семьи. Сущность и признаки налогов. Сущность налогообложения как закреплённая действующим законодательством процедура установления, взимания и уплаты налогов. </w:t>
      </w:r>
    </w:p>
    <w:p w:rsidR="0022690D" w:rsidRPr="00915D21" w:rsidRDefault="0022690D" w:rsidP="00915D21">
      <w:pPr>
        <w:adjustRightInd w:val="0"/>
        <w:spacing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Сущность налога на доходы физических лиц (НДФЛ) как определённой доли всех полученных гражданином доходов, которая изымается в пользу государства. Сущность </w:t>
      </w:r>
      <w:r w:rsidRPr="00915D21">
        <w:rPr>
          <w:rFonts w:ascii="Times New Roman" w:eastAsiaTheme="minorHAnsi" w:hAnsi="Times New Roman" w:cs="Times New Roman"/>
          <w:color w:val="000000"/>
          <w:sz w:val="24"/>
          <w:szCs w:val="24"/>
        </w:rPr>
        <w:lastRenderedPageBreak/>
        <w:t xml:space="preserve">налога на добавленную стоимость (НДС) как косвенного налога, сумму которого продавец удерживает у покупателя, включая её в цену товаров. Сущность бюджета как плана доходов и расходов на определённый период. </w:t>
      </w:r>
    </w:p>
    <w:p w:rsidR="0022690D" w:rsidRPr="00915D21" w:rsidRDefault="00915D21" w:rsidP="00915D21">
      <w:pPr>
        <w:adjustRightInd w:val="0"/>
        <w:spacing w:after="0"/>
        <w:ind w:right="-7"/>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color w:val="000000"/>
          <w:sz w:val="24"/>
          <w:szCs w:val="24"/>
        </w:rPr>
        <w:t xml:space="preserve">                        </w:t>
      </w:r>
      <w:r w:rsidR="0022690D" w:rsidRPr="00915D21">
        <w:rPr>
          <w:rFonts w:ascii="Times New Roman" w:eastAsiaTheme="minorHAnsi" w:hAnsi="Times New Roman" w:cs="Times New Roman"/>
          <w:b/>
          <w:bCs/>
          <w:color w:val="000000"/>
          <w:sz w:val="24"/>
          <w:szCs w:val="24"/>
        </w:rPr>
        <w:t xml:space="preserve">Человек и многообразие банковских услуг </w:t>
      </w:r>
    </w:p>
    <w:p w:rsidR="0022690D" w:rsidRPr="00915D21" w:rsidRDefault="0022690D" w:rsidP="00915D21">
      <w:pPr>
        <w:adjustRightInd w:val="0"/>
        <w:spacing w:after="0"/>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22690D" w:rsidRPr="00915D21" w:rsidRDefault="0022690D" w:rsidP="00915D21">
      <w:pPr>
        <w:adjustRightInd w:val="0"/>
        <w:spacing w:after="0"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Сущность  банковской   карты   как   инструмента доступа к  личному банковскому счёту. Сущность коммерческого банка как организации, имеющей исключительное право осуществлять ряд банковских операций. Сущность банковского    счёта  как  метода учёта движения  денежных средств определённого клиента и способа контроля выполнения банком своих договорных обязательств. Сущность банковского вклада как суммы денег, которую банк  принимает от клиента на  определённый или неопределённый срок с целью сохранения и приумножения. Сущность банковского процента как платы за пользование денежными средствами (банковский вклад, банковский кредит и др.). Сущность кредита как сделки,  заключаемой между коммерческим  банком  и заёмщиком  по предоставлению денежных средств под проценты. Сущность ипотеки как залога, который в случае неуплаты заёмщиком долга переходит кредитору. </w:t>
      </w:r>
    </w:p>
    <w:p w:rsidR="0022690D" w:rsidRPr="00915D21" w:rsidRDefault="0022690D" w:rsidP="00915D21">
      <w:pPr>
        <w:adjustRightInd w:val="0"/>
        <w:spacing w:after="0" w:line="240" w:lineRule="auto"/>
        <w:ind w:left="455" w:right="-7" w:hanging="278"/>
        <w:jc w:val="center"/>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rPr>
        <w:t xml:space="preserve">Угрозы и способы защиты потребителя финансовых услуг </w:t>
      </w:r>
    </w:p>
    <w:p w:rsidR="0022690D" w:rsidRPr="00915D21" w:rsidRDefault="0022690D" w:rsidP="00915D21">
      <w:pPr>
        <w:adjustRightInd w:val="0"/>
        <w:spacing w:after="221" w:line="240" w:lineRule="auto"/>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22690D" w:rsidRPr="00915D21" w:rsidRDefault="0022690D" w:rsidP="00915D21">
      <w:pPr>
        <w:adjustRightInd w:val="0"/>
        <w:spacing w:after="155"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Сущность кредитной организации как юридического лица, которое с целью получения прибыли выполняет банковские операции на основании разрешения (лицензии) Банка России. Сущность Банка России как государственного кредитного учреждения, наделённого функциями выпуска денег в обращение и регулирования банковской системы. Сущность деятельности Агентства по страхованию вкладов (АСВ), которое осуществляет государственное страхование вкладов физических лиц. Сущность страхования как способа защиты имущественных интересов граждан и организаций при наступлении определённых событий за счёт денежных фондов, формируемых из уплачиваемых ими страховых взносов. Сущность микрофинансирования   как кратковременного кредита на небольшую сумму денег, выданного заёмщику без залога и поручительства. Сущность того, что финансовая пирамида — это схема, созданная для получения дохода путём привлечения денежных средств новых участников. </w:t>
      </w:r>
    </w:p>
    <w:p w:rsidR="0022690D" w:rsidRPr="00FC6089" w:rsidRDefault="0022690D" w:rsidP="0022690D">
      <w:pPr>
        <w:adjustRightInd w:val="0"/>
        <w:spacing w:after="66"/>
        <w:ind w:left="39"/>
        <w:rPr>
          <w:rFonts w:eastAsiaTheme="minorHAnsi"/>
          <w:color w:val="000000"/>
          <w:sz w:val="24"/>
          <w:szCs w:val="24"/>
        </w:rPr>
      </w:pPr>
      <w:r w:rsidRPr="00FC6089">
        <w:rPr>
          <w:rFonts w:eastAsiaTheme="minorHAnsi"/>
          <w:color w:val="000000"/>
          <w:sz w:val="24"/>
          <w:szCs w:val="24"/>
        </w:rPr>
        <w:t xml:space="preserve"> </w:t>
      </w:r>
    </w:p>
    <w:p w:rsidR="0022690D" w:rsidRPr="00915D21" w:rsidRDefault="0022690D" w:rsidP="00915D21">
      <w:pPr>
        <w:adjustRightInd w:val="0"/>
        <w:spacing w:after="0" w:line="240" w:lineRule="auto"/>
        <w:ind w:left="460" w:right="-7" w:hanging="283"/>
        <w:jc w:val="center"/>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rPr>
        <w:t xml:space="preserve">Финансовое благополучие и как оно создается </w:t>
      </w:r>
    </w:p>
    <w:p w:rsidR="0022690D" w:rsidRPr="00915D21" w:rsidRDefault="0022690D" w:rsidP="00915D21">
      <w:pPr>
        <w:adjustRightInd w:val="0"/>
        <w:spacing w:after="0" w:line="240" w:lineRule="auto"/>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22690D" w:rsidRPr="00915D21" w:rsidRDefault="0022690D" w:rsidP="00915D21">
      <w:pPr>
        <w:adjustRightInd w:val="0"/>
        <w:spacing w:after="0" w:line="240" w:lineRule="auto"/>
        <w:ind w:left="39" w:right="5" w:firstLine="221"/>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Сущность богатства как способности поддерживать привычный образ жизни при отсутствии заработков в течение длительного времени. Сущность богатства семьи как денежных средств и имущества семьи за исключением расходов на текущие нужды. Сущность финансового благополучия как достижение такого уровня доходов, который позволяет удовлетворять все ежедневные потребности, а также быть уверенным в завтрашнем дне. Собственность как отношения между людьми, претендующими на имущество. Сущность индексации денежных доходов населения как установленного государством механизма повышения денежных доходов населения, позволяющего частично или полностью возместить им потери, вызванные ростом потребительских цен на товары и услуги.  </w:t>
      </w:r>
    </w:p>
    <w:p w:rsidR="0022690D" w:rsidRPr="00FC6089" w:rsidRDefault="0022690D" w:rsidP="00915D21">
      <w:pPr>
        <w:adjustRightInd w:val="0"/>
        <w:spacing w:after="0"/>
        <w:ind w:left="39"/>
        <w:rPr>
          <w:rFonts w:eastAsiaTheme="minorHAnsi"/>
          <w:color w:val="000000"/>
          <w:sz w:val="24"/>
          <w:szCs w:val="24"/>
        </w:rPr>
      </w:pPr>
    </w:p>
    <w:p w:rsidR="0022690D" w:rsidRPr="00915D21" w:rsidRDefault="0022690D" w:rsidP="00915D21">
      <w:pPr>
        <w:adjustRightInd w:val="0"/>
        <w:spacing w:after="0" w:line="240" w:lineRule="auto"/>
        <w:ind w:left="456" w:right="-7" w:hanging="279"/>
        <w:jc w:val="center"/>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rPr>
        <w:t xml:space="preserve">Риски и окупаемость инвестиций </w:t>
      </w:r>
    </w:p>
    <w:p w:rsidR="0022690D" w:rsidRPr="00915D21" w:rsidRDefault="0022690D" w:rsidP="00915D21">
      <w:pPr>
        <w:adjustRightInd w:val="0"/>
        <w:spacing w:after="0" w:line="240" w:lineRule="auto"/>
        <w:ind w:left="255" w:right="-15" w:hanging="10"/>
        <w:rPr>
          <w:rFonts w:ascii="Times New Roman" w:eastAsiaTheme="minorHAnsi" w:hAnsi="Times New Roman" w:cs="Times New Roman"/>
          <w:b/>
          <w:bCs/>
          <w:color w:val="000000"/>
          <w:sz w:val="24"/>
          <w:szCs w:val="24"/>
        </w:rPr>
      </w:pPr>
      <w:r w:rsidRPr="00915D21">
        <w:rPr>
          <w:rFonts w:ascii="Times New Roman" w:eastAsiaTheme="minorHAnsi" w:hAnsi="Times New Roman" w:cs="Times New Roman"/>
          <w:b/>
          <w:bCs/>
          <w:color w:val="000000"/>
          <w:sz w:val="24"/>
          <w:szCs w:val="24"/>
          <w:u w:val="single"/>
        </w:rPr>
        <w:t>Знание и понимание</w:t>
      </w:r>
      <w:r w:rsidRPr="00915D21">
        <w:rPr>
          <w:rFonts w:ascii="Times New Roman" w:eastAsiaTheme="minorHAnsi" w:hAnsi="Times New Roman" w:cs="Times New Roman"/>
          <w:b/>
          <w:bCs/>
          <w:color w:val="000000"/>
          <w:sz w:val="24"/>
          <w:szCs w:val="24"/>
        </w:rPr>
        <w:t xml:space="preserve"> </w:t>
      </w:r>
    </w:p>
    <w:p w:rsidR="0022690D" w:rsidRPr="00915D21" w:rsidRDefault="0022690D" w:rsidP="00915D21">
      <w:pPr>
        <w:adjustRightInd w:val="0"/>
        <w:spacing w:after="0"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Инвестор </w:t>
      </w:r>
      <w:r w:rsidRPr="00915D21">
        <w:rPr>
          <w:rFonts w:ascii="Times New Roman" w:eastAsiaTheme="minorHAnsi" w:hAnsi="Times New Roman" w:cs="Times New Roman"/>
          <w:color w:val="000000"/>
          <w:sz w:val="24"/>
          <w:szCs w:val="24"/>
        </w:rPr>
        <w:tab/>
        <w:t xml:space="preserve">как </w:t>
      </w:r>
      <w:r w:rsidRPr="00915D21">
        <w:rPr>
          <w:rFonts w:ascii="Times New Roman" w:eastAsiaTheme="minorHAnsi" w:hAnsi="Times New Roman" w:cs="Times New Roman"/>
          <w:color w:val="000000"/>
          <w:sz w:val="24"/>
          <w:szCs w:val="24"/>
        </w:rPr>
        <w:tab/>
        <w:t xml:space="preserve">человек, </w:t>
      </w:r>
      <w:r w:rsidRPr="00915D21">
        <w:rPr>
          <w:rFonts w:ascii="Times New Roman" w:eastAsiaTheme="minorHAnsi" w:hAnsi="Times New Roman" w:cs="Times New Roman"/>
          <w:color w:val="000000"/>
          <w:sz w:val="24"/>
          <w:szCs w:val="24"/>
        </w:rPr>
        <w:tab/>
        <w:t xml:space="preserve">который </w:t>
      </w:r>
      <w:r w:rsidRPr="00915D21">
        <w:rPr>
          <w:rFonts w:ascii="Times New Roman" w:eastAsiaTheme="minorHAnsi" w:hAnsi="Times New Roman" w:cs="Times New Roman"/>
          <w:color w:val="000000"/>
          <w:sz w:val="24"/>
          <w:szCs w:val="24"/>
        </w:rPr>
        <w:tab/>
        <w:t xml:space="preserve">инвестирует </w:t>
      </w:r>
      <w:r w:rsidRPr="00915D21">
        <w:rPr>
          <w:rFonts w:ascii="Times New Roman" w:eastAsiaTheme="minorHAnsi" w:hAnsi="Times New Roman" w:cs="Times New Roman"/>
          <w:color w:val="000000"/>
          <w:sz w:val="24"/>
          <w:szCs w:val="24"/>
        </w:rPr>
        <w:tab/>
        <w:t xml:space="preserve">деньги </w:t>
      </w:r>
      <w:r w:rsidRPr="00915D21">
        <w:rPr>
          <w:rFonts w:ascii="Times New Roman" w:eastAsiaTheme="minorHAnsi" w:hAnsi="Times New Roman" w:cs="Times New Roman"/>
          <w:color w:val="000000"/>
          <w:sz w:val="24"/>
          <w:szCs w:val="24"/>
        </w:rPr>
        <w:tab/>
        <w:t xml:space="preserve">в </w:t>
      </w:r>
      <w:r w:rsidRPr="00915D21">
        <w:rPr>
          <w:rFonts w:ascii="Times New Roman" w:eastAsiaTheme="minorHAnsi" w:hAnsi="Times New Roman" w:cs="Times New Roman"/>
          <w:color w:val="000000"/>
          <w:sz w:val="24"/>
          <w:szCs w:val="24"/>
        </w:rPr>
        <w:tab/>
        <w:t xml:space="preserve">различные </w:t>
      </w:r>
    </w:p>
    <w:p w:rsidR="0022690D" w:rsidRPr="00915D21" w:rsidRDefault="0022690D" w:rsidP="00915D21">
      <w:pPr>
        <w:adjustRightInd w:val="0"/>
        <w:spacing w:after="0" w:line="240" w:lineRule="auto"/>
        <w:ind w:left="255" w:right="5" w:hanging="10"/>
        <w:jc w:val="both"/>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lastRenderedPageBreak/>
        <w:t xml:space="preserve">производства и активы с целью получения дохода. Риск как возможность наступления случайных событий с нежелательными для человека, природы или общества последствиями. Сущность инвестиционного риска как возможности получения в результате инвестирования дохода или потерь в виде непредвиденных расходов, неполученного дохода. Сущность срока окупаемости инвестиций как периода времени, необходимого для того, чтобы возместить затраты на инвестиции за счет </w:t>
      </w:r>
    </w:p>
    <w:p w:rsidR="0022690D" w:rsidRPr="00915D21" w:rsidRDefault="0022690D" w:rsidP="00915D21">
      <w:pPr>
        <w:adjustRightInd w:val="0"/>
        <w:spacing w:after="0" w:line="240" w:lineRule="auto"/>
        <w:ind w:left="260"/>
        <w:rPr>
          <w:rFonts w:ascii="Times New Roman" w:eastAsiaTheme="minorHAnsi" w:hAnsi="Times New Roman" w:cs="Times New Roman"/>
          <w:color w:val="000000"/>
          <w:sz w:val="24"/>
          <w:szCs w:val="24"/>
        </w:rPr>
      </w:pPr>
      <w:r w:rsidRPr="00915D21">
        <w:rPr>
          <w:rFonts w:ascii="Times New Roman" w:eastAsiaTheme="minorHAnsi" w:hAnsi="Times New Roman" w:cs="Times New Roman"/>
          <w:color w:val="000000"/>
          <w:sz w:val="24"/>
          <w:szCs w:val="24"/>
        </w:rPr>
        <w:t xml:space="preserve">полученных </w:t>
      </w:r>
      <w:r w:rsidRPr="00915D21">
        <w:rPr>
          <w:rFonts w:ascii="Times New Roman" w:eastAsiaTheme="minorHAnsi" w:hAnsi="Times New Roman" w:cs="Times New Roman"/>
          <w:color w:val="000000"/>
          <w:sz w:val="24"/>
          <w:szCs w:val="24"/>
        </w:rPr>
        <w:tab/>
        <w:t>инвестиционных</w:t>
      </w:r>
      <w:r w:rsidRPr="00915D21">
        <w:rPr>
          <w:rFonts w:ascii="Times New Roman" w:eastAsiaTheme="minorHAnsi" w:hAnsi="Times New Roman" w:cs="Times New Roman"/>
          <w:color w:val="000000"/>
          <w:sz w:val="24"/>
          <w:szCs w:val="24"/>
        </w:rPr>
        <w:tab/>
        <w:t xml:space="preserve">доходов. </w:t>
      </w:r>
      <w:r w:rsidRPr="00915D21">
        <w:rPr>
          <w:rFonts w:ascii="Times New Roman" w:eastAsiaTheme="minorHAnsi" w:hAnsi="Times New Roman" w:cs="Times New Roman"/>
          <w:color w:val="000000"/>
          <w:sz w:val="24"/>
          <w:szCs w:val="24"/>
        </w:rPr>
        <w:tab/>
        <w:t xml:space="preserve">Сущность </w:t>
      </w:r>
      <w:r w:rsidRPr="00915D21">
        <w:rPr>
          <w:rFonts w:ascii="Times New Roman" w:eastAsiaTheme="minorHAnsi" w:hAnsi="Times New Roman" w:cs="Times New Roman"/>
          <w:color w:val="000000"/>
          <w:sz w:val="24"/>
          <w:szCs w:val="24"/>
        </w:rPr>
        <w:tab/>
        <w:t xml:space="preserve">доходности инвестиционного проекта как степень увеличения вложенных инвестором денежных средств в течение определенного периода времени. </w:t>
      </w:r>
    </w:p>
    <w:p w:rsidR="0022690D" w:rsidRDefault="0022690D" w:rsidP="00915D21">
      <w:pPr>
        <w:adjustRightInd w:val="0"/>
        <w:spacing w:after="0"/>
        <w:ind w:left="39"/>
        <w:rPr>
          <w:rFonts w:eastAsiaTheme="minorHAnsi"/>
          <w:color w:val="000000"/>
          <w:sz w:val="24"/>
          <w:szCs w:val="24"/>
        </w:rPr>
      </w:pPr>
      <w:r w:rsidRPr="00FC6089">
        <w:rPr>
          <w:rFonts w:eastAsiaTheme="minorHAnsi"/>
          <w:color w:val="000000"/>
          <w:sz w:val="24"/>
          <w:szCs w:val="24"/>
        </w:rPr>
        <w:t xml:space="preserve"> </w:t>
      </w:r>
    </w:p>
    <w:p w:rsidR="00915D21" w:rsidRPr="00915D21" w:rsidRDefault="00915D21" w:rsidP="00915D21">
      <w:pPr>
        <w:adjustRightInd w:val="0"/>
        <w:spacing w:after="0"/>
        <w:ind w:left="39"/>
        <w:rPr>
          <w:rFonts w:ascii="Times New Roman" w:eastAsiaTheme="minorHAnsi" w:hAnsi="Times New Roman" w:cs="Times New Roman"/>
          <w:b/>
          <w:color w:val="000000"/>
          <w:sz w:val="24"/>
          <w:szCs w:val="24"/>
        </w:rPr>
      </w:pPr>
      <w:r w:rsidRPr="00915D21">
        <w:rPr>
          <w:rFonts w:ascii="Times New Roman" w:eastAsiaTheme="minorHAnsi" w:hAnsi="Times New Roman" w:cs="Times New Roman"/>
          <w:b/>
          <w:color w:val="000000"/>
          <w:sz w:val="24"/>
          <w:szCs w:val="24"/>
        </w:rPr>
        <w:t>8 класс</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b/>
          <w:bCs/>
          <w:kern w:val="3"/>
          <w:sz w:val="24"/>
          <w:szCs w:val="24"/>
          <w:lang w:eastAsia="zh-CN"/>
        </w:rPr>
      </w:pPr>
      <w:r w:rsidRPr="00253EB3">
        <w:rPr>
          <w:rFonts w:ascii="Times New Roman" w:eastAsia="Times New Roman" w:hAnsi="Times New Roman" w:cs="Times New Roman"/>
          <w:b/>
          <w:bCs/>
          <w:kern w:val="3"/>
          <w:sz w:val="24"/>
          <w:szCs w:val="24"/>
          <w:lang w:eastAsia="zh-CN"/>
        </w:rPr>
        <w:t>Раздел 1. Д</w:t>
      </w:r>
      <w:r>
        <w:rPr>
          <w:rFonts w:ascii="Times New Roman" w:eastAsia="Times New Roman" w:hAnsi="Times New Roman" w:cs="Times New Roman"/>
          <w:b/>
          <w:bCs/>
          <w:kern w:val="3"/>
          <w:sz w:val="24"/>
          <w:szCs w:val="24"/>
          <w:lang w:eastAsia="zh-CN"/>
        </w:rPr>
        <w:t xml:space="preserve">оходы и расходы семьи </w:t>
      </w:r>
      <w:r w:rsidRPr="00253EB3">
        <w:rPr>
          <w:rFonts w:ascii="Times New Roman" w:eastAsia="Times New Roman" w:hAnsi="Times New Roman" w:cs="Times New Roman"/>
          <w:b/>
          <w:bCs/>
          <w:kern w:val="3"/>
          <w:sz w:val="24"/>
          <w:szCs w:val="24"/>
          <w:lang w:eastAsia="zh-CN"/>
        </w:rPr>
        <w:t>.</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bCs/>
          <w:kern w:val="3"/>
          <w:sz w:val="24"/>
          <w:szCs w:val="24"/>
          <w:lang w:eastAsia="zh-CN"/>
        </w:rPr>
      </w:pPr>
      <w:r w:rsidRPr="00253EB3">
        <w:rPr>
          <w:rFonts w:ascii="Times New Roman" w:eastAsia="Times New Roman" w:hAnsi="Times New Roman" w:cs="Times New Roman"/>
          <w:bCs/>
          <w:kern w:val="3"/>
          <w:sz w:val="24"/>
          <w:szCs w:val="24"/>
          <w:lang w:eastAsia="zh-CN"/>
        </w:rPr>
        <w:t>Введение. Познавательная беседа «Почему так важно изучать финансовую грамотность?» Познавательная беседа «</w:t>
      </w:r>
      <w:r w:rsidRPr="00253EB3">
        <w:rPr>
          <w:rFonts w:ascii="Times New Roman" w:eastAsia="Times New Roman" w:hAnsi="Times New Roman" w:cs="Times New Roman"/>
          <w:kern w:val="3"/>
          <w:sz w:val="24"/>
          <w:szCs w:val="24"/>
          <w:lang w:eastAsia="zh-CN"/>
        </w:rPr>
        <w:t>Деньги».Интерактивная беседа «Драгоценные металлы. Монеты. Купюры». Творческое задание «Доходы семьи»</w:t>
      </w:r>
      <w:r w:rsidRPr="00253EB3">
        <w:rPr>
          <w:rFonts w:ascii="Times New Roman" w:eastAsia="Times New Roman" w:hAnsi="Times New Roman" w:cs="Times New Roman"/>
          <w:bCs/>
          <w:kern w:val="3"/>
          <w:sz w:val="24"/>
          <w:szCs w:val="24"/>
          <w:lang w:eastAsia="zh-CN"/>
        </w:rPr>
        <w:t xml:space="preserve">. </w:t>
      </w:r>
      <w:r w:rsidRPr="00253EB3">
        <w:rPr>
          <w:rFonts w:ascii="Times New Roman" w:eastAsia="Times New Roman" w:hAnsi="Times New Roman" w:cs="Times New Roman"/>
          <w:kern w:val="3"/>
          <w:sz w:val="24"/>
          <w:szCs w:val="24"/>
          <w:lang w:eastAsia="zh-CN"/>
        </w:rPr>
        <w:t>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w:t>
      </w:r>
      <w:r w:rsidRPr="00253EB3">
        <w:rPr>
          <w:rFonts w:ascii="Times New Roman" w:eastAsia="Times New Roman" w:hAnsi="Times New Roman" w:cs="Times New Roman"/>
          <w:bCs/>
          <w:kern w:val="3"/>
          <w:sz w:val="24"/>
          <w:szCs w:val="24"/>
          <w:lang w:eastAsia="zh-CN"/>
        </w:rPr>
        <w:t xml:space="preserve"> Ролевая игра «</w:t>
      </w:r>
      <w:r w:rsidRPr="00253EB3">
        <w:rPr>
          <w:rFonts w:ascii="Times New Roman" w:eastAsia="Times New Roman" w:hAnsi="Times New Roman" w:cs="Times New Roman"/>
          <w:kern w:val="3"/>
          <w:sz w:val="24"/>
          <w:szCs w:val="24"/>
          <w:lang w:eastAsia="zh-CN"/>
        </w:rPr>
        <w:t>Семейный бюджет». Практическая работа «Долги. Сбережения. Вклады».</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b/>
          <w:bCs/>
          <w:kern w:val="3"/>
          <w:sz w:val="24"/>
          <w:szCs w:val="24"/>
          <w:lang w:eastAsia="zh-CN"/>
        </w:rPr>
      </w:pPr>
      <w:r w:rsidRPr="00253EB3">
        <w:rPr>
          <w:rFonts w:ascii="Times New Roman" w:eastAsia="Times New Roman" w:hAnsi="Times New Roman" w:cs="Times New Roman"/>
          <w:b/>
          <w:bCs/>
          <w:kern w:val="3"/>
          <w:sz w:val="24"/>
          <w:szCs w:val="24"/>
          <w:lang w:eastAsia="zh-CN"/>
        </w:rPr>
        <w:t>Раздел 2. Риски потери денег и имущества и как человек може</w:t>
      </w:r>
      <w:r>
        <w:rPr>
          <w:rFonts w:ascii="Times New Roman" w:eastAsia="Times New Roman" w:hAnsi="Times New Roman" w:cs="Times New Roman"/>
          <w:b/>
          <w:bCs/>
          <w:kern w:val="3"/>
          <w:sz w:val="24"/>
          <w:szCs w:val="24"/>
          <w:lang w:eastAsia="zh-CN"/>
        </w:rPr>
        <w:t>т от этого защититься (</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b/>
          <w:bCs/>
          <w:kern w:val="3"/>
          <w:sz w:val="24"/>
          <w:szCs w:val="24"/>
          <w:lang w:eastAsia="zh-CN"/>
        </w:rPr>
      </w:pPr>
      <w:r w:rsidRPr="00253EB3">
        <w:rPr>
          <w:rFonts w:ascii="Times New Roman" w:eastAsia="Times New Roman" w:hAnsi="Times New Roman" w:cs="Times New Roman"/>
          <w:kern w:val="3"/>
          <w:sz w:val="24"/>
          <w:szCs w:val="24"/>
          <w:lang w:eastAsia="zh-CN"/>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253EB3">
        <w:rPr>
          <w:rFonts w:ascii="Times New Roman" w:eastAsia="Times New Roman" w:hAnsi="Times New Roman" w:cs="Times New Roman"/>
          <w:bCs/>
          <w:kern w:val="3"/>
          <w:sz w:val="24"/>
          <w:szCs w:val="24"/>
          <w:lang w:eastAsia="zh-CN"/>
        </w:rPr>
        <w:t>Познавательная беседа</w:t>
      </w:r>
      <w:r w:rsidRPr="00253EB3">
        <w:rPr>
          <w:rFonts w:ascii="Times New Roman" w:eastAsia="Times New Roman" w:hAnsi="Times New Roman" w:cs="Times New Roman"/>
          <w:b/>
          <w:bCs/>
          <w:kern w:val="3"/>
          <w:sz w:val="24"/>
          <w:szCs w:val="24"/>
          <w:lang w:eastAsia="zh-CN"/>
        </w:rPr>
        <w:t xml:space="preserve"> «</w:t>
      </w:r>
      <w:r w:rsidRPr="00253EB3">
        <w:rPr>
          <w:rFonts w:ascii="Times New Roman" w:eastAsia="Times New Roman" w:hAnsi="Times New Roman" w:cs="Times New Roman"/>
          <w:kern w:val="3"/>
          <w:sz w:val="24"/>
          <w:szCs w:val="24"/>
          <w:lang w:eastAsia="zh-CN"/>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b/>
          <w:kern w:val="3"/>
          <w:sz w:val="24"/>
          <w:szCs w:val="24"/>
          <w:lang w:eastAsia="zh-CN"/>
        </w:rPr>
      </w:pPr>
      <w:r w:rsidRPr="00253EB3">
        <w:rPr>
          <w:rFonts w:ascii="Times New Roman" w:eastAsia="Times New Roman" w:hAnsi="Times New Roman" w:cs="Times New Roman"/>
          <w:b/>
          <w:kern w:val="3"/>
          <w:sz w:val="24"/>
          <w:szCs w:val="24"/>
          <w:lang w:eastAsia="zh-CN"/>
        </w:rPr>
        <w:t>Раздел 3. Семья и государство: ка</w:t>
      </w:r>
      <w:r>
        <w:rPr>
          <w:rFonts w:ascii="Times New Roman" w:eastAsia="Times New Roman" w:hAnsi="Times New Roman" w:cs="Times New Roman"/>
          <w:b/>
          <w:kern w:val="3"/>
          <w:sz w:val="24"/>
          <w:szCs w:val="24"/>
          <w:lang w:eastAsia="zh-CN"/>
        </w:rPr>
        <w:t xml:space="preserve">к они взаимодействуют </w:t>
      </w:r>
    </w:p>
    <w:p w:rsidR="00915D21" w:rsidRPr="00253EB3" w:rsidRDefault="00915D21" w:rsidP="00915D21">
      <w:pPr>
        <w:suppressAutoHyphens/>
        <w:autoSpaceDN w:val="0"/>
        <w:spacing w:after="0"/>
        <w:jc w:val="both"/>
        <w:textAlignment w:val="baseline"/>
        <w:rPr>
          <w:rFonts w:ascii="Times New Roman" w:eastAsia="Times New Roman" w:hAnsi="Times New Roman" w:cs="Times New Roman"/>
          <w:kern w:val="3"/>
          <w:sz w:val="24"/>
          <w:szCs w:val="24"/>
          <w:lang w:eastAsia="zh-CN"/>
        </w:rPr>
      </w:pPr>
      <w:r w:rsidRPr="00253EB3">
        <w:rPr>
          <w:rFonts w:ascii="Times New Roman" w:eastAsia="Times New Roman" w:hAnsi="Times New Roman" w:cs="Times New Roman"/>
          <w:kern w:val="3"/>
          <w:sz w:val="24"/>
          <w:szCs w:val="24"/>
          <w:lang w:eastAsia="zh-CN"/>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915D21" w:rsidRDefault="00915D21" w:rsidP="00915D21">
      <w:pPr>
        <w:adjustRightInd w:val="0"/>
        <w:spacing w:after="0"/>
        <w:rPr>
          <w:rFonts w:eastAsiaTheme="minorHAnsi"/>
          <w:color w:val="000000"/>
          <w:szCs w:val="24"/>
        </w:rPr>
      </w:pPr>
    </w:p>
    <w:p w:rsidR="00915D21" w:rsidRPr="00915D21" w:rsidRDefault="00915D21" w:rsidP="00915D21">
      <w:pPr>
        <w:pStyle w:val="a5"/>
        <w:numPr>
          <w:ilvl w:val="0"/>
          <w:numId w:val="183"/>
        </w:numPr>
        <w:adjustRightInd w:val="0"/>
        <w:spacing w:after="0"/>
        <w:rPr>
          <w:b/>
          <w:color w:val="000000"/>
          <w:szCs w:val="24"/>
        </w:rPr>
      </w:pPr>
      <w:r w:rsidRPr="00915D21">
        <w:rPr>
          <w:b/>
          <w:color w:val="000000"/>
          <w:szCs w:val="24"/>
        </w:rPr>
        <w:t>класс</w:t>
      </w:r>
    </w:p>
    <w:p w:rsidR="00915D21" w:rsidRPr="00915D21" w:rsidRDefault="00915D21" w:rsidP="00915D21">
      <w:pPr>
        <w:shd w:val="clear" w:color="auto" w:fill="FFFFFF"/>
        <w:spacing w:after="0" w:line="240" w:lineRule="auto"/>
        <w:ind w:left="360"/>
        <w:rPr>
          <w:rFonts w:ascii="Times New Roman" w:eastAsia="Times New Roman" w:hAnsi="Times New Roman" w:cs="Times New Roman"/>
          <w:b/>
          <w:color w:val="1A1A1A"/>
          <w:szCs w:val="24"/>
        </w:rPr>
      </w:pPr>
      <w:r w:rsidRPr="00915D21">
        <w:rPr>
          <w:rFonts w:ascii="Times New Roman" w:eastAsia="Times New Roman" w:hAnsi="Times New Roman" w:cs="Times New Roman"/>
          <w:b/>
          <w:color w:val="1A1A1A"/>
          <w:szCs w:val="24"/>
        </w:rPr>
        <w:t xml:space="preserve">Раздел 1 Управление денежными средствами семьи </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1.1. Происхождение денег.</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Дискуссия «Деньги: что это такое?» Аналитическая работа «Что может происходить с</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деньгами и как это влияет на финансы нашей семьи?»</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1.2. Источники денежных средств семьи.</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Дискуссия «Какие бывают источники доходов?» Круглый стол «От чего зависят</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личные и семейные доходы?»</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1.3. Контроль семейных расходов.</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Дискуссия «Как контролировать семейные расходы и зачем это делать?»</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1.4. Построение семейного бюджета</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Круглый стол «Что такое семейный бюджет и как его построить?», «Как оптимизировать семейный бюджет?»</w:t>
      </w:r>
    </w:p>
    <w:p w:rsidR="00915D21" w:rsidRPr="00915D21" w:rsidRDefault="00915D21" w:rsidP="00915D21">
      <w:pPr>
        <w:pStyle w:val="a5"/>
        <w:shd w:val="clear" w:color="auto" w:fill="FFFFFF"/>
        <w:spacing w:after="0" w:line="240" w:lineRule="auto"/>
        <w:rPr>
          <w:rFonts w:eastAsia="Times New Roman" w:cs="Times New Roman"/>
          <w:b/>
          <w:color w:val="1A1A1A"/>
          <w:szCs w:val="24"/>
        </w:rPr>
      </w:pPr>
      <w:r w:rsidRPr="00915D21">
        <w:rPr>
          <w:rFonts w:eastAsia="Times New Roman" w:cs="Times New Roman"/>
          <w:b/>
          <w:color w:val="1A1A1A"/>
          <w:szCs w:val="24"/>
        </w:rPr>
        <w:t>Раздел 2 Способы повышения семейного благосостояния.</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2.1. Способы увеличения семейных доходов с использованием услуг финансовых</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организаций.</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Мини-исследование «Для чего нужны финансовые организации?» Деловая игра</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lastRenderedPageBreak/>
        <w:t>«Как увеличить семейные расходы с использованием финансовых организаций?»</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2.2. Финансовое планирование как способ повышения благосостояния.</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Познавательная беседа «Для чего нужно осуществлять финансовое планирование?»</w:t>
      </w:r>
    </w:p>
    <w:p w:rsidR="00915D21" w:rsidRPr="00915D21" w:rsidRDefault="00915D21" w:rsidP="00915D21">
      <w:pPr>
        <w:shd w:val="clear" w:color="auto" w:fill="FFFFFF"/>
        <w:spacing w:after="0" w:line="240" w:lineRule="auto"/>
        <w:ind w:left="360"/>
        <w:rPr>
          <w:rFonts w:ascii="Times New Roman" w:eastAsia="Times New Roman" w:hAnsi="Times New Roman" w:cs="Times New Roman"/>
          <w:color w:val="1A1A1A"/>
          <w:sz w:val="24"/>
          <w:szCs w:val="24"/>
        </w:rPr>
      </w:pPr>
      <w:r w:rsidRPr="00915D21">
        <w:rPr>
          <w:rFonts w:ascii="Times New Roman" w:eastAsia="Times New Roman" w:hAnsi="Times New Roman" w:cs="Times New Roman"/>
          <w:color w:val="1A1A1A"/>
          <w:sz w:val="24"/>
          <w:szCs w:val="24"/>
        </w:rPr>
        <w:t>Деловая игра «Как осуществлять финансовое планирование на разных жизненных</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 xml:space="preserve">этапах?» </w:t>
      </w:r>
    </w:p>
    <w:p w:rsidR="00915D21" w:rsidRPr="00915D21" w:rsidRDefault="00915D21" w:rsidP="00915D21">
      <w:pPr>
        <w:pStyle w:val="a5"/>
        <w:shd w:val="clear" w:color="auto" w:fill="FFFFFF"/>
        <w:spacing w:after="0" w:line="240" w:lineRule="auto"/>
        <w:rPr>
          <w:rFonts w:eastAsia="Times New Roman" w:cs="Times New Roman"/>
          <w:b/>
          <w:color w:val="1A1A1A"/>
          <w:szCs w:val="24"/>
        </w:rPr>
      </w:pPr>
      <w:r w:rsidRPr="00915D21">
        <w:rPr>
          <w:rFonts w:eastAsia="Times New Roman" w:cs="Times New Roman"/>
          <w:b/>
          <w:color w:val="1A1A1A"/>
          <w:szCs w:val="24"/>
        </w:rPr>
        <w:t>Раздел 3 Риски в мире денег.</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3.1. Особые жизненные ситуации и как с ними справиться.</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Правовая консультация«ОЖС: рождение ребёнка, потеря кормильца».</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Правоваяконсультация «ОЖС: болезнь, потеря работы, природные и техногенные катастрофы».Познавательная беседа «Чем поможет страхование?»</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3.2. Риски в мире денег.</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Дискуссия  «Какие бывают финансовые риски?» Познавательная беседа «Что</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 xml:space="preserve">такое финансовые пирамиды?» </w:t>
      </w:r>
    </w:p>
    <w:p w:rsidR="00915D21" w:rsidRPr="00915D21" w:rsidRDefault="00915D21" w:rsidP="00915D21">
      <w:pPr>
        <w:pStyle w:val="a5"/>
        <w:shd w:val="clear" w:color="auto" w:fill="FFFFFF"/>
        <w:spacing w:after="0" w:line="240" w:lineRule="auto"/>
        <w:rPr>
          <w:rFonts w:eastAsia="Times New Roman" w:cs="Times New Roman"/>
          <w:b/>
          <w:color w:val="1A1A1A"/>
          <w:szCs w:val="24"/>
        </w:rPr>
      </w:pPr>
      <w:r w:rsidRPr="00915D21">
        <w:rPr>
          <w:rFonts w:eastAsia="Times New Roman" w:cs="Times New Roman"/>
          <w:b/>
          <w:color w:val="1A1A1A"/>
          <w:szCs w:val="24"/>
        </w:rPr>
        <w:t>Раздел 4 Семья и финансовые организации: как сотрудничать без проблем.</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4.1.Банки и их роль в жизни семьи.</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Познавательная беседа «Что такое банк и чем он может быть вам полезен?» Круглый стол «Пользаи риски банковских карт?»</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4.2. Собственный бизнес.</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Выступления учащихся «Что такое бизнес?», «Как создать свое дело?»</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4.3. Валюта в современном мире.</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Познавательная беседа «Что такое валютный рынок и как он устроен?» Решениеэкономическихзадач«Можноливыиграть,размещаясбереженияввалюте?»</w:t>
      </w:r>
    </w:p>
    <w:p w:rsidR="00915D21" w:rsidRPr="00915D21" w:rsidRDefault="00915D21" w:rsidP="00915D21">
      <w:pPr>
        <w:pStyle w:val="a5"/>
        <w:shd w:val="clear" w:color="auto" w:fill="FFFFFF"/>
        <w:spacing w:after="0" w:line="240" w:lineRule="auto"/>
        <w:rPr>
          <w:rFonts w:eastAsia="Times New Roman" w:cs="Times New Roman"/>
          <w:b/>
          <w:color w:val="1A1A1A"/>
          <w:szCs w:val="24"/>
        </w:rPr>
      </w:pPr>
      <w:r w:rsidRPr="00915D21">
        <w:rPr>
          <w:rFonts w:eastAsia="Times New Roman" w:cs="Times New Roman"/>
          <w:b/>
          <w:color w:val="1A1A1A"/>
          <w:szCs w:val="24"/>
        </w:rPr>
        <w:t>Раздел 5 Человек и государство: как они взаимодействуют.</w:t>
      </w:r>
    </w:p>
    <w:p w:rsidR="00915D21" w:rsidRPr="00915D21" w:rsidRDefault="00915D21" w:rsidP="00915D21">
      <w:pPr>
        <w:pStyle w:val="a5"/>
        <w:shd w:val="clear" w:color="auto" w:fill="FFFFFF"/>
        <w:spacing w:after="0" w:line="240" w:lineRule="auto"/>
        <w:rPr>
          <w:rFonts w:eastAsia="Times New Roman" w:cs="Times New Roman"/>
          <w:b/>
          <w:i/>
          <w:color w:val="1A1A1A"/>
          <w:szCs w:val="24"/>
        </w:rPr>
      </w:pPr>
      <w:r w:rsidRPr="00915D21">
        <w:rPr>
          <w:rFonts w:eastAsia="Times New Roman" w:cs="Times New Roman"/>
          <w:b/>
          <w:i/>
          <w:color w:val="1A1A1A"/>
          <w:szCs w:val="24"/>
        </w:rPr>
        <w:t>Тема 5.1. Налоги и их роль в жизни семьи.</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Дискуссия «Что такое налоги и зачем их платить?» Работа с документами «Какие налоги</w:t>
      </w:r>
      <w:r>
        <w:rPr>
          <w:rFonts w:eastAsia="Times New Roman" w:cs="Times New Roman"/>
          <w:color w:val="1A1A1A"/>
          <w:szCs w:val="24"/>
        </w:rPr>
        <w:t xml:space="preserve"> </w:t>
      </w:r>
      <w:r w:rsidRPr="00915D21">
        <w:rPr>
          <w:rFonts w:eastAsia="Times New Roman" w:cs="Times New Roman"/>
          <w:color w:val="1A1A1A"/>
          <w:szCs w:val="24"/>
        </w:rPr>
        <w:t>мы платим?»</w:t>
      </w:r>
    </w:p>
    <w:p w:rsidR="00915D21" w:rsidRPr="00915D21" w:rsidRDefault="00915D21" w:rsidP="00915D21">
      <w:pPr>
        <w:shd w:val="clear" w:color="auto" w:fill="FFFFFF"/>
        <w:spacing w:after="0" w:line="240" w:lineRule="auto"/>
        <w:ind w:left="360"/>
        <w:rPr>
          <w:rFonts w:ascii="Times New Roman" w:eastAsia="Times New Roman" w:hAnsi="Times New Roman" w:cs="Times New Roman"/>
          <w:b/>
          <w:i/>
          <w:color w:val="1A1A1A"/>
          <w:szCs w:val="24"/>
        </w:rPr>
      </w:pPr>
      <w:r w:rsidRPr="00915D21">
        <w:rPr>
          <w:rFonts w:ascii="Times New Roman" w:eastAsia="Times New Roman" w:hAnsi="Times New Roman" w:cs="Times New Roman"/>
          <w:b/>
          <w:i/>
          <w:color w:val="1A1A1A"/>
          <w:szCs w:val="24"/>
        </w:rPr>
        <w:t>Тема 5.2. Пенсионное обеспечение и финансовое благополучие в старости.</w:t>
      </w:r>
    </w:p>
    <w:p w:rsidR="00915D21" w:rsidRPr="00915D21" w:rsidRDefault="00915D21" w:rsidP="00915D21">
      <w:pPr>
        <w:pStyle w:val="a5"/>
        <w:shd w:val="clear" w:color="auto" w:fill="FFFFFF"/>
        <w:spacing w:after="0" w:line="240" w:lineRule="auto"/>
        <w:rPr>
          <w:rFonts w:eastAsia="Times New Roman" w:cs="Times New Roman"/>
          <w:color w:val="1A1A1A"/>
          <w:szCs w:val="24"/>
        </w:rPr>
      </w:pPr>
      <w:r w:rsidRPr="00915D21">
        <w:rPr>
          <w:rFonts w:eastAsia="Times New Roman" w:cs="Times New Roman"/>
          <w:color w:val="1A1A1A"/>
          <w:szCs w:val="24"/>
        </w:rPr>
        <w:t>Решение экономических задач «Что такое пенсия и как сделать ее достойной?»</w:t>
      </w:r>
    </w:p>
    <w:p w:rsidR="00915D21" w:rsidRPr="00915D21" w:rsidRDefault="00915D21" w:rsidP="00915D21">
      <w:pPr>
        <w:shd w:val="clear" w:color="auto" w:fill="FFFFFF"/>
        <w:spacing w:after="0" w:line="240" w:lineRule="auto"/>
        <w:ind w:left="360"/>
        <w:rPr>
          <w:rFonts w:ascii="Times New Roman" w:eastAsia="Times New Roman" w:hAnsi="Times New Roman" w:cs="Times New Roman"/>
          <w:color w:val="1A1A1A"/>
          <w:szCs w:val="24"/>
        </w:rPr>
      </w:pPr>
      <w:r w:rsidRPr="00915D21">
        <w:rPr>
          <w:rFonts w:ascii="Times New Roman" w:eastAsia="Times New Roman" w:hAnsi="Times New Roman" w:cs="Times New Roman"/>
          <w:color w:val="1A1A1A"/>
          <w:szCs w:val="24"/>
        </w:rPr>
        <w:t>Конференция по курсу «Финансовая грамотность».</w:t>
      </w:r>
    </w:p>
    <w:p w:rsidR="00915D21" w:rsidRPr="00915D21" w:rsidRDefault="00915D21" w:rsidP="00915D21">
      <w:pPr>
        <w:pStyle w:val="a5"/>
        <w:adjustRightInd w:val="0"/>
        <w:spacing w:after="0"/>
        <w:rPr>
          <w:rFonts w:cs="Times New Roman"/>
          <w:color w:val="000000"/>
          <w:szCs w:val="24"/>
        </w:rPr>
      </w:pPr>
    </w:p>
    <w:p w:rsidR="00915D21" w:rsidRPr="00915D21" w:rsidRDefault="00915D21" w:rsidP="00915D21">
      <w:pPr>
        <w:adjustRightInd w:val="0"/>
        <w:spacing w:after="0"/>
        <w:rPr>
          <w:rFonts w:ascii="Times New Roman" w:eastAsiaTheme="minorHAnsi" w:hAnsi="Times New Roman" w:cs="Times New Roman"/>
          <w:b/>
          <w:color w:val="000000"/>
          <w:sz w:val="24"/>
          <w:szCs w:val="24"/>
        </w:rPr>
      </w:pPr>
      <w:r w:rsidRPr="00915D21">
        <w:rPr>
          <w:rFonts w:ascii="Times New Roman" w:eastAsiaTheme="minorHAnsi" w:hAnsi="Times New Roman" w:cs="Times New Roman"/>
          <w:b/>
          <w:color w:val="000000"/>
          <w:sz w:val="24"/>
          <w:szCs w:val="24"/>
        </w:rPr>
        <w:t>2.1.21. Рабочая программа курса внеурочной деятельности «Быстрые и ловкие»</w:t>
      </w:r>
    </w:p>
    <w:p w:rsidR="00915D21" w:rsidRDefault="00915D21" w:rsidP="00915D21">
      <w:pPr>
        <w:adjustRightInd w:val="0"/>
        <w:spacing w:after="0" w:line="240" w:lineRule="auto"/>
        <w:ind w:left="39"/>
        <w:rPr>
          <w:rFonts w:ascii="Times New Roman" w:eastAsiaTheme="minorHAnsi" w:hAnsi="Times New Roman" w:cs="Times New Roman"/>
          <w:b/>
          <w:color w:val="000000"/>
          <w:sz w:val="24"/>
          <w:szCs w:val="24"/>
        </w:rPr>
      </w:pPr>
    </w:p>
    <w:p w:rsidR="00915D21" w:rsidRPr="00915D21" w:rsidRDefault="00915D21" w:rsidP="00915D21">
      <w:pPr>
        <w:pStyle w:val="aff6"/>
        <w:spacing w:before="0" w:beforeAutospacing="0" w:after="0" w:afterAutospacing="0"/>
        <w:jc w:val="center"/>
        <w:rPr>
          <w:b/>
          <w:bCs/>
        </w:rPr>
      </w:pPr>
      <w:r w:rsidRPr="00915D21">
        <w:rPr>
          <w:b/>
          <w:bCs/>
        </w:rPr>
        <w:t>5 класс</w:t>
      </w:r>
    </w:p>
    <w:p w:rsidR="00915D21" w:rsidRPr="00915D21" w:rsidRDefault="00915D21" w:rsidP="00915D21">
      <w:pPr>
        <w:pStyle w:val="aff6"/>
        <w:spacing w:before="0" w:beforeAutospacing="0" w:after="0" w:afterAutospacing="0"/>
        <w:jc w:val="center"/>
        <w:rPr>
          <w:b/>
          <w:bCs/>
        </w:rPr>
      </w:pPr>
    </w:p>
    <w:p w:rsidR="00915D21" w:rsidRPr="00915D21" w:rsidRDefault="00915D21" w:rsidP="00915D21">
      <w:pPr>
        <w:pStyle w:val="aff6"/>
        <w:spacing w:before="0" w:beforeAutospacing="0" w:after="0" w:afterAutospacing="0"/>
        <w:jc w:val="both"/>
        <w:rPr>
          <w:b/>
          <w:bCs/>
        </w:rPr>
      </w:pPr>
      <w:r w:rsidRPr="00915D21">
        <w:rPr>
          <w:b/>
          <w:bCs/>
        </w:rPr>
        <w:t xml:space="preserve">1). Основы теоретических знаний </w:t>
      </w:r>
    </w:p>
    <w:p w:rsidR="00915D21" w:rsidRPr="00915D21" w:rsidRDefault="00915D21" w:rsidP="00915D21">
      <w:pPr>
        <w:pStyle w:val="aff6"/>
        <w:spacing w:before="0" w:beforeAutospacing="0" w:after="0" w:afterAutospacing="0"/>
        <w:jc w:val="both"/>
        <w:rPr>
          <w:u w:val="single"/>
        </w:rPr>
      </w:pPr>
    </w:p>
    <w:p w:rsidR="00915D21" w:rsidRPr="00915D21" w:rsidRDefault="00915D21" w:rsidP="00915D21">
      <w:pPr>
        <w:pStyle w:val="aff6"/>
        <w:spacing w:before="0" w:beforeAutospacing="0" w:after="0" w:afterAutospacing="0"/>
        <w:jc w:val="both"/>
      </w:pPr>
      <w:r w:rsidRPr="00915D21">
        <w:t xml:space="preserve">     Правила техники безопасности на занятиях в большом и малом залах, на спортивной площадке, в лесу и на природе. Расположение групп и обучающихся во время занятий. </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Общие сведения о травмах и причинах травматизма. Страховка и самостраховка. Оказание первой медицинской помощи при травмах.</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Краткие сведения о строении и функциях человеческого организма. Костная система и ее развитие. Связочный аппарат и его функции. Влияние физических упражнений на увеличение мышечной массы и подвижности суставов.</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 xml:space="preserve">Основные правила личной гигиены. Гигиена сна, питания и занятий физическими упражнениями. Пульс, частота дыхания, жизненная емкость легких (ЖЕЛ). Утомляемость и работоспособность. Врачебный контроль, самоконтроль. </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Гигиеническое значение водных процедур. Правила применения солнечных и воздушных ванн. ЗОЖ. Утренняя гимнастика и ее значение для здоровья и воспитания волевых качеств человека.</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Ознакомление с местами занятий по отдельным видам программы. Оборудование и инвентарь, одежда и обувь для занятий и соревнований. Гигиена одежды и обуви. Правила пользования спортивным инвентарем и оборудованием.</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lastRenderedPageBreak/>
        <w:t>Двигательные качества, развиваемые в результате занятий. Название основных гимнастических элементов и упражнений. Спортивная терминология.</w:t>
      </w:r>
    </w:p>
    <w:p w:rsidR="00915D21" w:rsidRPr="00915D21" w:rsidRDefault="00915D21" w:rsidP="00915D21">
      <w:pPr>
        <w:pStyle w:val="aff6"/>
        <w:spacing w:before="0" w:beforeAutospacing="0" w:after="0" w:afterAutospacing="0"/>
        <w:jc w:val="both"/>
        <w:rPr>
          <w:b/>
          <w:bCs/>
        </w:rPr>
      </w:pPr>
      <w:r w:rsidRPr="00915D21">
        <w:rPr>
          <w:b/>
          <w:bCs/>
        </w:rPr>
        <w:t xml:space="preserve">2). Двигательные действия и навыки </w:t>
      </w:r>
    </w:p>
    <w:p w:rsidR="00915D21" w:rsidRPr="00915D21" w:rsidRDefault="00915D21" w:rsidP="00915D21">
      <w:pPr>
        <w:pStyle w:val="aff6"/>
        <w:spacing w:before="0" w:beforeAutospacing="0" w:after="0" w:afterAutospacing="0"/>
        <w:jc w:val="both"/>
      </w:pPr>
      <w:r w:rsidRPr="00915D21">
        <w:rPr>
          <w:u w:val="single"/>
        </w:rPr>
        <w:t>Упражнения для развития гибкости</w:t>
      </w:r>
      <w:r w:rsidRPr="00915D21">
        <w:t>: наклоны с предметами и без предметов; упражнения на растяжение мышц у опоры и на гимнастических матах; упражнения в парах; задания на максимальную амплитуду движений ; акробатические упражнения.</w:t>
      </w:r>
      <w:r w:rsidRPr="00915D21">
        <w:rPr>
          <w:u w:val="single"/>
        </w:rPr>
        <w:t xml:space="preserve"> </w:t>
      </w:r>
    </w:p>
    <w:p w:rsidR="00915D21" w:rsidRPr="00915D21" w:rsidRDefault="00915D21" w:rsidP="00915D21">
      <w:pPr>
        <w:pStyle w:val="aff6"/>
        <w:spacing w:before="0" w:beforeAutospacing="0" w:after="0" w:afterAutospacing="0"/>
        <w:jc w:val="both"/>
      </w:pPr>
      <w:r w:rsidRPr="00915D21">
        <w:rPr>
          <w:u w:val="single"/>
        </w:rPr>
        <w:t>Упражнения на развитие быстроты:</w:t>
      </w:r>
      <w:r w:rsidRPr="00915D21">
        <w:t xml:space="preserve"> челночный бег; бег по 10-</w:t>
      </w:r>
      <w:smartTag w:uri="urn:schemas-microsoft-com:office:smarttags" w:element="metricconverter">
        <w:smartTagPr>
          <w:attr w:name="ProductID" w:val="30 метров"/>
        </w:smartTagPr>
        <w:r w:rsidRPr="00915D21">
          <w:t>30 метров</w:t>
        </w:r>
      </w:smartTag>
      <w:r w:rsidRPr="00915D21">
        <w:t>; беговые эстафеты; бег с хода; стартовый разгон; ведение мячей с максимальной скоростью.</w:t>
      </w:r>
    </w:p>
    <w:p w:rsidR="00915D21" w:rsidRPr="00915D21" w:rsidRDefault="00915D21" w:rsidP="00915D21">
      <w:pPr>
        <w:pStyle w:val="aff6"/>
        <w:spacing w:before="0" w:beforeAutospacing="0" w:after="0" w:afterAutospacing="0"/>
        <w:jc w:val="both"/>
      </w:pPr>
      <w:r w:rsidRPr="00915D21">
        <w:rPr>
          <w:u w:val="single"/>
        </w:rPr>
        <w:t>Упражнения на ловкость</w:t>
      </w:r>
      <w:r w:rsidRPr="00915D21">
        <w:t>: прыжки с поворотами; перемещения в сочетании с упражнениями; перемещения с предметами; броски; эстафеты с предметами и комбинированными заданиями; полоса препятствий.</w:t>
      </w:r>
    </w:p>
    <w:p w:rsidR="00915D21" w:rsidRPr="00915D21" w:rsidRDefault="00915D21" w:rsidP="00915D21">
      <w:pPr>
        <w:pStyle w:val="aff6"/>
        <w:spacing w:before="0" w:beforeAutospacing="0" w:after="0" w:afterAutospacing="0"/>
        <w:jc w:val="both"/>
      </w:pPr>
      <w:r w:rsidRPr="00915D21">
        <w:rPr>
          <w:u w:val="single"/>
        </w:rPr>
        <w:t>Упражнения на выносливость:</w:t>
      </w:r>
      <w:r w:rsidRPr="00915D21">
        <w:t xml:space="preserve"> круговая тренировка; кроссовый бег, интервальный бег; походы многократные повторения заданий и упражнений.</w:t>
      </w:r>
    </w:p>
    <w:p w:rsidR="00915D21" w:rsidRPr="00915D21" w:rsidRDefault="00915D21" w:rsidP="00915D21">
      <w:pPr>
        <w:pStyle w:val="aff6"/>
        <w:spacing w:before="0" w:beforeAutospacing="0" w:after="0" w:afterAutospacing="0"/>
        <w:jc w:val="both"/>
        <w:rPr>
          <w:u w:val="single"/>
        </w:rPr>
      </w:pPr>
      <w:r w:rsidRPr="00915D21">
        <w:rPr>
          <w:u w:val="single"/>
        </w:rPr>
        <w:t>Упражнения на силу:</w:t>
      </w:r>
      <w:r w:rsidRPr="00915D21">
        <w:t xml:space="preserve"> подтягивания в висе; отжимания; упражнения на мышцы брюшного пресса; упражнения на верхний плечевой пояс и мышцы ног у опоры. </w:t>
      </w:r>
      <w:r w:rsidRPr="00915D21">
        <w:rPr>
          <w:u w:val="single"/>
        </w:rPr>
        <w:t>Упражнения на развитие прыгучести:</w:t>
      </w:r>
      <w:r w:rsidRPr="00915D21">
        <w:t xml:space="preserve"> многоскоки; бег по кочкам; прыжки со скакалкой.</w:t>
      </w:r>
    </w:p>
    <w:p w:rsidR="00915D21" w:rsidRPr="00915D21" w:rsidRDefault="00915D21" w:rsidP="00915D21">
      <w:pPr>
        <w:pStyle w:val="aff6"/>
        <w:spacing w:before="0" w:beforeAutospacing="0" w:after="0" w:afterAutospacing="0"/>
        <w:jc w:val="both"/>
        <w:rPr>
          <w:u w:val="single"/>
        </w:rPr>
      </w:pPr>
    </w:p>
    <w:p w:rsidR="00915D21" w:rsidRPr="00915D21" w:rsidRDefault="00915D21" w:rsidP="00915D21">
      <w:pPr>
        <w:pStyle w:val="aff6"/>
        <w:spacing w:before="0" w:beforeAutospacing="0" w:after="0" w:afterAutospacing="0"/>
        <w:jc w:val="both"/>
      </w:pPr>
      <w:r w:rsidRPr="00915D21">
        <w:rPr>
          <w:u w:val="single"/>
        </w:rPr>
        <w:t>Строевая подготовка</w:t>
      </w:r>
      <w:r w:rsidRPr="00915D21">
        <w:t>. Простейшие команды на месте и в движении; повороты на месте; смыкание и размыкание в шеренге, в колонне; перестроения на месте и в движении. Дистанция, интервал, движение в колонне и фронтальным методом. Исполнительные и предварительные команды.</w:t>
      </w:r>
    </w:p>
    <w:p w:rsidR="00915D21" w:rsidRPr="00915D21" w:rsidRDefault="00915D21" w:rsidP="00915D21">
      <w:pPr>
        <w:pStyle w:val="aff6"/>
        <w:spacing w:before="0" w:beforeAutospacing="0" w:after="0" w:afterAutospacing="0"/>
        <w:jc w:val="both"/>
        <w:rPr>
          <w:u w:val="single"/>
        </w:rPr>
      </w:pPr>
    </w:p>
    <w:p w:rsidR="00915D21" w:rsidRPr="00915D21" w:rsidRDefault="00915D21" w:rsidP="00915D21">
      <w:pPr>
        <w:pStyle w:val="aff6"/>
        <w:spacing w:before="0" w:beforeAutospacing="0" w:after="0" w:afterAutospacing="0"/>
        <w:jc w:val="both"/>
        <w:rPr>
          <w:u w:val="single"/>
        </w:rPr>
      </w:pPr>
      <w:r w:rsidRPr="00915D21">
        <w:rPr>
          <w:u w:val="single"/>
        </w:rPr>
        <w:t>Легкоатлетические упражнения:</w:t>
      </w:r>
      <w:r w:rsidRPr="00915D21">
        <w:t xml:space="preserve"> беговые упражнения с высоким поднятием бедра и с захлестыванием голени; дриблинг; семенящий бег; прыжки с подскоком,  на двух, на одной, с ноги на ногу; многоскоки, прыжковые упражнения правым и левым боком; ходьба в приседе и полуприседе; прыжки "лягушкой"; бег с ускорением.</w:t>
      </w:r>
    </w:p>
    <w:p w:rsidR="00915D21" w:rsidRPr="00915D21" w:rsidRDefault="00915D21" w:rsidP="00915D21">
      <w:pPr>
        <w:pStyle w:val="aff6"/>
        <w:spacing w:before="0" w:beforeAutospacing="0" w:after="0" w:afterAutospacing="0"/>
        <w:jc w:val="both"/>
        <w:rPr>
          <w:u w:val="single"/>
        </w:rPr>
      </w:pPr>
      <w:r w:rsidRPr="00915D21">
        <w:rPr>
          <w:u w:val="single"/>
        </w:rPr>
        <w:t>Гимнастика</w:t>
      </w:r>
      <w:r w:rsidRPr="00915D21">
        <w:t>. Передвижение по гимнастической стене вверх, вниз, горизонтально, спиной к опоре; переползание по-пластунски; преодоление полосы препятствий с элементами лазанья, перелезания, переползания;  хождение по наклонной скамейке; лазанье по канату в два и три приема; комплексы упражнений избирательной направленности на отдельные группы мышц ;</w:t>
      </w:r>
    </w:p>
    <w:p w:rsidR="00915D21" w:rsidRPr="00915D21" w:rsidRDefault="00915D21" w:rsidP="00915D21">
      <w:pPr>
        <w:pStyle w:val="aff6"/>
        <w:spacing w:before="0" w:beforeAutospacing="0" w:after="0" w:afterAutospacing="0"/>
        <w:jc w:val="both"/>
        <w:rPr>
          <w:u w:val="single"/>
        </w:rPr>
      </w:pPr>
      <w:r w:rsidRPr="00915D21">
        <w:t xml:space="preserve"> подтягивания и отжимания; упражнения в равновесии.</w:t>
      </w:r>
    </w:p>
    <w:p w:rsidR="00915D21" w:rsidRPr="00915D21" w:rsidRDefault="00915D21" w:rsidP="00915D21">
      <w:pPr>
        <w:pStyle w:val="aff6"/>
        <w:spacing w:before="0" w:beforeAutospacing="0" w:after="0" w:afterAutospacing="0"/>
        <w:jc w:val="both"/>
      </w:pPr>
      <w:r w:rsidRPr="00915D21">
        <w:rPr>
          <w:rStyle w:val="affd"/>
        </w:rPr>
        <w:t>Элементы подвижных спортивных игр.</w:t>
      </w:r>
    </w:p>
    <w:p w:rsidR="00915D21" w:rsidRPr="00915D21" w:rsidRDefault="00915D21" w:rsidP="00915D21">
      <w:pPr>
        <w:pStyle w:val="aff6"/>
        <w:spacing w:before="0" w:beforeAutospacing="0" w:after="0" w:afterAutospacing="0"/>
        <w:jc w:val="both"/>
      </w:pPr>
      <w:r w:rsidRPr="00915D21">
        <w:t>Передвижения; остановки; ведения мяча правой и левой рукой в движении; броски одной и двумя руками с места, ловля и передача мяча двумя руками от груди с шагом и сменой мест.  Эстафеты с мячами; Подвижные игры "Бросай - поймай", "Выстрел в небо", игра в мини-баскетбол; броски в щит, в кольцо.</w:t>
      </w:r>
    </w:p>
    <w:p w:rsidR="00915D21" w:rsidRDefault="00915D21" w:rsidP="00915D21">
      <w:pPr>
        <w:pStyle w:val="aff6"/>
        <w:spacing w:before="0" w:beforeAutospacing="0" w:after="0" w:afterAutospacing="0"/>
        <w:rPr>
          <w:b/>
          <w:bCs/>
          <w:sz w:val="28"/>
          <w:szCs w:val="28"/>
        </w:rPr>
      </w:pPr>
    </w:p>
    <w:p w:rsidR="00915D21" w:rsidRPr="00915D21" w:rsidRDefault="00915D21" w:rsidP="00915D21">
      <w:pPr>
        <w:pStyle w:val="aff6"/>
        <w:spacing w:before="0" w:beforeAutospacing="0" w:after="0" w:afterAutospacing="0"/>
        <w:jc w:val="center"/>
        <w:rPr>
          <w:b/>
          <w:bCs/>
        </w:rPr>
      </w:pPr>
      <w:r w:rsidRPr="00915D21">
        <w:rPr>
          <w:b/>
          <w:bCs/>
        </w:rPr>
        <w:t>Содержание предметного курса</w:t>
      </w:r>
    </w:p>
    <w:p w:rsidR="00915D21" w:rsidRPr="00915D21" w:rsidRDefault="00915D21" w:rsidP="00915D21">
      <w:pPr>
        <w:pStyle w:val="aff6"/>
        <w:spacing w:before="0" w:beforeAutospacing="0" w:after="0" w:afterAutospacing="0"/>
        <w:jc w:val="center"/>
        <w:rPr>
          <w:b/>
          <w:bCs/>
        </w:rPr>
      </w:pPr>
      <w:r w:rsidRPr="00915D21">
        <w:rPr>
          <w:b/>
          <w:bCs/>
        </w:rPr>
        <w:t xml:space="preserve">6 класс </w:t>
      </w:r>
    </w:p>
    <w:p w:rsidR="00915D21" w:rsidRPr="00915D21" w:rsidRDefault="00915D21" w:rsidP="00915D21">
      <w:pPr>
        <w:pStyle w:val="aff6"/>
        <w:spacing w:before="0" w:beforeAutospacing="0" w:after="0" w:afterAutospacing="0"/>
        <w:jc w:val="both"/>
        <w:rPr>
          <w:b/>
          <w:bCs/>
        </w:rPr>
      </w:pPr>
    </w:p>
    <w:p w:rsidR="00915D21" w:rsidRPr="00915D21" w:rsidRDefault="00915D21" w:rsidP="00915D21">
      <w:pPr>
        <w:pStyle w:val="aff6"/>
        <w:spacing w:before="0" w:beforeAutospacing="0" w:after="0" w:afterAutospacing="0"/>
        <w:jc w:val="both"/>
        <w:rPr>
          <w:b/>
          <w:bCs/>
        </w:rPr>
      </w:pPr>
      <w:r w:rsidRPr="00915D21">
        <w:rPr>
          <w:b/>
          <w:bCs/>
        </w:rPr>
        <w:t>1</w:t>
      </w:r>
      <w:r w:rsidR="001664E9">
        <w:rPr>
          <w:b/>
          <w:bCs/>
        </w:rPr>
        <w:t>). Основы теоретических знаний</w:t>
      </w:r>
    </w:p>
    <w:p w:rsidR="00915D21" w:rsidRPr="00915D21" w:rsidRDefault="00915D21" w:rsidP="00915D21">
      <w:pPr>
        <w:pStyle w:val="aff6"/>
        <w:spacing w:before="0" w:beforeAutospacing="0" w:after="0" w:afterAutospacing="0"/>
        <w:jc w:val="both"/>
      </w:pPr>
      <w:r w:rsidRPr="00915D21">
        <w:t xml:space="preserve">Правила техники безопасности на занятиях в большом и малом залах, на спортивной площадке, в лесу и на природе. Расположение групп и обучающихся во время занятий. </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Общие сведения о травмах и причинах травматизма. Страховка и самостраховка. Оказание первой медицинской помощи при травмах.</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Краткие сведения о строении и функциях человеческого организма. Костная система и ее развитие. Связочный аппарат и его функции. Влияние физических упражнений на увеличение мышечной массы и подвижности суставов.</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t xml:space="preserve">Основные правила личной гигиены. Гигиена сна, питания и занятий физическими упражнениями. Пульс, частота дыхания, жизненная емкость легких (ЖЕЛ). Утомляемость и работоспособность. Врачебный контроль, самоконтроль. </w:t>
      </w:r>
    </w:p>
    <w:p w:rsidR="00915D21" w:rsidRPr="00915D21" w:rsidRDefault="00915D21" w:rsidP="00915D21">
      <w:pPr>
        <w:numPr>
          <w:ilvl w:val="0"/>
          <w:numId w:val="185"/>
        </w:numPr>
        <w:tabs>
          <w:tab w:val="clear" w:pos="720"/>
          <w:tab w:val="num" w:pos="360"/>
        </w:tabs>
        <w:spacing w:after="0" w:line="240" w:lineRule="auto"/>
        <w:ind w:left="0" w:firstLine="0"/>
        <w:jc w:val="both"/>
        <w:rPr>
          <w:rFonts w:ascii="Times New Roman" w:eastAsia="Times New Roman" w:hAnsi="Times New Roman" w:cs="Times New Roman"/>
          <w:sz w:val="24"/>
          <w:szCs w:val="24"/>
        </w:rPr>
      </w:pPr>
      <w:r w:rsidRPr="00915D21">
        <w:rPr>
          <w:rFonts w:ascii="Times New Roman" w:eastAsia="Times New Roman" w:hAnsi="Times New Roman" w:cs="Times New Roman"/>
          <w:sz w:val="24"/>
          <w:szCs w:val="24"/>
        </w:rPr>
        <w:lastRenderedPageBreak/>
        <w:t>Гигиеническое значение водных процедур. Правила применения солнечных и воздушных ванн. ЗОЖ. Утренняя гимнастика и ее значение для здоровья и воспитания волевых качеств человека.</w:t>
      </w:r>
    </w:p>
    <w:p w:rsidR="00915D21" w:rsidRPr="00915D21" w:rsidRDefault="00915D21" w:rsidP="00915D21">
      <w:pPr>
        <w:pStyle w:val="aff6"/>
        <w:spacing w:before="0" w:beforeAutospacing="0" w:after="0" w:afterAutospacing="0"/>
        <w:jc w:val="both"/>
        <w:rPr>
          <w:b/>
          <w:bCs/>
        </w:rPr>
      </w:pPr>
      <w:r w:rsidRPr="00915D21">
        <w:rPr>
          <w:b/>
          <w:bCs/>
        </w:rPr>
        <w:t xml:space="preserve">2). Волейбол </w:t>
      </w:r>
    </w:p>
    <w:p w:rsidR="00915D21" w:rsidRPr="00915D21" w:rsidRDefault="00915D21" w:rsidP="00915D21">
      <w:pPr>
        <w:pStyle w:val="aff6"/>
        <w:spacing w:before="0" w:beforeAutospacing="0" w:after="0" w:afterAutospacing="0"/>
        <w:jc w:val="both"/>
      </w:pPr>
      <w:r w:rsidRPr="00915D21">
        <w:t>Техника безопасности на занятиях волейболом. Верхняя передача над собой. Учебная игра  в волейбол. Приём мяча двумя руками снизу над собой. Верхняя передача в парах через сетку. Учебная игра  в волейбол. Приём мяча двумя руками снизу после подачи. Учебная игра. Верхняя передача мяча в парах, тройках. Учебная игра. Верхняя прямая подача и нижний приём мяча. Учебная игра. Стойка и передвижения игроков. Учебная игра. Верхняя передача мяча в парах, тройках. Учебная игра. Сочетание приёмов: приём, передача, нападающий удар.. Учебная игра. Верхняя прямая подача и нижний приём мяча. Учебная игра. Прямой нападающий удар из зоны 3.  Индивидуальное блокирование и страховка блокирующих. Учебная игра. Позиционное нападение со сменой мест. Учебная игра.</w:t>
      </w:r>
    </w:p>
    <w:p w:rsidR="00915D21" w:rsidRPr="00915D21" w:rsidRDefault="00915D21" w:rsidP="00915D21">
      <w:pPr>
        <w:pStyle w:val="aff6"/>
        <w:spacing w:before="0" w:beforeAutospacing="0" w:after="0" w:afterAutospacing="0"/>
        <w:jc w:val="both"/>
        <w:rPr>
          <w:b/>
        </w:rPr>
      </w:pPr>
      <w:r w:rsidRPr="00915D21">
        <w:rPr>
          <w:b/>
        </w:rPr>
        <w:t xml:space="preserve">3). Игры с мячом </w:t>
      </w:r>
    </w:p>
    <w:p w:rsidR="00915D21" w:rsidRPr="00915D21" w:rsidRDefault="00915D21" w:rsidP="00915D21">
      <w:pPr>
        <w:pStyle w:val="aff6"/>
        <w:spacing w:before="0" w:beforeAutospacing="0" w:after="0" w:afterAutospacing="0"/>
        <w:jc w:val="both"/>
        <w:rPr>
          <w:b/>
          <w:bCs/>
        </w:rPr>
      </w:pPr>
      <w:r w:rsidRPr="00915D21">
        <w:t>Игра «Семь передач». Учебная игра.  Спортивная игра: «Пионербол</w:t>
      </w:r>
    </w:p>
    <w:p w:rsidR="00915D21" w:rsidRDefault="00915D21" w:rsidP="00915D21">
      <w:pPr>
        <w:adjustRightInd w:val="0"/>
        <w:spacing w:after="0" w:line="240" w:lineRule="auto"/>
        <w:ind w:left="39"/>
        <w:rPr>
          <w:rFonts w:ascii="Times New Roman" w:eastAsiaTheme="minorHAnsi" w:hAnsi="Times New Roman" w:cs="Times New Roman"/>
          <w:b/>
          <w:color w:val="000000"/>
          <w:sz w:val="24"/>
          <w:szCs w:val="24"/>
        </w:rPr>
      </w:pPr>
    </w:p>
    <w:p w:rsidR="0022690D" w:rsidRPr="00915D21" w:rsidRDefault="00915D21" w:rsidP="00915D21">
      <w:pPr>
        <w:adjustRightInd w:val="0"/>
        <w:spacing w:after="0" w:line="240" w:lineRule="auto"/>
        <w:ind w:left="39"/>
        <w:rPr>
          <w:rFonts w:ascii="Times New Roman" w:eastAsiaTheme="minorHAnsi" w:hAnsi="Times New Roman" w:cs="Times New Roman"/>
          <w:b/>
          <w:color w:val="000000"/>
          <w:sz w:val="24"/>
          <w:szCs w:val="24"/>
        </w:rPr>
      </w:pPr>
      <w:r w:rsidRPr="00915D21">
        <w:rPr>
          <w:rFonts w:ascii="Times New Roman" w:eastAsiaTheme="minorHAnsi" w:hAnsi="Times New Roman" w:cs="Times New Roman"/>
          <w:b/>
          <w:color w:val="000000"/>
          <w:sz w:val="24"/>
          <w:szCs w:val="24"/>
        </w:rPr>
        <w:t>7-8 классы</w:t>
      </w:r>
    </w:p>
    <w:p w:rsidR="00915D21" w:rsidRPr="00915D21" w:rsidRDefault="00915D21" w:rsidP="00915D21">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Волейбол - один из наиболее массовых и любимых видов спорта у нас в стране.  Занятия волейболом улучшают работу сердечно - сосудистой  и дыхательной систем, укрепляют костную систему, развивают подвижность суставов. Постоянное взаимодействие с мячом способствует улучшению периферического зрения,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приобретенными навыками. Развивается чувство ответственности, коллективизма, скорость принятия решений.</w:t>
      </w:r>
    </w:p>
    <w:p w:rsidR="00915D21" w:rsidRPr="00915D21" w:rsidRDefault="00915D21" w:rsidP="00915D21">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 xml:space="preserve">Предлагаемая программа помогает улучшить физические, физиологические и психические возможности ребенка с помощью правильного планирования занятий, дополняющих уроки физической культуры. </w:t>
      </w:r>
    </w:p>
    <w:p w:rsidR="00915D21" w:rsidRPr="00915D21" w:rsidRDefault="00915D21" w:rsidP="00915D21">
      <w:pPr>
        <w:spacing w:after="0" w:line="240" w:lineRule="auto"/>
        <w:rPr>
          <w:rFonts w:ascii="Times New Roman" w:hAnsi="Times New Roman" w:cs="Times New Roman"/>
          <w:color w:val="000000"/>
          <w:sz w:val="24"/>
          <w:szCs w:val="24"/>
        </w:rPr>
      </w:pPr>
      <w:r w:rsidRPr="00915D21">
        <w:rPr>
          <w:rFonts w:ascii="Times New Roman" w:hAnsi="Times New Roman" w:cs="Times New Roman"/>
          <w:color w:val="000000"/>
          <w:sz w:val="24"/>
          <w:szCs w:val="24"/>
        </w:rPr>
        <w:t>В предложенной  программе выделяются  четыре раздела:</w:t>
      </w:r>
    </w:p>
    <w:p w:rsidR="00915D21" w:rsidRPr="00915D21" w:rsidRDefault="00915D21" w:rsidP="00915D21">
      <w:pPr>
        <w:numPr>
          <w:ilvl w:val="0"/>
          <w:numId w:val="184"/>
        </w:numPr>
        <w:spacing w:after="0" w:line="240" w:lineRule="auto"/>
        <w:rPr>
          <w:rFonts w:ascii="Times New Roman" w:hAnsi="Times New Roman" w:cs="Times New Roman"/>
          <w:color w:val="000000"/>
          <w:sz w:val="24"/>
          <w:szCs w:val="24"/>
        </w:rPr>
      </w:pPr>
      <w:r w:rsidRPr="00915D21">
        <w:rPr>
          <w:rFonts w:ascii="Times New Roman" w:hAnsi="Times New Roman" w:cs="Times New Roman"/>
          <w:color w:val="000000"/>
          <w:sz w:val="24"/>
          <w:szCs w:val="24"/>
        </w:rPr>
        <w:t>Основы знаний.</w:t>
      </w:r>
    </w:p>
    <w:p w:rsidR="00915D21" w:rsidRPr="00915D21" w:rsidRDefault="00915D21" w:rsidP="00915D21">
      <w:pPr>
        <w:numPr>
          <w:ilvl w:val="0"/>
          <w:numId w:val="184"/>
        </w:numPr>
        <w:spacing w:after="0" w:line="240" w:lineRule="auto"/>
        <w:rPr>
          <w:rFonts w:ascii="Times New Roman" w:hAnsi="Times New Roman" w:cs="Times New Roman"/>
          <w:color w:val="000000"/>
          <w:sz w:val="24"/>
          <w:szCs w:val="24"/>
        </w:rPr>
      </w:pPr>
      <w:r w:rsidRPr="00915D21">
        <w:rPr>
          <w:rFonts w:ascii="Times New Roman" w:hAnsi="Times New Roman" w:cs="Times New Roman"/>
          <w:color w:val="000000"/>
          <w:sz w:val="24"/>
          <w:szCs w:val="24"/>
        </w:rPr>
        <w:t>Общая физическая подготовка.</w:t>
      </w:r>
    </w:p>
    <w:p w:rsidR="00915D21" w:rsidRPr="00915D21" w:rsidRDefault="00915D21" w:rsidP="00915D21">
      <w:pPr>
        <w:numPr>
          <w:ilvl w:val="0"/>
          <w:numId w:val="184"/>
        </w:numPr>
        <w:spacing w:after="0" w:line="240" w:lineRule="auto"/>
        <w:rPr>
          <w:rFonts w:ascii="Times New Roman" w:hAnsi="Times New Roman" w:cs="Times New Roman"/>
          <w:color w:val="000000"/>
          <w:sz w:val="24"/>
          <w:szCs w:val="24"/>
        </w:rPr>
      </w:pPr>
      <w:r w:rsidRPr="00915D21">
        <w:rPr>
          <w:rFonts w:ascii="Times New Roman" w:hAnsi="Times New Roman" w:cs="Times New Roman"/>
          <w:color w:val="000000"/>
          <w:sz w:val="24"/>
          <w:szCs w:val="24"/>
        </w:rPr>
        <w:t>Специальная подготовка.</w:t>
      </w:r>
    </w:p>
    <w:p w:rsidR="00915D21" w:rsidRPr="00915D21" w:rsidRDefault="00915D21" w:rsidP="00915D21">
      <w:pPr>
        <w:numPr>
          <w:ilvl w:val="0"/>
          <w:numId w:val="184"/>
        </w:numPr>
        <w:spacing w:after="0" w:line="240" w:lineRule="auto"/>
        <w:rPr>
          <w:rFonts w:ascii="Times New Roman" w:hAnsi="Times New Roman" w:cs="Times New Roman"/>
          <w:color w:val="000000"/>
          <w:sz w:val="24"/>
          <w:szCs w:val="24"/>
        </w:rPr>
      </w:pPr>
      <w:r w:rsidRPr="00915D21">
        <w:rPr>
          <w:rFonts w:ascii="Times New Roman" w:hAnsi="Times New Roman" w:cs="Times New Roman"/>
          <w:color w:val="000000"/>
          <w:sz w:val="24"/>
          <w:szCs w:val="24"/>
        </w:rPr>
        <w:t>Примерные показатели двигательной подготовленности.</w:t>
      </w:r>
    </w:p>
    <w:p w:rsidR="00915D21" w:rsidRPr="00915D21" w:rsidRDefault="00915D21" w:rsidP="00915D21">
      <w:pPr>
        <w:spacing w:after="0" w:line="240" w:lineRule="auto"/>
        <w:ind w:left="900"/>
        <w:rPr>
          <w:rFonts w:ascii="Times New Roman" w:hAnsi="Times New Roman" w:cs="Times New Roman"/>
          <w:color w:val="000000"/>
          <w:sz w:val="24"/>
          <w:szCs w:val="24"/>
        </w:rPr>
      </w:pPr>
    </w:p>
    <w:p w:rsidR="00915D21" w:rsidRPr="00915D21" w:rsidRDefault="00915D21" w:rsidP="00915D21">
      <w:pPr>
        <w:spacing w:after="0" w:line="240" w:lineRule="auto"/>
        <w:ind w:firstLine="360"/>
        <w:rPr>
          <w:rFonts w:ascii="Times New Roman" w:hAnsi="Times New Roman" w:cs="Times New Roman"/>
          <w:b/>
          <w:color w:val="000000"/>
          <w:sz w:val="24"/>
          <w:szCs w:val="24"/>
        </w:rPr>
      </w:pPr>
      <w:r w:rsidRPr="00915D21">
        <w:rPr>
          <w:rFonts w:ascii="Times New Roman" w:hAnsi="Times New Roman" w:cs="Times New Roman"/>
          <w:b/>
          <w:color w:val="000000"/>
          <w:sz w:val="24"/>
          <w:szCs w:val="24"/>
        </w:rPr>
        <w:t>Раздел 1. «Основы знаний»</w:t>
      </w:r>
    </w:p>
    <w:p w:rsidR="00915D21" w:rsidRPr="00915D21" w:rsidRDefault="00915D21" w:rsidP="00915D21">
      <w:pPr>
        <w:spacing w:after="0" w:line="240" w:lineRule="auto"/>
        <w:ind w:firstLine="360"/>
        <w:rPr>
          <w:rFonts w:ascii="Times New Roman" w:hAnsi="Times New Roman" w:cs="Times New Roman"/>
          <w:color w:val="000000"/>
          <w:sz w:val="24"/>
          <w:szCs w:val="24"/>
        </w:rPr>
      </w:pPr>
      <w:r w:rsidRPr="00915D21">
        <w:rPr>
          <w:rFonts w:ascii="Times New Roman" w:hAnsi="Times New Roman" w:cs="Times New Roman"/>
          <w:color w:val="000000"/>
          <w:sz w:val="24"/>
          <w:szCs w:val="24"/>
        </w:rPr>
        <w:t>В разделе «основы знаний» представлен материал, способствующий расширению знаний учащихся о собственном организме; о гигиенических требованиях; об избранном виде спорта.</w:t>
      </w:r>
    </w:p>
    <w:p w:rsidR="00915D21" w:rsidRPr="00915D21" w:rsidRDefault="00915D21" w:rsidP="00915D21">
      <w:pPr>
        <w:spacing w:after="0" w:line="240" w:lineRule="auto"/>
        <w:ind w:firstLine="360"/>
        <w:rPr>
          <w:rFonts w:ascii="Times New Roman" w:hAnsi="Times New Roman" w:cs="Times New Roman"/>
          <w:color w:val="000000"/>
          <w:sz w:val="24"/>
          <w:szCs w:val="24"/>
        </w:rPr>
      </w:pPr>
    </w:p>
    <w:p w:rsidR="00915D21" w:rsidRPr="00915D21" w:rsidRDefault="00915D21" w:rsidP="00915D21">
      <w:pPr>
        <w:spacing w:after="0" w:line="240" w:lineRule="auto"/>
        <w:ind w:firstLine="360"/>
        <w:rPr>
          <w:rFonts w:ascii="Times New Roman" w:hAnsi="Times New Roman" w:cs="Times New Roman"/>
          <w:b/>
          <w:color w:val="000000"/>
          <w:sz w:val="24"/>
          <w:szCs w:val="24"/>
        </w:rPr>
      </w:pPr>
      <w:r w:rsidRPr="00915D21">
        <w:rPr>
          <w:rFonts w:ascii="Times New Roman" w:hAnsi="Times New Roman" w:cs="Times New Roman"/>
          <w:b/>
          <w:color w:val="000000"/>
          <w:sz w:val="24"/>
          <w:szCs w:val="24"/>
        </w:rPr>
        <w:t>Раздел 2. «Общефизическая подготовка»</w:t>
      </w:r>
    </w:p>
    <w:p w:rsidR="00915D21" w:rsidRPr="00915D21" w:rsidRDefault="00915D21" w:rsidP="00915D21">
      <w:pPr>
        <w:spacing w:after="0" w:line="240" w:lineRule="auto"/>
        <w:ind w:firstLine="708"/>
        <w:rPr>
          <w:rFonts w:ascii="Times New Roman" w:hAnsi="Times New Roman" w:cs="Times New Roman"/>
          <w:color w:val="000000"/>
          <w:sz w:val="24"/>
          <w:szCs w:val="24"/>
        </w:rPr>
      </w:pPr>
      <w:r w:rsidRPr="00915D21">
        <w:rPr>
          <w:rFonts w:ascii="Times New Roman" w:hAnsi="Times New Roman" w:cs="Times New Roman"/>
          <w:color w:val="000000"/>
          <w:sz w:val="24"/>
          <w:szCs w:val="24"/>
        </w:rPr>
        <w:t xml:space="preserve">В разделе «общефизической подготовки»даны упражнения, строевые команды и другие двигательные действия. Общефизическая подготовкаспособствует формированию общей культуры движений, развивает определенные двигательные качества. </w:t>
      </w:r>
    </w:p>
    <w:p w:rsidR="00915D21" w:rsidRPr="00915D21" w:rsidRDefault="00915D21" w:rsidP="00915D21">
      <w:pPr>
        <w:spacing w:after="0" w:line="240" w:lineRule="auto"/>
        <w:ind w:firstLine="708"/>
        <w:rPr>
          <w:rFonts w:ascii="Times New Roman" w:hAnsi="Times New Roman" w:cs="Times New Roman"/>
          <w:color w:val="000000"/>
          <w:sz w:val="24"/>
          <w:szCs w:val="24"/>
        </w:rPr>
      </w:pPr>
    </w:p>
    <w:p w:rsidR="00915D21" w:rsidRPr="00915D21" w:rsidRDefault="00915D21" w:rsidP="00915D21">
      <w:pPr>
        <w:spacing w:after="0" w:line="240" w:lineRule="auto"/>
        <w:ind w:firstLine="360"/>
        <w:rPr>
          <w:rFonts w:ascii="Times New Roman" w:hAnsi="Times New Roman" w:cs="Times New Roman"/>
          <w:b/>
          <w:color w:val="000000"/>
          <w:sz w:val="24"/>
          <w:szCs w:val="24"/>
        </w:rPr>
      </w:pPr>
      <w:r w:rsidRPr="00915D21">
        <w:rPr>
          <w:rFonts w:ascii="Times New Roman" w:hAnsi="Times New Roman" w:cs="Times New Roman"/>
          <w:b/>
          <w:color w:val="000000"/>
          <w:sz w:val="24"/>
          <w:szCs w:val="24"/>
        </w:rPr>
        <w:t>Раздел 3. «Специальная  подготовка»</w:t>
      </w:r>
    </w:p>
    <w:p w:rsidR="00915D21" w:rsidRPr="00915D21" w:rsidRDefault="00915D21" w:rsidP="00915D21">
      <w:pPr>
        <w:spacing w:after="0" w:line="240" w:lineRule="auto"/>
        <w:ind w:firstLine="708"/>
        <w:rPr>
          <w:rFonts w:ascii="Times New Roman" w:hAnsi="Times New Roman" w:cs="Times New Roman"/>
          <w:color w:val="000000"/>
          <w:sz w:val="24"/>
          <w:szCs w:val="24"/>
        </w:rPr>
      </w:pPr>
      <w:r w:rsidRPr="00915D21">
        <w:rPr>
          <w:rFonts w:ascii="Times New Roman" w:hAnsi="Times New Roman" w:cs="Times New Roman"/>
          <w:color w:val="000000"/>
          <w:sz w:val="24"/>
          <w:szCs w:val="24"/>
        </w:rPr>
        <w:t xml:space="preserve">В разделе «специальной подготовки» представлен материал по волейболу способствующий обучению техническим и тактическим приемам. </w:t>
      </w:r>
    </w:p>
    <w:p w:rsidR="00915D21" w:rsidRPr="00915D21" w:rsidRDefault="00915D21" w:rsidP="00915D21">
      <w:pPr>
        <w:spacing w:after="0" w:line="240" w:lineRule="auto"/>
        <w:ind w:firstLine="708"/>
        <w:rPr>
          <w:rFonts w:ascii="Times New Roman" w:hAnsi="Times New Roman" w:cs="Times New Roman"/>
          <w:color w:val="000000"/>
          <w:sz w:val="24"/>
          <w:szCs w:val="24"/>
        </w:rPr>
      </w:pPr>
    </w:p>
    <w:p w:rsidR="00915D21" w:rsidRPr="00915D21" w:rsidRDefault="00915D21" w:rsidP="00915D21">
      <w:pPr>
        <w:spacing w:after="0" w:line="240" w:lineRule="auto"/>
        <w:ind w:firstLine="360"/>
        <w:rPr>
          <w:rFonts w:ascii="Times New Roman" w:hAnsi="Times New Roman" w:cs="Times New Roman"/>
          <w:b/>
          <w:color w:val="000000"/>
          <w:sz w:val="24"/>
          <w:szCs w:val="24"/>
        </w:rPr>
      </w:pPr>
      <w:r w:rsidRPr="00915D21">
        <w:rPr>
          <w:rFonts w:ascii="Times New Roman" w:hAnsi="Times New Roman" w:cs="Times New Roman"/>
          <w:b/>
          <w:color w:val="000000"/>
          <w:sz w:val="24"/>
          <w:szCs w:val="24"/>
        </w:rPr>
        <w:t>Раздел 4. «Примерные показатели двигательной подготовленности»</w:t>
      </w:r>
    </w:p>
    <w:p w:rsidR="00915D21" w:rsidRPr="00915D21" w:rsidRDefault="00915D21" w:rsidP="00915D21">
      <w:pPr>
        <w:spacing w:after="0" w:line="240" w:lineRule="auto"/>
        <w:ind w:firstLine="708"/>
        <w:rPr>
          <w:rFonts w:ascii="Times New Roman" w:hAnsi="Times New Roman" w:cs="Times New Roman"/>
          <w:color w:val="000000"/>
          <w:sz w:val="24"/>
          <w:szCs w:val="24"/>
        </w:rPr>
      </w:pPr>
      <w:r w:rsidRPr="00915D21">
        <w:rPr>
          <w:rFonts w:ascii="Times New Roman" w:hAnsi="Times New Roman" w:cs="Times New Roman"/>
          <w:color w:val="000000"/>
          <w:sz w:val="24"/>
          <w:szCs w:val="24"/>
        </w:rPr>
        <w:t>В разделе «Примерные показатели двигательной подготовленности» приведены упражнения и тесты, помогающие следить за уровнем подготовленности занимающихся:</w:t>
      </w:r>
    </w:p>
    <w:p w:rsidR="00915D21" w:rsidRPr="00915D21" w:rsidRDefault="00915D21" w:rsidP="00915D21">
      <w:pPr>
        <w:spacing w:after="0" w:line="240" w:lineRule="auto"/>
        <w:rPr>
          <w:rFonts w:ascii="Times New Roman" w:hAnsi="Times New Roman" w:cs="Times New Roman"/>
          <w:sz w:val="24"/>
          <w:szCs w:val="24"/>
        </w:rPr>
      </w:pPr>
    </w:p>
    <w:p w:rsidR="00915D21" w:rsidRPr="00915D21" w:rsidRDefault="00915D21" w:rsidP="00915D21">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Практическая часть более чем на 90 % представлена практическими действиями – физическими упражнениями.</w:t>
      </w:r>
      <w:r>
        <w:rPr>
          <w:rFonts w:ascii="Times New Roman" w:hAnsi="Times New Roman" w:cs="Times New Roman"/>
          <w:sz w:val="24"/>
          <w:szCs w:val="24"/>
        </w:rPr>
        <w:t xml:space="preserve"> </w:t>
      </w:r>
      <w:r w:rsidRPr="00915D21">
        <w:rPr>
          <w:rFonts w:ascii="Times New Roman" w:hAnsi="Times New Roman" w:cs="Times New Roman"/>
          <w:sz w:val="24"/>
          <w:szCs w:val="24"/>
        </w:rPr>
        <w:t>Теоретическая часть включает в себя объяснение педагогом необходимых теоретических понятий, беседу с учащимися, показ изучаемых  технических элементов.</w:t>
      </w:r>
      <w:r>
        <w:rPr>
          <w:rFonts w:ascii="Times New Roman" w:hAnsi="Times New Roman" w:cs="Times New Roman"/>
          <w:sz w:val="24"/>
          <w:szCs w:val="24"/>
        </w:rPr>
        <w:t xml:space="preserve"> </w:t>
      </w:r>
      <w:r w:rsidRPr="00915D21">
        <w:rPr>
          <w:rFonts w:ascii="Times New Roman" w:hAnsi="Times New Roman" w:cs="Times New Roman"/>
          <w:color w:val="000000"/>
          <w:sz w:val="24"/>
          <w:szCs w:val="24"/>
        </w:rPr>
        <w:t xml:space="preserve">Два раза в год  должны проводиться контрольные испытания по общей и специальной подготовке. </w:t>
      </w:r>
    </w:p>
    <w:p w:rsidR="00915D21" w:rsidRPr="00137A46" w:rsidRDefault="00915D21" w:rsidP="00915D21">
      <w:pPr>
        <w:spacing w:after="0"/>
        <w:rPr>
          <w:sz w:val="24"/>
          <w:szCs w:val="24"/>
        </w:rPr>
      </w:pPr>
    </w:p>
    <w:p w:rsidR="00915D21" w:rsidRDefault="00915D21" w:rsidP="0022690D">
      <w:pPr>
        <w:adjustRightInd w:val="0"/>
        <w:spacing w:after="74"/>
        <w:ind w:left="39"/>
        <w:rPr>
          <w:rFonts w:ascii="Times New Roman" w:eastAsiaTheme="minorHAnsi" w:hAnsi="Times New Roman" w:cs="Times New Roman"/>
          <w:b/>
          <w:color w:val="000000"/>
          <w:sz w:val="24"/>
          <w:szCs w:val="24"/>
        </w:rPr>
      </w:pPr>
      <w:r w:rsidRPr="00915D21">
        <w:rPr>
          <w:rFonts w:ascii="Times New Roman" w:eastAsiaTheme="minorHAnsi" w:hAnsi="Times New Roman" w:cs="Times New Roman"/>
          <w:b/>
          <w:color w:val="000000"/>
          <w:sz w:val="24"/>
          <w:szCs w:val="24"/>
        </w:rPr>
        <w:t>2.1.22. Рабочая программа курса внеурочной деятельности «Основы военной подготовки»</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r w:rsidRPr="004524FE">
        <w:rPr>
          <w:rFonts w:ascii="Times New Roman" w:eastAsia="Times New Roman" w:hAnsi="Times New Roman" w:cs="Times New Roman"/>
          <w:b/>
          <w:sz w:val="24"/>
          <w:szCs w:val="24"/>
        </w:rPr>
        <w:t>РАЗДЕЛ  1. СТРОЕВАЯ ПОДГОТОВКА</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1.Строи и управление ими.</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Изучение общих положений Строевого устава. Команды управления и порядок их подачи. Обязанностей командиров и военнослужащих перед построением и в строю.</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2.Строевые приёмы и движение без оружия.</w:t>
      </w:r>
    </w:p>
    <w:p w:rsidR="00915D21" w:rsidRPr="004524FE" w:rsidRDefault="00915D21" w:rsidP="00915D21">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Выполнение воинского приветствия в движении без оружия. Выход из строя. Возвращение в строй. Подход к начальнику и отход от него. Тренировка в выполнении строевых приёмов и движения без оружия.</w:t>
      </w:r>
    </w:p>
    <w:p w:rsidR="00915D21" w:rsidRPr="004524FE" w:rsidRDefault="00915D21" w:rsidP="00915D21">
      <w:pPr>
        <w:pStyle w:val="TEXTNEWTON"/>
        <w:spacing w:line="276" w:lineRule="auto"/>
        <w:rPr>
          <w:rFonts w:ascii="Times New Roman" w:hAnsi="Times New Roman" w:cs="Times New Roman"/>
          <w:color w:val="auto"/>
          <w:sz w:val="24"/>
          <w:szCs w:val="24"/>
        </w:rPr>
      </w:pP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3.Строевые приёмы и движение с оружием (макетом оружия).</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Строевая стойка с оружием. Выполнение воинского приветствия с оружием на месте и в движении. Тренировка в выполнении строевых приёмов «Автомат на-ГРУДЬ», «На ре-МЕНЬ», «Ремень ОТПУСТИТЬ (ПОДТЯНУТЬ)», «Оружие – ЗА СПИНУ», «Оружие на ре-МЕНЬ».</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4.Строи отделения.</w:t>
      </w:r>
    </w:p>
    <w:p w:rsidR="00915D21" w:rsidRPr="004524FE" w:rsidRDefault="00915D21" w:rsidP="00915D21">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Развёрнутый строй отделения. Выполнение команд «Становись», «Равняйсь», «Смирно», «Вольно», «Заправиться». Размыкание и смыкание отделения. Перестроение отделения в две шеренги и обратно. Походный строй отделения. Перестроение отделения из колонны по одному в колонну по два и обратно в движении. Выполнение воинского приветствия в строю на месте и в движении. Тренировка в выполнении строевых приёмов в составе отделения.</w:t>
      </w:r>
    </w:p>
    <w:p w:rsidR="00915D21" w:rsidRPr="004524FE" w:rsidRDefault="00915D21" w:rsidP="001664E9">
      <w:pPr>
        <w:keepNext/>
        <w:spacing w:after="0" w:line="240" w:lineRule="auto"/>
        <w:outlineLvl w:val="0"/>
        <w:rPr>
          <w:rFonts w:ascii="Times New Roman" w:eastAsia="Times New Roman" w:hAnsi="Times New Roman" w:cs="Times New Roman"/>
          <w:b/>
          <w:sz w:val="24"/>
          <w:szCs w:val="24"/>
        </w:rPr>
      </w:pP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r w:rsidRPr="004524FE">
        <w:rPr>
          <w:rFonts w:ascii="Times New Roman" w:eastAsia="Times New Roman" w:hAnsi="Times New Roman" w:cs="Times New Roman"/>
          <w:b/>
          <w:sz w:val="24"/>
          <w:szCs w:val="24"/>
        </w:rPr>
        <w:t>РАЗДЕЛ  2. ОБЩЕВОИНСКИЕ УСТАВЫ ВООРУЖЁННЫХ СИЛ РОССИЙСКОЙ ФЕДЕРАЦИИ</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1.Суворовские военные, нахимовские военно-морские и кадетские училища России (приказ Министра обороны Российской Федерации 2014 года № 515). Основные положения Устава училища.</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Цель и задачи училища. Организация обучения и воспитания в училище. Основные должностные лица училища, обязанности воспитателей и преподавателей. Обязанности и правила поведения обучающихся. Внутренний распорядок в училище. Поощрения и дисциплинарные взыскания, применяемые к обучающимся.</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 2.Вооружённые Силы Российской Федерации – на страже нашего Отечества.</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lastRenderedPageBreak/>
        <w:t xml:space="preserve">История создания Вооружённых сил Российской Федерации. Дни воинской славы России. Ордена и медали за воинское отличие, заслуги в бою и военной службе. Воинские звания военнослужащих Вооружённых сил Российской Федерации. Военная форма одежды. Правовые основы военной службы, основные понятия о воинской обязанности. Боевые традиции и ритуалы Вооружённых сил Российской Федерации. Организационная структура Вооружённых сил Российской Федерации. Сухопутные войска, их состав и предназначение. Вооружение и военная техника Сухопутных войск. Военно-космические силы, их состав и предназначение. Вооружение и военная техника ВКС. Военно-Морской флот, его состав и предназначение. Вооружение и военная техника ВМФ. Ракетные войска стратегического назначения, его состав и предназначение. Вооружение и военная техника РВСН.  Воздушно-десантные войска, их состав и предназначение. Вооружение и военная техника ВДВ. Войска и воинские формирования, не входящие в состав видов и родов Вооруженных сил Российской Федерации. </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 3. Устав внутренней службы Вооружённых сил Российской Федерации.</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Устав внутренней службы ВС. РФ – основной государственный правовой акт, определяющий общие права и обязанности основных должностных лиц и внутренний порядок в воинских частях и подразделениях, несение внутренней службы в особых условиях. Права военнослужащих. Общие обязанности военнослужащих. Должностные и специальные обязанности военнослужащих. Ответственность военнослужащих. Взаимоотношение между военнослужащими. Единоначалие. Командиры и подчиненные. Старшие и младшие. Приказ (приказание), порядок его отдачи и выполнение. Воинское приветствие. О воинской вежливости и поведении военнослужащих. Обязанности заместителя командира взвода, командира отделения, солдата (матроса). Размещение военнослужащих, общее положение. Содержание помещений и территории. Отопление, проветривание и освещение.  Распределение времени и внутренний порядок в повседневной деятельности военнослужащих. Общие положения. Подъём, утренний осмотр и вечерняя поверка (практическое занятие). Увольнение из расположения части. Обязанности обучающихся в увольнении. Суточный наряд (общие положения). Подготовка суточного наряда, развод суточного наряда. Дежурный по роте. Дневальный по роте.  Безопасность военной службы. Общие положения и основные мероприятия по обеспечению безопасности военной службы. Подъём по тревоге – сигналу «Сбор» (практическое занятие). Особенности внутренней службы при расположении войск в полевых условиях/в лагерях (общие положения).</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4. Устав гарнизонной и караульной службы Вооружённых сил Российской Федерации.</w:t>
      </w:r>
    </w:p>
    <w:p w:rsidR="00915D21" w:rsidRPr="004524FE" w:rsidRDefault="00915D21" w:rsidP="001664E9">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Общие положения по организации и несению гарнизонной службы. Гарнизонный наряд (общие положения). Гарнизонный патруль. Организация караульной службы и подготовка караулов (общие положения). Подготовка караулов. Права и обязанности лиц караула. Разводящий и его обязанности. Часовой и его обязанности. Смена часовых (практическое занятие).</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5. Дисциплинарный устав Вооружённых сил Российской Федерации.</w:t>
      </w:r>
    </w:p>
    <w:p w:rsidR="00915D21" w:rsidRPr="004524FE" w:rsidRDefault="00915D21" w:rsidP="00915D21">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 xml:space="preserve">Общие положения Дисциплинарного устава Вооружённых сил Российской Федерации. Воинская дисциплина, её сущность и значение. Обязанности военнослужащих по соблюдению требований воинской дисциплины. Чем достигается твёрдая воинская дисциплина. Обязанности командиров и начальников по укреплению воинской дисциплины. Поощрения и права командиров (начальников) по применению поощрений </w:t>
      </w:r>
      <w:r w:rsidRPr="004524FE">
        <w:rPr>
          <w:rFonts w:ascii="Times New Roman" w:hAnsi="Times New Roman" w:cs="Times New Roman"/>
          <w:color w:val="auto"/>
          <w:lang w:val="ru-RU"/>
        </w:rPr>
        <w:lastRenderedPageBreak/>
        <w:t>(до командира роты включительно). Поощрения, применяемые к солдатам (матросам), сержантам и старшинам, а также к обучающимся. Порядок применения поощрений. Взыскания за нарушение воинской дисциплина и правил поведения обучающихся. Права командиров (начальников) налагать дисциплинарные взыскания (до командира роты включительно) на подчиненных солдат (матросов), сержантов, офицеров, а также на обучающихся.Порядок наложения и приведение в исполнение дисциплинарных взысканий. Применение ареста к военнослужащим и проведение в исполнение.Учёт поощрений и дисциплинарных взысканий. Порядок заполнения служебной карточки (практическое занятие).Об обращениях (предложениях, заявлениях и жалобах). Порядок их подачи и рассмотрения. Ответственность командиров за своевременное принятие мер по обращению военнослужащих.</w:t>
      </w:r>
    </w:p>
    <w:p w:rsidR="00915D21" w:rsidRPr="004524FE" w:rsidRDefault="00915D21" w:rsidP="001664E9">
      <w:pPr>
        <w:keepNext/>
        <w:spacing w:after="0" w:line="240" w:lineRule="auto"/>
        <w:outlineLvl w:val="0"/>
        <w:rPr>
          <w:rFonts w:ascii="Times New Roman" w:eastAsia="Times New Roman" w:hAnsi="Times New Roman" w:cs="Times New Roman"/>
          <w:b/>
          <w:sz w:val="24"/>
          <w:szCs w:val="24"/>
        </w:rPr>
      </w:pPr>
    </w:p>
    <w:p w:rsidR="00915D21" w:rsidRPr="004524FE" w:rsidRDefault="00915D21" w:rsidP="001664E9">
      <w:pPr>
        <w:keepNext/>
        <w:spacing w:after="0" w:line="240" w:lineRule="auto"/>
        <w:jc w:val="center"/>
        <w:outlineLvl w:val="0"/>
        <w:rPr>
          <w:rFonts w:ascii="Times New Roman" w:eastAsia="Times New Roman" w:hAnsi="Times New Roman" w:cs="Times New Roman"/>
          <w:b/>
          <w:sz w:val="24"/>
          <w:szCs w:val="24"/>
        </w:rPr>
      </w:pPr>
      <w:r w:rsidRPr="004524FE">
        <w:rPr>
          <w:rFonts w:ascii="Times New Roman" w:eastAsia="Times New Roman" w:hAnsi="Times New Roman" w:cs="Times New Roman"/>
          <w:b/>
          <w:sz w:val="24"/>
          <w:szCs w:val="24"/>
        </w:rPr>
        <w:t>РАЗДЕЛ  3. ОСНОВЫ ОГНЕВОЙ ПОДГОТОВКИ</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 1.История развития отечественного стрелкового оружия. </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Развитие стрелкового оружия и принятие его на вооружение русской армии.  Классификация и перспективы устройства современного автоматического оружия.</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 2. Стрелковое оружие и гранатомёты. </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 xml:space="preserve">Автомат Калашникова (АК-74М). Назначение и боевые свойства. Порядок неполной разборки и сборки после неполной разборки. Назначение и устройство частей и механизмов автомата, патронов и принадлежностей. Принцип устройства и действие автоматики. Возможные задержки при стрельбе и их устранение. Ручной пулемет Калашникова (РПК-74). Изучение отличий по сравнению с АК-74М. Осмотр и подготовка к стрельбе РПК-74 и патронов. Порядок чистки и смазки оружия. Меры безопасности.  Ручной противотанковый гранатомёт (РПГ-7В) – назначение, боевые свойства, общее устройство и понятие о работе гранатомёта. Порядок разборки и сборки. Назначение, устройство частей, механизмов и принадлежностей. Назначение, устройство и принцип действия гранаты. Задержки при стрельбе из гранатомёта. Порядок хранения гранатомёта и гранаты, уход на ними и сбережение. Меры безопасности при обращении с гранатой и при стрельбе из гранатомёта. Снайперская винтовка Драгунова (СВД) – назначение, боевые свойства. Принцип устройства и действие автоматики. Оптические прицелы для СВД. </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3. Боеприпасы. Ручные осколочные и кумулятивные гранаты.</w:t>
      </w:r>
    </w:p>
    <w:p w:rsidR="00915D21" w:rsidRPr="004524FE" w:rsidRDefault="00915D21" w:rsidP="001664E9">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Назначение, боевые свойства и устройство ручной гранаты наступательной (РГН), ручной гранаты оборонительной (РГО). Запалы, их устройство и работа.</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4. Приборы наблюдения .</w:t>
      </w:r>
    </w:p>
    <w:p w:rsidR="00915D21" w:rsidRPr="001664E9" w:rsidRDefault="00915D21" w:rsidP="001664E9">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Общее предназначение приборов наблюдения и их классификация. Назначение, общее устройство биноклей, перископов-разведчика. Шкалы приборов и пользование ими. Подготовка приборов к работе и правила обращения с ними.«Тысячная» – единица измерения углов. Фор</w:t>
      </w:r>
      <w:r>
        <w:rPr>
          <w:rFonts w:ascii="Times New Roman" w:hAnsi="Times New Roman" w:cs="Times New Roman"/>
          <w:color w:val="auto"/>
          <w:lang w:val="ru-RU"/>
        </w:rPr>
        <w:t>мула «тысячной» и её применение.</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 5. Общие сведения по основам стрельбы.</w:t>
      </w:r>
    </w:p>
    <w:p w:rsidR="00915D21" w:rsidRPr="004524FE" w:rsidRDefault="00915D21" w:rsidP="001664E9">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Сведения из внутренней баллистики. Сведения из внешней баллистики. Понятие о траектории и её элементах.</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6. Огневые тренировки. Выполнение упражнений стрельб.</w:t>
      </w:r>
    </w:p>
    <w:p w:rsidR="00915D21" w:rsidRPr="004524FE" w:rsidRDefault="00915D21" w:rsidP="00915D21">
      <w:pPr>
        <w:pStyle w:val="NoParagraphStyle"/>
        <w:spacing w:line="276" w:lineRule="auto"/>
        <w:ind w:firstLine="283"/>
        <w:jc w:val="both"/>
        <w:rPr>
          <w:rFonts w:ascii="Times New Roman" w:hAnsi="Times New Roman" w:cs="Times New Roman"/>
          <w:color w:val="auto"/>
          <w:lang w:val="ru-RU"/>
        </w:rPr>
      </w:pPr>
      <w:r w:rsidRPr="004524FE">
        <w:rPr>
          <w:rFonts w:ascii="Times New Roman" w:hAnsi="Times New Roman" w:cs="Times New Roman"/>
          <w:color w:val="auto"/>
          <w:lang w:val="ru-RU"/>
        </w:rPr>
        <w:t xml:space="preserve">Требования Курса стрельб по организации, порядку и мерам безопасности во время стрельб и тренировок, изучение условий упражнения. Занятие на учебно-тренировочных </w:t>
      </w:r>
      <w:r w:rsidRPr="004524FE">
        <w:rPr>
          <w:rFonts w:ascii="Times New Roman" w:hAnsi="Times New Roman" w:cs="Times New Roman"/>
          <w:color w:val="auto"/>
          <w:lang w:val="ru-RU"/>
        </w:rPr>
        <w:lastRenderedPageBreak/>
        <w:t xml:space="preserve">средствах. Отработка нормативов, усовершенствование знаний по устройству оружия. Действия со стрелковым оружием. </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r w:rsidRPr="004524FE">
        <w:rPr>
          <w:rFonts w:ascii="Times New Roman" w:eastAsia="Times New Roman" w:hAnsi="Times New Roman" w:cs="Times New Roman"/>
          <w:b/>
          <w:sz w:val="24"/>
          <w:szCs w:val="24"/>
        </w:rPr>
        <w:t>РАЗДЕЛ  6. ОСНОВЫ ВОЕННОЙ СВЯЗИ</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 xml:space="preserve">1. Средства связи. </w:t>
      </w:r>
    </w:p>
    <w:p w:rsidR="00915D21" w:rsidRPr="004524FE" w:rsidRDefault="00915D21" w:rsidP="00915D21">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Проводная связь, назначение и основные требования. Принципы организации проводной связи. Радиосвязь, история создания и развития радиосвязи. Радиосвязь, назначение и основные требования к современным видам радиосвязи. Подвижные и сигнальные виды связи; их назначение и краткая характеристика.</w:t>
      </w:r>
    </w:p>
    <w:p w:rsidR="00915D21" w:rsidRPr="004524FE" w:rsidRDefault="00915D21" w:rsidP="00915D21">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 xml:space="preserve"> </w:t>
      </w:r>
    </w:p>
    <w:p w:rsidR="00915D21" w:rsidRPr="004524FE" w:rsidRDefault="00915D21" w:rsidP="00915D21">
      <w:pPr>
        <w:keepNext/>
        <w:spacing w:after="0" w:line="240" w:lineRule="auto"/>
        <w:jc w:val="center"/>
        <w:outlineLvl w:val="0"/>
        <w:rPr>
          <w:rFonts w:ascii="Times New Roman" w:eastAsia="Times New Roman" w:hAnsi="Times New Roman" w:cs="Times New Roman"/>
          <w:b/>
          <w:sz w:val="24"/>
          <w:szCs w:val="24"/>
        </w:rPr>
      </w:pPr>
      <w:r w:rsidRPr="004524FE">
        <w:rPr>
          <w:rFonts w:ascii="Times New Roman" w:eastAsia="Times New Roman" w:hAnsi="Times New Roman" w:cs="Times New Roman"/>
          <w:b/>
          <w:sz w:val="24"/>
          <w:szCs w:val="24"/>
        </w:rPr>
        <w:t>РАЗДЕЛ 7. ОСНОВЫ ВОЕННО-МЕДИЦИНСКОЙ ПОДГОТОВКИ</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1.Личная и общественная гигиена военнослужащих .</w:t>
      </w:r>
    </w:p>
    <w:p w:rsidR="00915D21" w:rsidRPr="004524FE" w:rsidRDefault="00915D21" w:rsidP="00915D21">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Основы личной и общественной гигиены. Выполнение обучающимися основных требований личной и общественной гигиены. Предупреждение кожно-гнойничковых заболеваний. Закаливание организма.</w:t>
      </w:r>
    </w:p>
    <w:p w:rsidR="00915D21" w:rsidRPr="004524FE" w:rsidRDefault="00915D21" w:rsidP="00915D21">
      <w:pPr>
        <w:pStyle w:val="TEXTNEWTON"/>
        <w:spacing w:line="276" w:lineRule="auto"/>
        <w:ind w:firstLine="0"/>
        <w:rPr>
          <w:rFonts w:ascii="Times New Roman" w:hAnsi="Times New Roman" w:cs="Times New Roman"/>
          <w:b/>
          <w:color w:val="auto"/>
          <w:sz w:val="24"/>
          <w:szCs w:val="24"/>
        </w:rPr>
      </w:pPr>
      <w:r w:rsidRPr="004524FE">
        <w:rPr>
          <w:rFonts w:ascii="Times New Roman" w:hAnsi="Times New Roman" w:cs="Times New Roman"/>
          <w:b/>
          <w:color w:val="auto"/>
          <w:sz w:val="24"/>
          <w:szCs w:val="24"/>
        </w:rPr>
        <w:t>2. Предупреждение инфекционных заболеваний.</w:t>
      </w:r>
    </w:p>
    <w:p w:rsidR="00915D21" w:rsidRPr="004524FE" w:rsidRDefault="00915D21" w:rsidP="00915D21">
      <w:pPr>
        <w:pStyle w:val="TEXTNEWTON"/>
        <w:spacing w:line="276" w:lineRule="auto"/>
        <w:rPr>
          <w:rFonts w:ascii="Times New Roman" w:hAnsi="Times New Roman" w:cs="Times New Roman"/>
          <w:color w:val="auto"/>
          <w:sz w:val="24"/>
          <w:szCs w:val="24"/>
        </w:rPr>
      </w:pPr>
      <w:r w:rsidRPr="004524FE">
        <w:rPr>
          <w:rFonts w:ascii="Times New Roman" w:hAnsi="Times New Roman" w:cs="Times New Roman"/>
          <w:color w:val="auto"/>
          <w:sz w:val="24"/>
          <w:szCs w:val="24"/>
        </w:rPr>
        <w:t xml:space="preserve">Понятия о инфекционных заболеваниях. Свойства микробов, вирусов и пути их проникновения в организм человека. Иммунитет, назначение и порядок проведения предохранительных прививок военнослужащим. Простейшие способы дезинфекции. Требования Устава внутренней службы Вооружённых сил Российской Федерации о сохранении здоровья военнослужащих. </w:t>
      </w:r>
    </w:p>
    <w:p w:rsidR="002F7EE0" w:rsidRDefault="002F7EE0" w:rsidP="001664E9">
      <w:pPr>
        <w:pStyle w:val="aff5"/>
        <w:ind w:right="851"/>
        <w:jc w:val="both"/>
        <w:rPr>
          <w:rFonts w:ascii="Times New Roman" w:hAnsi="Times New Roman"/>
          <w:b/>
          <w:sz w:val="24"/>
          <w:szCs w:val="24"/>
        </w:rPr>
      </w:pPr>
    </w:p>
    <w:p w:rsidR="00915D21" w:rsidRPr="001664E9" w:rsidRDefault="002F7EE0" w:rsidP="001664E9">
      <w:pPr>
        <w:pStyle w:val="aff5"/>
        <w:ind w:right="851"/>
        <w:jc w:val="both"/>
        <w:rPr>
          <w:rFonts w:ascii="Times New Roman" w:hAnsi="Times New Roman"/>
          <w:b/>
          <w:sz w:val="24"/>
          <w:szCs w:val="24"/>
        </w:rPr>
      </w:pPr>
      <w:r>
        <w:rPr>
          <w:rFonts w:ascii="Times New Roman" w:hAnsi="Times New Roman"/>
          <w:b/>
          <w:sz w:val="24"/>
          <w:szCs w:val="24"/>
        </w:rPr>
        <w:t>2.1.23</w:t>
      </w:r>
      <w:r w:rsidR="001664E9" w:rsidRPr="001664E9">
        <w:rPr>
          <w:rFonts w:ascii="Times New Roman" w:hAnsi="Times New Roman"/>
          <w:b/>
          <w:sz w:val="24"/>
          <w:szCs w:val="24"/>
        </w:rPr>
        <w:t>. Рабочая программа курса внеурочной деятельности «Россия-мои горизонты»</w:t>
      </w:r>
    </w:p>
    <w:p w:rsidR="001664E9" w:rsidRPr="00DA275D" w:rsidRDefault="001664E9" w:rsidP="001664E9">
      <w:pPr>
        <w:rPr>
          <w:rFonts w:ascii="Times New Roman" w:hAnsi="Times New Roman" w:cs="Times New Roman"/>
          <w:iCs/>
          <w:sz w:val="24"/>
          <w:szCs w:val="24"/>
        </w:rPr>
      </w:pPr>
      <w:r>
        <w:rPr>
          <w:rFonts w:ascii="Times New Roman" w:hAnsi="Times New Roman" w:cs="Times New Roman"/>
          <w:iCs/>
          <w:sz w:val="24"/>
          <w:szCs w:val="24"/>
        </w:rPr>
        <w:t>Рабочие программы курса «Россия –мои горизонты» разрабатываются учителями ежегодно на основании Федеральной рабочей программ</w:t>
      </w:r>
      <w:r w:rsidR="00074BEE">
        <w:rPr>
          <w:rFonts w:ascii="Times New Roman" w:hAnsi="Times New Roman" w:cs="Times New Roman"/>
          <w:iCs/>
          <w:sz w:val="24"/>
          <w:szCs w:val="24"/>
        </w:rPr>
        <w:t>ы и являются приложением к ООП О</w:t>
      </w:r>
      <w:r>
        <w:rPr>
          <w:rFonts w:ascii="Times New Roman" w:hAnsi="Times New Roman" w:cs="Times New Roman"/>
          <w:iCs/>
          <w:sz w:val="24"/>
          <w:szCs w:val="24"/>
        </w:rPr>
        <w:t>ОО.</w:t>
      </w:r>
    </w:p>
    <w:p w:rsidR="00915D21" w:rsidRDefault="002F7EE0" w:rsidP="00915D21">
      <w:pPr>
        <w:rPr>
          <w:rFonts w:ascii="Times New Roman" w:hAnsi="Times New Roman"/>
          <w:b/>
          <w:sz w:val="24"/>
          <w:szCs w:val="24"/>
        </w:rPr>
      </w:pPr>
      <w:r>
        <w:rPr>
          <w:rFonts w:ascii="Times New Roman" w:hAnsi="Times New Roman" w:cs="Times New Roman"/>
          <w:b/>
          <w:sz w:val="24"/>
          <w:szCs w:val="24"/>
        </w:rPr>
        <w:t>2.1.24</w:t>
      </w:r>
      <w:r w:rsidR="001664E9">
        <w:rPr>
          <w:rFonts w:ascii="Times New Roman" w:hAnsi="Times New Roman" w:cs="Times New Roman"/>
          <w:b/>
          <w:sz w:val="24"/>
          <w:szCs w:val="24"/>
        </w:rPr>
        <w:t xml:space="preserve">. </w:t>
      </w:r>
      <w:r w:rsidR="001664E9" w:rsidRPr="001664E9">
        <w:rPr>
          <w:rFonts w:ascii="Times New Roman" w:hAnsi="Times New Roman"/>
          <w:b/>
          <w:sz w:val="24"/>
          <w:szCs w:val="24"/>
        </w:rPr>
        <w:t>Рабочая программа курса внеурочной деятельности</w:t>
      </w:r>
      <w:r w:rsidR="001664E9">
        <w:rPr>
          <w:rFonts w:ascii="Times New Roman" w:hAnsi="Times New Roman"/>
          <w:b/>
          <w:sz w:val="24"/>
          <w:szCs w:val="24"/>
        </w:rPr>
        <w:t xml:space="preserve"> «Юная армия»</w:t>
      </w:r>
    </w:p>
    <w:p w:rsidR="001664E9" w:rsidRPr="00606A0B" w:rsidRDefault="001664E9" w:rsidP="001664E9">
      <w:pPr>
        <w:pStyle w:val="a5"/>
        <w:spacing w:after="0" w:line="240" w:lineRule="auto"/>
        <w:rPr>
          <w:rFonts w:cs="Times New Roman"/>
          <w:b/>
          <w:szCs w:val="24"/>
        </w:rPr>
      </w:pPr>
      <w:r w:rsidRPr="00606A0B">
        <w:rPr>
          <w:rFonts w:cs="Times New Roman"/>
          <w:b/>
          <w:szCs w:val="24"/>
        </w:rPr>
        <w:t>Раздел 1. "Никто не з</w:t>
      </w:r>
      <w:r>
        <w:rPr>
          <w:rFonts w:cs="Times New Roman"/>
          <w:b/>
          <w:szCs w:val="24"/>
        </w:rPr>
        <w:t xml:space="preserve">абыт, ничто не забыто" </w:t>
      </w:r>
    </w:p>
    <w:p w:rsidR="001664E9" w:rsidRPr="00606A0B" w:rsidRDefault="001664E9" w:rsidP="001664E9">
      <w:pPr>
        <w:pStyle w:val="a5"/>
        <w:spacing w:after="0" w:line="240" w:lineRule="auto"/>
        <w:jc w:val="both"/>
        <w:rPr>
          <w:rFonts w:cs="Times New Roman"/>
          <w:szCs w:val="24"/>
        </w:rPr>
      </w:pPr>
      <w:r w:rsidRPr="00606A0B">
        <w:rPr>
          <w:rFonts w:cs="Times New Roman"/>
          <w:szCs w:val="24"/>
        </w:rPr>
        <w:t>История военно-спортивной игры «Зарница» и правила участия в ней. Виды вооруженных сил. Воинская слава России. Армия и флот России XX века. Армия России на современном этапе. Виды и рода войск ВС РФ. Вооружение Российской армии на современном этапе. Ракетные войска. Сухопутные войска. Военно-воздушные силы. Военно-морской флот. Пограничные войска. Внутренние войска. Символы воинской чести. Сила воинских традиций. Роль и место традиций и ритуалов в жизнедеятельности воинских коллективов. Система воинских традиций и ритуалов. Боевое знамя воинской части. История военной присяги и порядок ее принятия. Флаг. Герб. Гимн. Геральдика. Знаки отличия.</w:t>
      </w:r>
    </w:p>
    <w:p w:rsidR="001664E9" w:rsidRPr="00606A0B" w:rsidRDefault="001664E9" w:rsidP="001664E9">
      <w:pPr>
        <w:pStyle w:val="a5"/>
        <w:spacing w:after="0" w:line="240" w:lineRule="auto"/>
        <w:rPr>
          <w:rFonts w:cs="Times New Roman"/>
          <w:b/>
          <w:szCs w:val="24"/>
        </w:rPr>
      </w:pPr>
    </w:p>
    <w:p w:rsidR="001664E9" w:rsidRPr="00606A0B" w:rsidRDefault="001664E9" w:rsidP="001664E9">
      <w:pPr>
        <w:pStyle w:val="a5"/>
        <w:spacing w:after="0" w:line="240" w:lineRule="auto"/>
        <w:rPr>
          <w:rFonts w:cs="Times New Roman"/>
          <w:b/>
          <w:szCs w:val="24"/>
        </w:rPr>
      </w:pPr>
      <w:r w:rsidRPr="00606A0B">
        <w:rPr>
          <w:rFonts w:cs="Times New Roman"/>
          <w:b/>
          <w:szCs w:val="24"/>
        </w:rPr>
        <w:t>Раздел 2</w:t>
      </w:r>
      <w:r>
        <w:rPr>
          <w:rFonts w:cs="Times New Roman"/>
          <w:b/>
          <w:szCs w:val="24"/>
        </w:rPr>
        <w:t xml:space="preserve">. Строевая подготовка </w:t>
      </w:r>
    </w:p>
    <w:p w:rsidR="001664E9" w:rsidRPr="00606A0B" w:rsidRDefault="001664E9" w:rsidP="001664E9">
      <w:pPr>
        <w:pStyle w:val="a5"/>
        <w:spacing w:after="0" w:line="240" w:lineRule="auto"/>
        <w:jc w:val="both"/>
        <w:rPr>
          <w:rFonts w:cs="Times New Roman"/>
          <w:szCs w:val="24"/>
        </w:rPr>
      </w:pPr>
      <w:r w:rsidRPr="00606A0B">
        <w:rPr>
          <w:rFonts w:cs="Times New Roman"/>
          <w:szCs w:val="24"/>
        </w:rPr>
        <w:t xml:space="preserve">Строй и его элементы. Основные команды командира отделения при его построении и техника их выполнения. Элементы. Виды. Управление строем. Обязанности перед построением и в строю. Движение походным и строевым шагом. Команды: «Становись!», «Равняйсь!», «Смирно!», «Вольно!», «Заправиться!». Повороты на месте и в движении. Повороты «Налево!», «Направо!», «Кругом!». Строевой шаг. Походный шаг. Построение в шеренгу, колонну. Перестроения. Движение в колонне в обход, по кругу. Движение в </w:t>
      </w:r>
      <w:r w:rsidRPr="00606A0B">
        <w:rPr>
          <w:rFonts w:cs="Times New Roman"/>
          <w:szCs w:val="24"/>
        </w:rPr>
        <w:lastRenderedPageBreak/>
        <w:t xml:space="preserve">колонну по одному, по два, по три. Воинская честь. Строевые приемы. Строевая стойка. Выход из строя и возвращение в строй, ответ на приветствие. Отдание воинской чести в движении. Порядок выполнения строевых приемов в ходе соревнований по строевой подготовке. Отработка последовательности подаваемых команд при проведении строевого смотра на соревнованиях «Зарница». Строевой смотр. Подготовка к зачету по строевой подготовке. </w:t>
      </w:r>
    </w:p>
    <w:p w:rsidR="001664E9" w:rsidRPr="00606A0B" w:rsidRDefault="001664E9" w:rsidP="001664E9">
      <w:pPr>
        <w:pStyle w:val="a5"/>
        <w:spacing w:after="0" w:line="240" w:lineRule="auto"/>
        <w:rPr>
          <w:rFonts w:cs="Times New Roman"/>
          <w:b/>
          <w:szCs w:val="24"/>
        </w:rPr>
      </w:pPr>
    </w:p>
    <w:p w:rsidR="001664E9" w:rsidRPr="00606A0B" w:rsidRDefault="001664E9" w:rsidP="001664E9">
      <w:pPr>
        <w:pStyle w:val="a5"/>
        <w:spacing w:after="0" w:line="240" w:lineRule="auto"/>
        <w:rPr>
          <w:rFonts w:cs="Times New Roman"/>
          <w:b/>
          <w:szCs w:val="24"/>
        </w:rPr>
      </w:pPr>
      <w:r w:rsidRPr="00606A0B">
        <w:rPr>
          <w:rFonts w:cs="Times New Roman"/>
          <w:b/>
          <w:szCs w:val="24"/>
        </w:rPr>
        <w:t>Р</w:t>
      </w:r>
      <w:r>
        <w:rPr>
          <w:rFonts w:cs="Times New Roman"/>
          <w:b/>
          <w:szCs w:val="24"/>
        </w:rPr>
        <w:t xml:space="preserve">аздел 3. Юный спасатель </w:t>
      </w:r>
    </w:p>
    <w:p w:rsidR="001664E9" w:rsidRPr="00606A0B" w:rsidRDefault="001664E9" w:rsidP="001664E9">
      <w:pPr>
        <w:pStyle w:val="a5"/>
        <w:spacing w:after="0" w:line="240" w:lineRule="auto"/>
        <w:jc w:val="both"/>
        <w:rPr>
          <w:rFonts w:cs="Times New Roman"/>
          <w:szCs w:val="24"/>
        </w:rPr>
      </w:pPr>
      <w:r w:rsidRPr="00606A0B">
        <w:rPr>
          <w:rFonts w:cs="Times New Roman"/>
          <w:szCs w:val="24"/>
        </w:rPr>
        <w:t>Принципы оказания первой медицинской помощи в неотложных ситуациях. Алгоритм оказания первой помощи при травмах верхних и нижних конечностей (ссадина, ушиб, ожог). Обработка ран, наложение повязок. Ранения и кровотечения Виды ранений. Обработка ран. Виды и правила наложения повязок на раны. Виды кровотечений. Способы остановки кровотечений. Правила наложения жгута. Практические занятия: наложение повязок на различные части тела, наложение жгута. Травмы опорно-двигательного аппарата Вывихи, растяжения, разрывы связок. Переломы конечностей. Оказание первой помощи. Правила наложения шин. Практические занятия: наложение шин при различных переломах. Способы транспортировки пострадавших. Практические занятия: простейшие способы транспортировки пострадавших с различными травмами.</w:t>
      </w:r>
    </w:p>
    <w:p w:rsidR="001664E9" w:rsidRPr="00606A0B" w:rsidRDefault="001664E9" w:rsidP="001664E9">
      <w:pPr>
        <w:pStyle w:val="a5"/>
        <w:spacing w:after="0" w:line="240" w:lineRule="auto"/>
        <w:rPr>
          <w:rFonts w:cs="Times New Roman"/>
          <w:b/>
          <w:szCs w:val="24"/>
        </w:rPr>
      </w:pPr>
    </w:p>
    <w:p w:rsidR="001664E9" w:rsidRPr="00606A0B" w:rsidRDefault="001664E9" w:rsidP="001664E9">
      <w:pPr>
        <w:pStyle w:val="a5"/>
        <w:spacing w:after="0" w:line="240" w:lineRule="auto"/>
        <w:rPr>
          <w:rFonts w:cs="Times New Roman"/>
          <w:b/>
          <w:szCs w:val="24"/>
        </w:rPr>
      </w:pPr>
      <w:r w:rsidRPr="00606A0B">
        <w:rPr>
          <w:rFonts w:cs="Times New Roman"/>
          <w:b/>
          <w:szCs w:val="24"/>
        </w:rPr>
        <w:t>Разд</w:t>
      </w:r>
      <w:r>
        <w:rPr>
          <w:rFonts w:cs="Times New Roman"/>
          <w:b/>
          <w:szCs w:val="24"/>
        </w:rPr>
        <w:t xml:space="preserve">ел 4. Виды вооружений </w:t>
      </w:r>
    </w:p>
    <w:p w:rsidR="001664E9" w:rsidRPr="00606A0B" w:rsidRDefault="001664E9" w:rsidP="001664E9">
      <w:pPr>
        <w:pStyle w:val="a5"/>
        <w:spacing w:after="0" w:line="240" w:lineRule="auto"/>
        <w:jc w:val="both"/>
        <w:rPr>
          <w:rFonts w:cs="Times New Roman"/>
          <w:szCs w:val="24"/>
        </w:rPr>
      </w:pPr>
      <w:r w:rsidRPr="00606A0B">
        <w:rPr>
          <w:rFonts w:cs="Times New Roman"/>
          <w:szCs w:val="24"/>
        </w:rPr>
        <w:t>История оружия от древних времен до современности. Примитивное оружие. Средневековое оружие. Оружие современности. Оружие массового поражения. Практические занятия: Кроссворд «Виды оружия». Виды вооружения Российской армии. Холодное, огнестрельное, метательное. Практические занятия: работа по карточке «Классификация оружия Российской армии». Автомат Калашникова. АКМ-74. Устройство, назначение, тактико-технические характеристики. Пневматическая винтовка. Стрельба из положения стоя и из положения лежа с упором. Поражение цели учебной гранатой. Практические занятия: сборка и разборка автомата на время, стрельба из положения стоя и из положения лежа.</w:t>
      </w:r>
    </w:p>
    <w:p w:rsidR="001664E9" w:rsidRPr="00606A0B" w:rsidRDefault="001664E9" w:rsidP="001664E9">
      <w:pPr>
        <w:pStyle w:val="a5"/>
        <w:spacing w:after="0" w:line="240" w:lineRule="auto"/>
        <w:jc w:val="center"/>
        <w:rPr>
          <w:rFonts w:cs="Times New Roman"/>
          <w:b/>
          <w:szCs w:val="24"/>
        </w:rPr>
      </w:pPr>
    </w:p>
    <w:p w:rsidR="00705D9D" w:rsidRPr="006848C8" w:rsidRDefault="00705D9D" w:rsidP="006848C8">
      <w:pPr>
        <w:pStyle w:val="1"/>
        <w:numPr>
          <w:ilvl w:val="1"/>
          <w:numId w:val="118"/>
        </w:numPr>
        <w:spacing w:before="0" w:line="240" w:lineRule="auto"/>
        <w:rPr>
          <w:rFonts w:ascii="Times New Roman" w:hAnsi="Times New Roman" w:cs="Times New Roman"/>
          <w:b/>
          <w:szCs w:val="24"/>
        </w:rPr>
      </w:pPr>
      <w:bookmarkStart w:id="155" w:name="_Toc171437497"/>
      <w:r w:rsidRPr="006848C8">
        <w:rPr>
          <w:rFonts w:ascii="Times New Roman" w:hAnsi="Times New Roman" w:cs="Times New Roman"/>
          <w:b/>
          <w:szCs w:val="24"/>
        </w:rPr>
        <w:t>Программа формирования универсальных ученых действий у обучающихся</w:t>
      </w:r>
      <w:bookmarkEnd w:id="155"/>
    </w:p>
    <w:p w:rsidR="00705D9D" w:rsidRPr="0033795B" w:rsidRDefault="00705D9D" w:rsidP="0033795B">
      <w:pPr>
        <w:pStyle w:val="2"/>
        <w:spacing w:before="0" w:line="240" w:lineRule="auto"/>
        <w:jc w:val="both"/>
        <w:rPr>
          <w:rFonts w:ascii="Times New Roman" w:hAnsi="Times New Roman" w:cs="Times New Roman"/>
          <w:sz w:val="24"/>
          <w:szCs w:val="24"/>
        </w:rPr>
      </w:pPr>
      <w:bookmarkStart w:id="156" w:name="_Toc170661730"/>
      <w:bookmarkStart w:id="157" w:name="_Toc171436544"/>
      <w:bookmarkStart w:id="158" w:name="_Toc171437260"/>
      <w:bookmarkStart w:id="159" w:name="_Toc171437498"/>
      <w:r w:rsidRPr="0033795B">
        <w:rPr>
          <w:rFonts w:ascii="Times New Roman" w:hAnsi="Times New Roman" w:cs="Times New Roman"/>
          <w:sz w:val="24"/>
          <w:szCs w:val="24"/>
        </w:rPr>
        <w:t>Пояснительная записка</w:t>
      </w:r>
      <w:bookmarkEnd w:id="156"/>
      <w:bookmarkEnd w:id="157"/>
      <w:bookmarkEnd w:id="158"/>
      <w:bookmarkEnd w:id="159"/>
    </w:p>
    <w:p w:rsidR="00705D9D" w:rsidRPr="0033795B" w:rsidRDefault="00705D9D" w:rsidP="0033795B">
      <w:pPr>
        <w:spacing w:after="0" w:line="240" w:lineRule="auto"/>
        <w:jc w:val="both"/>
        <w:rPr>
          <w:rFonts w:ascii="Times New Roman" w:hAnsi="Times New Roman" w:cs="Times New Roman"/>
          <w:bCs/>
          <w:sz w:val="24"/>
          <w:szCs w:val="24"/>
        </w:rPr>
      </w:pPr>
      <w:r w:rsidRPr="0033795B">
        <w:rPr>
          <w:rFonts w:ascii="Times New Roman" w:hAnsi="Times New Roman" w:cs="Times New Roman"/>
          <w:bCs/>
          <w:sz w:val="24"/>
          <w:szCs w:val="24"/>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705D9D" w:rsidRPr="0033795B" w:rsidRDefault="00705D9D" w:rsidP="0033795B">
      <w:pPr>
        <w:spacing w:after="0" w:line="240" w:lineRule="auto"/>
        <w:jc w:val="both"/>
        <w:rPr>
          <w:rFonts w:ascii="Times New Roman" w:hAnsi="Times New Roman" w:cs="Times New Roman"/>
          <w:bCs/>
          <w:sz w:val="24"/>
          <w:szCs w:val="24"/>
        </w:rPr>
      </w:pPr>
      <w:r w:rsidRPr="0033795B">
        <w:rPr>
          <w:rFonts w:ascii="Times New Roman" w:hAnsi="Times New Roman" w:cs="Times New Roman"/>
          <w:bCs/>
          <w:sz w:val="24"/>
          <w:szCs w:val="24"/>
        </w:rPr>
        <w:t>Универсальные учебные действия представляют собой три группы:</w:t>
      </w:r>
    </w:p>
    <w:p w:rsidR="00705D9D" w:rsidRPr="0033795B" w:rsidRDefault="00705D9D" w:rsidP="006848C8">
      <w:pPr>
        <w:pStyle w:val="a5"/>
        <w:numPr>
          <w:ilvl w:val="0"/>
          <w:numId w:val="15"/>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познавательные</w:t>
      </w:r>
      <w:r w:rsidRPr="0033795B">
        <w:rPr>
          <w:rFonts w:cs="Times New Roman"/>
          <w:bCs/>
          <w:szCs w:val="24"/>
        </w:rPr>
        <w:t xml:space="preserve"> действия. </w:t>
      </w:r>
      <w:r w:rsidRPr="0033795B">
        <w:rPr>
          <w:rFonts w:cs="Times New Roman"/>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705D9D" w:rsidRPr="0033795B" w:rsidRDefault="00705D9D" w:rsidP="006848C8">
      <w:pPr>
        <w:pStyle w:val="a5"/>
        <w:numPr>
          <w:ilvl w:val="0"/>
          <w:numId w:val="15"/>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коммуникативные</w:t>
      </w:r>
      <w:r w:rsidRPr="0033795B">
        <w:rPr>
          <w:rFonts w:cs="Times New Roman"/>
          <w:bCs/>
          <w:szCs w:val="24"/>
        </w:rPr>
        <w:t xml:space="preserve"> действия. </w:t>
      </w:r>
      <w:r w:rsidRPr="0033795B">
        <w:rPr>
          <w:rFonts w:cs="Times New Roman"/>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05D9D" w:rsidRPr="0033795B" w:rsidRDefault="00705D9D" w:rsidP="006848C8">
      <w:pPr>
        <w:pStyle w:val="a5"/>
        <w:numPr>
          <w:ilvl w:val="0"/>
          <w:numId w:val="15"/>
        </w:numPr>
        <w:spacing w:after="0" w:line="240" w:lineRule="auto"/>
        <w:ind w:left="0" w:firstLine="0"/>
        <w:jc w:val="both"/>
        <w:rPr>
          <w:rFonts w:cs="Times New Roman"/>
          <w:bCs/>
          <w:szCs w:val="24"/>
        </w:rPr>
      </w:pPr>
      <w:r w:rsidRPr="0033795B">
        <w:rPr>
          <w:rFonts w:cs="Times New Roman"/>
          <w:bCs/>
          <w:szCs w:val="24"/>
        </w:rPr>
        <w:t xml:space="preserve">Универсальные учебные </w:t>
      </w:r>
      <w:r w:rsidRPr="0033795B">
        <w:rPr>
          <w:rFonts w:cs="Times New Roman"/>
          <w:b/>
          <w:szCs w:val="24"/>
        </w:rPr>
        <w:t>регулятивные</w:t>
      </w:r>
      <w:r w:rsidRPr="0033795B">
        <w:rPr>
          <w:rFonts w:cs="Times New Roman"/>
          <w:bCs/>
          <w:szCs w:val="24"/>
        </w:rPr>
        <w:t xml:space="preserve"> действия. О</w:t>
      </w:r>
      <w:r w:rsidRPr="0033795B">
        <w:rPr>
          <w:rFonts w:cs="Times New Roman"/>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Основной </w:t>
      </w:r>
      <w:r w:rsidRPr="0033795B">
        <w:rPr>
          <w:rFonts w:ascii="Times New Roman" w:hAnsi="Times New Roman" w:cs="Times New Roman"/>
          <w:b/>
          <w:bCs/>
          <w:sz w:val="24"/>
          <w:szCs w:val="24"/>
        </w:rPr>
        <w:t>целью</w:t>
      </w:r>
      <w:r w:rsidRPr="0033795B">
        <w:rPr>
          <w:rFonts w:ascii="Times New Roman" w:hAnsi="Times New Roman"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w:t>
      </w:r>
      <w:r w:rsidRPr="0033795B">
        <w:rPr>
          <w:rFonts w:ascii="Times New Roman" w:hAnsi="Times New Roman" w:cs="Times New Roman"/>
          <w:sz w:val="24"/>
          <w:szCs w:val="24"/>
        </w:rPr>
        <w:lastRenderedPageBreak/>
        <w:t xml:space="preserve">универсальные учебные действия, составляющие умение овладевать учебными знаково-символическими средствами. </w:t>
      </w:r>
    </w:p>
    <w:p w:rsidR="00705D9D" w:rsidRPr="0033795B" w:rsidRDefault="00705D9D" w:rsidP="0033795B">
      <w:pPr>
        <w:pStyle w:val="aff5"/>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05D9D" w:rsidRPr="0033795B" w:rsidRDefault="00705D9D" w:rsidP="006848C8">
      <w:pPr>
        <w:pStyle w:val="aff5"/>
        <w:numPr>
          <w:ilvl w:val="0"/>
          <w:numId w:val="16"/>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05D9D" w:rsidRPr="0033795B" w:rsidRDefault="00705D9D" w:rsidP="0033795B">
      <w:pPr>
        <w:pStyle w:val="aff5"/>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705D9D" w:rsidRPr="0033795B" w:rsidRDefault="00705D9D" w:rsidP="006848C8">
      <w:pPr>
        <w:pStyle w:val="aff5"/>
        <w:numPr>
          <w:ilvl w:val="0"/>
          <w:numId w:val="17"/>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05D9D" w:rsidRPr="0033795B" w:rsidRDefault="00705D9D" w:rsidP="006848C8">
      <w:pPr>
        <w:pStyle w:val="aff5"/>
        <w:numPr>
          <w:ilvl w:val="0"/>
          <w:numId w:val="17"/>
        </w:numPr>
        <w:ind w:left="0" w:firstLine="0"/>
        <w:jc w:val="both"/>
        <w:rPr>
          <w:rFonts w:ascii="Times New Roman" w:eastAsia="Times New Roman" w:hAnsi="Times New Roman" w:cs="Times New Roman"/>
          <w:sz w:val="24"/>
          <w:szCs w:val="24"/>
          <w:lang w:eastAsia="ru-RU"/>
        </w:rPr>
      </w:pPr>
      <w:r w:rsidRPr="0033795B">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05D9D" w:rsidRPr="0033795B" w:rsidRDefault="00705D9D" w:rsidP="0033795B">
      <w:pPr>
        <w:pStyle w:val="aff5"/>
        <w:jc w:val="both"/>
        <w:rPr>
          <w:rFonts w:ascii="Times New Roman" w:eastAsia="Times New Roman" w:hAnsi="Times New Roman" w:cs="Times New Roman"/>
          <w:sz w:val="24"/>
          <w:szCs w:val="24"/>
          <w:lang w:eastAsia="ru-RU"/>
        </w:rPr>
      </w:pPr>
    </w:p>
    <w:p w:rsidR="00705D9D" w:rsidRPr="0033795B" w:rsidRDefault="00705D9D" w:rsidP="0033795B">
      <w:pPr>
        <w:pStyle w:val="2"/>
        <w:spacing w:before="0" w:line="240" w:lineRule="auto"/>
        <w:jc w:val="both"/>
        <w:rPr>
          <w:rFonts w:ascii="Times New Roman" w:hAnsi="Times New Roman" w:cs="Times New Roman"/>
          <w:sz w:val="24"/>
          <w:szCs w:val="24"/>
        </w:rPr>
      </w:pPr>
      <w:bookmarkStart w:id="160" w:name="_Toc170661731"/>
      <w:bookmarkStart w:id="161" w:name="_Toc171436545"/>
      <w:bookmarkStart w:id="162" w:name="_Toc171437261"/>
      <w:bookmarkStart w:id="163" w:name="_Toc171437499"/>
      <w:r w:rsidRPr="0033795B">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160"/>
      <w:bookmarkEnd w:id="161"/>
      <w:bookmarkEnd w:id="162"/>
      <w:bookmarkEnd w:id="163"/>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705D9D" w:rsidRPr="0033795B" w:rsidRDefault="00705D9D" w:rsidP="006848C8">
      <w:pPr>
        <w:pStyle w:val="a5"/>
        <w:numPr>
          <w:ilvl w:val="0"/>
          <w:numId w:val="17"/>
        </w:numPr>
        <w:spacing w:after="0" w:line="240" w:lineRule="auto"/>
        <w:ind w:left="0" w:firstLine="0"/>
        <w:jc w:val="both"/>
        <w:rPr>
          <w:rFonts w:cs="Times New Roman"/>
          <w:szCs w:val="24"/>
        </w:rPr>
      </w:pPr>
      <w:r w:rsidRPr="0033795B">
        <w:rPr>
          <w:rFonts w:cs="Times New Roman"/>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05D9D" w:rsidRPr="0033795B" w:rsidRDefault="00705D9D" w:rsidP="006848C8">
      <w:pPr>
        <w:pStyle w:val="a5"/>
        <w:numPr>
          <w:ilvl w:val="0"/>
          <w:numId w:val="17"/>
        </w:numPr>
        <w:spacing w:after="0" w:line="240" w:lineRule="auto"/>
        <w:ind w:left="0" w:firstLine="0"/>
        <w:jc w:val="both"/>
        <w:rPr>
          <w:rFonts w:cs="Times New Roman"/>
          <w:szCs w:val="24"/>
        </w:rPr>
      </w:pPr>
      <w:r w:rsidRPr="0033795B">
        <w:rPr>
          <w:rFonts w:cs="Times New Roman"/>
          <w:szCs w:val="24"/>
        </w:rPr>
        <w:t>в соотнесении с предметными результатами по основным разделам и темам учебного содержания.</w:t>
      </w:r>
    </w:p>
    <w:p w:rsidR="00705D9D" w:rsidRPr="0033795B" w:rsidRDefault="00705D9D" w:rsidP="0033795B">
      <w:pPr>
        <w:pStyle w:val="aff9"/>
        <w:jc w:val="both"/>
        <w:rPr>
          <w:rFonts w:ascii="Times New Roman" w:hAnsi="Times New Roman" w:cs="Times New Roman"/>
          <w:b w:val="0"/>
          <w:bCs/>
          <w:color w:val="auto"/>
          <w:sz w:val="24"/>
          <w:szCs w:val="24"/>
        </w:rPr>
      </w:pPr>
      <w:bookmarkStart w:id="164" w:name="bookmark1889"/>
      <w:r w:rsidRPr="0033795B">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705D9D" w:rsidRPr="0033795B" w:rsidRDefault="00705D9D" w:rsidP="0033795B">
      <w:pPr>
        <w:pStyle w:val="aff9"/>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РУССКИЙ ЯЗЫК И ЛИТЕРАТУРА</w:t>
      </w:r>
      <w:bookmarkEnd w:id="164"/>
    </w:p>
    <w:p w:rsidR="00705D9D" w:rsidRPr="0033795B" w:rsidRDefault="00705D9D" w:rsidP="0033795B">
      <w:pPr>
        <w:pStyle w:val="1f"/>
        <w:jc w:val="both"/>
        <w:rPr>
          <w:rFonts w:ascii="Times New Roman" w:hAnsi="Times New Roman" w:cs="Times New Roman"/>
          <w:sz w:val="24"/>
          <w:szCs w:val="24"/>
        </w:rPr>
      </w:pPr>
      <w:bookmarkStart w:id="165" w:name="bookmark1891"/>
      <w:r w:rsidRPr="0033795B">
        <w:rPr>
          <w:rFonts w:ascii="Times New Roman" w:hAnsi="Times New Roman" w:cs="Times New Roman"/>
          <w:sz w:val="24"/>
          <w:szCs w:val="24"/>
        </w:rPr>
        <w:t>Формирование универсальных учебных познавательных действий</w:t>
      </w:r>
      <w:bookmarkEnd w:id="165"/>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 xml:space="preserve">Выявлять и характеризовать существенные признаки классификации, основания </w:t>
      </w:r>
      <w:r w:rsidRPr="0033795B">
        <w:rPr>
          <w:color w:val="auto"/>
          <w:sz w:val="24"/>
          <w:szCs w:val="24"/>
        </w:rPr>
        <w:lastRenderedPageBreak/>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Самостоятельно выбирать способ решения учебной задачи при работе с разными единицами языка, разными типами</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текстов, сравнивая варианты решения и выбирая оптимальный вариант с учётом самостоятельно выделенных критериев.</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Выявлять дефицит литературной и другой информации, данных, необходимых для решения поставленной учебной задачи.</w:t>
      </w:r>
    </w:p>
    <w:p w:rsidR="00705D9D" w:rsidRPr="0033795B" w:rsidRDefault="00705D9D" w:rsidP="006848C8">
      <w:pPr>
        <w:pStyle w:val="1e"/>
        <w:numPr>
          <w:ilvl w:val="0"/>
          <w:numId w:val="18"/>
        </w:numPr>
        <w:spacing w:line="240" w:lineRule="auto"/>
        <w:ind w:left="0" w:firstLine="0"/>
        <w:jc w:val="both"/>
        <w:rPr>
          <w:color w:val="auto"/>
          <w:sz w:val="24"/>
          <w:szCs w:val="24"/>
        </w:rPr>
      </w:pPr>
      <w:r w:rsidRPr="0033795B">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Овладеть инструментами оценки достоверности полученных выводов и обобщений.</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05D9D" w:rsidRPr="0033795B" w:rsidRDefault="00705D9D" w:rsidP="006848C8">
      <w:pPr>
        <w:pStyle w:val="1e"/>
        <w:numPr>
          <w:ilvl w:val="0"/>
          <w:numId w:val="19"/>
        </w:numPr>
        <w:spacing w:line="240" w:lineRule="auto"/>
        <w:ind w:left="0" w:firstLine="0"/>
        <w:jc w:val="both"/>
        <w:rPr>
          <w:color w:val="auto"/>
          <w:sz w:val="24"/>
          <w:szCs w:val="24"/>
        </w:rPr>
      </w:pPr>
      <w:r w:rsidRPr="0033795B">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w:t>
      </w:r>
      <w:r w:rsidRPr="0033795B">
        <w:rPr>
          <w:color w:val="auto"/>
          <w:sz w:val="24"/>
          <w:szCs w:val="24"/>
        </w:rPr>
        <w:lastRenderedPageBreak/>
        <w:t>развёрнутом виде в соответствии с учебной задачей.</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05D9D" w:rsidRPr="0033795B" w:rsidRDefault="00705D9D" w:rsidP="006848C8">
      <w:pPr>
        <w:pStyle w:val="1e"/>
        <w:numPr>
          <w:ilvl w:val="0"/>
          <w:numId w:val="20"/>
        </w:numPr>
        <w:spacing w:line="240" w:lineRule="auto"/>
        <w:ind w:left="0" w:firstLine="0"/>
        <w:jc w:val="both"/>
        <w:rPr>
          <w:color w:val="auto"/>
          <w:sz w:val="24"/>
          <w:szCs w:val="24"/>
        </w:rPr>
      </w:pPr>
      <w:r w:rsidRPr="0033795B">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705D9D" w:rsidRPr="0033795B" w:rsidRDefault="00705D9D" w:rsidP="006848C8">
      <w:pPr>
        <w:pStyle w:val="1e"/>
        <w:numPr>
          <w:ilvl w:val="0"/>
          <w:numId w:val="21"/>
        </w:numPr>
        <w:spacing w:line="240" w:lineRule="auto"/>
        <w:ind w:left="0" w:firstLine="0"/>
        <w:jc w:val="both"/>
        <w:rPr>
          <w:color w:val="auto"/>
          <w:sz w:val="24"/>
          <w:szCs w:val="24"/>
        </w:rPr>
      </w:pPr>
      <w:r w:rsidRPr="0033795B">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05D9D" w:rsidRPr="0033795B" w:rsidRDefault="00705D9D" w:rsidP="006848C8">
      <w:pPr>
        <w:pStyle w:val="1e"/>
        <w:numPr>
          <w:ilvl w:val="0"/>
          <w:numId w:val="21"/>
        </w:numPr>
        <w:spacing w:line="240" w:lineRule="auto"/>
        <w:ind w:left="0" w:firstLine="0"/>
        <w:jc w:val="both"/>
        <w:rPr>
          <w:color w:val="auto"/>
          <w:sz w:val="24"/>
          <w:szCs w:val="24"/>
        </w:rPr>
      </w:pPr>
      <w:r w:rsidRPr="0033795B">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05D9D" w:rsidRPr="0033795B" w:rsidRDefault="00705D9D" w:rsidP="006848C8">
      <w:pPr>
        <w:pStyle w:val="1e"/>
        <w:numPr>
          <w:ilvl w:val="0"/>
          <w:numId w:val="21"/>
        </w:numPr>
        <w:spacing w:line="240" w:lineRule="auto"/>
        <w:ind w:left="0" w:firstLine="0"/>
        <w:jc w:val="both"/>
        <w:rPr>
          <w:color w:val="auto"/>
          <w:sz w:val="24"/>
          <w:szCs w:val="24"/>
        </w:rPr>
      </w:pPr>
      <w:r w:rsidRPr="0033795B">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05D9D" w:rsidRPr="0033795B" w:rsidRDefault="00705D9D" w:rsidP="006848C8">
      <w:pPr>
        <w:pStyle w:val="1e"/>
        <w:numPr>
          <w:ilvl w:val="0"/>
          <w:numId w:val="21"/>
        </w:numPr>
        <w:spacing w:line="240" w:lineRule="auto"/>
        <w:ind w:left="0" w:firstLine="0"/>
        <w:jc w:val="both"/>
        <w:rPr>
          <w:color w:val="auto"/>
          <w:sz w:val="24"/>
          <w:szCs w:val="24"/>
        </w:rPr>
      </w:pPr>
      <w:r w:rsidRPr="0033795B">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05D9D" w:rsidRPr="0033795B" w:rsidRDefault="00705D9D" w:rsidP="006848C8">
      <w:pPr>
        <w:pStyle w:val="1e"/>
        <w:numPr>
          <w:ilvl w:val="0"/>
          <w:numId w:val="21"/>
        </w:numPr>
        <w:spacing w:line="240" w:lineRule="auto"/>
        <w:ind w:left="0" w:firstLine="0"/>
        <w:jc w:val="both"/>
        <w:rPr>
          <w:color w:val="auto"/>
          <w:sz w:val="24"/>
          <w:szCs w:val="24"/>
        </w:rPr>
      </w:pPr>
      <w:r w:rsidRPr="0033795B">
        <w:rPr>
          <w:color w:val="auto"/>
          <w:sz w:val="24"/>
          <w:szCs w:val="24"/>
        </w:rPr>
        <w:t>Управлять собственными эмоциями, корректно выражать их в процессе речевого общения.</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705D9D" w:rsidRPr="0033795B" w:rsidRDefault="00705D9D" w:rsidP="006848C8">
      <w:pPr>
        <w:pStyle w:val="1e"/>
        <w:numPr>
          <w:ilvl w:val="0"/>
          <w:numId w:val="22"/>
        </w:numPr>
        <w:spacing w:line="240" w:lineRule="auto"/>
        <w:ind w:left="0" w:firstLine="0"/>
        <w:jc w:val="both"/>
        <w:rPr>
          <w:color w:val="auto"/>
          <w:sz w:val="24"/>
          <w:szCs w:val="24"/>
        </w:rPr>
      </w:pPr>
      <w:r w:rsidRPr="0033795B">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05D9D" w:rsidRPr="0033795B" w:rsidRDefault="00705D9D" w:rsidP="006848C8">
      <w:pPr>
        <w:pStyle w:val="1e"/>
        <w:numPr>
          <w:ilvl w:val="0"/>
          <w:numId w:val="22"/>
        </w:numPr>
        <w:spacing w:line="240" w:lineRule="auto"/>
        <w:ind w:left="0" w:firstLine="0"/>
        <w:jc w:val="both"/>
        <w:rPr>
          <w:color w:val="auto"/>
          <w:sz w:val="24"/>
          <w:szCs w:val="24"/>
        </w:rPr>
      </w:pPr>
      <w:r w:rsidRPr="0033795B">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05D9D" w:rsidRPr="0033795B" w:rsidRDefault="00705D9D" w:rsidP="0033795B">
      <w:pPr>
        <w:pStyle w:val="1e"/>
        <w:spacing w:line="240" w:lineRule="auto"/>
        <w:ind w:firstLine="0"/>
        <w:jc w:val="both"/>
        <w:rPr>
          <w:color w:val="auto"/>
          <w:sz w:val="24"/>
          <w:szCs w:val="24"/>
        </w:rPr>
      </w:pPr>
    </w:p>
    <w:p w:rsidR="000E13EE" w:rsidRPr="006848C8" w:rsidRDefault="000E13EE" w:rsidP="006848C8">
      <w:pPr>
        <w:rPr>
          <w:rFonts w:ascii="Times New Roman" w:hAnsi="Times New Roman" w:cs="Times New Roman"/>
          <w:b/>
          <w:bCs/>
          <w:sz w:val="24"/>
          <w:szCs w:val="24"/>
        </w:rPr>
      </w:pPr>
      <w:r w:rsidRPr="006848C8">
        <w:rPr>
          <w:rFonts w:ascii="Times New Roman" w:hAnsi="Times New Roman" w:cs="Times New Roman"/>
          <w:sz w:val="24"/>
          <w:szCs w:val="24"/>
        </w:rPr>
        <w:lastRenderedPageBreak/>
        <w:t>"Родной язык</w:t>
      </w:r>
      <w:r w:rsidR="006848C8" w:rsidRPr="006848C8">
        <w:rPr>
          <w:rFonts w:ascii="Times New Roman" w:hAnsi="Times New Roman" w:cs="Times New Roman"/>
          <w:sz w:val="24"/>
          <w:szCs w:val="24"/>
        </w:rPr>
        <w:t xml:space="preserve"> и литература»</w:t>
      </w:r>
      <w:r w:rsidRPr="006848C8">
        <w:rPr>
          <w:rFonts w:ascii="Times New Roman" w:hAnsi="Times New Roman" w:cs="Times New Roman"/>
          <w:sz w:val="24"/>
          <w:szCs w:val="24"/>
        </w:rPr>
        <w:t xml:space="preserve"> </w:t>
      </w:r>
      <w:r w:rsidR="006848C8" w:rsidRPr="006848C8">
        <w:rPr>
          <w:rFonts w:ascii="Times New Roman" w:hAnsi="Times New Roman" w:cs="Times New Roman"/>
          <w:sz w:val="24"/>
          <w:szCs w:val="24"/>
        </w:rPr>
        <w:t>:</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Овладение универсальными учебными познавательными действиями. </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Базовые логические действия: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выявлять и характеризовать существенные признаки языковых единиц, языковых явлений и процессов;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классифицировать языковые единицы по существенному признаку;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выявлять закономерности и противоречия в рассматриваемых фактах, данных и наблюдениях;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предлагать критерии для выявления закономерностей и противоречий;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выявлять дефицит информации, необходимой для решения поставленной учебной задачи;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выявлять причинно-следственные связи при изучении языковых процессов;</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Базовые исследовательские действия: </w:t>
      </w:r>
    </w:p>
    <w:p w:rsidR="00705D9D" w:rsidRPr="006848C8" w:rsidRDefault="00705D9D" w:rsidP="006848C8">
      <w:pPr>
        <w:pStyle w:val="a5"/>
        <w:numPr>
          <w:ilvl w:val="0"/>
          <w:numId w:val="42"/>
        </w:numPr>
        <w:spacing w:after="0" w:line="240" w:lineRule="auto"/>
        <w:ind w:left="0" w:firstLine="0"/>
        <w:jc w:val="both"/>
        <w:rPr>
          <w:rFonts w:cs="Times New Roman"/>
          <w:szCs w:val="24"/>
        </w:rPr>
      </w:pPr>
      <w:r w:rsidRPr="006848C8">
        <w:rPr>
          <w:rFonts w:cs="Times New Roman"/>
          <w:szCs w:val="24"/>
        </w:rPr>
        <w:t xml:space="preserve">использовать вопросы как исследовательский инструмент познания в языковом образовании; </w:t>
      </w:r>
    </w:p>
    <w:p w:rsidR="00705D9D" w:rsidRPr="006848C8" w:rsidRDefault="00705D9D" w:rsidP="006848C8">
      <w:pPr>
        <w:pStyle w:val="a5"/>
        <w:numPr>
          <w:ilvl w:val="0"/>
          <w:numId w:val="42"/>
        </w:numPr>
        <w:spacing w:after="0" w:line="240" w:lineRule="auto"/>
        <w:ind w:left="0" w:firstLine="0"/>
        <w:jc w:val="both"/>
        <w:rPr>
          <w:rFonts w:cs="Times New Roman"/>
          <w:szCs w:val="24"/>
        </w:rPr>
      </w:pPr>
      <w:r w:rsidRPr="006848C8">
        <w:rPr>
          <w:rFonts w:cs="Times New Roman"/>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705D9D" w:rsidRPr="006848C8" w:rsidRDefault="00705D9D" w:rsidP="006848C8">
      <w:pPr>
        <w:pStyle w:val="a5"/>
        <w:numPr>
          <w:ilvl w:val="0"/>
          <w:numId w:val="42"/>
        </w:numPr>
        <w:spacing w:after="0" w:line="240" w:lineRule="auto"/>
        <w:ind w:left="0" w:firstLine="0"/>
        <w:jc w:val="both"/>
        <w:rPr>
          <w:rFonts w:cs="Times New Roman"/>
          <w:szCs w:val="24"/>
        </w:rPr>
      </w:pPr>
      <w:r w:rsidRPr="006848C8">
        <w:rPr>
          <w:rFonts w:cs="Times New Roman"/>
          <w:szCs w:val="24"/>
        </w:rPr>
        <w:t xml:space="preserve">формировать гипотезу об истинности собственных суждений и суждений других, аргументировать свою позицию, мнение; </w:t>
      </w:r>
    </w:p>
    <w:p w:rsidR="00705D9D" w:rsidRPr="006848C8" w:rsidRDefault="00705D9D" w:rsidP="006848C8">
      <w:pPr>
        <w:pStyle w:val="a5"/>
        <w:numPr>
          <w:ilvl w:val="0"/>
          <w:numId w:val="42"/>
        </w:numPr>
        <w:spacing w:after="0" w:line="240" w:lineRule="auto"/>
        <w:ind w:left="0" w:firstLine="0"/>
        <w:jc w:val="both"/>
        <w:rPr>
          <w:rFonts w:cs="Times New Roman"/>
          <w:szCs w:val="24"/>
        </w:rPr>
      </w:pPr>
      <w:r w:rsidRPr="006848C8">
        <w:rPr>
          <w:rFonts w:cs="Times New Roman"/>
          <w:szCs w:val="24"/>
        </w:rPr>
        <w:t xml:space="preserve">составлять алгоритм действий и использовать его для решения учебных задач;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оценивать на применимость и достоверность информацию, полученную в ходе лингвистического исследования (эксперимента);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705D9D" w:rsidRPr="006848C8" w:rsidRDefault="00705D9D" w:rsidP="006848C8">
      <w:pPr>
        <w:pStyle w:val="a5"/>
        <w:numPr>
          <w:ilvl w:val="0"/>
          <w:numId w:val="41"/>
        </w:numPr>
        <w:spacing w:after="0" w:line="240" w:lineRule="auto"/>
        <w:ind w:left="0" w:firstLine="0"/>
        <w:jc w:val="both"/>
        <w:rPr>
          <w:rFonts w:cs="Times New Roman"/>
          <w:szCs w:val="24"/>
        </w:rPr>
      </w:pPr>
      <w:r w:rsidRPr="006848C8">
        <w:rPr>
          <w:rFonts w:cs="Times New Roman"/>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Работа с информацией: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705D9D" w:rsidRPr="006848C8" w:rsidRDefault="00705D9D" w:rsidP="006848C8">
      <w:pPr>
        <w:pStyle w:val="a5"/>
        <w:numPr>
          <w:ilvl w:val="0"/>
          <w:numId w:val="43"/>
        </w:numPr>
        <w:spacing w:after="0" w:line="240" w:lineRule="auto"/>
        <w:ind w:left="0" w:firstLine="0"/>
        <w:jc w:val="both"/>
        <w:rPr>
          <w:rFonts w:cs="Times New Roman"/>
          <w:szCs w:val="24"/>
        </w:rPr>
      </w:pPr>
      <w:r w:rsidRPr="006848C8">
        <w:rPr>
          <w:rFonts w:cs="Times New Roman"/>
          <w:szCs w:val="24"/>
        </w:rPr>
        <w:t xml:space="preserve">эффективно запоминать и систематизировать информацию. </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Овладение универсальными учебными коммуникативными действиями. </w:t>
      </w:r>
    </w:p>
    <w:p w:rsidR="00705D9D" w:rsidRPr="006848C8" w:rsidRDefault="00705D9D" w:rsidP="0033795B">
      <w:pPr>
        <w:spacing w:after="0" w:line="240" w:lineRule="auto"/>
        <w:jc w:val="both"/>
        <w:rPr>
          <w:rFonts w:ascii="Times New Roman" w:hAnsi="Times New Roman" w:cs="Times New Roman"/>
          <w:sz w:val="24"/>
          <w:szCs w:val="24"/>
        </w:rPr>
      </w:pPr>
      <w:r w:rsidRPr="006848C8">
        <w:rPr>
          <w:rFonts w:ascii="Times New Roman" w:hAnsi="Times New Roman" w:cs="Times New Roman"/>
          <w:b/>
          <w:bCs/>
          <w:i/>
          <w:iCs/>
          <w:sz w:val="24"/>
          <w:szCs w:val="24"/>
        </w:rPr>
        <w:t>Общение</w:t>
      </w:r>
      <w:r w:rsidRPr="006848C8">
        <w:rPr>
          <w:rFonts w:ascii="Times New Roman" w:hAnsi="Times New Roman" w:cs="Times New Roman"/>
          <w:sz w:val="24"/>
          <w:szCs w:val="24"/>
        </w:rPr>
        <w:t xml:space="preserve">: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воспринимать и формулировать суждения, выражать эмоции в соответствии с условиями и целями общения;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знать и распознавать предпосылки конфликтных ситуаций и смягчать конфликты, вести переговоры;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 xml:space="preserve">сопоставлять свои суждения с суждениями других участников диалога, обнаруживать различие и сходство позиций; </w:t>
      </w:r>
    </w:p>
    <w:p w:rsidR="00705D9D" w:rsidRPr="006848C8" w:rsidRDefault="00705D9D" w:rsidP="006848C8">
      <w:pPr>
        <w:pStyle w:val="a5"/>
        <w:numPr>
          <w:ilvl w:val="0"/>
          <w:numId w:val="44"/>
        </w:numPr>
        <w:spacing w:after="0" w:line="240" w:lineRule="auto"/>
        <w:ind w:left="0" w:firstLine="0"/>
        <w:jc w:val="both"/>
        <w:rPr>
          <w:rFonts w:cs="Times New Roman"/>
          <w:szCs w:val="24"/>
        </w:rPr>
      </w:pPr>
      <w:r w:rsidRPr="006848C8">
        <w:rPr>
          <w:rFonts w:cs="Times New Roman"/>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Совместная деятельность: </w:t>
      </w:r>
    </w:p>
    <w:p w:rsidR="00705D9D" w:rsidRPr="006848C8" w:rsidRDefault="00705D9D" w:rsidP="006848C8">
      <w:pPr>
        <w:pStyle w:val="a5"/>
        <w:numPr>
          <w:ilvl w:val="0"/>
          <w:numId w:val="45"/>
        </w:numPr>
        <w:spacing w:after="0" w:line="240" w:lineRule="auto"/>
        <w:ind w:left="0" w:firstLine="0"/>
        <w:jc w:val="both"/>
        <w:rPr>
          <w:rFonts w:cs="Times New Roman"/>
          <w:szCs w:val="24"/>
        </w:rPr>
      </w:pPr>
      <w:r w:rsidRPr="006848C8">
        <w:rPr>
          <w:rFonts w:cs="Times New Roman"/>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705D9D" w:rsidRPr="006848C8" w:rsidRDefault="00705D9D" w:rsidP="006848C8">
      <w:pPr>
        <w:pStyle w:val="a5"/>
        <w:numPr>
          <w:ilvl w:val="0"/>
          <w:numId w:val="45"/>
        </w:numPr>
        <w:spacing w:after="0" w:line="240" w:lineRule="auto"/>
        <w:ind w:left="0" w:firstLine="0"/>
        <w:jc w:val="both"/>
        <w:rPr>
          <w:rFonts w:cs="Times New Roman"/>
          <w:szCs w:val="24"/>
        </w:rPr>
      </w:pPr>
      <w:r w:rsidRPr="006848C8">
        <w:rPr>
          <w:rFonts w:cs="Times New Roman"/>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705D9D" w:rsidRPr="006848C8" w:rsidRDefault="00705D9D" w:rsidP="006848C8">
      <w:pPr>
        <w:pStyle w:val="a5"/>
        <w:numPr>
          <w:ilvl w:val="0"/>
          <w:numId w:val="45"/>
        </w:numPr>
        <w:spacing w:after="0" w:line="240" w:lineRule="auto"/>
        <w:ind w:left="0" w:firstLine="0"/>
        <w:jc w:val="both"/>
        <w:rPr>
          <w:rFonts w:cs="Times New Roman"/>
          <w:szCs w:val="24"/>
        </w:rPr>
      </w:pPr>
      <w:r w:rsidRPr="006848C8">
        <w:rPr>
          <w:rFonts w:cs="Times New Roman"/>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705D9D" w:rsidRPr="006848C8" w:rsidRDefault="00705D9D" w:rsidP="006848C8">
      <w:pPr>
        <w:pStyle w:val="a5"/>
        <w:numPr>
          <w:ilvl w:val="0"/>
          <w:numId w:val="45"/>
        </w:numPr>
        <w:spacing w:after="0" w:line="240" w:lineRule="auto"/>
        <w:ind w:left="0" w:firstLine="0"/>
        <w:jc w:val="both"/>
        <w:rPr>
          <w:rFonts w:cs="Times New Roman"/>
          <w:szCs w:val="24"/>
        </w:rPr>
      </w:pPr>
      <w:r w:rsidRPr="006848C8">
        <w:rPr>
          <w:rFonts w:cs="Times New Roman"/>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705D9D" w:rsidRPr="006848C8" w:rsidRDefault="00705D9D" w:rsidP="006848C8">
      <w:pPr>
        <w:pStyle w:val="a5"/>
        <w:numPr>
          <w:ilvl w:val="0"/>
          <w:numId w:val="45"/>
        </w:numPr>
        <w:spacing w:after="0" w:line="240" w:lineRule="auto"/>
        <w:ind w:left="0" w:firstLine="0"/>
        <w:jc w:val="both"/>
        <w:rPr>
          <w:rFonts w:cs="Times New Roman"/>
          <w:szCs w:val="24"/>
        </w:rPr>
      </w:pPr>
      <w:r w:rsidRPr="006848C8">
        <w:rPr>
          <w:rFonts w:cs="Times New Roman"/>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Овладение универсальными учебными регулятивными действиями.</w:t>
      </w:r>
    </w:p>
    <w:p w:rsidR="00705D9D" w:rsidRPr="006848C8" w:rsidRDefault="00705D9D" w:rsidP="0033795B">
      <w:pPr>
        <w:spacing w:after="0" w:line="240" w:lineRule="auto"/>
        <w:jc w:val="both"/>
        <w:rPr>
          <w:rFonts w:ascii="Times New Roman" w:hAnsi="Times New Roman" w:cs="Times New Roman"/>
          <w:b/>
          <w:bCs/>
          <w:i/>
          <w:iCs/>
          <w:sz w:val="24"/>
          <w:szCs w:val="24"/>
        </w:rPr>
      </w:pPr>
      <w:r w:rsidRPr="006848C8">
        <w:rPr>
          <w:rFonts w:ascii="Times New Roman" w:hAnsi="Times New Roman" w:cs="Times New Roman"/>
          <w:b/>
          <w:bCs/>
          <w:i/>
          <w:iCs/>
          <w:sz w:val="24"/>
          <w:szCs w:val="24"/>
        </w:rPr>
        <w:t xml:space="preserve">Самоорганизация: </w:t>
      </w:r>
    </w:p>
    <w:p w:rsidR="00705D9D" w:rsidRPr="006848C8" w:rsidRDefault="00705D9D" w:rsidP="006848C8">
      <w:pPr>
        <w:pStyle w:val="a5"/>
        <w:numPr>
          <w:ilvl w:val="0"/>
          <w:numId w:val="46"/>
        </w:numPr>
        <w:spacing w:after="0" w:line="240" w:lineRule="auto"/>
        <w:ind w:left="0" w:firstLine="0"/>
        <w:jc w:val="both"/>
        <w:rPr>
          <w:rFonts w:cs="Times New Roman"/>
          <w:szCs w:val="24"/>
        </w:rPr>
      </w:pPr>
      <w:r w:rsidRPr="006848C8">
        <w:rPr>
          <w:rFonts w:cs="Times New Roman"/>
          <w:szCs w:val="24"/>
        </w:rPr>
        <w:t xml:space="preserve">выявлять проблемы для решения в учебных и жизненных ситуациях; </w:t>
      </w:r>
    </w:p>
    <w:p w:rsidR="00705D9D" w:rsidRPr="006848C8" w:rsidRDefault="00705D9D" w:rsidP="006848C8">
      <w:pPr>
        <w:pStyle w:val="a5"/>
        <w:numPr>
          <w:ilvl w:val="0"/>
          <w:numId w:val="46"/>
        </w:numPr>
        <w:spacing w:after="0" w:line="240" w:lineRule="auto"/>
        <w:ind w:left="0" w:firstLine="0"/>
        <w:jc w:val="both"/>
        <w:rPr>
          <w:rFonts w:cs="Times New Roman"/>
          <w:szCs w:val="24"/>
        </w:rPr>
      </w:pPr>
      <w:r w:rsidRPr="006848C8">
        <w:rPr>
          <w:rFonts w:cs="Times New Roman"/>
          <w:szCs w:val="24"/>
        </w:rPr>
        <w:lastRenderedPageBreak/>
        <w:t>ориентироваться в различных подходах к принятию решений (индивидуальное, принятие решения в группе, принятие решения группой);</w:t>
      </w:r>
    </w:p>
    <w:p w:rsidR="00705D9D" w:rsidRPr="006848C8" w:rsidRDefault="00705D9D" w:rsidP="006848C8">
      <w:pPr>
        <w:pStyle w:val="a5"/>
        <w:numPr>
          <w:ilvl w:val="0"/>
          <w:numId w:val="46"/>
        </w:numPr>
        <w:spacing w:after="0" w:line="240" w:lineRule="auto"/>
        <w:ind w:left="0" w:firstLine="0"/>
        <w:jc w:val="both"/>
        <w:rPr>
          <w:rFonts w:cs="Times New Roman"/>
          <w:szCs w:val="24"/>
        </w:rPr>
      </w:pPr>
      <w:r w:rsidRPr="006848C8">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705D9D" w:rsidRPr="006848C8" w:rsidRDefault="00705D9D" w:rsidP="006848C8">
      <w:pPr>
        <w:pStyle w:val="a5"/>
        <w:numPr>
          <w:ilvl w:val="0"/>
          <w:numId w:val="46"/>
        </w:numPr>
        <w:spacing w:after="0" w:line="240" w:lineRule="auto"/>
        <w:ind w:left="0" w:firstLine="0"/>
        <w:jc w:val="both"/>
        <w:rPr>
          <w:rFonts w:cs="Times New Roman"/>
          <w:szCs w:val="24"/>
        </w:rPr>
      </w:pPr>
      <w:r w:rsidRPr="006848C8">
        <w:rPr>
          <w:rFonts w:cs="Times New Roman"/>
          <w:szCs w:val="24"/>
        </w:rPr>
        <w:t xml:space="preserve">самостоятельно составлять план действий, вносить необходимые коррективы в ходе его реализации; </w:t>
      </w:r>
    </w:p>
    <w:p w:rsidR="00705D9D" w:rsidRPr="006848C8" w:rsidRDefault="00705D9D" w:rsidP="006848C8">
      <w:pPr>
        <w:pStyle w:val="a5"/>
        <w:numPr>
          <w:ilvl w:val="0"/>
          <w:numId w:val="46"/>
        </w:numPr>
        <w:spacing w:after="0" w:line="240" w:lineRule="auto"/>
        <w:ind w:left="0" w:firstLine="0"/>
        <w:jc w:val="both"/>
        <w:rPr>
          <w:rFonts w:cs="Times New Roman"/>
          <w:szCs w:val="24"/>
        </w:rPr>
      </w:pPr>
      <w:r w:rsidRPr="006848C8">
        <w:rPr>
          <w:rFonts w:cs="Times New Roman"/>
          <w:szCs w:val="24"/>
        </w:rPr>
        <w:t>делать выбор и брать ответственность за решение.</w:t>
      </w:r>
    </w:p>
    <w:p w:rsidR="00705D9D" w:rsidRPr="006848C8" w:rsidRDefault="00705D9D" w:rsidP="0033795B">
      <w:pPr>
        <w:spacing w:after="0" w:line="240" w:lineRule="auto"/>
        <w:jc w:val="both"/>
        <w:rPr>
          <w:rFonts w:ascii="Times New Roman" w:hAnsi="Times New Roman" w:cs="Times New Roman"/>
          <w:b/>
          <w:bCs/>
          <w:sz w:val="24"/>
          <w:szCs w:val="24"/>
        </w:rPr>
      </w:pPr>
      <w:r w:rsidRPr="006848C8">
        <w:rPr>
          <w:rFonts w:ascii="Times New Roman" w:hAnsi="Times New Roman" w:cs="Times New Roman"/>
          <w:b/>
          <w:bCs/>
          <w:sz w:val="24"/>
          <w:szCs w:val="24"/>
        </w:rPr>
        <w:t xml:space="preserve">Самоконтроль: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объяснять причины достижения (недостижения) результата деятельности;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705D9D" w:rsidRPr="006848C8" w:rsidRDefault="00705D9D" w:rsidP="0033795B">
      <w:pPr>
        <w:spacing w:after="0" w:line="240" w:lineRule="auto"/>
        <w:jc w:val="both"/>
        <w:rPr>
          <w:rFonts w:ascii="Times New Roman" w:hAnsi="Times New Roman" w:cs="Times New Roman"/>
          <w:b/>
          <w:bCs/>
          <w:sz w:val="24"/>
          <w:szCs w:val="24"/>
        </w:rPr>
      </w:pPr>
      <w:r w:rsidRPr="006848C8">
        <w:rPr>
          <w:rFonts w:ascii="Times New Roman" w:hAnsi="Times New Roman" w:cs="Times New Roman"/>
          <w:b/>
          <w:bCs/>
          <w:sz w:val="24"/>
          <w:szCs w:val="24"/>
        </w:rPr>
        <w:t xml:space="preserve">Эмоциональный интеллект: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развивать способность управлять собственными эмоциями и эмоциями других;</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выявлять и анализировать причины эмоций;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понимать мотивы и намерения другого человека, анализируя речевую ситуацию;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регулировать способ выражения собственных эмоций. </w:t>
      </w:r>
    </w:p>
    <w:p w:rsidR="00705D9D" w:rsidRPr="006848C8" w:rsidRDefault="00705D9D" w:rsidP="0033795B">
      <w:pPr>
        <w:spacing w:after="0" w:line="240" w:lineRule="auto"/>
        <w:jc w:val="both"/>
        <w:rPr>
          <w:rFonts w:ascii="Times New Roman" w:hAnsi="Times New Roman" w:cs="Times New Roman"/>
          <w:b/>
          <w:bCs/>
          <w:sz w:val="24"/>
          <w:szCs w:val="24"/>
        </w:rPr>
      </w:pPr>
      <w:r w:rsidRPr="006848C8">
        <w:rPr>
          <w:rFonts w:ascii="Times New Roman" w:hAnsi="Times New Roman" w:cs="Times New Roman"/>
          <w:b/>
          <w:bCs/>
          <w:sz w:val="24"/>
          <w:szCs w:val="24"/>
        </w:rPr>
        <w:t xml:space="preserve">Принятие себя и других: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осознанно относиться к другому человеку и его мнению;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признавать своё и чужое право на ошибку;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принимать себя и других не осуждая;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 xml:space="preserve">проявлять открытость; </w:t>
      </w:r>
    </w:p>
    <w:p w:rsidR="00705D9D" w:rsidRPr="006848C8" w:rsidRDefault="00705D9D" w:rsidP="006848C8">
      <w:pPr>
        <w:pStyle w:val="a5"/>
        <w:numPr>
          <w:ilvl w:val="0"/>
          <w:numId w:val="47"/>
        </w:numPr>
        <w:spacing w:after="0" w:line="240" w:lineRule="auto"/>
        <w:ind w:left="0" w:firstLine="0"/>
        <w:jc w:val="both"/>
        <w:rPr>
          <w:rFonts w:cs="Times New Roman"/>
          <w:szCs w:val="24"/>
        </w:rPr>
      </w:pPr>
      <w:r w:rsidRPr="006848C8">
        <w:rPr>
          <w:rFonts w:cs="Times New Roman"/>
          <w:szCs w:val="24"/>
        </w:rPr>
        <w:t>осознавать невозможность контролировать всё вокруг.</w:t>
      </w:r>
    </w:p>
    <w:p w:rsidR="00705D9D" w:rsidRPr="0033795B" w:rsidRDefault="00705D9D" w:rsidP="0033795B">
      <w:pPr>
        <w:pStyle w:val="1e"/>
        <w:spacing w:line="240" w:lineRule="auto"/>
        <w:ind w:firstLine="0"/>
        <w:jc w:val="both"/>
        <w:rPr>
          <w:b/>
          <w:bCs/>
          <w:color w:val="auto"/>
          <w:sz w:val="24"/>
          <w:szCs w:val="24"/>
        </w:rPr>
      </w:pPr>
    </w:p>
    <w:p w:rsidR="00705D9D" w:rsidRPr="0033795B" w:rsidRDefault="006848C8" w:rsidP="0033795B">
      <w:pPr>
        <w:pStyle w:val="aff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ИНОСТРАННЫЙ </w:t>
      </w:r>
      <w:bookmarkStart w:id="166" w:name="bookmark1895"/>
      <w:r>
        <w:rPr>
          <w:rFonts w:ascii="Times New Roman" w:hAnsi="Times New Roman" w:cs="Times New Roman"/>
          <w:color w:val="auto"/>
          <w:sz w:val="24"/>
          <w:szCs w:val="24"/>
        </w:rPr>
        <w:t xml:space="preserve"> ЯЗЫК (АНГЛИЙСКИЙ)</w:t>
      </w:r>
    </w:p>
    <w:p w:rsidR="00705D9D" w:rsidRPr="0033795B" w:rsidRDefault="00705D9D" w:rsidP="0033795B">
      <w:pPr>
        <w:pStyle w:val="1f"/>
        <w:jc w:val="both"/>
        <w:rPr>
          <w:rFonts w:ascii="Times New Roman" w:hAnsi="Times New Roman" w:cs="Times New Roman"/>
          <w:sz w:val="24"/>
          <w:szCs w:val="24"/>
        </w:rPr>
      </w:pPr>
      <w:r w:rsidRPr="0033795B">
        <w:rPr>
          <w:rFonts w:ascii="Times New Roman" w:hAnsi="Times New Roman" w:cs="Times New Roman"/>
          <w:sz w:val="24"/>
          <w:szCs w:val="24"/>
        </w:rPr>
        <w:t>Формирование универсальных учебных познавательных действий</w:t>
      </w:r>
      <w:bookmarkEnd w:id="166"/>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Моделировать отношения между объектами (членами предложения, структурными единицами диалога и др.).</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Сравнивать языковые единицы разного уровня (звуки, буквы, слова, речевые клише, грамматические явления, тексты и т. п.).</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Пользоваться классификациями (по типу чтения, по типу высказывания и т. п.).</w:t>
      </w:r>
    </w:p>
    <w:p w:rsidR="00705D9D" w:rsidRPr="0033795B" w:rsidRDefault="00705D9D" w:rsidP="006848C8">
      <w:pPr>
        <w:pStyle w:val="1e"/>
        <w:numPr>
          <w:ilvl w:val="0"/>
          <w:numId w:val="23"/>
        </w:numPr>
        <w:spacing w:line="240" w:lineRule="auto"/>
        <w:ind w:left="0" w:firstLine="0"/>
        <w:jc w:val="both"/>
        <w:rPr>
          <w:color w:val="auto"/>
          <w:sz w:val="24"/>
          <w:szCs w:val="24"/>
        </w:rPr>
      </w:pPr>
      <w:r w:rsidRPr="0033795B">
        <w:rPr>
          <w:color w:val="auto"/>
          <w:sz w:val="24"/>
          <w:szCs w:val="24"/>
        </w:rPr>
        <w:t xml:space="preserve">Выбирать, анализировать, интерпретировать, систематизировать информацию, </w:t>
      </w:r>
      <w:r w:rsidRPr="0033795B">
        <w:rPr>
          <w:color w:val="auto"/>
          <w:sz w:val="24"/>
          <w:szCs w:val="24"/>
        </w:rPr>
        <w:lastRenderedPageBreak/>
        <w:t>представленную в разных формах: сплошных текстах, иллюстрациях, графически (в таблицах, диаграммах).</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использовать внешние формальные элементы текста (подзаголовки, иллюстрации, сноски) для понимания его содержания.</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Фиксировать информацию доступными средствами (в виде ключевых слов, плана).</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Оценивать достоверность информации, полученной из иноязычных источников.</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Находить аргументы, подтверждающие или опровергающие одну и ту же идею, в различных информационных источниках;</w:t>
      </w:r>
    </w:p>
    <w:p w:rsidR="00705D9D" w:rsidRPr="0033795B" w:rsidRDefault="00705D9D" w:rsidP="006848C8">
      <w:pPr>
        <w:pStyle w:val="1e"/>
        <w:numPr>
          <w:ilvl w:val="0"/>
          <w:numId w:val="24"/>
        </w:numPr>
        <w:spacing w:line="240" w:lineRule="auto"/>
        <w:ind w:left="0" w:firstLine="0"/>
        <w:jc w:val="both"/>
        <w:rPr>
          <w:color w:val="auto"/>
          <w:sz w:val="24"/>
          <w:szCs w:val="24"/>
        </w:rPr>
      </w:pPr>
      <w:r w:rsidRPr="0033795B">
        <w:rPr>
          <w:color w:val="auto"/>
          <w:sz w:val="24"/>
          <w:szCs w:val="24"/>
        </w:rPr>
        <w:t>выдвигать предположения (например, о значении слова в контексте) и аргументировать его.</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705D9D" w:rsidRPr="0033795B" w:rsidRDefault="00705D9D" w:rsidP="006848C8">
      <w:pPr>
        <w:pStyle w:val="1e"/>
        <w:numPr>
          <w:ilvl w:val="0"/>
          <w:numId w:val="25"/>
        </w:numPr>
        <w:spacing w:line="240" w:lineRule="auto"/>
        <w:ind w:left="0" w:firstLine="0"/>
        <w:jc w:val="both"/>
        <w:rPr>
          <w:color w:val="auto"/>
          <w:sz w:val="24"/>
          <w:szCs w:val="24"/>
        </w:rPr>
      </w:pPr>
      <w:r w:rsidRPr="0033795B">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05D9D" w:rsidRPr="0033795B" w:rsidRDefault="00705D9D" w:rsidP="006848C8">
      <w:pPr>
        <w:pStyle w:val="1e"/>
        <w:numPr>
          <w:ilvl w:val="0"/>
          <w:numId w:val="25"/>
        </w:numPr>
        <w:spacing w:line="240" w:lineRule="auto"/>
        <w:ind w:left="0" w:firstLine="0"/>
        <w:jc w:val="both"/>
        <w:rPr>
          <w:color w:val="auto"/>
          <w:sz w:val="24"/>
          <w:szCs w:val="24"/>
        </w:rPr>
      </w:pPr>
      <w:r w:rsidRPr="0033795B">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05D9D" w:rsidRPr="0033795B" w:rsidRDefault="00705D9D" w:rsidP="006848C8">
      <w:pPr>
        <w:pStyle w:val="1e"/>
        <w:numPr>
          <w:ilvl w:val="0"/>
          <w:numId w:val="25"/>
        </w:numPr>
        <w:spacing w:line="240" w:lineRule="auto"/>
        <w:ind w:left="0" w:firstLine="0"/>
        <w:jc w:val="both"/>
        <w:rPr>
          <w:color w:val="auto"/>
          <w:sz w:val="24"/>
          <w:szCs w:val="24"/>
        </w:rPr>
      </w:pPr>
      <w:r w:rsidRPr="0033795B">
        <w:rPr>
          <w:color w:val="auto"/>
          <w:sz w:val="24"/>
          <w:szCs w:val="24"/>
        </w:rPr>
        <w:t>Анализировать и восстанавливать текст с опущенными в учебных целях фрагментами.</w:t>
      </w:r>
    </w:p>
    <w:p w:rsidR="00705D9D" w:rsidRPr="0033795B" w:rsidRDefault="00705D9D" w:rsidP="006848C8">
      <w:pPr>
        <w:pStyle w:val="1e"/>
        <w:numPr>
          <w:ilvl w:val="0"/>
          <w:numId w:val="25"/>
        </w:numPr>
        <w:spacing w:line="240" w:lineRule="auto"/>
        <w:ind w:left="0" w:firstLine="0"/>
        <w:jc w:val="both"/>
        <w:rPr>
          <w:color w:val="auto"/>
          <w:sz w:val="24"/>
          <w:szCs w:val="24"/>
        </w:rPr>
      </w:pPr>
      <w:r w:rsidRPr="0033795B">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05D9D" w:rsidRPr="0033795B" w:rsidRDefault="00705D9D" w:rsidP="006848C8">
      <w:pPr>
        <w:pStyle w:val="1e"/>
        <w:numPr>
          <w:ilvl w:val="0"/>
          <w:numId w:val="25"/>
        </w:numPr>
        <w:spacing w:line="240" w:lineRule="auto"/>
        <w:ind w:left="0" w:firstLine="0"/>
        <w:jc w:val="both"/>
        <w:rPr>
          <w:color w:val="auto"/>
          <w:sz w:val="24"/>
          <w:szCs w:val="24"/>
        </w:rPr>
      </w:pPr>
      <w:r w:rsidRPr="0033795B">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705D9D" w:rsidRPr="0033795B" w:rsidRDefault="00705D9D" w:rsidP="006848C8">
      <w:pPr>
        <w:pStyle w:val="1e"/>
        <w:numPr>
          <w:ilvl w:val="0"/>
          <w:numId w:val="26"/>
        </w:numPr>
        <w:spacing w:line="240" w:lineRule="auto"/>
        <w:ind w:left="0" w:firstLine="0"/>
        <w:jc w:val="both"/>
        <w:rPr>
          <w:color w:val="auto"/>
          <w:sz w:val="24"/>
          <w:szCs w:val="24"/>
        </w:rPr>
      </w:pPr>
      <w:r w:rsidRPr="0033795B">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705D9D" w:rsidRPr="0033795B" w:rsidRDefault="00705D9D" w:rsidP="006848C8">
      <w:pPr>
        <w:pStyle w:val="1e"/>
        <w:numPr>
          <w:ilvl w:val="0"/>
          <w:numId w:val="26"/>
        </w:numPr>
        <w:spacing w:line="240" w:lineRule="auto"/>
        <w:ind w:left="0" w:firstLine="0"/>
        <w:jc w:val="both"/>
        <w:rPr>
          <w:color w:val="auto"/>
          <w:sz w:val="24"/>
          <w:szCs w:val="24"/>
        </w:rPr>
      </w:pPr>
      <w:r w:rsidRPr="0033795B">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05D9D" w:rsidRPr="0033795B" w:rsidRDefault="00705D9D" w:rsidP="006848C8">
      <w:pPr>
        <w:pStyle w:val="1e"/>
        <w:numPr>
          <w:ilvl w:val="0"/>
          <w:numId w:val="26"/>
        </w:numPr>
        <w:spacing w:line="240" w:lineRule="auto"/>
        <w:ind w:left="0" w:firstLine="0"/>
        <w:jc w:val="both"/>
        <w:rPr>
          <w:color w:val="auto"/>
          <w:sz w:val="24"/>
          <w:szCs w:val="24"/>
        </w:rPr>
      </w:pPr>
      <w:r w:rsidRPr="0033795B">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05D9D" w:rsidRPr="0033795B" w:rsidRDefault="00705D9D" w:rsidP="006848C8">
      <w:pPr>
        <w:pStyle w:val="1e"/>
        <w:numPr>
          <w:ilvl w:val="0"/>
          <w:numId w:val="26"/>
        </w:numPr>
        <w:spacing w:line="240" w:lineRule="auto"/>
        <w:ind w:left="0" w:firstLine="0"/>
        <w:jc w:val="both"/>
        <w:rPr>
          <w:color w:val="auto"/>
          <w:sz w:val="24"/>
          <w:szCs w:val="24"/>
        </w:rPr>
      </w:pPr>
      <w:r w:rsidRPr="0033795B">
        <w:rPr>
          <w:color w:val="auto"/>
          <w:sz w:val="24"/>
          <w:szCs w:val="24"/>
        </w:rPr>
        <w:t>Корректировать деятельность с учетом возникших трудностей, ошибок, новых данных или информации.</w:t>
      </w:r>
    </w:p>
    <w:p w:rsidR="00705D9D" w:rsidRPr="0033795B" w:rsidRDefault="00705D9D" w:rsidP="006848C8">
      <w:pPr>
        <w:pStyle w:val="1e"/>
        <w:numPr>
          <w:ilvl w:val="0"/>
          <w:numId w:val="26"/>
        </w:numPr>
        <w:spacing w:line="240" w:lineRule="auto"/>
        <w:ind w:left="0" w:firstLine="0"/>
        <w:jc w:val="both"/>
        <w:rPr>
          <w:color w:val="auto"/>
          <w:sz w:val="24"/>
          <w:szCs w:val="24"/>
        </w:rPr>
      </w:pPr>
      <w:r w:rsidRPr="0033795B">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705D9D" w:rsidRPr="0033795B" w:rsidRDefault="00705D9D" w:rsidP="0033795B">
      <w:pPr>
        <w:pStyle w:val="aff9"/>
        <w:jc w:val="both"/>
        <w:rPr>
          <w:rFonts w:ascii="Times New Roman" w:hAnsi="Times New Roman" w:cs="Times New Roman"/>
          <w:color w:val="auto"/>
          <w:sz w:val="24"/>
          <w:szCs w:val="24"/>
        </w:rPr>
      </w:pPr>
      <w:bookmarkStart w:id="167" w:name="bookmark1897"/>
      <w:r w:rsidRPr="0033795B">
        <w:rPr>
          <w:rFonts w:ascii="Times New Roman" w:hAnsi="Times New Roman" w:cs="Times New Roman"/>
          <w:color w:val="auto"/>
          <w:sz w:val="24"/>
          <w:szCs w:val="24"/>
        </w:rPr>
        <w:t>МАТЕМАТИКА И ИНФОРМАТИКА</w:t>
      </w:r>
      <w:bookmarkEnd w:id="167"/>
    </w:p>
    <w:p w:rsidR="00705D9D" w:rsidRPr="0033795B" w:rsidRDefault="00705D9D" w:rsidP="0033795B">
      <w:pPr>
        <w:pStyle w:val="1f"/>
        <w:jc w:val="both"/>
        <w:rPr>
          <w:rFonts w:ascii="Times New Roman" w:hAnsi="Times New Roman" w:cs="Times New Roman"/>
          <w:sz w:val="24"/>
          <w:szCs w:val="24"/>
        </w:rPr>
      </w:pPr>
      <w:r w:rsidRPr="0033795B">
        <w:rPr>
          <w:rFonts w:ascii="Times New Roman" w:hAnsi="Times New Roman" w:cs="Times New Roman"/>
          <w:sz w:val="24"/>
          <w:szCs w:val="24"/>
        </w:rPr>
        <w:t>Формирование универсальных учебных познавательных действий</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Выявлять качества, свойства, характеристики математических объектов.</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Различать свойства и признаки объектов.</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 xml:space="preserve">Сравнивать, упорядочивать, классифицировать числа, величины, выражения, </w:t>
      </w:r>
      <w:r w:rsidRPr="0033795B">
        <w:rPr>
          <w:color w:val="auto"/>
          <w:sz w:val="24"/>
          <w:szCs w:val="24"/>
        </w:rPr>
        <w:lastRenderedPageBreak/>
        <w:t>формулы, графики, геометрические фигуры и т. п.</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Устанавливать связи и отношения, проводить аналогии, распознавать зависимости между объектами.</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Анализировать изменения и находить закономерности.</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 xml:space="preserve">Использовать логические связки «и», «или», </w:t>
      </w:r>
      <w:r w:rsidRPr="0033795B">
        <w:rPr>
          <w:i/>
          <w:iCs/>
          <w:color w:val="auto"/>
          <w:sz w:val="24"/>
          <w:szCs w:val="24"/>
        </w:rPr>
        <w:t>«</w:t>
      </w:r>
      <w:r w:rsidRPr="0033795B">
        <w:rPr>
          <w:color w:val="auto"/>
          <w:sz w:val="24"/>
          <w:szCs w:val="24"/>
        </w:rPr>
        <w:t>если ..., то ...».</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Обобщать и конкретизировать; строить заключения от общего к частному и от частного к общему.</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Использовать кванторы «все», «всякий», «любой», «некоторый», «существует»; приводить пример и контрпример.</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Различать, распознавать верные и неверные утверждения.</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Выражать отношения, зависимости, правила, закономерности с помощью формул.</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Моделировать отношения между объектами, использовать символьные и графические модели.</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Воспроизводить и строить логические цепочки утверждений, прямые и от противного.</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Устанавливать противоречия в рассуждениях.</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705D9D" w:rsidRPr="0033795B" w:rsidRDefault="00705D9D" w:rsidP="006848C8">
      <w:pPr>
        <w:pStyle w:val="1e"/>
        <w:numPr>
          <w:ilvl w:val="0"/>
          <w:numId w:val="27"/>
        </w:numPr>
        <w:spacing w:line="240" w:lineRule="auto"/>
        <w:ind w:left="0" w:firstLine="0"/>
        <w:jc w:val="both"/>
        <w:rPr>
          <w:color w:val="auto"/>
          <w:sz w:val="24"/>
          <w:szCs w:val="24"/>
        </w:rPr>
      </w:pPr>
      <w:r w:rsidRPr="0033795B">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705D9D" w:rsidRPr="0033795B" w:rsidRDefault="00705D9D" w:rsidP="006848C8">
      <w:pPr>
        <w:pStyle w:val="1e"/>
        <w:numPr>
          <w:ilvl w:val="0"/>
          <w:numId w:val="28"/>
        </w:numPr>
        <w:spacing w:line="240" w:lineRule="auto"/>
        <w:ind w:left="0" w:firstLine="0"/>
        <w:jc w:val="both"/>
        <w:rPr>
          <w:color w:val="auto"/>
          <w:sz w:val="24"/>
          <w:szCs w:val="24"/>
        </w:rPr>
      </w:pPr>
      <w:r w:rsidRPr="0033795B">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05D9D" w:rsidRPr="0033795B" w:rsidRDefault="00705D9D" w:rsidP="006848C8">
      <w:pPr>
        <w:pStyle w:val="1e"/>
        <w:numPr>
          <w:ilvl w:val="0"/>
          <w:numId w:val="28"/>
        </w:numPr>
        <w:spacing w:line="240" w:lineRule="auto"/>
        <w:ind w:left="0" w:firstLine="0"/>
        <w:jc w:val="both"/>
        <w:rPr>
          <w:color w:val="auto"/>
          <w:sz w:val="24"/>
          <w:szCs w:val="24"/>
        </w:rPr>
      </w:pPr>
      <w:r w:rsidRPr="0033795B">
        <w:rPr>
          <w:color w:val="auto"/>
          <w:sz w:val="24"/>
          <w:szCs w:val="24"/>
        </w:rPr>
        <w:t>Доказывать, обосновывать, аргументировать свои суждения, выводы, закономерности и результаты.</w:t>
      </w:r>
    </w:p>
    <w:p w:rsidR="00705D9D" w:rsidRPr="0033795B" w:rsidRDefault="00705D9D" w:rsidP="006848C8">
      <w:pPr>
        <w:pStyle w:val="1e"/>
        <w:numPr>
          <w:ilvl w:val="0"/>
          <w:numId w:val="28"/>
        </w:numPr>
        <w:spacing w:line="240" w:lineRule="auto"/>
        <w:ind w:left="0" w:firstLine="0"/>
        <w:jc w:val="both"/>
        <w:rPr>
          <w:color w:val="auto"/>
          <w:sz w:val="24"/>
          <w:szCs w:val="24"/>
        </w:rPr>
      </w:pPr>
      <w:r w:rsidRPr="0033795B">
        <w:rPr>
          <w:color w:val="auto"/>
          <w:sz w:val="24"/>
          <w:szCs w:val="24"/>
        </w:rPr>
        <w:t>Дописывать выводы, результаты опытов, экспериментов, исследований, используя математический язык и символику.</w:t>
      </w:r>
    </w:p>
    <w:p w:rsidR="00705D9D" w:rsidRPr="0033795B" w:rsidRDefault="00705D9D" w:rsidP="006848C8">
      <w:pPr>
        <w:pStyle w:val="1e"/>
        <w:numPr>
          <w:ilvl w:val="0"/>
          <w:numId w:val="28"/>
        </w:numPr>
        <w:spacing w:line="240" w:lineRule="auto"/>
        <w:ind w:left="0" w:firstLine="0"/>
        <w:jc w:val="both"/>
        <w:rPr>
          <w:color w:val="auto"/>
          <w:sz w:val="24"/>
          <w:szCs w:val="24"/>
        </w:rPr>
      </w:pPr>
      <w:r w:rsidRPr="0033795B">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Переводить вербальную информацию в графическую форму и наоборот.</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Распознавать неверную информацию, данные, утверждения; устанавливать противоречия в фактах, данных.</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Находить ошибки в неверных утверждениях и исправлять их.</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Оценивать надежность информации по критериям, предложенным учителем или сформулированным самостоятельно.</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sidRPr="0033795B">
        <w:rPr>
          <w:color w:val="auto"/>
          <w:sz w:val="24"/>
          <w:szCs w:val="24"/>
        </w:rPr>
        <w:lastRenderedPageBreak/>
        <w:t>пространстве.</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Принимать цель совместной информационной деятельности по сбору, обработке, передаче, формализации информации.</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705D9D" w:rsidRPr="0033795B" w:rsidRDefault="00705D9D" w:rsidP="006848C8">
      <w:pPr>
        <w:pStyle w:val="1e"/>
        <w:numPr>
          <w:ilvl w:val="0"/>
          <w:numId w:val="29"/>
        </w:numPr>
        <w:spacing w:line="240" w:lineRule="auto"/>
        <w:ind w:firstLine="0"/>
        <w:jc w:val="both"/>
        <w:rPr>
          <w:color w:val="auto"/>
          <w:sz w:val="24"/>
          <w:szCs w:val="24"/>
        </w:rPr>
      </w:pPr>
      <w:r w:rsidRPr="0033795B">
        <w:rPr>
          <w:color w:val="auto"/>
          <w:sz w:val="24"/>
          <w:szCs w:val="24"/>
        </w:rPr>
        <w:t>Удерживать цель деятельности.</w:t>
      </w:r>
    </w:p>
    <w:p w:rsidR="00705D9D" w:rsidRPr="0033795B" w:rsidRDefault="00705D9D" w:rsidP="006848C8">
      <w:pPr>
        <w:pStyle w:val="1e"/>
        <w:numPr>
          <w:ilvl w:val="0"/>
          <w:numId w:val="30"/>
        </w:numPr>
        <w:spacing w:line="240" w:lineRule="auto"/>
        <w:ind w:firstLine="0"/>
        <w:jc w:val="both"/>
        <w:rPr>
          <w:color w:val="auto"/>
          <w:sz w:val="24"/>
          <w:szCs w:val="24"/>
        </w:rPr>
      </w:pPr>
      <w:r w:rsidRPr="0033795B">
        <w:rPr>
          <w:color w:val="auto"/>
          <w:sz w:val="24"/>
          <w:szCs w:val="24"/>
        </w:rPr>
        <w:t>Планировать выполнение учебной задачи, выбирать и аргументировать способ деятельности.</w:t>
      </w:r>
    </w:p>
    <w:p w:rsidR="00705D9D" w:rsidRPr="0033795B" w:rsidRDefault="00705D9D" w:rsidP="006848C8">
      <w:pPr>
        <w:pStyle w:val="1e"/>
        <w:numPr>
          <w:ilvl w:val="0"/>
          <w:numId w:val="30"/>
        </w:numPr>
        <w:spacing w:line="240" w:lineRule="auto"/>
        <w:ind w:firstLine="0"/>
        <w:jc w:val="both"/>
        <w:rPr>
          <w:color w:val="auto"/>
          <w:sz w:val="24"/>
          <w:szCs w:val="24"/>
        </w:rPr>
      </w:pPr>
      <w:r w:rsidRPr="0033795B">
        <w:rPr>
          <w:color w:val="auto"/>
          <w:sz w:val="24"/>
          <w:szCs w:val="24"/>
        </w:rPr>
        <w:t>Корректировать деятельность с учетом возникших трудностей, ошибок, новых данных или информации.</w:t>
      </w:r>
    </w:p>
    <w:p w:rsidR="00705D9D" w:rsidRPr="0033795B" w:rsidRDefault="00705D9D" w:rsidP="006848C8">
      <w:pPr>
        <w:pStyle w:val="1e"/>
        <w:numPr>
          <w:ilvl w:val="0"/>
          <w:numId w:val="30"/>
        </w:numPr>
        <w:spacing w:line="240" w:lineRule="auto"/>
        <w:ind w:firstLine="0"/>
        <w:jc w:val="both"/>
        <w:rPr>
          <w:color w:val="auto"/>
          <w:sz w:val="24"/>
          <w:szCs w:val="24"/>
        </w:rPr>
      </w:pPr>
      <w:r w:rsidRPr="0033795B">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705D9D" w:rsidRPr="0033795B" w:rsidRDefault="00705D9D" w:rsidP="0033795B">
      <w:pPr>
        <w:pStyle w:val="aff9"/>
        <w:jc w:val="both"/>
        <w:rPr>
          <w:rFonts w:ascii="Times New Roman" w:hAnsi="Times New Roman" w:cs="Times New Roman"/>
          <w:color w:val="auto"/>
          <w:sz w:val="24"/>
          <w:szCs w:val="24"/>
        </w:rPr>
      </w:pPr>
      <w:bookmarkStart w:id="168" w:name="bookmark1905"/>
      <w:r w:rsidRPr="0033795B">
        <w:rPr>
          <w:rFonts w:ascii="Times New Roman" w:hAnsi="Times New Roman" w:cs="Times New Roman"/>
          <w:color w:val="auto"/>
          <w:sz w:val="24"/>
          <w:szCs w:val="24"/>
        </w:rPr>
        <w:t>ОБЩЕСТВЕННО-НАУЧНЫЕ ПРЕДМЕТЫ</w:t>
      </w:r>
      <w:bookmarkEnd w:id="168"/>
    </w:p>
    <w:p w:rsidR="00705D9D" w:rsidRPr="0033795B" w:rsidRDefault="00705D9D" w:rsidP="0033795B">
      <w:pPr>
        <w:pStyle w:val="1f"/>
        <w:jc w:val="both"/>
        <w:rPr>
          <w:rFonts w:ascii="Times New Roman" w:hAnsi="Times New Roman" w:cs="Times New Roman"/>
          <w:sz w:val="24"/>
          <w:szCs w:val="24"/>
        </w:rPr>
      </w:pPr>
      <w:bookmarkStart w:id="169" w:name="bookmark1907"/>
      <w:r w:rsidRPr="0033795B">
        <w:rPr>
          <w:rFonts w:ascii="Times New Roman" w:hAnsi="Times New Roman" w:cs="Times New Roman"/>
          <w:sz w:val="24"/>
          <w:szCs w:val="24"/>
        </w:rPr>
        <w:t>Формирование универсальных учебных познавательных действий</w:t>
      </w:r>
      <w:bookmarkEnd w:id="169"/>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Систематизировать, классифицировать и обобщать исторические факты.</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Составлять синхронистические и систематические таблицы.</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Выявлять и характеризовать существенные признаки исторических явлений, процессов.</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Выявлять причины и следствия исторических событий и процессов.</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Соотносить результаты своего исследования с уже имеющимися данными, оценивать их значимость.</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Преобразовывать статистическую и визуальную информацию о достижениях России в текст.</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 xml:space="preserve">Вносить коррективы в моделируемую экономическую деятельность на основе </w:t>
      </w:r>
      <w:r w:rsidRPr="0033795B">
        <w:rPr>
          <w:color w:val="auto"/>
          <w:sz w:val="24"/>
          <w:szCs w:val="24"/>
        </w:rPr>
        <w:lastRenderedPageBreak/>
        <w:t>изменившихся ситуаций.</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Выступать с сообщениями в соответствии с особенностями аудитории и регламентом.</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Устанавливать и объяснять взаимосвязи между правами человека и гражданина и обязанностями граждан.</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Объяснять причины смены дня и ночи и времен года.</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Классифицировать формы рельефа суши по высоте и по внешнему облику.</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Классифицировать острова по происхождению.</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05D9D" w:rsidRPr="0033795B" w:rsidRDefault="00705D9D" w:rsidP="006848C8">
      <w:pPr>
        <w:pStyle w:val="1e"/>
        <w:numPr>
          <w:ilvl w:val="0"/>
          <w:numId w:val="36"/>
        </w:numPr>
        <w:spacing w:line="240" w:lineRule="auto"/>
        <w:ind w:firstLine="0"/>
        <w:jc w:val="both"/>
        <w:rPr>
          <w:color w:val="auto"/>
          <w:sz w:val="24"/>
          <w:szCs w:val="24"/>
        </w:rPr>
      </w:pPr>
      <w:r w:rsidRPr="0033795B">
        <w:rPr>
          <w:color w:val="auto"/>
          <w:sz w:val="24"/>
          <w:szCs w:val="24"/>
        </w:rPr>
        <w:t>Самостоятельно составлять план решения учебной географической задачи.</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705D9D" w:rsidRPr="0033795B" w:rsidRDefault="00705D9D" w:rsidP="006848C8">
      <w:pPr>
        <w:pStyle w:val="1e"/>
        <w:numPr>
          <w:ilvl w:val="0"/>
          <w:numId w:val="37"/>
        </w:numPr>
        <w:spacing w:line="240" w:lineRule="auto"/>
        <w:ind w:firstLine="0"/>
        <w:jc w:val="both"/>
        <w:rPr>
          <w:color w:val="auto"/>
          <w:sz w:val="24"/>
          <w:szCs w:val="24"/>
        </w:rPr>
      </w:pPr>
      <w:r w:rsidRPr="0033795B">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05D9D" w:rsidRPr="0033795B" w:rsidRDefault="00705D9D" w:rsidP="006848C8">
      <w:pPr>
        <w:pStyle w:val="1e"/>
        <w:numPr>
          <w:ilvl w:val="0"/>
          <w:numId w:val="37"/>
        </w:numPr>
        <w:spacing w:line="240" w:lineRule="auto"/>
        <w:ind w:firstLine="0"/>
        <w:jc w:val="both"/>
        <w:rPr>
          <w:color w:val="auto"/>
          <w:sz w:val="24"/>
          <w:szCs w:val="24"/>
        </w:rPr>
      </w:pPr>
      <w:r w:rsidRPr="0033795B">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05D9D" w:rsidRPr="0033795B" w:rsidRDefault="00705D9D" w:rsidP="006848C8">
      <w:pPr>
        <w:pStyle w:val="1e"/>
        <w:numPr>
          <w:ilvl w:val="0"/>
          <w:numId w:val="37"/>
        </w:numPr>
        <w:spacing w:line="240" w:lineRule="auto"/>
        <w:ind w:firstLine="0"/>
        <w:jc w:val="both"/>
        <w:rPr>
          <w:color w:val="auto"/>
          <w:sz w:val="24"/>
          <w:szCs w:val="24"/>
        </w:rPr>
      </w:pPr>
      <w:r w:rsidRPr="0033795B">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05D9D" w:rsidRPr="0033795B" w:rsidRDefault="00705D9D" w:rsidP="006848C8">
      <w:pPr>
        <w:pStyle w:val="1e"/>
        <w:numPr>
          <w:ilvl w:val="0"/>
          <w:numId w:val="37"/>
        </w:numPr>
        <w:spacing w:line="240" w:lineRule="auto"/>
        <w:ind w:firstLine="0"/>
        <w:jc w:val="both"/>
        <w:rPr>
          <w:color w:val="auto"/>
          <w:sz w:val="24"/>
          <w:szCs w:val="24"/>
        </w:rPr>
      </w:pPr>
      <w:r w:rsidRPr="0033795B">
        <w:rPr>
          <w:color w:val="auto"/>
          <w:sz w:val="24"/>
          <w:szCs w:val="24"/>
        </w:rPr>
        <w:t>Проводить по самостоятельно составленному плану небольшое исследование роли традиций в обществе.</w:t>
      </w:r>
    </w:p>
    <w:p w:rsidR="00705D9D" w:rsidRPr="0033795B" w:rsidRDefault="00705D9D" w:rsidP="006848C8">
      <w:pPr>
        <w:pStyle w:val="1e"/>
        <w:numPr>
          <w:ilvl w:val="0"/>
          <w:numId w:val="37"/>
        </w:numPr>
        <w:spacing w:line="240" w:lineRule="auto"/>
        <w:ind w:firstLine="0"/>
        <w:jc w:val="both"/>
        <w:rPr>
          <w:color w:val="auto"/>
          <w:sz w:val="24"/>
          <w:szCs w:val="24"/>
        </w:rPr>
      </w:pPr>
      <w:r w:rsidRPr="0033795B">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 xml:space="preserve">Находить, извлекать и использовать информацию, характеризующую отраслевую, </w:t>
      </w:r>
      <w:r w:rsidRPr="0033795B">
        <w:rPr>
          <w:color w:val="auto"/>
          <w:sz w:val="24"/>
          <w:szCs w:val="24"/>
        </w:rPr>
        <w:lastRenderedPageBreak/>
        <w:t>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Определять информацию, недостающую для решения той или иной задачи.</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Представлять информацию в виде кратких выводов и обобщений.</w:t>
      </w:r>
    </w:p>
    <w:p w:rsidR="00705D9D" w:rsidRPr="0033795B" w:rsidRDefault="00705D9D" w:rsidP="006848C8">
      <w:pPr>
        <w:pStyle w:val="1e"/>
        <w:numPr>
          <w:ilvl w:val="0"/>
          <w:numId w:val="38"/>
        </w:numPr>
        <w:spacing w:line="240" w:lineRule="auto"/>
        <w:ind w:firstLine="0"/>
        <w:jc w:val="both"/>
        <w:rPr>
          <w:color w:val="auto"/>
          <w:sz w:val="24"/>
          <w:szCs w:val="24"/>
        </w:rPr>
      </w:pPr>
      <w:r w:rsidRPr="0033795B">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Определять характер отношений между людьми в различных исторических и современных ситуациях, событиях.</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Выражать свою точку зрения, участвовать в дискуссии.</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05D9D" w:rsidRPr="0033795B" w:rsidRDefault="00705D9D" w:rsidP="006848C8">
      <w:pPr>
        <w:pStyle w:val="1e"/>
        <w:numPr>
          <w:ilvl w:val="0"/>
          <w:numId w:val="39"/>
        </w:numPr>
        <w:spacing w:line="240" w:lineRule="auto"/>
        <w:ind w:firstLine="0"/>
        <w:jc w:val="both"/>
        <w:rPr>
          <w:color w:val="auto"/>
          <w:sz w:val="24"/>
          <w:szCs w:val="24"/>
        </w:rPr>
      </w:pPr>
      <w:r w:rsidRPr="0033795B">
        <w:rPr>
          <w:color w:val="auto"/>
          <w:sz w:val="24"/>
          <w:szCs w:val="24"/>
        </w:rPr>
        <w:t>Разделять сферу ответственности.</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705D9D" w:rsidRPr="0033795B" w:rsidRDefault="00705D9D" w:rsidP="006848C8">
      <w:pPr>
        <w:pStyle w:val="1e"/>
        <w:numPr>
          <w:ilvl w:val="0"/>
          <w:numId w:val="40"/>
        </w:numPr>
        <w:spacing w:line="240" w:lineRule="auto"/>
        <w:ind w:firstLine="0"/>
        <w:jc w:val="both"/>
        <w:rPr>
          <w:color w:val="auto"/>
          <w:sz w:val="24"/>
          <w:szCs w:val="24"/>
        </w:rPr>
      </w:pPr>
      <w:r w:rsidRPr="0033795B">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705D9D" w:rsidRPr="0033795B" w:rsidRDefault="00705D9D" w:rsidP="006848C8">
      <w:pPr>
        <w:pStyle w:val="1e"/>
        <w:numPr>
          <w:ilvl w:val="0"/>
          <w:numId w:val="40"/>
        </w:numPr>
        <w:spacing w:line="240" w:lineRule="auto"/>
        <w:ind w:firstLine="0"/>
        <w:jc w:val="both"/>
        <w:rPr>
          <w:color w:val="auto"/>
          <w:sz w:val="24"/>
          <w:szCs w:val="24"/>
        </w:rPr>
      </w:pPr>
      <w:r w:rsidRPr="0033795B">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05D9D" w:rsidRPr="0033795B" w:rsidRDefault="00705D9D" w:rsidP="006848C8">
      <w:pPr>
        <w:pStyle w:val="1e"/>
        <w:numPr>
          <w:ilvl w:val="0"/>
          <w:numId w:val="40"/>
        </w:numPr>
        <w:spacing w:line="240" w:lineRule="auto"/>
        <w:ind w:firstLine="0"/>
        <w:jc w:val="both"/>
        <w:rPr>
          <w:color w:val="auto"/>
          <w:sz w:val="24"/>
          <w:szCs w:val="24"/>
        </w:rPr>
      </w:pPr>
      <w:r w:rsidRPr="0033795B">
        <w:rPr>
          <w:color w:val="auto"/>
          <w:sz w:val="24"/>
          <w:szCs w:val="24"/>
        </w:rPr>
        <w:t xml:space="preserve">Осуществлять самоконтроль и рефлексию применительно к результатам своей </w:t>
      </w:r>
      <w:r w:rsidRPr="0033795B">
        <w:rPr>
          <w:color w:val="auto"/>
          <w:sz w:val="24"/>
          <w:szCs w:val="24"/>
        </w:rPr>
        <w:lastRenderedPageBreak/>
        <w:t>учебной деятельности, соотнося их с исторической информацией, содержащейся в учебной и исторической литературе.</w:t>
      </w:r>
    </w:p>
    <w:p w:rsidR="00705D9D" w:rsidRPr="0033795B" w:rsidRDefault="00705D9D" w:rsidP="006848C8">
      <w:pPr>
        <w:pStyle w:val="1e"/>
        <w:numPr>
          <w:ilvl w:val="0"/>
          <w:numId w:val="40"/>
        </w:numPr>
        <w:spacing w:line="240" w:lineRule="auto"/>
        <w:ind w:firstLine="0"/>
        <w:jc w:val="both"/>
        <w:rPr>
          <w:color w:val="auto"/>
          <w:sz w:val="24"/>
          <w:szCs w:val="24"/>
        </w:rPr>
      </w:pPr>
      <w:r w:rsidRPr="0033795B">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05D9D" w:rsidRPr="0033795B" w:rsidRDefault="00705D9D" w:rsidP="0033795B">
      <w:pPr>
        <w:pStyle w:val="aff9"/>
        <w:jc w:val="both"/>
        <w:rPr>
          <w:rFonts w:ascii="Times New Roman" w:hAnsi="Times New Roman" w:cs="Times New Roman"/>
          <w:color w:val="auto"/>
          <w:sz w:val="24"/>
          <w:szCs w:val="24"/>
        </w:rPr>
      </w:pPr>
      <w:bookmarkStart w:id="170" w:name="bookmark1901"/>
      <w:r w:rsidRPr="0033795B">
        <w:rPr>
          <w:rFonts w:ascii="Times New Roman" w:hAnsi="Times New Roman" w:cs="Times New Roman"/>
          <w:color w:val="auto"/>
          <w:sz w:val="24"/>
          <w:szCs w:val="24"/>
        </w:rPr>
        <w:t>ЕСТЕСТВЕННО-НАУЧНЫЕ ПРЕДМЕТЫ</w:t>
      </w:r>
      <w:bookmarkEnd w:id="170"/>
    </w:p>
    <w:p w:rsidR="00705D9D" w:rsidRPr="0033795B" w:rsidRDefault="00705D9D" w:rsidP="0033795B">
      <w:pPr>
        <w:pStyle w:val="1f"/>
        <w:jc w:val="both"/>
        <w:rPr>
          <w:rFonts w:ascii="Times New Roman" w:hAnsi="Times New Roman" w:cs="Times New Roman"/>
          <w:sz w:val="24"/>
          <w:szCs w:val="24"/>
        </w:rPr>
      </w:pPr>
      <w:bookmarkStart w:id="171" w:name="bookmark1903"/>
      <w:r w:rsidRPr="0033795B">
        <w:rPr>
          <w:rFonts w:ascii="Times New Roman" w:hAnsi="Times New Roman" w:cs="Times New Roman"/>
          <w:sz w:val="24"/>
          <w:szCs w:val="24"/>
        </w:rPr>
        <w:t>Формирование универсальных учебных познавательных действий</w:t>
      </w:r>
      <w:bookmarkEnd w:id="171"/>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логических действий</w:t>
      </w:r>
    </w:p>
    <w:p w:rsidR="00705D9D" w:rsidRPr="0033795B" w:rsidRDefault="00705D9D" w:rsidP="006848C8">
      <w:pPr>
        <w:pStyle w:val="1e"/>
        <w:numPr>
          <w:ilvl w:val="0"/>
          <w:numId w:val="31"/>
        </w:numPr>
        <w:spacing w:line="240" w:lineRule="auto"/>
        <w:ind w:firstLine="0"/>
        <w:jc w:val="both"/>
        <w:rPr>
          <w:color w:val="auto"/>
          <w:sz w:val="24"/>
          <w:szCs w:val="24"/>
        </w:rPr>
      </w:pPr>
      <w:r w:rsidRPr="0033795B">
        <w:rPr>
          <w:color w:val="auto"/>
          <w:sz w:val="24"/>
          <w:szCs w:val="24"/>
        </w:rPr>
        <w:t>Выдвигать гипотезы, объясняющие простые явления, например:</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—почему останавливается движущееся по горизонтальной поверхности тело;</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—почему в жаркую погоду в светлой одежде прохладнее, чем в темной.</w:t>
      </w:r>
    </w:p>
    <w:p w:rsidR="00705D9D" w:rsidRPr="0033795B" w:rsidRDefault="00705D9D" w:rsidP="006848C8">
      <w:pPr>
        <w:pStyle w:val="1e"/>
        <w:numPr>
          <w:ilvl w:val="0"/>
          <w:numId w:val="31"/>
        </w:numPr>
        <w:spacing w:line="240" w:lineRule="auto"/>
        <w:ind w:firstLine="0"/>
        <w:jc w:val="both"/>
        <w:rPr>
          <w:color w:val="auto"/>
          <w:sz w:val="24"/>
          <w:szCs w:val="24"/>
        </w:rPr>
      </w:pPr>
      <w:r w:rsidRPr="0033795B">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05D9D" w:rsidRPr="0033795B" w:rsidRDefault="00705D9D" w:rsidP="006848C8">
      <w:pPr>
        <w:pStyle w:val="1e"/>
        <w:numPr>
          <w:ilvl w:val="0"/>
          <w:numId w:val="31"/>
        </w:numPr>
        <w:spacing w:line="240" w:lineRule="auto"/>
        <w:ind w:firstLine="0"/>
        <w:jc w:val="both"/>
        <w:rPr>
          <w:color w:val="auto"/>
          <w:sz w:val="24"/>
          <w:szCs w:val="24"/>
        </w:rPr>
      </w:pPr>
      <w:r w:rsidRPr="0033795B">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705D9D" w:rsidRPr="0033795B" w:rsidRDefault="00705D9D" w:rsidP="006848C8">
      <w:pPr>
        <w:pStyle w:val="1e"/>
        <w:numPr>
          <w:ilvl w:val="0"/>
          <w:numId w:val="31"/>
        </w:numPr>
        <w:spacing w:line="240" w:lineRule="auto"/>
        <w:ind w:firstLine="0"/>
        <w:jc w:val="both"/>
        <w:rPr>
          <w:color w:val="auto"/>
          <w:sz w:val="24"/>
          <w:szCs w:val="24"/>
        </w:rPr>
      </w:pPr>
      <w:r w:rsidRPr="0033795B">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базовых исследовательских действий</w:t>
      </w:r>
    </w:p>
    <w:p w:rsidR="00705D9D" w:rsidRPr="0033795B" w:rsidRDefault="00705D9D" w:rsidP="006848C8">
      <w:pPr>
        <w:pStyle w:val="1e"/>
        <w:numPr>
          <w:ilvl w:val="0"/>
          <w:numId w:val="32"/>
        </w:numPr>
        <w:spacing w:line="240" w:lineRule="auto"/>
        <w:ind w:firstLine="0"/>
        <w:jc w:val="both"/>
        <w:rPr>
          <w:color w:val="auto"/>
          <w:sz w:val="24"/>
          <w:szCs w:val="24"/>
        </w:rPr>
      </w:pPr>
      <w:r w:rsidRPr="0033795B">
        <w:rPr>
          <w:color w:val="auto"/>
          <w:sz w:val="24"/>
          <w:szCs w:val="24"/>
        </w:rPr>
        <w:t>Исследование явления теплообмена при смешивании холодной и горячей воды.</w:t>
      </w:r>
    </w:p>
    <w:p w:rsidR="00705D9D" w:rsidRPr="0033795B" w:rsidRDefault="00705D9D" w:rsidP="006848C8">
      <w:pPr>
        <w:pStyle w:val="1e"/>
        <w:numPr>
          <w:ilvl w:val="0"/>
          <w:numId w:val="32"/>
        </w:numPr>
        <w:spacing w:line="240" w:lineRule="auto"/>
        <w:ind w:firstLine="0"/>
        <w:jc w:val="both"/>
        <w:rPr>
          <w:color w:val="auto"/>
          <w:sz w:val="24"/>
          <w:szCs w:val="24"/>
        </w:rPr>
      </w:pPr>
      <w:r w:rsidRPr="0033795B">
        <w:rPr>
          <w:color w:val="auto"/>
          <w:sz w:val="24"/>
          <w:szCs w:val="24"/>
        </w:rPr>
        <w:t>Исследование процесса испарения различных жидкостей.</w:t>
      </w:r>
    </w:p>
    <w:p w:rsidR="00705D9D" w:rsidRPr="0033795B" w:rsidRDefault="00705D9D" w:rsidP="006848C8">
      <w:pPr>
        <w:pStyle w:val="1e"/>
        <w:numPr>
          <w:ilvl w:val="0"/>
          <w:numId w:val="32"/>
        </w:numPr>
        <w:spacing w:line="240" w:lineRule="auto"/>
        <w:ind w:firstLine="0"/>
        <w:jc w:val="both"/>
        <w:rPr>
          <w:color w:val="auto"/>
          <w:sz w:val="24"/>
          <w:szCs w:val="24"/>
        </w:rPr>
      </w:pPr>
      <w:r w:rsidRPr="0033795B">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Работа с информацией</w:t>
      </w:r>
    </w:p>
    <w:p w:rsidR="00705D9D" w:rsidRPr="0033795B" w:rsidRDefault="00705D9D" w:rsidP="006848C8">
      <w:pPr>
        <w:pStyle w:val="1e"/>
        <w:numPr>
          <w:ilvl w:val="0"/>
          <w:numId w:val="33"/>
        </w:numPr>
        <w:spacing w:line="240" w:lineRule="auto"/>
        <w:ind w:firstLine="0"/>
        <w:jc w:val="both"/>
        <w:rPr>
          <w:color w:val="auto"/>
          <w:sz w:val="24"/>
          <w:szCs w:val="24"/>
        </w:rPr>
      </w:pPr>
      <w:r w:rsidRPr="0033795B">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705D9D" w:rsidRPr="0033795B" w:rsidRDefault="00705D9D" w:rsidP="006848C8">
      <w:pPr>
        <w:pStyle w:val="1e"/>
        <w:numPr>
          <w:ilvl w:val="0"/>
          <w:numId w:val="33"/>
        </w:numPr>
        <w:spacing w:line="240" w:lineRule="auto"/>
        <w:ind w:firstLine="0"/>
        <w:jc w:val="both"/>
        <w:rPr>
          <w:color w:val="auto"/>
          <w:sz w:val="24"/>
          <w:szCs w:val="24"/>
        </w:rPr>
      </w:pPr>
      <w:r w:rsidRPr="0033795B">
        <w:rPr>
          <w:color w:val="auto"/>
          <w:sz w:val="24"/>
          <w:szCs w:val="24"/>
        </w:rPr>
        <w:t>Выполнять задания по тексту (смысловое чтение).</w:t>
      </w:r>
    </w:p>
    <w:p w:rsidR="00705D9D" w:rsidRPr="0033795B" w:rsidRDefault="00705D9D" w:rsidP="006848C8">
      <w:pPr>
        <w:pStyle w:val="1e"/>
        <w:numPr>
          <w:ilvl w:val="0"/>
          <w:numId w:val="33"/>
        </w:numPr>
        <w:spacing w:line="240" w:lineRule="auto"/>
        <w:ind w:firstLine="0"/>
        <w:jc w:val="both"/>
        <w:rPr>
          <w:color w:val="auto"/>
          <w:sz w:val="24"/>
          <w:szCs w:val="24"/>
        </w:rPr>
      </w:pPr>
      <w:r w:rsidRPr="0033795B">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05D9D" w:rsidRPr="0033795B" w:rsidRDefault="00705D9D" w:rsidP="006848C8">
      <w:pPr>
        <w:pStyle w:val="1e"/>
        <w:numPr>
          <w:ilvl w:val="0"/>
          <w:numId w:val="33"/>
        </w:numPr>
        <w:spacing w:line="240" w:lineRule="auto"/>
        <w:ind w:firstLine="0"/>
        <w:jc w:val="both"/>
        <w:rPr>
          <w:color w:val="auto"/>
          <w:sz w:val="24"/>
          <w:szCs w:val="24"/>
        </w:rPr>
      </w:pPr>
      <w:r w:rsidRPr="0033795B">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коммуникативных действий</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Выражать свою точку зрения на решение естественно-научной задачи в устных и письменных текстах.</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705D9D" w:rsidRPr="0033795B" w:rsidRDefault="00705D9D" w:rsidP="006848C8">
      <w:pPr>
        <w:pStyle w:val="1e"/>
        <w:numPr>
          <w:ilvl w:val="0"/>
          <w:numId w:val="34"/>
        </w:numPr>
        <w:spacing w:line="240" w:lineRule="auto"/>
        <w:ind w:firstLine="0"/>
        <w:jc w:val="both"/>
        <w:rPr>
          <w:color w:val="auto"/>
          <w:sz w:val="24"/>
          <w:szCs w:val="24"/>
        </w:rPr>
      </w:pPr>
      <w:r w:rsidRPr="0033795B">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Формирование универсальных учебных регулятивных действий</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 xml:space="preserve">Анализ и выбор различных подходов к принятию решений в ситуациях, требующих </w:t>
      </w:r>
      <w:r w:rsidRPr="0033795B">
        <w:rPr>
          <w:color w:val="auto"/>
          <w:sz w:val="24"/>
          <w:szCs w:val="24"/>
        </w:rPr>
        <w:lastRenderedPageBreak/>
        <w:t>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Оценка соответствия результата решения естественно-научной проблемы поставленным целям и условиям.</w:t>
      </w:r>
    </w:p>
    <w:p w:rsidR="00705D9D" w:rsidRPr="0033795B" w:rsidRDefault="00705D9D" w:rsidP="006848C8">
      <w:pPr>
        <w:pStyle w:val="1e"/>
        <w:numPr>
          <w:ilvl w:val="0"/>
          <w:numId w:val="35"/>
        </w:numPr>
        <w:spacing w:line="240" w:lineRule="auto"/>
        <w:ind w:firstLine="0"/>
        <w:jc w:val="both"/>
        <w:rPr>
          <w:color w:val="auto"/>
          <w:sz w:val="24"/>
          <w:szCs w:val="24"/>
        </w:rPr>
      </w:pPr>
      <w:r w:rsidRPr="0033795B">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05D9D" w:rsidRPr="0033795B" w:rsidRDefault="00705D9D" w:rsidP="0033795B">
      <w:pPr>
        <w:pStyle w:val="1e"/>
        <w:spacing w:line="240" w:lineRule="auto"/>
        <w:ind w:firstLine="0"/>
        <w:jc w:val="both"/>
        <w:rPr>
          <w:color w:val="auto"/>
          <w:sz w:val="24"/>
          <w:szCs w:val="24"/>
        </w:rPr>
      </w:pPr>
    </w:p>
    <w:p w:rsidR="00705D9D" w:rsidRPr="0033795B" w:rsidRDefault="00705D9D" w:rsidP="0033795B">
      <w:pPr>
        <w:pStyle w:val="aff9"/>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ИСКУССТВО</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«Изобразительное искусство»:</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познавательными действиями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Формирование пространственных представлений и сенсорных способностей: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сравнивать предметные и пространственные объекты по заданным основаниям;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характеризовать форму предмета, конструкции;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выявлять положение предметной формы в пространстве;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обобщать форму составной конструкции;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анализировать структуру предмета, конструкции, пространства, зрительного образа;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структурировать предметно-пространственные явления;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сопоставлять пропорциональное соотношение частей внутри целого и предметов между собой; </w:t>
      </w:r>
    </w:p>
    <w:p w:rsidR="00705D9D" w:rsidRPr="0033795B" w:rsidRDefault="00705D9D" w:rsidP="006848C8">
      <w:pPr>
        <w:pStyle w:val="a5"/>
        <w:numPr>
          <w:ilvl w:val="0"/>
          <w:numId w:val="48"/>
        </w:numPr>
        <w:spacing w:after="0" w:line="240" w:lineRule="auto"/>
        <w:ind w:left="0" w:firstLine="0"/>
        <w:jc w:val="both"/>
        <w:rPr>
          <w:rFonts w:cs="Times New Roman"/>
          <w:szCs w:val="24"/>
        </w:rPr>
      </w:pPr>
      <w:r w:rsidRPr="0033795B">
        <w:rPr>
          <w:rFonts w:cs="Times New Roman"/>
          <w:szCs w:val="24"/>
        </w:rPr>
        <w:t xml:space="preserve">абстрагировать образ реальности в построении плоской или пространственной композиции.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логические и исследовательские действия: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явлений художественной культуры;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классифицировать произведения искусства по видам и, соответственно, по назначению в жизни людей;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ставить и использовать вопросы как исследовательский инструмент познания;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вести исследовательскую работу по сбору информационного материала по установленной или выбранной теме; </w:t>
      </w:r>
    </w:p>
    <w:p w:rsidR="00705D9D" w:rsidRPr="0033795B" w:rsidRDefault="00705D9D" w:rsidP="006848C8">
      <w:pPr>
        <w:pStyle w:val="a5"/>
        <w:numPr>
          <w:ilvl w:val="0"/>
          <w:numId w:val="49"/>
        </w:numPr>
        <w:spacing w:after="0" w:line="240" w:lineRule="auto"/>
        <w:ind w:left="0" w:firstLine="0"/>
        <w:jc w:val="both"/>
        <w:rPr>
          <w:rFonts w:cs="Times New Roman"/>
          <w:szCs w:val="24"/>
        </w:rPr>
      </w:pPr>
      <w:r w:rsidRPr="0033795B">
        <w:rPr>
          <w:rFonts w:cs="Times New Roman"/>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Работа с информацией: </w:t>
      </w:r>
    </w:p>
    <w:p w:rsidR="00705D9D" w:rsidRPr="0033795B" w:rsidRDefault="00705D9D" w:rsidP="006848C8">
      <w:pPr>
        <w:pStyle w:val="a5"/>
        <w:numPr>
          <w:ilvl w:val="0"/>
          <w:numId w:val="50"/>
        </w:numPr>
        <w:spacing w:after="0" w:line="240" w:lineRule="auto"/>
        <w:ind w:left="0" w:firstLine="0"/>
        <w:jc w:val="both"/>
        <w:rPr>
          <w:rFonts w:cs="Times New Roman"/>
          <w:szCs w:val="24"/>
        </w:rPr>
      </w:pPr>
      <w:r w:rsidRPr="0033795B">
        <w:rPr>
          <w:rFonts w:cs="Times New Roman"/>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705D9D" w:rsidRPr="0033795B" w:rsidRDefault="00705D9D" w:rsidP="006848C8">
      <w:pPr>
        <w:pStyle w:val="a5"/>
        <w:numPr>
          <w:ilvl w:val="0"/>
          <w:numId w:val="50"/>
        </w:numPr>
        <w:spacing w:after="0" w:line="240" w:lineRule="auto"/>
        <w:ind w:left="0" w:firstLine="0"/>
        <w:jc w:val="both"/>
        <w:rPr>
          <w:rFonts w:cs="Times New Roman"/>
          <w:szCs w:val="24"/>
        </w:rPr>
      </w:pPr>
      <w:r w:rsidRPr="0033795B">
        <w:rPr>
          <w:rFonts w:cs="Times New Roman"/>
          <w:szCs w:val="24"/>
        </w:rPr>
        <w:t xml:space="preserve">использовать электронные образовательные ресурсы; </w:t>
      </w:r>
    </w:p>
    <w:p w:rsidR="00705D9D" w:rsidRPr="0033795B" w:rsidRDefault="00705D9D" w:rsidP="006848C8">
      <w:pPr>
        <w:pStyle w:val="a5"/>
        <w:numPr>
          <w:ilvl w:val="0"/>
          <w:numId w:val="50"/>
        </w:numPr>
        <w:spacing w:after="0" w:line="240" w:lineRule="auto"/>
        <w:ind w:left="0" w:firstLine="0"/>
        <w:jc w:val="both"/>
        <w:rPr>
          <w:rFonts w:cs="Times New Roman"/>
          <w:szCs w:val="24"/>
        </w:rPr>
      </w:pPr>
      <w:r w:rsidRPr="0033795B">
        <w:rPr>
          <w:rFonts w:cs="Times New Roman"/>
          <w:szCs w:val="24"/>
        </w:rPr>
        <w:t xml:space="preserve">уметь работать с электронными учебными пособиями и учебниками; </w:t>
      </w:r>
    </w:p>
    <w:p w:rsidR="00705D9D" w:rsidRPr="0033795B" w:rsidRDefault="00705D9D" w:rsidP="006848C8">
      <w:pPr>
        <w:pStyle w:val="a5"/>
        <w:numPr>
          <w:ilvl w:val="0"/>
          <w:numId w:val="50"/>
        </w:numPr>
        <w:spacing w:after="0" w:line="240" w:lineRule="auto"/>
        <w:ind w:left="0" w:firstLine="0"/>
        <w:jc w:val="both"/>
        <w:rPr>
          <w:rFonts w:cs="Times New Roman"/>
          <w:szCs w:val="24"/>
        </w:rPr>
      </w:pPr>
      <w:r w:rsidRPr="0033795B">
        <w:rPr>
          <w:rFonts w:cs="Times New Roman"/>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705D9D" w:rsidRPr="0033795B" w:rsidRDefault="00705D9D" w:rsidP="006848C8">
      <w:pPr>
        <w:pStyle w:val="a5"/>
        <w:numPr>
          <w:ilvl w:val="0"/>
          <w:numId w:val="50"/>
        </w:numPr>
        <w:spacing w:after="0" w:line="240" w:lineRule="auto"/>
        <w:ind w:left="0" w:firstLine="0"/>
        <w:jc w:val="both"/>
        <w:rPr>
          <w:rFonts w:cs="Times New Roman"/>
          <w:szCs w:val="24"/>
        </w:rPr>
      </w:pPr>
      <w:r w:rsidRPr="0033795B">
        <w:rPr>
          <w:rFonts w:cs="Times New Roman"/>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lastRenderedPageBreak/>
        <w:t xml:space="preserve">Овладение универсальными коммуникативными действиями </w:t>
      </w:r>
    </w:p>
    <w:p w:rsidR="00705D9D" w:rsidRPr="0033795B" w:rsidRDefault="00705D9D" w:rsidP="006848C8">
      <w:pPr>
        <w:pStyle w:val="a5"/>
        <w:numPr>
          <w:ilvl w:val="0"/>
          <w:numId w:val="51"/>
        </w:numPr>
        <w:spacing w:after="0" w:line="240" w:lineRule="auto"/>
        <w:ind w:left="0" w:firstLine="0"/>
        <w:jc w:val="both"/>
        <w:rPr>
          <w:rFonts w:cs="Times New Roman"/>
          <w:szCs w:val="24"/>
        </w:rPr>
      </w:pPr>
      <w:r w:rsidRPr="0033795B">
        <w:rPr>
          <w:rFonts w:cs="Times New Roman"/>
          <w:szCs w:val="24"/>
        </w:rPr>
        <w:t xml:space="preserve">Понимать искусство в качестве особого языка общения  — межличностного (автор — зритель), между поколениями, между народами; </w:t>
      </w:r>
    </w:p>
    <w:p w:rsidR="00705D9D" w:rsidRPr="0033795B" w:rsidRDefault="00705D9D" w:rsidP="006848C8">
      <w:pPr>
        <w:pStyle w:val="a5"/>
        <w:numPr>
          <w:ilvl w:val="0"/>
          <w:numId w:val="51"/>
        </w:numPr>
        <w:spacing w:after="0" w:line="240" w:lineRule="auto"/>
        <w:ind w:left="0" w:firstLine="0"/>
        <w:jc w:val="both"/>
        <w:rPr>
          <w:rFonts w:cs="Times New Roman"/>
          <w:szCs w:val="24"/>
        </w:rPr>
      </w:pPr>
      <w:r w:rsidRPr="0033795B">
        <w:rPr>
          <w:rFonts w:cs="Times New Roman"/>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705D9D" w:rsidRPr="0033795B" w:rsidRDefault="00705D9D" w:rsidP="006848C8">
      <w:pPr>
        <w:pStyle w:val="a5"/>
        <w:numPr>
          <w:ilvl w:val="0"/>
          <w:numId w:val="51"/>
        </w:numPr>
        <w:spacing w:after="0" w:line="240" w:lineRule="auto"/>
        <w:ind w:left="0" w:firstLine="0"/>
        <w:jc w:val="both"/>
        <w:rPr>
          <w:rFonts w:cs="Times New Roman"/>
          <w:szCs w:val="24"/>
        </w:rPr>
      </w:pPr>
      <w:r w:rsidRPr="0033795B">
        <w:rPr>
          <w:rFonts w:cs="Times New Roman"/>
          <w:szCs w:val="24"/>
        </w:rPr>
        <w:t xml:space="preserve">публично представлять и объяснять результаты своего творческого, художественного или исследовательского опыта; </w:t>
      </w:r>
    </w:p>
    <w:p w:rsidR="00705D9D" w:rsidRPr="0033795B" w:rsidRDefault="00705D9D" w:rsidP="006848C8">
      <w:pPr>
        <w:pStyle w:val="a5"/>
        <w:numPr>
          <w:ilvl w:val="0"/>
          <w:numId w:val="51"/>
        </w:numPr>
        <w:spacing w:after="0" w:line="240" w:lineRule="auto"/>
        <w:ind w:left="0" w:firstLine="0"/>
        <w:jc w:val="both"/>
        <w:rPr>
          <w:rFonts w:cs="Times New Roman"/>
          <w:szCs w:val="24"/>
        </w:rPr>
      </w:pPr>
      <w:r w:rsidRPr="0033795B">
        <w:rPr>
          <w:rFonts w:cs="Times New Roman"/>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регулятивными действиями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Самоорганизация: </w:t>
      </w:r>
    </w:p>
    <w:p w:rsidR="00705D9D" w:rsidRPr="0033795B" w:rsidRDefault="00705D9D" w:rsidP="006848C8">
      <w:pPr>
        <w:pStyle w:val="a5"/>
        <w:numPr>
          <w:ilvl w:val="0"/>
          <w:numId w:val="52"/>
        </w:numPr>
        <w:spacing w:after="0" w:line="240" w:lineRule="auto"/>
        <w:ind w:left="0" w:firstLine="0"/>
        <w:jc w:val="both"/>
        <w:rPr>
          <w:rFonts w:cs="Times New Roman"/>
          <w:szCs w:val="24"/>
        </w:rPr>
      </w:pPr>
      <w:r w:rsidRPr="0033795B">
        <w:rPr>
          <w:rFonts w:cs="Times New Roman"/>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705D9D" w:rsidRPr="0033795B" w:rsidRDefault="00705D9D" w:rsidP="006848C8">
      <w:pPr>
        <w:pStyle w:val="a5"/>
        <w:numPr>
          <w:ilvl w:val="0"/>
          <w:numId w:val="52"/>
        </w:numPr>
        <w:spacing w:after="0" w:line="240" w:lineRule="auto"/>
        <w:ind w:left="0" w:firstLine="0"/>
        <w:jc w:val="both"/>
        <w:rPr>
          <w:rFonts w:cs="Times New Roman"/>
          <w:szCs w:val="24"/>
        </w:rPr>
      </w:pPr>
      <w:r w:rsidRPr="0033795B">
        <w:rPr>
          <w:rFonts w:cs="Times New Roman"/>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705D9D" w:rsidRPr="0033795B" w:rsidRDefault="00705D9D" w:rsidP="006848C8">
      <w:pPr>
        <w:pStyle w:val="a5"/>
        <w:numPr>
          <w:ilvl w:val="0"/>
          <w:numId w:val="52"/>
        </w:numPr>
        <w:spacing w:after="0" w:line="240" w:lineRule="auto"/>
        <w:ind w:left="0" w:firstLine="0"/>
        <w:jc w:val="both"/>
        <w:rPr>
          <w:rFonts w:cs="Times New Roman"/>
          <w:szCs w:val="24"/>
        </w:rPr>
      </w:pPr>
      <w:r w:rsidRPr="0033795B">
        <w:rPr>
          <w:rFonts w:cs="Times New Roman"/>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Самоконтроль: </w:t>
      </w:r>
    </w:p>
    <w:p w:rsidR="00705D9D" w:rsidRPr="0033795B" w:rsidRDefault="00705D9D" w:rsidP="006848C8">
      <w:pPr>
        <w:pStyle w:val="a5"/>
        <w:numPr>
          <w:ilvl w:val="0"/>
          <w:numId w:val="53"/>
        </w:numPr>
        <w:spacing w:after="0" w:line="240" w:lineRule="auto"/>
        <w:ind w:left="0" w:firstLine="0"/>
        <w:jc w:val="both"/>
        <w:rPr>
          <w:rFonts w:cs="Times New Roman"/>
          <w:szCs w:val="24"/>
        </w:rPr>
      </w:pPr>
      <w:r w:rsidRPr="0033795B">
        <w:rPr>
          <w:rFonts w:cs="Times New Roman"/>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705D9D" w:rsidRPr="0033795B" w:rsidRDefault="00705D9D" w:rsidP="006848C8">
      <w:pPr>
        <w:pStyle w:val="a5"/>
        <w:numPr>
          <w:ilvl w:val="0"/>
          <w:numId w:val="53"/>
        </w:numPr>
        <w:spacing w:after="0" w:line="240" w:lineRule="auto"/>
        <w:ind w:left="0" w:firstLine="0"/>
        <w:jc w:val="both"/>
        <w:rPr>
          <w:rFonts w:cs="Times New Roman"/>
          <w:szCs w:val="24"/>
        </w:rPr>
      </w:pPr>
      <w:r w:rsidRPr="0033795B">
        <w:rPr>
          <w:rFonts w:cs="Times New Roman"/>
          <w:szCs w:val="24"/>
        </w:rPr>
        <w:t xml:space="preserve">владеть основами самоконтроля, рефлексии, самооценки на основе соответствующих целям критериев.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Эмоциональный интеллект: </w:t>
      </w:r>
    </w:p>
    <w:p w:rsidR="00705D9D" w:rsidRPr="0033795B" w:rsidRDefault="00705D9D" w:rsidP="006848C8">
      <w:pPr>
        <w:pStyle w:val="a5"/>
        <w:numPr>
          <w:ilvl w:val="0"/>
          <w:numId w:val="54"/>
        </w:numPr>
        <w:spacing w:after="0" w:line="240" w:lineRule="auto"/>
        <w:ind w:left="0" w:firstLine="0"/>
        <w:jc w:val="both"/>
        <w:rPr>
          <w:rFonts w:cs="Times New Roman"/>
          <w:szCs w:val="24"/>
        </w:rPr>
      </w:pPr>
      <w:r w:rsidRPr="0033795B">
        <w:rPr>
          <w:rFonts w:cs="Times New Roman"/>
          <w:szCs w:val="24"/>
        </w:rPr>
        <w:t xml:space="preserve">развивать способность управлять собственными эмоциями, стремиться к пониманию эмоций других; </w:t>
      </w:r>
    </w:p>
    <w:p w:rsidR="00705D9D" w:rsidRPr="0033795B" w:rsidRDefault="00705D9D" w:rsidP="006848C8">
      <w:pPr>
        <w:pStyle w:val="a5"/>
        <w:numPr>
          <w:ilvl w:val="0"/>
          <w:numId w:val="54"/>
        </w:numPr>
        <w:spacing w:after="0" w:line="240" w:lineRule="auto"/>
        <w:ind w:left="0" w:firstLine="0"/>
        <w:jc w:val="both"/>
        <w:rPr>
          <w:rFonts w:cs="Times New Roman"/>
          <w:szCs w:val="24"/>
        </w:rPr>
      </w:pPr>
      <w:r w:rsidRPr="0033795B">
        <w:rPr>
          <w:rFonts w:cs="Times New Roman"/>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705D9D" w:rsidRPr="0033795B" w:rsidRDefault="00705D9D" w:rsidP="006848C8">
      <w:pPr>
        <w:pStyle w:val="a5"/>
        <w:numPr>
          <w:ilvl w:val="0"/>
          <w:numId w:val="54"/>
        </w:numPr>
        <w:spacing w:after="0" w:line="240" w:lineRule="auto"/>
        <w:ind w:left="0" w:firstLine="0"/>
        <w:jc w:val="both"/>
        <w:rPr>
          <w:rFonts w:cs="Times New Roman"/>
          <w:szCs w:val="24"/>
        </w:rPr>
      </w:pPr>
      <w:r w:rsidRPr="0033795B">
        <w:rPr>
          <w:rFonts w:cs="Times New Roman"/>
          <w:szCs w:val="24"/>
        </w:rPr>
        <w:t xml:space="preserve">развивать свои эмпатические способности, способность сопереживать, понимать намерения и переживания свои и других; </w:t>
      </w:r>
    </w:p>
    <w:p w:rsidR="00705D9D" w:rsidRPr="0033795B" w:rsidRDefault="00705D9D" w:rsidP="006848C8">
      <w:pPr>
        <w:pStyle w:val="a5"/>
        <w:numPr>
          <w:ilvl w:val="0"/>
          <w:numId w:val="54"/>
        </w:numPr>
        <w:spacing w:after="0" w:line="240" w:lineRule="auto"/>
        <w:ind w:left="0" w:firstLine="0"/>
        <w:jc w:val="both"/>
        <w:rPr>
          <w:rFonts w:cs="Times New Roman"/>
          <w:szCs w:val="24"/>
        </w:rPr>
      </w:pPr>
      <w:r w:rsidRPr="0033795B">
        <w:rPr>
          <w:rFonts w:cs="Times New Roman"/>
          <w:szCs w:val="24"/>
        </w:rPr>
        <w:t xml:space="preserve">признавать своё и чужое право на ошибку; </w:t>
      </w:r>
    </w:p>
    <w:p w:rsidR="00705D9D" w:rsidRPr="0033795B" w:rsidRDefault="00705D9D" w:rsidP="006848C8">
      <w:pPr>
        <w:pStyle w:val="a5"/>
        <w:numPr>
          <w:ilvl w:val="0"/>
          <w:numId w:val="54"/>
        </w:numPr>
        <w:spacing w:after="0" w:line="240" w:lineRule="auto"/>
        <w:ind w:left="0" w:firstLine="0"/>
        <w:jc w:val="both"/>
        <w:rPr>
          <w:rFonts w:cs="Times New Roman"/>
          <w:szCs w:val="24"/>
        </w:rPr>
      </w:pPr>
      <w:r w:rsidRPr="0033795B">
        <w:rPr>
          <w:rFonts w:cs="Times New Roman"/>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705D9D" w:rsidRPr="0033795B" w:rsidRDefault="00705D9D" w:rsidP="0033795B">
      <w:pPr>
        <w:spacing w:after="0" w:line="240" w:lineRule="auto"/>
        <w:jc w:val="both"/>
        <w:rPr>
          <w:rFonts w:ascii="Times New Roman" w:hAnsi="Times New Roman" w:cs="Times New Roman"/>
          <w:sz w:val="24"/>
          <w:szCs w:val="24"/>
        </w:rPr>
      </w:pPr>
    </w:p>
    <w:p w:rsidR="00705D9D" w:rsidRPr="006848C8" w:rsidRDefault="00705D9D" w:rsidP="0033795B">
      <w:pPr>
        <w:spacing w:after="0" w:line="240" w:lineRule="auto"/>
        <w:jc w:val="both"/>
        <w:rPr>
          <w:rFonts w:ascii="Times New Roman" w:hAnsi="Times New Roman" w:cs="Times New Roman"/>
          <w:b/>
          <w:sz w:val="24"/>
          <w:szCs w:val="24"/>
        </w:rPr>
      </w:pPr>
      <w:r w:rsidRPr="0033795B">
        <w:rPr>
          <w:rFonts w:ascii="Times New Roman" w:hAnsi="Times New Roman" w:cs="Times New Roman"/>
          <w:sz w:val="24"/>
          <w:szCs w:val="24"/>
        </w:rPr>
        <w:t xml:space="preserve"> </w:t>
      </w:r>
      <w:r w:rsidRPr="006848C8">
        <w:rPr>
          <w:rFonts w:ascii="Times New Roman" w:hAnsi="Times New Roman" w:cs="Times New Roman"/>
          <w:b/>
          <w:sz w:val="24"/>
          <w:szCs w:val="24"/>
        </w:rPr>
        <w:t>«Музыка»:</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познавательными действиями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логические действия: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lastRenderedPageBreak/>
        <w:t xml:space="preserve">обнаруживать взаимные влияния отдельных видов, жанров и стилей музыки друг на друга, формулировать гипотезы о взаимосвязях;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конкретного музыкального звучания; </w:t>
      </w:r>
    </w:p>
    <w:p w:rsidR="00705D9D" w:rsidRPr="0033795B" w:rsidRDefault="00705D9D" w:rsidP="006848C8">
      <w:pPr>
        <w:pStyle w:val="a5"/>
        <w:numPr>
          <w:ilvl w:val="0"/>
          <w:numId w:val="55"/>
        </w:numPr>
        <w:spacing w:after="0" w:line="240" w:lineRule="auto"/>
        <w:ind w:left="0" w:firstLine="0"/>
        <w:jc w:val="both"/>
        <w:rPr>
          <w:rFonts w:cs="Times New Roman"/>
          <w:szCs w:val="24"/>
        </w:rPr>
      </w:pPr>
      <w:r w:rsidRPr="0033795B">
        <w:rPr>
          <w:rFonts w:cs="Times New Roman"/>
          <w:szCs w:val="24"/>
        </w:rPr>
        <w:t xml:space="preserve">самостоятельно обобщать и формулировать выводы по результатам проведённого слухового наблюдения-исследования.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Базовые исследовательские действия: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следовать внутренним слухом за развитием музыкального процесса, «наблюдать» звучание музыки;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использовать вопросы как исследовательский инструмент познания;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составлять алгоритм действий и использовать его для решения учебных, в том числе исполнительских и творческих задач;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самостоятельно формулировать обобщения и выводы по результатам проведённого наблюдения, слухового исследования.</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Работа с информацией: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коммуникативными действиями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Невербальная коммуникация: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lastRenderedPageBreak/>
        <w:t xml:space="preserve">эффективно использовать интонационно-выразительные возможности в ситуации публичного выступления; </w:t>
      </w:r>
    </w:p>
    <w:p w:rsidR="00705D9D" w:rsidRPr="0033795B" w:rsidRDefault="00705D9D" w:rsidP="006848C8">
      <w:pPr>
        <w:pStyle w:val="a5"/>
        <w:numPr>
          <w:ilvl w:val="0"/>
          <w:numId w:val="56"/>
        </w:numPr>
        <w:spacing w:after="0" w:line="240" w:lineRule="auto"/>
        <w:ind w:left="0" w:firstLine="0"/>
        <w:jc w:val="both"/>
        <w:rPr>
          <w:rFonts w:cs="Times New Roman"/>
          <w:szCs w:val="24"/>
        </w:rPr>
      </w:pPr>
      <w:r w:rsidRPr="0033795B">
        <w:rPr>
          <w:rFonts w:cs="Times New Roman"/>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Вербальное общение: </w:t>
      </w:r>
    </w:p>
    <w:p w:rsidR="00705D9D" w:rsidRPr="0033795B" w:rsidRDefault="00705D9D" w:rsidP="006848C8">
      <w:pPr>
        <w:pStyle w:val="a5"/>
        <w:numPr>
          <w:ilvl w:val="0"/>
          <w:numId w:val="57"/>
        </w:numPr>
        <w:spacing w:after="0" w:line="240" w:lineRule="auto"/>
        <w:ind w:left="0" w:firstLine="0"/>
        <w:jc w:val="both"/>
        <w:rPr>
          <w:rFonts w:cs="Times New Roman"/>
          <w:szCs w:val="24"/>
        </w:rPr>
      </w:pPr>
      <w:r w:rsidRPr="0033795B">
        <w:rPr>
          <w:rFonts w:cs="Times New Roman"/>
          <w:szCs w:val="24"/>
        </w:rPr>
        <w:t xml:space="preserve">воспринимать и формулировать суждения, выражать эмоции в соответствии с условиями и целями общения; </w:t>
      </w:r>
    </w:p>
    <w:p w:rsidR="00705D9D" w:rsidRPr="0033795B" w:rsidRDefault="00705D9D" w:rsidP="006848C8">
      <w:pPr>
        <w:pStyle w:val="a5"/>
        <w:numPr>
          <w:ilvl w:val="0"/>
          <w:numId w:val="57"/>
        </w:numPr>
        <w:spacing w:after="0" w:line="240" w:lineRule="auto"/>
        <w:ind w:left="0" w:firstLine="0"/>
        <w:jc w:val="both"/>
        <w:rPr>
          <w:rFonts w:cs="Times New Roman"/>
          <w:szCs w:val="24"/>
        </w:rPr>
      </w:pPr>
      <w:r w:rsidRPr="0033795B">
        <w:rPr>
          <w:rFonts w:cs="Times New Roman"/>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705D9D" w:rsidRPr="0033795B" w:rsidRDefault="00705D9D" w:rsidP="006848C8">
      <w:pPr>
        <w:pStyle w:val="a5"/>
        <w:numPr>
          <w:ilvl w:val="0"/>
          <w:numId w:val="57"/>
        </w:numPr>
        <w:spacing w:after="0" w:line="240" w:lineRule="auto"/>
        <w:ind w:left="0" w:firstLine="0"/>
        <w:jc w:val="both"/>
        <w:rPr>
          <w:rFonts w:cs="Times New Roman"/>
          <w:szCs w:val="24"/>
        </w:rPr>
      </w:pPr>
      <w:r w:rsidRPr="0033795B">
        <w:rPr>
          <w:rFonts w:cs="Times New Roman"/>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Совместная деятельность (сотрудничество):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 xml:space="preserve">понимать ценность такого социальнопсихологического опыта, экстраполировать его на другие сферы взаимодействия;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 xml:space="preserve">уметь обобщать мнения нескольких людей, проявлять готовность руководить, выполнять поручения, подчиняться; </w:t>
      </w:r>
    </w:p>
    <w:p w:rsidR="00705D9D" w:rsidRPr="0033795B" w:rsidRDefault="00705D9D" w:rsidP="006848C8">
      <w:pPr>
        <w:pStyle w:val="a5"/>
        <w:numPr>
          <w:ilvl w:val="0"/>
          <w:numId w:val="58"/>
        </w:numPr>
        <w:spacing w:after="0" w:line="240" w:lineRule="auto"/>
        <w:ind w:left="0" w:firstLine="0"/>
        <w:jc w:val="both"/>
        <w:rPr>
          <w:rFonts w:cs="Times New Roman"/>
          <w:szCs w:val="24"/>
        </w:rPr>
      </w:pPr>
      <w:r w:rsidRPr="0033795B">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Овладение универсальными регулятивными действиями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Самоорганизация: </w:t>
      </w:r>
    </w:p>
    <w:p w:rsidR="00705D9D" w:rsidRPr="0033795B" w:rsidRDefault="00705D9D" w:rsidP="006848C8">
      <w:pPr>
        <w:pStyle w:val="a5"/>
        <w:numPr>
          <w:ilvl w:val="0"/>
          <w:numId w:val="59"/>
        </w:numPr>
        <w:spacing w:after="0" w:line="240" w:lineRule="auto"/>
        <w:ind w:left="0" w:firstLine="0"/>
        <w:jc w:val="both"/>
        <w:rPr>
          <w:rFonts w:cs="Times New Roman"/>
          <w:szCs w:val="24"/>
        </w:rPr>
      </w:pPr>
      <w:r w:rsidRPr="0033795B">
        <w:rPr>
          <w:rFonts w:cs="Times New Roman"/>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705D9D" w:rsidRPr="0033795B" w:rsidRDefault="00705D9D" w:rsidP="006848C8">
      <w:pPr>
        <w:pStyle w:val="a5"/>
        <w:numPr>
          <w:ilvl w:val="0"/>
          <w:numId w:val="59"/>
        </w:numPr>
        <w:spacing w:after="0" w:line="240" w:lineRule="auto"/>
        <w:ind w:left="0" w:firstLine="0"/>
        <w:jc w:val="both"/>
        <w:rPr>
          <w:rFonts w:cs="Times New Roman"/>
          <w:szCs w:val="24"/>
        </w:rPr>
      </w:pPr>
      <w:r w:rsidRPr="0033795B">
        <w:rPr>
          <w:rFonts w:cs="Times New Roman"/>
          <w:szCs w:val="24"/>
        </w:rPr>
        <w:t xml:space="preserve">планировать достижение целей через решение ряда последовательных задач частного характера; </w:t>
      </w:r>
    </w:p>
    <w:p w:rsidR="00705D9D" w:rsidRPr="0033795B" w:rsidRDefault="00705D9D" w:rsidP="006848C8">
      <w:pPr>
        <w:pStyle w:val="a5"/>
        <w:numPr>
          <w:ilvl w:val="0"/>
          <w:numId w:val="59"/>
        </w:numPr>
        <w:spacing w:after="0" w:line="240" w:lineRule="auto"/>
        <w:ind w:left="0" w:firstLine="0"/>
        <w:jc w:val="both"/>
        <w:rPr>
          <w:rFonts w:cs="Times New Roman"/>
          <w:szCs w:val="24"/>
        </w:rPr>
      </w:pPr>
      <w:r w:rsidRPr="0033795B">
        <w:rPr>
          <w:rFonts w:cs="Times New Roman"/>
          <w:szCs w:val="24"/>
        </w:rPr>
        <w:t xml:space="preserve">самостоятельно составлять план действий, вносить необходимые коррективы в ходе его реализации; </w:t>
      </w:r>
    </w:p>
    <w:p w:rsidR="00705D9D" w:rsidRPr="0033795B" w:rsidRDefault="00705D9D" w:rsidP="006848C8">
      <w:pPr>
        <w:pStyle w:val="a5"/>
        <w:numPr>
          <w:ilvl w:val="0"/>
          <w:numId w:val="59"/>
        </w:numPr>
        <w:spacing w:after="0" w:line="240" w:lineRule="auto"/>
        <w:ind w:left="0" w:firstLine="0"/>
        <w:jc w:val="both"/>
        <w:rPr>
          <w:rFonts w:cs="Times New Roman"/>
          <w:szCs w:val="24"/>
        </w:rPr>
      </w:pPr>
      <w:r w:rsidRPr="0033795B">
        <w:rPr>
          <w:rFonts w:cs="Times New Roman"/>
          <w:szCs w:val="24"/>
        </w:rPr>
        <w:t>выявлять наиболее важные проблемы для решения в учебных и жизненных ситуациях;</w:t>
      </w:r>
    </w:p>
    <w:p w:rsidR="00705D9D" w:rsidRPr="0033795B" w:rsidRDefault="00705D9D" w:rsidP="006848C8">
      <w:pPr>
        <w:pStyle w:val="a5"/>
        <w:numPr>
          <w:ilvl w:val="0"/>
          <w:numId w:val="59"/>
        </w:numPr>
        <w:spacing w:after="0" w:line="240" w:lineRule="auto"/>
        <w:ind w:left="0" w:firstLine="0"/>
        <w:jc w:val="both"/>
        <w:rPr>
          <w:rFonts w:cs="Times New Roman"/>
          <w:szCs w:val="24"/>
        </w:rPr>
      </w:pPr>
      <w:r w:rsidRPr="0033795B">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Самоконтроль (рефлексия):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владеть способами самоконтроля, самомотивации и рефлексии;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давать адекватную оценку учебной ситуации и предлагать план её изменения;</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lastRenderedPageBreak/>
        <w:t xml:space="preserve">предвидеть трудности, которые могут возникнуть при решении учебной задачи, и адаптировать решение к меняющимся обстоятельствам;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деятельности;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понимать причины неудач и уметь предупреждать их, давать оценку приобретённому опыту;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Эмоциональный интеллект: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выявлять и анализировать причины эмоций;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Принятие себя и других: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705D9D" w:rsidRPr="0033795B" w:rsidRDefault="00705D9D" w:rsidP="006848C8">
      <w:pPr>
        <w:pStyle w:val="a5"/>
        <w:numPr>
          <w:ilvl w:val="0"/>
          <w:numId w:val="60"/>
        </w:numPr>
        <w:spacing w:after="0" w:line="240" w:lineRule="auto"/>
        <w:ind w:left="0" w:firstLine="0"/>
        <w:jc w:val="both"/>
        <w:rPr>
          <w:rFonts w:cs="Times New Roman"/>
          <w:szCs w:val="24"/>
        </w:rPr>
      </w:pPr>
      <w:r w:rsidRPr="0033795B">
        <w:rPr>
          <w:rFonts w:cs="Times New Roman"/>
          <w:szCs w:val="24"/>
        </w:rPr>
        <w:t xml:space="preserve">осознавать невозможность контролировать всё вокруг.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05D9D" w:rsidRPr="0033795B" w:rsidRDefault="00705D9D" w:rsidP="0033795B">
      <w:pPr>
        <w:pStyle w:val="aff9"/>
        <w:jc w:val="both"/>
        <w:rPr>
          <w:rFonts w:ascii="Times New Roman" w:hAnsi="Times New Roman" w:cs="Times New Roman"/>
          <w:color w:val="auto"/>
          <w:sz w:val="24"/>
          <w:szCs w:val="24"/>
        </w:rPr>
      </w:pPr>
    </w:p>
    <w:p w:rsidR="00705D9D" w:rsidRPr="0033795B" w:rsidRDefault="00705D9D" w:rsidP="0033795B">
      <w:pPr>
        <w:pStyle w:val="aff9"/>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Труд (технология)</w:t>
      </w:r>
    </w:p>
    <w:p w:rsidR="00705D9D" w:rsidRPr="0033795B" w:rsidRDefault="00705D9D" w:rsidP="0033795B">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Познавательные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Базовые логические действия:</w:t>
      </w:r>
    </w:p>
    <w:p w:rsidR="00705D9D" w:rsidRPr="0033795B" w:rsidRDefault="00705D9D" w:rsidP="006848C8">
      <w:pPr>
        <w:pStyle w:val="a5"/>
        <w:numPr>
          <w:ilvl w:val="0"/>
          <w:numId w:val="8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выявлять </w:t>
      </w:r>
      <w:r w:rsidRPr="0033795B">
        <w:rPr>
          <w:rFonts w:cs="Times New Roman"/>
          <w:szCs w:val="24"/>
        </w:rPr>
        <w:tab/>
        <w:t xml:space="preserve">и </w:t>
      </w:r>
      <w:r w:rsidRPr="0033795B">
        <w:rPr>
          <w:rFonts w:cs="Times New Roman"/>
          <w:szCs w:val="24"/>
        </w:rPr>
        <w:tab/>
        <w:t xml:space="preserve">характеризовать </w:t>
      </w:r>
      <w:r w:rsidRPr="0033795B">
        <w:rPr>
          <w:rFonts w:cs="Times New Roman"/>
          <w:szCs w:val="24"/>
        </w:rPr>
        <w:tab/>
        <w:t xml:space="preserve">существенные </w:t>
      </w:r>
      <w:r w:rsidRPr="0033795B">
        <w:rPr>
          <w:rFonts w:cs="Times New Roman"/>
          <w:szCs w:val="24"/>
        </w:rPr>
        <w:tab/>
        <w:t xml:space="preserve">признаки </w:t>
      </w:r>
      <w:r w:rsidRPr="0033795B">
        <w:rPr>
          <w:rFonts w:cs="Times New Roman"/>
          <w:szCs w:val="24"/>
        </w:rPr>
        <w:tab/>
        <w:t>природных и</w:t>
      </w:r>
    </w:p>
    <w:p w:rsidR="00705D9D" w:rsidRPr="0033795B" w:rsidRDefault="00705D9D" w:rsidP="0033795B">
      <w:pPr>
        <w:pStyle w:val="a5"/>
        <w:tabs>
          <w:tab w:val="center" w:pos="426"/>
          <w:tab w:val="center" w:pos="2136"/>
          <w:tab w:val="center" w:pos="3588"/>
          <w:tab w:val="center" w:pos="5820"/>
          <w:tab w:val="center" w:pos="7630"/>
          <w:tab w:val="right" w:pos="9926"/>
        </w:tabs>
        <w:spacing w:after="0" w:line="240" w:lineRule="auto"/>
        <w:ind w:left="0"/>
        <w:jc w:val="both"/>
        <w:rPr>
          <w:rFonts w:cs="Times New Roman"/>
          <w:szCs w:val="24"/>
        </w:rPr>
      </w:pPr>
      <w:r w:rsidRPr="0033795B">
        <w:rPr>
          <w:rFonts w:cs="Times New Roman"/>
          <w:szCs w:val="24"/>
        </w:rPr>
        <w:t xml:space="preserve"> рукотворных объектов; </w:t>
      </w:r>
    </w:p>
    <w:p w:rsidR="00705D9D" w:rsidRPr="0033795B" w:rsidRDefault="00705D9D" w:rsidP="006848C8">
      <w:pPr>
        <w:pStyle w:val="a5"/>
        <w:numPr>
          <w:ilvl w:val="0"/>
          <w:numId w:val="86"/>
        </w:numPr>
        <w:tabs>
          <w:tab w:val="center" w:pos="42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устанавливать </w:t>
      </w:r>
      <w:r w:rsidRPr="0033795B">
        <w:rPr>
          <w:rFonts w:cs="Times New Roman"/>
          <w:szCs w:val="24"/>
        </w:rPr>
        <w:tab/>
        <w:t xml:space="preserve">существенный </w:t>
      </w:r>
      <w:r w:rsidRPr="0033795B">
        <w:rPr>
          <w:rFonts w:cs="Times New Roman"/>
          <w:szCs w:val="24"/>
        </w:rPr>
        <w:tab/>
        <w:t xml:space="preserve">признак </w:t>
      </w:r>
      <w:r w:rsidRPr="0033795B">
        <w:rPr>
          <w:rFonts w:cs="Times New Roman"/>
          <w:szCs w:val="24"/>
        </w:rPr>
        <w:tab/>
        <w:t xml:space="preserve">классификации,  основание для обобщения и сравнения; </w:t>
      </w:r>
    </w:p>
    <w:p w:rsidR="00705D9D" w:rsidRPr="0033795B" w:rsidRDefault="00705D9D" w:rsidP="006848C8">
      <w:pPr>
        <w:pStyle w:val="a5"/>
        <w:numPr>
          <w:ilvl w:val="0"/>
          <w:numId w:val="8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выявлять закономерности и противоречия в рассматриваемых фактах, данных и наблюдениях, относящихся к внешнему миру; </w:t>
      </w:r>
    </w:p>
    <w:p w:rsidR="00705D9D" w:rsidRPr="0033795B" w:rsidRDefault="00705D9D" w:rsidP="006848C8">
      <w:pPr>
        <w:pStyle w:val="a5"/>
        <w:numPr>
          <w:ilvl w:val="0"/>
          <w:numId w:val="86"/>
        </w:numPr>
        <w:tabs>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705D9D" w:rsidRPr="0033795B" w:rsidRDefault="00705D9D" w:rsidP="006848C8">
      <w:pPr>
        <w:pStyle w:val="a5"/>
        <w:numPr>
          <w:ilvl w:val="0"/>
          <w:numId w:val="86"/>
        </w:numPr>
        <w:tabs>
          <w:tab w:val="center" w:pos="1118"/>
          <w:tab w:val="center" w:pos="2136"/>
          <w:tab w:val="center" w:pos="3588"/>
          <w:tab w:val="center" w:pos="5820"/>
          <w:tab w:val="center" w:pos="7630"/>
          <w:tab w:val="right" w:pos="9926"/>
        </w:tabs>
        <w:spacing w:after="0" w:line="240" w:lineRule="auto"/>
        <w:ind w:left="0" w:firstLine="0"/>
        <w:jc w:val="both"/>
        <w:rPr>
          <w:rFonts w:cs="Times New Roman"/>
          <w:szCs w:val="24"/>
        </w:rPr>
      </w:pPr>
      <w:r w:rsidRPr="0033795B">
        <w:rPr>
          <w:rFonts w:cs="Times New Roman"/>
          <w:szCs w:val="24"/>
        </w:rPr>
        <w:t>самостоятельно выбирать способ решения поставленной задачи, используя для этого необходимые материалы, инструменты и технологии.</w:t>
      </w:r>
    </w:p>
    <w:p w:rsidR="00705D9D" w:rsidRPr="0033795B" w:rsidRDefault="00705D9D" w:rsidP="0033795B">
      <w:pPr>
        <w:tabs>
          <w:tab w:val="center" w:pos="1118"/>
          <w:tab w:val="center" w:pos="2136"/>
          <w:tab w:val="center" w:pos="3588"/>
          <w:tab w:val="center" w:pos="5820"/>
          <w:tab w:val="center" w:pos="7630"/>
          <w:tab w:val="right" w:pos="9926"/>
        </w:tabs>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проектные действия: </w:t>
      </w:r>
    </w:p>
    <w:p w:rsidR="00705D9D" w:rsidRPr="0033795B" w:rsidRDefault="00705D9D" w:rsidP="006848C8">
      <w:pPr>
        <w:pStyle w:val="a5"/>
        <w:numPr>
          <w:ilvl w:val="0"/>
          <w:numId w:val="87"/>
        </w:numPr>
        <w:spacing w:after="0" w:line="240" w:lineRule="auto"/>
        <w:ind w:left="0" w:firstLine="0"/>
        <w:jc w:val="both"/>
        <w:rPr>
          <w:rFonts w:cs="Times New Roman"/>
          <w:szCs w:val="24"/>
        </w:rPr>
      </w:pPr>
      <w:r w:rsidRPr="0033795B">
        <w:rPr>
          <w:rFonts w:cs="Times New Roman"/>
          <w:szCs w:val="24"/>
        </w:rPr>
        <w:t xml:space="preserve">выявлять проблемы, связанные с ними цели, задачи деятельности; </w:t>
      </w:r>
    </w:p>
    <w:p w:rsidR="00705D9D" w:rsidRPr="0033795B" w:rsidRDefault="00705D9D" w:rsidP="006848C8">
      <w:pPr>
        <w:pStyle w:val="a5"/>
        <w:numPr>
          <w:ilvl w:val="0"/>
          <w:numId w:val="87"/>
        </w:numPr>
        <w:spacing w:after="0" w:line="240" w:lineRule="auto"/>
        <w:ind w:left="0" w:firstLine="0"/>
        <w:jc w:val="both"/>
        <w:rPr>
          <w:rFonts w:cs="Times New Roman"/>
          <w:szCs w:val="24"/>
        </w:rPr>
      </w:pPr>
      <w:r w:rsidRPr="0033795B">
        <w:rPr>
          <w:rFonts w:cs="Times New Roman"/>
          <w:szCs w:val="24"/>
        </w:rPr>
        <w:t xml:space="preserve">осуществлять планирование проектной деятельности; </w:t>
      </w:r>
    </w:p>
    <w:p w:rsidR="00705D9D" w:rsidRPr="0033795B" w:rsidRDefault="00705D9D" w:rsidP="006848C8">
      <w:pPr>
        <w:pStyle w:val="a5"/>
        <w:numPr>
          <w:ilvl w:val="0"/>
          <w:numId w:val="87"/>
        </w:numPr>
        <w:spacing w:after="0" w:line="240" w:lineRule="auto"/>
        <w:ind w:left="0" w:firstLine="0"/>
        <w:jc w:val="both"/>
        <w:rPr>
          <w:rFonts w:cs="Times New Roman"/>
          <w:szCs w:val="24"/>
        </w:rPr>
      </w:pPr>
      <w:r w:rsidRPr="0033795B">
        <w:rPr>
          <w:rFonts w:cs="Times New Roman"/>
          <w:szCs w:val="24"/>
        </w:rPr>
        <w:t xml:space="preserve">разрабатывать и реализовывать проектный замысел и оформлять его в форме «продукта»; </w:t>
      </w:r>
    </w:p>
    <w:p w:rsidR="00705D9D" w:rsidRPr="0033795B" w:rsidRDefault="00705D9D" w:rsidP="006848C8">
      <w:pPr>
        <w:pStyle w:val="a5"/>
        <w:numPr>
          <w:ilvl w:val="0"/>
          <w:numId w:val="87"/>
        </w:numPr>
        <w:spacing w:after="0" w:line="240" w:lineRule="auto"/>
        <w:ind w:left="0" w:firstLine="0"/>
        <w:jc w:val="both"/>
        <w:rPr>
          <w:rFonts w:cs="Times New Roman"/>
          <w:szCs w:val="24"/>
        </w:rPr>
      </w:pPr>
      <w:r w:rsidRPr="0033795B">
        <w:rPr>
          <w:rFonts w:cs="Times New Roman"/>
          <w:szCs w:val="24"/>
        </w:rPr>
        <w:t xml:space="preserve">осуществлять самооценку процесса и результата проектной деятельности, взаимооценку.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исследовательские действия: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705D9D" w:rsidRPr="0033795B" w:rsidRDefault="00705D9D" w:rsidP="0033795B">
      <w:pPr>
        <w:pStyle w:val="a5"/>
        <w:spacing w:after="0" w:line="240" w:lineRule="auto"/>
        <w:ind w:left="0"/>
        <w:jc w:val="both"/>
        <w:rPr>
          <w:rFonts w:cs="Times New Roman"/>
          <w:szCs w:val="24"/>
        </w:rPr>
      </w:pPr>
      <w:r w:rsidRPr="0033795B">
        <w:rPr>
          <w:rFonts w:cs="Times New Roman"/>
          <w:szCs w:val="24"/>
        </w:rPr>
        <w:lastRenderedPageBreak/>
        <w:t xml:space="preserve">необходимой информации;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оценивать полноту, достоверность и актуальность полученной информации;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опытным путем изучать свойства различных материалов;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строить и оценивать модели объектов, явлений и процессов;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уметь создавать, применять и преобразовывать знаки и символы, модели  </w:t>
      </w:r>
    </w:p>
    <w:p w:rsidR="00705D9D" w:rsidRPr="0033795B" w:rsidRDefault="00705D9D" w:rsidP="0033795B">
      <w:pPr>
        <w:pStyle w:val="a5"/>
        <w:spacing w:after="0" w:line="240" w:lineRule="auto"/>
        <w:ind w:left="0"/>
        <w:jc w:val="both"/>
        <w:rPr>
          <w:rFonts w:cs="Times New Roman"/>
          <w:szCs w:val="24"/>
        </w:rPr>
      </w:pPr>
      <w:r w:rsidRPr="0033795B">
        <w:rPr>
          <w:rFonts w:cs="Times New Roman"/>
          <w:szCs w:val="24"/>
        </w:rPr>
        <w:t xml:space="preserve">и схемы для решения учебных и познавательных задач;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уметь оценивать правильность выполнения учебной задачи, собственные возможности ее решения; </w:t>
      </w:r>
    </w:p>
    <w:p w:rsidR="00705D9D" w:rsidRPr="0033795B" w:rsidRDefault="00705D9D" w:rsidP="006848C8">
      <w:pPr>
        <w:pStyle w:val="a5"/>
        <w:numPr>
          <w:ilvl w:val="0"/>
          <w:numId w:val="88"/>
        </w:numPr>
        <w:spacing w:after="0" w:line="240" w:lineRule="auto"/>
        <w:ind w:left="0" w:firstLine="0"/>
        <w:jc w:val="both"/>
        <w:rPr>
          <w:rFonts w:cs="Times New Roman"/>
          <w:szCs w:val="24"/>
        </w:rPr>
      </w:pPr>
      <w:r w:rsidRPr="0033795B">
        <w:rPr>
          <w:rFonts w:cs="Times New Roman"/>
          <w:szCs w:val="24"/>
        </w:rPr>
        <w:t xml:space="preserve">прогнозировать поведение технической системы, в том числе с учетом синергетических эффектов.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w:t>
      </w:r>
      <w:r w:rsidRPr="0033795B">
        <w:rPr>
          <w:rFonts w:ascii="Times New Roman" w:hAnsi="Times New Roman" w:cs="Times New Roman"/>
          <w:b/>
          <w:sz w:val="24"/>
          <w:szCs w:val="24"/>
        </w:rPr>
        <w:t>абота с информацией:</w:t>
      </w:r>
    </w:p>
    <w:p w:rsidR="00705D9D" w:rsidRPr="0033795B" w:rsidRDefault="00705D9D" w:rsidP="006848C8">
      <w:pPr>
        <w:pStyle w:val="a5"/>
        <w:numPr>
          <w:ilvl w:val="0"/>
          <w:numId w:val="89"/>
        </w:numPr>
        <w:spacing w:after="0" w:line="240" w:lineRule="auto"/>
        <w:ind w:left="0" w:firstLine="0"/>
        <w:jc w:val="both"/>
        <w:rPr>
          <w:rFonts w:cs="Times New Roman"/>
          <w:szCs w:val="24"/>
        </w:rPr>
      </w:pPr>
      <w:r w:rsidRPr="0033795B">
        <w:rPr>
          <w:rFonts w:cs="Times New Roman"/>
          <w:szCs w:val="24"/>
        </w:rPr>
        <w:t xml:space="preserve">выбирать форму представления информации в зависимости от поставленной задачи; </w:t>
      </w:r>
    </w:p>
    <w:p w:rsidR="00705D9D" w:rsidRPr="0033795B" w:rsidRDefault="00705D9D" w:rsidP="006848C8">
      <w:pPr>
        <w:pStyle w:val="a5"/>
        <w:numPr>
          <w:ilvl w:val="0"/>
          <w:numId w:val="89"/>
        </w:numPr>
        <w:spacing w:after="0" w:line="240" w:lineRule="auto"/>
        <w:ind w:left="0" w:firstLine="0"/>
        <w:jc w:val="both"/>
        <w:rPr>
          <w:rFonts w:cs="Times New Roman"/>
          <w:szCs w:val="24"/>
        </w:rPr>
      </w:pPr>
      <w:r w:rsidRPr="0033795B">
        <w:rPr>
          <w:rFonts w:cs="Times New Roman"/>
          <w:szCs w:val="24"/>
        </w:rPr>
        <w:t xml:space="preserve">понимать различие между данными, информацией и знаниями; </w:t>
      </w:r>
    </w:p>
    <w:p w:rsidR="00705D9D" w:rsidRPr="0033795B" w:rsidRDefault="00705D9D" w:rsidP="006848C8">
      <w:pPr>
        <w:pStyle w:val="a5"/>
        <w:numPr>
          <w:ilvl w:val="0"/>
          <w:numId w:val="89"/>
        </w:numPr>
        <w:spacing w:after="0" w:line="240" w:lineRule="auto"/>
        <w:ind w:left="0" w:firstLine="0"/>
        <w:jc w:val="both"/>
        <w:rPr>
          <w:rFonts w:cs="Times New Roman"/>
          <w:szCs w:val="24"/>
        </w:rPr>
      </w:pPr>
      <w:r w:rsidRPr="0033795B">
        <w:rPr>
          <w:rFonts w:cs="Times New Roman"/>
          <w:szCs w:val="24"/>
        </w:rPr>
        <w:t xml:space="preserve">владеть начальными навыками работы с «большими данными»; </w:t>
      </w:r>
    </w:p>
    <w:p w:rsidR="00705D9D" w:rsidRPr="0033795B" w:rsidRDefault="00705D9D" w:rsidP="006848C8">
      <w:pPr>
        <w:pStyle w:val="a5"/>
        <w:numPr>
          <w:ilvl w:val="0"/>
          <w:numId w:val="89"/>
        </w:numPr>
        <w:spacing w:after="0" w:line="240" w:lineRule="auto"/>
        <w:ind w:left="0" w:firstLine="0"/>
        <w:jc w:val="both"/>
        <w:rPr>
          <w:rFonts w:cs="Times New Roman"/>
          <w:szCs w:val="24"/>
        </w:rPr>
      </w:pPr>
      <w:r w:rsidRPr="0033795B">
        <w:rPr>
          <w:rFonts w:cs="Times New Roman"/>
          <w:szCs w:val="24"/>
        </w:rPr>
        <w:t xml:space="preserve">владеть технологией трансформации данных в информацию, информации  в знания. </w:t>
      </w:r>
    </w:p>
    <w:p w:rsidR="00705D9D" w:rsidRPr="0033795B" w:rsidRDefault="00705D9D" w:rsidP="0033795B">
      <w:pPr>
        <w:spacing w:after="0" w:line="240" w:lineRule="auto"/>
        <w:jc w:val="both"/>
        <w:rPr>
          <w:rFonts w:ascii="Times New Roman" w:hAnsi="Times New Roman" w:cs="Times New Roman"/>
          <w:sz w:val="24"/>
          <w:szCs w:val="24"/>
        </w:rPr>
      </w:pP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Регулятивные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Самоорганизация:  </w:t>
      </w:r>
    </w:p>
    <w:p w:rsidR="00705D9D" w:rsidRPr="0033795B" w:rsidRDefault="00705D9D" w:rsidP="006848C8">
      <w:pPr>
        <w:pStyle w:val="a5"/>
        <w:numPr>
          <w:ilvl w:val="0"/>
          <w:numId w:val="90"/>
        </w:numPr>
        <w:spacing w:after="0" w:line="240" w:lineRule="auto"/>
        <w:ind w:left="0" w:firstLine="0"/>
        <w:jc w:val="both"/>
        <w:rPr>
          <w:rFonts w:cs="Times New Roman"/>
          <w:szCs w:val="24"/>
        </w:rPr>
      </w:pPr>
      <w:r w:rsidRPr="0033795B">
        <w:rPr>
          <w:rFonts w:cs="Times New Roman"/>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705D9D" w:rsidRPr="0033795B" w:rsidRDefault="00705D9D" w:rsidP="006848C8">
      <w:pPr>
        <w:pStyle w:val="a5"/>
        <w:numPr>
          <w:ilvl w:val="0"/>
          <w:numId w:val="90"/>
        </w:numPr>
        <w:spacing w:after="0" w:line="240" w:lineRule="auto"/>
        <w:ind w:left="0" w:firstLine="0"/>
        <w:jc w:val="both"/>
        <w:rPr>
          <w:rFonts w:cs="Times New Roman"/>
          <w:szCs w:val="24"/>
        </w:rPr>
      </w:pPr>
      <w:r w:rsidRPr="0033795B">
        <w:rPr>
          <w:rFonts w:cs="Times New Roman"/>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05D9D" w:rsidRPr="0033795B" w:rsidRDefault="00705D9D" w:rsidP="006848C8">
      <w:pPr>
        <w:pStyle w:val="a5"/>
        <w:numPr>
          <w:ilvl w:val="0"/>
          <w:numId w:val="90"/>
        </w:numPr>
        <w:spacing w:after="0" w:line="240" w:lineRule="auto"/>
        <w:ind w:left="0" w:firstLine="0"/>
        <w:jc w:val="both"/>
        <w:rPr>
          <w:rFonts w:cs="Times New Roman"/>
          <w:szCs w:val="24"/>
        </w:rPr>
      </w:pPr>
      <w:r w:rsidRPr="0033795B">
        <w:rPr>
          <w:rFonts w:cs="Times New Roman"/>
          <w:szCs w:val="24"/>
        </w:rPr>
        <w:t xml:space="preserve">делать выбор и брать ответственность за решение.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Самоконтроль (рефлексия):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давать адекватную оценку ситуации и предлагать план ее изменения;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преобразовательной деятельности;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вносить необходимые коррективы в деятельность по решению задачи  или по осуществлению проекта;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оценивать соответствие результата цели и условиям и при необходимости корректировать цель и процесс ее достижения. </w:t>
      </w:r>
    </w:p>
    <w:p w:rsidR="00705D9D" w:rsidRPr="0033795B" w:rsidRDefault="00705D9D" w:rsidP="0033795B">
      <w:pPr>
        <w:pStyle w:val="a5"/>
        <w:spacing w:after="0" w:line="240" w:lineRule="auto"/>
        <w:ind w:left="0"/>
        <w:jc w:val="both"/>
        <w:rPr>
          <w:rFonts w:cs="Times New Roman"/>
          <w:szCs w:val="24"/>
        </w:rPr>
      </w:pPr>
      <w:r w:rsidRPr="0033795B">
        <w:rPr>
          <w:rFonts w:cs="Times New Roman"/>
          <w:b/>
          <w:szCs w:val="24"/>
        </w:rPr>
        <w:t xml:space="preserve">Умения принятия себя и других: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признавать свое право на ошибку при решении задач или при реализации проекта, такое же право другого на подобные ошибки.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Коммуникативные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Общение: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в ходе обсуждения учебного материала, планирования и осуществления учебного проекта;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в рамках публичного представления результатов проектной деятельности;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в ходе совместного решения задачи с использованием облачных сервисов; </w:t>
      </w:r>
    </w:p>
    <w:p w:rsidR="00705D9D" w:rsidRPr="0033795B" w:rsidRDefault="00705D9D" w:rsidP="006848C8">
      <w:pPr>
        <w:pStyle w:val="a5"/>
        <w:numPr>
          <w:ilvl w:val="0"/>
          <w:numId w:val="91"/>
        </w:numPr>
        <w:spacing w:after="0" w:line="240" w:lineRule="auto"/>
        <w:ind w:left="0" w:firstLine="0"/>
        <w:jc w:val="both"/>
        <w:rPr>
          <w:rFonts w:cs="Times New Roman"/>
          <w:szCs w:val="24"/>
        </w:rPr>
      </w:pPr>
      <w:r w:rsidRPr="0033795B">
        <w:rPr>
          <w:rFonts w:cs="Times New Roman"/>
          <w:szCs w:val="24"/>
        </w:rPr>
        <w:t xml:space="preserve">в ходе общения с представителями других культур, в частности в социальных сетях.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Совместная деятельность: </w:t>
      </w:r>
    </w:p>
    <w:p w:rsidR="00705D9D" w:rsidRPr="0033795B" w:rsidRDefault="00705D9D" w:rsidP="006848C8">
      <w:pPr>
        <w:pStyle w:val="a5"/>
        <w:numPr>
          <w:ilvl w:val="0"/>
          <w:numId w:val="92"/>
        </w:numPr>
        <w:spacing w:after="0" w:line="240" w:lineRule="auto"/>
        <w:ind w:left="0" w:firstLine="0"/>
        <w:jc w:val="both"/>
        <w:rPr>
          <w:rFonts w:cs="Times New Roman"/>
          <w:szCs w:val="24"/>
        </w:rPr>
      </w:pPr>
      <w:r w:rsidRPr="0033795B">
        <w:rPr>
          <w:rFonts w:cs="Times New Roman"/>
          <w:szCs w:val="24"/>
        </w:rPr>
        <w:lastRenderedPageBreak/>
        <w:t xml:space="preserve">понимать и использовать преимущества командной работы при реализации учебного проекта; </w:t>
      </w:r>
    </w:p>
    <w:p w:rsidR="00705D9D" w:rsidRPr="0033795B" w:rsidRDefault="00705D9D" w:rsidP="006848C8">
      <w:pPr>
        <w:pStyle w:val="a5"/>
        <w:numPr>
          <w:ilvl w:val="0"/>
          <w:numId w:val="92"/>
        </w:numPr>
        <w:spacing w:after="0" w:line="240" w:lineRule="auto"/>
        <w:ind w:left="0" w:firstLine="0"/>
        <w:jc w:val="both"/>
        <w:rPr>
          <w:rFonts w:cs="Times New Roman"/>
          <w:szCs w:val="24"/>
        </w:rPr>
      </w:pPr>
      <w:r w:rsidRPr="0033795B">
        <w:rPr>
          <w:rFonts w:cs="Times New Roman"/>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705D9D" w:rsidRPr="0033795B" w:rsidRDefault="00705D9D" w:rsidP="006848C8">
      <w:pPr>
        <w:pStyle w:val="a5"/>
        <w:numPr>
          <w:ilvl w:val="0"/>
          <w:numId w:val="92"/>
        </w:numPr>
        <w:spacing w:after="0" w:line="240" w:lineRule="auto"/>
        <w:ind w:left="0" w:firstLine="0"/>
        <w:jc w:val="both"/>
        <w:rPr>
          <w:rFonts w:cs="Times New Roman"/>
          <w:szCs w:val="24"/>
        </w:rPr>
      </w:pPr>
      <w:r w:rsidRPr="0033795B">
        <w:rPr>
          <w:rFonts w:cs="Times New Roman"/>
          <w:szCs w:val="24"/>
        </w:rPr>
        <w:t xml:space="preserve">уметь адекватно интерпретировать высказывания собеседника – участника совместной деятельности; </w:t>
      </w:r>
    </w:p>
    <w:p w:rsidR="00705D9D" w:rsidRPr="0033795B" w:rsidRDefault="00705D9D" w:rsidP="006848C8">
      <w:pPr>
        <w:pStyle w:val="a5"/>
        <w:numPr>
          <w:ilvl w:val="0"/>
          <w:numId w:val="92"/>
        </w:numPr>
        <w:spacing w:after="0" w:line="240" w:lineRule="auto"/>
        <w:ind w:left="0" w:firstLine="0"/>
        <w:jc w:val="both"/>
        <w:rPr>
          <w:rFonts w:cs="Times New Roman"/>
          <w:szCs w:val="24"/>
        </w:rPr>
      </w:pPr>
      <w:r w:rsidRPr="0033795B">
        <w:rPr>
          <w:rFonts w:cs="Times New Roman"/>
          <w:szCs w:val="24"/>
        </w:rPr>
        <w:t xml:space="preserve">владеть навыками отстаивания своей точки зрения, используя при этом законы логики; </w:t>
      </w:r>
    </w:p>
    <w:p w:rsidR="00705D9D" w:rsidRPr="0033795B" w:rsidRDefault="00705D9D" w:rsidP="006848C8">
      <w:pPr>
        <w:pStyle w:val="a5"/>
        <w:numPr>
          <w:ilvl w:val="0"/>
          <w:numId w:val="92"/>
        </w:numPr>
        <w:spacing w:after="0" w:line="240" w:lineRule="auto"/>
        <w:ind w:left="0" w:firstLine="0"/>
        <w:jc w:val="both"/>
        <w:rPr>
          <w:rFonts w:cs="Times New Roman"/>
          <w:szCs w:val="24"/>
        </w:rPr>
      </w:pPr>
      <w:r w:rsidRPr="0033795B">
        <w:rPr>
          <w:rFonts w:cs="Times New Roman"/>
          <w:szCs w:val="24"/>
        </w:rPr>
        <w:t xml:space="preserve">уметь распознавать некорректную аргументацию. </w:t>
      </w:r>
    </w:p>
    <w:p w:rsidR="00705D9D" w:rsidRPr="0033795B" w:rsidRDefault="00705D9D" w:rsidP="0033795B">
      <w:pPr>
        <w:pStyle w:val="aff9"/>
        <w:jc w:val="both"/>
        <w:rPr>
          <w:rFonts w:ascii="Times New Roman" w:hAnsi="Times New Roman" w:cs="Times New Roman"/>
          <w:color w:val="auto"/>
          <w:sz w:val="24"/>
          <w:szCs w:val="24"/>
        </w:rPr>
      </w:pPr>
    </w:p>
    <w:p w:rsidR="00705D9D" w:rsidRPr="0033795B" w:rsidRDefault="00705D9D" w:rsidP="0033795B">
      <w:pPr>
        <w:pStyle w:val="aff9"/>
        <w:jc w:val="both"/>
        <w:rPr>
          <w:rFonts w:ascii="Times New Roman" w:hAnsi="Times New Roman" w:cs="Times New Roman"/>
          <w:color w:val="auto"/>
          <w:sz w:val="24"/>
          <w:szCs w:val="24"/>
        </w:rPr>
      </w:pPr>
      <w:r w:rsidRPr="0033795B">
        <w:rPr>
          <w:rFonts w:ascii="Times New Roman" w:hAnsi="Times New Roman" w:cs="Times New Roman"/>
          <w:color w:val="auto"/>
          <w:sz w:val="24"/>
          <w:szCs w:val="24"/>
        </w:rPr>
        <w:t xml:space="preserve">ФИЗИЧЕСКАЯ КУЛЬТУРА </w:t>
      </w:r>
    </w:p>
    <w:p w:rsidR="00705D9D" w:rsidRPr="0033795B" w:rsidRDefault="00705D9D" w:rsidP="0033795B">
      <w:pPr>
        <w:spacing w:after="0" w:line="240" w:lineRule="auto"/>
        <w:jc w:val="both"/>
        <w:rPr>
          <w:rFonts w:ascii="Times New Roman" w:hAnsi="Times New Roman" w:cs="Times New Roman"/>
          <w:sz w:val="24"/>
          <w:szCs w:val="24"/>
        </w:rPr>
      </w:pP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«Физическая культура»</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познавательные действия: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устанавливать причинно-следственную связь между планированием режима дня и изменениями показателей работоспособности;</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705D9D" w:rsidRPr="0033795B" w:rsidRDefault="00705D9D" w:rsidP="006848C8">
      <w:pPr>
        <w:pStyle w:val="a5"/>
        <w:numPr>
          <w:ilvl w:val="0"/>
          <w:numId w:val="61"/>
        </w:numPr>
        <w:spacing w:after="0" w:line="240" w:lineRule="auto"/>
        <w:ind w:left="0" w:firstLine="0"/>
        <w:jc w:val="both"/>
        <w:rPr>
          <w:rFonts w:cs="Times New Roman"/>
          <w:szCs w:val="24"/>
        </w:rPr>
      </w:pPr>
      <w:r w:rsidRPr="0033795B">
        <w:rPr>
          <w:rFonts w:cs="Times New Roman"/>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коммуникативные действия: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оценивать эффективность обучения посредством сравнения с эталонным образцом;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lastRenderedPageBreak/>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 xml:space="preserve">Универсальные учебные регулятивные действия: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05D9D" w:rsidRPr="0033795B" w:rsidRDefault="00705D9D" w:rsidP="006848C8">
      <w:pPr>
        <w:pStyle w:val="a5"/>
        <w:numPr>
          <w:ilvl w:val="0"/>
          <w:numId w:val="62"/>
        </w:numPr>
        <w:spacing w:after="0" w:line="240" w:lineRule="auto"/>
        <w:ind w:left="0" w:firstLine="0"/>
        <w:jc w:val="both"/>
        <w:rPr>
          <w:rFonts w:cs="Times New Roman"/>
          <w:szCs w:val="24"/>
        </w:rPr>
      </w:pPr>
      <w:r w:rsidRPr="0033795B">
        <w:rPr>
          <w:rFonts w:cs="Times New Roman"/>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05D9D" w:rsidRPr="0033795B" w:rsidRDefault="00705D9D" w:rsidP="0033795B">
      <w:pPr>
        <w:spacing w:after="0" w:line="240" w:lineRule="auto"/>
        <w:jc w:val="both"/>
        <w:rPr>
          <w:rFonts w:ascii="Times New Roman" w:hAnsi="Times New Roman" w:cs="Times New Roman"/>
          <w:bCs/>
          <w:sz w:val="24"/>
          <w:szCs w:val="24"/>
        </w:rPr>
      </w:pP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«Основы безопасности и защиты Родины»</w:t>
      </w:r>
    </w:p>
    <w:p w:rsidR="00705D9D" w:rsidRPr="0033795B" w:rsidRDefault="00705D9D" w:rsidP="0033795B">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Познавательные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логические действия: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выявлять и характеризовать существенные признаки объектов (явлений);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устанавливать существенный признак классификации, основания  для обобщения и сравнения, критерии проводимого анализа;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с учётом предложенной задачи выявлять закономерности и противоречия  в рассматриваемых фактах, данных и наблюдениях;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предлагать критерии для выявления закономерностей и противоречий;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выявлять дефицит информации, данных, необходимых для решения поставленной задачи; </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выявлять причинно-следственные связи при изучении явлений и процессов;</w:t>
      </w:r>
    </w:p>
    <w:p w:rsidR="00705D9D" w:rsidRPr="0033795B" w:rsidRDefault="00705D9D" w:rsidP="006848C8">
      <w:pPr>
        <w:pStyle w:val="a5"/>
        <w:numPr>
          <w:ilvl w:val="0"/>
          <w:numId w:val="93"/>
        </w:numPr>
        <w:spacing w:after="0" w:line="240" w:lineRule="auto"/>
        <w:ind w:left="0" w:firstLine="0"/>
        <w:jc w:val="both"/>
        <w:rPr>
          <w:rFonts w:cs="Times New Roman"/>
          <w:szCs w:val="24"/>
        </w:rPr>
      </w:pPr>
      <w:r w:rsidRPr="0033795B">
        <w:rPr>
          <w:rFonts w:cs="Times New Roman"/>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Базовые исследовательские действия: </w:t>
      </w:r>
    </w:p>
    <w:p w:rsidR="00705D9D" w:rsidRPr="0033795B" w:rsidRDefault="00705D9D" w:rsidP="006848C8">
      <w:pPr>
        <w:pStyle w:val="a5"/>
        <w:numPr>
          <w:ilvl w:val="0"/>
          <w:numId w:val="94"/>
        </w:numPr>
        <w:spacing w:after="0" w:line="240" w:lineRule="auto"/>
        <w:ind w:left="0" w:firstLine="0"/>
        <w:jc w:val="both"/>
        <w:rPr>
          <w:rFonts w:cs="Times New Roman"/>
          <w:szCs w:val="24"/>
        </w:rPr>
      </w:pPr>
      <w:r w:rsidRPr="0033795B">
        <w:rPr>
          <w:rFonts w:cs="Times New Roman"/>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705D9D" w:rsidRPr="0033795B" w:rsidRDefault="00705D9D" w:rsidP="006848C8">
      <w:pPr>
        <w:pStyle w:val="a5"/>
        <w:numPr>
          <w:ilvl w:val="0"/>
          <w:numId w:val="94"/>
        </w:numPr>
        <w:spacing w:after="0" w:line="240" w:lineRule="auto"/>
        <w:ind w:left="0" w:firstLine="0"/>
        <w:jc w:val="both"/>
        <w:rPr>
          <w:rFonts w:cs="Times New Roman"/>
          <w:szCs w:val="24"/>
        </w:rPr>
      </w:pPr>
      <w:r w:rsidRPr="0033795B">
        <w:rPr>
          <w:rFonts w:cs="Times New Roman"/>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705D9D" w:rsidRPr="0033795B" w:rsidRDefault="00705D9D" w:rsidP="006848C8">
      <w:pPr>
        <w:pStyle w:val="a5"/>
        <w:numPr>
          <w:ilvl w:val="0"/>
          <w:numId w:val="94"/>
        </w:numPr>
        <w:spacing w:after="0" w:line="240" w:lineRule="auto"/>
        <w:ind w:left="0" w:firstLine="0"/>
        <w:jc w:val="both"/>
        <w:rPr>
          <w:rFonts w:cs="Times New Roman"/>
          <w:szCs w:val="24"/>
        </w:rPr>
      </w:pPr>
      <w:r w:rsidRPr="0033795B">
        <w:rPr>
          <w:rFonts w:cs="Times New Roman"/>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05D9D" w:rsidRPr="0033795B" w:rsidRDefault="00705D9D" w:rsidP="006848C8">
      <w:pPr>
        <w:pStyle w:val="a5"/>
        <w:numPr>
          <w:ilvl w:val="0"/>
          <w:numId w:val="94"/>
        </w:numPr>
        <w:spacing w:after="0" w:line="240" w:lineRule="auto"/>
        <w:ind w:left="0" w:firstLine="0"/>
        <w:jc w:val="both"/>
        <w:rPr>
          <w:rFonts w:cs="Times New Roman"/>
          <w:szCs w:val="24"/>
        </w:rPr>
      </w:pPr>
      <w:r w:rsidRPr="0033795B">
        <w:rPr>
          <w:rFonts w:cs="Times New Roman"/>
          <w:szCs w:val="24"/>
        </w:rPr>
        <w:lastRenderedPageBreak/>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Работа с информацией: </w:t>
      </w:r>
    </w:p>
    <w:p w:rsidR="00705D9D" w:rsidRPr="0033795B" w:rsidRDefault="00705D9D" w:rsidP="006848C8">
      <w:pPr>
        <w:pStyle w:val="a5"/>
        <w:numPr>
          <w:ilvl w:val="0"/>
          <w:numId w:val="95"/>
        </w:numPr>
        <w:spacing w:after="0" w:line="240" w:lineRule="auto"/>
        <w:ind w:left="0" w:firstLine="0"/>
        <w:jc w:val="both"/>
        <w:rPr>
          <w:rFonts w:cs="Times New Roman"/>
          <w:szCs w:val="24"/>
        </w:rPr>
      </w:pPr>
      <w:r w:rsidRPr="0033795B">
        <w:rPr>
          <w:rFonts w:cs="Times New Roman"/>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705D9D" w:rsidRPr="0033795B" w:rsidRDefault="00705D9D" w:rsidP="006848C8">
      <w:pPr>
        <w:pStyle w:val="a5"/>
        <w:numPr>
          <w:ilvl w:val="0"/>
          <w:numId w:val="95"/>
        </w:numPr>
        <w:spacing w:after="0" w:line="240" w:lineRule="auto"/>
        <w:ind w:left="0" w:firstLine="0"/>
        <w:jc w:val="both"/>
        <w:rPr>
          <w:rFonts w:cs="Times New Roman"/>
          <w:szCs w:val="24"/>
        </w:rPr>
      </w:pPr>
      <w:r w:rsidRPr="0033795B">
        <w:rPr>
          <w:rFonts w:cs="Times New Roman"/>
          <w:szCs w:val="24"/>
        </w:rPr>
        <w:t xml:space="preserve">выбирать, </w:t>
      </w:r>
      <w:r w:rsidRPr="0033795B">
        <w:rPr>
          <w:rFonts w:cs="Times New Roman"/>
          <w:szCs w:val="24"/>
        </w:rPr>
        <w:tab/>
        <w:t xml:space="preserve">анализировать, </w:t>
      </w:r>
      <w:r w:rsidRPr="0033795B">
        <w:rPr>
          <w:rFonts w:cs="Times New Roman"/>
          <w:szCs w:val="24"/>
        </w:rPr>
        <w:tab/>
        <w:t xml:space="preserve">систематизировать </w:t>
      </w:r>
      <w:r w:rsidRPr="0033795B">
        <w:rPr>
          <w:rFonts w:cs="Times New Roman"/>
          <w:szCs w:val="24"/>
        </w:rPr>
        <w:tab/>
        <w:t xml:space="preserve">и интерпретировать информацию различных видов и форм представления; </w:t>
      </w:r>
    </w:p>
    <w:p w:rsidR="00705D9D" w:rsidRPr="0033795B" w:rsidRDefault="00705D9D" w:rsidP="006848C8">
      <w:pPr>
        <w:pStyle w:val="a5"/>
        <w:numPr>
          <w:ilvl w:val="0"/>
          <w:numId w:val="95"/>
        </w:numPr>
        <w:spacing w:after="0" w:line="240" w:lineRule="auto"/>
        <w:ind w:left="0" w:firstLine="0"/>
        <w:jc w:val="both"/>
        <w:rPr>
          <w:rFonts w:cs="Times New Roman"/>
          <w:szCs w:val="24"/>
        </w:rPr>
      </w:pPr>
      <w:r w:rsidRPr="0033795B">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705D9D" w:rsidRPr="0033795B" w:rsidRDefault="00705D9D" w:rsidP="006848C8">
      <w:pPr>
        <w:pStyle w:val="a5"/>
        <w:numPr>
          <w:ilvl w:val="0"/>
          <w:numId w:val="95"/>
        </w:numPr>
        <w:spacing w:after="0" w:line="240" w:lineRule="auto"/>
        <w:ind w:left="0" w:firstLine="0"/>
        <w:jc w:val="both"/>
        <w:rPr>
          <w:rFonts w:cs="Times New Roman"/>
          <w:szCs w:val="24"/>
        </w:rPr>
      </w:pPr>
      <w:r w:rsidRPr="0033795B">
        <w:rPr>
          <w:rFonts w:cs="Times New Roman"/>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705D9D" w:rsidRPr="0033795B" w:rsidRDefault="00705D9D" w:rsidP="006848C8">
      <w:pPr>
        <w:pStyle w:val="a5"/>
        <w:numPr>
          <w:ilvl w:val="0"/>
          <w:numId w:val="95"/>
        </w:numPr>
        <w:tabs>
          <w:tab w:val="center" w:pos="567"/>
          <w:tab w:val="center" w:pos="2845"/>
          <w:tab w:val="center" w:pos="4653"/>
          <w:tab w:val="center" w:pos="5909"/>
          <w:tab w:val="center" w:pos="7079"/>
          <w:tab w:val="right" w:pos="9982"/>
        </w:tabs>
        <w:spacing w:after="0" w:line="240" w:lineRule="auto"/>
        <w:ind w:left="0" w:firstLine="0"/>
        <w:jc w:val="both"/>
        <w:rPr>
          <w:rFonts w:cs="Times New Roman"/>
          <w:szCs w:val="24"/>
        </w:rPr>
      </w:pPr>
      <w:r w:rsidRPr="0033795B">
        <w:rPr>
          <w:rFonts w:cs="Times New Roman"/>
          <w:szCs w:val="24"/>
        </w:rPr>
        <w:t xml:space="preserve">оценивать </w:t>
      </w:r>
      <w:r w:rsidRPr="0033795B">
        <w:rPr>
          <w:rFonts w:cs="Times New Roman"/>
          <w:szCs w:val="24"/>
        </w:rPr>
        <w:tab/>
        <w:t xml:space="preserve">надёжность </w:t>
      </w:r>
      <w:r w:rsidRPr="0033795B">
        <w:rPr>
          <w:rFonts w:cs="Times New Roman"/>
          <w:szCs w:val="24"/>
        </w:rPr>
        <w:tab/>
        <w:t xml:space="preserve">информации </w:t>
      </w:r>
      <w:r w:rsidRPr="0033795B">
        <w:rPr>
          <w:rFonts w:cs="Times New Roman"/>
          <w:szCs w:val="24"/>
        </w:rPr>
        <w:tab/>
        <w:t xml:space="preserve">по </w:t>
      </w:r>
      <w:r w:rsidRPr="0033795B">
        <w:rPr>
          <w:rFonts w:cs="Times New Roman"/>
          <w:szCs w:val="24"/>
        </w:rPr>
        <w:tab/>
        <w:t>критериям, предложенным</w:t>
      </w:r>
    </w:p>
    <w:p w:rsidR="00705D9D" w:rsidRPr="0033795B" w:rsidRDefault="00705D9D" w:rsidP="0033795B">
      <w:pPr>
        <w:pStyle w:val="a5"/>
        <w:tabs>
          <w:tab w:val="center" w:pos="567"/>
          <w:tab w:val="center" w:pos="2845"/>
          <w:tab w:val="center" w:pos="4653"/>
          <w:tab w:val="center" w:pos="5909"/>
          <w:tab w:val="center" w:pos="7079"/>
          <w:tab w:val="right" w:pos="9982"/>
        </w:tabs>
        <w:spacing w:after="0" w:line="240" w:lineRule="auto"/>
        <w:ind w:left="0"/>
        <w:jc w:val="both"/>
        <w:rPr>
          <w:rFonts w:cs="Times New Roman"/>
          <w:szCs w:val="24"/>
        </w:rPr>
      </w:pPr>
      <w:r w:rsidRPr="0033795B">
        <w:rPr>
          <w:rFonts w:cs="Times New Roman"/>
          <w:szCs w:val="24"/>
        </w:rPr>
        <w:t xml:space="preserve"> педагогическим работником или сформулированным самостоятельно;</w:t>
      </w:r>
    </w:p>
    <w:p w:rsidR="00705D9D" w:rsidRPr="0033795B" w:rsidRDefault="00705D9D" w:rsidP="006848C8">
      <w:pPr>
        <w:pStyle w:val="a5"/>
        <w:numPr>
          <w:ilvl w:val="0"/>
          <w:numId w:val="95"/>
        </w:numPr>
        <w:tabs>
          <w:tab w:val="center" w:pos="426"/>
          <w:tab w:val="center" w:pos="2845"/>
          <w:tab w:val="center" w:pos="4653"/>
          <w:tab w:val="center" w:pos="5909"/>
          <w:tab w:val="center" w:pos="7079"/>
          <w:tab w:val="right" w:pos="9356"/>
        </w:tabs>
        <w:spacing w:after="0" w:line="240" w:lineRule="auto"/>
        <w:ind w:left="0" w:firstLine="0"/>
        <w:jc w:val="both"/>
        <w:rPr>
          <w:rFonts w:cs="Times New Roman"/>
          <w:szCs w:val="24"/>
        </w:rPr>
      </w:pPr>
      <w:r w:rsidRPr="0033795B">
        <w:rPr>
          <w:rFonts w:cs="Times New Roman"/>
          <w:szCs w:val="24"/>
        </w:rPr>
        <w:t xml:space="preserve"> эффективно запоминать и систематизировать информацию; </w:t>
      </w:r>
    </w:p>
    <w:p w:rsidR="00705D9D" w:rsidRPr="0033795B" w:rsidRDefault="00705D9D" w:rsidP="006848C8">
      <w:pPr>
        <w:pStyle w:val="a5"/>
        <w:numPr>
          <w:ilvl w:val="0"/>
          <w:numId w:val="95"/>
        </w:numPr>
        <w:spacing w:after="0" w:line="240" w:lineRule="auto"/>
        <w:ind w:left="0" w:firstLine="0"/>
        <w:jc w:val="both"/>
        <w:rPr>
          <w:rFonts w:cs="Times New Roman"/>
          <w:szCs w:val="24"/>
        </w:rPr>
      </w:pPr>
      <w:r w:rsidRPr="0033795B">
        <w:rPr>
          <w:rFonts w:cs="Times New Roman"/>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705D9D" w:rsidRPr="0033795B" w:rsidRDefault="00705D9D" w:rsidP="0033795B">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Коммуникативные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Общение: </w:t>
      </w:r>
    </w:p>
    <w:p w:rsidR="00705D9D" w:rsidRPr="0033795B" w:rsidRDefault="00705D9D" w:rsidP="006848C8">
      <w:pPr>
        <w:pStyle w:val="a5"/>
        <w:numPr>
          <w:ilvl w:val="0"/>
          <w:numId w:val="96"/>
        </w:numPr>
        <w:spacing w:after="0" w:line="240" w:lineRule="auto"/>
        <w:ind w:left="0" w:firstLine="0"/>
        <w:jc w:val="both"/>
        <w:rPr>
          <w:rFonts w:cs="Times New Roman"/>
          <w:szCs w:val="24"/>
        </w:rPr>
      </w:pPr>
      <w:r w:rsidRPr="0033795B">
        <w:rPr>
          <w:rFonts w:cs="Times New Roman"/>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705D9D" w:rsidRPr="0033795B" w:rsidRDefault="00705D9D" w:rsidP="006848C8">
      <w:pPr>
        <w:pStyle w:val="a5"/>
        <w:numPr>
          <w:ilvl w:val="0"/>
          <w:numId w:val="96"/>
        </w:numPr>
        <w:spacing w:after="0" w:line="240" w:lineRule="auto"/>
        <w:ind w:left="0" w:firstLine="0"/>
        <w:jc w:val="both"/>
        <w:rPr>
          <w:rFonts w:cs="Times New Roman"/>
          <w:szCs w:val="24"/>
        </w:rPr>
      </w:pPr>
      <w:r w:rsidRPr="0033795B">
        <w:rPr>
          <w:rFonts w:cs="Times New Roman"/>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705D9D" w:rsidRPr="0033795B" w:rsidRDefault="00705D9D" w:rsidP="006848C8">
      <w:pPr>
        <w:pStyle w:val="a5"/>
        <w:numPr>
          <w:ilvl w:val="0"/>
          <w:numId w:val="96"/>
        </w:numPr>
        <w:spacing w:after="0" w:line="240" w:lineRule="auto"/>
        <w:ind w:left="0" w:firstLine="0"/>
        <w:jc w:val="both"/>
        <w:rPr>
          <w:rFonts w:cs="Times New Roman"/>
          <w:szCs w:val="24"/>
        </w:rPr>
      </w:pPr>
      <w:r w:rsidRPr="0033795B">
        <w:rPr>
          <w:rFonts w:cs="Times New Roman"/>
          <w:szCs w:val="24"/>
        </w:rPr>
        <w:t xml:space="preserve">сопоставлять свои суждения с суждениями других участников диалога, обнаруживать различие и сходство позиций; </w:t>
      </w:r>
    </w:p>
    <w:p w:rsidR="00705D9D" w:rsidRPr="0033795B" w:rsidRDefault="00705D9D" w:rsidP="006848C8">
      <w:pPr>
        <w:pStyle w:val="a5"/>
        <w:numPr>
          <w:ilvl w:val="0"/>
          <w:numId w:val="96"/>
        </w:numPr>
        <w:spacing w:after="0" w:line="240" w:lineRule="auto"/>
        <w:ind w:left="0" w:firstLine="0"/>
        <w:jc w:val="both"/>
        <w:rPr>
          <w:rFonts w:cs="Times New Roman"/>
          <w:szCs w:val="24"/>
        </w:rPr>
      </w:pPr>
      <w:r w:rsidRPr="0033795B">
        <w:rPr>
          <w:rFonts w:cs="Times New Roman"/>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705D9D" w:rsidRPr="0033795B" w:rsidRDefault="00705D9D" w:rsidP="006848C8">
      <w:pPr>
        <w:pStyle w:val="a5"/>
        <w:numPr>
          <w:ilvl w:val="0"/>
          <w:numId w:val="96"/>
        </w:numPr>
        <w:spacing w:after="0" w:line="240" w:lineRule="auto"/>
        <w:ind w:left="0" w:firstLine="0"/>
        <w:jc w:val="both"/>
        <w:rPr>
          <w:rFonts w:cs="Times New Roman"/>
          <w:szCs w:val="24"/>
        </w:rPr>
      </w:pPr>
      <w:r w:rsidRPr="0033795B">
        <w:rPr>
          <w:rFonts w:cs="Times New Roman"/>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705D9D" w:rsidRPr="0033795B" w:rsidRDefault="00705D9D" w:rsidP="0033795B">
      <w:pPr>
        <w:spacing w:after="0" w:line="240" w:lineRule="auto"/>
        <w:jc w:val="both"/>
        <w:rPr>
          <w:rFonts w:ascii="Times New Roman" w:hAnsi="Times New Roman" w:cs="Times New Roman"/>
          <w:b/>
          <w:sz w:val="24"/>
          <w:szCs w:val="24"/>
        </w:rPr>
      </w:pPr>
      <w:r w:rsidRPr="0033795B">
        <w:rPr>
          <w:rFonts w:ascii="Times New Roman" w:hAnsi="Times New Roman" w:cs="Times New Roman"/>
          <w:b/>
          <w:sz w:val="24"/>
          <w:szCs w:val="24"/>
        </w:rPr>
        <w:t xml:space="preserve"> Регулятивные универсальные учебные действия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Самоорганизация: </w:t>
      </w:r>
    </w:p>
    <w:p w:rsidR="00705D9D" w:rsidRPr="0033795B" w:rsidRDefault="00705D9D" w:rsidP="006848C8">
      <w:pPr>
        <w:pStyle w:val="a5"/>
        <w:numPr>
          <w:ilvl w:val="0"/>
          <w:numId w:val="97"/>
        </w:numPr>
        <w:spacing w:after="0" w:line="240" w:lineRule="auto"/>
        <w:ind w:left="0" w:firstLine="0"/>
        <w:jc w:val="both"/>
        <w:rPr>
          <w:rFonts w:cs="Times New Roman"/>
          <w:szCs w:val="24"/>
        </w:rPr>
      </w:pPr>
      <w:r w:rsidRPr="0033795B">
        <w:rPr>
          <w:rFonts w:cs="Times New Roman"/>
          <w:szCs w:val="24"/>
        </w:rPr>
        <w:t xml:space="preserve">выявлять проблемные вопросы, требующие решения в жизненных и учебных ситуациях; </w:t>
      </w:r>
    </w:p>
    <w:p w:rsidR="00705D9D" w:rsidRPr="0033795B" w:rsidRDefault="00705D9D" w:rsidP="006848C8">
      <w:pPr>
        <w:pStyle w:val="a5"/>
        <w:numPr>
          <w:ilvl w:val="0"/>
          <w:numId w:val="97"/>
        </w:numPr>
        <w:spacing w:after="0" w:line="240" w:lineRule="auto"/>
        <w:ind w:left="0" w:firstLine="0"/>
        <w:jc w:val="both"/>
        <w:rPr>
          <w:rFonts w:cs="Times New Roman"/>
          <w:szCs w:val="24"/>
        </w:rPr>
      </w:pPr>
      <w:r w:rsidRPr="0033795B">
        <w:rPr>
          <w:rFonts w:cs="Times New Roman"/>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705D9D" w:rsidRPr="0033795B" w:rsidRDefault="00705D9D" w:rsidP="006848C8">
      <w:pPr>
        <w:pStyle w:val="a5"/>
        <w:numPr>
          <w:ilvl w:val="0"/>
          <w:numId w:val="97"/>
        </w:numPr>
        <w:spacing w:after="0" w:line="240" w:lineRule="auto"/>
        <w:ind w:left="0" w:firstLine="0"/>
        <w:jc w:val="both"/>
        <w:rPr>
          <w:rFonts w:cs="Times New Roman"/>
          <w:szCs w:val="24"/>
        </w:rPr>
      </w:pPr>
      <w:r w:rsidRPr="0033795B">
        <w:rPr>
          <w:rFonts w:cs="Times New Roman"/>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Самоконтроль, эмоциональный интеллект: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lastRenderedPageBreak/>
        <w:t xml:space="preserve">оценивать соответствие результата цели и условиям;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управлять собственными эмоциями и не поддаваться эмоциям других людей, выявлять и анализировать их причины;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осознанно относиться к другому человеку, его мнению, признавать право  на ошибку свою и чужую; </w:t>
      </w:r>
    </w:p>
    <w:p w:rsidR="00705D9D" w:rsidRPr="0033795B" w:rsidRDefault="00705D9D" w:rsidP="006848C8">
      <w:pPr>
        <w:pStyle w:val="a5"/>
        <w:numPr>
          <w:ilvl w:val="0"/>
          <w:numId w:val="98"/>
        </w:numPr>
        <w:spacing w:after="0" w:line="240" w:lineRule="auto"/>
        <w:ind w:left="0" w:firstLine="0"/>
        <w:jc w:val="both"/>
        <w:rPr>
          <w:rFonts w:cs="Times New Roman"/>
          <w:szCs w:val="24"/>
        </w:rPr>
      </w:pPr>
      <w:r w:rsidRPr="0033795B">
        <w:rPr>
          <w:rFonts w:cs="Times New Roman"/>
          <w:szCs w:val="24"/>
        </w:rPr>
        <w:t xml:space="preserve">быть открытым себе и другим людям, осознавать невозможность контроля всего вокруг. </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b/>
          <w:sz w:val="24"/>
          <w:szCs w:val="24"/>
        </w:rPr>
        <w:t xml:space="preserve"> Совместная деятельность: </w:t>
      </w:r>
    </w:p>
    <w:p w:rsidR="00705D9D" w:rsidRPr="0033795B" w:rsidRDefault="00705D9D" w:rsidP="006848C8">
      <w:pPr>
        <w:pStyle w:val="a5"/>
        <w:numPr>
          <w:ilvl w:val="0"/>
          <w:numId w:val="99"/>
        </w:numPr>
        <w:spacing w:after="0" w:line="240" w:lineRule="auto"/>
        <w:ind w:left="0" w:firstLine="0"/>
        <w:jc w:val="both"/>
        <w:rPr>
          <w:rFonts w:cs="Times New Roman"/>
          <w:szCs w:val="24"/>
        </w:rPr>
      </w:pPr>
      <w:r w:rsidRPr="0033795B">
        <w:rPr>
          <w:rFonts w:cs="Times New Roman"/>
          <w:szCs w:val="24"/>
        </w:rPr>
        <w:t xml:space="preserve">понимать и использовать преимущества командной и индивидуальной работы при решении конкретной учебной задачи; </w:t>
      </w:r>
    </w:p>
    <w:p w:rsidR="00705D9D" w:rsidRPr="0033795B" w:rsidRDefault="00705D9D" w:rsidP="006848C8">
      <w:pPr>
        <w:pStyle w:val="a5"/>
        <w:numPr>
          <w:ilvl w:val="0"/>
          <w:numId w:val="99"/>
        </w:numPr>
        <w:spacing w:after="0" w:line="240" w:lineRule="auto"/>
        <w:ind w:left="0" w:firstLine="0"/>
        <w:jc w:val="both"/>
        <w:rPr>
          <w:rFonts w:cs="Times New Roman"/>
          <w:szCs w:val="24"/>
        </w:rPr>
      </w:pPr>
      <w:r w:rsidRPr="0033795B">
        <w:rPr>
          <w:rFonts w:cs="Times New Roman"/>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705D9D" w:rsidRPr="0033795B" w:rsidRDefault="00705D9D" w:rsidP="006848C8">
      <w:pPr>
        <w:pStyle w:val="a5"/>
        <w:numPr>
          <w:ilvl w:val="0"/>
          <w:numId w:val="99"/>
        </w:numPr>
        <w:spacing w:after="0" w:line="240" w:lineRule="auto"/>
        <w:ind w:left="0" w:firstLine="0"/>
        <w:jc w:val="both"/>
        <w:rPr>
          <w:rFonts w:cs="Times New Roman"/>
          <w:szCs w:val="24"/>
        </w:rPr>
      </w:pPr>
      <w:r w:rsidRPr="0033795B">
        <w:rPr>
          <w:rFonts w:cs="Times New Roman"/>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КУРСЫ ВНЕУРОЧНОЙ ДЕЯТЕЛЬНОСТИ</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познавательными действиями:</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базовые логические действия:</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выявлять и характеризовать существенные признаки объектов (явлений);</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устанавливать существенный признак классификации, основания для обобщения и сравнения, критерии проводимого анализа;</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с учетом предложенной задачи выявлять закономерности и противоречия в рассматриваемых фактах, данных и наблюдениях;</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предлагать критерии для выявления закономерностей и противоречий;</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выявлять дефициты информации, данных, необходимых для решения поставленной задачи;</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выявлять причинно-следственные связи при изучении явлений и процессов;</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05D9D" w:rsidRPr="0033795B" w:rsidRDefault="00705D9D" w:rsidP="006848C8">
      <w:pPr>
        <w:pStyle w:val="a5"/>
        <w:numPr>
          <w:ilvl w:val="0"/>
          <w:numId w:val="63"/>
        </w:numPr>
        <w:spacing w:after="0" w:line="240" w:lineRule="auto"/>
        <w:ind w:left="0" w:firstLine="0"/>
        <w:jc w:val="both"/>
        <w:rPr>
          <w:rFonts w:cs="Times New Roman"/>
          <w:szCs w:val="24"/>
        </w:rPr>
      </w:pPr>
      <w:r w:rsidRPr="0033795B">
        <w:rPr>
          <w:rFonts w:cs="Times New Roman"/>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базовые исследовательские действия:</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использовать вопросы как исследовательский инструмент познания;</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формировать гипотезу об истинности собственных суждений и суждений других, аргументировать свою позицию, мнение;</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оценивать на применимость и достоверность информации, полученной в ходе исследования (эксперимента);</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05D9D" w:rsidRPr="0033795B" w:rsidRDefault="00705D9D" w:rsidP="006848C8">
      <w:pPr>
        <w:pStyle w:val="a5"/>
        <w:numPr>
          <w:ilvl w:val="0"/>
          <w:numId w:val="64"/>
        </w:numPr>
        <w:spacing w:after="0" w:line="240" w:lineRule="auto"/>
        <w:ind w:left="0" w:firstLine="0"/>
        <w:jc w:val="both"/>
        <w:rPr>
          <w:rFonts w:cs="Times New Roman"/>
          <w:szCs w:val="24"/>
        </w:rPr>
      </w:pPr>
      <w:r w:rsidRPr="0033795B">
        <w:rPr>
          <w:rFonts w:cs="Times New Roman"/>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работа с информацией:</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выбирать, анализировать, систематизировать и интерпретировать информацию различных видов и форм представления;</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находить сходные аргументы (подтверждающие или опровергающие одну и ту же идею, версию) в различных информационных источниках;</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оценивать надежность информации по критериям, предложенным педагогическим работником или сформулированным самостоятельно;</w:t>
      </w:r>
    </w:p>
    <w:p w:rsidR="00705D9D" w:rsidRPr="0033795B" w:rsidRDefault="00705D9D" w:rsidP="006848C8">
      <w:pPr>
        <w:pStyle w:val="a5"/>
        <w:numPr>
          <w:ilvl w:val="0"/>
          <w:numId w:val="65"/>
        </w:numPr>
        <w:spacing w:after="0" w:line="240" w:lineRule="auto"/>
        <w:ind w:left="0" w:firstLine="0"/>
        <w:jc w:val="both"/>
        <w:rPr>
          <w:rFonts w:cs="Times New Roman"/>
          <w:szCs w:val="24"/>
        </w:rPr>
      </w:pPr>
      <w:r w:rsidRPr="0033795B">
        <w:rPr>
          <w:rFonts w:cs="Times New Roman"/>
          <w:szCs w:val="24"/>
        </w:rPr>
        <w:t>эффективно запоминать и систематизировать информацию.</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коммуникативными действиями:</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общение:</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воспринимать и формулировать суждения, выражать эмоции в соответствии с целями и условиями общения;</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выражать себя (свою точку зрения) в устных и письменных текстах;</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понимать намерения других, проявлять уважительное отношение к собеседнику и в корректной форме формулировать свои возражения;</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сопоставлять свои суждения с суждениями других участников диалога, обнаруживать различие и сходство позиций;</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публично представлять результаты выполненного опыта (эксперимента, исследования, проекта);</w:t>
      </w:r>
    </w:p>
    <w:p w:rsidR="00705D9D" w:rsidRPr="0033795B" w:rsidRDefault="00705D9D" w:rsidP="006848C8">
      <w:pPr>
        <w:pStyle w:val="a5"/>
        <w:numPr>
          <w:ilvl w:val="0"/>
          <w:numId w:val="66"/>
        </w:numPr>
        <w:spacing w:after="0" w:line="240" w:lineRule="auto"/>
        <w:ind w:left="0" w:firstLine="0"/>
        <w:jc w:val="both"/>
        <w:rPr>
          <w:rFonts w:cs="Times New Roman"/>
          <w:szCs w:val="24"/>
        </w:rPr>
      </w:pPr>
      <w:r w:rsidRPr="0033795B">
        <w:rPr>
          <w:rFonts w:cs="Times New Roman"/>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совместная деятельность:</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уметь обобщать мнения нескольких людей, проявлять готовность руководить, выполнять поручения, подчиняться;</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w:t>
      </w:r>
      <w:r w:rsidRPr="0033795B">
        <w:rPr>
          <w:rFonts w:cs="Times New Roman"/>
          <w:szCs w:val="24"/>
        </w:rPr>
        <w:lastRenderedPageBreak/>
        <w:t>между членами команды, участвовать в групповых формах работы (обсуждения, обмен мнений, «мозговые штурмы» и иные);</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w:t>
      </w:r>
    </w:p>
    <w:p w:rsidR="00705D9D" w:rsidRPr="0033795B" w:rsidRDefault="00705D9D" w:rsidP="006848C8">
      <w:pPr>
        <w:pStyle w:val="a5"/>
        <w:numPr>
          <w:ilvl w:val="0"/>
          <w:numId w:val="67"/>
        </w:numPr>
        <w:spacing w:after="0" w:line="240" w:lineRule="auto"/>
        <w:ind w:left="0" w:firstLine="0"/>
        <w:jc w:val="both"/>
        <w:rPr>
          <w:rFonts w:cs="Times New Roman"/>
          <w:szCs w:val="24"/>
        </w:rPr>
      </w:pPr>
      <w:r w:rsidRPr="0033795B">
        <w:rPr>
          <w:rFonts w:cs="Times New Roman"/>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05D9D" w:rsidRPr="0033795B" w:rsidRDefault="00705D9D" w:rsidP="0033795B">
      <w:pPr>
        <w:spacing w:after="0" w:line="240" w:lineRule="auto"/>
        <w:jc w:val="both"/>
        <w:rPr>
          <w:rFonts w:ascii="Times New Roman" w:hAnsi="Times New Roman" w:cs="Times New Roman"/>
          <w:b/>
          <w:bCs/>
          <w:sz w:val="24"/>
          <w:szCs w:val="24"/>
        </w:rPr>
      </w:pPr>
      <w:r w:rsidRPr="0033795B">
        <w:rPr>
          <w:rFonts w:ascii="Times New Roman" w:hAnsi="Times New Roman" w:cs="Times New Roman"/>
          <w:b/>
          <w:bCs/>
          <w:sz w:val="24"/>
          <w:szCs w:val="24"/>
        </w:rPr>
        <w:t>Овладение универсальными учебными регулятивными действиями:</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1) самоорганизация:</w:t>
      </w:r>
    </w:p>
    <w:p w:rsidR="00705D9D" w:rsidRPr="0033795B" w:rsidRDefault="00705D9D" w:rsidP="006848C8">
      <w:pPr>
        <w:pStyle w:val="a5"/>
        <w:numPr>
          <w:ilvl w:val="0"/>
          <w:numId w:val="68"/>
        </w:numPr>
        <w:spacing w:after="0" w:line="240" w:lineRule="auto"/>
        <w:ind w:left="0" w:firstLine="0"/>
        <w:jc w:val="both"/>
        <w:rPr>
          <w:rFonts w:cs="Times New Roman"/>
          <w:szCs w:val="24"/>
        </w:rPr>
      </w:pPr>
      <w:r w:rsidRPr="0033795B">
        <w:rPr>
          <w:rFonts w:cs="Times New Roman"/>
          <w:szCs w:val="24"/>
        </w:rPr>
        <w:t>выявлять проблемы для решения в жизненных и учебных ситуациях;</w:t>
      </w:r>
    </w:p>
    <w:p w:rsidR="00705D9D" w:rsidRPr="0033795B" w:rsidRDefault="00705D9D" w:rsidP="006848C8">
      <w:pPr>
        <w:pStyle w:val="a5"/>
        <w:numPr>
          <w:ilvl w:val="0"/>
          <w:numId w:val="68"/>
        </w:numPr>
        <w:spacing w:after="0" w:line="240" w:lineRule="auto"/>
        <w:ind w:left="0" w:firstLine="0"/>
        <w:jc w:val="both"/>
        <w:rPr>
          <w:rFonts w:cs="Times New Roman"/>
          <w:szCs w:val="24"/>
        </w:rPr>
      </w:pPr>
      <w:r w:rsidRPr="0033795B">
        <w:rPr>
          <w:rFonts w:cs="Times New Roman"/>
          <w:szCs w:val="24"/>
        </w:rPr>
        <w:t>ориентироваться в различных подходах принятия решений (индивидуальное, принятие решения в группе, принятие решений группой);</w:t>
      </w:r>
    </w:p>
    <w:p w:rsidR="00705D9D" w:rsidRPr="0033795B" w:rsidRDefault="00705D9D" w:rsidP="006848C8">
      <w:pPr>
        <w:pStyle w:val="a5"/>
        <w:numPr>
          <w:ilvl w:val="0"/>
          <w:numId w:val="68"/>
        </w:numPr>
        <w:spacing w:after="0" w:line="240" w:lineRule="auto"/>
        <w:ind w:left="0" w:firstLine="0"/>
        <w:jc w:val="both"/>
        <w:rPr>
          <w:rFonts w:cs="Times New Roman"/>
          <w:szCs w:val="24"/>
        </w:rPr>
      </w:pPr>
      <w:r w:rsidRPr="0033795B">
        <w:rPr>
          <w:rFonts w:cs="Times New Roman"/>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05D9D" w:rsidRPr="0033795B" w:rsidRDefault="00705D9D" w:rsidP="006848C8">
      <w:pPr>
        <w:pStyle w:val="a5"/>
        <w:numPr>
          <w:ilvl w:val="0"/>
          <w:numId w:val="68"/>
        </w:numPr>
        <w:spacing w:after="0" w:line="240" w:lineRule="auto"/>
        <w:ind w:left="0" w:firstLine="0"/>
        <w:jc w:val="both"/>
        <w:rPr>
          <w:rFonts w:cs="Times New Roman"/>
          <w:szCs w:val="24"/>
        </w:rPr>
      </w:pPr>
      <w:r w:rsidRPr="0033795B">
        <w:rPr>
          <w:rFonts w:cs="Times New Roman"/>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05D9D" w:rsidRPr="0033795B" w:rsidRDefault="00705D9D" w:rsidP="006848C8">
      <w:pPr>
        <w:pStyle w:val="a5"/>
        <w:numPr>
          <w:ilvl w:val="0"/>
          <w:numId w:val="68"/>
        </w:numPr>
        <w:spacing w:after="0" w:line="240" w:lineRule="auto"/>
        <w:ind w:left="0" w:firstLine="0"/>
        <w:jc w:val="both"/>
        <w:rPr>
          <w:rFonts w:cs="Times New Roman"/>
          <w:szCs w:val="24"/>
        </w:rPr>
      </w:pPr>
      <w:r w:rsidRPr="0033795B">
        <w:rPr>
          <w:rFonts w:cs="Times New Roman"/>
          <w:szCs w:val="24"/>
        </w:rPr>
        <w:t>делать выбор и брать ответственность за решение;</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2) самоконтроль:</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владеть способами самоконтроля, самомотивации и рефлексии;</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давать адекватную оценку ситуации и предлагать план ее изменения;</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705D9D" w:rsidRPr="0033795B" w:rsidRDefault="00705D9D" w:rsidP="006848C8">
      <w:pPr>
        <w:pStyle w:val="a5"/>
        <w:numPr>
          <w:ilvl w:val="0"/>
          <w:numId w:val="69"/>
        </w:numPr>
        <w:spacing w:after="0" w:line="240" w:lineRule="auto"/>
        <w:ind w:left="0" w:firstLine="0"/>
        <w:jc w:val="both"/>
        <w:rPr>
          <w:rFonts w:cs="Times New Roman"/>
          <w:szCs w:val="24"/>
        </w:rPr>
      </w:pPr>
      <w:r w:rsidRPr="0033795B">
        <w:rPr>
          <w:rFonts w:cs="Times New Roman"/>
          <w:szCs w:val="24"/>
        </w:rPr>
        <w:t>оценивать соответствие результата цели и условиям;</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эмоциональный интеллект:</w:t>
      </w:r>
    </w:p>
    <w:p w:rsidR="00705D9D" w:rsidRPr="0033795B" w:rsidRDefault="00705D9D" w:rsidP="006848C8">
      <w:pPr>
        <w:pStyle w:val="a5"/>
        <w:numPr>
          <w:ilvl w:val="0"/>
          <w:numId w:val="70"/>
        </w:numPr>
        <w:spacing w:after="0" w:line="240" w:lineRule="auto"/>
        <w:ind w:left="0" w:firstLine="0"/>
        <w:jc w:val="both"/>
        <w:rPr>
          <w:rFonts w:cs="Times New Roman"/>
          <w:szCs w:val="24"/>
        </w:rPr>
      </w:pPr>
      <w:r w:rsidRPr="0033795B">
        <w:rPr>
          <w:rFonts w:cs="Times New Roman"/>
          <w:szCs w:val="24"/>
        </w:rPr>
        <w:t>различать, называть и управлять собственными эмоциями и эмоциями других;</w:t>
      </w:r>
    </w:p>
    <w:p w:rsidR="00705D9D" w:rsidRPr="0033795B" w:rsidRDefault="00705D9D" w:rsidP="006848C8">
      <w:pPr>
        <w:pStyle w:val="a5"/>
        <w:numPr>
          <w:ilvl w:val="0"/>
          <w:numId w:val="70"/>
        </w:numPr>
        <w:spacing w:after="0" w:line="240" w:lineRule="auto"/>
        <w:ind w:left="0" w:firstLine="0"/>
        <w:jc w:val="both"/>
        <w:rPr>
          <w:rFonts w:cs="Times New Roman"/>
          <w:szCs w:val="24"/>
        </w:rPr>
      </w:pPr>
      <w:r w:rsidRPr="0033795B">
        <w:rPr>
          <w:rFonts w:cs="Times New Roman"/>
          <w:szCs w:val="24"/>
        </w:rPr>
        <w:t>выявлять и анализировать причины эмоций;</w:t>
      </w:r>
    </w:p>
    <w:p w:rsidR="00705D9D" w:rsidRPr="0033795B" w:rsidRDefault="00705D9D" w:rsidP="006848C8">
      <w:pPr>
        <w:pStyle w:val="a5"/>
        <w:numPr>
          <w:ilvl w:val="0"/>
          <w:numId w:val="70"/>
        </w:numPr>
        <w:spacing w:after="0" w:line="240" w:lineRule="auto"/>
        <w:ind w:left="0" w:firstLine="0"/>
        <w:jc w:val="both"/>
        <w:rPr>
          <w:rFonts w:cs="Times New Roman"/>
          <w:szCs w:val="24"/>
        </w:rPr>
      </w:pPr>
      <w:r w:rsidRPr="0033795B">
        <w:rPr>
          <w:rFonts w:cs="Times New Roman"/>
          <w:szCs w:val="24"/>
        </w:rPr>
        <w:t>ставить себя на место другого человека, понимать мотивы и намерения другого;</w:t>
      </w:r>
    </w:p>
    <w:p w:rsidR="00705D9D" w:rsidRPr="0033795B" w:rsidRDefault="00705D9D" w:rsidP="006848C8">
      <w:pPr>
        <w:pStyle w:val="a5"/>
        <w:numPr>
          <w:ilvl w:val="0"/>
          <w:numId w:val="70"/>
        </w:numPr>
        <w:spacing w:after="0" w:line="240" w:lineRule="auto"/>
        <w:ind w:left="0" w:firstLine="0"/>
        <w:jc w:val="both"/>
        <w:rPr>
          <w:rFonts w:cs="Times New Roman"/>
          <w:szCs w:val="24"/>
        </w:rPr>
      </w:pPr>
      <w:r w:rsidRPr="0033795B">
        <w:rPr>
          <w:rFonts w:cs="Times New Roman"/>
          <w:szCs w:val="24"/>
        </w:rPr>
        <w:t>регулировать способ выражения эмоций;</w:t>
      </w:r>
    </w:p>
    <w:p w:rsidR="00705D9D" w:rsidRPr="0033795B" w:rsidRDefault="00705D9D"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4) принятие себя и других:</w:t>
      </w:r>
    </w:p>
    <w:p w:rsidR="00705D9D" w:rsidRPr="0033795B" w:rsidRDefault="00705D9D" w:rsidP="006848C8">
      <w:pPr>
        <w:pStyle w:val="a5"/>
        <w:numPr>
          <w:ilvl w:val="0"/>
          <w:numId w:val="71"/>
        </w:numPr>
        <w:spacing w:after="0" w:line="240" w:lineRule="auto"/>
        <w:ind w:left="0" w:firstLine="0"/>
        <w:jc w:val="both"/>
        <w:rPr>
          <w:rFonts w:cs="Times New Roman"/>
          <w:szCs w:val="24"/>
        </w:rPr>
      </w:pPr>
      <w:r w:rsidRPr="0033795B">
        <w:rPr>
          <w:rFonts w:cs="Times New Roman"/>
          <w:szCs w:val="24"/>
        </w:rPr>
        <w:t>осознанно относиться к другому человеку, его мнению;</w:t>
      </w:r>
    </w:p>
    <w:p w:rsidR="00705D9D" w:rsidRPr="0033795B" w:rsidRDefault="00705D9D" w:rsidP="006848C8">
      <w:pPr>
        <w:pStyle w:val="a5"/>
        <w:numPr>
          <w:ilvl w:val="0"/>
          <w:numId w:val="71"/>
        </w:numPr>
        <w:spacing w:after="0" w:line="240" w:lineRule="auto"/>
        <w:ind w:left="0" w:firstLine="0"/>
        <w:jc w:val="both"/>
        <w:rPr>
          <w:rFonts w:cs="Times New Roman"/>
          <w:szCs w:val="24"/>
        </w:rPr>
      </w:pPr>
      <w:r w:rsidRPr="0033795B">
        <w:rPr>
          <w:rFonts w:cs="Times New Roman"/>
          <w:szCs w:val="24"/>
        </w:rPr>
        <w:t>признавать свое право на ошибку и такое же право другого;</w:t>
      </w:r>
    </w:p>
    <w:p w:rsidR="00705D9D" w:rsidRPr="0033795B" w:rsidRDefault="00705D9D" w:rsidP="006848C8">
      <w:pPr>
        <w:pStyle w:val="a5"/>
        <w:numPr>
          <w:ilvl w:val="0"/>
          <w:numId w:val="71"/>
        </w:numPr>
        <w:spacing w:after="0" w:line="240" w:lineRule="auto"/>
        <w:ind w:left="0" w:firstLine="0"/>
        <w:jc w:val="both"/>
        <w:rPr>
          <w:rFonts w:cs="Times New Roman"/>
          <w:szCs w:val="24"/>
        </w:rPr>
      </w:pPr>
      <w:r w:rsidRPr="0033795B">
        <w:rPr>
          <w:rFonts w:cs="Times New Roman"/>
          <w:szCs w:val="24"/>
        </w:rPr>
        <w:t>принимать себя и других, не осуждая;</w:t>
      </w:r>
    </w:p>
    <w:p w:rsidR="00705D9D" w:rsidRPr="0033795B" w:rsidRDefault="00705D9D" w:rsidP="006848C8">
      <w:pPr>
        <w:pStyle w:val="a5"/>
        <w:numPr>
          <w:ilvl w:val="0"/>
          <w:numId w:val="71"/>
        </w:numPr>
        <w:spacing w:after="0" w:line="240" w:lineRule="auto"/>
        <w:ind w:left="0" w:firstLine="0"/>
        <w:jc w:val="both"/>
        <w:rPr>
          <w:rFonts w:cs="Times New Roman"/>
          <w:szCs w:val="24"/>
        </w:rPr>
      </w:pPr>
      <w:r w:rsidRPr="0033795B">
        <w:rPr>
          <w:rFonts w:cs="Times New Roman"/>
          <w:szCs w:val="24"/>
        </w:rPr>
        <w:t>открытость себе и другим;</w:t>
      </w:r>
    </w:p>
    <w:p w:rsidR="00705D9D" w:rsidRPr="0033795B" w:rsidRDefault="00705D9D" w:rsidP="006848C8">
      <w:pPr>
        <w:pStyle w:val="a5"/>
        <w:numPr>
          <w:ilvl w:val="0"/>
          <w:numId w:val="71"/>
        </w:numPr>
        <w:spacing w:after="0" w:line="240" w:lineRule="auto"/>
        <w:ind w:left="0" w:firstLine="0"/>
        <w:jc w:val="both"/>
        <w:rPr>
          <w:rFonts w:cs="Times New Roman"/>
          <w:szCs w:val="24"/>
        </w:rPr>
      </w:pPr>
      <w:r w:rsidRPr="0033795B">
        <w:rPr>
          <w:rFonts w:cs="Times New Roman"/>
          <w:szCs w:val="24"/>
        </w:rPr>
        <w:t>осознавать невозможность контролировать все вокруг.</w:t>
      </w:r>
    </w:p>
    <w:p w:rsidR="00705D9D" w:rsidRPr="0033795B" w:rsidRDefault="00705D9D" w:rsidP="0033795B">
      <w:pPr>
        <w:spacing w:after="0" w:line="240" w:lineRule="auto"/>
        <w:jc w:val="both"/>
        <w:rPr>
          <w:rFonts w:ascii="Times New Roman" w:hAnsi="Times New Roman" w:cs="Times New Roman"/>
          <w:b/>
          <w:bCs/>
          <w:color w:val="FF0000"/>
          <w:sz w:val="24"/>
          <w:szCs w:val="24"/>
        </w:rPr>
      </w:pPr>
    </w:p>
    <w:p w:rsidR="00705D9D" w:rsidRPr="0033795B" w:rsidRDefault="00705D9D" w:rsidP="0033795B">
      <w:pPr>
        <w:pStyle w:val="2"/>
        <w:spacing w:before="0" w:line="240" w:lineRule="auto"/>
        <w:jc w:val="both"/>
        <w:rPr>
          <w:rFonts w:ascii="Times New Roman" w:hAnsi="Times New Roman" w:cs="Times New Roman"/>
          <w:sz w:val="24"/>
          <w:szCs w:val="24"/>
        </w:rPr>
      </w:pPr>
      <w:bookmarkStart w:id="172" w:name="_Toc170661732"/>
      <w:bookmarkStart w:id="173" w:name="_Toc171436546"/>
      <w:bookmarkStart w:id="174" w:name="_Toc171437262"/>
      <w:bookmarkStart w:id="175" w:name="_Toc171437500"/>
      <w:r w:rsidRPr="0033795B">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172"/>
      <w:bookmarkEnd w:id="173"/>
      <w:bookmarkEnd w:id="174"/>
      <w:bookmarkEnd w:id="175"/>
    </w:p>
    <w:p w:rsidR="00705D9D" w:rsidRPr="0033795B" w:rsidRDefault="00705D9D" w:rsidP="0033795B">
      <w:pPr>
        <w:spacing w:after="0" w:line="240" w:lineRule="auto"/>
        <w:jc w:val="both"/>
        <w:rPr>
          <w:rFonts w:ascii="Times New Roman" w:hAnsi="Times New Roman" w:cs="Times New Roman"/>
          <w:b/>
          <w:bCs/>
          <w:sz w:val="24"/>
          <w:szCs w:val="24"/>
        </w:rPr>
      </w:pPr>
    </w:p>
    <w:p w:rsidR="00705D9D" w:rsidRPr="0033795B" w:rsidRDefault="00705D9D" w:rsidP="0033795B">
      <w:pPr>
        <w:pStyle w:val="1e"/>
        <w:spacing w:line="240" w:lineRule="auto"/>
        <w:ind w:firstLine="0"/>
        <w:jc w:val="both"/>
        <w:rPr>
          <w:color w:val="000000" w:themeColor="text1"/>
          <w:sz w:val="24"/>
          <w:szCs w:val="24"/>
        </w:rPr>
      </w:pPr>
      <w:r w:rsidRPr="0033795B">
        <w:rPr>
          <w:color w:val="000000" w:themeColor="text1"/>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705D9D" w:rsidRPr="0033795B" w:rsidRDefault="00705D9D" w:rsidP="0033795B">
      <w:pPr>
        <w:pStyle w:val="1e"/>
        <w:spacing w:line="240" w:lineRule="auto"/>
        <w:ind w:firstLine="0"/>
        <w:jc w:val="both"/>
        <w:rPr>
          <w:color w:val="000000" w:themeColor="text1"/>
          <w:sz w:val="24"/>
          <w:szCs w:val="24"/>
        </w:rPr>
      </w:pPr>
      <w:r w:rsidRPr="0033795B">
        <w:rPr>
          <w:color w:val="000000" w:themeColor="text1"/>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w:t>
      </w:r>
      <w:r w:rsidRPr="0033795B">
        <w:rPr>
          <w:color w:val="000000" w:themeColor="text1"/>
          <w:sz w:val="24"/>
          <w:szCs w:val="24"/>
        </w:rPr>
        <w:lastRenderedPageBreak/>
        <w:t>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05D9D" w:rsidRPr="0033795B" w:rsidRDefault="00705D9D" w:rsidP="0033795B">
      <w:pPr>
        <w:pStyle w:val="1e"/>
        <w:spacing w:line="240" w:lineRule="auto"/>
        <w:ind w:firstLine="0"/>
        <w:jc w:val="both"/>
        <w:rPr>
          <w:color w:val="000000" w:themeColor="text1"/>
          <w:sz w:val="24"/>
          <w:szCs w:val="24"/>
        </w:rPr>
      </w:pPr>
      <w:r w:rsidRPr="0033795B">
        <w:rPr>
          <w:color w:val="000000" w:themeColor="text1"/>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05D9D" w:rsidRPr="0033795B" w:rsidRDefault="00705D9D" w:rsidP="0033795B">
      <w:pPr>
        <w:pStyle w:val="1e"/>
        <w:spacing w:line="240" w:lineRule="auto"/>
        <w:ind w:firstLine="0"/>
        <w:jc w:val="both"/>
        <w:rPr>
          <w:color w:val="000000" w:themeColor="text1"/>
          <w:sz w:val="24"/>
          <w:szCs w:val="24"/>
        </w:rPr>
      </w:pPr>
      <w:r w:rsidRPr="0033795B">
        <w:rPr>
          <w:color w:val="000000" w:themeColor="text1"/>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705D9D" w:rsidRPr="0033795B" w:rsidRDefault="00705D9D" w:rsidP="0033795B">
      <w:pPr>
        <w:spacing w:after="0" w:line="240" w:lineRule="auto"/>
        <w:jc w:val="both"/>
        <w:rPr>
          <w:rFonts w:ascii="Times New Roman" w:hAnsi="Times New Roman" w:cs="Times New Roman"/>
          <w:color w:val="000000" w:themeColor="text1"/>
          <w:sz w:val="24"/>
          <w:szCs w:val="24"/>
        </w:rPr>
      </w:pPr>
      <w:r w:rsidRPr="0033795B">
        <w:rPr>
          <w:rFonts w:ascii="Times New Roman" w:hAnsi="Times New Roman" w:cs="Times New Roman"/>
          <w:color w:val="000000" w:themeColor="text1"/>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Все кабинеты оснащены интерактивными досками, мультимедийными проекторами, документ-камерами и персональными компьютерами под управлением </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Учебно-исследовательская и проектная деятельность в </w:t>
      </w:r>
      <w:r w:rsidR="001559E4" w:rsidRPr="0033795B">
        <w:rPr>
          <w:color w:val="auto"/>
          <w:sz w:val="24"/>
          <w:szCs w:val="24"/>
        </w:rPr>
        <w:t>школе</w:t>
      </w:r>
      <w:r w:rsidRPr="0033795B">
        <w:rPr>
          <w:color w:val="auto"/>
          <w:sz w:val="24"/>
          <w:szCs w:val="24"/>
        </w:rPr>
        <w:t xml:space="preserve"> осуществляется обучающимися индивидуально и коллективно (в составе малых групп, класса).</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6848C8" w:rsidRDefault="00705D9D" w:rsidP="0033795B">
      <w:pPr>
        <w:pStyle w:val="1e"/>
        <w:spacing w:line="240" w:lineRule="auto"/>
        <w:ind w:firstLine="0"/>
        <w:jc w:val="both"/>
        <w:rPr>
          <w:color w:val="auto"/>
          <w:sz w:val="24"/>
          <w:szCs w:val="24"/>
        </w:rPr>
      </w:pPr>
      <w:r w:rsidRPr="0033795B">
        <w:rPr>
          <w:color w:val="auto"/>
          <w:sz w:val="24"/>
          <w:szCs w:val="24"/>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Особенности организации учебно-исследовательской и проектной деятельности в рамках урочной деятельности</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w:t>
      </w:r>
      <w:r w:rsidR="00F1399D" w:rsidRPr="006848C8">
        <w:rPr>
          <w:color w:val="auto"/>
          <w:sz w:val="24"/>
          <w:szCs w:val="24"/>
        </w:rPr>
        <w:t>учебных предметов</w:t>
      </w:r>
      <w:r w:rsidRPr="006848C8">
        <w:rPr>
          <w:color w:val="auto"/>
          <w:sz w:val="24"/>
          <w:szCs w:val="24"/>
        </w:rPr>
        <w:t>.</w:t>
      </w:r>
      <w:r w:rsidRPr="0033795B">
        <w:rPr>
          <w:color w:val="auto"/>
          <w:sz w:val="24"/>
          <w:szCs w:val="24"/>
        </w:rPr>
        <w:t xml:space="preserve"> </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705D9D" w:rsidRPr="0033795B" w:rsidRDefault="00705D9D" w:rsidP="0033795B">
      <w:pPr>
        <w:pStyle w:val="1e"/>
        <w:spacing w:line="240" w:lineRule="auto"/>
        <w:ind w:firstLine="0"/>
        <w:jc w:val="both"/>
        <w:rPr>
          <w:color w:val="auto"/>
          <w:sz w:val="24"/>
          <w:szCs w:val="24"/>
        </w:rPr>
      </w:pPr>
      <w:r w:rsidRPr="0033795B">
        <w:rPr>
          <w:b/>
          <w:bCs/>
          <w:color w:val="auto"/>
          <w:sz w:val="24"/>
          <w:szCs w:val="24"/>
        </w:rPr>
        <w:t>Формы организации</w:t>
      </w:r>
      <w:r w:rsidRPr="0033795B">
        <w:rPr>
          <w:color w:val="auto"/>
          <w:sz w:val="24"/>
          <w:szCs w:val="24"/>
        </w:rPr>
        <w:t>:</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урок-исследование;</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урок с использованием интерактивной беседы в исследовательском ключе;</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лабораторная работа;</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урок-консультация;</w:t>
      </w:r>
    </w:p>
    <w:p w:rsidR="00705D9D" w:rsidRPr="0033795B" w:rsidRDefault="00705D9D" w:rsidP="006848C8">
      <w:pPr>
        <w:pStyle w:val="1e"/>
        <w:numPr>
          <w:ilvl w:val="0"/>
          <w:numId w:val="72"/>
        </w:numPr>
        <w:spacing w:line="240" w:lineRule="auto"/>
        <w:ind w:left="0" w:firstLine="0"/>
        <w:jc w:val="both"/>
        <w:rPr>
          <w:color w:val="auto"/>
          <w:sz w:val="24"/>
          <w:szCs w:val="24"/>
        </w:rPr>
      </w:pPr>
      <w:r w:rsidRPr="0033795B">
        <w:rPr>
          <w:color w:val="auto"/>
          <w:sz w:val="24"/>
          <w:szCs w:val="24"/>
        </w:rPr>
        <w:t xml:space="preserve">мини-исследование в рамках домашнего задания и другие формы по выбору учителя. </w:t>
      </w:r>
    </w:p>
    <w:p w:rsidR="00705D9D" w:rsidRPr="0033795B" w:rsidRDefault="00705D9D" w:rsidP="0033795B">
      <w:pPr>
        <w:pStyle w:val="1e"/>
        <w:spacing w:line="240" w:lineRule="auto"/>
        <w:ind w:firstLine="0"/>
        <w:jc w:val="both"/>
        <w:rPr>
          <w:color w:val="auto"/>
          <w:sz w:val="24"/>
          <w:szCs w:val="24"/>
        </w:rPr>
      </w:pPr>
      <w:r w:rsidRPr="0033795B">
        <w:rPr>
          <w:b/>
          <w:bCs/>
          <w:color w:val="auto"/>
          <w:sz w:val="24"/>
          <w:szCs w:val="24"/>
        </w:rPr>
        <w:t>Формы представления итогов учебно-исследовательской и проектной деятельности</w:t>
      </w:r>
      <w:r w:rsidRPr="0033795B">
        <w:rPr>
          <w:color w:val="auto"/>
          <w:sz w:val="24"/>
          <w:szCs w:val="24"/>
        </w:rPr>
        <w:t>:</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t>доклад, реферат;</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lastRenderedPageBreak/>
        <w:t>эссе, статья, обзоры, отчет;</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t>творческая работа;</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t>эскиз, 3Д эскиз;</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t>мини-книжка, словарь, учебное пособие, раздаточный материал;</w:t>
      </w:r>
    </w:p>
    <w:p w:rsidR="00705D9D" w:rsidRPr="0033795B" w:rsidRDefault="00705D9D" w:rsidP="006848C8">
      <w:pPr>
        <w:pStyle w:val="1e"/>
        <w:numPr>
          <w:ilvl w:val="0"/>
          <w:numId w:val="73"/>
        </w:numPr>
        <w:spacing w:line="240" w:lineRule="auto"/>
        <w:ind w:left="0" w:firstLine="0"/>
        <w:jc w:val="both"/>
        <w:rPr>
          <w:color w:val="auto"/>
          <w:sz w:val="24"/>
          <w:szCs w:val="24"/>
        </w:rPr>
      </w:pPr>
      <w:r w:rsidRPr="0033795B">
        <w:rPr>
          <w:color w:val="auto"/>
          <w:sz w:val="24"/>
          <w:szCs w:val="24"/>
        </w:rPr>
        <w:t>теле, видео, интернет-ресурсы и любая другая форма, соответствующая тематике работы.</w:t>
      </w:r>
    </w:p>
    <w:p w:rsidR="00705D9D" w:rsidRPr="0033795B" w:rsidRDefault="00705D9D" w:rsidP="0033795B">
      <w:pPr>
        <w:pStyle w:val="1e"/>
        <w:spacing w:line="240" w:lineRule="auto"/>
        <w:ind w:firstLine="0"/>
        <w:jc w:val="both"/>
        <w:rPr>
          <w:color w:val="auto"/>
          <w:sz w:val="24"/>
          <w:szCs w:val="24"/>
        </w:rPr>
      </w:pPr>
      <w:r w:rsidRPr="0033795B">
        <w:rPr>
          <w:b/>
          <w:bCs/>
          <w:i/>
          <w:iCs/>
          <w:color w:val="auto"/>
          <w:sz w:val="24"/>
          <w:szCs w:val="24"/>
        </w:rPr>
        <w:t>Особенности организации учебной исследовательской деятельности в рамках внеурочной деятельности</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В образовате</w:t>
      </w:r>
      <w:r w:rsidR="006848C8">
        <w:rPr>
          <w:color w:val="auto"/>
          <w:sz w:val="24"/>
          <w:szCs w:val="24"/>
        </w:rPr>
        <w:t>льной организации существует три</w:t>
      </w:r>
      <w:r w:rsidRPr="0033795B">
        <w:rPr>
          <w:color w:val="auto"/>
          <w:sz w:val="24"/>
          <w:szCs w:val="24"/>
        </w:rPr>
        <w:t xml:space="preserve"> направления:</w:t>
      </w:r>
    </w:p>
    <w:p w:rsidR="00705D9D" w:rsidRDefault="00705D9D" w:rsidP="006848C8">
      <w:pPr>
        <w:pStyle w:val="1e"/>
        <w:numPr>
          <w:ilvl w:val="0"/>
          <w:numId w:val="75"/>
        </w:numPr>
        <w:spacing w:line="240" w:lineRule="auto"/>
        <w:ind w:left="0" w:firstLine="0"/>
        <w:jc w:val="both"/>
        <w:rPr>
          <w:color w:val="auto"/>
          <w:sz w:val="24"/>
          <w:szCs w:val="24"/>
        </w:rPr>
      </w:pPr>
      <w:r w:rsidRPr="0033795B">
        <w:rPr>
          <w:color w:val="auto"/>
          <w:sz w:val="24"/>
          <w:szCs w:val="24"/>
        </w:rPr>
        <w:t>Технологическое,</w:t>
      </w:r>
    </w:p>
    <w:p w:rsidR="006848C8" w:rsidRPr="0033795B" w:rsidRDefault="006848C8" w:rsidP="006848C8">
      <w:pPr>
        <w:pStyle w:val="1e"/>
        <w:numPr>
          <w:ilvl w:val="0"/>
          <w:numId w:val="75"/>
        </w:numPr>
        <w:spacing w:line="240" w:lineRule="auto"/>
        <w:ind w:left="0" w:firstLine="0"/>
        <w:jc w:val="both"/>
        <w:rPr>
          <w:color w:val="auto"/>
          <w:sz w:val="24"/>
          <w:szCs w:val="24"/>
        </w:rPr>
      </w:pPr>
      <w:r>
        <w:rPr>
          <w:color w:val="auto"/>
          <w:sz w:val="24"/>
          <w:szCs w:val="24"/>
        </w:rPr>
        <w:t>Естественнонаучное,</w:t>
      </w:r>
    </w:p>
    <w:p w:rsidR="00705D9D" w:rsidRPr="0033795B" w:rsidRDefault="00705D9D" w:rsidP="006848C8">
      <w:pPr>
        <w:pStyle w:val="1e"/>
        <w:numPr>
          <w:ilvl w:val="0"/>
          <w:numId w:val="75"/>
        </w:numPr>
        <w:spacing w:line="240" w:lineRule="auto"/>
        <w:ind w:left="0" w:firstLine="0"/>
        <w:jc w:val="both"/>
        <w:rPr>
          <w:color w:val="auto"/>
          <w:sz w:val="24"/>
          <w:szCs w:val="24"/>
        </w:rPr>
      </w:pPr>
      <w:r w:rsidRPr="0033795B">
        <w:rPr>
          <w:color w:val="auto"/>
          <w:sz w:val="24"/>
          <w:szCs w:val="24"/>
        </w:rPr>
        <w:t>Гуманитарное.</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705D9D" w:rsidRPr="0033795B" w:rsidRDefault="00705D9D" w:rsidP="0033795B">
      <w:pPr>
        <w:pStyle w:val="1e"/>
        <w:spacing w:line="240" w:lineRule="auto"/>
        <w:ind w:firstLine="0"/>
        <w:jc w:val="both"/>
        <w:rPr>
          <w:color w:val="auto"/>
          <w:sz w:val="24"/>
          <w:szCs w:val="24"/>
        </w:rPr>
      </w:pPr>
      <w:r w:rsidRPr="0033795B">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705D9D" w:rsidRPr="0033795B" w:rsidRDefault="00705D9D" w:rsidP="0033795B">
      <w:pPr>
        <w:pStyle w:val="1e"/>
        <w:spacing w:line="240" w:lineRule="auto"/>
        <w:ind w:firstLine="0"/>
        <w:jc w:val="both"/>
        <w:rPr>
          <w:color w:val="auto"/>
          <w:sz w:val="24"/>
          <w:szCs w:val="24"/>
        </w:rPr>
      </w:pPr>
      <w:r w:rsidRPr="0033795B">
        <w:rPr>
          <w:b/>
          <w:bCs/>
          <w:color w:val="auto"/>
          <w:sz w:val="24"/>
          <w:szCs w:val="24"/>
        </w:rPr>
        <w:t>Основными формами организации работы во внеурочное время являются</w:t>
      </w:r>
      <w:r w:rsidRPr="0033795B">
        <w:rPr>
          <w:color w:val="auto"/>
          <w:sz w:val="24"/>
          <w:szCs w:val="24"/>
        </w:rPr>
        <w:t>:</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конференция, семинар, дискуссия, диспут;</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брифинг, интервью, телемост;</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исследовательская практика, образовательные экспедиции, походы, поездки, экскурсии;</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научно-исследовательское общество учащихся,</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проектный клуб,</w:t>
      </w:r>
    </w:p>
    <w:p w:rsidR="00705D9D" w:rsidRPr="0033795B" w:rsidRDefault="00705D9D" w:rsidP="006848C8">
      <w:pPr>
        <w:pStyle w:val="1e"/>
        <w:numPr>
          <w:ilvl w:val="0"/>
          <w:numId w:val="74"/>
        </w:numPr>
        <w:spacing w:line="240" w:lineRule="auto"/>
        <w:ind w:left="0" w:firstLine="0"/>
        <w:jc w:val="both"/>
        <w:rPr>
          <w:color w:val="auto"/>
          <w:sz w:val="24"/>
          <w:szCs w:val="24"/>
        </w:rPr>
      </w:pPr>
      <w:r w:rsidRPr="0033795B">
        <w:rPr>
          <w:color w:val="auto"/>
          <w:sz w:val="24"/>
          <w:szCs w:val="24"/>
        </w:rPr>
        <w:t>клуб по интересам и т.д.</w:t>
      </w:r>
    </w:p>
    <w:p w:rsidR="00705D9D" w:rsidRPr="006848C8" w:rsidRDefault="00705D9D" w:rsidP="0033795B">
      <w:pPr>
        <w:pStyle w:val="aff9"/>
        <w:jc w:val="both"/>
        <w:rPr>
          <w:rFonts w:ascii="Times New Roman" w:hAnsi="Times New Roman" w:cs="Times New Roman"/>
          <w:b w:val="0"/>
          <w:bCs/>
          <w:iCs/>
          <w:color w:val="auto"/>
          <w:sz w:val="24"/>
          <w:szCs w:val="24"/>
        </w:rPr>
      </w:pPr>
      <w:bookmarkStart w:id="176" w:name="bookmark1911"/>
      <w:r w:rsidRPr="006848C8">
        <w:rPr>
          <w:rFonts w:ascii="Times New Roman" w:hAnsi="Times New Roman" w:cs="Times New Roman"/>
          <w:b w:val="0"/>
          <w:bCs/>
          <w:iCs/>
          <w:color w:val="auto"/>
          <w:sz w:val="24"/>
          <w:szCs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bookmarkEnd w:id="176"/>
    <w:p w:rsidR="006848C8" w:rsidRPr="006B4E50" w:rsidRDefault="000B4FED" w:rsidP="006B4E50">
      <w:pPr>
        <w:pStyle w:val="1"/>
        <w:spacing w:before="0" w:line="240" w:lineRule="auto"/>
        <w:rPr>
          <w:rFonts w:ascii="Times New Roman" w:hAnsi="Times New Roman" w:cs="Times New Roman"/>
          <w:b/>
          <w:szCs w:val="24"/>
        </w:rPr>
      </w:pPr>
      <w:r w:rsidRPr="006848C8">
        <w:rPr>
          <w:rFonts w:ascii="Times New Roman" w:hAnsi="Times New Roman" w:cs="Times New Roman"/>
          <w:szCs w:val="24"/>
        </w:rPr>
        <w:br/>
      </w:r>
      <w:r>
        <w:rPr>
          <w:rFonts w:ascii="Times New Roman" w:hAnsi="Times New Roman" w:cs="Times New Roman"/>
          <w:szCs w:val="24"/>
        </w:rPr>
        <w:br/>
      </w:r>
      <w:r w:rsidR="006848C8" w:rsidRPr="006848C8">
        <w:rPr>
          <w:rFonts w:ascii="Times New Roman" w:hAnsi="Times New Roman" w:cs="Times New Roman"/>
          <w:b/>
          <w:szCs w:val="24"/>
        </w:rPr>
        <w:t>2.3.</w:t>
      </w:r>
      <w:r w:rsidR="001559E4" w:rsidRPr="006848C8">
        <w:rPr>
          <w:rFonts w:ascii="Times New Roman" w:hAnsi="Times New Roman" w:cs="Times New Roman"/>
          <w:b/>
          <w:szCs w:val="24"/>
        </w:rPr>
        <w:t>РАБОЧАЯ ПРОГРАММА ВОСПИТАНИЯ</w:t>
      </w:r>
      <w:r w:rsidR="00E51F19" w:rsidRPr="006848C8">
        <w:rPr>
          <w:rFonts w:ascii="Times New Roman" w:hAnsi="Times New Roman" w:cs="Times New Roman"/>
          <w:b/>
          <w:szCs w:val="24"/>
        </w:rPr>
        <w:br/>
      </w:r>
      <w:r w:rsidR="006848C8" w:rsidRPr="008C0062">
        <w:rPr>
          <w:szCs w:val="24"/>
        </w:rPr>
        <w:t>РАЗДЕЛ 1. ЦЕЛЕВОЙ</w:t>
      </w:r>
    </w:p>
    <w:p w:rsidR="006848C8" w:rsidRPr="00C22EF2" w:rsidRDefault="006848C8" w:rsidP="006848C8">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6848C8" w:rsidRPr="00C22EF2" w:rsidRDefault="006848C8" w:rsidP="006848C8">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 xml:space="preserve">Воспитательная деятельность в МБОУ «Партизанская 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77" w:name="_Hlk107041641"/>
      <w:bookmarkEnd w:id="177"/>
    </w:p>
    <w:p w:rsidR="006848C8" w:rsidRPr="00C22EF2" w:rsidRDefault="006848C8" w:rsidP="006848C8">
      <w:pPr>
        <w:pStyle w:val="1"/>
        <w:spacing w:before="0" w:line="240" w:lineRule="auto"/>
        <w:rPr>
          <w:rFonts w:cs="Times New Roman"/>
          <w:b/>
          <w:szCs w:val="24"/>
        </w:rPr>
      </w:pPr>
      <w:bookmarkStart w:id="178" w:name="__RefHeading___3"/>
      <w:bookmarkStart w:id="179" w:name="bookmark8"/>
      <w:bookmarkEnd w:id="178"/>
      <w:r w:rsidRPr="00C22EF2">
        <w:rPr>
          <w:rFonts w:cs="Times New Roman"/>
          <w:szCs w:val="24"/>
        </w:rPr>
        <w:t>1.1 Цель и задачи воспитания обучающихся</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6848C8" w:rsidRPr="00C22EF2" w:rsidRDefault="006848C8" w:rsidP="006848C8">
      <w:pPr>
        <w:spacing w:line="240" w:lineRule="auto"/>
        <w:ind w:firstLine="709"/>
        <w:rPr>
          <w:rFonts w:ascii="Times New Roman" w:hAnsi="Times New Roman" w:cs="Times New Roman"/>
          <w:b/>
          <w:sz w:val="24"/>
          <w:szCs w:val="24"/>
        </w:rPr>
      </w:pPr>
      <w:r w:rsidRPr="00C22EF2">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C22EF2">
        <w:rPr>
          <w:rFonts w:ascii="Times New Roman" w:hAnsi="Times New Roman" w:cs="Times New Roman"/>
          <w:b/>
          <w:sz w:val="24"/>
          <w:szCs w:val="24"/>
        </w:rPr>
        <w:t>цель воспитания обучающихся в МБОУ «Партизанская ОШ»: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Задачи воспитания обучающихся в МБОУ «Партизанская ОШ»: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6848C8" w:rsidRPr="00C22EF2" w:rsidRDefault="006848C8" w:rsidP="006B4E50">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w:t>
      </w:r>
      <w:r w:rsidRPr="00C22EF2">
        <w:rPr>
          <w:rFonts w:ascii="Times New Roman" w:hAnsi="Times New Roman" w:cs="Times New Roman"/>
          <w:sz w:val="24"/>
          <w:szCs w:val="24"/>
        </w:rPr>
        <w:lastRenderedPageBreak/>
        <w:t>деятельности детей и взрослых, следования нравственному примеру, безопасной жизнедеятельности, инклюзивности, возрастосообразности.</w:t>
      </w:r>
    </w:p>
    <w:p w:rsidR="006848C8" w:rsidRPr="00C22EF2" w:rsidRDefault="006848C8" w:rsidP="006848C8">
      <w:pPr>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1.2 Направления воспитания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гражданское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патриотическое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духовно-нравственное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эстетическое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физическое воспитание</w:t>
      </w:r>
      <w:r w:rsidRPr="00C22EF2">
        <w:rPr>
          <w:rFonts w:ascii="Times New Roman" w:hAnsi="Times New Roman" w:cs="Times New Roman"/>
          <w:sz w:val="24"/>
          <w:szCs w:val="24"/>
        </w:rPr>
        <w:t>,</w:t>
      </w:r>
      <w:r w:rsidRPr="00C22EF2">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трудовое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экологическое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848C8" w:rsidRPr="00C22EF2" w:rsidRDefault="006848C8" w:rsidP="006848C8">
      <w:pPr>
        <w:widowControl w:val="0"/>
        <w:numPr>
          <w:ilvl w:val="0"/>
          <w:numId w:val="104"/>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ценности научного познания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848C8" w:rsidRPr="008C0062" w:rsidRDefault="006848C8" w:rsidP="006848C8">
      <w:pPr>
        <w:tabs>
          <w:tab w:val="left" w:pos="983"/>
        </w:tabs>
        <w:spacing w:line="360" w:lineRule="auto"/>
        <w:rPr>
          <w:sz w:val="24"/>
          <w:szCs w:val="24"/>
        </w:rPr>
      </w:pPr>
    </w:p>
    <w:p w:rsidR="006848C8" w:rsidRPr="00C22EF2" w:rsidRDefault="006848C8" w:rsidP="006848C8">
      <w:pPr>
        <w:pStyle w:val="1"/>
        <w:spacing w:before="0" w:line="240" w:lineRule="auto"/>
        <w:rPr>
          <w:rFonts w:cs="Times New Roman"/>
          <w:b/>
          <w:szCs w:val="24"/>
        </w:rPr>
      </w:pPr>
      <w:bookmarkStart w:id="180" w:name="__RefHeading___4"/>
      <w:bookmarkEnd w:id="179"/>
      <w:bookmarkEnd w:id="180"/>
      <w:r w:rsidRPr="00C22EF2">
        <w:rPr>
          <w:rFonts w:cs="Times New Roman"/>
          <w:szCs w:val="24"/>
        </w:rPr>
        <w:t xml:space="preserve">1.3 Целевые ориентиры результатов воспитания </w:t>
      </w:r>
    </w:p>
    <w:p w:rsidR="006848C8" w:rsidRPr="00C22EF2" w:rsidRDefault="006848C8" w:rsidP="006848C8">
      <w:pPr>
        <w:spacing w:line="240" w:lineRule="auto"/>
        <w:ind w:firstLine="708"/>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81"/>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rPr>
                <w:rFonts w:ascii="Times New Roman" w:hAnsi="Times New Roman" w:cs="Times New Roman"/>
                <w:b/>
                <w:sz w:val="24"/>
                <w:szCs w:val="24"/>
              </w:rPr>
            </w:pPr>
            <w:r w:rsidRPr="00C22EF2">
              <w:rPr>
                <w:rFonts w:ascii="Times New Roman" w:hAnsi="Times New Roman" w:cs="Times New Roman"/>
                <w:b/>
                <w:sz w:val="24"/>
                <w:szCs w:val="24"/>
              </w:rPr>
              <w:t>Гражданско-патриотическое воспитание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Знающий и любящий свою малую родину, свой край, имеющий представление о </w:t>
            </w:r>
            <w:r w:rsidRPr="00C22EF2">
              <w:rPr>
                <w:rFonts w:ascii="Times New Roman" w:hAnsi="Times New Roman" w:cs="Times New Roman"/>
                <w:sz w:val="24"/>
                <w:szCs w:val="24"/>
              </w:rPr>
              <w:lastRenderedPageBreak/>
              <w:t>Родине — России, её территории, расположении.</w:t>
            </w:r>
          </w:p>
          <w:p w:rsidR="006848C8" w:rsidRPr="00C22EF2" w:rsidRDefault="006848C8" w:rsidP="00055100">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6848C8" w:rsidRPr="00C22EF2" w:rsidRDefault="006848C8" w:rsidP="00055100">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6848C8" w:rsidRPr="00C22EF2" w:rsidRDefault="006848C8" w:rsidP="00055100">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848C8" w:rsidRPr="00C22EF2" w:rsidRDefault="006848C8" w:rsidP="00055100">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lastRenderedPageBreak/>
              <w:t>Духовно-нравственное воспитание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Эстетическое воспитание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и уважение к отечественной и мировой художественной культуре.</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6848C8" w:rsidRPr="00C22EF2" w:rsidTr="00055100">
        <w:trPr>
          <w:trHeight w:val="131"/>
        </w:trPr>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w:t>
            </w:r>
            <w:r w:rsidRPr="00C22EF2">
              <w:rPr>
                <w:rFonts w:ascii="Times New Roman" w:hAnsi="Times New Roman" w:cs="Times New Roman"/>
                <w:sz w:val="24"/>
                <w:szCs w:val="24"/>
              </w:rPr>
              <w:lastRenderedPageBreak/>
              <w:t>информационной среде.</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6848C8" w:rsidRPr="00C22EF2" w:rsidTr="00055100">
        <w:trPr>
          <w:trHeight w:val="131"/>
        </w:trPr>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lastRenderedPageBreak/>
              <w:t>Трудовоевоспитание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труда в жизни человека, семьи, общества. </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разным профессиям.</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t>Экологическоевоспитание</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t>Ценности научного познания</w:t>
            </w:r>
          </w:p>
        </w:tc>
      </w:tr>
      <w:tr w:rsidR="006848C8" w:rsidRPr="00C22EF2" w:rsidTr="00055100">
        <w:tc>
          <w:tcPr>
            <w:tcW w:w="9351"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848C8" w:rsidRPr="00C22EF2" w:rsidRDefault="006848C8" w:rsidP="00055100">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6848C8" w:rsidRPr="00C22EF2" w:rsidRDefault="006848C8" w:rsidP="006848C8">
      <w:pPr>
        <w:keepNext/>
        <w:keepLines/>
        <w:spacing w:line="240" w:lineRule="auto"/>
        <w:ind w:firstLine="709"/>
        <w:rPr>
          <w:rFonts w:ascii="Times New Roman" w:hAnsi="Times New Roman" w:cs="Times New Roman"/>
          <w:b/>
          <w:sz w:val="24"/>
          <w:szCs w:val="24"/>
        </w:rPr>
      </w:pPr>
    </w:p>
    <w:p w:rsidR="006848C8" w:rsidRPr="00C22EF2" w:rsidRDefault="006848C8" w:rsidP="006848C8">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bookmarkStart w:id="181" w:name="_Hlk101094428"/>
            <w:r w:rsidRPr="00C22EF2">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государственным символам России, праздникам.</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81"/>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Патриотическое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6848C8" w:rsidRPr="00C22EF2" w:rsidRDefault="006848C8" w:rsidP="00055100">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мероприятиях патриотической направленности.</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w:t>
            </w:r>
            <w:r w:rsidRPr="00C22EF2">
              <w:rPr>
                <w:rFonts w:ascii="Times New Roman" w:hAnsi="Times New Roman" w:cs="Times New Roman"/>
                <w:sz w:val="24"/>
                <w:szCs w:val="24"/>
              </w:rPr>
              <w:lastRenderedPageBreak/>
              <w:t>рождения и воспитания детей.</w:t>
            </w:r>
          </w:p>
          <w:p w:rsidR="006848C8" w:rsidRPr="00C22EF2" w:rsidRDefault="006848C8" w:rsidP="00055100">
            <w:pPr>
              <w:tabs>
                <w:tab w:val="left" w:pos="4"/>
                <w:tab w:val="left" w:pos="288"/>
                <w:tab w:val="left" w:pos="430"/>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Эстетическое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Трудовое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Уважающий труд, результаты своего труда, труда других людей.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w:t>
            </w:r>
            <w:r w:rsidRPr="00C22EF2">
              <w:rPr>
                <w:rFonts w:ascii="Times New Roman" w:hAnsi="Times New Roman" w:cs="Times New Roman"/>
                <w:sz w:val="24"/>
                <w:szCs w:val="24"/>
              </w:rPr>
              <w:lastRenderedPageBreak/>
              <w:t>такого рода деятельность.</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Экологическое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активное неприятие действий, приносящих вред природе.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Ценности научного познания</w:t>
            </w:r>
          </w:p>
        </w:tc>
      </w:tr>
      <w:tr w:rsidR="006848C8" w:rsidRPr="00C22EF2" w:rsidTr="00055100">
        <w:trPr>
          <w:trHeight w:val="85"/>
        </w:trPr>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848C8" w:rsidRPr="00C22EF2" w:rsidRDefault="006848C8" w:rsidP="00055100">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6848C8" w:rsidRPr="00C22EF2" w:rsidRDefault="006848C8" w:rsidP="006848C8">
      <w:pPr>
        <w:keepNext/>
        <w:keepLines/>
        <w:spacing w:line="240" w:lineRule="auto"/>
        <w:ind w:firstLine="709"/>
        <w:rPr>
          <w:rFonts w:ascii="Times New Roman" w:hAnsi="Times New Roman" w:cs="Times New Roman"/>
          <w:b/>
          <w:sz w:val="24"/>
          <w:szCs w:val="24"/>
        </w:rPr>
      </w:pPr>
    </w:p>
    <w:p w:rsidR="006848C8" w:rsidRPr="00C22EF2" w:rsidRDefault="006848C8" w:rsidP="006848C8">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sz w:val="24"/>
                <w:szCs w:val="24"/>
              </w:rPr>
            </w:pPr>
            <w:bookmarkStart w:id="182" w:name="_Hlk101094179"/>
            <w:r w:rsidRPr="00C22EF2">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lastRenderedPageBreak/>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82"/>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lastRenderedPageBreak/>
              <w:t>Патриотическое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w:t>
            </w:r>
            <w:r w:rsidRPr="00C22EF2">
              <w:rPr>
                <w:rFonts w:ascii="Times New Roman" w:hAnsi="Times New Roman" w:cs="Times New Roman"/>
                <w:sz w:val="24"/>
                <w:szCs w:val="24"/>
              </w:rPr>
              <w:lastRenderedPageBreak/>
              <w:t>родительской ответственности.</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lastRenderedPageBreak/>
              <w:t>Эстетическое 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848C8" w:rsidRPr="00C22EF2" w:rsidRDefault="006848C8" w:rsidP="00055100">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851"/>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6848C8" w:rsidRPr="00C22EF2" w:rsidRDefault="006848C8" w:rsidP="00055100">
            <w:pPr>
              <w:tabs>
                <w:tab w:val="left" w:pos="318"/>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Трудовоевоспитание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w:t>
            </w:r>
            <w:r w:rsidRPr="00C22EF2">
              <w:rPr>
                <w:rFonts w:ascii="Times New Roman" w:hAnsi="Times New Roman" w:cs="Times New Roman"/>
                <w:sz w:val="24"/>
                <w:szCs w:val="24"/>
              </w:rPr>
              <w:lastRenderedPageBreak/>
              <w:t>достижения российского народа.</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lastRenderedPageBreak/>
              <w:t>Экологическоевоспитание</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strike/>
                <w:sz w:val="24"/>
                <w:szCs w:val="24"/>
              </w:rPr>
            </w:pPr>
            <w:r w:rsidRPr="00C22EF2">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природе.Применяющий знания естественных и социальных наук для разумного, бережливого природопользования в быту, общественном пространстве.Имеющий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848C8" w:rsidRPr="00C22EF2" w:rsidTr="00055100">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Ценности научного познания</w:t>
            </w:r>
          </w:p>
        </w:tc>
      </w:tr>
      <w:tr w:rsidR="006848C8" w:rsidRPr="00C22EF2" w:rsidTr="00055100">
        <w:trPr>
          <w:trHeight w:val="85"/>
        </w:trPr>
        <w:tc>
          <w:tcPr>
            <w:tcW w:w="9356" w:type="dxa"/>
            <w:tcBorders>
              <w:top w:val="single" w:sz="4" w:space="0" w:color="000000"/>
              <w:left w:val="single" w:sz="4" w:space="0" w:color="000000"/>
              <w:bottom w:val="single" w:sz="4" w:space="0" w:color="000000"/>
              <w:right w:val="single" w:sz="4" w:space="0" w:color="000000"/>
            </w:tcBorders>
          </w:tcPr>
          <w:p w:rsidR="006848C8" w:rsidRPr="00C22EF2" w:rsidRDefault="006848C8" w:rsidP="00055100">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России.Демонстрирующий навыки критического мышления, определения достоверной научной информации и критики антинаучных представлений.Развивающий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6848C8" w:rsidRPr="00C22EF2" w:rsidRDefault="006848C8" w:rsidP="006848C8">
      <w:pPr>
        <w:pStyle w:val="1"/>
        <w:pageBreakBefore/>
        <w:spacing w:before="0" w:line="240" w:lineRule="auto"/>
        <w:rPr>
          <w:rFonts w:cs="Times New Roman"/>
          <w:b/>
          <w:szCs w:val="24"/>
        </w:rPr>
      </w:pPr>
      <w:bookmarkStart w:id="183" w:name="__RefHeading___5"/>
      <w:bookmarkEnd w:id="183"/>
      <w:r w:rsidRPr="00C22EF2">
        <w:rPr>
          <w:rFonts w:cs="Times New Roman"/>
          <w:szCs w:val="24"/>
        </w:rPr>
        <w:lastRenderedPageBreak/>
        <w:t>РАЗДЕЛ 2. СОДЕРЖАТЕЛЬНЫЙ</w:t>
      </w:r>
    </w:p>
    <w:p w:rsidR="006848C8" w:rsidRPr="00C22EF2" w:rsidRDefault="006848C8" w:rsidP="006848C8">
      <w:pPr>
        <w:pStyle w:val="1"/>
        <w:spacing w:before="0" w:line="240" w:lineRule="auto"/>
        <w:rPr>
          <w:rFonts w:cs="Times New Roman"/>
          <w:b/>
          <w:szCs w:val="24"/>
        </w:rPr>
      </w:pPr>
      <w:bookmarkStart w:id="184" w:name="__RefHeading___6"/>
      <w:bookmarkEnd w:id="184"/>
      <w:r w:rsidRPr="00C22EF2">
        <w:rPr>
          <w:rFonts w:cs="Times New Roman"/>
          <w:szCs w:val="24"/>
        </w:rPr>
        <w:t>2.1 Уклад общеобразовательной организации</w:t>
      </w:r>
    </w:p>
    <w:p w:rsidR="006848C8" w:rsidRPr="00C22EF2" w:rsidRDefault="006848C8" w:rsidP="006848C8">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Республика Крым имеет богатейшее историко-культурное наследие. На ее территории имеются памятники цивилизаций разных времен: наскальные рисунки бронзового века урочища Таш-Аир близ Бахчисарая, остатки Боспорского царства (Пантикапей), остатки древнегреческих колоний (Херсонес, Беляус, Тиритака, Мермекий и др.), столицы Скифского царства Неаполя Скифского, средневековые «пещерные» города и монастыри (Мангуп, Чуфут-Кале), генуэзские и османские крепости в Феодосии и в Судаке, комплекс Ханского дворца в Бахчисарае, мечеть Джума-Джами в Евпатории и многие другие.</w:t>
      </w:r>
    </w:p>
    <w:p w:rsidR="006848C8" w:rsidRPr="00C22EF2" w:rsidRDefault="006848C8" w:rsidP="006848C8">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Гордостью крымчан являются замечательные памятники архитектуры: Ливадийский дворец в Ялте (архитектор Н. Краснов), Воронцовский дворец в Алупке (архитектор Э. Блор), комплекс железнодорожного вокзала в городе Симферополе (архитектор А. Душкин), Набережная реки Салгир в городе Симферополе (архитектор А. Полегенький) и др.</w:t>
      </w:r>
    </w:p>
    <w:p w:rsidR="006848C8" w:rsidRPr="00C22EF2" w:rsidRDefault="006848C8" w:rsidP="006848C8">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С Крымом связаны имена выдающихся деятелей науки, искусства, литературы: В. Вернадского, И. Курчатова, К. Щелкина, И. Айвазовского, М. Волошина,  И.Гаспринского, А. Пушкина, Л. Толстого, А. Грина и др.</w:t>
      </w:r>
    </w:p>
    <w:p w:rsidR="006848C8" w:rsidRPr="00C22EF2" w:rsidRDefault="006848C8" w:rsidP="006848C8">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Амет-Хан Султан и мн. др.), так и массового (участники обороны Севастополя в Крымской войне 1853-1855 гг. и в Великой Отечественной войне, участники Эльтигенского десанта, защитники Ишуньских позиций, участники штурма Перекопа, отважные крымские партизаны и подпольщики).</w:t>
      </w:r>
    </w:p>
    <w:p w:rsidR="006848C8" w:rsidRPr="00C22EF2" w:rsidRDefault="006848C8" w:rsidP="006848C8">
      <w:pPr>
        <w:pStyle w:val="2f4"/>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 xml:space="preserve">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6848C8" w:rsidRPr="00C22EF2" w:rsidRDefault="006848C8" w:rsidP="006848C8">
      <w:pPr>
        <w:pStyle w:val="2f4"/>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Ежегодно Крым посещают миллионы отдыхающих и туристов, что создает специфические условия социализации молодежи в курортных зонах.</w:t>
      </w:r>
    </w:p>
    <w:p w:rsidR="006848C8" w:rsidRPr="00C22EF2" w:rsidRDefault="006848C8" w:rsidP="006848C8">
      <w:pPr>
        <w:pStyle w:val="3c"/>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6848C8" w:rsidRPr="00C22EF2" w:rsidRDefault="006848C8" w:rsidP="006848C8">
      <w:pPr>
        <w:spacing w:line="240" w:lineRule="auto"/>
        <w:ind w:firstLine="540"/>
        <w:rPr>
          <w:rFonts w:ascii="Times New Roman" w:hAnsi="Times New Roman" w:cs="Times New Roman"/>
          <w:spacing w:val="2"/>
          <w:sz w:val="24"/>
          <w:szCs w:val="24"/>
        </w:rPr>
      </w:pPr>
      <w:r w:rsidRPr="00C22EF2">
        <w:rPr>
          <w:rFonts w:ascii="Times New Roman" w:hAnsi="Times New Roman" w:cs="Times New Roman"/>
          <w:spacing w:val="2"/>
          <w:sz w:val="24"/>
          <w:szCs w:val="24"/>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pacing w:val="2"/>
          <w:sz w:val="24"/>
          <w:szCs w:val="24"/>
        </w:rPr>
        <w:t xml:space="preserve">Исходя из вышесказанного, </w:t>
      </w:r>
      <w:r w:rsidRPr="00C22EF2">
        <w:rPr>
          <w:rFonts w:ascii="Times New Roman" w:hAnsi="Times New Roman" w:cs="Times New Roman"/>
          <w:b/>
          <w:spacing w:val="2"/>
          <w:sz w:val="24"/>
          <w:szCs w:val="24"/>
        </w:rPr>
        <w:t>т</w:t>
      </w:r>
      <w:r w:rsidRPr="00C22EF2">
        <w:rPr>
          <w:rFonts w:ascii="Times New Roman" w:hAnsi="Times New Roman" w:cs="Times New Roman"/>
          <w:b/>
          <w:sz w:val="24"/>
          <w:szCs w:val="24"/>
        </w:rPr>
        <w:t>радиционными приоритетными направлениями в сфере воспитания детей в Республике Крым и в частности МБОУ «Партизанская ОШ» является воспитание патриотизма</w:t>
      </w:r>
      <w:r w:rsidRPr="00C22EF2">
        <w:rPr>
          <w:rFonts w:ascii="Times New Roman" w:hAnsi="Times New Roman" w:cs="Times New Roman"/>
          <w:sz w:val="24"/>
          <w:szCs w:val="24"/>
        </w:rPr>
        <w:t xml:space="preserve"> как основы всей воспитательной работы и формирование любви к родному краю как основополагающего элемента воспитания патриота страны; </w:t>
      </w:r>
      <w:r w:rsidRPr="00C22EF2">
        <w:rPr>
          <w:rFonts w:ascii="Times New Roman" w:hAnsi="Times New Roman" w:cs="Times New Roman"/>
          <w:b/>
          <w:sz w:val="24"/>
          <w:szCs w:val="24"/>
        </w:rPr>
        <w:t>воспитание доброжелательного, бережного отношения к народам, населяющим Крымский полуостров,</w:t>
      </w:r>
      <w:r w:rsidRPr="00C22EF2">
        <w:rPr>
          <w:rFonts w:ascii="Times New Roman" w:hAnsi="Times New Roman" w:cs="Times New Roman"/>
          <w:sz w:val="24"/>
          <w:szCs w:val="24"/>
        </w:rPr>
        <w:t xml:space="preserve"> формирование у детей и молодежи готовности к </w:t>
      </w:r>
      <w:r w:rsidRPr="00C22EF2">
        <w:rPr>
          <w:rFonts w:ascii="Times New Roman" w:hAnsi="Times New Roman" w:cs="Times New Roman"/>
          <w:sz w:val="24"/>
          <w:szCs w:val="24"/>
        </w:rPr>
        <w:lastRenderedPageBreak/>
        <w:t xml:space="preserve">осознанной жизни в духе взаимопонимания, мира, согласия между всеми народами, этническими национальностями, религиозными группами; </w:t>
      </w:r>
      <w:r w:rsidRPr="00C22EF2">
        <w:rPr>
          <w:rFonts w:ascii="Times New Roman" w:hAnsi="Times New Roman" w:cs="Times New Roman"/>
          <w:b/>
          <w:sz w:val="24"/>
          <w:szCs w:val="24"/>
        </w:rPr>
        <w:t>воспитание жизнестойкости</w:t>
      </w:r>
      <w:r w:rsidRPr="00C22EF2">
        <w:rPr>
          <w:rFonts w:ascii="Times New Roman" w:hAnsi="Times New Roman" w:cs="Times New Roman"/>
          <w:sz w:val="24"/>
          <w:szCs w:val="24"/>
        </w:rPr>
        <w:t xml:space="preserve"> как черты характера, противостоящей любому негативному влиянию и позитивно воспринимающей мир и свое место в нем.</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Процесс воспитания в МБОУ «Партизанская ОШ» основывается на следующих принципах взаимодействия педагогических работников и обучающихся:</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системность, целесообразность и не шаблонность воспитания как условия его эффективности.</w:t>
      </w:r>
    </w:p>
    <w:p w:rsidR="006848C8" w:rsidRPr="00C22EF2" w:rsidRDefault="006848C8" w:rsidP="006848C8">
      <w:pPr>
        <w:spacing w:line="240" w:lineRule="auto"/>
        <w:ind w:firstLine="709"/>
        <w:rPr>
          <w:rFonts w:ascii="Times New Roman" w:hAnsi="Times New Roman" w:cs="Times New Roman"/>
          <w:iCs/>
          <w:w w:val="0"/>
          <w:sz w:val="24"/>
          <w:szCs w:val="24"/>
        </w:rPr>
      </w:pPr>
      <w:r w:rsidRPr="00C22EF2">
        <w:rPr>
          <w:rFonts w:ascii="Times New Roman" w:hAnsi="Times New Roman" w:cs="Times New Roman"/>
          <w:color w:val="00000A"/>
          <w:sz w:val="24"/>
          <w:szCs w:val="24"/>
        </w:rPr>
        <w:t>Основными традициями воспитания в МБОУ «Партизанская ОШ» организации являются следующие</w:t>
      </w:r>
      <w:r w:rsidRPr="00C22EF2">
        <w:rPr>
          <w:rFonts w:ascii="Times New Roman" w:hAnsi="Times New Roman" w:cs="Times New Roman"/>
          <w:iCs/>
          <w:w w:val="0"/>
          <w:sz w:val="24"/>
          <w:szCs w:val="24"/>
        </w:rPr>
        <w:t xml:space="preserve">: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color w:val="00000A"/>
          <w:sz w:val="24"/>
          <w:szCs w:val="24"/>
        </w:rPr>
        <w:t xml:space="preserve">стержнем годового цикла воспитательной работы школы являются ключевые общешкольные дела, </w:t>
      </w:r>
      <w:r w:rsidRPr="00C22EF2">
        <w:rPr>
          <w:rFonts w:ascii="Times New Roman" w:hAnsi="Times New Roman" w:cs="Times New Roman"/>
          <w:sz w:val="24"/>
          <w:szCs w:val="24"/>
        </w:rPr>
        <w:t>через которые осуществляется интеграция воспитательных усилий педагогических работников;</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C22EF2">
        <w:rPr>
          <w:rFonts w:ascii="Times New Roman" w:hAnsi="Times New Roman" w:cs="Times New Roman"/>
          <w:w w:val="0"/>
          <w:sz w:val="24"/>
          <w:szCs w:val="24"/>
        </w:rPr>
        <w:t>установление в них доброжелательных и товарищеских взаимоотношений;</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6848C8" w:rsidRPr="00C22EF2" w:rsidRDefault="006848C8" w:rsidP="006848C8">
      <w:pPr>
        <w:tabs>
          <w:tab w:val="left" w:pos="851"/>
        </w:tabs>
        <w:spacing w:line="240" w:lineRule="auto"/>
        <w:ind w:firstLine="709"/>
        <w:outlineLvl w:val="0"/>
        <w:rPr>
          <w:rFonts w:ascii="Times New Roman" w:hAnsi="Times New Roman" w:cs="Times New Roman"/>
          <w:b/>
          <w:sz w:val="24"/>
          <w:szCs w:val="24"/>
        </w:rPr>
      </w:pPr>
      <w:bookmarkStart w:id="185" w:name="__RefHeading___7"/>
      <w:bookmarkEnd w:id="185"/>
      <w:r w:rsidRPr="00C22EF2">
        <w:rPr>
          <w:rFonts w:ascii="Times New Roman" w:hAnsi="Times New Roman" w:cs="Times New Roman"/>
          <w:b/>
          <w:sz w:val="24"/>
          <w:szCs w:val="24"/>
        </w:rPr>
        <w:t>2.2 Виды, формы и содержание воспитательной деятельности</w:t>
      </w:r>
    </w:p>
    <w:p w:rsidR="006848C8" w:rsidRPr="00C22EF2" w:rsidRDefault="006848C8" w:rsidP="006848C8">
      <w:pPr>
        <w:tabs>
          <w:tab w:val="left" w:pos="851"/>
        </w:tabs>
        <w:spacing w:line="240" w:lineRule="auto"/>
        <w:rPr>
          <w:rFonts w:ascii="Times New Roman" w:hAnsi="Times New Roman" w:cs="Times New Roman"/>
          <w:sz w:val="24"/>
          <w:szCs w:val="24"/>
        </w:rPr>
      </w:pPr>
      <w:r w:rsidRPr="00C22EF2">
        <w:rPr>
          <w:rFonts w:ascii="Times New Roman" w:hAnsi="Times New Roman" w:cs="Times New Roman"/>
          <w:b/>
          <w:sz w:val="24"/>
          <w:szCs w:val="24"/>
        </w:rPr>
        <w:lastRenderedPageBreak/>
        <w:t xml:space="preserve">Урочная деятельность </w:t>
      </w:r>
    </w:p>
    <w:p w:rsidR="006848C8" w:rsidRPr="00C22EF2" w:rsidRDefault="006848C8" w:rsidP="006848C8">
      <w:pPr>
        <w:tabs>
          <w:tab w:val="left" w:pos="851"/>
        </w:tabs>
        <w:spacing w:line="240" w:lineRule="auto"/>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уроков:</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848C8" w:rsidRPr="00C22EF2" w:rsidRDefault="006848C8" w:rsidP="006848C8">
      <w:pPr>
        <w:widowControl w:val="0"/>
        <w:numPr>
          <w:ilvl w:val="0"/>
          <w:numId w:val="10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Внеурочная деятельность </w:t>
      </w:r>
    </w:p>
    <w:p w:rsidR="006848C8" w:rsidRPr="00C22EF2" w:rsidRDefault="006848C8" w:rsidP="006848C8">
      <w:pPr>
        <w:pStyle w:val="a5"/>
        <w:spacing w:line="240" w:lineRule="auto"/>
        <w:ind w:left="-284"/>
        <w:rPr>
          <w:rFonts w:cs="Times New Roman"/>
          <w:szCs w:val="24"/>
        </w:rPr>
      </w:pPr>
      <w:r w:rsidRPr="00C22EF2">
        <w:rPr>
          <w:rFonts w:cs="Times New Roman"/>
          <w:szCs w:val="24"/>
        </w:rPr>
        <w:t>Воспитание на занятиях школьных курсов внеурочной деятельности осуществляется преимущественно через:</w:t>
      </w:r>
    </w:p>
    <w:p w:rsidR="006848C8" w:rsidRPr="00C22EF2" w:rsidRDefault="006848C8" w:rsidP="006848C8">
      <w:pPr>
        <w:pStyle w:val="a5"/>
        <w:spacing w:line="240" w:lineRule="auto"/>
        <w:ind w:left="-284"/>
        <w:rPr>
          <w:rFonts w:cs="Times New Roman"/>
          <w:szCs w:val="24"/>
        </w:rPr>
      </w:pPr>
      <w:r w:rsidRPr="00C22EF2">
        <w:rPr>
          <w:rFonts w:cs="Times New Roman"/>
          <w:szCs w:val="24"/>
        </w:rPr>
        <w:t xml:space="preserve">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848C8" w:rsidRPr="00C22EF2" w:rsidRDefault="006848C8" w:rsidP="006848C8">
      <w:pPr>
        <w:pStyle w:val="a5"/>
        <w:spacing w:line="240" w:lineRule="auto"/>
        <w:ind w:left="-284"/>
        <w:rPr>
          <w:rFonts w:cs="Times New Roman"/>
          <w:szCs w:val="24"/>
        </w:rPr>
      </w:pPr>
      <w:r w:rsidRPr="00C22EF2">
        <w:rPr>
          <w:rFonts w:cs="Times New Roman"/>
          <w:szCs w:val="24"/>
        </w:rPr>
        <w:t xml:space="preserve"> - формирование в кружках, секциях, которые могли бы объединять детей и педагогов общими позитивными эмоциями и доверительными отношениями друг к другу; </w:t>
      </w:r>
    </w:p>
    <w:p w:rsidR="006848C8" w:rsidRPr="00C22EF2" w:rsidRDefault="006848C8" w:rsidP="006848C8">
      <w:pPr>
        <w:pStyle w:val="a5"/>
        <w:spacing w:line="240" w:lineRule="auto"/>
        <w:ind w:left="-284"/>
        <w:rPr>
          <w:rFonts w:cs="Times New Roman"/>
          <w:szCs w:val="24"/>
        </w:rPr>
      </w:pPr>
      <w:r w:rsidRPr="00C22EF2">
        <w:rPr>
          <w:rFonts w:cs="Times New Roman"/>
          <w:szCs w:val="24"/>
        </w:rPr>
        <w:t>- создание в детских объединениях традиций, задающих их членам определенные социально значимые формы поведения;</w:t>
      </w:r>
    </w:p>
    <w:p w:rsidR="006848C8" w:rsidRPr="00C22EF2" w:rsidRDefault="006848C8" w:rsidP="006848C8">
      <w:pPr>
        <w:pStyle w:val="a5"/>
        <w:spacing w:line="240" w:lineRule="auto"/>
        <w:ind w:left="-284"/>
        <w:rPr>
          <w:rFonts w:cs="Times New Roman"/>
          <w:szCs w:val="24"/>
        </w:rPr>
      </w:pPr>
      <w:r w:rsidRPr="00C22EF2">
        <w:rPr>
          <w:rFonts w:cs="Times New Roman"/>
          <w:szCs w:val="24"/>
        </w:rPr>
        <w:t xml:space="preserve">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w:t>
      </w:r>
    </w:p>
    <w:p w:rsidR="006848C8" w:rsidRPr="00C22EF2" w:rsidRDefault="006848C8" w:rsidP="006848C8">
      <w:pPr>
        <w:pStyle w:val="a5"/>
        <w:spacing w:line="240" w:lineRule="auto"/>
        <w:ind w:left="-284"/>
        <w:rPr>
          <w:rFonts w:cs="Times New Roman"/>
          <w:szCs w:val="24"/>
        </w:rPr>
      </w:pPr>
      <w:r w:rsidRPr="00C22EF2">
        <w:rPr>
          <w:rFonts w:cs="Times New Roman"/>
          <w:szCs w:val="24"/>
        </w:rPr>
        <w:lastRenderedPageBreak/>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6848C8" w:rsidRPr="00C22EF2" w:rsidRDefault="006848C8" w:rsidP="006848C8">
      <w:pPr>
        <w:pStyle w:val="a5"/>
        <w:spacing w:line="240" w:lineRule="auto"/>
        <w:ind w:left="-284"/>
        <w:rPr>
          <w:rFonts w:cs="Times New Roman"/>
          <w:b/>
          <w:szCs w:val="24"/>
        </w:rPr>
      </w:pPr>
      <w:r w:rsidRPr="00C22EF2">
        <w:rPr>
          <w:rFonts w:cs="Times New Roman"/>
          <w:b/>
          <w:szCs w:val="24"/>
        </w:rPr>
        <w:t xml:space="preserve">На уровне НОО: </w:t>
      </w:r>
    </w:p>
    <w:p w:rsidR="006848C8" w:rsidRPr="00C22EF2" w:rsidRDefault="006848C8" w:rsidP="006848C8">
      <w:pPr>
        <w:pStyle w:val="a5"/>
        <w:spacing w:line="240" w:lineRule="auto"/>
        <w:ind w:left="-284"/>
        <w:rPr>
          <w:rFonts w:cs="Times New Roman"/>
          <w:b/>
          <w:szCs w:val="24"/>
        </w:rPr>
      </w:pPr>
    </w:p>
    <w:tbl>
      <w:tblPr>
        <w:tblStyle w:val="af7"/>
        <w:tblW w:w="0" w:type="auto"/>
        <w:tblInd w:w="720" w:type="dxa"/>
        <w:tblLook w:val="04A0"/>
      </w:tblPr>
      <w:tblGrid>
        <w:gridCol w:w="2651"/>
        <w:gridCol w:w="2016"/>
        <w:gridCol w:w="1955"/>
      </w:tblGrid>
      <w:tr w:rsidR="006848C8" w:rsidRPr="00C22EF2" w:rsidTr="00055100">
        <w:trPr>
          <w:trHeight w:val="660"/>
        </w:trPr>
        <w:tc>
          <w:tcPr>
            <w:tcW w:w="2651" w:type="dxa"/>
            <w:vMerge w:val="restart"/>
          </w:tcPr>
          <w:p w:rsidR="006848C8" w:rsidRPr="00C22EF2" w:rsidRDefault="006848C8" w:rsidP="00055100">
            <w:pPr>
              <w:pStyle w:val="a5"/>
              <w:ind w:left="0"/>
              <w:jc w:val="center"/>
              <w:rPr>
                <w:rFonts w:cs="Times New Roman"/>
                <w:b/>
                <w:bCs/>
                <w:szCs w:val="24"/>
              </w:rPr>
            </w:pPr>
            <w:r w:rsidRPr="00C22EF2">
              <w:rPr>
                <w:rFonts w:cs="Times New Roman"/>
                <w:b/>
                <w:bCs/>
                <w:szCs w:val="24"/>
              </w:rPr>
              <w:t>Направление</w:t>
            </w:r>
          </w:p>
          <w:p w:rsidR="006848C8" w:rsidRPr="00C22EF2" w:rsidRDefault="006848C8" w:rsidP="00055100">
            <w:pPr>
              <w:pStyle w:val="a5"/>
              <w:ind w:left="0"/>
              <w:jc w:val="center"/>
              <w:rPr>
                <w:rFonts w:cs="Times New Roman"/>
                <w:b/>
                <w:bCs/>
                <w:szCs w:val="24"/>
              </w:rPr>
            </w:pPr>
            <w:r w:rsidRPr="00C22EF2">
              <w:rPr>
                <w:rFonts w:cs="Times New Roman"/>
                <w:b/>
                <w:bCs/>
                <w:szCs w:val="24"/>
              </w:rPr>
              <w:t>внеурочной деятельности</w:t>
            </w:r>
          </w:p>
        </w:tc>
        <w:tc>
          <w:tcPr>
            <w:tcW w:w="2016" w:type="dxa"/>
            <w:vMerge w:val="restart"/>
          </w:tcPr>
          <w:p w:rsidR="006848C8" w:rsidRPr="00C22EF2" w:rsidRDefault="006848C8" w:rsidP="00055100">
            <w:pPr>
              <w:pStyle w:val="a5"/>
              <w:ind w:left="0"/>
              <w:jc w:val="center"/>
              <w:rPr>
                <w:rFonts w:cs="Times New Roman"/>
                <w:b/>
                <w:bCs/>
                <w:szCs w:val="24"/>
              </w:rPr>
            </w:pPr>
            <w:r w:rsidRPr="00C22EF2">
              <w:rPr>
                <w:rFonts w:cs="Times New Roman"/>
                <w:b/>
                <w:bCs/>
                <w:szCs w:val="24"/>
              </w:rPr>
              <w:t>Наименование программы</w:t>
            </w:r>
          </w:p>
        </w:tc>
        <w:tc>
          <w:tcPr>
            <w:tcW w:w="1955" w:type="dxa"/>
            <w:vMerge w:val="restart"/>
          </w:tcPr>
          <w:p w:rsidR="006848C8" w:rsidRPr="00C22EF2" w:rsidRDefault="006848C8" w:rsidP="00055100">
            <w:pPr>
              <w:pStyle w:val="a5"/>
              <w:ind w:left="0"/>
              <w:jc w:val="center"/>
              <w:rPr>
                <w:rFonts w:cs="Times New Roman"/>
                <w:b/>
                <w:bCs/>
                <w:szCs w:val="24"/>
              </w:rPr>
            </w:pPr>
            <w:r w:rsidRPr="00C22EF2">
              <w:rPr>
                <w:rFonts w:cs="Times New Roman"/>
                <w:b/>
                <w:bCs/>
                <w:szCs w:val="24"/>
              </w:rPr>
              <w:t xml:space="preserve">Форма организации </w:t>
            </w:r>
          </w:p>
        </w:tc>
      </w:tr>
      <w:tr w:rsidR="006848C8" w:rsidRPr="00C22EF2" w:rsidTr="00055100">
        <w:trPr>
          <w:trHeight w:val="276"/>
        </w:trPr>
        <w:tc>
          <w:tcPr>
            <w:tcW w:w="2651" w:type="dxa"/>
            <w:vMerge/>
          </w:tcPr>
          <w:p w:rsidR="006848C8" w:rsidRPr="00C22EF2" w:rsidRDefault="006848C8" w:rsidP="00055100">
            <w:pPr>
              <w:pStyle w:val="a5"/>
              <w:ind w:left="0"/>
              <w:jc w:val="center"/>
              <w:rPr>
                <w:rFonts w:cs="Times New Roman"/>
                <w:b/>
                <w:bCs/>
                <w:szCs w:val="24"/>
              </w:rPr>
            </w:pPr>
          </w:p>
        </w:tc>
        <w:tc>
          <w:tcPr>
            <w:tcW w:w="2016" w:type="dxa"/>
            <w:vMerge/>
          </w:tcPr>
          <w:p w:rsidR="006848C8" w:rsidRPr="00C22EF2" w:rsidRDefault="006848C8" w:rsidP="00055100">
            <w:pPr>
              <w:pStyle w:val="a5"/>
              <w:ind w:left="0"/>
              <w:jc w:val="center"/>
              <w:rPr>
                <w:rFonts w:cs="Times New Roman"/>
                <w:b/>
                <w:bCs/>
                <w:szCs w:val="24"/>
              </w:rPr>
            </w:pPr>
          </w:p>
        </w:tc>
        <w:tc>
          <w:tcPr>
            <w:tcW w:w="1955" w:type="dxa"/>
            <w:vMerge/>
          </w:tcPr>
          <w:p w:rsidR="006848C8" w:rsidRPr="00C22EF2" w:rsidRDefault="006848C8" w:rsidP="00055100">
            <w:pPr>
              <w:pStyle w:val="a5"/>
              <w:ind w:left="0"/>
              <w:jc w:val="center"/>
              <w:rPr>
                <w:rFonts w:cs="Times New Roman"/>
                <w:b/>
                <w:bCs/>
                <w:szCs w:val="24"/>
              </w:rPr>
            </w:pPr>
          </w:p>
        </w:tc>
      </w:tr>
      <w:tr w:rsidR="006848C8" w:rsidRPr="00C22EF2" w:rsidTr="00055100">
        <w:tc>
          <w:tcPr>
            <w:tcW w:w="2651"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Духовно нравственное направление </w:t>
            </w:r>
          </w:p>
        </w:tc>
        <w:tc>
          <w:tcPr>
            <w:tcW w:w="2016"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Разговоры о важном </w:t>
            </w:r>
          </w:p>
        </w:tc>
        <w:tc>
          <w:tcPr>
            <w:tcW w:w="1955" w:type="dxa"/>
          </w:tcPr>
          <w:p w:rsidR="006848C8" w:rsidRPr="00C22EF2" w:rsidRDefault="006848C8" w:rsidP="00055100">
            <w:pPr>
              <w:pStyle w:val="a5"/>
              <w:ind w:left="0"/>
              <w:jc w:val="center"/>
              <w:rPr>
                <w:rFonts w:cs="Times New Roman"/>
                <w:bCs/>
                <w:szCs w:val="24"/>
              </w:rPr>
            </w:pPr>
            <w:r w:rsidRPr="00C22EF2">
              <w:rPr>
                <w:rFonts w:cs="Times New Roman"/>
                <w:bCs/>
                <w:szCs w:val="24"/>
              </w:rPr>
              <w:t>Час общения</w:t>
            </w:r>
          </w:p>
        </w:tc>
      </w:tr>
      <w:tr w:rsidR="006848C8" w:rsidRPr="00C22EF2" w:rsidTr="00055100">
        <w:tc>
          <w:tcPr>
            <w:tcW w:w="2651"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Спортивно -оздоровительное </w:t>
            </w:r>
          </w:p>
        </w:tc>
        <w:tc>
          <w:tcPr>
            <w:tcW w:w="2016"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Быстрые и ловкие </w:t>
            </w:r>
          </w:p>
        </w:tc>
        <w:tc>
          <w:tcPr>
            <w:tcW w:w="1955" w:type="dxa"/>
          </w:tcPr>
          <w:p w:rsidR="006848C8" w:rsidRPr="00C22EF2" w:rsidRDefault="006848C8" w:rsidP="00055100">
            <w:pPr>
              <w:pStyle w:val="a5"/>
              <w:ind w:left="0"/>
              <w:jc w:val="center"/>
              <w:rPr>
                <w:rFonts w:cs="Times New Roman"/>
                <w:bCs/>
                <w:szCs w:val="24"/>
              </w:rPr>
            </w:pPr>
            <w:r w:rsidRPr="00C22EF2">
              <w:rPr>
                <w:rFonts w:cs="Times New Roman"/>
                <w:bCs/>
                <w:szCs w:val="24"/>
              </w:rPr>
              <w:t>Спортивный клуб</w:t>
            </w:r>
          </w:p>
        </w:tc>
      </w:tr>
      <w:tr w:rsidR="006848C8" w:rsidRPr="00C22EF2" w:rsidTr="00055100">
        <w:tc>
          <w:tcPr>
            <w:tcW w:w="2651"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Коммуникативная деятельность </w:t>
            </w:r>
          </w:p>
        </w:tc>
        <w:tc>
          <w:tcPr>
            <w:tcW w:w="2016"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Орлята России </w:t>
            </w:r>
          </w:p>
        </w:tc>
        <w:tc>
          <w:tcPr>
            <w:tcW w:w="1955" w:type="dxa"/>
          </w:tcPr>
          <w:p w:rsidR="006848C8" w:rsidRPr="00C22EF2" w:rsidRDefault="006848C8" w:rsidP="00055100">
            <w:pPr>
              <w:pStyle w:val="a5"/>
              <w:ind w:left="0"/>
              <w:jc w:val="center"/>
              <w:rPr>
                <w:rFonts w:cs="Times New Roman"/>
                <w:bCs/>
                <w:szCs w:val="24"/>
              </w:rPr>
            </w:pPr>
            <w:r w:rsidRPr="00C22EF2">
              <w:rPr>
                <w:rFonts w:cs="Times New Roman"/>
                <w:bCs/>
                <w:szCs w:val="24"/>
              </w:rPr>
              <w:t>Общественная организация</w:t>
            </w:r>
          </w:p>
        </w:tc>
      </w:tr>
      <w:tr w:rsidR="006848C8" w:rsidRPr="00C22EF2" w:rsidTr="00055100">
        <w:trPr>
          <w:trHeight w:val="572"/>
        </w:trPr>
        <w:tc>
          <w:tcPr>
            <w:tcW w:w="2651" w:type="dxa"/>
          </w:tcPr>
          <w:p w:rsidR="006848C8" w:rsidRPr="00C22EF2" w:rsidRDefault="006848C8" w:rsidP="00055100">
            <w:pPr>
              <w:pStyle w:val="a5"/>
              <w:ind w:left="0"/>
              <w:jc w:val="center"/>
              <w:rPr>
                <w:rFonts w:cs="Times New Roman"/>
                <w:bCs/>
                <w:szCs w:val="24"/>
              </w:rPr>
            </w:pPr>
            <w:r w:rsidRPr="00C22EF2">
              <w:rPr>
                <w:rFonts w:cs="Times New Roman"/>
                <w:bCs/>
                <w:szCs w:val="24"/>
              </w:rPr>
              <w:t>Общеинтеллектуальное</w:t>
            </w:r>
          </w:p>
        </w:tc>
        <w:tc>
          <w:tcPr>
            <w:tcW w:w="2016"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Финансовая грамотность </w:t>
            </w:r>
          </w:p>
          <w:p w:rsidR="006848C8" w:rsidRPr="00C22EF2" w:rsidRDefault="006848C8" w:rsidP="00055100">
            <w:pPr>
              <w:pStyle w:val="a5"/>
              <w:ind w:left="0"/>
              <w:jc w:val="center"/>
              <w:rPr>
                <w:rFonts w:cs="Times New Roman"/>
                <w:bCs/>
                <w:szCs w:val="24"/>
              </w:rPr>
            </w:pPr>
          </w:p>
        </w:tc>
        <w:tc>
          <w:tcPr>
            <w:tcW w:w="1955" w:type="dxa"/>
          </w:tcPr>
          <w:p w:rsidR="006848C8" w:rsidRPr="00C22EF2" w:rsidRDefault="006848C8" w:rsidP="00055100">
            <w:pPr>
              <w:pStyle w:val="a5"/>
              <w:ind w:left="0"/>
              <w:jc w:val="center"/>
              <w:rPr>
                <w:rFonts w:cs="Times New Roman"/>
                <w:bCs/>
                <w:szCs w:val="24"/>
              </w:rPr>
            </w:pPr>
            <w:r w:rsidRPr="00C22EF2">
              <w:rPr>
                <w:rFonts w:cs="Times New Roman"/>
                <w:bCs/>
                <w:szCs w:val="24"/>
              </w:rPr>
              <w:t>проекты</w:t>
            </w:r>
          </w:p>
        </w:tc>
      </w:tr>
    </w:tbl>
    <w:p w:rsidR="006848C8" w:rsidRPr="00C22EF2" w:rsidRDefault="006848C8" w:rsidP="006848C8">
      <w:pPr>
        <w:tabs>
          <w:tab w:val="left" w:pos="851"/>
        </w:tabs>
        <w:spacing w:line="240" w:lineRule="auto"/>
        <w:ind w:firstLine="709"/>
        <w:rPr>
          <w:rFonts w:ascii="Times New Roman" w:hAnsi="Times New Roman" w:cs="Times New Roman"/>
          <w:b/>
          <w:sz w:val="24"/>
          <w:szCs w:val="24"/>
        </w:rPr>
      </w:pP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ООО:</w:t>
      </w:r>
    </w:p>
    <w:tbl>
      <w:tblPr>
        <w:tblStyle w:val="af7"/>
        <w:tblW w:w="0" w:type="auto"/>
        <w:tblInd w:w="720" w:type="dxa"/>
        <w:tblLook w:val="04A0"/>
      </w:tblPr>
      <w:tblGrid>
        <w:gridCol w:w="3025"/>
        <w:gridCol w:w="1877"/>
        <w:gridCol w:w="1818"/>
      </w:tblGrid>
      <w:tr w:rsidR="006848C8" w:rsidRPr="00C22EF2" w:rsidTr="00055100">
        <w:trPr>
          <w:trHeight w:val="150"/>
        </w:trPr>
        <w:tc>
          <w:tcPr>
            <w:tcW w:w="3025" w:type="dxa"/>
          </w:tcPr>
          <w:p w:rsidR="006848C8" w:rsidRPr="00C22EF2" w:rsidRDefault="006848C8" w:rsidP="00055100">
            <w:pPr>
              <w:pStyle w:val="a5"/>
              <w:ind w:left="0"/>
              <w:jc w:val="center"/>
              <w:rPr>
                <w:rFonts w:cs="Times New Roman"/>
                <w:b/>
                <w:bCs/>
                <w:szCs w:val="24"/>
              </w:rPr>
            </w:pPr>
            <w:r w:rsidRPr="00C22EF2">
              <w:rPr>
                <w:rFonts w:cs="Times New Roman"/>
                <w:b/>
                <w:bCs/>
                <w:szCs w:val="24"/>
              </w:rPr>
              <w:t xml:space="preserve">Направления </w:t>
            </w:r>
          </w:p>
        </w:tc>
        <w:tc>
          <w:tcPr>
            <w:tcW w:w="1877" w:type="dxa"/>
          </w:tcPr>
          <w:p w:rsidR="006848C8" w:rsidRPr="00C22EF2" w:rsidRDefault="006848C8" w:rsidP="00055100">
            <w:pPr>
              <w:pStyle w:val="a5"/>
              <w:ind w:left="0"/>
              <w:jc w:val="center"/>
              <w:rPr>
                <w:rFonts w:cs="Times New Roman"/>
                <w:b/>
                <w:bCs/>
                <w:szCs w:val="24"/>
              </w:rPr>
            </w:pPr>
            <w:r w:rsidRPr="00C22EF2">
              <w:rPr>
                <w:rFonts w:cs="Times New Roman"/>
                <w:b/>
                <w:bCs/>
                <w:szCs w:val="24"/>
              </w:rPr>
              <w:t xml:space="preserve">Названия </w:t>
            </w:r>
          </w:p>
        </w:tc>
        <w:tc>
          <w:tcPr>
            <w:tcW w:w="1818" w:type="dxa"/>
          </w:tcPr>
          <w:p w:rsidR="006848C8" w:rsidRPr="00C22EF2" w:rsidRDefault="006848C8" w:rsidP="00055100">
            <w:pPr>
              <w:pStyle w:val="a5"/>
              <w:ind w:left="0"/>
              <w:jc w:val="center"/>
              <w:rPr>
                <w:rFonts w:cs="Times New Roman"/>
                <w:b/>
                <w:bCs/>
                <w:szCs w:val="24"/>
              </w:rPr>
            </w:pPr>
            <w:r w:rsidRPr="00C22EF2">
              <w:rPr>
                <w:rFonts w:cs="Times New Roman"/>
                <w:b/>
                <w:bCs/>
                <w:szCs w:val="24"/>
              </w:rPr>
              <w:t>Формы организации</w:t>
            </w:r>
          </w:p>
        </w:tc>
      </w:tr>
      <w:tr w:rsidR="006848C8" w:rsidRPr="00C22EF2" w:rsidTr="00055100">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Внеурочная деятельность  по организации обеспечения учебной деятельности</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Разговоры о важном </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Час общения</w:t>
            </w:r>
          </w:p>
        </w:tc>
      </w:tr>
      <w:tr w:rsidR="006848C8" w:rsidRPr="00C22EF2" w:rsidTr="00055100">
        <w:trPr>
          <w:trHeight w:val="1005"/>
        </w:trPr>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Внеурочная деятельность по формированию </w:t>
            </w:r>
          </w:p>
          <w:p w:rsidR="006848C8" w:rsidRPr="00C22EF2" w:rsidRDefault="006848C8" w:rsidP="00055100">
            <w:pPr>
              <w:pStyle w:val="a5"/>
              <w:ind w:left="0"/>
              <w:jc w:val="center"/>
              <w:rPr>
                <w:rFonts w:cs="Times New Roman"/>
                <w:bCs/>
                <w:szCs w:val="24"/>
              </w:rPr>
            </w:pPr>
            <w:r w:rsidRPr="00C22EF2">
              <w:rPr>
                <w:rFonts w:cs="Times New Roman"/>
                <w:bCs/>
                <w:szCs w:val="24"/>
              </w:rPr>
              <w:t>функциональной грамотности(финансовой) школьников</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Финансовая грамотность </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Практикум</w:t>
            </w:r>
          </w:p>
        </w:tc>
      </w:tr>
      <w:tr w:rsidR="006848C8" w:rsidRPr="00C22EF2" w:rsidTr="00055100">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Спортивно- оздоровительное </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Быстрые и ловкие </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соревнования</w:t>
            </w:r>
          </w:p>
        </w:tc>
      </w:tr>
      <w:tr w:rsidR="006848C8" w:rsidRPr="00C22EF2" w:rsidTr="00055100">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Социальное</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Юные инспектора движения </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конкурсы</w:t>
            </w:r>
          </w:p>
        </w:tc>
      </w:tr>
      <w:tr w:rsidR="006848C8" w:rsidRPr="00C22EF2" w:rsidTr="00055100">
        <w:tc>
          <w:tcPr>
            <w:tcW w:w="3025" w:type="dxa"/>
            <w:vMerge w:val="restart"/>
          </w:tcPr>
          <w:p w:rsidR="006848C8" w:rsidRPr="00C22EF2" w:rsidRDefault="006848C8" w:rsidP="00055100">
            <w:pPr>
              <w:pStyle w:val="a5"/>
              <w:ind w:left="0"/>
              <w:jc w:val="center"/>
              <w:rPr>
                <w:rFonts w:cs="Times New Roman"/>
                <w:b/>
                <w:bCs/>
                <w:szCs w:val="24"/>
              </w:rPr>
            </w:pPr>
            <w:r w:rsidRPr="00C22EF2">
              <w:rPr>
                <w:rFonts w:cs="Times New Roman"/>
                <w:bCs/>
                <w:szCs w:val="24"/>
              </w:rPr>
              <w:t>Внеурочная деятельность  по организации обеспечения учебной деятельности</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Основы военной подготовки </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зачет</w:t>
            </w:r>
          </w:p>
        </w:tc>
      </w:tr>
      <w:tr w:rsidR="006848C8" w:rsidRPr="00C22EF2" w:rsidTr="00055100">
        <w:tc>
          <w:tcPr>
            <w:tcW w:w="3025" w:type="dxa"/>
            <w:vMerge/>
          </w:tcPr>
          <w:p w:rsidR="006848C8" w:rsidRPr="00C22EF2" w:rsidRDefault="006848C8" w:rsidP="00055100">
            <w:pPr>
              <w:pStyle w:val="a5"/>
              <w:ind w:left="0"/>
              <w:jc w:val="center"/>
              <w:rPr>
                <w:rFonts w:cs="Times New Roman"/>
                <w:bCs/>
                <w:szCs w:val="24"/>
              </w:rPr>
            </w:pP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Учебные сборы</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зачет</w:t>
            </w:r>
          </w:p>
        </w:tc>
      </w:tr>
      <w:tr w:rsidR="006848C8" w:rsidRPr="00C22EF2" w:rsidTr="00055100">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Общекультурное</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 xml:space="preserve">Билет в будущее </w:t>
            </w:r>
          </w:p>
        </w:tc>
        <w:tc>
          <w:tcPr>
            <w:tcW w:w="1818" w:type="dxa"/>
          </w:tcPr>
          <w:p w:rsidR="006848C8" w:rsidRPr="00C22EF2" w:rsidRDefault="006848C8" w:rsidP="00055100">
            <w:pPr>
              <w:pStyle w:val="a5"/>
              <w:ind w:left="0"/>
              <w:jc w:val="center"/>
              <w:rPr>
                <w:rFonts w:cs="Times New Roman"/>
                <w:bCs/>
                <w:szCs w:val="24"/>
              </w:rPr>
            </w:pPr>
          </w:p>
        </w:tc>
      </w:tr>
      <w:tr w:rsidR="006848C8" w:rsidRPr="00C22EF2" w:rsidTr="00055100">
        <w:tc>
          <w:tcPr>
            <w:tcW w:w="3025" w:type="dxa"/>
          </w:tcPr>
          <w:p w:rsidR="006848C8" w:rsidRPr="00C22EF2" w:rsidRDefault="006848C8" w:rsidP="00055100">
            <w:pPr>
              <w:pStyle w:val="a5"/>
              <w:ind w:left="0"/>
              <w:jc w:val="center"/>
              <w:rPr>
                <w:rFonts w:cs="Times New Roman"/>
                <w:bCs/>
                <w:szCs w:val="24"/>
              </w:rPr>
            </w:pPr>
            <w:r w:rsidRPr="00C22EF2">
              <w:rPr>
                <w:rFonts w:cs="Times New Roman"/>
                <w:bCs/>
                <w:szCs w:val="24"/>
              </w:rPr>
              <w:t>Социальное</w:t>
            </w:r>
          </w:p>
        </w:tc>
        <w:tc>
          <w:tcPr>
            <w:tcW w:w="1877" w:type="dxa"/>
          </w:tcPr>
          <w:p w:rsidR="006848C8" w:rsidRPr="00C22EF2" w:rsidRDefault="006848C8" w:rsidP="00055100">
            <w:pPr>
              <w:pStyle w:val="a5"/>
              <w:ind w:left="0"/>
              <w:jc w:val="center"/>
              <w:rPr>
                <w:rFonts w:cs="Times New Roman"/>
                <w:bCs/>
                <w:szCs w:val="24"/>
              </w:rPr>
            </w:pPr>
            <w:r w:rsidRPr="00C22EF2">
              <w:rPr>
                <w:rFonts w:cs="Times New Roman"/>
                <w:bCs/>
                <w:szCs w:val="24"/>
              </w:rPr>
              <w:t>Юная армия</w:t>
            </w:r>
          </w:p>
        </w:tc>
        <w:tc>
          <w:tcPr>
            <w:tcW w:w="1818" w:type="dxa"/>
          </w:tcPr>
          <w:p w:rsidR="006848C8" w:rsidRPr="00C22EF2" w:rsidRDefault="006848C8" w:rsidP="00055100">
            <w:pPr>
              <w:pStyle w:val="a5"/>
              <w:ind w:left="0"/>
              <w:jc w:val="center"/>
              <w:rPr>
                <w:rFonts w:cs="Times New Roman"/>
                <w:bCs/>
                <w:szCs w:val="24"/>
              </w:rPr>
            </w:pPr>
            <w:r w:rsidRPr="00C22EF2">
              <w:rPr>
                <w:rFonts w:cs="Times New Roman"/>
                <w:bCs/>
                <w:szCs w:val="24"/>
              </w:rPr>
              <w:t>зачет</w:t>
            </w:r>
          </w:p>
        </w:tc>
      </w:tr>
    </w:tbl>
    <w:p w:rsidR="006848C8" w:rsidRPr="00C22EF2" w:rsidRDefault="006848C8" w:rsidP="006848C8">
      <w:pPr>
        <w:tabs>
          <w:tab w:val="left" w:pos="851"/>
        </w:tabs>
        <w:spacing w:line="240" w:lineRule="auto"/>
        <w:ind w:firstLine="709"/>
        <w:rPr>
          <w:rFonts w:ascii="Times New Roman" w:hAnsi="Times New Roman" w:cs="Times New Roman"/>
          <w:b/>
          <w:sz w:val="24"/>
          <w:szCs w:val="24"/>
        </w:rPr>
      </w:pP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СОО:</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722"/>
        <w:gridCol w:w="2802"/>
        <w:gridCol w:w="3130"/>
      </w:tblGrid>
      <w:tr w:rsidR="006848C8" w:rsidRPr="00C22EF2" w:rsidTr="00055100">
        <w:trPr>
          <w:trHeight w:val="322"/>
        </w:trPr>
        <w:tc>
          <w:tcPr>
            <w:tcW w:w="1301" w:type="pct"/>
            <w:vMerge w:val="restart"/>
            <w:tcBorders>
              <w:top w:val="single" w:sz="6" w:space="0" w:color="000000"/>
              <w:left w:val="single" w:sz="6" w:space="0" w:color="000000"/>
              <w:bottom w:val="single" w:sz="6" w:space="0" w:color="000000"/>
              <w:right w:val="single" w:sz="6" w:space="0" w:color="000000"/>
            </w:tcBorders>
            <w:hideMark/>
          </w:tcPr>
          <w:p w:rsidR="006848C8" w:rsidRPr="00C22EF2" w:rsidRDefault="006848C8" w:rsidP="00055100">
            <w:pPr>
              <w:pStyle w:val="aff6"/>
            </w:pPr>
            <w:r w:rsidRPr="00C22EF2">
              <w:rPr>
                <w:rStyle w:val="affd"/>
              </w:rPr>
              <w:t>Направление внеурочной деятельности</w:t>
            </w:r>
          </w:p>
        </w:tc>
        <w:tc>
          <w:tcPr>
            <w:tcW w:w="979" w:type="pct"/>
            <w:vMerge w:val="restart"/>
            <w:tcBorders>
              <w:top w:val="single" w:sz="6" w:space="0" w:color="000000"/>
              <w:left w:val="single" w:sz="6" w:space="0" w:color="000000"/>
              <w:bottom w:val="single" w:sz="6" w:space="0" w:color="000000"/>
              <w:right w:val="single" w:sz="6" w:space="0" w:color="000000"/>
            </w:tcBorders>
            <w:hideMark/>
          </w:tcPr>
          <w:p w:rsidR="006848C8" w:rsidRPr="00C22EF2" w:rsidRDefault="006848C8" w:rsidP="00055100">
            <w:pPr>
              <w:pStyle w:val="aff6"/>
            </w:pPr>
            <w:r w:rsidRPr="00C22EF2">
              <w:rPr>
                <w:rStyle w:val="affd"/>
              </w:rPr>
              <w:t>Наименование программы</w:t>
            </w:r>
          </w:p>
        </w:tc>
        <w:tc>
          <w:tcPr>
            <w:tcW w:w="1094" w:type="pct"/>
            <w:vMerge w:val="restart"/>
            <w:tcBorders>
              <w:top w:val="single" w:sz="6" w:space="0" w:color="000000"/>
              <w:left w:val="single" w:sz="6" w:space="0" w:color="000000"/>
              <w:bottom w:val="single" w:sz="6" w:space="0" w:color="000000"/>
              <w:right w:val="single" w:sz="6" w:space="0" w:color="000000"/>
            </w:tcBorders>
            <w:hideMark/>
          </w:tcPr>
          <w:p w:rsidR="006848C8" w:rsidRPr="00C22EF2" w:rsidRDefault="006848C8" w:rsidP="00055100">
            <w:pPr>
              <w:pStyle w:val="aff6"/>
            </w:pPr>
            <w:r w:rsidRPr="00C22EF2">
              <w:rPr>
                <w:rStyle w:val="affd"/>
              </w:rPr>
              <w:t xml:space="preserve">Форма организации </w:t>
            </w:r>
          </w:p>
        </w:tc>
      </w:tr>
      <w:tr w:rsidR="006848C8" w:rsidRPr="00C22EF2" w:rsidTr="00055100">
        <w:trPr>
          <w:trHeight w:val="537"/>
        </w:trPr>
        <w:tc>
          <w:tcPr>
            <w:tcW w:w="1301" w:type="pct"/>
            <w:vMerge/>
            <w:tcBorders>
              <w:top w:val="single" w:sz="6" w:space="0" w:color="000000"/>
              <w:left w:val="single" w:sz="6" w:space="0" w:color="000000"/>
              <w:bottom w:val="single" w:sz="6" w:space="0" w:color="000000"/>
              <w:right w:val="single" w:sz="6" w:space="0" w:color="000000"/>
            </w:tcBorders>
            <w:vAlign w:val="center"/>
            <w:hideMark/>
          </w:tcPr>
          <w:p w:rsidR="006848C8" w:rsidRPr="00C22EF2" w:rsidRDefault="006848C8" w:rsidP="00055100">
            <w:pPr>
              <w:spacing w:line="240" w:lineRule="auto"/>
              <w:rPr>
                <w:rFonts w:ascii="Times New Roman" w:hAnsi="Times New Roman" w:cs="Times New Roman"/>
                <w:sz w:val="24"/>
                <w:szCs w:val="24"/>
              </w:rPr>
            </w:pPr>
          </w:p>
        </w:tc>
        <w:tc>
          <w:tcPr>
            <w:tcW w:w="979" w:type="pct"/>
            <w:vMerge/>
            <w:tcBorders>
              <w:top w:val="single" w:sz="6" w:space="0" w:color="000000"/>
              <w:left w:val="single" w:sz="6" w:space="0" w:color="000000"/>
              <w:bottom w:val="single" w:sz="6" w:space="0" w:color="000000"/>
              <w:right w:val="single" w:sz="6" w:space="0" w:color="000000"/>
            </w:tcBorders>
            <w:vAlign w:val="center"/>
            <w:hideMark/>
          </w:tcPr>
          <w:p w:rsidR="006848C8" w:rsidRPr="00C22EF2" w:rsidRDefault="006848C8" w:rsidP="00055100">
            <w:pPr>
              <w:spacing w:line="240" w:lineRule="auto"/>
              <w:rPr>
                <w:rFonts w:ascii="Times New Roman" w:hAnsi="Times New Roman" w:cs="Times New Roman"/>
                <w:sz w:val="24"/>
                <w:szCs w:val="24"/>
              </w:rPr>
            </w:pPr>
          </w:p>
        </w:tc>
        <w:tc>
          <w:tcPr>
            <w:tcW w:w="1094" w:type="pct"/>
            <w:vMerge/>
            <w:tcBorders>
              <w:top w:val="single" w:sz="6" w:space="0" w:color="000000"/>
              <w:left w:val="single" w:sz="6" w:space="0" w:color="000000"/>
              <w:bottom w:val="single" w:sz="6" w:space="0" w:color="000000"/>
              <w:right w:val="single" w:sz="6" w:space="0" w:color="000000"/>
            </w:tcBorders>
            <w:vAlign w:val="center"/>
            <w:hideMark/>
          </w:tcPr>
          <w:p w:rsidR="006848C8" w:rsidRPr="00C22EF2" w:rsidRDefault="006848C8" w:rsidP="00055100">
            <w:pPr>
              <w:spacing w:line="240" w:lineRule="auto"/>
              <w:rPr>
                <w:rFonts w:ascii="Times New Roman" w:hAnsi="Times New Roman" w:cs="Times New Roman"/>
                <w:sz w:val="24"/>
                <w:szCs w:val="24"/>
              </w:rPr>
            </w:pPr>
          </w:p>
        </w:tc>
      </w:tr>
      <w:tr w:rsidR="006848C8" w:rsidRPr="00C22EF2" w:rsidTr="00055100">
        <w:tc>
          <w:tcPr>
            <w:tcW w:w="1301"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lastRenderedPageBreak/>
              <w:t xml:space="preserve">Общекультурное </w:t>
            </w:r>
          </w:p>
        </w:tc>
        <w:tc>
          <w:tcPr>
            <w:tcW w:w="979"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Разговоры о важном </w:t>
            </w:r>
          </w:p>
        </w:tc>
        <w:tc>
          <w:tcPr>
            <w:tcW w:w="1094"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Час общения</w:t>
            </w:r>
          </w:p>
        </w:tc>
      </w:tr>
      <w:tr w:rsidR="006848C8" w:rsidRPr="00C22EF2" w:rsidTr="00055100">
        <w:tc>
          <w:tcPr>
            <w:tcW w:w="1301"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Общеинтеллектуальное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Агрохимия</w:t>
            </w:r>
          </w:p>
        </w:tc>
        <w:tc>
          <w:tcPr>
            <w:tcW w:w="1094"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 xml:space="preserve">Проект </w:t>
            </w:r>
          </w:p>
        </w:tc>
      </w:tr>
      <w:tr w:rsidR="006848C8" w:rsidRPr="00C22EF2" w:rsidTr="00055100">
        <w:tc>
          <w:tcPr>
            <w:tcW w:w="1301"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Общекультурное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Билет в будущее</w:t>
            </w:r>
          </w:p>
        </w:tc>
        <w:tc>
          <w:tcPr>
            <w:tcW w:w="1094"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Профессиональные пробы</w:t>
            </w:r>
          </w:p>
        </w:tc>
      </w:tr>
      <w:tr w:rsidR="006848C8" w:rsidRPr="00C22EF2" w:rsidTr="00055100">
        <w:tc>
          <w:tcPr>
            <w:tcW w:w="1301"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Социальное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Юная армия </w:t>
            </w:r>
          </w:p>
        </w:tc>
        <w:tc>
          <w:tcPr>
            <w:tcW w:w="1094"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Индивидуальные и групповые формы работы</w:t>
            </w:r>
          </w:p>
        </w:tc>
      </w:tr>
      <w:tr w:rsidR="006848C8" w:rsidRPr="00C22EF2" w:rsidTr="00055100">
        <w:tc>
          <w:tcPr>
            <w:tcW w:w="1301"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Внеурочная деятельность по обеспечению урочной деятельности</w:t>
            </w:r>
          </w:p>
        </w:tc>
        <w:tc>
          <w:tcPr>
            <w:tcW w:w="979"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Учебные сборы</w:t>
            </w:r>
          </w:p>
        </w:tc>
        <w:tc>
          <w:tcPr>
            <w:tcW w:w="1094" w:type="pct"/>
            <w:tcBorders>
              <w:top w:val="single" w:sz="6" w:space="0" w:color="000000"/>
              <w:left w:val="single" w:sz="6" w:space="0" w:color="000000"/>
              <w:bottom w:val="single" w:sz="6" w:space="0" w:color="000000"/>
              <w:right w:val="single" w:sz="6" w:space="0" w:color="000000"/>
            </w:tcBorders>
            <w:vAlign w:val="center"/>
          </w:tcPr>
          <w:p w:rsidR="006848C8" w:rsidRPr="00C22EF2" w:rsidRDefault="006848C8" w:rsidP="00055100">
            <w:pPr>
              <w:spacing w:line="240" w:lineRule="auto"/>
              <w:rPr>
                <w:rFonts w:ascii="Times New Roman" w:hAnsi="Times New Roman" w:cs="Times New Roman"/>
                <w:sz w:val="24"/>
                <w:szCs w:val="24"/>
              </w:rPr>
            </w:pPr>
            <w:r w:rsidRPr="00C22EF2">
              <w:rPr>
                <w:rFonts w:ascii="Times New Roman" w:hAnsi="Times New Roman" w:cs="Times New Roman"/>
                <w:sz w:val="24"/>
                <w:szCs w:val="24"/>
              </w:rPr>
              <w:t>Групповые формы работы</w:t>
            </w:r>
          </w:p>
        </w:tc>
      </w:tr>
    </w:tbl>
    <w:p w:rsidR="006848C8" w:rsidRPr="00C22EF2" w:rsidRDefault="006848C8" w:rsidP="006848C8">
      <w:pPr>
        <w:tabs>
          <w:tab w:val="left" w:pos="851"/>
        </w:tabs>
        <w:spacing w:line="240" w:lineRule="auto"/>
        <w:rPr>
          <w:rFonts w:ascii="Times New Roman" w:hAnsi="Times New Roman" w:cs="Times New Roman"/>
          <w:b/>
          <w:sz w:val="24"/>
          <w:szCs w:val="24"/>
        </w:rPr>
      </w:pPr>
    </w:p>
    <w:p w:rsidR="006848C8" w:rsidRPr="00C22EF2" w:rsidRDefault="006848C8" w:rsidP="006848C8">
      <w:pPr>
        <w:tabs>
          <w:tab w:val="left" w:pos="993"/>
        </w:tabs>
        <w:spacing w:line="240" w:lineRule="auto"/>
        <w:ind w:left="709"/>
        <w:rPr>
          <w:rFonts w:ascii="Times New Roman" w:hAnsi="Times New Roman" w:cs="Times New Roman"/>
          <w:sz w:val="24"/>
          <w:szCs w:val="24"/>
        </w:rPr>
      </w:pPr>
      <w:r w:rsidRPr="00C22EF2">
        <w:rPr>
          <w:rFonts w:ascii="Times New Roman" w:hAnsi="Times New Roman" w:cs="Times New Roman"/>
          <w:b/>
          <w:sz w:val="24"/>
          <w:szCs w:val="24"/>
        </w:rPr>
        <w:t>Классное руководство</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u w:val="single"/>
        </w:rPr>
      </w:pPr>
      <w:r w:rsidRPr="00C22EF2">
        <w:rPr>
          <w:rFonts w:ascii="Times New Roman" w:hAnsi="Times New Roman" w:cs="Times New Roman"/>
          <w:sz w:val="24"/>
          <w:szCs w:val="24"/>
        </w:rPr>
        <w:t xml:space="preserve">проведение мини-педсоветов для решения конкретных проблем класса, </w:t>
      </w:r>
      <w:r w:rsidRPr="00C22EF2">
        <w:rPr>
          <w:rFonts w:ascii="Times New Roman" w:hAnsi="Times New Roman" w:cs="Times New Roman"/>
          <w:sz w:val="24"/>
          <w:szCs w:val="24"/>
        </w:rPr>
        <w:lastRenderedPageBreak/>
        <w:t>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848C8" w:rsidRPr="00C22EF2" w:rsidRDefault="006848C8" w:rsidP="006848C8">
      <w:pPr>
        <w:widowControl w:val="0"/>
        <w:numPr>
          <w:ilvl w:val="0"/>
          <w:numId w:val="106"/>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проведение в классе праздников, конкурсов, соревнований и т. п.</w:t>
      </w:r>
    </w:p>
    <w:p w:rsidR="006848C8" w:rsidRPr="00C22EF2" w:rsidRDefault="006848C8" w:rsidP="006848C8">
      <w:pPr>
        <w:tabs>
          <w:tab w:val="left" w:pos="851"/>
        </w:tabs>
        <w:spacing w:line="240" w:lineRule="auto"/>
        <w:ind w:firstLine="709"/>
        <w:rPr>
          <w:rFonts w:ascii="Times New Roman" w:hAnsi="Times New Roman" w:cs="Times New Roman"/>
          <w:i/>
          <w:sz w:val="24"/>
          <w:szCs w:val="24"/>
        </w:rPr>
      </w:pPr>
      <w:r w:rsidRPr="00C22EF2">
        <w:rPr>
          <w:rFonts w:ascii="Times New Roman" w:hAnsi="Times New Roman" w:cs="Times New Roman"/>
          <w:b/>
          <w:sz w:val="24"/>
          <w:szCs w:val="24"/>
        </w:rPr>
        <w:t>Основные школьные дела</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основных школьных дел  предусматривает:</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участие во всероссийских акциях, посвящённых значимым событиям в России, мире;</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6848C8" w:rsidRPr="00C22EF2" w:rsidRDefault="006848C8" w:rsidP="006848C8">
      <w:pPr>
        <w:widowControl w:val="0"/>
        <w:numPr>
          <w:ilvl w:val="0"/>
          <w:numId w:val="107"/>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6848C8" w:rsidRPr="00C22EF2" w:rsidRDefault="006848C8" w:rsidP="006848C8">
      <w:pPr>
        <w:widowControl w:val="0"/>
        <w:numPr>
          <w:ilvl w:val="0"/>
          <w:numId w:val="10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6848C8" w:rsidRPr="00C22EF2" w:rsidRDefault="006848C8" w:rsidP="006848C8">
      <w:pPr>
        <w:widowControl w:val="0"/>
        <w:numPr>
          <w:ilvl w:val="0"/>
          <w:numId w:val="10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Внешкольные мероприятия</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Реализация воспитательного потенциала внешкольных мероприятий предусматривает:</w:t>
      </w:r>
    </w:p>
    <w:p w:rsidR="006848C8" w:rsidRPr="00C22EF2" w:rsidRDefault="006848C8" w:rsidP="006848C8">
      <w:pPr>
        <w:widowControl w:val="0"/>
        <w:numPr>
          <w:ilvl w:val="0"/>
          <w:numId w:val="10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6848C8" w:rsidRPr="00C22EF2" w:rsidRDefault="006848C8" w:rsidP="006848C8">
      <w:pPr>
        <w:widowControl w:val="0"/>
        <w:numPr>
          <w:ilvl w:val="0"/>
          <w:numId w:val="10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6848C8" w:rsidRPr="00C22EF2" w:rsidRDefault="006848C8" w:rsidP="006848C8">
      <w:pPr>
        <w:widowControl w:val="0"/>
        <w:numPr>
          <w:ilvl w:val="0"/>
          <w:numId w:val="108"/>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848C8" w:rsidRPr="00C22EF2" w:rsidRDefault="006848C8" w:rsidP="006848C8">
      <w:pPr>
        <w:widowControl w:val="0"/>
        <w:numPr>
          <w:ilvl w:val="0"/>
          <w:numId w:val="108"/>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6848C8" w:rsidRPr="00C22EF2" w:rsidRDefault="006848C8" w:rsidP="006848C8">
      <w:pPr>
        <w:widowControl w:val="0"/>
        <w:numPr>
          <w:ilvl w:val="0"/>
          <w:numId w:val="10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848C8" w:rsidRPr="00C22EF2" w:rsidRDefault="006848C8" w:rsidP="006848C8">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Организация предметно-пространственной среды</w:t>
      </w:r>
    </w:p>
    <w:p w:rsidR="006848C8" w:rsidRPr="00C22EF2" w:rsidRDefault="006848C8" w:rsidP="006848C8">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оформление внешнего вида здания, фасада, холла при входе</w:t>
      </w:r>
      <w:bookmarkStart w:id="186" w:name="_Hlk106819027"/>
      <w:r w:rsidRPr="00C22EF2">
        <w:rPr>
          <w:rFonts w:ascii="Times New Roman" w:hAnsi="Times New Roman" w:cs="Times New Roman"/>
          <w:sz w:val="24"/>
          <w:szCs w:val="24"/>
        </w:rPr>
        <w:t xml:space="preserve"> в общеобразовательную организацию</w:t>
      </w:r>
      <w:bookmarkEnd w:id="186"/>
      <w:r w:rsidRPr="00C22EF2">
        <w:rPr>
          <w:rFonts w:ascii="Times New Roman" w:hAnsi="Times New Roman" w:cs="Times New Roman"/>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использование в воспитательном </w:t>
      </w:r>
      <w:r w:rsidRPr="00C22EF2">
        <w:rPr>
          <w:rFonts w:ascii="Times New Roman" w:hAnsi="Times New Roman" w:cs="Times New Roman"/>
          <w:sz w:val="24"/>
          <w:szCs w:val="24"/>
        </w:rPr>
        <w:lastRenderedPageBreak/>
        <w:t xml:space="preserve">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6848C8" w:rsidRPr="00C22EF2" w:rsidRDefault="006848C8" w:rsidP="006848C8">
      <w:pPr>
        <w:widowControl w:val="0"/>
        <w:numPr>
          <w:ilvl w:val="0"/>
          <w:numId w:val="109"/>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6848C8" w:rsidRPr="00C22EF2" w:rsidRDefault="006848C8" w:rsidP="006848C8">
      <w:pPr>
        <w:tabs>
          <w:tab w:val="left" w:pos="993"/>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Взаимодействие с родителями (законными представителями)</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предусматривает:</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работу семейных клубов, родительских гостиных, предоставляющих родителям, </w:t>
      </w:r>
      <w:r w:rsidRPr="00C22EF2">
        <w:rPr>
          <w:rFonts w:ascii="Times New Roman" w:hAnsi="Times New Roman" w:cs="Times New Roman"/>
          <w:sz w:val="24"/>
          <w:szCs w:val="24"/>
        </w:rPr>
        <w:lastRenderedPageBreak/>
        <w:t>педагогам и обучающимся площадку для совместного досуга и общения, с обсуждением актуальных вопросов воспитания;</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6848C8" w:rsidRPr="00C22EF2" w:rsidRDefault="006848C8" w:rsidP="006848C8">
      <w:pPr>
        <w:widowControl w:val="0"/>
        <w:numPr>
          <w:ilvl w:val="0"/>
          <w:numId w:val="110"/>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87" w:name="_Hlk85440179"/>
      <w:bookmarkEnd w:id="187"/>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Самоуправление</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ученического самоуправления в общеобразовательной организации предусматривает:</w:t>
      </w:r>
    </w:p>
    <w:p w:rsidR="006848C8" w:rsidRPr="00C22EF2" w:rsidRDefault="006848C8" w:rsidP="006848C8">
      <w:pPr>
        <w:widowControl w:val="0"/>
        <w:numPr>
          <w:ilvl w:val="0"/>
          <w:numId w:val="111"/>
        </w:numPr>
        <w:tabs>
          <w:tab w:val="left" w:pos="993"/>
        </w:tabs>
        <w:spacing w:after="0" w:line="240" w:lineRule="auto"/>
        <w:ind w:left="0" w:firstLine="709"/>
        <w:contextualSpacing/>
        <w:jc w:val="both"/>
        <w:rPr>
          <w:rFonts w:ascii="Times New Roman" w:hAnsi="Times New Roman" w:cs="Times New Roman"/>
          <w:sz w:val="24"/>
          <w:szCs w:val="24"/>
        </w:rPr>
      </w:pPr>
      <w:r w:rsidRPr="00C22EF2">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w:t>
      </w:r>
    </w:p>
    <w:p w:rsidR="006848C8" w:rsidRPr="00C22EF2" w:rsidRDefault="006848C8" w:rsidP="006848C8">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6848C8" w:rsidRPr="00C22EF2" w:rsidRDefault="006848C8" w:rsidP="006848C8">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защиту органами ученического самоуправления законных интересов и прав обучающихся;</w:t>
      </w:r>
    </w:p>
    <w:p w:rsidR="006848C8" w:rsidRPr="00C22EF2" w:rsidRDefault="006848C8" w:rsidP="006848C8">
      <w:pPr>
        <w:widowControl w:val="0"/>
        <w:numPr>
          <w:ilvl w:val="0"/>
          <w:numId w:val="11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Профилактика и безопасность</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6848C8" w:rsidRPr="00C22EF2" w:rsidRDefault="006848C8" w:rsidP="006848C8">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6848C8" w:rsidRPr="00C22EF2" w:rsidRDefault="006848C8" w:rsidP="006848C8">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6848C8" w:rsidRPr="00C22EF2" w:rsidRDefault="006848C8" w:rsidP="006848C8">
      <w:pPr>
        <w:widowControl w:val="0"/>
        <w:numPr>
          <w:ilvl w:val="0"/>
          <w:numId w:val="113"/>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w:t>
      </w:r>
      <w:r w:rsidRPr="00C22EF2">
        <w:rPr>
          <w:rFonts w:ascii="Times New Roman" w:hAnsi="Times New Roman" w:cs="Times New Roman"/>
          <w:sz w:val="24"/>
          <w:szCs w:val="24"/>
        </w:rPr>
        <w:lastRenderedPageBreak/>
        <w:t>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6848C8" w:rsidRPr="00C22EF2" w:rsidRDefault="006848C8" w:rsidP="006848C8">
      <w:pPr>
        <w:widowControl w:val="0"/>
        <w:numPr>
          <w:ilvl w:val="0"/>
          <w:numId w:val="11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Социальное партнёрство</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социального партнёрства  предусматривает:</w:t>
      </w:r>
    </w:p>
    <w:p w:rsidR="006848C8" w:rsidRPr="00C22EF2" w:rsidRDefault="006848C8" w:rsidP="006848C8">
      <w:pPr>
        <w:widowControl w:val="0"/>
        <w:numPr>
          <w:ilvl w:val="0"/>
          <w:numId w:val="114"/>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6848C8" w:rsidRPr="00C22EF2" w:rsidRDefault="006848C8" w:rsidP="006848C8">
      <w:pPr>
        <w:widowControl w:val="0"/>
        <w:numPr>
          <w:ilvl w:val="0"/>
          <w:numId w:val="114"/>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6848C8" w:rsidRPr="00C22EF2" w:rsidRDefault="006848C8" w:rsidP="006848C8">
      <w:pPr>
        <w:widowControl w:val="0"/>
        <w:numPr>
          <w:ilvl w:val="0"/>
          <w:numId w:val="114"/>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6848C8" w:rsidRPr="00C22EF2" w:rsidRDefault="006848C8" w:rsidP="006848C8">
      <w:pPr>
        <w:widowControl w:val="0"/>
        <w:numPr>
          <w:ilvl w:val="0"/>
          <w:numId w:val="114"/>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6848C8" w:rsidRPr="00C22EF2" w:rsidRDefault="006848C8" w:rsidP="006848C8">
      <w:pPr>
        <w:widowControl w:val="0"/>
        <w:numPr>
          <w:ilvl w:val="0"/>
          <w:numId w:val="114"/>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Профориентация</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Реализация воспитательного потенциала профориентационной работы общеобразовательной организации  предусматривает: </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в работе всероссийских профориентационных проектов;</w:t>
      </w:r>
    </w:p>
    <w:p w:rsidR="006848C8" w:rsidRPr="00C22EF2"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848C8" w:rsidRDefault="006848C8" w:rsidP="006848C8">
      <w:pPr>
        <w:widowControl w:val="0"/>
        <w:numPr>
          <w:ilvl w:val="0"/>
          <w:numId w:val="11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6848C8" w:rsidRPr="00C22EF2" w:rsidRDefault="006848C8" w:rsidP="006848C8">
      <w:pPr>
        <w:widowControl w:val="0"/>
        <w:tabs>
          <w:tab w:val="left" w:pos="851"/>
          <w:tab w:val="left" w:pos="993"/>
        </w:tabs>
        <w:spacing w:after="0" w:line="240" w:lineRule="auto"/>
        <w:ind w:left="709"/>
        <w:jc w:val="both"/>
        <w:rPr>
          <w:rFonts w:ascii="Times New Roman" w:hAnsi="Times New Roman" w:cs="Times New Roman"/>
          <w:sz w:val="24"/>
          <w:szCs w:val="24"/>
        </w:rPr>
      </w:pPr>
    </w:p>
    <w:p w:rsidR="006848C8" w:rsidRPr="00C22EF2" w:rsidRDefault="006848C8" w:rsidP="006848C8">
      <w:pPr>
        <w:keepNext/>
        <w:keepLines/>
        <w:spacing w:line="240" w:lineRule="auto"/>
        <w:outlineLvl w:val="0"/>
        <w:rPr>
          <w:rFonts w:ascii="Times New Roman" w:hAnsi="Times New Roman" w:cs="Times New Roman"/>
          <w:b/>
          <w:sz w:val="24"/>
          <w:szCs w:val="24"/>
        </w:rPr>
      </w:pPr>
      <w:bookmarkStart w:id="188" w:name="__RefHeading___8"/>
      <w:bookmarkEnd w:id="188"/>
      <w:r w:rsidRPr="00C22EF2">
        <w:rPr>
          <w:rFonts w:ascii="Times New Roman" w:hAnsi="Times New Roman" w:cs="Times New Roman"/>
          <w:b/>
          <w:sz w:val="24"/>
          <w:szCs w:val="24"/>
        </w:rPr>
        <w:t>РАЗДЕЛ 3. ОРГАНИЗАЦИОННЫЙ</w:t>
      </w:r>
    </w:p>
    <w:p w:rsidR="006848C8" w:rsidRPr="00C22EF2" w:rsidRDefault="006848C8" w:rsidP="006848C8">
      <w:pPr>
        <w:keepNext/>
        <w:keepLines/>
        <w:spacing w:line="240" w:lineRule="auto"/>
        <w:outlineLvl w:val="0"/>
        <w:rPr>
          <w:rFonts w:ascii="Times New Roman" w:hAnsi="Times New Roman" w:cs="Times New Roman"/>
          <w:b/>
          <w:sz w:val="24"/>
          <w:szCs w:val="24"/>
        </w:rPr>
      </w:pPr>
      <w:bookmarkStart w:id="189" w:name="__RefHeading___9"/>
      <w:bookmarkEnd w:id="189"/>
      <w:r w:rsidRPr="00C22EF2">
        <w:rPr>
          <w:rFonts w:ascii="Times New Roman" w:hAnsi="Times New Roman" w:cs="Times New Roman"/>
          <w:b/>
          <w:sz w:val="24"/>
          <w:szCs w:val="24"/>
        </w:rPr>
        <w:t>3.1 Кадровое обеспечение</w:t>
      </w:r>
    </w:p>
    <w:p w:rsidR="006848C8" w:rsidRPr="00C22EF2" w:rsidRDefault="006848C8" w:rsidP="006848C8">
      <w:pPr>
        <w:keepNext/>
        <w:keepLine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t>В МБОУ «Партизанская  ОШ» Кировского района Республики Крым работает: директор школы – 1, педагоги - 16, заместитель директора – 1, педагог-организатор – 1, педагог-психолог – 1, социальный педагог – 1, педагог-организатор – 1. Кадровое обеспечение Программы формируется в соответствии с организационной структурой школы на основании регламентов, установленных региональным законодательством</w:t>
      </w:r>
    </w:p>
    <w:p w:rsidR="006848C8" w:rsidRPr="00C22EF2" w:rsidRDefault="006848C8" w:rsidP="006848C8">
      <w:pPr>
        <w:keepNext/>
        <w:keepLines/>
        <w:spacing w:line="240" w:lineRule="auto"/>
        <w:outlineLvl w:val="0"/>
        <w:rPr>
          <w:rFonts w:ascii="Times New Roman" w:hAnsi="Times New Roman" w:cs="Times New Roman"/>
          <w:b/>
          <w:sz w:val="24"/>
          <w:szCs w:val="24"/>
        </w:rPr>
      </w:pPr>
      <w:bookmarkStart w:id="190" w:name="__RefHeading___10"/>
      <w:bookmarkEnd w:id="190"/>
      <w:r w:rsidRPr="00C22EF2">
        <w:rPr>
          <w:rFonts w:ascii="Times New Roman" w:hAnsi="Times New Roman" w:cs="Times New Roman"/>
          <w:b/>
          <w:sz w:val="24"/>
          <w:szCs w:val="24"/>
        </w:rPr>
        <w:t>3.2 Нормативно-методическое обеспечение</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rPr>
        <w:t>3</w:t>
      </w:r>
      <w:r w:rsidRPr="00C22EF2">
        <w:rPr>
          <w:rFonts w:ascii="Times New Roman" w:hAnsi="Times New Roman" w:cs="Times New Roman"/>
          <w:sz w:val="24"/>
          <w:szCs w:val="24"/>
        </w:rPr>
        <w:t xml:space="preserve">.2.1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начального общего, основного общего и среднего общего образования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Режим занятий обучающихся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(воспитанников)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управление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общем собрании работников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lastRenderedPageBreak/>
        <w:sym w:font="Symbol" w:char="F0B7"/>
      </w:r>
      <w:r w:rsidRPr="00C22EF2">
        <w:rPr>
          <w:rFonts w:ascii="Times New Roman" w:hAnsi="Times New Roman" w:cs="Times New Roman"/>
          <w:sz w:val="24"/>
          <w:szCs w:val="24"/>
        </w:rPr>
        <w:t xml:space="preserve"> Положение о Педагогическом Совете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Совете родителей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Управляющем совете</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Программа развития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организационные аспекты деятельности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Устав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Коллективный договор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Правила внутреннего распорядка обучающихся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 внутреннего трудового распорядка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подготовки и организации проведения самообследования</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организации питания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бракеражной комиссии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создании необходимых условий для охраны и укрепления здоровья, организации питания обучающихся и работников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расследования и учета несчастных случаев с обучающимися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комиссии по урегулированию споров между участниками образовательных отношений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особенности организации образовательного процесса: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Положение об учебном плане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режиме образовательной деятельности об образовательной нагрузке обучающихся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психолого - медико - педагогическом консилиуме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разработке и утверждении программы развития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Локальныеакты, регламентирующие оценку и учет образовательных достижений обучающихся: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внутренней системе оценки качества образования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осуществлении текущего контроля освоения детьми образовательных программ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мониторинге качества предоставляемых услуг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lastRenderedPageBreak/>
        <w:t xml:space="preserve">Локальные акты, регламентирующие права, обязанности и ответственность работников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доступа педагогических работников к информационно - телекоммуникационным сетям и базам данных, учебным материалам, материально - техническим средствам обеспечения образовательной деятельности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реализации права педагогов на бесплатное пользование образовательными, методическими и научными услугами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профессиональной переподготовке и повышения квалификации  педагогических работников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рабочей программе педагога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предоставления мер социальной поддержки работникам Локальные акты, регламентирующие права, обязанности и ответственность работников образовательной организации: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об официальном сайте в информационно - телекоммуникационной сети"ИНТЕРНЕТ" в формате предоставления на нем информации </w:t>
      </w:r>
    </w:p>
    <w:p w:rsidR="006848C8" w:rsidRPr="00C22EF2" w:rsidRDefault="006848C8" w:rsidP="006848C8">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Публичном докладе </w:t>
      </w:r>
    </w:p>
    <w:p w:rsidR="006848C8" w:rsidRPr="00C22EF2" w:rsidRDefault="006848C8" w:rsidP="006848C8">
      <w:pPr>
        <w:tabs>
          <w:tab w:val="left" w:pos="851"/>
        </w:tab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защите персональных данных обучающихся и родителей (законных представителей) обучающихся</w:t>
      </w:r>
    </w:p>
    <w:p w:rsidR="006848C8" w:rsidRPr="00C22EF2" w:rsidRDefault="006848C8" w:rsidP="006848C8">
      <w:pPr>
        <w:tabs>
          <w:tab w:val="left" w:pos="851"/>
        </w:tabs>
        <w:spacing w:line="240" w:lineRule="auto"/>
        <w:outlineLvl w:val="0"/>
        <w:rPr>
          <w:rFonts w:ascii="Times New Roman" w:hAnsi="Times New Roman" w:cs="Times New Roman"/>
          <w:b/>
          <w:sz w:val="24"/>
          <w:szCs w:val="24"/>
        </w:rPr>
      </w:pPr>
      <w:bookmarkStart w:id="191" w:name="__RefHeading___11"/>
      <w:bookmarkEnd w:id="191"/>
      <w:r w:rsidRPr="00C22EF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Специальные условия обучения - это условия обучения и воспитания, которые включают в себя: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образовательных программ, методов обучения;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учебников, учебных пособий, технических средств;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проведение индивидуальных и групповых коррекционных занятий;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обеспечение доступа в здание образовательной организации;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дистанционных образовательных технологий;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предоставление обучающемуся с ОВЗ психолого-педагогических, медицинских, социальных услуг, обеспечивающих адаптивную, безбарьерную среду обучения и жизнедеятельности.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Обучение детей с ОВЗ может быть организовано совместно с другими обучающимися, в отдельных классах. В данном случае многое зависит от того, какие именно проблемы со здоровьем у ребенка. Если ребенок имеет возможность ходить в школу и есть соответствующие рекомендации ПМПК и врачебной комиссии, то он сможет </w:t>
      </w:r>
      <w:r w:rsidRPr="00C22EF2">
        <w:rPr>
          <w:rFonts w:ascii="Times New Roman" w:hAnsi="Times New Roman" w:cs="Times New Roman"/>
          <w:sz w:val="24"/>
          <w:szCs w:val="24"/>
        </w:rPr>
        <w:lastRenderedPageBreak/>
        <w:t xml:space="preserve">обучаться со всеми детьми. Определением траектории развития и обучения в школе детей с ОВЗ занимается территориальное ПМПК. </w:t>
      </w:r>
    </w:p>
    <w:p w:rsidR="006848C8" w:rsidRPr="00C22EF2" w:rsidRDefault="006848C8" w:rsidP="006848C8">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 Организация обучения на дому лиц с ОВЗ.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Дети с особыми потребностями могут обучаться на дому, для них может быть организовано домашнее обучение. Основание для обучения на дому является медицинское заключение, а не заключение ПМПК. Обучение детей с особыми потребностями в массовой школе — это возможность продемонстрировать пример толерантного отношения детского и взрослого сообщества по отношению к учащимся с ОВЗ. Школа должна стать для таких детей комфортной и безопасной средой, где каждый сможет найти свое место и раскрыть свои способности. Конечно, для детей с ОВЗ необходимо создание специальных условий обучения с привлечением смежных специалистов. Особыми задачами воспитания обучающихся с особыми образовательными потребностями являются: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При организации воспитания обучающихся с особыми образовательными потребностями необходимо ориентироваться на: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личностно-ориентированный подход в организации всех видовдеятельности обучающихся с особыми образовательными потребностями.</w:t>
      </w:r>
    </w:p>
    <w:p w:rsidR="006848C8" w:rsidRPr="00C22EF2" w:rsidRDefault="006848C8" w:rsidP="006848C8">
      <w:pPr>
        <w:keepNext/>
        <w:keepLines/>
        <w:spacing w:line="240" w:lineRule="auto"/>
        <w:outlineLvl w:val="0"/>
        <w:rPr>
          <w:rFonts w:ascii="Times New Roman" w:hAnsi="Times New Roman" w:cs="Times New Roman"/>
          <w:b/>
          <w:sz w:val="24"/>
          <w:szCs w:val="24"/>
        </w:rPr>
      </w:pPr>
      <w:bookmarkStart w:id="192" w:name="__RefHeading___12"/>
      <w:bookmarkEnd w:id="192"/>
      <w:r w:rsidRPr="00C22EF2">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соответствия артефактов и процедур награждения укладу </w:t>
      </w:r>
      <w:bookmarkStart w:id="193" w:name="_Hlk106819691"/>
      <w:r w:rsidRPr="00C22EF2">
        <w:rPr>
          <w:rFonts w:ascii="Times New Roman" w:hAnsi="Times New Roman" w:cs="Times New Roman"/>
          <w:sz w:val="24"/>
          <w:szCs w:val="24"/>
        </w:rPr>
        <w:t>общеобразовательной организации</w:t>
      </w:r>
      <w:bookmarkEnd w:id="193"/>
      <w:r w:rsidRPr="00C22EF2">
        <w:rPr>
          <w:rFonts w:ascii="Times New Roman" w:hAnsi="Times New Roman" w:cs="Times New Roman"/>
          <w:sz w:val="24"/>
          <w:szCs w:val="24"/>
        </w:rPr>
        <w:t>, качеству воспитывающей среды, символике общеобразовательной организации;</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6848C8" w:rsidRPr="00C22EF2" w:rsidRDefault="006848C8" w:rsidP="006848C8">
      <w:pPr>
        <w:numPr>
          <w:ilvl w:val="0"/>
          <w:numId w:val="115"/>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Формы поощрения проявлений активной жизненной позиции обучающихся и социальной успешности (</w:t>
      </w:r>
      <w:r w:rsidRPr="00C22EF2">
        <w:rPr>
          <w:rFonts w:ascii="Times New Roman" w:hAnsi="Times New Roman" w:cs="Times New Roman"/>
          <w:i/>
          <w:sz w:val="24"/>
          <w:szCs w:val="24"/>
        </w:rPr>
        <w:t>формы могут быть изменены, их состав расширен</w:t>
      </w:r>
      <w:r w:rsidRPr="00C22EF2">
        <w:rPr>
          <w:rFonts w:ascii="Times New Roman" w:hAnsi="Times New Roman" w:cs="Times New Roman"/>
          <w:sz w:val="24"/>
          <w:szCs w:val="24"/>
        </w:rPr>
        <w:t>): индивидуальные и групповые портфолио, рейтинги, благотворительная поддержка.</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6848C8" w:rsidRPr="00C22EF2" w:rsidRDefault="006848C8" w:rsidP="006848C8">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6848C8" w:rsidRPr="00C22EF2" w:rsidRDefault="006848C8" w:rsidP="006848C8">
      <w:pPr>
        <w:spacing w:line="240" w:lineRule="auto"/>
        <w:ind w:firstLine="709"/>
        <w:rPr>
          <w:rFonts w:ascii="Times New Roman" w:hAnsi="Times New Roman" w:cs="Times New Roman"/>
          <w:sz w:val="24"/>
          <w:szCs w:val="24"/>
        </w:rPr>
      </w:pPr>
    </w:p>
    <w:p w:rsidR="006848C8" w:rsidRPr="00C22EF2" w:rsidRDefault="006848C8" w:rsidP="006848C8">
      <w:pPr>
        <w:keepNext/>
        <w:keepLines/>
        <w:spacing w:line="240" w:lineRule="auto"/>
        <w:outlineLvl w:val="0"/>
        <w:rPr>
          <w:rFonts w:ascii="Times New Roman" w:hAnsi="Times New Roman" w:cs="Times New Roman"/>
          <w:b/>
          <w:sz w:val="24"/>
          <w:szCs w:val="24"/>
        </w:rPr>
      </w:pPr>
      <w:bookmarkStart w:id="194" w:name="__RefHeading___13"/>
      <w:bookmarkEnd w:id="194"/>
      <w:r w:rsidRPr="00C22EF2">
        <w:rPr>
          <w:rFonts w:ascii="Times New Roman" w:hAnsi="Times New Roman" w:cs="Times New Roman"/>
          <w:b/>
          <w:sz w:val="24"/>
          <w:szCs w:val="24"/>
        </w:rPr>
        <w:lastRenderedPageBreak/>
        <w:t>3.5 Анализ воспитательного процесса</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Основные принципы самоанализа воспитательной работы:</w:t>
      </w:r>
    </w:p>
    <w:p w:rsidR="006848C8" w:rsidRPr="00C22EF2" w:rsidRDefault="006848C8" w:rsidP="006848C8">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взаимное уважение всех участников образовательных отношений; </w:t>
      </w:r>
    </w:p>
    <w:p w:rsidR="006848C8" w:rsidRPr="00C22EF2" w:rsidRDefault="006848C8" w:rsidP="006848C8">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6848C8" w:rsidRPr="00C22EF2" w:rsidRDefault="006848C8" w:rsidP="006848C8">
      <w:pPr>
        <w:widowControl w:val="0"/>
        <w:numPr>
          <w:ilvl w:val="0"/>
          <w:numId w:val="116"/>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6848C8" w:rsidRPr="00C22EF2" w:rsidRDefault="006848C8" w:rsidP="006848C8">
      <w:pPr>
        <w:widowControl w:val="0"/>
        <w:numPr>
          <w:ilvl w:val="0"/>
          <w:numId w:val="11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Основные направления анализа воспитательного процесса: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1. Результаты воспитания, социализации и саморазвития обучающихся.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195" w:name="_Hlk100927456"/>
      <w:r w:rsidRPr="00C22EF2">
        <w:rPr>
          <w:rFonts w:ascii="Times New Roman" w:hAnsi="Times New Roman" w:cs="Times New Roman"/>
          <w:sz w:val="24"/>
          <w:szCs w:val="24"/>
        </w:rPr>
        <w:t xml:space="preserve">(советником директора по воспитанию, педагогом-психологом, социальным педагогом, при наличии) </w:t>
      </w:r>
      <w:bookmarkEnd w:id="195"/>
      <w:r w:rsidRPr="00C22EF2">
        <w:rPr>
          <w:rFonts w:ascii="Times New Roman"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2. Состояние совместной деятельности обучающихся и взрослых.</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6848C8" w:rsidRPr="00C22EF2"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воспитательного потенциала урочной деятельности;</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организуемой внеурочной деятельности обучающихся;</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классных руководителей и их классов;</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проводимых общешкольных основных дел, мероприятий;</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внешкольных мероприятий; </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создания и поддержки предметно-пространственной среды;</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взаимодействия с родительским сообществом;</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ученического самоуправления;</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по профилактике и безопасности;</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потенциала социального партнёрства;</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по профориентации обучающихся;</w:t>
      </w:r>
    </w:p>
    <w:p w:rsidR="006848C8" w:rsidRPr="00C22EF2" w:rsidRDefault="006848C8" w:rsidP="006848C8">
      <w:pPr>
        <w:widowControl w:val="0"/>
        <w:numPr>
          <w:ilvl w:val="0"/>
          <w:numId w:val="117"/>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и т. д. по дополнительным модулям, иным позициямв п. 2.2.</w:t>
      </w:r>
    </w:p>
    <w:p w:rsidR="006848C8" w:rsidRPr="00C22EF2" w:rsidRDefault="006848C8" w:rsidP="006848C8">
      <w:pPr>
        <w:tabs>
          <w:tab w:val="left" w:pos="567"/>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6848C8" w:rsidRPr="008E1414" w:rsidRDefault="006848C8" w:rsidP="006848C8">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E51F19" w:rsidRPr="006848C8" w:rsidRDefault="006848C8" w:rsidP="006848C8">
      <w:pPr>
        <w:keepNext/>
        <w:keepLines/>
        <w:spacing w:line="360" w:lineRule="auto"/>
        <w:outlineLvl w:val="0"/>
        <w:rPr>
          <w:rFonts w:ascii="Times New Roman" w:hAnsi="Times New Roman" w:cs="Times New Roman"/>
          <w:b/>
          <w:sz w:val="24"/>
          <w:szCs w:val="24"/>
        </w:rPr>
      </w:pPr>
      <w:bookmarkStart w:id="196" w:name="__RefHeading___14"/>
      <w:bookmarkEnd w:id="196"/>
      <w:r w:rsidRPr="008E1414">
        <w:rPr>
          <w:rFonts w:ascii="Times New Roman" w:hAnsi="Times New Roman" w:cs="Times New Roman"/>
          <w:b/>
          <w:sz w:val="24"/>
          <w:szCs w:val="24"/>
        </w:rPr>
        <w:t>Календарный план воспитательной работы (Приложение)</w:t>
      </w:r>
      <w:r w:rsidR="00E51F19" w:rsidRPr="006848C8">
        <w:rPr>
          <w:rFonts w:ascii="Times New Roman" w:hAnsi="Times New Roman" w:cs="Times New Roman"/>
          <w:b/>
          <w:szCs w:val="24"/>
        </w:rPr>
        <w:br/>
      </w:r>
      <w:r w:rsidRPr="006848C8">
        <w:rPr>
          <w:rFonts w:ascii="Times New Roman" w:hAnsi="Times New Roman" w:cs="Times New Roman"/>
          <w:b/>
          <w:szCs w:val="24"/>
        </w:rPr>
        <w:t>2.4.</w:t>
      </w:r>
      <w:r w:rsidR="00223591" w:rsidRPr="006848C8">
        <w:rPr>
          <w:rFonts w:ascii="Times New Roman" w:hAnsi="Times New Roman" w:cs="Times New Roman"/>
          <w:b/>
          <w:szCs w:val="24"/>
        </w:rPr>
        <w:t>ПРОГРАММА КОРРЕКЦИОННОЙ РАБОТЫ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должна обеспечивать:</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w:t>
      </w:r>
      <w:r w:rsidRPr="0033795B">
        <w:rPr>
          <w:rFonts w:cs="Times New Roman"/>
          <w:szCs w:val="24"/>
        </w:rPr>
        <w:lastRenderedPageBreak/>
        <w:t>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E51F19" w:rsidRPr="0033795B" w:rsidRDefault="00E51F19" w:rsidP="0033795B">
      <w:pPr>
        <w:pStyle w:val="a5"/>
        <w:spacing w:after="0" w:line="240" w:lineRule="auto"/>
        <w:ind w:left="0"/>
        <w:jc w:val="both"/>
        <w:rPr>
          <w:rFonts w:cs="Times New Roman"/>
          <w:szCs w:val="24"/>
        </w:rPr>
      </w:pPr>
      <w:r w:rsidRPr="0033795B">
        <w:rPr>
          <w:rFonts w:cs="Times New Roman"/>
          <w:szCs w:val="24"/>
        </w:rPr>
        <w:t>Программа коррекционной работы должна содержать:</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описание основного содержания рабочих программ коррекционно-развивающих курсов;</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перечень дополнительных коррекционно-развивающих занятий (при наличии);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планируемые результаты коррекционной работы и подходы к их оценке.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—Цели, задачи и принципы построения программы коррекционной работы.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—Перечень и содержание направлений работы.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—Механизмы реализации программы.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—Условия реализации программы.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—Планируемые результаты реализации программы.</w:t>
      </w:r>
    </w:p>
    <w:p w:rsidR="00E51F19" w:rsidRPr="0033795B" w:rsidRDefault="00E51F19" w:rsidP="0033795B">
      <w:pPr>
        <w:pStyle w:val="3"/>
        <w:tabs>
          <w:tab w:val="left" w:pos="851"/>
        </w:tabs>
        <w:ind w:left="0"/>
        <w:jc w:val="both"/>
        <w:rPr>
          <w:rFonts w:ascii="Times New Roman" w:hAnsi="Times New Roman" w:cs="Times New Roman"/>
          <w:b/>
          <w:sz w:val="24"/>
          <w:szCs w:val="24"/>
        </w:rPr>
      </w:pPr>
      <w:bookmarkStart w:id="197" w:name="_Toc171437511"/>
      <w:bookmarkStart w:id="198" w:name="_Toc171437273"/>
      <w:bookmarkStart w:id="199" w:name="_Toc171436557"/>
      <w:bookmarkStart w:id="200" w:name="_Toc114235918"/>
      <w:r w:rsidRPr="0033795B">
        <w:rPr>
          <w:rFonts w:ascii="Times New Roman" w:hAnsi="Times New Roman" w:cs="Times New Roman"/>
          <w:b/>
          <w:sz w:val="24"/>
          <w:szCs w:val="24"/>
        </w:rPr>
        <w:t>Цели, задачи и принципы построения программы коррекционной работы</w:t>
      </w:r>
      <w:bookmarkEnd w:id="197"/>
      <w:bookmarkEnd w:id="198"/>
      <w:bookmarkEnd w:id="199"/>
      <w:bookmarkEnd w:id="200"/>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Задачи программы:</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реализация комплексного психолого-педагогического и социального сопровождения обучающихся (всоответствии с рекомендациями ППк и ПМПК при наличии);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Содержание программы коррекционной работы определяют следующие принципы: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 xml:space="preserve">Преемственность. </w:t>
      </w:r>
      <w:r w:rsidRPr="0033795B">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Соблюдение интересов обучающихся.</w:t>
      </w:r>
      <w:r w:rsidRPr="0033795B">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Непрерывность.</w:t>
      </w:r>
      <w:r w:rsidRPr="0033795B">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Вариативность.</w:t>
      </w:r>
      <w:r w:rsidRPr="0033795B">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w:t>
      </w:r>
      <w:r w:rsidRPr="0033795B">
        <w:rPr>
          <w:rFonts w:ascii="Times New Roman" w:hAnsi="Times New Roman" w:cs="Times New Roman"/>
          <w:i/>
          <w:sz w:val="24"/>
          <w:szCs w:val="24"/>
        </w:rPr>
        <w:t>Комплексность и системность</w:t>
      </w:r>
      <w:r w:rsidRPr="0033795B">
        <w:rPr>
          <w:rFonts w:ascii="Times New Roman" w:hAnsi="Times New Roman" w:cs="Times New Roman"/>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w:t>
      </w:r>
      <w:r w:rsidRPr="0033795B">
        <w:rPr>
          <w:rFonts w:ascii="Times New Roman" w:hAnsi="Times New Roman" w:cs="Times New Roman"/>
          <w:sz w:val="24"/>
          <w:szCs w:val="24"/>
        </w:rPr>
        <w:lastRenderedPageBreak/>
        <w:t>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E51F19" w:rsidRPr="0033795B" w:rsidRDefault="00E51F19" w:rsidP="0033795B">
      <w:pPr>
        <w:pStyle w:val="3"/>
        <w:ind w:left="0"/>
        <w:rPr>
          <w:rFonts w:ascii="Times New Roman" w:hAnsi="Times New Roman" w:cs="Times New Roman"/>
          <w:b/>
          <w:sz w:val="24"/>
          <w:szCs w:val="24"/>
        </w:rPr>
      </w:pPr>
      <w:bookmarkStart w:id="201" w:name="_Toc171437512"/>
      <w:bookmarkStart w:id="202" w:name="_Toc171437274"/>
      <w:bookmarkStart w:id="203" w:name="_Toc171436558"/>
      <w:bookmarkStart w:id="204" w:name="_Toc114235919"/>
      <w:r w:rsidRPr="0033795B">
        <w:rPr>
          <w:rFonts w:ascii="Times New Roman" w:hAnsi="Times New Roman" w:cs="Times New Roman"/>
          <w:b/>
          <w:sz w:val="24"/>
          <w:szCs w:val="24"/>
        </w:rPr>
        <w:t>Перечень и содержание направлений работы</w:t>
      </w:r>
      <w:bookmarkEnd w:id="201"/>
      <w:bookmarkEnd w:id="202"/>
      <w:bookmarkEnd w:id="203"/>
      <w:bookmarkEnd w:id="204"/>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Характеристика содержания направлений коррекционной работы</w:t>
      </w:r>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Диагностическая работа включает:</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изучение развития эмоционально-волевой, познавательной, речевой сфер и личностных особенностей обучающихся;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изучение социальной ситуации развития и условий семейного воспитания обучающихся;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изучение адаптивных возможностей и уровня социализации обучающихся;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изучение индивидуальных образовательных и социальнокоммуникативных потребностей обучающихся;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E51F19" w:rsidRPr="0033795B" w:rsidRDefault="00E51F19" w:rsidP="0033795B">
      <w:pPr>
        <w:pStyle w:val="a5"/>
        <w:spacing w:after="0" w:line="240" w:lineRule="auto"/>
        <w:ind w:left="0"/>
        <w:jc w:val="both"/>
        <w:rPr>
          <w:rFonts w:cs="Times New Roman"/>
          <w:i/>
          <w:szCs w:val="24"/>
        </w:rPr>
      </w:pPr>
      <w:r w:rsidRPr="0033795B">
        <w:rPr>
          <w:rFonts w:cs="Times New Roman"/>
          <w:i/>
          <w:szCs w:val="24"/>
        </w:rPr>
        <w:t>Коррекционно-развивающая и психопрофилактическая работа включает:</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коррекцию и развитие высших психических функций, эмоционально-волевой, познавательной и коммуникативной сфер;</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развитие и укрепление зрелых личностных установок, формирование адекватных форм утверждения самостоятельности;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формирование способов регуляции поведения и эмоциональных состояний;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lastRenderedPageBreak/>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психологическую профилактику, направленную на сохранение, укрепление и развитие психологического здоровья обучающихся;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психопрофилактическую работу по сопровождению периода адаптации при переходе на уровень основного общего образования;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психопрофилактическую работу при подготовке к прохождению государственной итоговой аттестации;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развитие компетенций, необходимых для продолжения образования и профессионального самоопределения;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E51F19" w:rsidRPr="0033795B" w:rsidRDefault="00E51F19" w:rsidP="0033795B">
      <w:pPr>
        <w:pStyle w:val="a5"/>
        <w:spacing w:after="0" w:line="240" w:lineRule="auto"/>
        <w:ind w:left="0"/>
        <w:jc w:val="both"/>
        <w:rPr>
          <w:rFonts w:cs="Times New Roman"/>
          <w:i/>
          <w:szCs w:val="24"/>
        </w:rPr>
      </w:pPr>
      <w:r w:rsidRPr="0033795B">
        <w:rPr>
          <w:rFonts w:cs="Times New Roman"/>
          <w:i/>
          <w:szCs w:val="24"/>
        </w:rPr>
        <w:t>Консультативная работа включает:</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консультирование специалистами педагогов по выбору индивидуально-ориентированных методов и приемов работы;</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51F19" w:rsidRPr="0033795B" w:rsidRDefault="00E51F19" w:rsidP="0033795B">
      <w:pPr>
        <w:pStyle w:val="a5"/>
        <w:spacing w:after="0" w:line="240" w:lineRule="auto"/>
        <w:ind w:left="0"/>
        <w:jc w:val="both"/>
        <w:rPr>
          <w:rFonts w:cs="Times New Roman"/>
          <w:i/>
          <w:szCs w:val="24"/>
        </w:rPr>
      </w:pPr>
      <w:r w:rsidRPr="0033795B">
        <w:rPr>
          <w:rFonts w:cs="Times New Roman"/>
          <w:i/>
          <w:szCs w:val="24"/>
        </w:rPr>
        <w:t>Информационно-просветительская работа включает:</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и коррекцию эмоциональной регуляции поведения и деятельности;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lastRenderedPageBreak/>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развитие отдельных сторон познавательной сферы;</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преодоление трудностей речевого развития;</w:t>
      </w:r>
    </w:p>
    <w:p w:rsidR="00E51F19" w:rsidRPr="0033795B" w:rsidRDefault="00E51F19" w:rsidP="006848C8">
      <w:pPr>
        <w:pStyle w:val="a5"/>
        <w:numPr>
          <w:ilvl w:val="0"/>
          <w:numId w:val="101"/>
        </w:numPr>
        <w:spacing w:after="0" w:line="240" w:lineRule="auto"/>
        <w:ind w:left="0" w:firstLine="0"/>
        <w:jc w:val="both"/>
        <w:rPr>
          <w:rFonts w:cs="Times New Roman"/>
          <w:szCs w:val="24"/>
        </w:rPr>
      </w:pPr>
      <w:r w:rsidRPr="0033795B">
        <w:rPr>
          <w:rFonts w:cs="Times New Roman"/>
          <w:szCs w:val="24"/>
        </w:rPr>
        <w:t xml:space="preserve"> мероприятия, направленные на психологическую поддержку обучающихся с инвалидностью.</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E51F19" w:rsidRPr="0033795B" w:rsidRDefault="00E51F19" w:rsidP="0033795B">
      <w:pPr>
        <w:pStyle w:val="3"/>
        <w:ind w:left="0"/>
        <w:rPr>
          <w:rFonts w:ascii="Times New Roman" w:hAnsi="Times New Roman" w:cs="Times New Roman"/>
          <w:b/>
          <w:sz w:val="24"/>
          <w:szCs w:val="24"/>
        </w:rPr>
      </w:pPr>
      <w:bookmarkStart w:id="205" w:name="_Toc171437513"/>
      <w:bookmarkStart w:id="206" w:name="_Toc171437275"/>
      <w:bookmarkStart w:id="207" w:name="_Toc171436559"/>
      <w:bookmarkStart w:id="208" w:name="_Toc114235920"/>
      <w:r w:rsidRPr="0033795B">
        <w:rPr>
          <w:rFonts w:ascii="Times New Roman" w:hAnsi="Times New Roman" w:cs="Times New Roman"/>
          <w:b/>
          <w:sz w:val="24"/>
          <w:szCs w:val="24"/>
        </w:rPr>
        <w:t>Механизмы реализации программы</w:t>
      </w:r>
      <w:bookmarkEnd w:id="205"/>
      <w:bookmarkEnd w:id="206"/>
      <w:bookmarkEnd w:id="207"/>
      <w:bookmarkEnd w:id="208"/>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i/>
          <w:sz w:val="24"/>
          <w:szCs w:val="24"/>
        </w:rPr>
        <w:t>Организация сетевого взаимодействия</w:t>
      </w:r>
      <w:r w:rsidRPr="0033795B">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E51F19" w:rsidRPr="0033795B" w:rsidRDefault="00E51F19" w:rsidP="0033795B">
      <w:pPr>
        <w:pStyle w:val="3"/>
        <w:ind w:left="0"/>
        <w:rPr>
          <w:rFonts w:ascii="Times New Roman" w:hAnsi="Times New Roman" w:cs="Times New Roman"/>
          <w:b/>
          <w:sz w:val="24"/>
          <w:szCs w:val="24"/>
        </w:rPr>
      </w:pPr>
      <w:bookmarkStart w:id="209" w:name="_Toc171437514"/>
      <w:bookmarkStart w:id="210" w:name="_Toc171437276"/>
      <w:bookmarkStart w:id="211" w:name="_Toc171436560"/>
      <w:bookmarkStart w:id="212" w:name="_Toc114235921"/>
      <w:r w:rsidRPr="0033795B">
        <w:rPr>
          <w:rFonts w:ascii="Times New Roman" w:hAnsi="Times New Roman" w:cs="Times New Roman"/>
          <w:b/>
          <w:sz w:val="24"/>
          <w:szCs w:val="24"/>
        </w:rPr>
        <w:t>Требования к условиям реализации программы</w:t>
      </w:r>
      <w:bookmarkEnd w:id="209"/>
      <w:bookmarkEnd w:id="210"/>
      <w:bookmarkEnd w:id="211"/>
      <w:bookmarkEnd w:id="212"/>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Психолого-педагогическое обеспечение: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—обеспечение дифференцированных условий (оптимальный режим учебных нагрузок);</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—соблюдение комфортного психоэмоционального режима;</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—использование специальных методов, приемов, средств обучения;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Программно-методическое обеспечение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Кадровое обеспечение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w:t>
      </w:r>
      <w:r w:rsidRPr="0033795B">
        <w:rPr>
          <w:rFonts w:ascii="Times New Roman" w:hAnsi="Times New Roman" w:cs="Times New Roman"/>
          <w:sz w:val="24"/>
          <w:szCs w:val="24"/>
        </w:rPr>
        <w:lastRenderedPageBreak/>
        <w:t>социально-коммуникативных потребностях, о методиках и технологиях организации образовательного и воспитательного процесса.</w:t>
      </w:r>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Материально-техническое обеспечение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E51F19" w:rsidRPr="0033795B" w:rsidRDefault="00E51F19" w:rsidP="0033795B">
      <w:pPr>
        <w:spacing w:after="0" w:line="240" w:lineRule="auto"/>
        <w:jc w:val="both"/>
        <w:rPr>
          <w:rFonts w:ascii="Times New Roman" w:hAnsi="Times New Roman" w:cs="Times New Roman"/>
          <w:i/>
          <w:sz w:val="24"/>
          <w:szCs w:val="24"/>
        </w:rPr>
      </w:pPr>
      <w:r w:rsidRPr="0033795B">
        <w:rPr>
          <w:rFonts w:ascii="Times New Roman" w:hAnsi="Times New Roman" w:cs="Times New Roman"/>
          <w:i/>
          <w:sz w:val="24"/>
          <w:szCs w:val="24"/>
        </w:rPr>
        <w:t>Информационное обеспечение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—обеспечивающей воспитание, обучение, социальную адаптацию и интеграцию;</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E51F19" w:rsidRPr="0033795B" w:rsidRDefault="00E51F19" w:rsidP="0033795B">
      <w:pPr>
        <w:pStyle w:val="3"/>
        <w:ind w:left="0"/>
        <w:rPr>
          <w:rFonts w:ascii="Times New Roman" w:hAnsi="Times New Roman" w:cs="Times New Roman"/>
          <w:b/>
          <w:sz w:val="24"/>
          <w:szCs w:val="24"/>
        </w:rPr>
      </w:pPr>
      <w:bookmarkStart w:id="213" w:name="_Toc171437515"/>
      <w:bookmarkStart w:id="214" w:name="_Toc171437277"/>
      <w:bookmarkStart w:id="215" w:name="_Toc171436561"/>
      <w:bookmarkStart w:id="216" w:name="_Toc114235922"/>
      <w:r w:rsidRPr="0033795B">
        <w:rPr>
          <w:rFonts w:ascii="Times New Roman" w:hAnsi="Times New Roman" w:cs="Times New Roman"/>
          <w:b/>
          <w:sz w:val="24"/>
          <w:szCs w:val="24"/>
        </w:rPr>
        <w:t>Планируемые результаты коррекционной работы</w:t>
      </w:r>
      <w:bookmarkEnd w:id="213"/>
      <w:bookmarkEnd w:id="214"/>
      <w:bookmarkEnd w:id="215"/>
      <w:bookmarkEnd w:id="216"/>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Предметные результаты (овладение содержанием ООП ООО, конкретных </w:t>
      </w:r>
      <w:r w:rsidR="00510240" w:rsidRPr="0033795B">
        <w:rPr>
          <w:rFonts w:ascii="Times New Roman" w:hAnsi="Times New Roman" w:cs="Times New Roman"/>
          <w:color w:val="00B050"/>
          <w:sz w:val="24"/>
          <w:szCs w:val="24"/>
        </w:rPr>
        <w:t>предметов</w:t>
      </w:r>
      <w:r w:rsidRPr="0033795B">
        <w:rPr>
          <w:rFonts w:ascii="Times New Roman" w:hAnsi="Times New Roman" w:cs="Times New Roman"/>
          <w:color w:val="00B050"/>
          <w:sz w:val="24"/>
          <w:szCs w:val="24"/>
        </w:rPr>
        <w:t xml:space="preserve">; </w:t>
      </w:r>
      <w:r w:rsidRPr="0033795B">
        <w:rPr>
          <w:rFonts w:ascii="Times New Roman" w:hAnsi="Times New Roman" w:cs="Times New Roman"/>
          <w:sz w:val="24"/>
          <w:szCs w:val="24"/>
        </w:rPr>
        <w:t>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E51F19" w:rsidRPr="0033795B" w:rsidRDefault="00E51F19"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223591" w:rsidRPr="0033795B" w:rsidRDefault="00223591" w:rsidP="0033795B">
      <w:pPr>
        <w:spacing w:after="0" w:line="240" w:lineRule="auto"/>
        <w:rPr>
          <w:rFonts w:ascii="Times New Roman" w:hAnsi="Times New Roman" w:cs="Times New Roman"/>
          <w:sz w:val="24"/>
          <w:szCs w:val="24"/>
        </w:rPr>
      </w:pPr>
    </w:p>
    <w:p w:rsidR="007B6084" w:rsidRPr="0033795B" w:rsidRDefault="007B6084" w:rsidP="0033795B">
      <w:pPr>
        <w:spacing w:after="0" w:line="240" w:lineRule="auto"/>
        <w:jc w:val="both"/>
        <w:rPr>
          <w:rFonts w:ascii="Times New Roman" w:hAnsi="Times New Roman" w:cs="Times New Roman"/>
          <w:sz w:val="24"/>
          <w:szCs w:val="24"/>
        </w:rPr>
      </w:pPr>
    </w:p>
    <w:p w:rsidR="00705D9D" w:rsidRPr="0033795B" w:rsidRDefault="00223591" w:rsidP="003E6934">
      <w:pPr>
        <w:pStyle w:val="1"/>
        <w:numPr>
          <w:ilvl w:val="0"/>
          <w:numId w:val="118"/>
        </w:numPr>
        <w:spacing w:before="0" w:line="240" w:lineRule="auto"/>
        <w:rPr>
          <w:rFonts w:ascii="Times New Roman" w:hAnsi="Times New Roman" w:cs="Times New Roman"/>
          <w:b/>
          <w:szCs w:val="24"/>
        </w:rPr>
      </w:pPr>
      <w:r w:rsidRPr="0033795B">
        <w:rPr>
          <w:rFonts w:ascii="Times New Roman" w:hAnsi="Times New Roman" w:cs="Times New Roman"/>
          <w:b/>
          <w:szCs w:val="24"/>
        </w:rPr>
        <w:t>ОРГАНИЗАЦИОННЫЙ РАЗДЕЛ</w:t>
      </w:r>
    </w:p>
    <w:p w:rsidR="006848C8" w:rsidRPr="006848C8" w:rsidRDefault="006848C8" w:rsidP="003E6934">
      <w:pPr>
        <w:pStyle w:val="a5"/>
        <w:widowControl w:val="0"/>
        <w:numPr>
          <w:ilvl w:val="1"/>
          <w:numId w:val="118"/>
        </w:numPr>
        <w:autoSpaceDE w:val="0"/>
        <w:autoSpaceDN w:val="0"/>
        <w:adjustRightInd w:val="0"/>
        <w:spacing w:after="0" w:line="240" w:lineRule="auto"/>
        <w:rPr>
          <w:rFonts w:cs="Times New Roman"/>
          <w:szCs w:val="24"/>
        </w:rPr>
      </w:pPr>
      <w:bookmarkStart w:id="217" w:name="_Hlk204794120"/>
      <w:r w:rsidRPr="006848C8">
        <w:rPr>
          <w:rFonts w:cs="Times New Roman"/>
          <w:b/>
          <w:szCs w:val="24"/>
        </w:rPr>
        <w:t xml:space="preserve">Учебный план </w:t>
      </w:r>
      <w:r w:rsidR="00223591" w:rsidRPr="006848C8">
        <w:rPr>
          <w:rFonts w:cs="Times New Roman"/>
          <w:b/>
          <w:szCs w:val="24"/>
        </w:rPr>
        <w:t xml:space="preserve"> </w:t>
      </w:r>
      <w:r w:rsidRPr="006848C8">
        <w:rPr>
          <w:rFonts w:cs="Times New Roman"/>
          <w:b/>
          <w:szCs w:val="24"/>
        </w:rPr>
        <w:t>5-9 классов</w:t>
      </w:r>
      <w:bookmarkEnd w:id="217"/>
      <w:r w:rsidRPr="006848C8">
        <w:rPr>
          <w:rFonts w:cs="Times New Roman"/>
          <w:b/>
          <w:szCs w:val="24"/>
        </w:rPr>
        <w:t xml:space="preserve"> (Приложение)</w:t>
      </w:r>
    </w:p>
    <w:p w:rsidR="006848C8" w:rsidRDefault="006848C8" w:rsidP="003E6934">
      <w:pPr>
        <w:pStyle w:val="a5"/>
        <w:widowControl w:val="0"/>
        <w:numPr>
          <w:ilvl w:val="1"/>
          <w:numId w:val="118"/>
        </w:numPr>
        <w:autoSpaceDE w:val="0"/>
        <w:autoSpaceDN w:val="0"/>
        <w:adjustRightInd w:val="0"/>
        <w:spacing w:after="0" w:line="240" w:lineRule="auto"/>
        <w:rPr>
          <w:rStyle w:val="markedcontent"/>
          <w:rFonts w:cs="Times New Roman"/>
          <w:b/>
          <w:szCs w:val="24"/>
        </w:rPr>
      </w:pPr>
      <w:r>
        <w:rPr>
          <w:rStyle w:val="markedcontent"/>
          <w:rFonts w:cs="Times New Roman"/>
          <w:szCs w:val="24"/>
        </w:rPr>
        <w:t xml:space="preserve"> </w:t>
      </w:r>
      <w:r w:rsidRPr="006848C8">
        <w:rPr>
          <w:rStyle w:val="markedcontent"/>
          <w:rFonts w:cs="Times New Roman"/>
          <w:b/>
          <w:szCs w:val="24"/>
        </w:rPr>
        <w:t>Календарный учебный график 5-9 классов (Приложение)</w:t>
      </w:r>
    </w:p>
    <w:p w:rsidR="00555C2D" w:rsidRPr="006848C8" w:rsidRDefault="006848C8" w:rsidP="003E6934">
      <w:pPr>
        <w:pStyle w:val="a5"/>
        <w:widowControl w:val="0"/>
        <w:numPr>
          <w:ilvl w:val="1"/>
          <w:numId w:val="118"/>
        </w:numPr>
        <w:autoSpaceDE w:val="0"/>
        <w:autoSpaceDN w:val="0"/>
        <w:adjustRightInd w:val="0"/>
        <w:spacing w:after="0" w:line="240" w:lineRule="auto"/>
        <w:rPr>
          <w:rFonts w:cs="Times New Roman"/>
          <w:b/>
          <w:szCs w:val="24"/>
        </w:rPr>
      </w:pPr>
      <w:r>
        <w:rPr>
          <w:rStyle w:val="markedcontent"/>
          <w:rFonts w:cs="Times New Roman"/>
          <w:b/>
          <w:szCs w:val="24"/>
        </w:rPr>
        <w:t>План внеурочной деятельности 5-9 классов (Приложение)</w:t>
      </w:r>
      <w:bookmarkStart w:id="218" w:name="_Toc114235928"/>
      <w:bookmarkStart w:id="219" w:name="_Toc171437521"/>
    </w:p>
    <w:p w:rsidR="00555C2D" w:rsidRDefault="00555C2D" w:rsidP="0033795B">
      <w:pPr>
        <w:spacing w:after="0" w:line="240" w:lineRule="auto"/>
        <w:rPr>
          <w:rFonts w:ascii="Times New Roman" w:eastAsia="SchoolBookSanPin" w:hAnsi="Times New Roman" w:cs="Times New Roman"/>
          <w:b/>
          <w:bCs/>
          <w:sz w:val="24"/>
          <w:szCs w:val="24"/>
        </w:rPr>
      </w:pPr>
    </w:p>
    <w:p w:rsidR="00A62115" w:rsidRPr="0033795B" w:rsidRDefault="006848C8" w:rsidP="0033795B">
      <w:pPr>
        <w:spacing w:after="0" w:line="240" w:lineRule="auto"/>
        <w:rPr>
          <w:rFonts w:ascii="Times New Roman" w:eastAsia="Times New Roman" w:hAnsi="Times New Roman" w:cs="Times New Roman"/>
          <w:b/>
          <w:bCs/>
          <w:color w:val="FF0000"/>
          <w:sz w:val="24"/>
          <w:szCs w:val="24"/>
        </w:rPr>
      </w:pPr>
      <w:r>
        <w:rPr>
          <w:rFonts w:ascii="Times New Roman" w:eastAsia="SchoolBookSanPin" w:hAnsi="Times New Roman" w:cs="Times New Roman"/>
          <w:b/>
          <w:bCs/>
          <w:sz w:val="24"/>
          <w:szCs w:val="24"/>
        </w:rPr>
        <w:t xml:space="preserve"> 3.4.</w:t>
      </w:r>
      <w:r w:rsidR="00C6133E" w:rsidRPr="0033795B">
        <w:rPr>
          <w:rFonts w:ascii="Times New Roman" w:eastAsia="SchoolBookSanPin" w:hAnsi="Times New Roman" w:cs="Times New Roman"/>
          <w:b/>
          <w:bCs/>
          <w:sz w:val="24"/>
          <w:szCs w:val="24"/>
        </w:rPr>
        <w:t xml:space="preserve"> </w:t>
      </w:r>
      <w:r w:rsidR="00C6133E" w:rsidRPr="0033795B">
        <w:rPr>
          <w:rFonts w:ascii="Times New Roman" w:eastAsia="Times New Roman" w:hAnsi="Times New Roman" w:cs="Times New Roman"/>
          <w:b/>
          <w:bCs/>
          <w:sz w:val="24"/>
          <w:szCs w:val="24"/>
        </w:rPr>
        <w:t>Характеристика условий реализации программы ООО</w:t>
      </w:r>
      <w:r w:rsidR="00C6133E" w:rsidRPr="0033795B">
        <w:rPr>
          <w:rFonts w:ascii="Times New Roman" w:eastAsia="Times New Roman" w:hAnsi="Times New Roman" w:cs="Times New Roman"/>
          <w:b/>
          <w:bCs/>
          <w:sz w:val="24"/>
          <w:szCs w:val="24"/>
        </w:rPr>
        <w:br/>
      </w:r>
    </w:p>
    <w:p w:rsidR="00C6133E" w:rsidRPr="0033795B" w:rsidRDefault="00C6133E" w:rsidP="00555C2D">
      <w:pPr>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Характеристика условий реализации программы основного общего образования в соответствии с требованиями ФГОС ООО</w:t>
      </w:r>
      <w:bookmarkEnd w:id="218"/>
      <w:bookmarkEnd w:id="219"/>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lastRenderedPageBreak/>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6133E" w:rsidRPr="0033795B" w:rsidRDefault="00C6133E" w:rsidP="006848C8">
      <w:pPr>
        <w:pStyle w:val="a5"/>
        <w:numPr>
          <w:ilvl w:val="0"/>
          <w:numId w:val="11"/>
        </w:numPr>
        <w:spacing w:after="0" w:line="240" w:lineRule="auto"/>
        <w:ind w:left="0" w:firstLine="0"/>
        <w:jc w:val="both"/>
        <w:rPr>
          <w:rFonts w:cs="Times New Roman"/>
          <w:szCs w:val="24"/>
        </w:rPr>
      </w:pPr>
      <w:r w:rsidRPr="0033795B">
        <w:rPr>
          <w:rFonts w:cs="Times New Roman"/>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555C2D" w:rsidRDefault="00555C2D" w:rsidP="0033795B">
      <w:pPr>
        <w:pStyle w:val="3"/>
        <w:ind w:left="0"/>
        <w:rPr>
          <w:rFonts w:ascii="Times New Roman" w:hAnsi="Times New Roman" w:cs="Times New Roman"/>
          <w:b/>
          <w:sz w:val="24"/>
          <w:szCs w:val="24"/>
        </w:rPr>
      </w:pPr>
      <w:bookmarkStart w:id="220" w:name="_Toc114235929"/>
      <w:bookmarkStart w:id="221" w:name="_Toc171437522"/>
    </w:p>
    <w:p w:rsidR="00C6133E" w:rsidRPr="0033795B" w:rsidRDefault="00C6133E" w:rsidP="0033795B">
      <w:pPr>
        <w:pStyle w:val="3"/>
        <w:ind w:left="0"/>
        <w:rPr>
          <w:rFonts w:ascii="Times New Roman" w:hAnsi="Times New Roman" w:cs="Times New Roman"/>
          <w:b/>
          <w:sz w:val="24"/>
          <w:szCs w:val="24"/>
        </w:rPr>
      </w:pPr>
      <w:r w:rsidRPr="0033795B">
        <w:rPr>
          <w:rFonts w:ascii="Times New Roman" w:hAnsi="Times New Roman" w:cs="Times New Roman"/>
          <w:b/>
          <w:sz w:val="24"/>
          <w:szCs w:val="24"/>
        </w:rPr>
        <w:t>3.5.1.Описание кадровых условий реализации основной образовательной программы основного общего образования</w:t>
      </w:r>
      <w:bookmarkEnd w:id="220"/>
      <w:bookmarkEnd w:id="221"/>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Обеспеченность кадровыми условиями включает в себя:</w:t>
      </w:r>
    </w:p>
    <w:p w:rsidR="00C6133E" w:rsidRPr="0033795B" w:rsidRDefault="00C6133E" w:rsidP="006848C8">
      <w:pPr>
        <w:pStyle w:val="a5"/>
        <w:numPr>
          <w:ilvl w:val="0"/>
          <w:numId w:val="12"/>
        </w:numPr>
        <w:spacing w:after="0" w:line="240" w:lineRule="auto"/>
        <w:ind w:left="0" w:firstLine="0"/>
        <w:jc w:val="both"/>
        <w:rPr>
          <w:rFonts w:cs="Times New Roman"/>
          <w:szCs w:val="24"/>
        </w:rPr>
      </w:pPr>
      <w:r w:rsidRPr="0033795B">
        <w:rPr>
          <w:rFonts w:cs="Times New Roman"/>
          <w:szCs w:val="24"/>
        </w:rPr>
        <w:t xml:space="preserve"> укомплектованность образовательной организации педагогическими, руководящими и иными работниками;</w:t>
      </w:r>
    </w:p>
    <w:p w:rsidR="00C6133E" w:rsidRPr="0033795B" w:rsidRDefault="00C6133E" w:rsidP="006848C8">
      <w:pPr>
        <w:pStyle w:val="a5"/>
        <w:numPr>
          <w:ilvl w:val="0"/>
          <w:numId w:val="12"/>
        </w:numPr>
        <w:spacing w:after="0" w:line="240" w:lineRule="auto"/>
        <w:ind w:left="0" w:firstLine="0"/>
        <w:jc w:val="both"/>
        <w:rPr>
          <w:rFonts w:cs="Times New Roman"/>
          <w:szCs w:val="24"/>
        </w:rPr>
      </w:pPr>
      <w:r w:rsidRPr="0033795B">
        <w:rPr>
          <w:rFonts w:cs="Times New Roman"/>
          <w:szCs w:val="24"/>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C6133E" w:rsidRPr="0033795B" w:rsidRDefault="00C6133E" w:rsidP="006848C8">
      <w:pPr>
        <w:pStyle w:val="a5"/>
        <w:numPr>
          <w:ilvl w:val="0"/>
          <w:numId w:val="12"/>
        </w:numPr>
        <w:spacing w:after="0" w:line="240" w:lineRule="auto"/>
        <w:ind w:left="0" w:firstLine="0"/>
        <w:jc w:val="both"/>
        <w:rPr>
          <w:rFonts w:cs="Times New Roman"/>
          <w:szCs w:val="24"/>
        </w:rPr>
      </w:pPr>
      <w:r w:rsidRPr="0033795B">
        <w:rPr>
          <w:rFonts w:cs="Times New Roman"/>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C6133E"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высшая квалификационная категория – 3 педагога (18,75%)</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1-я квалификационная категория –  5 педагогов (31,25%)</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СЗД                                                   - 8 педагогов (50 %)</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1 учитель имеет звание «Отличник образования Украины».</w:t>
      </w:r>
    </w:p>
    <w:p w:rsidR="006B4E50" w:rsidRPr="006A1548" w:rsidRDefault="006B4E50" w:rsidP="006B4E50">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педагогическому стажу:</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 от 1 до 10 лет – 6 педагогов (35,3%)</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  от 10 до 20 лет –  5 педагогов (29,4%)</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 от 20  и более – 6 педагогов (35,3%)</w:t>
      </w:r>
    </w:p>
    <w:p w:rsidR="006B4E50" w:rsidRPr="006A1548" w:rsidRDefault="006B4E50" w:rsidP="006B4E50">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образованию:</w:t>
      </w:r>
    </w:p>
    <w:p w:rsidR="006B4E50" w:rsidRPr="006A1548"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 высшее – 14 педагогов (82,4%)</w:t>
      </w:r>
    </w:p>
    <w:p w:rsidR="006B4E50" w:rsidRPr="0033795B" w:rsidRDefault="006B4E50" w:rsidP="006B4E50">
      <w:pPr>
        <w:rPr>
          <w:rFonts w:ascii="Times New Roman" w:hAnsi="Times New Roman" w:cs="Times New Roman"/>
          <w:sz w:val="24"/>
          <w:szCs w:val="24"/>
        </w:rPr>
      </w:pPr>
      <w:r w:rsidRPr="006A1548">
        <w:rPr>
          <w:rFonts w:ascii="Times New Roman" w:hAnsi="Times New Roman" w:cs="Times New Roman"/>
          <w:sz w:val="24"/>
          <w:szCs w:val="24"/>
        </w:rPr>
        <w:t>- среднее специальное – 3 педагога (17,6%)</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При оценке качества деятельности педагогических работников учитывается: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востребованность услуг учителя (в том числе внеурочных) учениками и их родителями (законными представителями);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использование учителями современных педагогических технологий, в том числе ИКТ и здоровьесберегающих;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участие в методической и научной работе;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распространение передового педагогического опыта;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повышение уровня профессионального мастерства;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lastRenderedPageBreak/>
        <w:t xml:space="preserve">работа учителя по формированию и сопровождению индивидуальных образовательных траекторий обучающихся;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руководство проектной деятельностью обучающихся;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b/>
          <w:sz w:val="24"/>
          <w:szCs w:val="24"/>
          <w:u w:color="000000"/>
          <w:bdr w:val="nil"/>
        </w:rPr>
      </w:pPr>
      <w:r w:rsidRPr="0033795B">
        <w:rPr>
          <w:rFonts w:ascii="Times New Roman" w:hAnsi="Times New Roman" w:cs="Times New Roman"/>
          <w:sz w:val="24"/>
          <w:szCs w:val="24"/>
          <w:u w:color="000000"/>
          <w:bdr w:val="nil"/>
        </w:rPr>
        <w:t>взаимодействие со всеми участниками образовательных отношений.</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Квалификация педагогических рабо</w:t>
      </w:r>
      <w:r w:rsidR="006B4E50">
        <w:rPr>
          <w:rFonts w:ascii="Times New Roman" w:hAnsi="Times New Roman" w:cs="Times New Roman"/>
          <w:sz w:val="24"/>
          <w:szCs w:val="24"/>
        </w:rPr>
        <w:t>тников МБОУ «Партизанская ОШ»</w:t>
      </w:r>
      <w:r w:rsidRPr="0033795B">
        <w:rPr>
          <w:rFonts w:ascii="Times New Roman" w:hAnsi="Times New Roman" w:cs="Times New Roman"/>
          <w:sz w:val="24"/>
          <w:szCs w:val="24"/>
        </w:rPr>
        <w:t xml:space="preserve"> отражает: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компетентность в соответствующих предметных областях знания и методах обучения;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сформированность гуманистической позиции, позитивной направленности на педагогическую деятельность;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самоорганизованность, эмоциональную устойчивость.</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умения: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обеспечивать условия для успешной деятельности, позитивной мотивации, а также самомотивирования обучающихся;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осуществлять самостоятельный поиск и анализ информации с помощью современных информационно-поисковых технологий;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разрабатывать программы учебных предметов, курсов, методические и дидактические материалы;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оценивать деятельность обучающихся в соответствии с требованиями ФГОС ООО,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интерпретировать результаты достижений обучающихся;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Непрерывность профессионального развития работ</w:t>
      </w:r>
      <w:r w:rsidR="006B4E50">
        <w:rPr>
          <w:rFonts w:ascii="Times New Roman" w:hAnsi="Times New Roman" w:cs="Times New Roman"/>
          <w:sz w:val="24"/>
          <w:szCs w:val="24"/>
        </w:rPr>
        <w:t>ников МБОУ «Партизанская ОШ»</w:t>
      </w:r>
      <w:r w:rsidRPr="0033795B">
        <w:rPr>
          <w:rFonts w:ascii="Times New Roman" w:hAnsi="Times New Roman" w:cs="Times New Roman"/>
          <w:sz w:val="24"/>
          <w:szCs w:val="24"/>
        </w:rPr>
        <w:t xml:space="preserve">, реализующей основную образовательную программу оосновного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Формами повышения квалификации являются: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lastRenderedPageBreak/>
        <w:t>дистанционное образование; участие в различных педагогических проектах; создание и публикация методических материалов.</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обеспечение оптимального вхождения работников образования в систему ценностей современного образования;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овладение учебно-методическими и информационно-методическими ресурсами, необходимыми для успешного решения задач ФГОС ООО.</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Одним из условий готов</w:t>
      </w:r>
      <w:r w:rsidR="006B4E50">
        <w:rPr>
          <w:rFonts w:ascii="Times New Roman" w:hAnsi="Times New Roman" w:cs="Times New Roman"/>
          <w:sz w:val="24"/>
          <w:szCs w:val="24"/>
        </w:rPr>
        <w:t>ности МБОУ «Партизанская ОШ»</w:t>
      </w:r>
      <w:r w:rsidRPr="0033795B">
        <w:rPr>
          <w:rFonts w:ascii="Times New Roman" w:hAnsi="Times New Roman" w:cs="Times New Roman"/>
          <w:sz w:val="24"/>
          <w:szCs w:val="24"/>
        </w:rPr>
        <w:t xml:space="preserve">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Основные мероприятия: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семинары, посвященные содержанию и ключевым особенностям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тренинги для педагогов с целью выявления и соотнесения собственной профессиональной позиции с целями и задачами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заседания методических объединений учителей по проблемам введения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участие педагогов в разработке разделов и компонентов основной образовательной программы;</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участие педагогов в разработке и апробации оценки эффективности работы в условиях внедрения ФГОС ООО и новой системы оплаты труда;</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555C2D" w:rsidRDefault="00555C2D" w:rsidP="0033795B">
      <w:pPr>
        <w:keepNext/>
        <w:keepLines/>
        <w:suppressAutoHyphens/>
        <w:spacing w:after="0" w:line="240" w:lineRule="auto"/>
        <w:outlineLvl w:val="2"/>
        <w:rPr>
          <w:rFonts w:ascii="Times New Roman" w:hAnsi="Times New Roman" w:cs="Times New Roman"/>
          <w:b/>
          <w:sz w:val="24"/>
          <w:szCs w:val="24"/>
        </w:rPr>
      </w:pPr>
      <w:bookmarkStart w:id="222" w:name="_Toc435412744"/>
      <w:bookmarkStart w:id="223" w:name="_Toc453968219"/>
      <w:bookmarkStart w:id="224" w:name="_Toc171437523"/>
    </w:p>
    <w:p w:rsidR="00555C2D" w:rsidRDefault="00555C2D" w:rsidP="0033795B">
      <w:pPr>
        <w:keepNext/>
        <w:keepLines/>
        <w:suppressAutoHyphens/>
        <w:spacing w:after="0" w:line="240" w:lineRule="auto"/>
        <w:outlineLvl w:val="2"/>
        <w:rPr>
          <w:rFonts w:ascii="Times New Roman" w:hAnsi="Times New Roman" w:cs="Times New Roman"/>
          <w:b/>
          <w:sz w:val="24"/>
          <w:szCs w:val="24"/>
        </w:rPr>
      </w:pP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r w:rsidRPr="0033795B">
        <w:rPr>
          <w:rFonts w:ascii="Times New Roman" w:hAnsi="Times New Roman" w:cs="Times New Roman"/>
          <w:b/>
          <w:sz w:val="24"/>
          <w:szCs w:val="24"/>
        </w:rPr>
        <w:t>3.5.2. Психолого-педагогические условия реализации основной образовательной программы</w:t>
      </w:r>
      <w:bookmarkEnd w:id="222"/>
      <w:bookmarkEnd w:id="223"/>
      <w:bookmarkEnd w:id="224"/>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основного общего образования</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основного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учебное групповое сотрудничество,</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 проектно-исследовательская деятельность,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ролевая игра,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дискуссии,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тренинги,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практики,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конференции. </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lastRenderedPageBreak/>
        <w:t>Учет специфики возрастного психофизического развития обучающихся</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тематические родительские собрания, </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консультации педагогов и специалистов, </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психолого-педагогические консилиумы, </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круглые столы, </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презентации классов, </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посещение уроков и внеурочных мероприятий,</w:t>
      </w:r>
    </w:p>
    <w:p w:rsidR="00C6133E" w:rsidRPr="0033795B" w:rsidRDefault="00C6133E" w:rsidP="0033795B">
      <w:pPr>
        <w:suppressAutoHyphens/>
        <w:spacing w:after="0" w:line="240" w:lineRule="auto"/>
        <w:rPr>
          <w:rFonts w:ascii="Times New Roman" w:eastAsia="Times New Roman" w:hAnsi="Times New Roman" w:cs="Times New Roman"/>
          <w:sz w:val="24"/>
          <w:szCs w:val="24"/>
        </w:rPr>
      </w:pPr>
      <w:r w:rsidRPr="0033795B">
        <w:rPr>
          <w:rFonts w:ascii="Times New Roman" w:eastAsia="Times New Roman" w:hAnsi="Times New Roman" w:cs="Times New Roman"/>
          <w:sz w:val="24"/>
          <w:szCs w:val="24"/>
        </w:rPr>
        <w:t>дистанционной форме через Интернет.</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 основным направлениям психолого-педагогического сопровождения обучающихся относится: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сохранение и укрепление психического здоровья обучающихся;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формирование ценности здоровья и безопасного образа жизни;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развитие экологической культуры;</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дифференциацию и индивидуализацию обучения;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возможностей и способностей обучающихся;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выявление и поддержку одаренных обучающихся, поддержку обучающихся с особыми образовательными потребностями;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психолого-педагогическую поддержку участников олимпиадного движения;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обеспечение осознанного и ответственного выбора дальнейшей профессиональной сферы деятельности;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формирование коммуникативных навыков в разновозрастной среде и среде сверстников;</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поддержку объединений обучающихся, ученического самоуправления.</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Основные формы работы: консультирование (сопровождение индивидуальных образовательных траекторий), лекции, семинары, практические занятия.</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Диверсификация уровней психолого-педагогического сопровождения</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w:t>
      </w:r>
      <w:r w:rsidR="006B4E50">
        <w:rPr>
          <w:rFonts w:ascii="Times New Roman" w:hAnsi="Times New Roman" w:cs="Times New Roman"/>
          <w:sz w:val="24"/>
          <w:szCs w:val="24"/>
        </w:rPr>
        <w:t>школы.</w:t>
      </w:r>
    </w:p>
    <w:p w:rsidR="00C6133E" w:rsidRPr="0033795B" w:rsidRDefault="00C6133E" w:rsidP="0033795B">
      <w:pPr>
        <w:suppressAutoHyphens/>
        <w:spacing w:after="0" w:line="240" w:lineRule="auto"/>
        <w:rPr>
          <w:rFonts w:ascii="Times New Roman" w:hAnsi="Times New Roman" w:cs="Times New Roman"/>
          <w:sz w:val="24"/>
          <w:szCs w:val="24"/>
          <w:shd w:val="clear" w:color="auto" w:fill="FFFFFF"/>
        </w:rPr>
      </w:pPr>
      <w:r w:rsidRPr="0033795B">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lastRenderedPageBreak/>
        <w:t>Вариативность форм психолого-педагогического сопровождения участников образовательных отношений</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Основными формами психолого-педагогического сопровождения выступают:</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профилактика, экспертиза, развивающая работа, просвещение, коррекционная работа, осуществляемая в течение всего учебного времени.</w:t>
      </w: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bookmarkStart w:id="225" w:name="_Toc435412745"/>
      <w:bookmarkStart w:id="226" w:name="_Toc453968220"/>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bookmarkStart w:id="227" w:name="_Toc171437524"/>
      <w:r w:rsidRPr="0033795B">
        <w:rPr>
          <w:rFonts w:ascii="Times New Roman" w:hAnsi="Times New Roman" w:cs="Times New Roman"/>
          <w:b/>
          <w:sz w:val="24"/>
          <w:szCs w:val="24"/>
        </w:rPr>
        <w:t>3.5.3. Финансовое обеспечение реализации образовательной программы основного общего образования</w:t>
      </w:r>
      <w:bookmarkEnd w:id="225"/>
      <w:bookmarkEnd w:id="226"/>
      <w:bookmarkEnd w:id="227"/>
    </w:p>
    <w:p w:rsidR="00C6133E" w:rsidRPr="0033795B" w:rsidRDefault="00C6133E" w:rsidP="0033795B">
      <w:pPr>
        <w:spacing w:after="0" w:line="240" w:lineRule="auto"/>
        <w:jc w:val="both"/>
        <w:rPr>
          <w:rFonts w:ascii="Times New Roman" w:hAnsi="Times New Roman" w:cs="Times New Roman"/>
          <w:sz w:val="24"/>
          <w:szCs w:val="24"/>
        </w:rPr>
      </w:pPr>
      <w:bookmarkStart w:id="228" w:name="_Toc435412746"/>
      <w:bookmarkStart w:id="229" w:name="_Toc453968221"/>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расходы на приобретение учебников и учебных пособий, средств обучения;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Образовательная организация самостоятельно определяет:</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соотношение базовой и стимулирующей части фонда оплаты труда;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соотношение общей и специальной частей внутри базовой части фонда оплаты труда;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Взаимодействие осуществляется: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w:t>
      </w:r>
      <w:r w:rsidRPr="0033795B">
        <w:rPr>
          <w:rFonts w:ascii="Times New Roman" w:hAnsi="Times New Roman" w:cs="Times New Roman"/>
          <w:sz w:val="24"/>
          <w:szCs w:val="24"/>
        </w:rPr>
        <w:lastRenderedPageBreak/>
        <w:t>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образовательной организации являются: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учебно-наглядные пособия (средства натурного фонда, модели, печатные, экранно-звуковые средства, мультимедийные средства);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информационно-телекоммуникационная  инфраструктура;</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технические средства, обеспечивающие функционирование информационно-образовательной среды;</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программные инструменты, обеспечивающие функционирование информационно-образовательной среды;</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служба технической поддержки функционирования информационно-образовательной среды.</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lastRenderedPageBreak/>
        <w:t xml:space="preserve"> 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формирования у обучающихся опыта самостоятельной образовательной и общественной деятельности;</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эффективного управления организацией с использованием ИКТ, современных механизмов финансирования.</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Электронная информационно-образовательная среда организации обеспечивает:</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33795B">
        <w:rPr>
          <w:rFonts w:cs="Times New Roman"/>
          <w:i/>
          <w:szCs w:val="24"/>
        </w:rPr>
        <w:t>(указывается сайт (портал), где размещена соответствующая информация)</w:t>
      </w:r>
      <w:r w:rsidRPr="0033795B">
        <w:rPr>
          <w:rFonts w:cs="Times New Roman"/>
          <w:szCs w:val="24"/>
        </w:rPr>
        <w:t>;</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формирование и хранение электронного портфолио обучающегося, в том числе его работ и оценок за эти работы;</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lastRenderedPageBreak/>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C6133E" w:rsidRPr="0033795B" w:rsidRDefault="00C6133E" w:rsidP="0033795B">
      <w:pPr>
        <w:pStyle w:val="a5"/>
        <w:spacing w:after="0" w:line="240" w:lineRule="auto"/>
        <w:ind w:left="0"/>
        <w:jc w:val="both"/>
        <w:rPr>
          <w:rFonts w:cs="Times New Roman"/>
          <w:szCs w:val="24"/>
        </w:rPr>
      </w:pPr>
      <w:r w:rsidRPr="0033795B">
        <w:rPr>
          <w:rFonts w:cs="Times New Roman"/>
          <w:szCs w:val="24"/>
        </w:rPr>
        <w:t>Электронная информационно-образовательная среда позволяет обучающимся осуществить:</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поиск и получение информации в локальной сети организации и Глобальной сети — Интернете в соответствии с учебной задачей;</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обработку информации для выступления с аудио-, видеои графическим сопровождением;</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выпуск школьных печатных изданий, радиопередач;</w:t>
      </w:r>
    </w:p>
    <w:p w:rsidR="00C6133E" w:rsidRPr="0033795B" w:rsidRDefault="00C6133E" w:rsidP="006848C8">
      <w:pPr>
        <w:pStyle w:val="a5"/>
        <w:numPr>
          <w:ilvl w:val="0"/>
          <w:numId w:val="13"/>
        </w:numPr>
        <w:spacing w:after="0" w:line="240" w:lineRule="auto"/>
        <w:ind w:left="0" w:firstLine="0"/>
        <w:jc w:val="both"/>
        <w:rPr>
          <w:rFonts w:cs="Times New Roman"/>
          <w:szCs w:val="24"/>
        </w:rPr>
      </w:pPr>
      <w:r w:rsidRPr="0033795B">
        <w:rPr>
          <w:rFonts w:cs="Times New Roman"/>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Функционирование электронной информационно-образовательной среды обеспечено соответвующими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w:t>
      </w:r>
      <w:r w:rsidR="006B4E50">
        <w:rPr>
          <w:rFonts w:ascii="Times New Roman" w:hAnsi="Times New Roman" w:cs="Times New Roman"/>
          <w:sz w:val="24"/>
          <w:szCs w:val="24"/>
        </w:rPr>
        <w:t>ации.</w:t>
      </w:r>
      <w:r w:rsidRPr="0033795B">
        <w:rPr>
          <w:rFonts w:ascii="Times New Roman" w:hAnsi="Times New Roman" w:cs="Times New Roman"/>
          <w:sz w:val="24"/>
          <w:szCs w:val="24"/>
        </w:rPr>
        <w:t xml:space="preserve"> Информационно-образовательная среда организации обеспечивает реализацию особых образовательных потребностей детей с ОВЗ.</w:t>
      </w: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bookmarkStart w:id="230" w:name="_Toc171437525"/>
      <w:r w:rsidRPr="0033795B">
        <w:rPr>
          <w:rFonts w:ascii="Times New Roman" w:hAnsi="Times New Roman" w:cs="Times New Roman"/>
          <w:b/>
          <w:sz w:val="24"/>
          <w:szCs w:val="24"/>
        </w:rPr>
        <w:t>3.5.4. Материально-технические условия реализации основной образовательной программы</w:t>
      </w:r>
      <w:bookmarkEnd w:id="228"/>
      <w:bookmarkEnd w:id="229"/>
      <w:bookmarkEnd w:id="230"/>
    </w:p>
    <w:p w:rsidR="00C6133E" w:rsidRPr="0033795B" w:rsidRDefault="00C6133E" w:rsidP="0033795B">
      <w:pPr>
        <w:spacing w:after="0" w:line="240" w:lineRule="auto"/>
        <w:jc w:val="both"/>
        <w:rPr>
          <w:rFonts w:ascii="Times New Roman" w:hAnsi="Times New Roman" w:cs="Times New Roman"/>
          <w:sz w:val="24"/>
          <w:szCs w:val="24"/>
        </w:rPr>
      </w:pPr>
      <w:bookmarkStart w:id="231" w:name="_Toc435412747"/>
      <w:bookmarkStart w:id="232" w:name="_Toc453968222"/>
      <w:r w:rsidRPr="0033795B">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безопасность и комфортность организации учебного процесса;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образовательной организации локальными актами закреплены перечни оснащения и оборудования, обеспечивающие учебный процесс.</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lastRenderedPageBreak/>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r w:rsidRPr="0033795B">
        <w:rPr>
          <w:rFonts w:eastAsia="Times New Roman" w:cs="Times New Roman"/>
          <w:bCs/>
          <w:color w:val="22272F"/>
          <w:kern w:val="36"/>
          <w:szCs w:val="24"/>
          <w:lang w:eastAsia="ru-RU"/>
        </w:rPr>
        <w:t xml:space="preserve">Приказ Министерства просвещения РФ от 6 сентября 2022 г.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w:t>
      </w:r>
      <w:r w:rsidR="006B4E50">
        <w:rPr>
          <w:rFonts w:eastAsia="Times New Roman" w:cs="Times New Roman"/>
          <w:bCs/>
          <w:color w:val="22272F"/>
          <w:kern w:val="36"/>
          <w:szCs w:val="24"/>
          <w:lang w:eastAsia="ru-RU"/>
        </w:rPr>
        <w:t>к функциональному оснащению .</w:t>
      </w:r>
      <w:r w:rsidRPr="0033795B">
        <w:rPr>
          <w:rFonts w:eastAsia="Times New Roman" w:cs="Times New Roman"/>
          <w:bCs/>
          <w:color w:val="22272F"/>
          <w:kern w:val="36"/>
          <w:szCs w:val="24"/>
          <w:lang w:eastAsia="ru-RU"/>
        </w:rPr>
        <w:t xml:space="preserve"> (с изменениями и дополнениями)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В зональную структуру образовательной организации включены:</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участки (территории) с целесообразным набором оснащенных зон;</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входная зона;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учебные кабинеты, мастерские, студии для организации учебного процесса;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лаборантские помещения;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библиотека с рабочими зонами: книгохранилищем, медиатекой, читальным залом;</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актовый зал;</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спортивные сооружения (зал, спортивная площадка);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пищевой блок;</w:t>
      </w:r>
    </w:p>
    <w:p w:rsidR="00C6133E" w:rsidRPr="006B4E50" w:rsidRDefault="00C6133E" w:rsidP="006B4E50">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административные помещения;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санитарные узлы (туалеты);</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помещения для хранения уборочного инвентаря. </w:t>
      </w:r>
    </w:p>
    <w:p w:rsidR="00C6133E" w:rsidRPr="0033795B" w:rsidRDefault="00C6133E" w:rsidP="0033795B">
      <w:pPr>
        <w:pStyle w:val="a5"/>
        <w:spacing w:after="0" w:line="240" w:lineRule="auto"/>
        <w:ind w:left="0"/>
        <w:jc w:val="both"/>
        <w:rPr>
          <w:rFonts w:cs="Times New Roman"/>
          <w:szCs w:val="24"/>
        </w:rPr>
      </w:pPr>
      <w:r w:rsidRPr="0033795B">
        <w:rPr>
          <w:rFonts w:cs="Times New Roman"/>
          <w:szCs w:val="24"/>
        </w:rPr>
        <w:t>Состав и площади помещений предоставляют условия для: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основного общего образования согласно избранным направлениям учебного плана в соответствии с ФГОС ООО;</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организации режима труда и отдыха участников образовательного процесса;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C6133E" w:rsidRPr="0033795B" w:rsidRDefault="00C6133E" w:rsidP="0033795B">
      <w:pPr>
        <w:pStyle w:val="a5"/>
        <w:spacing w:after="0" w:line="240" w:lineRule="auto"/>
        <w:ind w:left="0"/>
        <w:jc w:val="both"/>
        <w:rPr>
          <w:rFonts w:cs="Times New Roman"/>
          <w:szCs w:val="24"/>
        </w:rPr>
      </w:pPr>
      <w:r w:rsidRPr="0033795B">
        <w:rPr>
          <w:rFonts w:cs="Times New Roman"/>
          <w:szCs w:val="24"/>
        </w:rPr>
        <w:t>В состав учебны</w:t>
      </w:r>
      <w:r w:rsidR="006B4E50">
        <w:rPr>
          <w:rFonts w:cs="Times New Roman"/>
          <w:szCs w:val="24"/>
        </w:rPr>
        <w:t>х кабинетов</w:t>
      </w:r>
      <w:r w:rsidRPr="0033795B">
        <w:rPr>
          <w:rFonts w:cs="Times New Roman"/>
          <w:szCs w:val="24"/>
        </w:rPr>
        <w:t xml:space="preserve"> входят:</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учебные кабинеты русского языка и литературы;</w:t>
      </w:r>
    </w:p>
    <w:p w:rsidR="00C6133E" w:rsidRPr="0033795B" w:rsidRDefault="006B4E50" w:rsidP="006848C8">
      <w:pPr>
        <w:pStyle w:val="a5"/>
        <w:numPr>
          <w:ilvl w:val="0"/>
          <w:numId w:val="14"/>
        </w:numPr>
        <w:spacing w:after="0" w:line="240" w:lineRule="auto"/>
        <w:ind w:left="0" w:firstLine="0"/>
        <w:jc w:val="both"/>
        <w:rPr>
          <w:rFonts w:cs="Times New Roman"/>
          <w:szCs w:val="24"/>
        </w:rPr>
      </w:pPr>
      <w:r>
        <w:rPr>
          <w:rFonts w:cs="Times New Roman"/>
          <w:szCs w:val="24"/>
        </w:rPr>
        <w:t xml:space="preserve"> учебный</w:t>
      </w:r>
      <w:r w:rsidR="00C6133E" w:rsidRPr="0033795B">
        <w:rPr>
          <w:rFonts w:cs="Times New Roman"/>
          <w:szCs w:val="24"/>
        </w:rPr>
        <w:t xml:space="preserve"> кабинеты иностранного языка; </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учебный кабинет истории и обществознания;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учебный кабинет физики;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учебный кабинет химии;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учебный кабинет математики;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учебный кабинет информатики;</w:t>
      </w:r>
    </w:p>
    <w:p w:rsidR="00C6133E" w:rsidRPr="0033795B" w:rsidRDefault="006B4E50" w:rsidP="006848C8">
      <w:pPr>
        <w:pStyle w:val="a5"/>
        <w:numPr>
          <w:ilvl w:val="0"/>
          <w:numId w:val="14"/>
        </w:numPr>
        <w:spacing w:after="0" w:line="240" w:lineRule="auto"/>
        <w:ind w:left="0" w:firstLine="0"/>
        <w:jc w:val="both"/>
        <w:rPr>
          <w:rFonts w:cs="Times New Roman"/>
          <w:szCs w:val="24"/>
        </w:rPr>
      </w:pPr>
      <w:r>
        <w:rPr>
          <w:rFonts w:cs="Times New Roman"/>
          <w:szCs w:val="24"/>
        </w:rPr>
        <w:t xml:space="preserve"> учебный кабинет (труда</w:t>
      </w:r>
      <w:r w:rsidR="00C6133E" w:rsidRPr="0033795B">
        <w:rPr>
          <w:rFonts w:cs="Times New Roman"/>
          <w:szCs w:val="24"/>
        </w:rPr>
        <w:t>) технологии;</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учебный кабинет основ безопасности жизнедеятельности.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Учебные кабинеты включают следующие зоны:</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рабочее место учителя с пространством для размещения часто используемого оснащения;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рабочую зону учащихся с местом для размещения личных вещей;</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пространство для размещения и хранения учебного оборудования;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демонстрационную зону.</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Компонентами оснащения учебного кабинета являются: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lastRenderedPageBreak/>
        <w:t xml:space="preserve"> школьная мебель;</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технические средства;</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лабораторно-технологическое оборудование;</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фонд дополнительной литературы;</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учебно-наглядные пособия;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учебно-методические материалы.</w:t>
      </w:r>
    </w:p>
    <w:p w:rsidR="00C6133E" w:rsidRPr="0033795B" w:rsidRDefault="00C6133E" w:rsidP="0033795B">
      <w:pPr>
        <w:pStyle w:val="a5"/>
        <w:spacing w:after="0" w:line="240" w:lineRule="auto"/>
        <w:ind w:left="0"/>
        <w:jc w:val="both"/>
        <w:rPr>
          <w:rFonts w:cs="Times New Roman"/>
          <w:szCs w:val="24"/>
        </w:rPr>
      </w:pPr>
      <w:r w:rsidRPr="0033795B">
        <w:rPr>
          <w:rFonts w:cs="Times New Roman"/>
          <w:szCs w:val="24"/>
        </w:rPr>
        <w:t>В базовый комплект мебели входят:</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доска классная;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стол учителя;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стул учителя (приставной);</w:t>
      </w:r>
    </w:p>
    <w:p w:rsidR="00C6133E" w:rsidRPr="0033795B" w:rsidRDefault="006B4E50" w:rsidP="006848C8">
      <w:pPr>
        <w:pStyle w:val="a5"/>
        <w:numPr>
          <w:ilvl w:val="0"/>
          <w:numId w:val="14"/>
        </w:numPr>
        <w:spacing w:after="0" w:line="240" w:lineRule="auto"/>
        <w:ind w:left="0" w:firstLine="0"/>
        <w:jc w:val="both"/>
        <w:rPr>
          <w:rFonts w:cs="Times New Roman"/>
          <w:szCs w:val="24"/>
        </w:rPr>
      </w:pPr>
      <w:r>
        <w:rPr>
          <w:rFonts w:cs="Times New Roman"/>
          <w:szCs w:val="24"/>
        </w:rPr>
        <w:t>стол ученический</w:t>
      </w:r>
      <w:r w:rsidR="00C6133E" w:rsidRPr="0033795B">
        <w:rPr>
          <w:rFonts w:cs="Times New Roman"/>
          <w:szCs w:val="24"/>
        </w:rPr>
        <w:t>;</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стул учен</w:t>
      </w:r>
      <w:r w:rsidR="006B4E50">
        <w:rPr>
          <w:rFonts w:cs="Times New Roman"/>
          <w:szCs w:val="24"/>
        </w:rPr>
        <w:t>ический</w:t>
      </w:r>
      <w:r w:rsidRPr="0033795B">
        <w:rPr>
          <w:rFonts w:cs="Times New Roman"/>
          <w:szCs w:val="24"/>
        </w:rPr>
        <w:t>;</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шкаф для хранения учебных пособий.</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В базовый комплект технических средств входят:</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компьютер/ноутбук с периферией;</w:t>
      </w:r>
    </w:p>
    <w:p w:rsidR="00C6133E" w:rsidRPr="00980ED1" w:rsidRDefault="00C6133E" w:rsidP="006848C8">
      <w:pPr>
        <w:pStyle w:val="a5"/>
        <w:numPr>
          <w:ilvl w:val="0"/>
          <w:numId w:val="14"/>
        </w:numPr>
        <w:spacing w:after="0" w:line="240" w:lineRule="auto"/>
        <w:ind w:left="0" w:firstLine="0"/>
        <w:jc w:val="both"/>
        <w:rPr>
          <w:rFonts w:cs="Times New Roman"/>
          <w:szCs w:val="24"/>
        </w:rPr>
      </w:pPr>
      <w:r w:rsidRPr="00980ED1">
        <w:rPr>
          <w:rFonts w:cs="Times New Roman"/>
          <w:szCs w:val="24"/>
        </w:rPr>
        <w:t xml:space="preserve"> сетевой фильтр.</w:t>
      </w:r>
    </w:p>
    <w:p w:rsidR="00C6133E" w:rsidRPr="0033795B" w:rsidRDefault="00C6133E" w:rsidP="0033795B">
      <w:pPr>
        <w:spacing w:after="0" w:line="240" w:lineRule="auto"/>
        <w:jc w:val="both"/>
        <w:rPr>
          <w:rFonts w:ascii="Times New Roman" w:hAnsi="Times New Roman" w:cs="Times New Roman"/>
          <w:sz w:val="24"/>
          <w:szCs w:val="24"/>
        </w:rPr>
      </w:pPr>
      <w:r w:rsidRPr="00980ED1">
        <w:rPr>
          <w:rFonts w:ascii="Times New Roman" w:hAnsi="Times New Roman" w:cs="Times New Roman"/>
          <w:sz w:val="24"/>
          <w:szCs w:val="24"/>
        </w:rPr>
        <w:t>В</w:t>
      </w:r>
      <w:r w:rsidRPr="0033795B">
        <w:rPr>
          <w:rFonts w:ascii="Times New Roman" w:hAnsi="Times New Roman" w:cs="Times New Roman"/>
          <w:sz w:val="24"/>
          <w:szCs w:val="24"/>
        </w:rPr>
        <w:t xml:space="preserve"> учебных кабинетах химии, биологии, физики, информатики, </w:t>
      </w:r>
      <w:r w:rsidR="00980ED1">
        <w:rPr>
          <w:rFonts w:ascii="Times New Roman" w:hAnsi="Times New Roman" w:cs="Times New Roman"/>
          <w:sz w:val="24"/>
          <w:szCs w:val="24"/>
        </w:rPr>
        <w:t>труда(</w:t>
      </w:r>
      <w:r w:rsidRPr="0033795B">
        <w:rPr>
          <w:rFonts w:ascii="Times New Roman" w:hAnsi="Times New Roman" w:cs="Times New Roman"/>
          <w:sz w:val="24"/>
          <w:szCs w:val="24"/>
        </w:rPr>
        <w:t>технологии</w:t>
      </w:r>
      <w:r w:rsidR="00980ED1">
        <w:rPr>
          <w:rFonts w:ascii="Times New Roman" w:hAnsi="Times New Roman" w:cs="Times New Roman"/>
          <w:sz w:val="24"/>
          <w:szCs w:val="24"/>
        </w:rPr>
        <w:t>)</w:t>
      </w:r>
      <w:r w:rsidRPr="0033795B">
        <w:rPr>
          <w:rFonts w:ascii="Times New Roman" w:hAnsi="Times New Roman" w:cs="Times New Roman"/>
          <w:sz w:val="24"/>
          <w:szCs w:val="24"/>
        </w:rPr>
        <w:t>,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C6133E" w:rsidRPr="0033795B" w:rsidRDefault="00C6133E" w:rsidP="0033795B">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инвентарем и оборудованием для проведения занятий по физической культуре и спортивным играм;</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стеллажами для спортивного инвентаря;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комплектом скамеек.</w:t>
      </w:r>
    </w:p>
    <w:p w:rsidR="00C6133E" w:rsidRPr="0033795B" w:rsidRDefault="00C6133E" w:rsidP="0033795B">
      <w:pPr>
        <w:pStyle w:val="a5"/>
        <w:spacing w:after="0" w:line="240" w:lineRule="auto"/>
        <w:ind w:left="0"/>
        <w:jc w:val="both"/>
        <w:rPr>
          <w:rFonts w:cs="Times New Roman"/>
          <w:szCs w:val="24"/>
        </w:rPr>
      </w:pPr>
      <w:r w:rsidRPr="0033795B">
        <w:rPr>
          <w:rFonts w:cs="Times New Roman"/>
          <w:szCs w:val="24"/>
        </w:rPr>
        <w:t>Библиотека (информационно-библиотечный центр образовательной организации) включает:</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стол библиотекаря, кресло библиотекаря;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стеллажи библиотечные для хранения и демонстрации печатных и медиапособий, художественной литературы;</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стол для выдачи учебных изданий;</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шкаф для читательских формуляров;</w:t>
      </w:r>
    </w:p>
    <w:p w:rsidR="00C6133E" w:rsidRPr="00980ED1" w:rsidRDefault="00C6133E" w:rsidP="00980ED1">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картотеку;</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кресла для чтения;</w:t>
      </w:r>
    </w:p>
    <w:p w:rsidR="00C6133E" w:rsidRPr="0033795B" w:rsidRDefault="00C6133E" w:rsidP="006848C8">
      <w:pPr>
        <w:pStyle w:val="a5"/>
        <w:numPr>
          <w:ilvl w:val="0"/>
          <w:numId w:val="14"/>
        </w:numPr>
        <w:spacing w:after="0" w:line="240" w:lineRule="auto"/>
        <w:ind w:left="0" w:firstLine="0"/>
        <w:jc w:val="both"/>
        <w:rPr>
          <w:rFonts w:cs="Times New Roman"/>
          <w:szCs w:val="24"/>
        </w:rPr>
      </w:pPr>
      <w:r w:rsidRPr="0033795B">
        <w:rPr>
          <w:rFonts w:cs="Times New Roman"/>
          <w:szCs w:val="24"/>
        </w:rPr>
        <w:t xml:space="preserve"> технические</w:t>
      </w:r>
      <w:r w:rsidR="00980ED1">
        <w:rPr>
          <w:rFonts w:cs="Times New Roman"/>
          <w:szCs w:val="24"/>
        </w:rPr>
        <w:t xml:space="preserve"> средства обучения (персональный компьютер</w:t>
      </w:r>
      <w:r w:rsidRPr="0033795B">
        <w:rPr>
          <w:rFonts w:cs="Times New Roman"/>
          <w:szCs w:val="24"/>
        </w:rPr>
        <w:t xml:space="preserve">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bookmarkStart w:id="233" w:name="_Toc171437526"/>
      <w:r w:rsidRPr="0033795B">
        <w:rPr>
          <w:rFonts w:ascii="Times New Roman" w:hAnsi="Times New Roman" w:cs="Times New Roman"/>
          <w:b/>
          <w:sz w:val="24"/>
          <w:szCs w:val="24"/>
        </w:rPr>
        <w:t>3.5.5. Информационно-методические условия реализации основной образовательной программы</w:t>
      </w:r>
      <w:bookmarkEnd w:id="231"/>
      <w:bookmarkEnd w:id="232"/>
      <w:bookmarkEnd w:id="233"/>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комплекс информационных образовательных ресурсов, в том числе цифровые образовательные ресурсы;</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lastRenderedPageBreak/>
        <w:t>совокупность технологических средств ИКТ: компьютеры, иное информационное оборудование, коммуникационные каналы;</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систему современных педагогических технологий, обеспечивающих обучение в современной информационно-образовательной среде.</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Функционирование информационной образовательной среды образовательной организации обеспечивается средствами </w:t>
      </w:r>
      <w:r w:rsidRPr="0033795B">
        <w:rPr>
          <w:rFonts w:ascii="Times New Roman" w:hAnsi="Times New Roman" w:cs="Times New Roman"/>
          <w:bCs/>
          <w:sz w:val="24"/>
          <w:szCs w:val="24"/>
        </w:rPr>
        <w:t xml:space="preserve">информационно-коммуникационных технологий </w:t>
      </w:r>
      <w:r w:rsidRPr="0033795B">
        <w:rPr>
          <w:rFonts w:ascii="Times New Roman" w:hAnsi="Times New Roman" w:cs="Times New Roman"/>
          <w:sz w:val="24"/>
          <w:szCs w:val="24"/>
        </w:rPr>
        <w:t>и квалификацией работников, ее использующих и поддерживающих.</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Основными структурными элементами ИОС являются: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в виде печатной продукции;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на сменных оптических носителях;</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информационно-образовательные ресурсы сети Интернет;</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вычислительная и информационно-телекоммуникационная инфраструктура;</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информационно-методическую поддержку образовательной деятельности;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планирование образовательной деятельности и ее ресурсного обеспечения;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проектирование и организацию индивидуальной и групповой деятельности; </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и фиксацию хода и результатов образовательной деятельности;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мониторинг здоровья обучающихся;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современные процедуры создания, поиска, сбора, анализа, обработки, хранения и представления информации;</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 xml:space="preserve">дистанционное взаимодействие всех участников образовательных отношений (обучающихся, их родителей </w:t>
      </w:r>
      <w:hyperlink r:id="rId18" w:tooltip="Справочная информация: &quot;Законные представители&quot; (Материал подготовлен специалистами КонсультантПлюс){КонсультантПлюс}" w:history="1">
        <w:r w:rsidRPr="0033795B">
          <w:rPr>
            <w:rFonts w:ascii="Times New Roman" w:hAnsi="Times New Roman" w:cs="Times New Roman"/>
            <w:sz w:val="24"/>
            <w:szCs w:val="24"/>
            <w:u w:color="000000"/>
            <w:bdr w:val="nil"/>
          </w:rPr>
          <w:t>(законных представителей)</w:t>
        </w:r>
      </w:hyperlink>
      <w:r w:rsidRPr="0033795B">
        <w:rPr>
          <w:rFonts w:ascii="Times New Roman" w:hAnsi="Times New Roman" w:cs="Times New Roman"/>
          <w:sz w:val="24"/>
          <w:szCs w:val="24"/>
          <w:u w:color="000000"/>
          <w:bdr w:val="nil"/>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555C2D" w:rsidRDefault="00555C2D" w:rsidP="0033795B">
      <w:pPr>
        <w:suppressAutoHyphens/>
        <w:spacing w:after="0" w:line="240" w:lineRule="auto"/>
        <w:rPr>
          <w:rFonts w:ascii="Times New Roman" w:hAnsi="Times New Roman" w:cs="Times New Roman"/>
          <w:b/>
          <w:sz w:val="24"/>
          <w:szCs w:val="24"/>
        </w:rPr>
      </w:pPr>
    </w:p>
    <w:p w:rsidR="00C6133E" w:rsidRPr="0033795B" w:rsidRDefault="00C6133E" w:rsidP="0033795B">
      <w:pPr>
        <w:suppressAutoHyphens/>
        <w:spacing w:after="0" w:line="240" w:lineRule="auto"/>
        <w:rPr>
          <w:rFonts w:ascii="Times New Roman" w:hAnsi="Times New Roman" w:cs="Times New Roman"/>
          <w:b/>
          <w:sz w:val="24"/>
          <w:szCs w:val="24"/>
        </w:rPr>
      </w:pPr>
      <w:r w:rsidRPr="0033795B">
        <w:rPr>
          <w:rFonts w:ascii="Times New Roman" w:hAnsi="Times New Roman" w:cs="Times New Roman"/>
          <w:b/>
          <w:sz w:val="24"/>
          <w:szCs w:val="24"/>
        </w:rPr>
        <w:t>Учебно-методическое и информационное обеспечение реализации основной образовательной программы</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основного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w:t>
      </w:r>
      <w:r w:rsidRPr="0033795B">
        <w:rPr>
          <w:rFonts w:ascii="Times New Roman" w:hAnsi="Times New Roman" w:cs="Times New Roman"/>
          <w:sz w:val="24"/>
          <w:szCs w:val="24"/>
        </w:rPr>
        <w:lastRenderedPageBreak/>
        <w:t>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555C2D" w:rsidRDefault="00555C2D" w:rsidP="0033795B">
      <w:pPr>
        <w:keepNext/>
        <w:keepLines/>
        <w:suppressAutoHyphens/>
        <w:spacing w:after="0" w:line="240" w:lineRule="auto"/>
        <w:outlineLvl w:val="2"/>
        <w:rPr>
          <w:rFonts w:ascii="Times New Roman" w:hAnsi="Times New Roman" w:cs="Times New Roman"/>
          <w:b/>
          <w:sz w:val="24"/>
          <w:szCs w:val="24"/>
        </w:rPr>
      </w:pPr>
      <w:bookmarkStart w:id="234" w:name="_Toc435412748"/>
      <w:bookmarkStart w:id="235" w:name="_Toc453968223"/>
      <w:bookmarkStart w:id="236" w:name="_Toc171437527"/>
    </w:p>
    <w:p w:rsidR="00C6133E" w:rsidRPr="0033795B" w:rsidRDefault="00C6133E" w:rsidP="0033795B">
      <w:pPr>
        <w:keepNext/>
        <w:keepLines/>
        <w:suppressAutoHyphens/>
        <w:spacing w:after="0" w:line="240" w:lineRule="auto"/>
        <w:outlineLvl w:val="2"/>
        <w:rPr>
          <w:rFonts w:ascii="Times New Roman" w:hAnsi="Times New Roman" w:cs="Times New Roman"/>
          <w:b/>
          <w:sz w:val="24"/>
          <w:szCs w:val="24"/>
        </w:rPr>
      </w:pPr>
      <w:r w:rsidRPr="0033795B">
        <w:rPr>
          <w:rFonts w:ascii="Times New Roman" w:hAnsi="Times New Roman" w:cs="Times New Roman"/>
          <w:b/>
          <w:sz w:val="24"/>
          <w:szCs w:val="24"/>
        </w:rPr>
        <w:t>3.5.6. Обоснование необходимых изменений в имеющихся условиях в соответствии с основной образовательной программой основного общего образования</w:t>
      </w:r>
      <w:bookmarkEnd w:id="234"/>
      <w:bookmarkEnd w:id="235"/>
      <w:bookmarkEnd w:id="236"/>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C6133E" w:rsidRPr="0033795B" w:rsidRDefault="00C6133E" w:rsidP="0033795B">
      <w:pPr>
        <w:suppressAutoHyphens/>
        <w:spacing w:after="0" w:line="240" w:lineRule="auto"/>
        <w:rPr>
          <w:rFonts w:ascii="Times New Roman" w:hAnsi="Times New Roman" w:cs="Times New Roman"/>
          <w:sz w:val="24"/>
          <w:szCs w:val="24"/>
        </w:rPr>
      </w:pPr>
      <w:r w:rsidRPr="0033795B">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pacing w:val="-8"/>
          <w:sz w:val="24"/>
          <w:szCs w:val="24"/>
          <w:u w:color="000000"/>
          <w:bdr w:val="nil"/>
        </w:rPr>
      </w:pPr>
      <w:r w:rsidRPr="0033795B">
        <w:rPr>
          <w:rFonts w:ascii="Times New Roman" w:hAnsi="Times New Roman" w:cs="Times New Roman"/>
          <w:spacing w:val="-8"/>
          <w:sz w:val="24"/>
          <w:szCs w:val="24"/>
          <w:u w:color="000000"/>
          <w:bdr w:val="nil"/>
        </w:rP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сетевого графика (дорожной карты) создания необходимой системы условий;</w:t>
      </w:r>
    </w:p>
    <w:p w:rsidR="00C6133E" w:rsidRPr="0033795B" w:rsidRDefault="00C6133E" w:rsidP="0033795B">
      <w:pPr>
        <w:numPr>
          <w:ilvl w:val="0"/>
          <w:numId w:val="3"/>
        </w:numPr>
        <w:suppressAutoHyphens/>
        <w:spacing w:after="0" w:line="240" w:lineRule="auto"/>
        <w:ind w:left="0" w:firstLine="0"/>
        <w:jc w:val="both"/>
        <w:rPr>
          <w:rFonts w:ascii="Times New Roman" w:hAnsi="Times New Roman" w:cs="Times New Roman"/>
          <w:sz w:val="24"/>
          <w:szCs w:val="24"/>
          <w:u w:color="000000"/>
          <w:bdr w:val="nil"/>
        </w:rPr>
      </w:pPr>
      <w:r w:rsidRPr="0033795B">
        <w:rPr>
          <w:rFonts w:ascii="Times New Roman" w:hAnsi="Times New Roman" w:cs="Times New Roman"/>
          <w:sz w:val="24"/>
          <w:szCs w:val="24"/>
          <w:u w:color="000000"/>
          <w:bdr w:val="nil"/>
        </w:rPr>
        <w:t>разработку механизмов мониторинга, оценки и коррекции реализации промежуточных этапов разработанного графика (дорожной карты).</w:t>
      </w:r>
    </w:p>
    <w:p w:rsidR="00C6133E" w:rsidRPr="0033795B" w:rsidRDefault="00C6133E" w:rsidP="0033795B">
      <w:pPr>
        <w:spacing w:after="0" w:line="240" w:lineRule="auto"/>
        <w:jc w:val="both"/>
        <w:rPr>
          <w:rFonts w:ascii="Times New Roman" w:hAnsi="Times New Roman" w:cs="Times New Roman"/>
          <w:sz w:val="24"/>
          <w:szCs w:val="24"/>
        </w:rPr>
      </w:pPr>
    </w:p>
    <w:p w:rsidR="00C6133E" w:rsidRPr="0033795B" w:rsidRDefault="00C6133E" w:rsidP="0033795B">
      <w:pPr>
        <w:pStyle w:val="2"/>
        <w:spacing w:before="0" w:line="240" w:lineRule="auto"/>
        <w:jc w:val="both"/>
        <w:rPr>
          <w:rFonts w:ascii="Times New Roman" w:hAnsi="Times New Roman" w:cs="Times New Roman"/>
          <w:sz w:val="24"/>
          <w:szCs w:val="24"/>
        </w:rPr>
      </w:pPr>
      <w:bookmarkStart w:id="237" w:name="_Toc170661743"/>
      <w:bookmarkStart w:id="238" w:name="_Toc171437530"/>
      <w:r w:rsidRPr="0033795B">
        <w:rPr>
          <w:rFonts w:ascii="Times New Roman" w:hAnsi="Times New Roman" w:cs="Times New Roman"/>
          <w:sz w:val="24"/>
          <w:szCs w:val="24"/>
        </w:rPr>
        <w:t>Характеристика условий реализации общесистемных требований</w:t>
      </w:r>
      <w:bookmarkEnd w:id="237"/>
      <w:bookmarkEnd w:id="238"/>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6133E" w:rsidRPr="0033795B" w:rsidRDefault="00C6133E" w:rsidP="006848C8">
      <w:pPr>
        <w:pStyle w:val="a5"/>
        <w:numPr>
          <w:ilvl w:val="0"/>
          <w:numId w:val="77"/>
        </w:numPr>
        <w:spacing w:after="0" w:line="240" w:lineRule="auto"/>
        <w:ind w:left="0"/>
        <w:jc w:val="both"/>
        <w:rPr>
          <w:rFonts w:cs="Times New Roman"/>
          <w:szCs w:val="24"/>
        </w:rPr>
      </w:pPr>
      <w:r w:rsidRPr="0033795B">
        <w:rPr>
          <w:rFonts w:cs="Times New Roman"/>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6133E" w:rsidRPr="0033795B" w:rsidRDefault="00C6133E" w:rsidP="006848C8">
      <w:pPr>
        <w:pStyle w:val="a5"/>
        <w:numPr>
          <w:ilvl w:val="0"/>
          <w:numId w:val="77"/>
        </w:numPr>
        <w:spacing w:after="0" w:line="240" w:lineRule="auto"/>
        <w:ind w:left="0"/>
        <w:jc w:val="both"/>
        <w:rPr>
          <w:rFonts w:cs="Times New Roman"/>
          <w:szCs w:val="24"/>
        </w:rPr>
      </w:pPr>
      <w:r w:rsidRPr="0033795B">
        <w:rPr>
          <w:rFonts w:cs="Times New Roman"/>
          <w:szCs w:val="24"/>
        </w:rPr>
        <w:t>гарантирующей безопасность, охрану и укрепление физического, психического здоровья и социального благополучия обучающихся.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lastRenderedPageBreak/>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6133E" w:rsidRPr="0033795B"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6133E" w:rsidRPr="00C02910" w:rsidRDefault="00C6133E" w:rsidP="006848C8">
      <w:pPr>
        <w:pStyle w:val="a5"/>
        <w:numPr>
          <w:ilvl w:val="0"/>
          <w:numId w:val="78"/>
        </w:numPr>
        <w:spacing w:after="0" w:line="240" w:lineRule="auto"/>
        <w:ind w:left="0"/>
        <w:jc w:val="both"/>
        <w:rPr>
          <w:rFonts w:cs="Times New Roman"/>
          <w:szCs w:val="24"/>
        </w:rPr>
      </w:pPr>
      <w:r w:rsidRPr="0033795B">
        <w:rPr>
          <w:rFonts w:cs="Times New Roman"/>
          <w:szCs w:val="24"/>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w:t>
      </w:r>
      <w:r w:rsidRPr="00C02910">
        <w:rPr>
          <w:rFonts w:cs="Times New Roman"/>
          <w:szCs w:val="24"/>
        </w:rPr>
        <w:t>форм наставничества;</w:t>
      </w:r>
    </w:p>
    <w:p w:rsidR="00C6133E" w:rsidRPr="00C02910" w:rsidRDefault="00C6133E" w:rsidP="006848C8">
      <w:pPr>
        <w:pStyle w:val="a5"/>
        <w:numPr>
          <w:ilvl w:val="0"/>
          <w:numId w:val="78"/>
        </w:numPr>
        <w:spacing w:after="0" w:line="240" w:lineRule="auto"/>
        <w:ind w:left="0"/>
        <w:jc w:val="both"/>
        <w:rPr>
          <w:rFonts w:cs="Times New Roman"/>
          <w:szCs w:val="24"/>
        </w:rPr>
      </w:pPr>
      <w:r w:rsidRPr="00C02910">
        <w:rPr>
          <w:rFonts w:cs="Times New Roman"/>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6133E" w:rsidRPr="00C02910" w:rsidRDefault="00C6133E" w:rsidP="006848C8">
      <w:pPr>
        <w:pStyle w:val="a5"/>
        <w:numPr>
          <w:ilvl w:val="0"/>
          <w:numId w:val="78"/>
        </w:numPr>
        <w:spacing w:after="0" w:line="240" w:lineRule="auto"/>
        <w:ind w:left="0"/>
        <w:jc w:val="both"/>
        <w:rPr>
          <w:rFonts w:cs="Times New Roman"/>
          <w:szCs w:val="24"/>
        </w:rPr>
      </w:pPr>
      <w:r w:rsidRPr="00C02910">
        <w:rPr>
          <w:rFonts w:cs="Times New Roman"/>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6133E" w:rsidRPr="00C02910" w:rsidRDefault="00C6133E" w:rsidP="006848C8">
      <w:pPr>
        <w:pStyle w:val="a5"/>
        <w:numPr>
          <w:ilvl w:val="0"/>
          <w:numId w:val="78"/>
        </w:numPr>
        <w:spacing w:after="0" w:line="240" w:lineRule="auto"/>
        <w:ind w:left="0"/>
        <w:jc w:val="both"/>
        <w:rPr>
          <w:rFonts w:cs="Times New Roman"/>
          <w:szCs w:val="24"/>
        </w:rPr>
      </w:pPr>
      <w:r w:rsidRPr="00C02910">
        <w:rPr>
          <w:rFonts w:cs="Times New Roman"/>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E60E11" w:rsidRPr="00C02910" w:rsidRDefault="00E60E11" w:rsidP="00C02910">
      <w:pPr>
        <w:spacing w:after="0" w:line="240" w:lineRule="auto"/>
        <w:ind w:firstLine="567"/>
        <w:jc w:val="both"/>
        <w:rPr>
          <w:rFonts w:ascii="Times New Roman" w:hAnsi="Times New Roman" w:cs="Times New Roman"/>
          <w:sz w:val="24"/>
          <w:szCs w:val="24"/>
        </w:rPr>
      </w:pPr>
    </w:p>
    <w:p w:rsidR="00C74257" w:rsidRPr="00C02910" w:rsidRDefault="00C74257" w:rsidP="00C02910">
      <w:pPr>
        <w:spacing w:after="0" w:line="240" w:lineRule="auto"/>
        <w:rPr>
          <w:rFonts w:ascii="Times New Roman" w:hAnsi="Times New Roman" w:cs="Times New Roman"/>
          <w:sz w:val="24"/>
          <w:szCs w:val="24"/>
        </w:rPr>
      </w:pPr>
      <w:r w:rsidRPr="00C02910">
        <w:rPr>
          <w:rFonts w:ascii="Times New Roman" w:hAnsi="Times New Roman" w:cs="Times New Roman"/>
          <w:sz w:val="24"/>
          <w:szCs w:val="24"/>
        </w:rPr>
        <w:t>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r w:rsidRPr="00C02910">
        <w:rPr>
          <w:rFonts w:ascii="Times New Roman" w:hAnsi="Times New Roman" w:cs="Times New Roman"/>
          <w:sz w:val="24"/>
          <w:szCs w:val="24"/>
        </w:rPr>
        <w:b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w:t>
      </w:r>
      <w:r w:rsidRPr="003C7927">
        <w:rPr>
          <w:rFonts w:ascii="Times New Roman" w:hAnsi="Times New Roman" w:cs="Times New Roman"/>
          <w:sz w:val="24"/>
          <w:szCs w:val="24"/>
        </w:rPr>
        <w:t>информационной системы «Электронный журнал»,</w:t>
      </w:r>
      <w:r w:rsidRPr="00C02910">
        <w:rPr>
          <w:rFonts w:ascii="Times New Roman" w:hAnsi="Times New Roman" w:cs="Times New Roman"/>
          <w:sz w:val="24"/>
          <w:szCs w:val="24"/>
        </w:rPr>
        <w:t xml:space="preserve"> также </w:t>
      </w:r>
      <w:r w:rsidRPr="00C02910">
        <w:rPr>
          <w:rFonts w:ascii="Times New Roman" w:hAnsi="Times New Roman" w:cs="Times New Roman"/>
          <w:sz w:val="24"/>
          <w:szCs w:val="24"/>
        </w:rPr>
        <w:lastRenderedPageBreak/>
        <w:t>имеется свободный доступ к официальному сайту образовательной организации в сети Интернет.</w:t>
      </w:r>
    </w:p>
    <w:p w:rsidR="00C74257" w:rsidRPr="003C7927" w:rsidRDefault="00C74257" w:rsidP="00C02910">
      <w:pPr>
        <w:spacing w:after="0" w:line="240" w:lineRule="auto"/>
        <w:rPr>
          <w:rFonts w:ascii="Times New Roman" w:hAnsi="Times New Roman" w:cs="Times New Roman"/>
          <w:sz w:val="24"/>
          <w:szCs w:val="24"/>
        </w:rPr>
      </w:pPr>
      <w:r w:rsidRPr="00C02910">
        <w:rPr>
          <w:rFonts w:ascii="Times New Roman" w:hAnsi="Times New Roman" w:cs="Times New Roman"/>
          <w:sz w:val="24"/>
          <w:szCs w:val="24"/>
        </w:rPr>
        <w:t xml:space="preserve">Информационно-образовательная среда </w:t>
      </w:r>
      <w:r w:rsidR="003C7927" w:rsidRPr="003C7927">
        <w:rPr>
          <w:rFonts w:ascii="Times New Roman" w:hAnsi="Times New Roman" w:cs="Times New Roman"/>
          <w:sz w:val="24"/>
          <w:szCs w:val="24"/>
        </w:rPr>
        <w:t>МБОУ «Партизанская ОШ»</w:t>
      </w:r>
      <w:r w:rsidRPr="003C7927">
        <w:rPr>
          <w:rFonts w:ascii="Times New Roman" w:hAnsi="Times New Roman" w:cs="Times New Roman"/>
          <w:sz w:val="24"/>
          <w:szCs w:val="24"/>
        </w:rPr>
        <w:t xml:space="preserve">  обеспечива</w:t>
      </w:r>
      <w:r w:rsidR="00C02910" w:rsidRPr="003C7927">
        <w:rPr>
          <w:rFonts w:ascii="Times New Roman" w:hAnsi="Times New Roman" w:cs="Times New Roman"/>
          <w:sz w:val="24"/>
          <w:szCs w:val="24"/>
        </w:rPr>
        <w:t>ет</w:t>
      </w:r>
      <w:r w:rsidRPr="003C7927">
        <w:rPr>
          <w:rFonts w:ascii="Times New Roman" w:hAnsi="Times New Roman" w:cs="Times New Roman"/>
          <w:sz w:val="24"/>
          <w:szCs w:val="24"/>
        </w:rPr>
        <w:t>:</w:t>
      </w:r>
    </w:p>
    <w:p w:rsidR="00C74257" w:rsidRPr="003C7927" w:rsidRDefault="00C02910" w:rsidP="00C02910">
      <w:pPr>
        <w:widowControl w:val="0"/>
        <w:autoSpaceDE w:val="0"/>
        <w:autoSpaceDN w:val="0"/>
        <w:adjustRightInd w:val="0"/>
        <w:spacing w:after="0" w:line="240" w:lineRule="auto"/>
        <w:rPr>
          <w:rFonts w:ascii="Times New Roman" w:hAnsi="Times New Roman" w:cs="Times New Roman"/>
          <w:sz w:val="24"/>
          <w:szCs w:val="24"/>
        </w:rPr>
      </w:pPr>
      <w:r w:rsidRPr="003C7927">
        <w:rPr>
          <w:rFonts w:ascii="Times New Roman" w:hAnsi="Times New Roman" w:cs="Times New Roman"/>
          <w:sz w:val="24"/>
          <w:szCs w:val="24"/>
        </w:rPr>
        <w:t>-</w:t>
      </w:r>
      <w:r w:rsidR="00C74257" w:rsidRPr="003C7927">
        <w:rPr>
          <w:rFonts w:ascii="Times New Roman" w:hAnsi="Times New Roman" w:cs="Times New Roman"/>
          <w:sz w:val="24"/>
          <w:szCs w:val="24"/>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w:t>
      </w:r>
      <w:r w:rsidR="003C7927">
        <w:rPr>
          <w:rFonts w:ascii="Times New Roman" w:hAnsi="Times New Roman" w:cs="Times New Roman"/>
          <w:sz w:val="24"/>
          <w:szCs w:val="24"/>
        </w:rPr>
        <w:t>оговой аттестации обучающихся.</w:t>
      </w:r>
    </w:p>
    <w:p w:rsidR="00C74257" w:rsidRPr="00C02910" w:rsidRDefault="00C74257" w:rsidP="00C02910">
      <w:pPr>
        <w:spacing w:after="0" w:line="240" w:lineRule="auto"/>
        <w:ind w:firstLine="567"/>
        <w:jc w:val="both"/>
        <w:rPr>
          <w:rFonts w:ascii="Times New Roman" w:hAnsi="Times New Roman" w:cs="Times New Roman"/>
          <w:sz w:val="24"/>
          <w:szCs w:val="24"/>
        </w:rPr>
      </w:pPr>
    </w:p>
    <w:p w:rsidR="00C6133E" w:rsidRPr="00C02910" w:rsidRDefault="00C02910" w:rsidP="00C02910">
      <w:pPr>
        <w:pStyle w:val="a5"/>
        <w:spacing w:after="0" w:line="240" w:lineRule="auto"/>
        <w:ind w:left="0"/>
        <w:jc w:val="both"/>
        <w:rPr>
          <w:rFonts w:cs="Times New Roman"/>
          <w:szCs w:val="24"/>
        </w:rPr>
      </w:pPr>
      <w:r w:rsidRPr="00C02910">
        <w:rPr>
          <w:rFonts w:cs="Times New Roman"/>
          <w:szCs w:val="24"/>
        </w:rPr>
        <w:t>-</w:t>
      </w:r>
      <w:r w:rsidR="00C6133E" w:rsidRPr="00C02910">
        <w:rPr>
          <w:rFonts w:cs="Times New Roman"/>
          <w:szCs w:val="24"/>
        </w:rPr>
        <w:t>доступ к информации о расписании проведения учебных занятий, процедурах и критериях оценки результатов обучения;</w:t>
      </w:r>
    </w:p>
    <w:p w:rsidR="00C6133E" w:rsidRPr="00C02910" w:rsidRDefault="00C02910" w:rsidP="00C02910">
      <w:pPr>
        <w:pStyle w:val="a5"/>
        <w:spacing w:after="0" w:line="240" w:lineRule="auto"/>
        <w:ind w:left="0"/>
        <w:jc w:val="both"/>
        <w:rPr>
          <w:rFonts w:cs="Times New Roman"/>
          <w:szCs w:val="24"/>
        </w:rPr>
      </w:pPr>
      <w:r w:rsidRPr="00C02910">
        <w:rPr>
          <w:rFonts w:cs="Times New Roman"/>
          <w:szCs w:val="24"/>
        </w:rPr>
        <w:t>-</w:t>
      </w:r>
      <w:r w:rsidR="00C6133E" w:rsidRPr="00C02910">
        <w:rPr>
          <w:rFonts w:cs="Times New Roman"/>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C74257" w:rsidRPr="00C02910" w:rsidRDefault="00C02910" w:rsidP="00C02910">
      <w:pPr>
        <w:pStyle w:val="a5"/>
        <w:spacing w:after="0" w:line="240" w:lineRule="auto"/>
        <w:ind w:left="0"/>
        <w:jc w:val="both"/>
        <w:rPr>
          <w:rFonts w:cs="Times New Roman"/>
          <w:szCs w:val="24"/>
        </w:rPr>
      </w:pPr>
      <w:r w:rsidRPr="00C02910">
        <w:rPr>
          <w:rStyle w:val="fontstyle01"/>
          <w:rFonts w:ascii="Times New Roman" w:hAnsi="Times New Roman" w:cs="Times New Roman"/>
          <w:sz w:val="24"/>
          <w:szCs w:val="24"/>
        </w:rPr>
        <w:t>-</w:t>
      </w:r>
      <w:r w:rsidR="00C74257" w:rsidRPr="00C02910">
        <w:rPr>
          <w:rStyle w:val="fontstyle01"/>
          <w:rFonts w:ascii="Times New Roman" w:hAnsi="Times New Roman" w:cs="Times New Roman"/>
          <w:sz w:val="24"/>
          <w:szCs w:val="24"/>
        </w:rPr>
        <w:t>Доступ к информационным ресурсам информационно-образовательной среды Организации обеспечивается в том числе посредством сети Интерне</w:t>
      </w:r>
    </w:p>
    <w:p w:rsidR="00C74257" w:rsidRPr="00C02910" w:rsidRDefault="00C74257" w:rsidP="00C02910">
      <w:pPr>
        <w:spacing w:after="0" w:line="240" w:lineRule="auto"/>
        <w:jc w:val="both"/>
        <w:rPr>
          <w:rFonts w:ascii="Times New Roman" w:hAnsi="Times New Roman" w:cs="Times New Roman"/>
          <w:sz w:val="24"/>
          <w:szCs w:val="24"/>
        </w:rPr>
      </w:pPr>
    </w:p>
    <w:p w:rsidR="00C6133E" w:rsidRPr="00C02910" w:rsidRDefault="00C6133E" w:rsidP="00C02910">
      <w:pPr>
        <w:spacing w:after="0" w:line="240" w:lineRule="auto"/>
        <w:ind w:firstLine="567"/>
        <w:jc w:val="both"/>
        <w:rPr>
          <w:rFonts w:ascii="Times New Roman" w:hAnsi="Times New Roman" w:cs="Times New Roman"/>
          <w:color w:val="FF0000"/>
          <w:sz w:val="24"/>
          <w:szCs w:val="24"/>
        </w:rPr>
      </w:pPr>
      <w:r w:rsidRPr="00C02910">
        <w:rPr>
          <w:rFonts w:ascii="Times New Roman" w:hAnsi="Times New Roman" w:cs="Times New Roman"/>
          <w:sz w:val="24"/>
          <w:szCs w:val="24"/>
        </w:rP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w:t>
      </w:r>
      <w:r w:rsidRPr="003C7927">
        <w:rPr>
          <w:rFonts w:ascii="Times New Roman" w:hAnsi="Times New Roman" w:cs="Times New Roman"/>
          <w:sz w:val="24"/>
          <w:szCs w:val="24"/>
        </w:rPr>
        <w:t>«</w:t>
      </w:r>
      <w:r w:rsidR="003C7927" w:rsidRPr="003C7927">
        <w:rPr>
          <w:rFonts w:ascii="Times New Roman" w:hAnsi="Times New Roman" w:cs="Times New Roman"/>
          <w:sz w:val="24"/>
          <w:szCs w:val="24"/>
        </w:rPr>
        <w:t>ЭЛЖУР</w:t>
      </w:r>
      <w:r w:rsidRPr="003C7927">
        <w:rPr>
          <w:rFonts w:ascii="Times New Roman" w:hAnsi="Times New Roman" w:cs="Times New Roman"/>
          <w:sz w:val="24"/>
          <w:szCs w:val="24"/>
        </w:rPr>
        <w:t>».</w:t>
      </w:r>
      <w:r w:rsidRPr="00C02910">
        <w:rPr>
          <w:rFonts w:ascii="Times New Roman" w:hAnsi="Times New Roman" w:cs="Times New Roman"/>
          <w:color w:val="FF0000"/>
          <w:sz w:val="24"/>
          <w:szCs w:val="24"/>
        </w:rPr>
        <w:t xml:space="preserve"> </w:t>
      </w:r>
    </w:p>
    <w:p w:rsidR="00C02910" w:rsidRPr="00C02910" w:rsidRDefault="00C6133E" w:rsidP="00C02910">
      <w:pPr>
        <w:spacing w:after="0" w:line="240" w:lineRule="auto"/>
        <w:ind w:firstLine="567"/>
        <w:jc w:val="both"/>
        <w:rPr>
          <w:rFonts w:ascii="Times New Roman" w:hAnsi="Times New Roman" w:cs="Times New Roman"/>
          <w:sz w:val="24"/>
          <w:szCs w:val="24"/>
        </w:rPr>
      </w:pPr>
      <w:r w:rsidRPr="00C02910">
        <w:rPr>
          <w:rFonts w:ascii="Times New Roman" w:hAnsi="Times New Roman" w:cs="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C02910" w:rsidRPr="00C02910" w:rsidRDefault="00C02910" w:rsidP="00C02910">
      <w:pPr>
        <w:spacing w:after="0" w:line="240" w:lineRule="auto"/>
        <w:jc w:val="both"/>
        <w:rPr>
          <w:rFonts w:ascii="Times New Roman" w:hAnsi="Times New Roman" w:cs="Times New Roman"/>
          <w:sz w:val="24"/>
          <w:szCs w:val="24"/>
        </w:rPr>
      </w:pPr>
    </w:p>
    <w:p w:rsidR="00C02910" w:rsidRPr="00C02910" w:rsidRDefault="00C02910" w:rsidP="00C02910">
      <w:pPr>
        <w:spacing w:after="0" w:line="240" w:lineRule="auto"/>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C02910" w:rsidRPr="00C02910" w:rsidRDefault="00C02910" w:rsidP="00C02910">
      <w:pPr>
        <w:spacing w:after="0" w:line="240" w:lineRule="auto"/>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 xml:space="preserve">Электронная информационно-образовательная среда </w:t>
      </w:r>
      <w:r w:rsidR="003C7927">
        <w:rPr>
          <w:rFonts w:ascii="Times New Roman" w:eastAsia="Times New Roman" w:hAnsi="Times New Roman" w:cs="Times New Roman"/>
          <w:color w:val="000000"/>
          <w:sz w:val="24"/>
          <w:szCs w:val="24"/>
        </w:rPr>
        <w:t>школы</w:t>
      </w:r>
      <w:r w:rsidRPr="00C02910">
        <w:rPr>
          <w:rFonts w:ascii="Times New Roman" w:eastAsia="Times New Roman" w:hAnsi="Times New Roman" w:cs="Times New Roman"/>
          <w:color w:val="000000"/>
          <w:sz w:val="24"/>
          <w:szCs w:val="24"/>
        </w:rPr>
        <w:t xml:space="preserve"> обеспечивает :</w:t>
      </w:r>
    </w:p>
    <w:p w:rsidR="00C02910" w:rsidRPr="003C7927" w:rsidRDefault="00C02910" w:rsidP="00C02910">
      <w:pPr>
        <w:widowControl w:val="0"/>
        <w:autoSpaceDE w:val="0"/>
        <w:autoSpaceDN w:val="0"/>
        <w:adjustRightInd w:val="0"/>
        <w:spacing w:after="0" w:line="240" w:lineRule="auto"/>
        <w:rPr>
          <w:rFonts w:ascii="Times New Roman" w:hAnsi="Times New Roman" w:cs="Times New Roman"/>
          <w:sz w:val="24"/>
          <w:szCs w:val="24"/>
        </w:rPr>
      </w:pPr>
      <w:r w:rsidRPr="003C7927">
        <w:rPr>
          <w:rFonts w:ascii="Times New Roman" w:eastAsia="Times New Roman" w:hAnsi="Times New Roman" w:cs="Times New Roman"/>
          <w:sz w:val="24"/>
          <w:szCs w:val="24"/>
        </w:rPr>
        <w:t>-</w:t>
      </w:r>
      <w:r w:rsidRPr="003C7927">
        <w:rPr>
          <w:rFonts w:ascii="Times New Roman" w:hAnsi="Times New Roman" w:cs="Times New Roman"/>
          <w:sz w:val="24"/>
          <w:szCs w:val="24"/>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C02910" w:rsidRPr="00C02910" w:rsidRDefault="00C02910" w:rsidP="00C02910">
      <w:pPr>
        <w:spacing w:after="0" w:line="240" w:lineRule="auto"/>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C02910" w:rsidRPr="00C02910" w:rsidRDefault="00C02910" w:rsidP="00C02910">
      <w:pPr>
        <w:spacing w:after="0" w:line="240" w:lineRule="auto"/>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02910" w:rsidRPr="00C02910" w:rsidRDefault="00C02910" w:rsidP="00C02910">
      <w:pPr>
        <w:spacing w:after="0" w:line="240" w:lineRule="auto"/>
        <w:rPr>
          <w:rFonts w:ascii="Times New Roman" w:eastAsia="Times New Roman" w:hAnsi="Times New Roman" w:cs="Times New Roman"/>
          <w:color w:val="000000"/>
          <w:sz w:val="24"/>
          <w:szCs w:val="24"/>
        </w:rPr>
      </w:pPr>
      <w:r w:rsidRPr="00C02910">
        <w:rPr>
          <w:rFonts w:ascii="Times New Roman" w:eastAsia="Times New Roman" w:hAnsi="Times New Roman" w:cs="Times New Roman"/>
          <w:color w:val="000000"/>
          <w:sz w:val="24"/>
          <w:szCs w:val="24"/>
        </w:rPr>
        <w:t>-взаимодействие между участниками образовательного процесса, в том числе посредством сети Интернет.</w:t>
      </w:r>
    </w:p>
    <w:p w:rsidR="00C02910" w:rsidRPr="00C02910" w:rsidRDefault="00C02910" w:rsidP="00C02910">
      <w:pPr>
        <w:spacing w:after="0" w:line="240" w:lineRule="auto"/>
        <w:jc w:val="both"/>
        <w:rPr>
          <w:rFonts w:ascii="Times New Roman" w:hAnsi="Times New Roman" w:cs="Times New Roman"/>
          <w:sz w:val="24"/>
          <w:szCs w:val="24"/>
        </w:rPr>
      </w:pPr>
      <w:r w:rsidRPr="00C02910">
        <w:rPr>
          <w:rFonts w:ascii="Times New Roman" w:eastAsia="Times New Roman" w:hAnsi="Times New Roman" w:cs="Times New Roman"/>
          <w:color w:val="000000"/>
          <w:sz w:val="24"/>
          <w:szCs w:val="24"/>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w:t>
      </w:r>
    </w:p>
    <w:p w:rsidR="00C02910" w:rsidRPr="00C02910" w:rsidRDefault="00C02910" w:rsidP="00C02910">
      <w:pPr>
        <w:pStyle w:val="3"/>
        <w:ind w:left="0"/>
        <w:jc w:val="both"/>
        <w:rPr>
          <w:rFonts w:ascii="Times New Roman" w:eastAsia="Times New Roman" w:hAnsi="Times New Roman" w:cs="Times New Roman"/>
          <w:sz w:val="24"/>
          <w:szCs w:val="24"/>
        </w:rPr>
      </w:pPr>
      <w:bookmarkStart w:id="239" w:name="_Toc170661744"/>
      <w:bookmarkStart w:id="240" w:name="_Toc171437531"/>
    </w:p>
    <w:p w:rsidR="00C02910" w:rsidRPr="003C7927" w:rsidRDefault="00C02910" w:rsidP="003C7927">
      <w:pPr>
        <w:spacing w:after="0" w:line="240" w:lineRule="auto"/>
        <w:jc w:val="both"/>
        <w:rPr>
          <w:rStyle w:val="fontstyle01"/>
          <w:rFonts w:ascii="Times New Roman" w:hAnsi="Times New Roman" w:cs="Times New Roman"/>
          <w:color w:val="auto"/>
          <w:sz w:val="24"/>
          <w:szCs w:val="24"/>
        </w:rPr>
      </w:pPr>
      <w:r w:rsidRPr="00C02910">
        <w:rPr>
          <w:rStyle w:val="fontstyle01"/>
          <w:rFonts w:ascii="Times New Roman" w:hAnsi="Times New Roman" w:cs="Times New Roman"/>
          <w:sz w:val="24"/>
          <w:szCs w:val="24"/>
        </w:rPr>
        <w:t>Условия использования электронной информаци</w:t>
      </w:r>
      <w:r w:rsidR="003C7927">
        <w:rPr>
          <w:rStyle w:val="fontstyle01"/>
          <w:rFonts w:ascii="Times New Roman" w:hAnsi="Times New Roman" w:cs="Times New Roman"/>
          <w:sz w:val="24"/>
          <w:szCs w:val="24"/>
        </w:rPr>
        <w:t>онно-образовательной среды школы</w:t>
      </w:r>
      <w:r w:rsidRPr="00C02910">
        <w:rPr>
          <w:rStyle w:val="fontstyle01"/>
          <w:rFonts w:ascii="Times New Roman" w:hAnsi="Times New Roman" w:cs="Times New Roman"/>
          <w:sz w:val="24"/>
          <w:szCs w:val="24"/>
        </w:rPr>
        <w:t xml:space="preserve">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w:t>
      </w:r>
      <w:r w:rsidR="003C7927">
        <w:rPr>
          <w:rStyle w:val="fontstyle01"/>
          <w:rFonts w:ascii="Times New Roman" w:hAnsi="Times New Roman" w:cs="Times New Roman"/>
          <w:sz w:val="24"/>
          <w:szCs w:val="24"/>
        </w:rPr>
        <w:t xml:space="preserve"> </w:t>
      </w:r>
      <w:r w:rsidRPr="003C7927">
        <w:rPr>
          <w:rStyle w:val="fontstyle01"/>
          <w:rFonts w:ascii="Times New Roman" w:hAnsi="Times New Roman" w:cs="Times New Roman"/>
          <w:color w:val="auto"/>
          <w:sz w:val="24"/>
          <w:szCs w:val="24"/>
        </w:rPr>
        <w:t>нормативами и Санитарно-эпидемиологическими требованиями.</w:t>
      </w:r>
    </w:p>
    <w:p w:rsidR="00C02910" w:rsidRPr="00C02910" w:rsidRDefault="00C02910" w:rsidP="003C7927">
      <w:pPr>
        <w:pStyle w:val="3"/>
        <w:ind w:left="0"/>
        <w:jc w:val="both"/>
        <w:rPr>
          <w:rFonts w:ascii="Times New Roman" w:eastAsia="Times New Roman" w:hAnsi="Times New Roman" w:cs="Times New Roman"/>
          <w:sz w:val="24"/>
          <w:szCs w:val="24"/>
        </w:rPr>
      </w:pPr>
      <w:r w:rsidRPr="00C02910">
        <w:rPr>
          <w:rStyle w:val="fontstyle01"/>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C02910" w:rsidRDefault="00C02910" w:rsidP="003C7927">
      <w:pPr>
        <w:pStyle w:val="3"/>
        <w:ind w:left="0"/>
        <w:jc w:val="both"/>
        <w:rPr>
          <w:rFonts w:ascii="Times New Roman" w:eastAsia="Times New Roman" w:hAnsi="Times New Roman" w:cs="Times New Roman"/>
          <w:sz w:val="24"/>
          <w:szCs w:val="24"/>
        </w:rPr>
      </w:pPr>
    </w:p>
    <w:p w:rsidR="00C6133E" w:rsidRPr="0033795B" w:rsidRDefault="00C6133E" w:rsidP="003C7927">
      <w:pPr>
        <w:pStyle w:val="3"/>
        <w:ind w:left="0"/>
        <w:jc w:val="both"/>
        <w:rPr>
          <w:rFonts w:ascii="Times New Roman" w:eastAsia="Times New Roman" w:hAnsi="Times New Roman" w:cs="Times New Roman"/>
          <w:sz w:val="24"/>
          <w:szCs w:val="24"/>
        </w:rPr>
      </w:pPr>
      <w:r w:rsidRPr="0033795B">
        <w:rPr>
          <w:rFonts w:ascii="Times New Roman" w:eastAsia="Times New Roman" w:hAnsi="Times New Roman" w:cs="Times New Roman"/>
          <w:sz w:val="24"/>
          <w:szCs w:val="24"/>
        </w:rPr>
        <w:t>Характеристика условий реализации требований к материально-техническому, учебно-методическому обеспечению</w:t>
      </w:r>
      <w:bookmarkEnd w:id="239"/>
      <w:bookmarkEnd w:id="240"/>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b/>
          <w:bCs/>
          <w:sz w:val="24"/>
          <w:szCs w:val="24"/>
        </w:rPr>
        <w:t>Материально-технические условия реализации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sidRPr="0033795B">
        <w:rPr>
          <w:rFonts w:ascii="Times New Roman" w:eastAsia="Times New Roman" w:hAnsi="Times New Roman" w:cs="Times New Roman"/>
          <w:sz w:val="24"/>
          <w:szCs w:val="24"/>
        </w:rPr>
        <w:br/>
      </w:r>
      <w:r w:rsidRPr="0033795B">
        <w:rPr>
          <w:rFonts w:ascii="Times New Roman" w:hAnsi="Times New Roman" w:cs="Times New Roman"/>
          <w:sz w:val="24"/>
          <w:szCs w:val="24"/>
        </w:rPr>
        <w:t>Материально-технические условия реализации программы основного общего образования должны обеспечивают:</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2) соблюдение:</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Гигиенических нормативов и Санитарно-эпидемиологических требований;</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требований пожарной безопасности и электробезопасности;</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требований охраны труда;</w:t>
      </w:r>
    </w:p>
    <w:p w:rsidR="00C6133E" w:rsidRPr="0033795B" w:rsidRDefault="00C6133E" w:rsidP="006848C8">
      <w:pPr>
        <w:pStyle w:val="a5"/>
        <w:numPr>
          <w:ilvl w:val="0"/>
          <w:numId w:val="84"/>
        </w:numPr>
        <w:spacing w:after="0" w:line="240" w:lineRule="auto"/>
        <w:ind w:left="0"/>
        <w:jc w:val="both"/>
        <w:rPr>
          <w:rFonts w:cs="Times New Roman"/>
          <w:szCs w:val="24"/>
        </w:rPr>
      </w:pPr>
      <w:r w:rsidRPr="0033795B">
        <w:rPr>
          <w:rFonts w:cs="Times New Roman"/>
          <w:szCs w:val="24"/>
        </w:rPr>
        <w:t>сроков и объемов текущего и капитального ремонта зданий и сооружений, благоустройства территории;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3) возможность для беспрепятственного доступа лиц с ограниченными возможностями здоровья к объектам инфраструктуры организации.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b/>
          <w:bCs/>
          <w:sz w:val="24"/>
          <w:szCs w:val="24"/>
        </w:rPr>
      </w:pPr>
      <w:r w:rsidRPr="0033795B">
        <w:rPr>
          <w:rFonts w:ascii="Times New Roman" w:hAnsi="Times New Roman" w:cs="Times New Roman"/>
          <w:b/>
          <w:bCs/>
          <w:sz w:val="24"/>
          <w:szCs w:val="24"/>
        </w:rPr>
        <w:t>Учебно-методические условия, в том числе условия информационного обеспечения.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Информационно-образовательная среда обеспечивает:</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возможность использования участниками образовательного процесса ресурсов и сервисов цифровой образовательной среды;</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lastRenderedPageBreak/>
        <w:t>безопасный доступ к верифицированным образовательным ресурсам цифровой образовательной среды;</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информационно-методическую поддержку образовательной деятельности;</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планирование образовательной деятельности и ее ресурсного обеспечения;</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мониторинг и фиксацию хода и результатов образовательной деятельности; мониторинг здоровья обучающихся;</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современные процедуры создания, поиска, сбора, анализа, обработки, хранения и представления информации;</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C6133E" w:rsidRPr="0033795B" w:rsidRDefault="00C6133E" w:rsidP="006848C8">
      <w:pPr>
        <w:pStyle w:val="a5"/>
        <w:numPr>
          <w:ilvl w:val="0"/>
          <w:numId w:val="85"/>
        </w:numPr>
        <w:spacing w:after="0" w:line="240" w:lineRule="auto"/>
        <w:ind w:left="0"/>
        <w:jc w:val="both"/>
        <w:rPr>
          <w:rFonts w:cs="Times New Roman"/>
          <w:szCs w:val="24"/>
        </w:rPr>
      </w:pPr>
      <w:r w:rsidRPr="0033795B">
        <w:rPr>
          <w:rFonts w:cs="Times New Roman"/>
          <w:szCs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выделена отдельная ставка на системного администратора.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C02910" w:rsidRPr="003C7927" w:rsidRDefault="00C6133E" w:rsidP="00C02910">
      <w:pPr>
        <w:widowControl w:val="0"/>
        <w:autoSpaceDE w:val="0"/>
        <w:autoSpaceDN w:val="0"/>
        <w:adjustRightInd w:val="0"/>
        <w:spacing w:after="0" w:line="240" w:lineRule="auto"/>
        <w:rPr>
          <w:rFonts w:ascii="Times New Roman" w:hAnsi="Times New Roman" w:cs="Times New Roman"/>
          <w:sz w:val="24"/>
          <w:szCs w:val="24"/>
        </w:rPr>
      </w:pPr>
      <w:r w:rsidRPr="0033795B">
        <w:rPr>
          <w:rFonts w:ascii="Times New Roman" w:hAnsi="Times New Roman" w:cs="Times New Roman"/>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r w:rsidR="00C02910">
        <w:rPr>
          <w:rFonts w:ascii="Times New Roman" w:hAnsi="Times New Roman" w:cs="Times New Roman"/>
          <w:sz w:val="24"/>
          <w:szCs w:val="24"/>
        </w:rPr>
        <w:br/>
      </w:r>
      <w:r w:rsidR="00C02910" w:rsidRPr="003C7927">
        <w:rPr>
          <w:rFonts w:ascii="Times New Roman" w:hAnsi="Times New Roman" w:cs="Times New Roman"/>
          <w:sz w:val="24"/>
          <w:szCs w:val="24"/>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w:t>
      </w:r>
      <w:r w:rsidR="00C02910" w:rsidRPr="003C7927">
        <w:rPr>
          <w:rFonts w:ascii="Times New Roman" w:hAnsi="Times New Roman" w:cs="Times New Roman"/>
          <w:sz w:val="24"/>
          <w:szCs w:val="24"/>
        </w:rPr>
        <w:lastRenderedPageBreak/>
        <w:t>формируемую участник</w:t>
      </w:r>
      <w:r w:rsidR="003C7927" w:rsidRPr="003C7927">
        <w:rPr>
          <w:rFonts w:ascii="Times New Roman" w:hAnsi="Times New Roman" w:cs="Times New Roman"/>
          <w:sz w:val="24"/>
          <w:szCs w:val="24"/>
        </w:rPr>
        <w:t>ами образовательных отношений.</w:t>
      </w:r>
    </w:p>
    <w:p w:rsidR="00C6133E" w:rsidRPr="00C02910" w:rsidRDefault="00C6133E" w:rsidP="00C02910">
      <w:pPr>
        <w:spacing w:after="0" w:line="240" w:lineRule="auto"/>
        <w:rPr>
          <w:color w:val="00B050"/>
          <w:sz w:val="24"/>
          <w:szCs w:val="24"/>
        </w:rPr>
      </w:pPr>
      <w:bookmarkStart w:id="241" w:name="_GoBack"/>
      <w:bookmarkEnd w:id="241"/>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b/>
          <w:bCs/>
          <w:i/>
          <w:iCs/>
          <w:sz w:val="24"/>
          <w:szCs w:val="24"/>
        </w:rPr>
      </w:pPr>
      <w:r w:rsidRPr="0033795B">
        <w:rPr>
          <w:rFonts w:ascii="Times New Roman" w:hAnsi="Times New Roman" w:cs="Times New Roman"/>
          <w:b/>
          <w:bCs/>
          <w:i/>
          <w:iCs/>
          <w:sz w:val="24"/>
          <w:szCs w:val="24"/>
        </w:rPr>
        <w:t>Перечень учебников и учебных пособий для реализации программы является Приложением к ООП.</w:t>
      </w:r>
    </w:p>
    <w:p w:rsidR="00C6133E" w:rsidRPr="0033795B" w:rsidRDefault="00C6133E" w:rsidP="0033795B">
      <w:pPr>
        <w:spacing w:after="0" w:line="240" w:lineRule="auto"/>
        <w:ind w:firstLine="567"/>
        <w:jc w:val="both"/>
        <w:rPr>
          <w:rFonts w:ascii="Times New Roman" w:hAnsi="Times New Roman" w:cs="Times New Roman"/>
          <w:b/>
          <w:bCs/>
          <w:i/>
          <w:iCs/>
          <w:sz w:val="24"/>
          <w:szCs w:val="24"/>
        </w:rPr>
      </w:pPr>
      <w:r w:rsidRPr="0033795B">
        <w:rPr>
          <w:rFonts w:ascii="Times New Roman" w:hAnsi="Times New Roman" w:cs="Times New Roman"/>
          <w:b/>
          <w:bCs/>
          <w:i/>
          <w:iCs/>
          <w:sz w:val="24"/>
          <w:szCs w:val="24"/>
        </w:rPr>
        <w:t xml:space="preserve">Список фонда библиотеки также является Приложением к ООП. </w:t>
      </w:r>
    </w:p>
    <w:p w:rsidR="00C6133E" w:rsidRPr="0033795B" w:rsidRDefault="00C6133E" w:rsidP="003C7927">
      <w:pPr>
        <w:spacing w:after="0" w:line="240" w:lineRule="auto"/>
        <w:jc w:val="both"/>
        <w:rPr>
          <w:rFonts w:ascii="Times New Roman" w:hAnsi="Times New Roman" w:cs="Times New Roman"/>
          <w:sz w:val="24"/>
          <w:szCs w:val="24"/>
        </w:rPr>
      </w:pPr>
    </w:p>
    <w:p w:rsidR="00C6133E" w:rsidRPr="0033795B" w:rsidRDefault="00C6133E" w:rsidP="0033795B">
      <w:pPr>
        <w:pStyle w:val="3"/>
        <w:ind w:left="0"/>
        <w:jc w:val="both"/>
        <w:rPr>
          <w:rFonts w:ascii="Times New Roman" w:eastAsia="Times New Roman" w:hAnsi="Times New Roman" w:cs="Times New Roman"/>
          <w:sz w:val="24"/>
          <w:szCs w:val="24"/>
        </w:rPr>
      </w:pPr>
      <w:bookmarkStart w:id="242" w:name="_Toc170661745"/>
      <w:bookmarkStart w:id="243" w:name="_Toc171437532"/>
      <w:r w:rsidRPr="0033795B">
        <w:rPr>
          <w:rFonts w:ascii="Times New Roman" w:eastAsia="Times New Roman" w:hAnsi="Times New Roman" w:cs="Times New Roman"/>
          <w:sz w:val="24"/>
          <w:szCs w:val="24"/>
        </w:rPr>
        <w:t>Характеристика условий реализации требований к психолого-педагогическим, кадровым и финансовым условиям</w:t>
      </w:r>
      <w:bookmarkEnd w:id="242"/>
      <w:bookmarkEnd w:id="243"/>
    </w:p>
    <w:p w:rsidR="00C6133E" w:rsidRPr="0033795B" w:rsidRDefault="00C6133E" w:rsidP="0033795B">
      <w:pPr>
        <w:spacing w:after="0" w:line="240" w:lineRule="auto"/>
        <w:ind w:firstLine="567"/>
        <w:jc w:val="both"/>
        <w:rPr>
          <w:rFonts w:ascii="Times New Roman" w:hAnsi="Times New Roman" w:cs="Times New Roman"/>
          <w:b/>
          <w:bCs/>
          <w:sz w:val="24"/>
          <w:szCs w:val="24"/>
        </w:rPr>
      </w:pPr>
      <w:r w:rsidRPr="0033795B">
        <w:rPr>
          <w:rFonts w:ascii="Times New Roman" w:hAnsi="Times New Roman" w:cs="Times New Roman"/>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C6133E" w:rsidRPr="0033795B" w:rsidRDefault="00C6133E" w:rsidP="006848C8">
      <w:pPr>
        <w:pStyle w:val="a5"/>
        <w:numPr>
          <w:ilvl w:val="0"/>
          <w:numId w:val="79"/>
        </w:numPr>
        <w:spacing w:after="0" w:line="240" w:lineRule="auto"/>
        <w:ind w:left="0"/>
        <w:jc w:val="both"/>
        <w:rPr>
          <w:rFonts w:cs="Times New Roman"/>
          <w:szCs w:val="24"/>
        </w:rPr>
      </w:pPr>
      <w:r w:rsidRPr="0033795B">
        <w:rPr>
          <w:rFonts w:cs="Times New Roman"/>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C6133E" w:rsidRPr="0033795B" w:rsidRDefault="00C6133E" w:rsidP="006848C8">
      <w:pPr>
        <w:pStyle w:val="a5"/>
        <w:numPr>
          <w:ilvl w:val="0"/>
          <w:numId w:val="79"/>
        </w:numPr>
        <w:spacing w:after="0" w:line="240" w:lineRule="auto"/>
        <w:ind w:left="0"/>
        <w:jc w:val="both"/>
        <w:rPr>
          <w:rFonts w:cs="Times New Roman"/>
          <w:szCs w:val="24"/>
        </w:rPr>
      </w:pPr>
      <w:r w:rsidRPr="0033795B">
        <w:rPr>
          <w:rFonts w:cs="Times New Roman"/>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C6133E" w:rsidRPr="0033795B" w:rsidRDefault="00C6133E" w:rsidP="006848C8">
      <w:pPr>
        <w:pStyle w:val="a5"/>
        <w:numPr>
          <w:ilvl w:val="0"/>
          <w:numId w:val="79"/>
        </w:numPr>
        <w:spacing w:after="0" w:line="240" w:lineRule="auto"/>
        <w:ind w:left="0"/>
        <w:jc w:val="both"/>
        <w:rPr>
          <w:rFonts w:cs="Times New Roman"/>
          <w:szCs w:val="24"/>
        </w:rPr>
      </w:pPr>
      <w:r w:rsidRPr="0033795B">
        <w:rPr>
          <w:rFonts w:cs="Times New Roman"/>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C6133E" w:rsidRPr="0033795B" w:rsidRDefault="00C6133E" w:rsidP="006848C8">
      <w:pPr>
        <w:pStyle w:val="a5"/>
        <w:numPr>
          <w:ilvl w:val="0"/>
          <w:numId w:val="79"/>
        </w:numPr>
        <w:spacing w:after="0" w:line="240" w:lineRule="auto"/>
        <w:ind w:left="0"/>
        <w:jc w:val="both"/>
        <w:rPr>
          <w:rFonts w:cs="Times New Roman"/>
          <w:szCs w:val="24"/>
        </w:rPr>
      </w:pPr>
      <w:r w:rsidRPr="0033795B">
        <w:rPr>
          <w:rFonts w:cs="Times New Roman"/>
          <w:szCs w:val="24"/>
        </w:rPr>
        <w:t>профилактику формирования у обучающихся девиантных форм поведения, агрессии и повышенной тревожности.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—формирование и развитие психолого-педагогической компетентности;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—поддержка и сопровождение детско-родительских отношений;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—формирование ценности здоровья и безопасного образа жизни;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—создание условий для последующего профессионального самоопределения;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—поддержка детских объединений, ученического самоуправления;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—формирование психологической культуры поведения в информационной среде;</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—развитие психологической культуры в области использования ИКТ;</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—обучающихся, проявляющих индивидуальные способности, и одаренных,</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—родителей (законных представителей) несовершеннолетних обучающихся.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C6133E" w:rsidRPr="0033795B" w:rsidRDefault="00C6133E" w:rsidP="006848C8">
      <w:pPr>
        <w:pStyle w:val="a5"/>
        <w:numPr>
          <w:ilvl w:val="0"/>
          <w:numId w:val="80"/>
        </w:numPr>
        <w:spacing w:after="0" w:line="240" w:lineRule="auto"/>
        <w:ind w:left="0"/>
        <w:jc w:val="both"/>
        <w:rPr>
          <w:rFonts w:cs="Times New Roman"/>
          <w:szCs w:val="24"/>
        </w:rPr>
      </w:pPr>
      <w:r w:rsidRPr="0033795B">
        <w:rPr>
          <w:rFonts w:cs="Times New Roman"/>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C6133E" w:rsidRPr="0033795B" w:rsidRDefault="00C6133E" w:rsidP="006848C8">
      <w:pPr>
        <w:pStyle w:val="a5"/>
        <w:numPr>
          <w:ilvl w:val="0"/>
          <w:numId w:val="80"/>
        </w:numPr>
        <w:spacing w:after="0" w:line="240" w:lineRule="auto"/>
        <w:ind w:left="0"/>
        <w:jc w:val="both"/>
        <w:rPr>
          <w:rFonts w:cs="Times New Roman"/>
          <w:szCs w:val="24"/>
        </w:rPr>
      </w:pPr>
      <w:r w:rsidRPr="0033795B">
        <w:rPr>
          <w:rFonts w:cs="Times New Roman"/>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C6133E" w:rsidRPr="0033795B" w:rsidRDefault="00C6133E" w:rsidP="006848C8">
      <w:pPr>
        <w:pStyle w:val="a5"/>
        <w:numPr>
          <w:ilvl w:val="0"/>
          <w:numId w:val="80"/>
        </w:numPr>
        <w:spacing w:after="0" w:line="240" w:lineRule="auto"/>
        <w:ind w:left="0"/>
        <w:jc w:val="both"/>
        <w:rPr>
          <w:rFonts w:cs="Times New Roman"/>
          <w:szCs w:val="24"/>
        </w:rPr>
      </w:pPr>
      <w:r w:rsidRPr="0033795B">
        <w:rPr>
          <w:rFonts w:cs="Times New Roman"/>
          <w:szCs w:val="24"/>
        </w:rPr>
        <w:t>профилактика, экспертиза, развивающая работа, просвещение, коррекционная работа, осуществляемая в течение всего учебного времени.</w:t>
      </w:r>
    </w:p>
    <w:p w:rsidR="00C6133E" w:rsidRPr="0033795B" w:rsidRDefault="00C6133E" w:rsidP="0033795B">
      <w:pPr>
        <w:spacing w:after="0" w:line="240" w:lineRule="auto"/>
        <w:ind w:firstLine="426"/>
        <w:jc w:val="both"/>
        <w:rPr>
          <w:rFonts w:ascii="Times New Roman" w:hAnsi="Times New Roman" w:cs="Times New Roman"/>
          <w:sz w:val="24"/>
          <w:szCs w:val="24"/>
        </w:rPr>
      </w:pPr>
      <w:r w:rsidRPr="0033795B">
        <w:rPr>
          <w:rFonts w:ascii="Times New Roman" w:hAnsi="Times New Roman"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C6133E" w:rsidRPr="0033795B" w:rsidRDefault="00C6133E" w:rsidP="0033795B">
      <w:pPr>
        <w:spacing w:after="0" w:line="240" w:lineRule="auto"/>
        <w:ind w:firstLine="426"/>
        <w:jc w:val="both"/>
        <w:rPr>
          <w:rFonts w:ascii="Times New Roman" w:hAnsi="Times New Roman" w:cs="Times New Roman"/>
          <w:sz w:val="24"/>
          <w:szCs w:val="24"/>
        </w:rPr>
      </w:pPr>
    </w:p>
    <w:p w:rsidR="00C6133E" w:rsidRPr="0033795B" w:rsidRDefault="00C6133E" w:rsidP="0033795B">
      <w:pPr>
        <w:spacing w:after="0" w:line="240" w:lineRule="auto"/>
        <w:ind w:firstLine="567"/>
        <w:jc w:val="both"/>
        <w:rPr>
          <w:rFonts w:ascii="Times New Roman" w:hAnsi="Times New Roman" w:cs="Times New Roman"/>
          <w:b/>
          <w:bCs/>
          <w:sz w:val="24"/>
          <w:szCs w:val="24"/>
        </w:rPr>
      </w:pPr>
      <w:r w:rsidRPr="0033795B">
        <w:rPr>
          <w:rFonts w:ascii="Times New Roman" w:hAnsi="Times New Roman" w:cs="Times New Roman"/>
          <w:b/>
          <w:bCs/>
          <w:sz w:val="24"/>
          <w:szCs w:val="24"/>
        </w:rPr>
        <w:t>Описание кадровых условий реализации основной образовательной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Обеспеченность кадровыми условиями включает в себя:</w:t>
      </w:r>
    </w:p>
    <w:p w:rsidR="00C6133E" w:rsidRPr="0033795B" w:rsidRDefault="00C6133E" w:rsidP="006848C8">
      <w:pPr>
        <w:pStyle w:val="a5"/>
        <w:numPr>
          <w:ilvl w:val="0"/>
          <w:numId w:val="81"/>
        </w:numPr>
        <w:spacing w:after="0" w:line="240" w:lineRule="auto"/>
        <w:ind w:left="0"/>
        <w:jc w:val="both"/>
        <w:rPr>
          <w:rFonts w:cs="Times New Roman"/>
          <w:szCs w:val="24"/>
        </w:rPr>
      </w:pPr>
      <w:r w:rsidRPr="0033795B">
        <w:rPr>
          <w:rFonts w:cs="Times New Roman"/>
          <w:szCs w:val="24"/>
        </w:rPr>
        <w:t>укомплектованность образовательной организации педагогическими, руководящими и иными работниками;</w:t>
      </w:r>
    </w:p>
    <w:p w:rsidR="00C6133E" w:rsidRPr="0033795B" w:rsidRDefault="00C6133E" w:rsidP="006848C8">
      <w:pPr>
        <w:pStyle w:val="a5"/>
        <w:numPr>
          <w:ilvl w:val="0"/>
          <w:numId w:val="81"/>
        </w:numPr>
        <w:spacing w:after="0" w:line="240" w:lineRule="auto"/>
        <w:ind w:left="0"/>
        <w:jc w:val="both"/>
        <w:rPr>
          <w:rFonts w:cs="Times New Roman"/>
          <w:szCs w:val="24"/>
        </w:rPr>
      </w:pPr>
      <w:r w:rsidRPr="0033795B">
        <w:rPr>
          <w:rFonts w:cs="Times New Roman"/>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C6133E" w:rsidRPr="0033795B" w:rsidRDefault="00C6133E" w:rsidP="006848C8">
      <w:pPr>
        <w:pStyle w:val="a5"/>
        <w:numPr>
          <w:ilvl w:val="0"/>
          <w:numId w:val="81"/>
        </w:numPr>
        <w:spacing w:after="0" w:line="240" w:lineRule="auto"/>
        <w:ind w:left="0"/>
        <w:jc w:val="both"/>
        <w:rPr>
          <w:rFonts w:cs="Times New Roman"/>
          <w:szCs w:val="24"/>
        </w:rPr>
      </w:pPr>
      <w:r w:rsidRPr="0033795B">
        <w:rPr>
          <w:rFonts w:cs="Times New Roman"/>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lastRenderedPageBreak/>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C6133E" w:rsidRPr="0033795B" w:rsidRDefault="00C6133E" w:rsidP="006848C8">
      <w:pPr>
        <w:pStyle w:val="a5"/>
        <w:numPr>
          <w:ilvl w:val="0"/>
          <w:numId w:val="82"/>
        </w:numPr>
        <w:spacing w:after="0" w:line="240" w:lineRule="auto"/>
        <w:ind w:left="0"/>
        <w:jc w:val="both"/>
        <w:rPr>
          <w:rFonts w:cs="Times New Roman"/>
          <w:szCs w:val="24"/>
        </w:rPr>
      </w:pPr>
      <w:r w:rsidRPr="0033795B">
        <w:rPr>
          <w:rFonts w:cs="Times New Roman"/>
          <w:szCs w:val="24"/>
        </w:rPr>
        <w:t xml:space="preserve">в целях подтверждения их соответствия занимаемым должностям на основе оценки их профессиональной деятельности, </w:t>
      </w:r>
    </w:p>
    <w:p w:rsidR="00C6133E" w:rsidRPr="0033795B" w:rsidRDefault="00C6133E" w:rsidP="006848C8">
      <w:pPr>
        <w:pStyle w:val="a5"/>
        <w:numPr>
          <w:ilvl w:val="0"/>
          <w:numId w:val="82"/>
        </w:numPr>
        <w:spacing w:after="0" w:line="240" w:lineRule="auto"/>
        <w:ind w:left="0"/>
        <w:jc w:val="both"/>
        <w:rPr>
          <w:rFonts w:cs="Times New Roman"/>
          <w:szCs w:val="24"/>
        </w:rPr>
      </w:pPr>
      <w:r w:rsidRPr="0033795B">
        <w:rPr>
          <w:rFonts w:cs="Times New Roman"/>
          <w:szCs w:val="24"/>
        </w:rPr>
        <w:t xml:space="preserve">с учетом желания педагогических работников в целях установления квалификационной категории.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C6133E" w:rsidRPr="003C7927" w:rsidRDefault="00C6133E" w:rsidP="003C7927">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w:t>
      </w:r>
      <w:r w:rsidR="003C7927">
        <w:rPr>
          <w:rFonts w:ascii="Times New Roman" w:hAnsi="Times New Roman" w:cs="Times New Roman"/>
          <w:sz w:val="24"/>
          <w:szCs w:val="24"/>
        </w:rPr>
        <w:t>сведений повышения квалификации</w:t>
      </w:r>
      <w:r w:rsidRPr="0033795B">
        <w:rPr>
          <w:rFonts w:ascii="Times New Roman" w:hAnsi="Times New Roman" w:cs="Times New Roman"/>
          <w:sz w:val="24"/>
          <w:szCs w:val="24"/>
        </w:rPr>
        <w:t xml:space="preserve">. Список сотрудников является приложением к ООП, актуализируется при изменениях в личном составе.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33795B">
        <w:rPr>
          <w:rFonts w:ascii="Times New Roman" w:hAnsi="Times New Roman" w:cs="Times New Roman"/>
          <w:sz w:val="24"/>
          <w:szCs w:val="24"/>
        </w:rPr>
        <w:lastRenderedPageBreak/>
        <w:t xml:space="preserve">развитие. Методическая тема педагогического сотрудника отражается в плане саморазвития педагога (профессионального развития). </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C6133E" w:rsidRPr="0033795B" w:rsidRDefault="00C6133E" w:rsidP="0033795B">
      <w:pPr>
        <w:spacing w:after="0" w:line="240" w:lineRule="auto"/>
        <w:ind w:firstLine="426"/>
        <w:jc w:val="both"/>
        <w:rPr>
          <w:rFonts w:ascii="Times New Roman" w:hAnsi="Times New Roman" w:cs="Times New Roman"/>
          <w:sz w:val="24"/>
          <w:szCs w:val="24"/>
        </w:rPr>
      </w:pPr>
    </w:p>
    <w:p w:rsidR="00C6133E" w:rsidRPr="0033795B" w:rsidRDefault="00C6133E" w:rsidP="0033795B">
      <w:pPr>
        <w:spacing w:after="0" w:line="240" w:lineRule="auto"/>
        <w:ind w:firstLine="567"/>
        <w:jc w:val="both"/>
        <w:rPr>
          <w:rFonts w:ascii="Times New Roman" w:hAnsi="Times New Roman" w:cs="Times New Roman"/>
          <w:b/>
          <w:bCs/>
          <w:sz w:val="24"/>
          <w:szCs w:val="24"/>
        </w:rPr>
      </w:pPr>
      <w:r w:rsidRPr="0033795B">
        <w:rPr>
          <w:rFonts w:ascii="Times New Roman" w:hAnsi="Times New Roman" w:cs="Times New Roman"/>
          <w:b/>
          <w:bCs/>
          <w:sz w:val="24"/>
          <w:szCs w:val="24"/>
        </w:rPr>
        <w:t>Финансовые условия реализации образовательной программы основного общего образования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C6133E" w:rsidRPr="0033795B" w:rsidRDefault="00C6133E" w:rsidP="006848C8">
      <w:pPr>
        <w:pStyle w:val="a5"/>
        <w:numPr>
          <w:ilvl w:val="0"/>
          <w:numId w:val="83"/>
        </w:numPr>
        <w:spacing w:after="0" w:line="240" w:lineRule="auto"/>
        <w:ind w:left="0"/>
        <w:jc w:val="both"/>
        <w:rPr>
          <w:rFonts w:cs="Times New Roman"/>
          <w:szCs w:val="24"/>
        </w:rPr>
      </w:pPr>
      <w:r w:rsidRPr="0033795B">
        <w:rPr>
          <w:rFonts w:cs="Times New Roman"/>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C6133E" w:rsidRPr="0033795B" w:rsidRDefault="00C6133E" w:rsidP="006848C8">
      <w:pPr>
        <w:pStyle w:val="a5"/>
        <w:numPr>
          <w:ilvl w:val="0"/>
          <w:numId w:val="83"/>
        </w:numPr>
        <w:spacing w:after="0" w:line="240" w:lineRule="auto"/>
        <w:ind w:left="0"/>
        <w:jc w:val="both"/>
        <w:rPr>
          <w:rFonts w:cs="Times New Roman"/>
          <w:szCs w:val="24"/>
        </w:rPr>
      </w:pPr>
      <w:r w:rsidRPr="0033795B">
        <w:rPr>
          <w:rFonts w:cs="Times New Roman"/>
          <w:szCs w:val="24"/>
        </w:rPr>
        <w:t>расходы на приобретение учебников и учебных пособий, средств обучения;</w:t>
      </w:r>
    </w:p>
    <w:p w:rsidR="00C6133E" w:rsidRPr="0033795B" w:rsidRDefault="00C6133E" w:rsidP="006848C8">
      <w:pPr>
        <w:pStyle w:val="a5"/>
        <w:numPr>
          <w:ilvl w:val="0"/>
          <w:numId w:val="83"/>
        </w:numPr>
        <w:spacing w:after="0" w:line="240" w:lineRule="auto"/>
        <w:ind w:left="0"/>
        <w:jc w:val="both"/>
        <w:rPr>
          <w:rFonts w:cs="Times New Roman"/>
          <w:szCs w:val="24"/>
        </w:rPr>
      </w:pPr>
      <w:r w:rsidRPr="0033795B">
        <w:rPr>
          <w:rFonts w:cs="Times New Roman"/>
          <w:szCs w:val="24"/>
        </w:rPr>
        <w:t>прочие расходы.</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w:t>
      </w:r>
      <w:r w:rsidRPr="0033795B">
        <w:rPr>
          <w:rFonts w:ascii="Times New Roman" w:hAnsi="Times New Roman" w:cs="Times New Roman"/>
          <w:sz w:val="24"/>
          <w:szCs w:val="24"/>
        </w:rPr>
        <w:lastRenderedPageBreak/>
        <w:t>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,,,,,,,,,,,,ОБЛАСТИ.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6133E" w:rsidRPr="0033795B" w:rsidRDefault="00C6133E" w:rsidP="0033795B">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2732E" w:rsidRDefault="00C6133E" w:rsidP="003C7927">
      <w:pPr>
        <w:spacing w:after="0" w:line="240" w:lineRule="auto"/>
        <w:ind w:firstLine="567"/>
        <w:jc w:val="both"/>
        <w:rPr>
          <w:rFonts w:ascii="Times New Roman" w:hAnsi="Times New Roman" w:cs="Times New Roman"/>
          <w:sz w:val="24"/>
          <w:szCs w:val="24"/>
        </w:rPr>
      </w:pPr>
      <w:r w:rsidRPr="0033795B">
        <w:rPr>
          <w:rFonts w:ascii="Times New Roman" w:hAnsi="Times New Roman" w:cs="Times New Roman"/>
          <w:sz w:val="24"/>
          <w:szCs w:val="24"/>
        </w:rPr>
        <w:t>В распределении стимулирующей части фонда оплаты труда учитывается мнение педагогического совета, профсоюзной организации.</w:t>
      </w:r>
    </w:p>
    <w:sectPr w:rsidR="00C2732E" w:rsidSect="00A06DE3">
      <w:headerReference w:type="default" r:id="rId19"/>
      <w:footerReference w:type="default" r:id="rId2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A2E" w:rsidRDefault="00545A2E" w:rsidP="00413A38">
      <w:pPr>
        <w:spacing w:after="0" w:line="240" w:lineRule="auto"/>
      </w:pPr>
      <w:r>
        <w:separator/>
      </w:r>
    </w:p>
  </w:endnote>
  <w:endnote w:type="continuationSeparator" w:id="1">
    <w:p w:rsidR="00545A2E" w:rsidRDefault="00545A2E" w:rsidP="00413A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entury Schoolbook">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Franklin Gothic Medium Cond">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A00002FF" w:usb1="5000204A" w:usb2="00000020" w:usb3="00000000" w:csb0="0000009F" w:csb1="00000000"/>
  </w:font>
  <w:font w:name="ArialMT">
    <w:altName w:val="Arial"/>
    <w:panose1 w:val="00000000000000000000"/>
    <w:charset w:val="00"/>
    <w:family w:val="roman"/>
    <w:notTrueType/>
    <w:pitch w:val="default"/>
    <w:sig w:usb0="00000000" w:usb1="00000000" w:usb2="00000000" w:usb3="00000000" w:csb0="00000000" w:csb1="00000000"/>
  </w:font>
  <w:font w:name="NewtonC">
    <w:altName w:val="Malgun Gothic Semiligh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527581"/>
      <w:docPartObj>
        <w:docPartGallery w:val="Page Numbers (Bottom of Page)"/>
        <w:docPartUnique/>
      </w:docPartObj>
    </w:sdtPr>
    <w:sdtContent>
      <w:p w:rsidR="00545A2E" w:rsidRDefault="001A6D27">
        <w:pPr>
          <w:pStyle w:val="af3"/>
          <w:jc w:val="right"/>
        </w:pPr>
        <w:fldSimple w:instr=" PAGE   \* MERGEFORMAT ">
          <w:r w:rsidR="00545A2E">
            <w:rPr>
              <w:noProof/>
            </w:rPr>
            <w:t>122</w:t>
          </w:r>
        </w:fldSimple>
      </w:p>
    </w:sdtContent>
  </w:sdt>
  <w:p w:rsidR="00545A2E" w:rsidRDefault="00545A2E">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241816"/>
      <w:docPartObj>
        <w:docPartGallery w:val="Page Numbers (Bottom of Page)"/>
        <w:docPartUnique/>
      </w:docPartObj>
    </w:sdtPr>
    <w:sdtContent>
      <w:p w:rsidR="00545A2E" w:rsidRDefault="001A6D27">
        <w:pPr>
          <w:pStyle w:val="af3"/>
          <w:jc w:val="right"/>
        </w:pPr>
        <w:fldSimple w:instr=" PAGE   \* MERGEFORMAT ">
          <w:r w:rsidR="007B152C">
            <w:rPr>
              <w:noProof/>
            </w:rPr>
            <w:t>327</w:t>
          </w:r>
        </w:fldSimple>
      </w:p>
    </w:sdtContent>
  </w:sdt>
  <w:p w:rsidR="00545A2E" w:rsidRDefault="00545A2E">
    <w:pPr>
      <w:pStyle w:val="ad"/>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A2E" w:rsidRDefault="00545A2E" w:rsidP="00413A38">
      <w:pPr>
        <w:spacing w:after="0" w:line="240" w:lineRule="auto"/>
      </w:pPr>
      <w:r>
        <w:separator/>
      </w:r>
    </w:p>
  </w:footnote>
  <w:footnote w:type="continuationSeparator" w:id="1">
    <w:p w:rsidR="00545A2E" w:rsidRDefault="00545A2E" w:rsidP="00413A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2E" w:rsidRDefault="00545A2E">
    <w:pPr>
      <w:pStyle w:val="ad"/>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3A2462"/>
    <w:lvl w:ilvl="0">
      <w:numFmt w:val="bullet"/>
      <w:lvlText w:val="*"/>
      <w:lvlJc w:val="left"/>
    </w:lvl>
  </w:abstractNum>
  <w:abstractNum w:abstractNumId="1">
    <w:nsid w:val="00A1617F"/>
    <w:multiLevelType w:val="multilevel"/>
    <w:tmpl w:val="43DCA4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nsid w:val="065A6235"/>
    <w:multiLevelType w:val="multilevel"/>
    <w:tmpl w:val="9202C282"/>
    <w:lvl w:ilvl="0">
      <w:start w:val="1"/>
      <w:numFmt w:val="decimal"/>
      <w:lvlText w:val="%1."/>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404D8D"/>
    <w:multiLevelType w:val="multilevel"/>
    <w:tmpl w:val="A3B8515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82F17AB"/>
    <w:multiLevelType w:val="hybridMultilevel"/>
    <w:tmpl w:val="491AF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D439B1"/>
    <w:multiLevelType w:val="hybridMultilevel"/>
    <w:tmpl w:val="E4A0921C"/>
    <w:lvl w:ilvl="0" w:tplc="C85044C6">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D748A2AE">
      <w:numFmt w:val="bullet"/>
      <w:lvlText w:val="•"/>
      <w:lvlJc w:val="left"/>
      <w:pPr>
        <w:ind w:left="1066" w:hanging="212"/>
      </w:pPr>
      <w:rPr>
        <w:rFonts w:hint="default"/>
        <w:lang w:val="ru-RU" w:eastAsia="en-US" w:bidi="ar-SA"/>
      </w:rPr>
    </w:lvl>
    <w:lvl w:ilvl="2" w:tplc="60F402AC">
      <w:numFmt w:val="bullet"/>
      <w:lvlText w:val="•"/>
      <w:lvlJc w:val="left"/>
      <w:pPr>
        <w:ind w:left="2012" w:hanging="212"/>
      </w:pPr>
      <w:rPr>
        <w:rFonts w:hint="default"/>
        <w:lang w:val="ru-RU" w:eastAsia="en-US" w:bidi="ar-SA"/>
      </w:rPr>
    </w:lvl>
    <w:lvl w:ilvl="3" w:tplc="FED4A6D2">
      <w:numFmt w:val="bullet"/>
      <w:lvlText w:val="•"/>
      <w:lvlJc w:val="left"/>
      <w:pPr>
        <w:ind w:left="2959" w:hanging="212"/>
      </w:pPr>
      <w:rPr>
        <w:rFonts w:hint="default"/>
        <w:lang w:val="ru-RU" w:eastAsia="en-US" w:bidi="ar-SA"/>
      </w:rPr>
    </w:lvl>
    <w:lvl w:ilvl="4" w:tplc="5FD4E0FE">
      <w:numFmt w:val="bullet"/>
      <w:lvlText w:val="•"/>
      <w:lvlJc w:val="left"/>
      <w:pPr>
        <w:ind w:left="3905" w:hanging="212"/>
      </w:pPr>
      <w:rPr>
        <w:rFonts w:hint="default"/>
        <w:lang w:val="ru-RU" w:eastAsia="en-US" w:bidi="ar-SA"/>
      </w:rPr>
    </w:lvl>
    <w:lvl w:ilvl="5" w:tplc="26807852">
      <w:numFmt w:val="bullet"/>
      <w:lvlText w:val="•"/>
      <w:lvlJc w:val="left"/>
      <w:pPr>
        <w:ind w:left="4852" w:hanging="212"/>
      </w:pPr>
      <w:rPr>
        <w:rFonts w:hint="default"/>
        <w:lang w:val="ru-RU" w:eastAsia="en-US" w:bidi="ar-SA"/>
      </w:rPr>
    </w:lvl>
    <w:lvl w:ilvl="6" w:tplc="759A027A">
      <w:numFmt w:val="bullet"/>
      <w:lvlText w:val="•"/>
      <w:lvlJc w:val="left"/>
      <w:pPr>
        <w:ind w:left="5798" w:hanging="212"/>
      </w:pPr>
      <w:rPr>
        <w:rFonts w:hint="default"/>
        <w:lang w:val="ru-RU" w:eastAsia="en-US" w:bidi="ar-SA"/>
      </w:rPr>
    </w:lvl>
    <w:lvl w:ilvl="7" w:tplc="6C5C9C00">
      <w:numFmt w:val="bullet"/>
      <w:lvlText w:val="•"/>
      <w:lvlJc w:val="left"/>
      <w:pPr>
        <w:ind w:left="6744" w:hanging="212"/>
      </w:pPr>
      <w:rPr>
        <w:rFonts w:hint="default"/>
        <w:lang w:val="ru-RU" w:eastAsia="en-US" w:bidi="ar-SA"/>
      </w:rPr>
    </w:lvl>
    <w:lvl w:ilvl="8" w:tplc="4D8E973A">
      <w:numFmt w:val="bullet"/>
      <w:lvlText w:val="•"/>
      <w:lvlJc w:val="left"/>
      <w:pPr>
        <w:ind w:left="7691" w:hanging="212"/>
      </w:pPr>
      <w:rPr>
        <w:rFonts w:hint="default"/>
        <w:lang w:val="ru-RU" w:eastAsia="en-US" w:bidi="ar-SA"/>
      </w:rPr>
    </w:lvl>
  </w:abstractNum>
  <w:abstractNum w:abstractNumId="16">
    <w:nsid w:val="0B211FC7"/>
    <w:multiLevelType w:val="hybridMultilevel"/>
    <w:tmpl w:val="BF4A2562"/>
    <w:lvl w:ilvl="0" w:tplc="A4EA53B0">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FD30A960">
      <w:numFmt w:val="bullet"/>
      <w:lvlText w:val="•"/>
      <w:lvlJc w:val="left"/>
      <w:pPr>
        <w:ind w:left="1066" w:hanging="212"/>
      </w:pPr>
      <w:rPr>
        <w:rFonts w:hint="default"/>
        <w:lang w:val="ru-RU" w:eastAsia="en-US" w:bidi="ar-SA"/>
      </w:rPr>
    </w:lvl>
    <w:lvl w:ilvl="2" w:tplc="51BC2A66">
      <w:numFmt w:val="bullet"/>
      <w:lvlText w:val="•"/>
      <w:lvlJc w:val="left"/>
      <w:pPr>
        <w:ind w:left="2012" w:hanging="212"/>
      </w:pPr>
      <w:rPr>
        <w:rFonts w:hint="default"/>
        <w:lang w:val="ru-RU" w:eastAsia="en-US" w:bidi="ar-SA"/>
      </w:rPr>
    </w:lvl>
    <w:lvl w:ilvl="3" w:tplc="E15E7254">
      <w:numFmt w:val="bullet"/>
      <w:lvlText w:val="•"/>
      <w:lvlJc w:val="left"/>
      <w:pPr>
        <w:ind w:left="2959" w:hanging="212"/>
      </w:pPr>
      <w:rPr>
        <w:rFonts w:hint="default"/>
        <w:lang w:val="ru-RU" w:eastAsia="en-US" w:bidi="ar-SA"/>
      </w:rPr>
    </w:lvl>
    <w:lvl w:ilvl="4" w:tplc="810E734A">
      <w:numFmt w:val="bullet"/>
      <w:lvlText w:val="•"/>
      <w:lvlJc w:val="left"/>
      <w:pPr>
        <w:ind w:left="3905" w:hanging="212"/>
      </w:pPr>
      <w:rPr>
        <w:rFonts w:hint="default"/>
        <w:lang w:val="ru-RU" w:eastAsia="en-US" w:bidi="ar-SA"/>
      </w:rPr>
    </w:lvl>
    <w:lvl w:ilvl="5" w:tplc="7256E984">
      <w:numFmt w:val="bullet"/>
      <w:lvlText w:val="•"/>
      <w:lvlJc w:val="left"/>
      <w:pPr>
        <w:ind w:left="4852" w:hanging="212"/>
      </w:pPr>
      <w:rPr>
        <w:rFonts w:hint="default"/>
        <w:lang w:val="ru-RU" w:eastAsia="en-US" w:bidi="ar-SA"/>
      </w:rPr>
    </w:lvl>
    <w:lvl w:ilvl="6" w:tplc="26ECAB12">
      <w:numFmt w:val="bullet"/>
      <w:lvlText w:val="•"/>
      <w:lvlJc w:val="left"/>
      <w:pPr>
        <w:ind w:left="5798" w:hanging="212"/>
      </w:pPr>
      <w:rPr>
        <w:rFonts w:hint="default"/>
        <w:lang w:val="ru-RU" w:eastAsia="en-US" w:bidi="ar-SA"/>
      </w:rPr>
    </w:lvl>
    <w:lvl w:ilvl="7" w:tplc="4BF8F33E">
      <w:numFmt w:val="bullet"/>
      <w:lvlText w:val="•"/>
      <w:lvlJc w:val="left"/>
      <w:pPr>
        <w:ind w:left="6744" w:hanging="212"/>
      </w:pPr>
      <w:rPr>
        <w:rFonts w:hint="default"/>
        <w:lang w:val="ru-RU" w:eastAsia="en-US" w:bidi="ar-SA"/>
      </w:rPr>
    </w:lvl>
    <w:lvl w:ilvl="8" w:tplc="2AC05AA6">
      <w:numFmt w:val="bullet"/>
      <w:lvlText w:val="•"/>
      <w:lvlJc w:val="left"/>
      <w:pPr>
        <w:ind w:left="7691" w:hanging="212"/>
      </w:pPr>
      <w:rPr>
        <w:rFonts w:hint="default"/>
        <w:lang w:val="ru-RU" w:eastAsia="en-US" w:bidi="ar-SA"/>
      </w:rPr>
    </w:lvl>
  </w:abstractNum>
  <w:abstractNum w:abstractNumId="17">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8">
    <w:nsid w:val="0B4B707C"/>
    <w:multiLevelType w:val="multilevel"/>
    <w:tmpl w:val="3E860E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F64226F"/>
    <w:multiLevelType w:val="multilevel"/>
    <w:tmpl w:val="4FAE4E3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0FBB19EC"/>
    <w:multiLevelType w:val="hybridMultilevel"/>
    <w:tmpl w:val="4C4C82B6"/>
    <w:lvl w:ilvl="0" w:tplc="27369842">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AEC08CC2">
      <w:numFmt w:val="bullet"/>
      <w:lvlText w:val="•"/>
      <w:lvlJc w:val="left"/>
      <w:pPr>
        <w:ind w:left="1066" w:hanging="212"/>
      </w:pPr>
      <w:rPr>
        <w:rFonts w:hint="default"/>
        <w:lang w:val="ru-RU" w:eastAsia="en-US" w:bidi="ar-SA"/>
      </w:rPr>
    </w:lvl>
    <w:lvl w:ilvl="2" w:tplc="6C6A7FFA">
      <w:numFmt w:val="bullet"/>
      <w:lvlText w:val="•"/>
      <w:lvlJc w:val="left"/>
      <w:pPr>
        <w:ind w:left="2012" w:hanging="212"/>
      </w:pPr>
      <w:rPr>
        <w:rFonts w:hint="default"/>
        <w:lang w:val="ru-RU" w:eastAsia="en-US" w:bidi="ar-SA"/>
      </w:rPr>
    </w:lvl>
    <w:lvl w:ilvl="3" w:tplc="1B82C652">
      <w:numFmt w:val="bullet"/>
      <w:lvlText w:val="•"/>
      <w:lvlJc w:val="left"/>
      <w:pPr>
        <w:ind w:left="2959" w:hanging="212"/>
      </w:pPr>
      <w:rPr>
        <w:rFonts w:hint="default"/>
        <w:lang w:val="ru-RU" w:eastAsia="en-US" w:bidi="ar-SA"/>
      </w:rPr>
    </w:lvl>
    <w:lvl w:ilvl="4" w:tplc="ED207F1C">
      <w:numFmt w:val="bullet"/>
      <w:lvlText w:val="•"/>
      <w:lvlJc w:val="left"/>
      <w:pPr>
        <w:ind w:left="3905" w:hanging="212"/>
      </w:pPr>
      <w:rPr>
        <w:rFonts w:hint="default"/>
        <w:lang w:val="ru-RU" w:eastAsia="en-US" w:bidi="ar-SA"/>
      </w:rPr>
    </w:lvl>
    <w:lvl w:ilvl="5" w:tplc="E5048924">
      <w:numFmt w:val="bullet"/>
      <w:lvlText w:val="•"/>
      <w:lvlJc w:val="left"/>
      <w:pPr>
        <w:ind w:left="4852" w:hanging="212"/>
      </w:pPr>
      <w:rPr>
        <w:rFonts w:hint="default"/>
        <w:lang w:val="ru-RU" w:eastAsia="en-US" w:bidi="ar-SA"/>
      </w:rPr>
    </w:lvl>
    <w:lvl w:ilvl="6" w:tplc="AF5A8966">
      <w:numFmt w:val="bullet"/>
      <w:lvlText w:val="•"/>
      <w:lvlJc w:val="left"/>
      <w:pPr>
        <w:ind w:left="5798" w:hanging="212"/>
      </w:pPr>
      <w:rPr>
        <w:rFonts w:hint="default"/>
        <w:lang w:val="ru-RU" w:eastAsia="en-US" w:bidi="ar-SA"/>
      </w:rPr>
    </w:lvl>
    <w:lvl w:ilvl="7" w:tplc="AC247F9A">
      <w:numFmt w:val="bullet"/>
      <w:lvlText w:val="•"/>
      <w:lvlJc w:val="left"/>
      <w:pPr>
        <w:ind w:left="6744" w:hanging="212"/>
      </w:pPr>
      <w:rPr>
        <w:rFonts w:hint="default"/>
        <w:lang w:val="ru-RU" w:eastAsia="en-US" w:bidi="ar-SA"/>
      </w:rPr>
    </w:lvl>
    <w:lvl w:ilvl="8" w:tplc="94A4D612">
      <w:numFmt w:val="bullet"/>
      <w:lvlText w:val="•"/>
      <w:lvlJc w:val="left"/>
      <w:pPr>
        <w:ind w:left="7691" w:hanging="212"/>
      </w:pPr>
      <w:rPr>
        <w:rFonts w:hint="default"/>
        <w:lang w:val="ru-RU" w:eastAsia="en-US" w:bidi="ar-SA"/>
      </w:rPr>
    </w:lvl>
  </w:abstractNum>
  <w:abstractNum w:abstractNumId="27">
    <w:nsid w:val="10803AF3"/>
    <w:multiLevelType w:val="multilevel"/>
    <w:tmpl w:val="64ACA7D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8606D1"/>
    <w:multiLevelType w:val="multilevel"/>
    <w:tmpl w:val="61C089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8860D2"/>
    <w:multiLevelType w:val="multilevel"/>
    <w:tmpl w:val="50342DC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10CC03A6"/>
    <w:multiLevelType w:val="hybridMultilevel"/>
    <w:tmpl w:val="3CC4A9AE"/>
    <w:lvl w:ilvl="0" w:tplc="FC90DB46">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9D0C8268">
      <w:numFmt w:val="bullet"/>
      <w:lvlText w:val="•"/>
      <w:lvlJc w:val="left"/>
      <w:pPr>
        <w:ind w:left="1066" w:hanging="212"/>
      </w:pPr>
      <w:rPr>
        <w:rFonts w:hint="default"/>
        <w:lang w:val="ru-RU" w:eastAsia="en-US" w:bidi="ar-SA"/>
      </w:rPr>
    </w:lvl>
    <w:lvl w:ilvl="2" w:tplc="6A0A9DD8">
      <w:numFmt w:val="bullet"/>
      <w:lvlText w:val="•"/>
      <w:lvlJc w:val="left"/>
      <w:pPr>
        <w:ind w:left="2012" w:hanging="212"/>
      </w:pPr>
      <w:rPr>
        <w:rFonts w:hint="default"/>
        <w:lang w:val="ru-RU" w:eastAsia="en-US" w:bidi="ar-SA"/>
      </w:rPr>
    </w:lvl>
    <w:lvl w:ilvl="3" w:tplc="E4FAE0A2">
      <w:numFmt w:val="bullet"/>
      <w:lvlText w:val="•"/>
      <w:lvlJc w:val="left"/>
      <w:pPr>
        <w:ind w:left="2959" w:hanging="212"/>
      </w:pPr>
      <w:rPr>
        <w:rFonts w:hint="default"/>
        <w:lang w:val="ru-RU" w:eastAsia="en-US" w:bidi="ar-SA"/>
      </w:rPr>
    </w:lvl>
    <w:lvl w:ilvl="4" w:tplc="4F12CBC4">
      <w:numFmt w:val="bullet"/>
      <w:lvlText w:val="•"/>
      <w:lvlJc w:val="left"/>
      <w:pPr>
        <w:ind w:left="3905" w:hanging="212"/>
      </w:pPr>
      <w:rPr>
        <w:rFonts w:hint="default"/>
        <w:lang w:val="ru-RU" w:eastAsia="en-US" w:bidi="ar-SA"/>
      </w:rPr>
    </w:lvl>
    <w:lvl w:ilvl="5" w:tplc="ADD2E4D2">
      <w:numFmt w:val="bullet"/>
      <w:lvlText w:val="•"/>
      <w:lvlJc w:val="left"/>
      <w:pPr>
        <w:ind w:left="4852" w:hanging="212"/>
      </w:pPr>
      <w:rPr>
        <w:rFonts w:hint="default"/>
        <w:lang w:val="ru-RU" w:eastAsia="en-US" w:bidi="ar-SA"/>
      </w:rPr>
    </w:lvl>
    <w:lvl w:ilvl="6" w:tplc="F0383AC4">
      <w:numFmt w:val="bullet"/>
      <w:lvlText w:val="•"/>
      <w:lvlJc w:val="left"/>
      <w:pPr>
        <w:ind w:left="5798" w:hanging="212"/>
      </w:pPr>
      <w:rPr>
        <w:rFonts w:hint="default"/>
        <w:lang w:val="ru-RU" w:eastAsia="en-US" w:bidi="ar-SA"/>
      </w:rPr>
    </w:lvl>
    <w:lvl w:ilvl="7" w:tplc="0106C2F0">
      <w:numFmt w:val="bullet"/>
      <w:lvlText w:val="•"/>
      <w:lvlJc w:val="left"/>
      <w:pPr>
        <w:ind w:left="6744" w:hanging="212"/>
      </w:pPr>
      <w:rPr>
        <w:rFonts w:hint="default"/>
        <w:lang w:val="ru-RU" w:eastAsia="en-US" w:bidi="ar-SA"/>
      </w:rPr>
    </w:lvl>
    <w:lvl w:ilvl="8" w:tplc="FDA407F2">
      <w:numFmt w:val="bullet"/>
      <w:lvlText w:val="•"/>
      <w:lvlJc w:val="left"/>
      <w:pPr>
        <w:ind w:left="7691" w:hanging="212"/>
      </w:pPr>
      <w:rPr>
        <w:rFonts w:hint="default"/>
        <w:lang w:val="ru-RU" w:eastAsia="en-US" w:bidi="ar-SA"/>
      </w:rPr>
    </w:lvl>
  </w:abstractNum>
  <w:abstractNum w:abstractNumId="31">
    <w:nsid w:val="123B0954"/>
    <w:multiLevelType w:val="hybridMultilevel"/>
    <w:tmpl w:val="1D84BCE4"/>
    <w:lvl w:ilvl="0" w:tplc="080C226A">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A7FAD16C">
      <w:numFmt w:val="bullet"/>
      <w:lvlText w:val="•"/>
      <w:lvlJc w:val="left"/>
      <w:pPr>
        <w:ind w:left="1066" w:hanging="212"/>
      </w:pPr>
      <w:rPr>
        <w:rFonts w:hint="default"/>
        <w:lang w:val="ru-RU" w:eastAsia="en-US" w:bidi="ar-SA"/>
      </w:rPr>
    </w:lvl>
    <w:lvl w:ilvl="2" w:tplc="9D900C4A">
      <w:numFmt w:val="bullet"/>
      <w:lvlText w:val="•"/>
      <w:lvlJc w:val="left"/>
      <w:pPr>
        <w:ind w:left="2012" w:hanging="212"/>
      </w:pPr>
      <w:rPr>
        <w:rFonts w:hint="default"/>
        <w:lang w:val="ru-RU" w:eastAsia="en-US" w:bidi="ar-SA"/>
      </w:rPr>
    </w:lvl>
    <w:lvl w:ilvl="3" w:tplc="EA264234">
      <w:numFmt w:val="bullet"/>
      <w:lvlText w:val="•"/>
      <w:lvlJc w:val="left"/>
      <w:pPr>
        <w:ind w:left="2959" w:hanging="212"/>
      </w:pPr>
      <w:rPr>
        <w:rFonts w:hint="default"/>
        <w:lang w:val="ru-RU" w:eastAsia="en-US" w:bidi="ar-SA"/>
      </w:rPr>
    </w:lvl>
    <w:lvl w:ilvl="4" w:tplc="45C291BE">
      <w:numFmt w:val="bullet"/>
      <w:lvlText w:val="•"/>
      <w:lvlJc w:val="left"/>
      <w:pPr>
        <w:ind w:left="3905" w:hanging="212"/>
      </w:pPr>
      <w:rPr>
        <w:rFonts w:hint="default"/>
        <w:lang w:val="ru-RU" w:eastAsia="en-US" w:bidi="ar-SA"/>
      </w:rPr>
    </w:lvl>
    <w:lvl w:ilvl="5" w:tplc="AE88037E">
      <w:numFmt w:val="bullet"/>
      <w:lvlText w:val="•"/>
      <w:lvlJc w:val="left"/>
      <w:pPr>
        <w:ind w:left="4852" w:hanging="212"/>
      </w:pPr>
      <w:rPr>
        <w:rFonts w:hint="default"/>
        <w:lang w:val="ru-RU" w:eastAsia="en-US" w:bidi="ar-SA"/>
      </w:rPr>
    </w:lvl>
    <w:lvl w:ilvl="6" w:tplc="7010B6D4">
      <w:numFmt w:val="bullet"/>
      <w:lvlText w:val="•"/>
      <w:lvlJc w:val="left"/>
      <w:pPr>
        <w:ind w:left="5798" w:hanging="212"/>
      </w:pPr>
      <w:rPr>
        <w:rFonts w:hint="default"/>
        <w:lang w:val="ru-RU" w:eastAsia="en-US" w:bidi="ar-SA"/>
      </w:rPr>
    </w:lvl>
    <w:lvl w:ilvl="7" w:tplc="8C66CD56">
      <w:numFmt w:val="bullet"/>
      <w:lvlText w:val="•"/>
      <w:lvlJc w:val="left"/>
      <w:pPr>
        <w:ind w:left="6744" w:hanging="212"/>
      </w:pPr>
      <w:rPr>
        <w:rFonts w:hint="default"/>
        <w:lang w:val="ru-RU" w:eastAsia="en-US" w:bidi="ar-SA"/>
      </w:rPr>
    </w:lvl>
    <w:lvl w:ilvl="8" w:tplc="0F92CD34">
      <w:numFmt w:val="bullet"/>
      <w:lvlText w:val="•"/>
      <w:lvlJc w:val="left"/>
      <w:pPr>
        <w:ind w:left="7691" w:hanging="212"/>
      </w:pPr>
      <w:rPr>
        <w:rFonts w:hint="default"/>
        <w:lang w:val="ru-RU" w:eastAsia="en-US" w:bidi="ar-SA"/>
      </w:rPr>
    </w:lvl>
  </w:abstractNum>
  <w:abstractNum w:abstractNumId="32">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13FC6F61"/>
    <w:multiLevelType w:val="multilevel"/>
    <w:tmpl w:val="5B0095E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E00F04"/>
    <w:multiLevelType w:val="hybridMultilevel"/>
    <w:tmpl w:val="9EC0C58C"/>
    <w:lvl w:ilvl="0" w:tplc="35DE0E8A">
      <w:start w:val="6"/>
      <w:numFmt w:val="decimal"/>
      <w:lvlText w:val="%1"/>
      <w:lvlJc w:val="left"/>
      <w:pPr>
        <w:ind w:left="212" w:hanging="212"/>
      </w:pPr>
      <w:rPr>
        <w:rFonts w:ascii="Times New Roman" w:eastAsia="Times New Roman" w:hAnsi="Times New Roman" w:cs="Times New Roman" w:hint="default"/>
        <w:b/>
        <w:bCs/>
        <w:w w:val="99"/>
        <w:sz w:val="28"/>
        <w:szCs w:val="28"/>
        <w:lang w:val="ru-RU" w:eastAsia="en-US" w:bidi="ar-SA"/>
      </w:rPr>
    </w:lvl>
    <w:lvl w:ilvl="1" w:tplc="47A28170">
      <w:start w:val="1"/>
      <w:numFmt w:val="decimal"/>
      <w:lvlText w:val="%2."/>
      <w:lvlJc w:val="left"/>
      <w:pPr>
        <w:ind w:left="-119" w:hanging="212"/>
      </w:pPr>
      <w:rPr>
        <w:rFonts w:hint="default"/>
        <w:w w:val="99"/>
        <w:lang w:val="ru-RU" w:eastAsia="en-US" w:bidi="ar-SA"/>
      </w:rPr>
    </w:lvl>
    <w:lvl w:ilvl="2" w:tplc="16063B36">
      <w:numFmt w:val="bullet"/>
      <w:lvlText w:val="•"/>
      <w:lvlJc w:val="left"/>
      <w:pPr>
        <w:ind w:left="482" w:hanging="212"/>
      </w:pPr>
      <w:rPr>
        <w:rFonts w:hint="default"/>
        <w:lang w:val="ru-RU" w:eastAsia="en-US" w:bidi="ar-SA"/>
      </w:rPr>
    </w:lvl>
    <w:lvl w:ilvl="3" w:tplc="03E84668">
      <w:numFmt w:val="bullet"/>
      <w:lvlText w:val="•"/>
      <w:lvlJc w:val="left"/>
      <w:pPr>
        <w:ind w:left="702" w:hanging="212"/>
      </w:pPr>
      <w:rPr>
        <w:rFonts w:hint="default"/>
        <w:lang w:val="ru-RU" w:eastAsia="en-US" w:bidi="ar-SA"/>
      </w:rPr>
    </w:lvl>
    <w:lvl w:ilvl="4" w:tplc="62362AE0">
      <w:numFmt w:val="bullet"/>
      <w:lvlText w:val="•"/>
      <w:lvlJc w:val="left"/>
      <w:pPr>
        <w:ind w:left="1936" w:hanging="212"/>
      </w:pPr>
      <w:rPr>
        <w:rFonts w:hint="default"/>
        <w:lang w:val="ru-RU" w:eastAsia="en-US" w:bidi="ar-SA"/>
      </w:rPr>
    </w:lvl>
    <w:lvl w:ilvl="5" w:tplc="416AE19E">
      <w:numFmt w:val="bullet"/>
      <w:lvlText w:val="•"/>
      <w:lvlJc w:val="left"/>
      <w:pPr>
        <w:ind w:left="3171" w:hanging="212"/>
      </w:pPr>
      <w:rPr>
        <w:rFonts w:hint="default"/>
        <w:lang w:val="ru-RU" w:eastAsia="en-US" w:bidi="ar-SA"/>
      </w:rPr>
    </w:lvl>
    <w:lvl w:ilvl="6" w:tplc="134C8A34">
      <w:numFmt w:val="bullet"/>
      <w:lvlText w:val="•"/>
      <w:lvlJc w:val="left"/>
      <w:pPr>
        <w:ind w:left="4406" w:hanging="212"/>
      </w:pPr>
      <w:rPr>
        <w:rFonts w:hint="default"/>
        <w:lang w:val="ru-RU" w:eastAsia="en-US" w:bidi="ar-SA"/>
      </w:rPr>
    </w:lvl>
    <w:lvl w:ilvl="7" w:tplc="8C6CAD42">
      <w:numFmt w:val="bullet"/>
      <w:lvlText w:val="•"/>
      <w:lvlJc w:val="left"/>
      <w:pPr>
        <w:ind w:left="5641" w:hanging="212"/>
      </w:pPr>
      <w:rPr>
        <w:rFonts w:hint="default"/>
        <w:lang w:val="ru-RU" w:eastAsia="en-US" w:bidi="ar-SA"/>
      </w:rPr>
    </w:lvl>
    <w:lvl w:ilvl="8" w:tplc="2CDE9678">
      <w:numFmt w:val="bullet"/>
      <w:lvlText w:val="•"/>
      <w:lvlJc w:val="left"/>
      <w:pPr>
        <w:ind w:left="6876" w:hanging="212"/>
      </w:pPr>
      <w:rPr>
        <w:rFonts w:hint="default"/>
        <w:lang w:val="ru-RU" w:eastAsia="en-US" w:bidi="ar-SA"/>
      </w:rPr>
    </w:lvl>
  </w:abstractNum>
  <w:abstractNum w:abstractNumId="37">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687611F"/>
    <w:multiLevelType w:val="multilevel"/>
    <w:tmpl w:val="47DC36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73036E1"/>
    <w:multiLevelType w:val="multilevel"/>
    <w:tmpl w:val="133C33C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1D4D45"/>
    <w:multiLevelType w:val="hybridMultilevel"/>
    <w:tmpl w:val="18C48594"/>
    <w:lvl w:ilvl="0" w:tplc="EFFE9150">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465CCA40">
      <w:numFmt w:val="bullet"/>
      <w:lvlText w:val="•"/>
      <w:lvlJc w:val="left"/>
      <w:pPr>
        <w:ind w:left="1066" w:hanging="212"/>
      </w:pPr>
      <w:rPr>
        <w:rFonts w:hint="default"/>
        <w:lang w:val="ru-RU" w:eastAsia="en-US" w:bidi="ar-SA"/>
      </w:rPr>
    </w:lvl>
    <w:lvl w:ilvl="2" w:tplc="91B65DE8">
      <w:numFmt w:val="bullet"/>
      <w:lvlText w:val="•"/>
      <w:lvlJc w:val="left"/>
      <w:pPr>
        <w:ind w:left="2012" w:hanging="212"/>
      </w:pPr>
      <w:rPr>
        <w:rFonts w:hint="default"/>
        <w:lang w:val="ru-RU" w:eastAsia="en-US" w:bidi="ar-SA"/>
      </w:rPr>
    </w:lvl>
    <w:lvl w:ilvl="3" w:tplc="E1CC06F4">
      <w:numFmt w:val="bullet"/>
      <w:lvlText w:val="•"/>
      <w:lvlJc w:val="left"/>
      <w:pPr>
        <w:ind w:left="2959" w:hanging="212"/>
      </w:pPr>
      <w:rPr>
        <w:rFonts w:hint="default"/>
        <w:lang w:val="ru-RU" w:eastAsia="en-US" w:bidi="ar-SA"/>
      </w:rPr>
    </w:lvl>
    <w:lvl w:ilvl="4" w:tplc="13006640">
      <w:numFmt w:val="bullet"/>
      <w:lvlText w:val="•"/>
      <w:lvlJc w:val="left"/>
      <w:pPr>
        <w:ind w:left="3905" w:hanging="212"/>
      </w:pPr>
      <w:rPr>
        <w:rFonts w:hint="default"/>
        <w:lang w:val="ru-RU" w:eastAsia="en-US" w:bidi="ar-SA"/>
      </w:rPr>
    </w:lvl>
    <w:lvl w:ilvl="5" w:tplc="1016A334">
      <w:numFmt w:val="bullet"/>
      <w:lvlText w:val="•"/>
      <w:lvlJc w:val="left"/>
      <w:pPr>
        <w:ind w:left="4852" w:hanging="212"/>
      </w:pPr>
      <w:rPr>
        <w:rFonts w:hint="default"/>
        <w:lang w:val="ru-RU" w:eastAsia="en-US" w:bidi="ar-SA"/>
      </w:rPr>
    </w:lvl>
    <w:lvl w:ilvl="6" w:tplc="B06A7B56">
      <w:numFmt w:val="bullet"/>
      <w:lvlText w:val="•"/>
      <w:lvlJc w:val="left"/>
      <w:pPr>
        <w:ind w:left="5798" w:hanging="212"/>
      </w:pPr>
      <w:rPr>
        <w:rFonts w:hint="default"/>
        <w:lang w:val="ru-RU" w:eastAsia="en-US" w:bidi="ar-SA"/>
      </w:rPr>
    </w:lvl>
    <w:lvl w:ilvl="7" w:tplc="F1C80D6A">
      <w:numFmt w:val="bullet"/>
      <w:lvlText w:val="•"/>
      <w:lvlJc w:val="left"/>
      <w:pPr>
        <w:ind w:left="6744" w:hanging="212"/>
      </w:pPr>
      <w:rPr>
        <w:rFonts w:hint="default"/>
        <w:lang w:val="ru-RU" w:eastAsia="en-US" w:bidi="ar-SA"/>
      </w:rPr>
    </w:lvl>
    <w:lvl w:ilvl="8" w:tplc="1292C19E">
      <w:numFmt w:val="bullet"/>
      <w:lvlText w:val="•"/>
      <w:lvlJc w:val="left"/>
      <w:pPr>
        <w:ind w:left="7691" w:hanging="212"/>
      </w:pPr>
      <w:rPr>
        <w:rFonts w:hint="default"/>
        <w:lang w:val="ru-RU" w:eastAsia="en-US" w:bidi="ar-SA"/>
      </w:rPr>
    </w:lvl>
  </w:abstractNum>
  <w:abstractNum w:abstractNumId="48">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9C00A45"/>
    <w:multiLevelType w:val="multilevel"/>
    <w:tmpl w:val="33021F5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B751692"/>
    <w:multiLevelType w:val="hybridMultilevel"/>
    <w:tmpl w:val="0C321B72"/>
    <w:lvl w:ilvl="0" w:tplc="69484724">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8BD4E388">
      <w:numFmt w:val="bullet"/>
      <w:lvlText w:val="•"/>
      <w:lvlJc w:val="left"/>
      <w:pPr>
        <w:ind w:left="1066" w:hanging="212"/>
      </w:pPr>
      <w:rPr>
        <w:rFonts w:hint="default"/>
        <w:lang w:val="ru-RU" w:eastAsia="en-US" w:bidi="ar-SA"/>
      </w:rPr>
    </w:lvl>
    <w:lvl w:ilvl="2" w:tplc="85080DC4">
      <w:numFmt w:val="bullet"/>
      <w:lvlText w:val="•"/>
      <w:lvlJc w:val="left"/>
      <w:pPr>
        <w:ind w:left="2012" w:hanging="212"/>
      </w:pPr>
      <w:rPr>
        <w:rFonts w:hint="default"/>
        <w:lang w:val="ru-RU" w:eastAsia="en-US" w:bidi="ar-SA"/>
      </w:rPr>
    </w:lvl>
    <w:lvl w:ilvl="3" w:tplc="63BA6B6C">
      <w:numFmt w:val="bullet"/>
      <w:lvlText w:val="•"/>
      <w:lvlJc w:val="left"/>
      <w:pPr>
        <w:ind w:left="2959" w:hanging="212"/>
      </w:pPr>
      <w:rPr>
        <w:rFonts w:hint="default"/>
        <w:lang w:val="ru-RU" w:eastAsia="en-US" w:bidi="ar-SA"/>
      </w:rPr>
    </w:lvl>
    <w:lvl w:ilvl="4" w:tplc="8B76CEB8">
      <w:numFmt w:val="bullet"/>
      <w:lvlText w:val="•"/>
      <w:lvlJc w:val="left"/>
      <w:pPr>
        <w:ind w:left="3905" w:hanging="212"/>
      </w:pPr>
      <w:rPr>
        <w:rFonts w:hint="default"/>
        <w:lang w:val="ru-RU" w:eastAsia="en-US" w:bidi="ar-SA"/>
      </w:rPr>
    </w:lvl>
    <w:lvl w:ilvl="5" w:tplc="1B9CA3CA">
      <w:numFmt w:val="bullet"/>
      <w:lvlText w:val="•"/>
      <w:lvlJc w:val="left"/>
      <w:pPr>
        <w:ind w:left="4852" w:hanging="212"/>
      </w:pPr>
      <w:rPr>
        <w:rFonts w:hint="default"/>
        <w:lang w:val="ru-RU" w:eastAsia="en-US" w:bidi="ar-SA"/>
      </w:rPr>
    </w:lvl>
    <w:lvl w:ilvl="6" w:tplc="09986506">
      <w:numFmt w:val="bullet"/>
      <w:lvlText w:val="•"/>
      <w:lvlJc w:val="left"/>
      <w:pPr>
        <w:ind w:left="5798" w:hanging="212"/>
      </w:pPr>
      <w:rPr>
        <w:rFonts w:hint="default"/>
        <w:lang w:val="ru-RU" w:eastAsia="en-US" w:bidi="ar-SA"/>
      </w:rPr>
    </w:lvl>
    <w:lvl w:ilvl="7" w:tplc="35905022">
      <w:numFmt w:val="bullet"/>
      <w:lvlText w:val="•"/>
      <w:lvlJc w:val="left"/>
      <w:pPr>
        <w:ind w:left="6744" w:hanging="212"/>
      </w:pPr>
      <w:rPr>
        <w:rFonts w:hint="default"/>
        <w:lang w:val="ru-RU" w:eastAsia="en-US" w:bidi="ar-SA"/>
      </w:rPr>
    </w:lvl>
    <w:lvl w:ilvl="8" w:tplc="8CFAD2AC">
      <w:numFmt w:val="bullet"/>
      <w:lvlText w:val="•"/>
      <w:lvlJc w:val="left"/>
      <w:pPr>
        <w:ind w:left="7691" w:hanging="212"/>
      </w:pPr>
      <w:rPr>
        <w:rFonts w:hint="default"/>
        <w:lang w:val="ru-RU" w:eastAsia="en-US" w:bidi="ar-SA"/>
      </w:rPr>
    </w:lvl>
  </w:abstractNum>
  <w:abstractNum w:abstractNumId="53">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1C3430EB"/>
    <w:multiLevelType w:val="hybridMultilevel"/>
    <w:tmpl w:val="BED6C402"/>
    <w:lvl w:ilvl="0" w:tplc="21924694">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F4B45440">
      <w:numFmt w:val="bullet"/>
      <w:lvlText w:val="•"/>
      <w:lvlJc w:val="left"/>
      <w:pPr>
        <w:ind w:left="1066" w:hanging="212"/>
      </w:pPr>
      <w:rPr>
        <w:rFonts w:hint="default"/>
        <w:lang w:val="ru-RU" w:eastAsia="en-US" w:bidi="ar-SA"/>
      </w:rPr>
    </w:lvl>
    <w:lvl w:ilvl="2" w:tplc="77F460F6">
      <w:numFmt w:val="bullet"/>
      <w:lvlText w:val="•"/>
      <w:lvlJc w:val="left"/>
      <w:pPr>
        <w:ind w:left="2012" w:hanging="212"/>
      </w:pPr>
      <w:rPr>
        <w:rFonts w:hint="default"/>
        <w:lang w:val="ru-RU" w:eastAsia="en-US" w:bidi="ar-SA"/>
      </w:rPr>
    </w:lvl>
    <w:lvl w:ilvl="3" w:tplc="32FC6702">
      <w:numFmt w:val="bullet"/>
      <w:lvlText w:val="•"/>
      <w:lvlJc w:val="left"/>
      <w:pPr>
        <w:ind w:left="2959" w:hanging="212"/>
      </w:pPr>
      <w:rPr>
        <w:rFonts w:hint="default"/>
        <w:lang w:val="ru-RU" w:eastAsia="en-US" w:bidi="ar-SA"/>
      </w:rPr>
    </w:lvl>
    <w:lvl w:ilvl="4" w:tplc="3AF8CFDA">
      <w:numFmt w:val="bullet"/>
      <w:lvlText w:val="•"/>
      <w:lvlJc w:val="left"/>
      <w:pPr>
        <w:ind w:left="3905" w:hanging="212"/>
      </w:pPr>
      <w:rPr>
        <w:rFonts w:hint="default"/>
        <w:lang w:val="ru-RU" w:eastAsia="en-US" w:bidi="ar-SA"/>
      </w:rPr>
    </w:lvl>
    <w:lvl w:ilvl="5" w:tplc="632C2392">
      <w:numFmt w:val="bullet"/>
      <w:lvlText w:val="•"/>
      <w:lvlJc w:val="left"/>
      <w:pPr>
        <w:ind w:left="4852" w:hanging="212"/>
      </w:pPr>
      <w:rPr>
        <w:rFonts w:hint="default"/>
        <w:lang w:val="ru-RU" w:eastAsia="en-US" w:bidi="ar-SA"/>
      </w:rPr>
    </w:lvl>
    <w:lvl w:ilvl="6" w:tplc="FB4A04E8">
      <w:numFmt w:val="bullet"/>
      <w:lvlText w:val="•"/>
      <w:lvlJc w:val="left"/>
      <w:pPr>
        <w:ind w:left="5798" w:hanging="212"/>
      </w:pPr>
      <w:rPr>
        <w:rFonts w:hint="default"/>
        <w:lang w:val="ru-RU" w:eastAsia="en-US" w:bidi="ar-SA"/>
      </w:rPr>
    </w:lvl>
    <w:lvl w:ilvl="7" w:tplc="952E8E06">
      <w:numFmt w:val="bullet"/>
      <w:lvlText w:val="•"/>
      <w:lvlJc w:val="left"/>
      <w:pPr>
        <w:ind w:left="6744" w:hanging="212"/>
      </w:pPr>
      <w:rPr>
        <w:rFonts w:hint="default"/>
        <w:lang w:val="ru-RU" w:eastAsia="en-US" w:bidi="ar-SA"/>
      </w:rPr>
    </w:lvl>
    <w:lvl w:ilvl="8" w:tplc="231C2A14">
      <w:numFmt w:val="bullet"/>
      <w:lvlText w:val="•"/>
      <w:lvlJc w:val="left"/>
      <w:pPr>
        <w:ind w:left="7691" w:hanging="212"/>
      </w:pPr>
      <w:rPr>
        <w:rFonts w:hint="default"/>
        <w:lang w:val="ru-RU" w:eastAsia="en-US" w:bidi="ar-SA"/>
      </w:rPr>
    </w:lvl>
  </w:abstractNum>
  <w:abstractNum w:abstractNumId="55">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23C04762"/>
    <w:multiLevelType w:val="multilevel"/>
    <w:tmpl w:val="688E9CD6"/>
    <w:lvl w:ilvl="0">
      <w:start w:val="1"/>
      <w:numFmt w:val="decimal"/>
      <w:lvlText w:val="%1."/>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470178D"/>
    <w:multiLevelType w:val="multilevel"/>
    <w:tmpl w:val="7E8A04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1">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26216ED9"/>
    <w:multiLevelType w:val="multilevel"/>
    <w:tmpl w:val="AEDE085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2664106C"/>
    <w:multiLevelType w:val="hybridMultilevel"/>
    <w:tmpl w:val="F21010B0"/>
    <w:styleLink w:val="WWNum511"/>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5">
    <w:nsid w:val="28A03578"/>
    <w:multiLevelType w:val="multilevel"/>
    <w:tmpl w:val="F8289A0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90554DE"/>
    <w:multiLevelType w:val="multilevel"/>
    <w:tmpl w:val="13C6FE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C9D368B"/>
    <w:multiLevelType w:val="hybridMultilevel"/>
    <w:tmpl w:val="6ADAA56A"/>
    <w:lvl w:ilvl="0" w:tplc="819CC578">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2B2EE26A">
      <w:numFmt w:val="bullet"/>
      <w:lvlText w:val="•"/>
      <w:lvlJc w:val="left"/>
      <w:pPr>
        <w:ind w:left="1066" w:hanging="212"/>
      </w:pPr>
      <w:rPr>
        <w:rFonts w:hint="default"/>
        <w:lang w:val="ru-RU" w:eastAsia="en-US" w:bidi="ar-SA"/>
      </w:rPr>
    </w:lvl>
    <w:lvl w:ilvl="2" w:tplc="C1880CBC">
      <w:numFmt w:val="bullet"/>
      <w:lvlText w:val="•"/>
      <w:lvlJc w:val="left"/>
      <w:pPr>
        <w:ind w:left="2012" w:hanging="212"/>
      </w:pPr>
      <w:rPr>
        <w:rFonts w:hint="default"/>
        <w:lang w:val="ru-RU" w:eastAsia="en-US" w:bidi="ar-SA"/>
      </w:rPr>
    </w:lvl>
    <w:lvl w:ilvl="3" w:tplc="EFDC6770">
      <w:numFmt w:val="bullet"/>
      <w:lvlText w:val="•"/>
      <w:lvlJc w:val="left"/>
      <w:pPr>
        <w:ind w:left="2959" w:hanging="212"/>
      </w:pPr>
      <w:rPr>
        <w:rFonts w:hint="default"/>
        <w:lang w:val="ru-RU" w:eastAsia="en-US" w:bidi="ar-SA"/>
      </w:rPr>
    </w:lvl>
    <w:lvl w:ilvl="4" w:tplc="C298B422">
      <w:numFmt w:val="bullet"/>
      <w:lvlText w:val="•"/>
      <w:lvlJc w:val="left"/>
      <w:pPr>
        <w:ind w:left="3905" w:hanging="212"/>
      </w:pPr>
      <w:rPr>
        <w:rFonts w:hint="default"/>
        <w:lang w:val="ru-RU" w:eastAsia="en-US" w:bidi="ar-SA"/>
      </w:rPr>
    </w:lvl>
    <w:lvl w:ilvl="5" w:tplc="2DA80E20">
      <w:numFmt w:val="bullet"/>
      <w:lvlText w:val="•"/>
      <w:lvlJc w:val="left"/>
      <w:pPr>
        <w:ind w:left="4852" w:hanging="212"/>
      </w:pPr>
      <w:rPr>
        <w:rFonts w:hint="default"/>
        <w:lang w:val="ru-RU" w:eastAsia="en-US" w:bidi="ar-SA"/>
      </w:rPr>
    </w:lvl>
    <w:lvl w:ilvl="6" w:tplc="3072FD8E">
      <w:numFmt w:val="bullet"/>
      <w:lvlText w:val="•"/>
      <w:lvlJc w:val="left"/>
      <w:pPr>
        <w:ind w:left="5798" w:hanging="212"/>
      </w:pPr>
      <w:rPr>
        <w:rFonts w:hint="default"/>
        <w:lang w:val="ru-RU" w:eastAsia="en-US" w:bidi="ar-SA"/>
      </w:rPr>
    </w:lvl>
    <w:lvl w:ilvl="7" w:tplc="CC904E90">
      <w:numFmt w:val="bullet"/>
      <w:lvlText w:val="•"/>
      <w:lvlJc w:val="left"/>
      <w:pPr>
        <w:ind w:left="6744" w:hanging="212"/>
      </w:pPr>
      <w:rPr>
        <w:rFonts w:hint="default"/>
        <w:lang w:val="ru-RU" w:eastAsia="en-US" w:bidi="ar-SA"/>
      </w:rPr>
    </w:lvl>
    <w:lvl w:ilvl="8" w:tplc="837A4694">
      <w:numFmt w:val="bullet"/>
      <w:lvlText w:val="•"/>
      <w:lvlJc w:val="left"/>
      <w:pPr>
        <w:ind w:left="7691" w:hanging="212"/>
      </w:pPr>
      <w:rPr>
        <w:rFonts w:hint="default"/>
        <w:lang w:val="ru-RU" w:eastAsia="en-US" w:bidi="ar-SA"/>
      </w:rPr>
    </w:lvl>
  </w:abstractNum>
  <w:abstractNum w:abstractNumId="73">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5">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9301C1"/>
    <w:multiLevelType w:val="multilevel"/>
    <w:tmpl w:val="D7DC908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6">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377B17DA"/>
    <w:multiLevelType w:val="multilevel"/>
    <w:tmpl w:val="6624C9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E3E1855"/>
    <w:multiLevelType w:val="multilevel"/>
    <w:tmpl w:val="6E00713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nsid w:val="3E6C6313"/>
    <w:multiLevelType w:val="multilevel"/>
    <w:tmpl w:val="26ECB85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7">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42A739EF"/>
    <w:multiLevelType w:val="hybridMultilevel"/>
    <w:tmpl w:val="A62C4E56"/>
    <w:lvl w:ilvl="0" w:tplc="98AA1E0E">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506000F2">
      <w:numFmt w:val="bullet"/>
      <w:lvlText w:val="•"/>
      <w:lvlJc w:val="left"/>
      <w:pPr>
        <w:ind w:left="1066" w:hanging="212"/>
      </w:pPr>
      <w:rPr>
        <w:rFonts w:hint="default"/>
        <w:lang w:val="ru-RU" w:eastAsia="en-US" w:bidi="ar-SA"/>
      </w:rPr>
    </w:lvl>
    <w:lvl w:ilvl="2" w:tplc="AD6ECE1A">
      <w:numFmt w:val="bullet"/>
      <w:lvlText w:val="•"/>
      <w:lvlJc w:val="left"/>
      <w:pPr>
        <w:ind w:left="2012" w:hanging="212"/>
      </w:pPr>
      <w:rPr>
        <w:rFonts w:hint="default"/>
        <w:lang w:val="ru-RU" w:eastAsia="en-US" w:bidi="ar-SA"/>
      </w:rPr>
    </w:lvl>
    <w:lvl w:ilvl="3" w:tplc="6AB89ACC">
      <w:numFmt w:val="bullet"/>
      <w:lvlText w:val="•"/>
      <w:lvlJc w:val="left"/>
      <w:pPr>
        <w:ind w:left="2959" w:hanging="212"/>
      </w:pPr>
      <w:rPr>
        <w:rFonts w:hint="default"/>
        <w:lang w:val="ru-RU" w:eastAsia="en-US" w:bidi="ar-SA"/>
      </w:rPr>
    </w:lvl>
    <w:lvl w:ilvl="4" w:tplc="2D9AD286">
      <w:numFmt w:val="bullet"/>
      <w:lvlText w:val="•"/>
      <w:lvlJc w:val="left"/>
      <w:pPr>
        <w:ind w:left="3905" w:hanging="212"/>
      </w:pPr>
      <w:rPr>
        <w:rFonts w:hint="default"/>
        <w:lang w:val="ru-RU" w:eastAsia="en-US" w:bidi="ar-SA"/>
      </w:rPr>
    </w:lvl>
    <w:lvl w:ilvl="5" w:tplc="F24AA14A">
      <w:numFmt w:val="bullet"/>
      <w:lvlText w:val="•"/>
      <w:lvlJc w:val="left"/>
      <w:pPr>
        <w:ind w:left="4852" w:hanging="212"/>
      </w:pPr>
      <w:rPr>
        <w:rFonts w:hint="default"/>
        <w:lang w:val="ru-RU" w:eastAsia="en-US" w:bidi="ar-SA"/>
      </w:rPr>
    </w:lvl>
    <w:lvl w:ilvl="6" w:tplc="22DCAE0A">
      <w:numFmt w:val="bullet"/>
      <w:lvlText w:val="•"/>
      <w:lvlJc w:val="left"/>
      <w:pPr>
        <w:ind w:left="5798" w:hanging="212"/>
      </w:pPr>
      <w:rPr>
        <w:rFonts w:hint="default"/>
        <w:lang w:val="ru-RU" w:eastAsia="en-US" w:bidi="ar-SA"/>
      </w:rPr>
    </w:lvl>
    <w:lvl w:ilvl="7" w:tplc="2BC82270">
      <w:numFmt w:val="bullet"/>
      <w:lvlText w:val="•"/>
      <w:lvlJc w:val="left"/>
      <w:pPr>
        <w:ind w:left="6744" w:hanging="212"/>
      </w:pPr>
      <w:rPr>
        <w:rFonts w:hint="default"/>
        <w:lang w:val="ru-RU" w:eastAsia="en-US" w:bidi="ar-SA"/>
      </w:rPr>
    </w:lvl>
    <w:lvl w:ilvl="8" w:tplc="9232EED6">
      <w:numFmt w:val="bullet"/>
      <w:lvlText w:val="•"/>
      <w:lvlJc w:val="left"/>
      <w:pPr>
        <w:ind w:left="7691" w:hanging="212"/>
      </w:pPr>
      <w:rPr>
        <w:rFonts w:hint="default"/>
        <w:lang w:val="ru-RU" w:eastAsia="en-US" w:bidi="ar-SA"/>
      </w:rPr>
    </w:lvl>
  </w:abstractNum>
  <w:abstractNum w:abstractNumId="99">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479A3197"/>
    <w:multiLevelType w:val="multilevel"/>
    <w:tmpl w:val="53CC29C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B710180"/>
    <w:multiLevelType w:val="multilevel"/>
    <w:tmpl w:val="5BB6CD7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BB47D75"/>
    <w:multiLevelType w:val="multilevel"/>
    <w:tmpl w:val="94445D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BBD590A"/>
    <w:multiLevelType w:val="multilevel"/>
    <w:tmpl w:val="5D9201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C70316E"/>
    <w:multiLevelType w:val="multilevel"/>
    <w:tmpl w:val="E7A658D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C8E224E"/>
    <w:multiLevelType w:val="multilevel"/>
    <w:tmpl w:val="1F00CA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4DDC434F"/>
    <w:multiLevelType w:val="multilevel"/>
    <w:tmpl w:val="CDB4F02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4E42125C"/>
    <w:multiLevelType w:val="multilevel"/>
    <w:tmpl w:val="0E007E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4F570C2D"/>
    <w:multiLevelType w:val="multilevel"/>
    <w:tmpl w:val="9B8AA704"/>
    <w:lvl w:ilvl="0">
      <w:start w:val="2"/>
      <w:numFmt w:val="decimal"/>
      <w:lvlText w:val="%1."/>
      <w:lvlJc w:val="left"/>
      <w:pPr>
        <w:ind w:left="896" w:hanging="612"/>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21">
    <w:nsid w:val="506168D7"/>
    <w:multiLevelType w:val="multilevel"/>
    <w:tmpl w:val="BCB6370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0A51499"/>
    <w:multiLevelType w:val="multilevel"/>
    <w:tmpl w:val="D3A624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52FA12FB"/>
    <w:multiLevelType w:val="multilevel"/>
    <w:tmpl w:val="94A069C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544D4DED"/>
    <w:multiLevelType w:val="multilevel"/>
    <w:tmpl w:val="92CAD5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56747767"/>
    <w:multiLevelType w:val="multilevel"/>
    <w:tmpl w:val="E214CE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6B113FB"/>
    <w:multiLevelType w:val="multilevel"/>
    <w:tmpl w:val="570862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7F92A88"/>
    <w:multiLevelType w:val="multilevel"/>
    <w:tmpl w:val="D1FAFF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5AF700C7"/>
    <w:multiLevelType w:val="hybridMultilevel"/>
    <w:tmpl w:val="5D3299D6"/>
    <w:lvl w:ilvl="0" w:tplc="398C0788">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8">
    <w:nsid w:val="5DB710B9"/>
    <w:multiLevelType w:val="multilevel"/>
    <w:tmpl w:val="971C9E7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DD92596"/>
    <w:multiLevelType w:val="hybridMultilevel"/>
    <w:tmpl w:val="4D4A8EF6"/>
    <w:lvl w:ilvl="0" w:tplc="FF20245A">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17AC65BA">
      <w:numFmt w:val="bullet"/>
      <w:lvlText w:val="•"/>
      <w:lvlJc w:val="left"/>
      <w:pPr>
        <w:ind w:left="1066" w:hanging="212"/>
      </w:pPr>
      <w:rPr>
        <w:rFonts w:hint="default"/>
        <w:lang w:val="ru-RU" w:eastAsia="en-US" w:bidi="ar-SA"/>
      </w:rPr>
    </w:lvl>
    <w:lvl w:ilvl="2" w:tplc="F030E46E">
      <w:numFmt w:val="bullet"/>
      <w:lvlText w:val="•"/>
      <w:lvlJc w:val="left"/>
      <w:pPr>
        <w:ind w:left="2012" w:hanging="212"/>
      </w:pPr>
      <w:rPr>
        <w:rFonts w:hint="default"/>
        <w:lang w:val="ru-RU" w:eastAsia="en-US" w:bidi="ar-SA"/>
      </w:rPr>
    </w:lvl>
    <w:lvl w:ilvl="3" w:tplc="F4D6389A">
      <w:numFmt w:val="bullet"/>
      <w:lvlText w:val="•"/>
      <w:lvlJc w:val="left"/>
      <w:pPr>
        <w:ind w:left="2959" w:hanging="212"/>
      </w:pPr>
      <w:rPr>
        <w:rFonts w:hint="default"/>
        <w:lang w:val="ru-RU" w:eastAsia="en-US" w:bidi="ar-SA"/>
      </w:rPr>
    </w:lvl>
    <w:lvl w:ilvl="4" w:tplc="EEAA97D2">
      <w:numFmt w:val="bullet"/>
      <w:lvlText w:val="•"/>
      <w:lvlJc w:val="left"/>
      <w:pPr>
        <w:ind w:left="3905" w:hanging="212"/>
      </w:pPr>
      <w:rPr>
        <w:rFonts w:hint="default"/>
        <w:lang w:val="ru-RU" w:eastAsia="en-US" w:bidi="ar-SA"/>
      </w:rPr>
    </w:lvl>
    <w:lvl w:ilvl="5" w:tplc="E67476E2">
      <w:numFmt w:val="bullet"/>
      <w:lvlText w:val="•"/>
      <w:lvlJc w:val="left"/>
      <w:pPr>
        <w:ind w:left="4852" w:hanging="212"/>
      </w:pPr>
      <w:rPr>
        <w:rFonts w:hint="default"/>
        <w:lang w:val="ru-RU" w:eastAsia="en-US" w:bidi="ar-SA"/>
      </w:rPr>
    </w:lvl>
    <w:lvl w:ilvl="6" w:tplc="5186FA8E">
      <w:numFmt w:val="bullet"/>
      <w:lvlText w:val="•"/>
      <w:lvlJc w:val="left"/>
      <w:pPr>
        <w:ind w:left="5798" w:hanging="212"/>
      </w:pPr>
      <w:rPr>
        <w:rFonts w:hint="default"/>
        <w:lang w:val="ru-RU" w:eastAsia="en-US" w:bidi="ar-SA"/>
      </w:rPr>
    </w:lvl>
    <w:lvl w:ilvl="7" w:tplc="AEF44A70">
      <w:numFmt w:val="bullet"/>
      <w:lvlText w:val="•"/>
      <w:lvlJc w:val="left"/>
      <w:pPr>
        <w:ind w:left="6744" w:hanging="212"/>
      </w:pPr>
      <w:rPr>
        <w:rFonts w:hint="default"/>
        <w:lang w:val="ru-RU" w:eastAsia="en-US" w:bidi="ar-SA"/>
      </w:rPr>
    </w:lvl>
    <w:lvl w:ilvl="8" w:tplc="20582580">
      <w:numFmt w:val="bullet"/>
      <w:lvlText w:val="•"/>
      <w:lvlJc w:val="left"/>
      <w:pPr>
        <w:ind w:left="7691" w:hanging="212"/>
      </w:pPr>
      <w:rPr>
        <w:rFonts w:hint="default"/>
        <w:lang w:val="ru-RU" w:eastAsia="en-US" w:bidi="ar-SA"/>
      </w:rPr>
    </w:lvl>
  </w:abstractNum>
  <w:abstractNum w:abstractNumId="140">
    <w:nsid w:val="5ED25F21"/>
    <w:multiLevelType w:val="multilevel"/>
    <w:tmpl w:val="8FE8229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5EFC3D19"/>
    <w:multiLevelType w:val="hybridMultilevel"/>
    <w:tmpl w:val="6FD6CFE8"/>
    <w:lvl w:ilvl="0" w:tplc="73EA5FE2">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EC8C5C32">
      <w:numFmt w:val="bullet"/>
      <w:lvlText w:val="•"/>
      <w:lvlJc w:val="left"/>
      <w:pPr>
        <w:ind w:left="1066" w:hanging="212"/>
      </w:pPr>
      <w:rPr>
        <w:rFonts w:hint="default"/>
        <w:lang w:val="ru-RU" w:eastAsia="en-US" w:bidi="ar-SA"/>
      </w:rPr>
    </w:lvl>
    <w:lvl w:ilvl="2" w:tplc="56F0C46C">
      <w:numFmt w:val="bullet"/>
      <w:lvlText w:val="•"/>
      <w:lvlJc w:val="left"/>
      <w:pPr>
        <w:ind w:left="2012" w:hanging="212"/>
      </w:pPr>
      <w:rPr>
        <w:rFonts w:hint="default"/>
        <w:lang w:val="ru-RU" w:eastAsia="en-US" w:bidi="ar-SA"/>
      </w:rPr>
    </w:lvl>
    <w:lvl w:ilvl="3" w:tplc="ED24251A">
      <w:numFmt w:val="bullet"/>
      <w:lvlText w:val="•"/>
      <w:lvlJc w:val="left"/>
      <w:pPr>
        <w:ind w:left="2959" w:hanging="212"/>
      </w:pPr>
      <w:rPr>
        <w:rFonts w:hint="default"/>
        <w:lang w:val="ru-RU" w:eastAsia="en-US" w:bidi="ar-SA"/>
      </w:rPr>
    </w:lvl>
    <w:lvl w:ilvl="4" w:tplc="DEB0B710">
      <w:numFmt w:val="bullet"/>
      <w:lvlText w:val="•"/>
      <w:lvlJc w:val="left"/>
      <w:pPr>
        <w:ind w:left="3905" w:hanging="212"/>
      </w:pPr>
      <w:rPr>
        <w:rFonts w:hint="default"/>
        <w:lang w:val="ru-RU" w:eastAsia="en-US" w:bidi="ar-SA"/>
      </w:rPr>
    </w:lvl>
    <w:lvl w:ilvl="5" w:tplc="75501D00">
      <w:numFmt w:val="bullet"/>
      <w:lvlText w:val="•"/>
      <w:lvlJc w:val="left"/>
      <w:pPr>
        <w:ind w:left="4852" w:hanging="212"/>
      </w:pPr>
      <w:rPr>
        <w:rFonts w:hint="default"/>
        <w:lang w:val="ru-RU" w:eastAsia="en-US" w:bidi="ar-SA"/>
      </w:rPr>
    </w:lvl>
    <w:lvl w:ilvl="6" w:tplc="0FE4EA1E">
      <w:numFmt w:val="bullet"/>
      <w:lvlText w:val="•"/>
      <w:lvlJc w:val="left"/>
      <w:pPr>
        <w:ind w:left="5798" w:hanging="212"/>
      </w:pPr>
      <w:rPr>
        <w:rFonts w:hint="default"/>
        <w:lang w:val="ru-RU" w:eastAsia="en-US" w:bidi="ar-SA"/>
      </w:rPr>
    </w:lvl>
    <w:lvl w:ilvl="7" w:tplc="1E448D18">
      <w:numFmt w:val="bullet"/>
      <w:lvlText w:val="•"/>
      <w:lvlJc w:val="left"/>
      <w:pPr>
        <w:ind w:left="6744" w:hanging="212"/>
      </w:pPr>
      <w:rPr>
        <w:rFonts w:hint="default"/>
        <w:lang w:val="ru-RU" w:eastAsia="en-US" w:bidi="ar-SA"/>
      </w:rPr>
    </w:lvl>
    <w:lvl w:ilvl="8" w:tplc="77E29270">
      <w:numFmt w:val="bullet"/>
      <w:lvlText w:val="•"/>
      <w:lvlJc w:val="left"/>
      <w:pPr>
        <w:ind w:left="7691" w:hanging="212"/>
      </w:pPr>
      <w:rPr>
        <w:rFonts w:hint="default"/>
        <w:lang w:val="ru-RU" w:eastAsia="en-US" w:bidi="ar-SA"/>
      </w:rPr>
    </w:lvl>
  </w:abstractNum>
  <w:abstractNum w:abstractNumId="143">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44">
    <w:nsid w:val="60E56B39"/>
    <w:multiLevelType w:val="multilevel"/>
    <w:tmpl w:val="5ED4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19556E5"/>
    <w:multiLevelType w:val="multilevel"/>
    <w:tmpl w:val="A36E4E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29128BD"/>
    <w:multiLevelType w:val="hybridMultilevel"/>
    <w:tmpl w:val="4CD8691E"/>
    <w:lvl w:ilvl="0" w:tplc="20C2142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4846448"/>
    <w:multiLevelType w:val="multilevel"/>
    <w:tmpl w:val="CD666F6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6">
    <w:nsid w:val="696E64F7"/>
    <w:multiLevelType w:val="multilevel"/>
    <w:tmpl w:val="35E052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6BD87B83"/>
    <w:multiLevelType w:val="hybridMultilevel"/>
    <w:tmpl w:val="25BE34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nsid w:val="6CF304E6"/>
    <w:multiLevelType w:val="hybridMultilevel"/>
    <w:tmpl w:val="1722B2E2"/>
    <w:lvl w:ilvl="0" w:tplc="02389BE6">
      <w:start w:val="1"/>
      <w:numFmt w:val="decimal"/>
      <w:lvlText w:val="%1."/>
      <w:lvlJc w:val="left"/>
      <w:pPr>
        <w:ind w:left="119" w:hanging="212"/>
      </w:pPr>
      <w:rPr>
        <w:rFonts w:ascii="Times New Roman" w:eastAsia="Times New Roman" w:hAnsi="Times New Roman" w:cs="Times New Roman" w:hint="default"/>
        <w:w w:val="99"/>
        <w:sz w:val="26"/>
        <w:szCs w:val="26"/>
        <w:lang w:val="ru-RU" w:eastAsia="en-US" w:bidi="ar-SA"/>
      </w:rPr>
    </w:lvl>
    <w:lvl w:ilvl="1" w:tplc="3572A03E">
      <w:numFmt w:val="bullet"/>
      <w:lvlText w:val="•"/>
      <w:lvlJc w:val="left"/>
      <w:pPr>
        <w:ind w:left="1066" w:hanging="212"/>
      </w:pPr>
      <w:rPr>
        <w:rFonts w:hint="default"/>
        <w:lang w:val="ru-RU" w:eastAsia="en-US" w:bidi="ar-SA"/>
      </w:rPr>
    </w:lvl>
    <w:lvl w:ilvl="2" w:tplc="E9CCD320">
      <w:numFmt w:val="bullet"/>
      <w:lvlText w:val="•"/>
      <w:lvlJc w:val="left"/>
      <w:pPr>
        <w:ind w:left="2012" w:hanging="212"/>
      </w:pPr>
      <w:rPr>
        <w:rFonts w:hint="default"/>
        <w:lang w:val="ru-RU" w:eastAsia="en-US" w:bidi="ar-SA"/>
      </w:rPr>
    </w:lvl>
    <w:lvl w:ilvl="3" w:tplc="30C07AC2">
      <w:numFmt w:val="bullet"/>
      <w:lvlText w:val="•"/>
      <w:lvlJc w:val="left"/>
      <w:pPr>
        <w:ind w:left="2959" w:hanging="212"/>
      </w:pPr>
      <w:rPr>
        <w:rFonts w:hint="default"/>
        <w:lang w:val="ru-RU" w:eastAsia="en-US" w:bidi="ar-SA"/>
      </w:rPr>
    </w:lvl>
    <w:lvl w:ilvl="4" w:tplc="D20A75F6">
      <w:numFmt w:val="bullet"/>
      <w:lvlText w:val="•"/>
      <w:lvlJc w:val="left"/>
      <w:pPr>
        <w:ind w:left="3905" w:hanging="212"/>
      </w:pPr>
      <w:rPr>
        <w:rFonts w:hint="default"/>
        <w:lang w:val="ru-RU" w:eastAsia="en-US" w:bidi="ar-SA"/>
      </w:rPr>
    </w:lvl>
    <w:lvl w:ilvl="5" w:tplc="C374CAD0">
      <w:numFmt w:val="bullet"/>
      <w:lvlText w:val="•"/>
      <w:lvlJc w:val="left"/>
      <w:pPr>
        <w:ind w:left="4852" w:hanging="212"/>
      </w:pPr>
      <w:rPr>
        <w:rFonts w:hint="default"/>
        <w:lang w:val="ru-RU" w:eastAsia="en-US" w:bidi="ar-SA"/>
      </w:rPr>
    </w:lvl>
    <w:lvl w:ilvl="6" w:tplc="438CE58A">
      <w:numFmt w:val="bullet"/>
      <w:lvlText w:val="•"/>
      <w:lvlJc w:val="left"/>
      <w:pPr>
        <w:ind w:left="5798" w:hanging="212"/>
      </w:pPr>
      <w:rPr>
        <w:rFonts w:hint="default"/>
        <w:lang w:val="ru-RU" w:eastAsia="en-US" w:bidi="ar-SA"/>
      </w:rPr>
    </w:lvl>
    <w:lvl w:ilvl="7" w:tplc="96E8DFDC">
      <w:numFmt w:val="bullet"/>
      <w:lvlText w:val="•"/>
      <w:lvlJc w:val="left"/>
      <w:pPr>
        <w:ind w:left="6744" w:hanging="212"/>
      </w:pPr>
      <w:rPr>
        <w:rFonts w:hint="default"/>
        <w:lang w:val="ru-RU" w:eastAsia="en-US" w:bidi="ar-SA"/>
      </w:rPr>
    </w:lvl>
    <w:lvl w:ilvl="8" w:tplc="7B0E68C8">
      <w:numFmt w:val="bullet"/>
      <w:lvlText w:val="•"/>
      <w:lvlJc w:val="left"/>
      <w:pPr>
        <w:ind w:left="7691" w:hanging="212"/>
      </w:pPr>
      <w:rPr>
        <w:rFonts w:hint="default"/>
        <w:lang w:val="ru-RU" w:eastAsia="en-US" w:bidi="ar-SA"/>
      </w:rPr>
    </w:lvl>
  </w:abstractNum>
  <w:abstractNum w:abstractNumId="16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D911D3B"/>
    <w:multiLevelType w:val="multilevel"/>
    <w:tmpl w:val="50BCB51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70A24144"/>
    <w:multiLevelType w:val="multilevel"/>
    <w:tmpl w:val="2592B0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7">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9">
    <w:nsid w:val="72212948"/>
    <w:multiLevelType w:val="multilevel"/>
    <w:tmpl w:val="AF1C35A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nsid w:val="72406263"/>
    <w:multiLevelType w:val="multilevel"/>
    <w:tmpl w:val="73B205A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74BD55BF"/>
    <w:multiLevelType w:val="multilevel"/>
    <w:tmpl w:val="85F80B3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3">
    <w:nsid w:val="75726CDD"/>
    <w:multiLevelType w:val="multilevel"/>
    <w:tmpl w:val="75D4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75C31C02"/>
    <w:multiLevelType w:val="multilevel"/>
    <w:tmpl w:val="58180DC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5FB6732"/>
    <w:multiLevelType w:val="multilevel"/>
    <w:tmpl w:val="5AD65F6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nsid w:val="77DF7406"/>
    <w:multiLevelType w:val="multilevel"/>
    <w:tmpl w:val="B2E4523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7C483C5F"/>
    <w:multiLevelType w:val="multilevel"/>
    <w:tmpl w:val="B79ED9B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7"/>
  </w:num>
  <w:num w:numId="2">
    <w:abstractNumId w:val="144"/>
  </w:num>
  <w:num w:numId="3">
    <w:abstractNumId w:val="63"/>
  </w:num>
  <w:num w:numId="4">
    <w:abstractNumId w:val="43"/>
  </w:num>
  <w:num w:numId="5">
    <w:abstractNumId w:val="78"/>
  </w:num>
  <w:num w:numId="6">
    <w:abstractNumId w:val="75"/>
  </w:num>
  <w:num w:numId="7">
    <w:abstractNumId w:val="33"/>
  </w:num>
  <w:num w:numId="8">
    <w:abstractNumId w:val="128"/>
  </w:num>
  <w:num w:numId="9">
    <w:abstractNumId w:val="40"/>
  </w:num>
  <w:num w:numId="10">
    <w:abstractNumId w:val="55"/>
  </w:num>
  <w:num w:numId="11">
    <w:abstractNumId w:val="69"/>
  </w:num>
  <w:num w:numId="12">
    <w:abstractNumId w:val="99"/>
  </w:num>
  <w:num w:numId="13">
    <w:abstractNumId w:val="104"/>
  </w:num>
  <w:num w:numId="14">
    <w:abstractNumId w:val="21"/>
  </w:num>
  <w:num w:numId="15">
    <w:abstractNumId w:val="141"/>
  </w:num>
  <w:num w:numId="16">
    <w:abstractNumId w:val="89"/>
  </w:num>
  <w:num w:numId="17">
    <w:abstractNumId w:val="9"/>
  </w:num>
  <w:num w:numId="18">
    <w:abstractNumId w:val="148"/>
  </w:num>
  <w:num w:numId="19">
    <w:abstractNumId w:val="135"/>
  </w:num>
  <w:num w:numId="20">
    <w:abstractNumId w:val="109"/>
  </w:num>
  <w:num w:numId="21">
    <w:abstractNumId w:val="92"/>
  </w:num>
  <w:num w:numId="22">
    <w:abstractNumId w:val="73"/>
  </w:num>
  <w:num w:numId="23">
    <w:abstractNumId w:val="79"/>
  </w:num>
  <w:num w:numId="24">
    <w:abstractNumId w:val="150"/>
  </w:num>
  <w:num w:numId="25">
    <w:abstractNumId w:val="84"/>
  </w:num>
  <w:num w:numId="26">
    <w:abstractNumId w:val="136"/>
  </w:num>
  <w:num w:numId="27">
    <w:abstractNumId w:val="76"/>
  </w:num>
  <w:num w:numId="28">
    <w:abstractNumId w:val="107"/>
  </w:num>
  <w:num w:numId="29">
    <w:abstractNumId w:val="160"/>
  </w:num>
  <w:num w:numId="30">
    <w:abstractNumId w:val="146"/>
  </w:num>
  <w:num w:numId="31">
    <w:abstractNumId w:val="152"/>
  </w:num>
  <w:num w:numId="32">
    <w:abstractNumId w:val="82"/>
  </w:num>
  <w:num w:numId="33">
    <w:abstractNumId w:val="182"/>
  </w:num>
  <w:num w:numId="34">
    <w:abstractNumId w:val="90"/>
  </w:num>
  <w:num w:numId="35">
    <w:abstractNumId w:val="46"/>
  </w:num>
  <w:num w:numId="36">
    <w:abstractNumId w:val="178"/>
  </w:num>
  <w:num w:numId="37">
    <w:abstractNumId w:val="91"/>
  </w:num>
  <w:num w:numId="38">
    <w:abstractNumId w:val="93"/>
  </w:num>
  <w:num w:numId="39">
    <w:abstractNumId w:val="68"/>
  </w:num>
  <w:num w:numId="40">
    <w:abstractNumId w:val="108"/>
  </w:num>
  <w:num w:numId="41">
    <w:abstractNumId w:val="6"/>
  </w:num>
  <w:num w:numId="42">
    <w:abstractNumId w:val="184"/>
  </w:num>
  <w:num w:numId="43">
    <w:abstractNumId w:val="22"/>
  </w:num>
  <w:num w:numId="44">
    <w:abstractNumId w:val="115"/>
  </w:num>
  <w:num w:numId="45">
    <w:abstractNumId w:val="59"/>
  </w:num>
  <w:num w:numId="46">
    <w:abstractNumId w:val="174"/>
  </w:num>
  <w:num w:numId="47">
    <w:abstractNumId w:val="38"/>
  </w:num>
  <w:num w:numId="48">
    <w:abstractNumId w:val="103"/>
  </w:num>
  <w:num w:numId="49">
    <w:abstractNumId w:val="180"/>
  </w:num>
  <w:num w:numId="50">
    <w:abstractNumId w:val="106"/>
  </w:num>
  <w:num w:numId="51">
    <w:abstractNumId w:val="61"/>
  </w:num>
  <w:num w:numId="52">
    <w:abstractNumId w:val="83"/>
  </w:num>
  <w:num w:numId="53">
    <w:abstractNumId w:val="70"/>
  </w:num>
  <w:num w:numId="54">
    <w:abstractNumId w:val="97"/>
  </w:num>
  <w:num w:numId="55">
    <w:abstractNumId w:val="71"/>
  </w:num>
  <w:num w:numId="56">
    <w:abstractNumId w:val="101"/>
  </w:num>
  <w:num w:numId="57">
    <w:abstractNumId w:val="49"/>
  </w:num>
  <w:num w:numId="58">
    <w:abstractNumId w:val="3"/>
  </w:num>
  <w:num w:numId="59">
    <w:abstractNumId w:val="125"/>
  </w:num>
  <w:num w:numId="60">
    <w:abstractNumId w:val="162"/>
  </w:num>
  <w:num w:numId="61">
    <w:abstractNumId w:val="57"/>
  </w:num>
  <w:num w:numId="62">
    <w:abstractNumId w:val="11"/>
  </w:num>
  <w:num w:numId="63">
    <w:abstractNumId w:val="81"/>
  </w:num>
  <w:num w:numId="64">
    <w:abstractNumId w:val="183"/>
  </w:num>
  <w:num w:numId="65">
    <w:abstractNumId w:val="19"/>
  </w:num>
  <w:num w:numId="66">
    <w:abstractNumId w:val="44"/>
  </w:num>
  <w:num w:numId="67">
    <w:abstractNumId w:val="32"/>
  </w:num>
  <w:num w:numId="68">
    <w:abstractNumId w:val="23"/>
  </w:num>
  <w:num w:numId="69">
    <w:abstractNumId w:val="164"/>
  </w:num>
  <w:num w:numId="70">
    <w:abstractNumId w:val="45"/>
  </w:num>
  <w:num w:numId="71">
    <w:abstractNumId w:val="129"/>
  </w:num>
  <w:num w:numId="72">
    <w:abstractNumId w:val="67"/>
  </w:num>
  <w:num w:numId="73">
    <w:abstractNumId w:val="51"/>
  </w:num>
  <w:num w:numId="74">
    <w:abstractNumId w:val="7"/>
  </w:num>
  <w:num w:numId="75">
    <w:abstractNumId w:val="151"/>
  </w:num>
  <w:num w:numId="76">
    <w:abstractNumId w:val="17"/>
  </w:num>
  <w:num w:numId="77">
    <w:abstractNumId w:val="163"/>
  </w:num>
  <w:num w:numId="78">
    <w:abstractNumId w:val="53"/>
  </w:num>
  <w:num w:numId="79">
    <w:abstractNumId w:val="20"/>
  </w:num>
  <w:num w:numId="80">
    <w:abstractNumId w:val="8"/>
  </w:num>
  <w:num w:numId="81">
    <w:abstractNumId w:val="179"/>
  </w:num>
  <w:num w:numId="82">
    <w:abstractNumId w:val="157"/>
  </w:num>
  <w:num w:numId="83">
    <w:abstractNumId w:val="2"/>
  </w:num>
  <w:num w:numId="84">
    <w:abstractNumId w:val="77"/>
  </w:num>
  <w:num w:numId="85">
    <w:abstractNumId w:val="4"/>
  </w:num>
  <w:num w:numId="86">
    <w:abstractNumId w:val="133"/>
  </w:num>
  <w:num w:numId="87">
    <w:abstractNumId w:val="39"/>
  </w:num>
  <w:num w:numId="88">
    <w:abstractNumId w:val="119"/>
  </w:num>
  <w:num w:numId="89">
    <w:abstractNumId w:val="88"/>
  </w:num>
  <w:num w:numId="90">
    <w:abstractNumId w:val="117"/>
  </w:num>
  <w:num w:numId="91">
    <w:abstractNumId w:val="123"/>
  </w:num>
  <w:num w:numId="92">
    <w:abstractNumId w:val="13"/>
  </w:num>
  <w:num w:numId="93">
    <w:abstractNumId w:val="5"/>
  </w:num>
  <w:num w:numId="94">
    <w:abstractNumId w:val="153"/>
  </w:num>
  <w:num w:numId="95">
    <w:abstractNumId w:val="102"/>
  </w:num>
  <w:num w:numId="96">
    <w:abstractNumId w:val="171"/>
  </w:num>
  <w:num w:numId="97">
    <w:abstractNumId w:val="167"/>
  </w:num>
  <w:num w:numId="98">
    <w:abstractNumId w:val="100"/>
  </w:num>
  <w:num w:numId="99">
    <w:abstractNumId w:val="48"/>
  </w:num>
  <w:num w:numId="100">
    <w:abstractNumId w:val="120"/>
  </w:num>
  <w:num w:numId="10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8"/>
  </w:num>
  <w:num w:numId="103">
    <w:abstractNumId w:val="14"/>
  </w:num>
  <w:num w:numId="104">
    <w:abstractNumId w:val="155"/>
  </w:num>
  <w:num w:numId="105">
    <w:abstractNumId w:val="64"/>
  </w:num>
  <w:num w:numId="106">
    <w:abstractNumId w:val="85"/>
  </w:num>
  <w:num w:numId="107">
    <w:abstractNumId w:val="25"/>
  </w:num>
  <w:num w:numId="108">
    <w:abstractNumId w:val="96"/>
  </w:num>
  <w:num w:numId="109">
    <w:abstractNumId w:val="37"/>
  </w:num>
  <w:num w:numId="110">
    <w:abstractNumId w:val="154"/>
  </w:num>
  <w:num w:numId="111">
    <w:abstractNumId w:val="143"/>
  </w:num>
  <w:num w:numId="112">
    <w:abstractNumId w:val="60"/>
  </w:num>
  <w:num w:numId="113">
    <w:abstractNumId w:val="34"/>
  </w:num>
  <w:num w:numId="114">
    <w:abstractNumId w:val="137"/>
  </w:num>
  <w:num w:numId="115">
    <w:abstractNumId w:val="168"/>
  </w:num>
  <w:num w:numId="116">
    <w:abstractNumId w:val="74"/>
  </w:num>
  <w:num w:numId="117">
    <w:abstractNumId w:val="166"/>
  </w:num>
  <w:num w:numId="118">
    <w:abstractNumId w:val="114"/>
  </w:num>
  <w:num w:numId="119">
    <w:abstractNumId w:val="52"/>
  </w:num>
  <w:num w:numId="120">
    <w:abstractNumId w:val="139"/>
  </w:num>
  <w:num w:numId="121">
    <w:abstractNumId w:val="15"/>
  </w:num>
  <w:num w:numId="122">
    <w:abstractNumId w:val="54"/>
  </w:num>
  <w:num w:numId="123">
    <w:abstractNumId w:val="142"/>
  </w:num>
  <w:num w:numId="124">
    <w:abstractNumId w:val="72"/>
  </w:num>
  <w:num w:numId="125">
    <w:abstractNumId w:val="26"/>
  </w:num>
  <w:num w:numId="126">
    <w:abstractNumId w:val="31"/>
  </w:num>
  <w:num w:numId="127">
    <w:abstractNumId w:val="159"/>
  </w:num>
  <w:num w:numId="128">
    <w:abstractNumId w:val="30"/>
  </w:num>
  <w:num w:numId="129">
    <w:abstractNumId w:val="47"/>
  </w:num>
  <w:num w:numId="130">
    <w:abstractNumId w:val="98"/>
  </w:num>
  <w:num w:numId="131">
    <w:abstractNumId w:val="36"/>
  </w:num>
  <w:num w:numId="132">
    <w:abstractNumId w:val="16"/>
  </w:num>
  <w:num w:numId="133">
    <w:abstractNumId w:val="29"/>
  </w:num>
  <w:num w:numId="134">
    <w:abstractNumId w:val="62"/>
  </w:num>
  <w:num w:numId="135">
    <w:abstractNumId w:val="105"/>
  </w:num>
  <w:num w:numId="136">
    <w:abstractNumId w:val="10"/>
  </w:num>
  <w:num w:numId="137">
    <w:abstractNumId w:val="94"/>
  </w:num>
  <w:num w:numId="138">
    <w:abstractNumId w:val="116"/>
  </w:num>
  <w:num w:numId="139">
    <w:abstractNumId w:val="177"/>
  </w:num>
  <w:num w:numId="140">
    <w:abstractNumId w:val="170"/>
  </w:num>
  <w:num w:numId="141">
    <w:abstractNumId w:val="161"/>
  </w:num>
  <w:num w:numId="142">
    <w:abstractNumId w:val="24"/>
  </w:num>
  <w:num w:numId="143">
    <w:abstractNumId w:val="172"/>
  </w:num>
  <w:num w:numId="144">
    <w:abstractNumId w:val="176"/>
  </w:num>
  <w:num w:numId="145">
    <w:abstractNumId w:val="56"/>
  </w:num>
  <w:num w:numId="146">
    <w:abstractNumId w:val="169"/>
  </w:num>
  <w:num w:numId="147">
    <w:abstractNumId w:val="87"/>
  </w:num>
  <w:num w:numId="148">
    <w:abstractNumId w:val="66"/>
  </w:num>
  <w:num w:numId="149">
    <w:abstractNumId w:val="122"/>
  </w:num>
  <w:num w:numId="150">
    <w:abstractNumId w:val="118"/>
  </w:num>
  <w:num w:numId="151">
    <w:abstractNumId w:val="112"/>
  </w:num>
  <w:num w:numId="152">
    <w:abstractNumId w:val="12"/>
  </w:num>
  <w:num w:numId="153">
    <w:abstractNumId w:val="41"/>
  </w:num>
  <w:num w:numId="154">
    <w:abstractNumId w:val="50"/>
  </w:num>
  <w:num w:numId="155">
    <w:abstractNumId w:val="28"/>
  </w:num>
  <w:num w:numId="156">
    <w:abstractNumId w:val="111"/>
  </w:num>
  <w:num w:numId="157">
    <w:abstractNumId w:val="132"/>
  </w:num>
  <w:num w:numId="158">
    <w:abstractNumId w:val="130"/>
  </w:num>
  <w:num w:numId="159">
    <w:abstractNumId w:val="58"/>
  </w:num>
  <w:num w:numId="160">
    <w:abstractNumId w:val="27"/>
  </w:num>
  <w:num w:numId="161">
    <w:abstractNumId w:val="1"/>
  </w:num>
  <w:num w:numId="162">
    <w:abstractNumId w:val="35"/>
  </w:num>
  <w:num w:numId="163">
    <w:abstractNumId w:val="145"/>
  </w:num>
  <w:num w:numId="164">
    <w:abstractNumId w:val="131"/>
  </w:num>
  <w:num w:numId="165">
    <w:abstractNumId w:val="110"/>
  </w:num>
  <w:num w:numId="166">
    <w:abstractNumId w:val="95"/>
  </w:num>
  <w:num w:numId="167">
    <w:abstractNumId w:val="18"/>
  </w:num>
  <w:num w:numId="168">
    <w:abstractNumId w:val="165"/>
  </w:num>
  <w:num w:numId="169">
    <w:abstractNumId w:val="126"/>
  </w:num>
  <w:num w:numId="170">
    <w:abstractNumId w:val="42"/>
  </w:num>
  <w:num w:numId="171">
    <w:abstractNumId w:val="156"/>
  </w:num>
  <w:num w:numId="172">
    <w:abstractNumId w:val="124"/>
  </w:num>
  <w:num w:numId="173">
    <w:abstractNumId w:val="80"/>
  </w:num>
  <w:num w:numId="174">
    <w:abstractNumId w:val="121"/>
  </w:num>
  <w:num w:numId="175">
    <w:abstractNumId w:val="138"/>
  </w:num>
  <w:num w:numId="176">
    <w:abstractNumId w:val="175"/>
  </w:num>
  <w:num w:numId="177">
    <w:abstractNumId w:val="149"/>
  </w:num>
  <w:num w:numId="178">
    <w:abstractNumId w:val="181"/>
  </w:num>
  <w:num w:numId="179">
    <w:abstractNumId w:val="65"/>
  </w:num>
  <w:num w:numId="180">
    <w:abstractNumId w:val="113"/>
  </w:num>
  <w:num w:numId="181">
    <w:abstractNumId w:val="140"/>
  </w:num>
  <w:num w:numId="182">
    <w:abstractNumId w:val="0"/>
    <w:lvlOverride w:ilvl="0">
      <w:lvl w:ilvl="0">
        <w:numFmt w:val="bullet"/>
        <w:lvlText w:val=""/>
        <w:legacy w:legacy="1" w:legacySpace="0" w:legacyIndent="0"/>
        <w:lvlJc w:val="left"/>
        <w:rPr>
          <w:rFonts w:ascii="Symbol" w:hAnsi="Symbol" w:hint="default"/>
        </w:rPr>
      </w:lvl>
    </w:lvlOverride>
  </w:num>
  <w:num w:numId="183">
    <w:abstractNumId w:val="147"/>
  </w:num>
  <w:num w:numId="1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73"/>
  </w:num>
  <w:numIdMacAtCleanup w:val="1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hdrShapeDefaults>
    <o:shapedefaults v:ext="edit" spidmax="12289"/>
  </w:hdrShapeDefaults>
  <w:footnotePr>
    <w:footnote w:id="0"/>
    <w:footnote w:id="1"/>
  </w:footnotePr>
  <w:endnotePr>
    <w:endnote w:id="0"/>
    <w:endnote w:id="1"/>
  </w:endnotePr>
  <w:compat>
    <w:useFELayout/>
  </w:compat>
  <w:rsids>
    <w:rsidRoot w:val="00413A38"/>
    <w:rsid w:val="00025906"/>
    <w:rsid w:val="000371CC"/>
    <w:rsid w:val="00043C39"/>
    <w:rsid w:val="00055100"/>
    <w:rsid w:val="00074BEE"/>
    <w:rsid w:val="000B2AC3"/>
    <w:rsid w:val="000B4FED"/>
    <w:rsid w:val="000C4791"/>
    <w:rsid w:val="000C68E8"/>
    <w:rsid w:val="000E13EE"/>
    <w:rsid w:val="00133E63"/>
    <w:rsid w:val="001559E4"/>
    <w:rsid w:val="00160F72"/>
    <w:rsid w:val="001664E9"/>
    <w:rsid w:val="001A6D27"/>
    <w:rsid w:val="001F3C82"/>
    <w:rsid w:val="00220910"/>
    <w:rsid w:val="00223591"/>
    <w:rsid w:val="0022690D"/>
    <w:rsid w:val="00253B6F"/>
    <w:rsid w:val="002A34DC"/>
    <w:rsid w:val="002A471A"/>
    <w:rsid w:val="002D35FD"/>
    <w:rsid w:val="002D3B15"/>
    <w:rsid w:val="002F1933"/>
    <w:rsid w:val="002F7EE0"/>
    <w:rsid w:val="003162D7"/>
    <w:rsid w:val="00331F49"/>
    <w:rsid w:val="0033795B"/>
    <w:rsid w:val="00343CAE"/>
    <w:rsid w:val="003C7927"/>
    <w:rsid w:val="003D761D"/>
    <w:rsid w:val="003E0B81"/>
    <w:rsid w:val="003E6934"/>
    <w:rsid w:val="003F4D66"/>
    <w:rsid w:val="00413A38"/>
    <w:rsid w:val="0044240B"/>
    <w:rsid w:val="00470484"/>
    <w:rsid w:val="00477064"/>
    <w:rsid w:val="00496536"/>
    <w:rsid w:val="004A41C9"/>
    <w:rsid w:val="004A79BB"/>
    <w:rsid w:val="004B345E"/>
    <w:rsid w:val="004E17A4"/>
    <w:rsid w:val="004E2B04"/>
    <w:rsid w:val="004F27C3"/>
    <w:rsid w:val="00510240"/>
    <w:rsid w:val="00534C25"/>
    <w:rsid w:val="00545A2E"/>
    <w:rsid w:val="005555D1"/>
    <w:rsid w:val="00555C2D"/>
    <w:rsid w:val="005A2AA1"/>
    <w:rsid w:val="005E21E3"/>
    <w:rsid w:val="005F4EC9"/>
    <w:rsid w:val="005F6101"/>
    <w:rsid w:val="00602579"/>
    <w:rsid w:val="006848C8"/>
    <w:rsid w:val="006A32C7"/>
    <w:rsid w:val="006B4E50"/>
    <w:rsid w:val="006B6E2A"/>
    <w:rsid w:val="00705B71"/>
    <w:rsid w:val="00705D9D"/>
    <w:rsid w:val="00741B57"/>
    <w:rsid w:val="0076038E"/>
    <w:rsid w:val="00762128"/>
    <w:rsid w:val="007818EA"/>
    <w:rsid w:val="007B152C"/>
    <w:rsid w:val="007B6084"/>
    <w:rsid w:val="007D53A6"/>
    <w:rsid w:val="007D77A0"/>
    <w:rsid w:val="007F198D"/>
    <w:rsid w:val="008062D8"/>
    <w:rsid w:val="0085364F"/>
    <w:rsid w:val="008940F9"/>
    <w:rsid w:val="008F5E33"/>
    <w:rsid w:val="00915D21"/>
    <w:rsid w:val="00967568"/>
    <w:rsid w:val="00980ED1"/>
    <w:rsid w:val="00A06DE3"/>
    <w:rsid w:val="00A10CF9"/>
    <w:rsid w:val="00A246AF"/>
    <w:rsid w:val="00A35122"/>
    <w:rsid w:val="00A62115"/>
    <w:rsid w:val="00AC49BF"/>
    <w:rsid w:val="00B64A28"/>
    <w:rsid w:val="00C02910"/>
    <w:rsid w:val="00C176BE"/>
    <w:rsid w:val="00C2732E"/>
    <w:rsid w:val="00C37FCD"/>
    <w:rsid w:val="00C42F6F"/>
    <w:rsid w:val="00C6133E"/>
    <w:rsid w:val="00C70B70"/>
    <w:rsid w:val="00C74257"/>
    <w:rsid w:val="00C77CCB"/>
    <w:rsid w:val="00CA7103"/>
    <w:rsid w:val="00CE2612"/>
    <w:rsid w:val="00CF32D4"/>
    <w:rsid w:val="00CF71C2"/>
    <w:rsid w:val="00DD588C"/>
    <w:rsid w:val="00DE3986"/>
    <w:rsid w:val="00E51F19"/>
    <w:rsid w:val="00E60E11"/>
    <w:rsid w:val="00E6466F"/>
    <w:rsid w:val="00E76B67"/>
    <w:rsid w:val="00EC3B20"/>
    <w:rsid w:val="00EC7F31"/>
    <w:rsid w:val="00EE504F"/>
    <w:rsid w:val="00EE699A"/>
    <w:rsid w:val="00F1399D"/>
    <w:rsid w:val="00F163B7"/>
    <w:rsid w:val="00F20E6C"/>
    <w:rsid w:val="00F248A3"/>
    <w:rsid w:val="00F83701"/>
    <w:rsid w:val="00F845A2"/>
    <w:rsid w:val="00FA3C8A"/>
    <w:rsid w:val="00FA5BBD"/>
    <w:rsid w:val="00FA5F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E63"/>
  </w:style>
  <w:style w:type="paragraph" w:styleId="1">
    <w:name w:val="heading 1"/>
    <w:basedOn w:val="a0"/>
    <w:next w:val="a0"/>
    <w:link w:val="10"/>
    <w:uiPriority w:val="9"/>
    <w:qFormat/>
    <w:rsid w:val="00413A38"/>
    <w:pPr>
      <w:keepNext/>
      <w:keepLines/>
      <w:spacing w:before="240" w:after="0"/>
      <w:outlineLvl w:val="0"/>
    </w:pPr>
    <w:rPr>
      <w:rFonts w:asciiTheme="majorHAnsi" w:eastAsiaTheme="majorEastAsia" w:hAnsiTheme="majorHAnsi" w:cstheme="majorBidi"/>
      <w:sz w:val="24"/>
      <w:szCs w:val="32"/>
      <w:lang w:eastAsia="en-US"/>
    </w:rPr>
  </w:style>
  <w:style w:type="paragraph" w:styleId="2">
    <w:name w:val="heading 2"/>
    <w:basedOn w:val="a0"/>
    <w:next w:val="a0"/>
    <w:link w:val="20"/>
    <w:uiPriority w:val="9"/>
    <w:unhideWhenUsed/>
    <w:qFormat/>
    <w:rsid w:val="00413A38"/>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0"/>
    <w:link w:val="30"/>
    <w:uiPriority w:val="9"/>
    <w:qFormat/>
    <w:rsid w:val="00413A38"/>
    <w:pPr>
      <w:widowControl w:val="0"/>
      <w:autoSpaceDE w:val="0"/>
      <w:autoSpaceDN w:val="0"/>
      <w:spacing w:after="0" w:line="240" w:lineRule="auto"/>
      <w:ind w:left="157"/>
      <w:outlineLvl w:val="2"/>
    </w:pPr>
    <w:rPr>
      <w:rFonts w:ascii="Trebuchet MS" w:eastAsia="Trebuchet MS" w:hAnsi="Trebuchet MS" w:cs="Trebuchet MS"/>
      <w:lang w:eastAsia="en-US"/>
    </w:rPr>
  </w:style>
  <w:style w:type="paragraph" w:styleId="4">
    <w:name w:val="heading 4"/>
    <w:basedOn w:val="a0"/>
    <w:next w:val="a0"/>
    <w:link w:val="40"/>
    <w:uiPriority w:val="9"/>
    <w:unhideWhenUsed/>
    <w:qFormat/>
    <w:rsid w:val="00413A38"/>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5">
    <w:name w:val="heading 5"/>
    <w:basedOn w:val="a0"/>
    <w:next w:val="a0"/>
    <w:link w:val="50"/>
    <w:uiPriority w:val="9"/>
    <w:unhideWhenUsed/>
    <w:qFormat/>
    <w:rsid w:val="00413A38"/>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next w:val="a0"/>
    <w:link w:val="60"/>
    <w:uiPriority w:val="9"/>
    <w:unhideWhenUsed/>
    <w:qFormat/>
    <w:rsid w:val="00413A38"/>
    <w:pPr>
      <w:keepNext/>
      <w:keepLines/>
      <w:spacing w:after="0" w:line="259" w:lineRule="auto"/>
      <w:ind w:left="351" w:hanging="10"/>
      <w:jc w:val="center"/>
      <w:outlineLvl w:val="5"/>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13A38"/>
    <w:rPr>
      <w:rFonts w:asciiTheme="majorHAnsi" w:eastAsiaTheme="majorEastAsia" w:hAnsiTheme="majorHAnsi" w:cstheme="majorBidi"/>
      <w:sz w:val="24"/>
      <w:szCs w:val="32"/>
      <w:lang w:eastAsia="en-US"/>
    </w:rPr>
  </w:style>
  <w:style w:type="character" w:customStyle="1" w:styleId="20">
    <w:name w:val="Заголовок 2 Знак"/>
    <w:basedOn w:val="a1"/>
    <w:link w:val="2"/>
    <w:uiPriority w:val="9"/>
    <w:rsid w:val="00413A38"/>
    <w:rPr>
      <w:rFonts w:asciiTheme="majorHAnsi" w:eastAsiaTheme="majorEastAsia" w:hAnsiTheme="majorHAnsi" w:cstheme="majorBidi"/>
      <w:sz w:val="26"/>
      <w:szCs w:val="26"/>
      <w:lang w:eastAsia="en-US"/>
    </w:rPr>
  </w:style>
  <w:style w:type="character" w:customStyle="1" w:styleId="30">
    <w:name w:val="Заголовок 3 Знак"/>
    <w:basedOn w:val="a1"/>
    <w:link w:val="3"/>
    <w:uiPriority w:val="9"/>
    <w:rsid w:val="00413A38"/>
    <w:rPr>
      <w:rFonts w:ascii="Trebuchet MS" w:eastAsia="Trebuchet MS" w:hAnsi="Trebuchet MS" w:cs="Trebuchet MS"/>
      <w:lang w:eastAsia="en-US"/>
    </w:rPr>
  </w:style>
  <w:style w:type="character" w:customStyle="1" w:styleId="40">
    <w:name w:val="Заголовок 4 Знак"/>
    <w:basedOn w:val="a1"/>
    <w:link w:val="4"/>
    <w:uiPriority w:val="9"/>
    <w:rsid w:val="00413A38"/>
    <w:rPr>
      <w:rFonts w:asciiTheme="majorHAnsi" w:eastAsiaTheme="majorEastAsia" w:hAnsiTheme="majorHAnsi" w:cstheme="majorBidi"/>
      <w:i/>
      <w:iCs/>
      <w:color w:val="365F91" w:themeColor="accent1" w:themeShade="BF"/>
      <w:lang w:eastAsia="en-US"/>
    </w:rPr>
  </w:style>
  <w:style w:type="character" w:customStyle="1" w:styleId="50">
    <w:name w:val="Заголовок 5 Знак"/>
    <w:basedOn w:val="a1"/>
    <w:link w:val="5"/>
    <w:uiPriority w:val="9"/>
    <w:rsid w:val="00413A38"/>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1"/>
    <w:link w:val="6"/>
    <w:uiPriority w:val="9"/>
    <w:rsid w:val="00413A38"/>
    <w:rPr>
      <w:rFonts w:ascii="Times New Roman" w:eastAsia="Times New Roman" w:hAnsi="Times New Roman" w:cs="Times New Roman"/>
      <w:b/>
      <w:color w:val="000000"/>
      <w:sz w:val="24"/>
    </w:rPr>
  </w:style>
  <w:style w:type="character" w:styleId="a4">
    <w:name w:val="Hyperlink"/>
    <w:uiPriority w:val="99"/>
    <w:unhideWhenUsed/>
    <w:rsid w:val="00413A38"/>
    <w:rPr>
      <w:color w:val="0000FF"/>
      <w:u w:val="single"/>
    </w:rPr>
  </w:style>
  <w:style w:type="paragraph" w:styleId="11">
    <w:name w:val="toc 1"/>
    <w:basedOn w:val="a0"/>
    <w:next w:val="a0"/>
    <w:autoRedefine/>
    <w:uiPriority w:val="39"/>
    <w:rsid w:val="00413A38"/>
    <w:pPr>
      <w:tabs>
        <w:tab w:val="left" w:pos="660"/>
        <w:tab w:val="right" w:leader="underscore" w:pos="9923"/>
      </w:tabs>
      <w:spacing w:after="0" w:line="240" w:lineRule="auto"/>
    </w:pPr>
    <w:rPr>
      <w:rFonts w:ascii="Times New Roman" w:eastAsiaTheme="minorHAnsi" w:hAnsi="Times New Roman" w:cs="Times New Roman"/>
      <w:b/>
      <w:bCs/>
      <w:i/>
      <w:iCs/>
      <w:noProof/>
      <w:sz w:val="24"/>
      <w:szCs w:val="24"/>
      <w:lang w:eastAsia="en-US"/>
    </w:rPr>
  </w:style>
  <w:style w:type="paragraph" w:styleId="21">
    <w:name w:val="toc 2"/>
    <w:basedOn w:val="a0"/>
    <w:next w:val="a0"/>
    <w:autoRedefine/>
    <w:uiPriority w:val="39"/>
    <w:unhideWhenUsed/>
    <w:rsid w:val="00413A38"/>
    <w:pPr>
      <w:tabs>
        <w:tab w:val="left" w:pos="426"/>
        <w:tab w:val="left" w:pos="880"/>
        <w:tab w:val="right" w:leader="underscore" w:pos="9923"/>
      </w:tabs>
      <w:spacing w:after="0" w:line="240" w:lineRule="auto"/>
    </w:pPr>
    <w:rPr>
      <w:rFonts w:eastAsiaTheme="minorHAnsi" w:cstheme="minorHAnsi"/>
      <w:b/>
      <w:bCs/>
      <w:lang w:eastAsia="en-US"/>
    </w:rPr>
  </w:style>
  <w:style w:type="paragraph" w:styleId="31">
    <w:name w:val="toc 3"/>
    <w:basedOn w:val="a0"/>
    <w:next w:val="a0"/>
    <w:autoRedefine/>
    <w:uiPriority w:val="39"/>
    <w:unhideWhenUsed/>
    <w:rsid w:val="00413A38"/>
    <w:pPr>
      <w:tabs>
        <w:tab w:val="left" w:pos="0"/>
        <w:tab w:val="right" w:leader="underscore" w:pos="9923"/>
      </w:tabs>
      <w:spacing w:after="0" w:line="240" w:lineRule="auto"/>
    </w:pPr>
    <w:rPr>
      <w:rFonts w:ascii="Times New Roman" w:eastAsiaTheme="minorHAnsi" w:hAnsi="Times New Roman" w:cs="Times New Roman"/>
      <w:sz w:val="24"/>
      <w:szCs w:val="24"/>
      <w:lang w:eastAsia="en-US"/>
    </w:rPr>
  </w:style>
  <w:style w:type="paragraph" w:styleId="41">
    <w:name w:val="toc 4"/>
    <w:basedOn w:val="a0"/>
    <w:next w:val="a0"/>
    <w:autoRedefine/>
    <w:uiPriority w:val="39"/>
    <w:unhideWhenUsed/>
    <w:rsid w:val="00413A38"/>
    <w:pPr>
      <w:spacing w:after="0"/>
      <w:ind w:left="660"/>
    </w:pPr>
    <w:rPr>
      <w:rFonts w:eastAsiaTheme="minorHAnsi" w:cstheme="minorHAnsi"/>
      <w:sz w:val="20"/>
      <w:szCs w:val="20"/>
      <w:lang w:eastAsia="en-US"/>
    </w:rPr>
  </w:style>
  <w:style w:type="paragraph" w:styleId="a5">
    <w:name w:val="List Paragraph"/>
    <w:aliases w:val="ITL List Paragraph,Цветной список - Акцент 13"/>
    <w:basedOn w:val="a0"/>
    <w:link w:val="a6"/>
    <w:uiPriority w:val="34"/>
    <w:qFormat/>
    <w:rsid w:val="00413A38"/>
    <w:pPr>
      <w:ind w:left="720"/>
      <w:contextualSpacing/>
    </w:pPr>
    <w:rPr>
      <w:rFonts w:ascii="Times New Roman" w:eastAsiaTheme="minorHAnsi" w:hAnsi="Times New Roman"/>
      <w:sz w:val="24"/>
      <w:lang w:eastAsia="en-US"/>
    </w:rPr>
  </w:style>
  <w:style w:type="paragraph" w:styleId="a7">
    <w:name w:val="endnote text"/>
    <w:basedOn w:val="a0"/>
    <w:link w:val="a8"/>
    <w:uiPriority w:val="99"/>
    <w:semiHidden/>
    <w:unhideWhenUsed/>
    <w:rsid w:val="00413A38"/>
    <w:pPr>
      <w:spacing w:after="0" w:line="240" w:lineRule="auto"/>
    </w:pPr>
    <w:rPr>
      <w:rFonts w:eastAsiaTheme="minorHAnsi"/>
      <w:sz w:val="20"/>
      <w:szCs w:val="20"/>
      <w:lang w:eastAsia="en-US"/>
    </w:rPr>
  </w:style>
  <w:style w:type="character" w:customStyle="1" w:styleId="a8">
    <w:name w:val="Текст концевой сноски Знак"/>
    <w:basedOn w:val="a1"/>
    <w:link w:val="a7"/>
    <w:uiPriority w:val="99"/>
    <w:semiHidden/>
    <w:rsid w:val="00413A38"/>
    <w:rPr>
      <w:rFonts w:eastAsiaTheme="minorHAnsi"/>
      <w:sz w:val="20"/>
      <w:szCs w:val="20"/>
      <w:lang w:eastAsia="en-US"/>
    </w:rPr>
  </w:style>
  <w:style w:type="character" w:styleId="a9">
    <w:name w:val="endnote reference"/>
    <w:basedOn w:val="a1"/>
    <w:uiPriority w:val="99"/>
    <w:semiHidden/>
    <w:unhideWhenUsed/>
    <w:rsid w:val="00413A38"/>
    <w:rPr>
      <w:vertAlign w:val="superscript"/>
    </w:rPr>
  </w:style>
  <w:style w:type="paragraph" w:styleId="aa">
    <w:name w:val="footnote text"/>
    <w:basedOn w:val="a0"/>
    <w:link w:val="ab"/>
    <w:uiPriority w:val="99"/>
    <w:semiHidden/>
    <w:unhideWhenUsed/>
    <w:rsid w:val="00413A38"/>
    <w:pPr>
      <w:spacing w:after="0" w:line="240" w:lineRule="auto"/>
    </w:pPr>
    <w:rPr>
      <w:rFonts w:eastAsiaTheme="minorHAnsi"/>
      <w:sz w:val="20"/>
      <w:szCs w:val="20"/>
      <w:lang w:eastAsia="en-US"/>
    </w:rPr>
  </w:style>
  <w:style w:type="character" w:customStyle="1" w:styleId="ab">
    <w:name w:val="Текст сноски Знак"/>
    <w:basedOn w:val="a1"/>
    <w:link w:val="aa"/>
    <w:uiPriority w:val="99"/>
    <w:semiHidden/>
    <w:rsid w:val="00413A38"/>
    <w:rPr>
      <w:rFonts w:eastAsiaTheme="minorHAnsi"/>
      <w:sz w:val="20"/>
      <w:szCs w:val="20"/>
      <w:lang w:eastAsia="en-US"/>
    </w:rPr>
  </w:style>
  <w:style w:type="character" w:styleId="ac">
    <w:name w:val="footnote reference"/>
    <w:basedOn w:val="a1"/>
    <w:uiPriority w:val="99"/>
    <w:semiHidden/>
    <w:unhideWhenUsed/>
    <w:rsid w:val="00413A38"/>
    <w:rPr>
      <w:vertAlign w:val="superscript"/>
    </w:rPr>
  </w:style>
  <w:style w:type="table" w:customStyle="1" w:styleId="TableNormal">
    <w:name w:val="Table Normal"/>
    <w:uiPriority w:val="2"/>
    <w:semiHidden/>
    <w:unhideWhenUsed/>
    <w:qFormat/>
    <w:rsid w:val="00413A3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13A38"/>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0"/>
    <w:link w:val="ae"/>
    <w:uiPriority w:val="1"/>
    <w:unhideWhenUsed/>
    <w:qFormat/>
    <w:rsid w:val="00413A38"/>
    <w:pPr>
      <w:spacing w:after="120"/>
    </w:pPr>
    <w:rPr>
      <w:rFonts w:eastAsiaTheme="minorHAnsi"/>
      <w:lang w:eastAsia="en-US"/>
    </w:rPr>
  </w:style>
  <w:style w:type="character" w:customStyle="1" w:styleId="ae">
    <w:name w:val="Основной текст Знак"/>
    <w:basedOn w:val="a1"/>
    <w:link w:val="ad"/>
    <w:uiPriority w:val="99"/>
    <w:rsid w:val="00413A38"/>
    <w:rPr>
      <w:rFonts w:eastAsiaTheme="minorHAnsi"/>
      <w:lang w:eastAsia="en-US"/>
    </w:rPr>
  </w:style>
  <w:style w:type="paragraph" w:styleId="af">
    <w:name w:val="TOC Heading"/>
    <w:basedOn w:val="1"/>
    <w:next w:val="a0"/>
    <w:uiPriority w:val="39"/>
    <w:unhideWhenUsed/>
    <w:qFormat/>
    <w:rsid w:val="00413A38"/>
    <w:pPr>
      <w:spacing w:line="259" w:lineRule="auto"/>
      <w:outlineLvl w:val="9"/>
    </w:pPr>
    <w:rPr>
      <w:lang w:eastAsia="ru-RU"/>
    </w:rPr>
  </w:style>
  <w:style w:type="character" w:styleId="af0">
    <w:name w:val="Placeholder Text"/>
    <w:basedOn w:val="a1"/>
    <w:uiPriority w:val="99"/>
    <w:semiHidden/>
    <w:rsid w:val="00413A38"/>
    <w:rPr>
      <w:color w:val="808080"/>
    </w:rPr>
  </w:style>
  <w:style w:type="paragraph" w:styleId="af1">
    <w:name w:val="header"/>
    <w:basedOn w:val="a0"/>
    <w:link w:val="af2"/>
    <w:uiPriority w:val="99"/>
    <w:unhideWhenUsed/>
    <w:rsid w:val="00413A38"/>
    <w:pPr>
      <w:tabs>
        <w:tab w:val="center" w:pos="4677"/>
        <w:tab w:val="right" w:pos="9355"/>
      </w:tabs>
      <w:spacing w:after="0" w:line="240" w:lineRule="auto"/>
    </w:pPr>
    <w:rPr>
      <w:rFonts w:eastAsiaTheme="minorHAnsi"/>
      <w:lang w:eastAsia="en-US"/>
    </w:rPr>
  </w:style>
  <w:style w:type="character" w:customStyle="1" w:styleId="af2">
    <w:name w:val="Верхний колонтитул Знак"/>
    <w:basedOn w:val="a1"/>
    <w:link w:val="af1"/>
    <w:uiPriority w:val="99"/>
    <w:rsid w:val="00413A38"/>
    <w:rPr>
      <w:rFonts w:eastAsiaTheme="minorHAnsi"/>
      <w:lang w:eastAsia="en-US"/>
    </w:rPr>
  </w:style>
  <w:style w:type="paragraph" w:styleId="af3">
    <w:name w:val="footer"/>
    <w:basedOn w:val="a0"/>
    <w:link w:val="af4"/>
    <w:uiPriority w:val="99"/>
    <w:unhideWhenUsed/>
    <w:rsid w:val="00413A38"/>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1"/>
    <w:link w:val="af3"/>
    <w:uiPriority w:val="99"/>
    <w:rsid w:val="00413A38"/>
    <w:rPr>
      <w:rFonts w:eastAsiaTheme="minorHAnsi"/>
      <w:lang w:eastAsia="en-US"/>
    </w:rPr>
  </w:style>
  <w:style w:type="paragraph" w:styleId="af5">
    <w:name w:val="Balloon Text"/>
    <w:basedOn w:val="a0"/>
    <w:link w:val="af6"/>
    <w:uiPriority w:val="99"/>
    <w:semiHidden/>
    <w:unhideWhenUsed/>
    <w:rsid w:val="00413A38"/>
    <w:pPr>
      <w:spacing w:after="0" w:line="240" w:lineRule="auto"/>
    </w:pPr>
    <w:rPr>
      <w:rFonts w:ascii="Tahoma" w:eastAsiaTheme="minorHAnsi" w:hAnsi="Tahoma" w:cs="Tahoma"/>
      <w:sz w:val="16"/>
      <w:szCs w:val="16"/>
      <w:lang w:eastAsia="en-US"/>
    </w:rPr>
  </w:style>
  <w:style w:type="character" w:customStyle="1" w:styleId="af6">
    <w:name w:val="Текст выноски Знак"/>
    <w:basedOn w:val="a1"/>
    <w:link w:val="af5"/>
    <w:uiPriority w:val="99"/>
    <w:semiHidden/>
    <w:rsid w:val="00413A38"/>
    <w:rPr>
      <w:rFonts w:ascii="Tahoma" w:eastAsiaTheme="minorHAnsi" w:hAnsi="Tahoma" w:cs="Tahoma"/>
      <w:sz w:val="16"/>
      <w:szCs w:val="16"/>
      <w:lang w:eastAsia="en-US"/>
    </w:rPr>
  </w:style>
  <w:style w:type="paragraph" w:styleId="51">
    <w:name w:val="toc 5"/>
    <w:basedOn w:val="a0"/>
    <w:next w:val="a0"/>
    <w:autoRedefine/>
    <w:uiPriority w:val="39"/>
    <w:unhideWhenUsed/>
    <w:rsid w:val="00413A38"/>
    <w:pPr>
      <w:spacing w:after="0"/>
      <w:ind w:left="880"/>
    </w:pPr>
    <w:rPr>
      <w:rFonts w:eastAsiaTheme="minorHAnsi" w:cstheme="minorHAnsi"/>
      <w:sz w:val="20"/>
      <w:szCs w:val="20"/>
      <w:lang w:eastAsia="en-US"/>
    </w:rPr>
  </w:style>
  <w:style w:type="paragraph" w:styleId="61">
    <w:name w:val="toc 6"/>
    <w:basedOn w:val="a0"/>
    <w:next w:val="a0"/>
    <w:autoRedefine/>
    <w:uiPriority w:val="39"/>
    <w:unhideWhenUsed/>
    <w:rsid w:val="00413A38"/>
    <w:pPr>
      <w:spacing w:after="0"/>
      <w:ind w:left="1100"/>
    </w:pPr>
    <w:rPr>
      <w:rFonts w:eastAsiaTheme="minorHAnsi" w:cstheme="minorHAnsi"/>
      <w:sz w:val="20"/>
      <w:szCs w:val="20"/>
      <w:lang w:eastAsia="en-US"/>
    </w:rPr>
  </w:style>
  <w:style w:type="paragraph" w:styleId="7">
    <w:name w:val="toc 7"/>
    <w:basedOn w:val="a0"/>
    <w:next w:val="a0"/>
    <w:autoRedefine/>
    <w:uiPriority w:val="39"/>
    <w:unhideWhenUsed/>
    <w:rsid w:val="00413A38"/>
    <w:pPr>
      <w:spacing w:after="0"/>
      <w:ind w:left="1320"/>
    </w:pPr>
    <w:rPr>
      <w:rFonts w:eastAsiaTheme="minorHAnsi" w:cstheme="minorHAnsi"/>
      <w:sz w:val="20"/>
      <w:szCs w:val="20"/>
      <w:lang w:eastAsia="en-US"/>
    </w:rPr>
  </w:style>
  <w:style w:type="paragraph" w:styleId="8">
    <w:name w:val="toc 8"/>
    <w:basedOn w:val="a0"/>
    <w:next w:val="a0"/>
    <w:autoRedefine/>
    <w:uiPriority w:val="39"/>
    <w:unhideWhenUsed/>
    <w:rsid w:val="00413A38"/>
    <w:pPr>
      <w:spacing w:after="0"/>
      <w:ind w:left="1540"/>
    </w:pPr>
    <w:rPr>
      <w:rFonts w:eastAsiaTheme="minorHAnsi" w:cstheme="minorHAnsi"/>
      <w:sz w:val="20"/>
      <w:szCs w:val="20"/>
      <w:lang w:eastAsia="en-US"/>
    </w:rPr>
  </w:style>
  <w:style w:type="paragraph" w:styleId="9">
    <w:name w:val="toc 9"/>
    <w:basedOn w:val="a0"/>
    <w:next w:val="a0"/>
    <w:autoRedefine/>
    <w:uiPriority w:val="39"/>
    <w:unhideWhenUsed/>
    <w:rsid w:val="00413A38"/>
    <w:pPr>
      <w:spacing w:after="0"/>
      <w:ind w:left="1760"/>
    </w:pPr>
    <w:rPr>
      <w:rFonts w:eastAsiaTheme="minorHAnsi" w:cstheme="minorHAnsi"/>
      <w:sz w:val="20"/>
      <w:szCs w:val="20"/>
      <w:lang w:eastAsia="en-US"/>
    </w:rPr>
  </w:style>
  <w:style w:type="table" w:styleId="af7">
    <w:name w:val="Table Grid"/>
    <w:basedOn w:val="a2"/>
    <w:uiPriority w:val="39"/>
    <w:rsid w:val="00413A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f7"/>
    <w:uiPriority w:val="39"/>
    <w:qFormat/>
    <w:rsid w:val="00413A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f7"/>
    <w:uiPriority w:val="59"/>
    <w:rsid w:val="00413A38"/>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f7"/>
    <w:uiPriority w:val="59"/>
    <w:rsid w:val="00413A38"/>
    <w:pPr>
      <w:spacing w:beforeAutospacing="1" w:after="0" w:afterAutospacing="1"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f7"/>
    <w:uiPriority w:val="59"/>
    <w:rsid w:val="00413A38"/>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7"/>
    <w:uiPriority w:val="59"/>
    <w:rsid w:val="00413A38"/>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7"/>
    <w:uiPriority w:val="59"/>
    <w:rsid w:val="00413A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7"/>
    <w:uiPriority w:val="59"/>
    <w:rsid w:val="00413A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413A3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413A38"/>
    <w:pPr>
      <w:widowControl w:val="0"/>
      <w:autoSpaceDE w:val="0"/>
      <w:autoSpaceDN w:val="0"/>
      <w:adjustRightInd w:val="0"/>
      <w:spacing w:after="0" w:line="240" w:lineRule="auto"/>
    </w:pPr>
    <w:rPr>
      <w:rFonts w:ascii="Arial" w:hAnsi="Arial" w:cs="Arial"/>
      <w:b/>
      <w:bCs/>
      <w:sz w:val="24"/>
      <w:szCs w:val="24"/>
    </w:rPr>
  </w:style>
  <w:style w:type="character" w:customStyle="1" w:styleId="af8">
    <w:name w:val="Сноска_"/>
    <w:basedOn w:val="a1"/>
    <w:link w:val="af9"/>
    <w:rsid w:val="00413A38"/>
    <w:rPr>
      <w:rFonts w:ascii="Times New Roman" w:eastAsia="Times New Roman" w:hAnsi="Times New Roman" w:cs="Times New Roman"/>
      <w:b/>
      <w:bCs/>
      <w:shd w:val="clear" w:color="auto" w:fill="FFFFFF"/>
    </w:rPr>
  </w:style>
  <w:style w:type="paragraph" w:customStyle="1" w:styleId="af9">
    <w:name w:val="Сноска"/>
    <w:basedOn w:val="a0"/>
    <w:link w:val="af8"/>
    <w:rsid w:val="00413A38"/>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a">
    <w:name w:val="Колонтитул_"/>
    <w:basedOn w:val="a1"/>
    <w:rsid w:val="00413A38"/>
    <w:rPr>
      <w:rFonts w:ascii="Times New Roman" w:eastAsia="Times New Roman" w:hAnsi="Times New Roman" w:cs="Times New Roman"/>
      <w:b/>
      <w:bCs/>
      <w:i w:val="0"/>
      <w:iCs w:val="0"/>
      <w:smallCaps w:val="0"/>
      <w:strike w:val="0"/>
      <w:sz w:val="14"/>
      <w:szCs w:val="14"/>
      <w:u w:val="none"/>
    </w:rPr>
  </w:style>
  <w:style w:type="character" w:customStyle="1" w:styleId="afb">
    <w:name w:val="Колонтитул"/>
    <w:basedOn w:val="afa"/>
    <w:rsid w:val="00413A38"/>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1"/>
    <w:link w:val="24"/>
    <w:uiPriority w:val="99"/>
    <w:rsid w:val="00413A38"/>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uiPriority w:val="99"/>
    <w:rsid w:val="00413A38"/>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1"/>
    <w:link w:val="54"/>
    <w:rsid w:val="00413A38"/>
    <w:rPr>
      <w:rFonts w:ascii="Times New Roman" w:eastAsia="Times New Roman" w:hAnsi="Times New Roman" w:cs="Times New Roman"/>
      <w:b/>
      <w:bCs/>
      <w:sz w:val="26"/>
      <w:szCs w:val="26"/>
      <w:shd w:val="clear" w:color="auto" w:fill="FFFFFF"/>
    </w:rPr>
  </w:style>
  <w:style w:type="paragraph" w:customStyle="1" w:styleId="54">
    <w:name w:val="Заголовок №5"/>
    <w:basedOn w:val="a0"/>
    <w:link w:val="53"/>
    <w:rsid w:val="00413A38"/>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3">
    <w:name w:val="Основной текст (6)_"/>
    <w:basedOn w:val="a1"/>
    <w:link w:val="64"/>
    <w:rsid w:val="00413A38"/>
    <w:rPr>
      <w:rFonts w:ascii="Cambria" w:eastAsia="Cambria" w:hAnsi="Cambria" w:cs="Cambria"/>
      <w:w w:val="150"/>
      <w:sz w:val="10"/>
      <w:szCs w:val="10"/>
      <w:shd w:val="clear" w:color="auto" w:fill="FFFFFF"/>
    </w:rPr>
  </w:style>
  <w:style w:type="paragraph" w:customStyle="1" w:styleId="64">
    <w:name w:val="Основной текст (6)"/>
    <w:basedOn w:val="a0"/>
    <w:link w:val="63"/>
    <w:rsid w:val="00413A38"/>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1"/>
    <w:link w:val="25"/>
    <w:rsid w:val="00413A38"/>
    <w:rPr>
      <w:rFonts w:ascii="Cambria" w:eastAsia="Cambria" w:hAnsi="Cambria" w:cs="Cambria"/>
      <w:b/>
      <w:bCs/>
      <w:spacing w:val="-10"/>
      <w:sz w:val="30"/>
      <w:szCs w:val="30"/>
      <w:shd w:val="clear" w:color="auto" w:fill="FFFFFF"/>
    </w:rPr>
  </w:style>
  <w:style w:type="paragraph" w:customStyle="1" w:styleId="25">
    <w:name w:val="Подпись к картинке (2)"/>
    <w:basedOn w:val="a0"/>
    <w:link w:val="2Exact"/>
    <w:rsid w:val="00413A38"/>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1"/>
    <w:link w:val="afc"/>
    <w:rsid w:val="00413A38"/>
    <w:rPr>
      <w:rFonts w:ascii="Times New Roman" w:eastAsia="Times New Roman" w:hAnsi="Times New Roman" w:cs="Times New Roman"/>
      <w:b/>
      <w:bCs/>
      <w:w w:val="75"/>
      <w:sz w:val="28"/>
      <w:szCs w:val="28"/>
      <w:shd w:val="clear" w:color="auto" w:fill="FFFFFF"/>
    </w:rPr>
  </w:style>
  <w:style w:type="paragraph" w:customStyle="1" w:styleId="afc">
    <w:name w:val="Подпись к картинке"/>
    <w:basedOn w:val="a0"/>
    <w:link w:val="Exact"/>
    <w:rsid w:val="00413A38"/>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1"/>
    <w:link w:val="55"/>
    <w:rsid w:val="00413A38"/>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0"/>
    <w:link w:val="5Exact"/>
    <w:rsid w:val="00413A38"/>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413A38"/>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1"/>
    <w:link w:val="34"/>
    <w:uiPriority w:val="99"/>
    <w:rsid w:val="00413A38"/>
    <w:rPr>
      <w:rFonts w:ascii="Times New Roman" w:eastAsia="Times New Roman" w:hAnsi="Times New Roman" w:cs="Times New Roman"/>
      <w:b/>
      <w:bCs/>
      <w:shd w:val="clear" w:color="auto" w:fill="FFFFFF"/>
    </w:rPr>
  </w:style>
  <w:style w:type="paragraph" w:customStyle="1" w:styleId="34">
    <w:name w:val="Основной текст (3)"/>
    <w:basedOn w:val="a0"/>
    <w:link w:val="33"/>
    <w:uiPriority w:val="99"/>
    <w:rsid w:val="00413A38"/>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413A38"/>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1"/>
    <w:link w:val="44"/>
    <w:rsid w:val="00413A38"/>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0"/>
    <w:link w:val="43"/>
    <w:rsid w:val="00413A38"/>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1"/>
    <w:link w:val="46"/>
    <w:rsid w:val="00413A38"/>
    <w:rPr>
      <w:rFonts w:ascii="Times New Roman" w:eastAsia="Times New Roman" w:hAnsi="Times New Roman" w:cs="Times New Roman"/>
      <w:sz w:val="8"/>
      <w:szCs w:val="8"/>
      <w:shd w:val="clear" w:color="auto" w:fill="FFFFFF"/>
    </w:rPr>
  </w:style>
  <w:style w:type="paragraph" w:customStyle="1" w:styleId="46">
    <w:name w:val="Основной текст (4)"/>
    <w:basedOn w:val="a0"/>
    <w:link w:val="45"/>
    <w:rsid w:val="00413A38"/>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1"/>
    <w:link w:val="71"/>
    <w:rsid w:val="00413A38"/>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0"/>
    <w:link w:val="70"/>
    <w:rsid w:val="00413A38"/>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1"/>
    <w:link w:val="81"/>
    <w:rsid w:val="00413A38"/>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0"/>
    <w:link w:val="80"/>
    <w:rsid w:val="00413A38"/>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413A38"/>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1"/>
    <w:link w:val="91"/>
    <w:rsid w:val="00413A38"/>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0"/>
    <w:link w:val="90"/>
    <w:rsid w:val="00413A38"/>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1"/>
    <w:link w:val="101"/>
    <w:rsid w:val="00413A38"/>
    <w:rPr>
      <w:rFonts w:ascii="Times New Roman" w:eastAsia="Times New Roman" w:hAnsi="Times New Roman" w:cs="Times New Roman"/>
      <w:sz w:val="8"/>
      <w:szCs w:val="8"/>
      <w:shd w:val="clear" w:color="auto" w:fill="FFFFFF"/>
    </w:rPr>
  </w:style>
  <w:style w:type="paragraph" w:customStyle="1" w:styleId="101">
    <w:name w:val="Основной текст (10)"/>
    <w:basedOn w:val="a0"/>
    <w:link w:val="100"/>
    <w:rsid w:val="00413A38"/>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1"/>
    <w:link w:val="112"/>
    <w:rsid w:val="00413A38"/>
    <w:rPr>
      <w:rFonts w:ascii="Times New Roman" w:eastAsia="Times New Roman" w:hAnsi="Times New Roman" w:cs="Times New Roman"/>
      <w:sz w:val="8"/>
      <w:szCs w:val="8"/>
      <w:shd w:val="clear" w:color="auto" w:fill="FFFFFF"/>
    </w:rPr>
  </w:style>
  <w:style w:type="paragraph" w:customStyle="1" w:styleId="112">
    <w:name w:val="Основной текст (11)"/>
    <w:basedOn w:val="a0"/>
    <w:link w:val="111"/>
    <w:rsid w:val="00413A38"/>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1"/>
    <w:link w:val="121"/>
    <w:rsid w:val="00413A38"/>
    <w:rPr>
      <w:rFonts w:ascii="Times New Roman" w:eastAsia="Times New Roman" w:hAnsi="Times New Roman" w:cs="Times New Roman"/>
      <w:sz w:val="10"/>
      <w:szCs w:val="10"/>
      <w:shd w:val="clear" w:color="auto" w:fill="FFFFFF"/>
    </w:rPr>
  </w:style>
  <w:style w:type="paragraph" w:customStyle="1" w:styleId="121">
    <w:name w:val="Основной текст (12)"/>
    <w:basedOn w:val="a0"/>
    <w:link w:val="120"/>
    <w:rsid w:val="00413A38"/>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1"/>
    <w:link w:val="130"/>
    <w:rsid w:val="00413A38"/>
    <w:rPr>
      <w:rFonts w:ascii="Times New Roman" w:eastAsia="Times New Roman" w:hAnsi="Times New Roman" w:cs="Times New Roman"/>
      <w:sz w:val="9"/>
      <w:szCs w:val="9"/>
      <w:shd w:val="clear" w:color="auto" w:fill="FFFFFF"/>
    </w:rPr>
  </w:style>
  <w:style w:type="paragraph" w:customStyle="1" w:styleId="130">
    <w:name w:val="Основной текст (13)"/>
    <w:basedOn w:val="a0"/>
    <w:link w:val="13"/>
    <w:rsid w:val="00413A38"/>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1"/>
    <w:link w:val="140"/>
    <w:rsid w:val="00413A38"/>
    <w:rPr>
      <w:rFonts w:ascii="Times New Roman" w:eastAsia="Times New Roman" w:hAnsi="Times New Roman" w:cs="Times New Roman"/>
      <w:sz w:val="9"/>
      <w:szCs w:val="9"/>
      <w:shd w:val="clear" w:color="auto" w:fill="FFFFFF"/>
    </w:rPr>
  </w:style>
  <w:style w:type="paragraph" w:customStyle="1" w:styleId="140">
    <w:name w:val="Основной текст (14)"/>
    <w:basedOn w:val="a0"/>
    <w:link w:val="14"/>
    <w:rsid w:val="00413A38"/>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1"/>
    <w:link w:val="150"/>
    <w:rsid w:val="00413A38"/>
    <w:rPr>
      <w:rFonts w:ascii="Sylfaen" w:eastAsia="Sylfaen" w:hAnsi="Sylfaen" w:cs="Sylfaen"/>
      <w:sz w:val="8"/>
      <w:szCs w:val="8"/>
      <w:shd w:val="clear" w:color="auto" w:fill="FFFFFF"/>
      <w:lang w:val="en-US" w:bidi="en-US"/>
    </w:rPr>
  </w:style>
  <w:style w:type="paragraph" w:customStyle="1" w:styleId="150">
    <w:name w:val="Основной текст (15)"/>
    <w:basedOn w:val="a0"/>
    <w:link w:val="15"/>
    <w:rsid w:val="00413A38"/>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413A38"/>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1"/>
    <w:link w:val="160"/>
    <w:rsid w:val="00413A38"/>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0"/>
    <w:link w:val="16"/>
    <w:rsid w:val="00413A38"/>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413A38"/>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1"/>
    <w:link w:val="170"/>
    <w:rsid w:val="00413A38"/>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0"/>
    <w:link w:val="17"/>
    <w:rsid w:val="00413A38"/>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413A38"/>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1"/>
    <w:link w:val="180"/>
    <w:rsid w:val="00413A38"/>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0"/>
    <w:link w:val="18"/>
    <w:rsid w:val="00413A38"/>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1"/>
    <w:link w:val="190"/>
    <w:rsid w:val="00413A38"/>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0"/>
    <w:link w:val="19"/>
    <w:rsid w:val="00413A38"/>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1"/>
    <w:link w:val="201"/>
    <w:rsid w:val="00413A38"/>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0"/>
    <w:link w:val="200"/>
    <w:rsid w:val="00413A38"/>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413A38"/>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1"/>
    <w:link w:val="311"/>
    <w:rsid w:val="00413A38"/>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0"/>
    <w:link w:val="310"/>
    <w:rsid w:val="00413A38"/>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1"/>
    <w:link w:val="39"/>
    <w:rsid w:val="00413A38"/>
    <w:rPr>
      <w:rFonts w:ascii="Impact" w:eastAsia="Impact" w:hAnsi="Impact" w:cs="Impact"/>
      <w:sz w:val="28"/>
      <w:szCs w:val="28"/>
      <w:shd w:val="clear" w:color="auto" w:fill="FFFFFF"/>
    </w:rPr>
  </w:style>
  <w:style w:type="paragraph" w:customStyle="1" w:styleId="39">
    <w:name w:val="Основной текст (39)"/>
    <w:basedOn w:val="a0"/>
    <w:link w:val="39Exact"/>
    <w:rsid w:val="00413A38"/>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1"/>
    <w:link w:val="211"/>
    <w:rsid w:val="00413A38"/>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0"/>
    <w:link w:val="210"/>
    <w:rsid w:val="00413A38"/>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1"/>
    <w:link w:val="221"/>
    <w:rsid w:val="00413A38"/>
    <w:rPr>
      <w:rFonts w:ascii="Segoe UI" w:eastAsia="Segoe UI" w:hAnsi="Segoe UI" w:cs="Segoe UI"/>
      <w:sz w:val="8"/>
      <w:szCs w:val="8"/>
      <w:shd w:val="clear" w:color="auto" w:fill="FFFFFF"/>
    </w:rPr>
  </w:style>
  <w:style w:type="paragraph" w:customStyle="1" w:styleId="221">
    <w:name w:val="Основной текст (22)"/>
    <w:basedOn w:val="a0"/>
    <w:link w:val="220"/>
    <w:rsid w:val="00413A38"/>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1"/>
    <w:link w:val="231"/>
    <w:rsid w:val="00413A38"/>
    <w:rPr>
      <w:rFonts w:ascii="Segoe UI" w:eastAsia="Segoe UI" w:hAnsi="Segoe UI" w:cs="Segoe UI"/>
      <w:sz w:val="10"/>
      <w:szCs w:val="10"/>
      <w:shd w:val="clear" w:color="auto" w:fill="FFFFFF"/>
    </w:rPr>
  </w:style>
  <w:style w:type="paragraph" w:customStyle="1" w:styleId="231">
    <w:name w:val="Основной текст (23)"/>
    <w:basedOn w:val="a0"/>
    <w:link w:val="230"/>
    <w:rsid w:val="00413A38"/>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1"/>
    <w:link w:val="241"/>
    <w:rsid w:val="00413A38"/>
    <w:rPr>
      <w:rFonts w:ascii="Times New Roman" w:eastAsia="Times New Roman" w:hAnsi="Times New Roman" w:cs="Times New Roman"/>
      <w:sz w:val="8"/>
      <w:szCs w:val="8"/>
      <w:shd w:val="clear" w:color="auto" w:fill="FFFFFF"/>
    </w:rPr>
  </w:style>
  <w:style w:type="paragraph" w:customStyle="1" w:styleId="241">
    <w:name w:val="Основной текст (24)"/>
    <w:basedOn w:val="a0"/>
    <w:link w:val="240"/>
    <w:rsid w:val="00413A38"/>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1"/>
    <w:link w:val="251"/>
    <w:rsid w:val="00413A38"/>
    <w:rPr>
      <w:rFonts w:ascii="Times New Roman" w:eastAsia="Times New Roman" w:hAnsi="Times New Roman" w:cs="Times New Roman"/>
      <w:sz w:val="10"/>
      <w:szCs w:val="10"/>
      <w:shd w:val="clear" w:color="auto" w:fill="FFFFFF"/>
    </w:rPr>
  </w:style>
  <w:style w:type="paragraph" w:customStyle="1" w:styleId="251">
    <w:name w:val="Основной текст (25)"/>
    <w:basedOn w:val="a0"/>
    <w:link w:val="250"/>
    <w:rsid w:val="00413A38"/>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1"/>
    <w:link w:val="260"/>
    <w:rsid w:val="00413A38"/>
    <w:rPr>
      <w:rFonts w:ascii="Segoe UI" w:eastAsia="Segoe UI" w:hAnsi="Segoe UI" w:cs="Segoe UI"/>
      <w:sz w:val="10"/>
      <w:szCs w:val="10"/>
      <w:shd w:val="clear" w:color="auto" w:fill="FFFFFF"/>
    </w:rPr>
  </w:style>
  <w:style w:type="paragraph" w:customStyle="1" w:styleId="260">
    <w:name w:val="Основной текст (26)"/>
    <w:basedOn w:val="a0"/>
    <w:link w:val="26"/>
    <w:rsid w:val="00413A38"/>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1"/>
    <w:link w:val="270"/>
    <w:rsid w:val="00413A38"/>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0"/>
    <w:link w:val="27"/>
    <w:rsid w:val="00413A38"/>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1"/>
    <w:link w:val="280"/>
    <w:rsid w:val="00413A38"/>
    <w:rPr>
      <w:rFonts w:ascii="Times New Roman" w:eastAsia="Times New Roman" w:hAnsi="Times New Roman" w:cs="Times New Roman"/>
      <w:sz w:val="8"/>
      <w:szCs w:val="8"/>
      <w:shd w:val="clear" w:color="auto" w:fill="FFFFFF"/>
    </w:rPr>
  </w:style>
  <w:style w:type="paragraph" w:customStyle="1" w:styleId="280">
    <w:name w:val="Основной текст (28)"/>
    <w:basedOn w:val="a0"/>
    <w:link w:val="28"/>
    <w:rsid w:val="00413A38"/>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1"/>
    <w:link w:val="290"/>
    <w:rsid w:val="00413A38"/>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0"/>
    <w:link w:val="29"/>
    <w:rsid w:val="00413A38"/>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413A38"/>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413A38"/>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1"/>
    <w:link w:val="301"/>
    <w:rsid w:val="00413A38"/>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0"/>
    <w:link w:val="300"/>
    <w:rsid w:val="00413A38"/>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413A38"/>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413A38"/>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1"/>
    <w:link w:val="2b"/>
    <w:rsid w:val="00413A38"/>
    <w:rPr>
      <w:rFonts w:ascii="Times New Roman" w:eastAsia="Times New Roman" w:hAnsi="Times New Roman" w:cs="Times New Roman"/>
      <w:sz w:val="28"/>
      <w:szCs w:val="28"/>
      <w:shd w:val="clear" w:color="auto" w:fill="FFFFFF"/>
    </w:rPr>
  </w:style>
  <w:style w:type="paragraph" w:customStyle="1" w:styleId="2b">
    <w:name w:val="Оглавление (2)"/>
    <w:basedOn w:val="a0"/>
    <w:link w:val="2a"/>
    <w:rsid w:val="00413A38"/>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413A38"/>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413A38"/>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d">
    <w:name w:val="Оглавление_"/>
    <w:basedOn w:val="a1"/>
    <w:link w:val="afe"/>
    <w:rsid w:val="00413A38"/>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e">
    <w:name w:val="Оглавление"/>
    <w:basedOn w:val="a0"/>
    <w:link w:val="afd"/>
    <w:rsid w:val="00413A38"/>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d"/>
    <w:rsid w:val="00413A38"/>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413A38"/>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1"/>
    <w:link w:val="1b"/>
    <w:rsid w:val="00413A38"/>
    <w:rPr>
      <w:rFonts w:ascii="Verdana" w:eastAsia="Verdana" w:hAnsi="Verdana" w:cs="Verdana"/>
      <w:sz w:val="30"/>
      <w:szCs w:val="30"/>
      <w:shd w:val="clear" w:color="auto" w:fill="FFFFFF"/>
      <w:lang w:val="en-US" w:bidi="en-US"/>
    </w:rPr>
  </w:style>
  <w:style w:type="paragraph" w:customStyle="1" w:styleId="1b">
    <w:name w:val="Заголовок №1"/>
    <w:basedOn w:val="a0"/>
    <w:link w:val="1a"/>
    <w:rsid w:val="00413A38"/>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413A38"/>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413A38"/>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1"/>
    <w:link w:val="321"/>
    <w:rsid w:val="00413A38"/>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0"/>
    <w:link w:val="320"/>
    <w:rsid w:val="00413A38"/>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413A38"/>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1"/>
    <w:link w:val="331"/>
    <w:rsid w:val="00413A38"/>
    <w:rPr>
      <w:rFonts w:ascii="Garamond" w:eastAsia="Garamond" w:hAnsi="Garamond" w:cs="Garamond"/>
      <w:b/>
      <w:bCs/>
      <w:spacing w:val="20"/>
      <w:sz w:val="28"/>
      <w:szCs w:val="28"/>
      <w:shd w:val="clear" w:color="auto" w:fill="FFFFFF"/>
    </w:rPr>
  </w:style>
  <w:style w:type="paragraph" w:customStyle="1" w:styleId="331">
    <w:name w:val="Основной текст (33)"/>
    <w:basedOn w:val="a0"/>
    <w:link w:val="330"/>
    <w:rsid w:val="00413A38"/>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1"/>
    <w:link w:val="36"/>
    <w:rsid w:val="00413A38"/>
    <w:rPr>
      <w:rFonts w:ascii="Times New Roman" w:eastAsia="Times New Roman" w:hAnsi="Times New Roman" w:cs="Times New Roman"/>
      <w:b/>
      <w:bCs/>
      <w:sz w:val="26"/>
      <w:szCs w:val="26"/>
      <w:shd w:val="clear" w:color="auto" w:fill="FFFFFF"/>
    </w:rPr>
  </w:style>
  <w:style w:type="paragraph" w:customStyle="1" w:styleId="36">
    <w:name w:val="Оглавление (3)"/>
    <w:basedOn w:val="a0"/>
    <w:link w:val="35"/>
    <w:rsid w:val="00413A38"/>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413A38"/>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413A3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413A38"/>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413A38"/>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1"/>
    <w:link w:val="341"/>
    <w:rsid w:val="00413A38"/>
    <w:rPr>
      <w:rFonts w:ascii="Times New Roman" w:eastAsia="Times New Roman" w:hAnsi="Times New Roman" w:cs="Times New Roman"/>
      <w:sz w:val="28"/>
      <w:szCs w:val="28"/>
      <w:shd w:val="clear" w:color="auto" w:fill="FFFFFF"/>
    </w:rPr>
  </w:style>
  <w:style w:type="paragraph" w:customStyle="1" w:styleId="341">
    <w:name w:val="Основной текст (34)"/>
    <w:basedOn w:val="a0"/>
    <w:link w:val="340"/>
    <w:rsid w:val="00413A38"/>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413A38"/>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413A3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413A38"/>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413A38"/>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1"/>
    <w:link w:val="351"/>
    <w:rsid w:val="00413A38"/>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0"/>
    <w:link w:val="350"/>
    <w:rsid w:val="00413A38"/>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413A38"/>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413A38"/>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1"/>
    <w:link w:val="361"/>
    <w:rsid w:val="00413A38"/>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0"/>
    <w:link w:val="360"/>
    <w:rsid w:val="00413A38"/>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1"/>
    <w:link w:val="370"/>
    <w:rsid w:val="00413A38"/>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0"/>
    <w:link w:val="37"/>
    <w:rsid w:val="00413A38"/>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413A3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413A38"/>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
    <w:name w:val="Оглавление + Малые прописные"/>
    <w:basedOn w:val="afd"/>
    <w:rsid w:val="00413A38"/>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d"/>
    <w:rsid w:val="00413A38"/>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1"/>
    <w:link w:val="2e"/>
    <w:rsid w:val="00413A38"/>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0"/>
    <w:link w:val="2d"/>
    <w:rsid w:val="00413A38"/>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413A38"/>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413A3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413A38"/>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413A38"/>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1"/>
    <w:link w:val="48"/>
    <w:rsid w:val="00413A38"/>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0"/>
    <w:link w:val="47"/>
    <w:rsid w:val="00413A38"/>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413A38"/>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1"/>
    <w:link w:val="380"/>
    <w:rsid w:val="00413A38"/>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0"/>
    <w:link w:val="38"/>
    <w:rsid w:val="00413A38"/>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413A38"/>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413A38"/>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1"/>
    <w:link w:val="421"/>
    <w:rsid w:val="00413A38"/>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0"/>
    <w:link w:val="420"/>
    <w:rsid w:val="00413A38"/>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413A3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413A38"/>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1"/>
    <w:link w:val="431"/>
    <w:rsid w:val="00413A38"/>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0"/>
    <w:link w:val="430"/>
    <w:rsid w:val="00413A38"/>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413A38"/>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1"/>
    <w:link w:val="3b"/>
    <w:rsid w:val="00413A38"/>
    <w:rPr>
      <w:rFonts w:ascii="Times New Roman" w:eastAsia="Impact" w:hAnsi="Times New Roman" w:cs="Impact"/>
      <w:sz w:val="24"/>
      <w:szCs w:val="34"/>
      <w:shd w:val="clear" w:color="auto" w:fill="FFFFFF"/>
    </w:rPr>
  </w:style>
  <w:style w:type="paragraph" w:customStyle="1" w:styleId="3b">
    <w:name w:val="Заголовок №3"/>
    <w:basedOn w:val="a0"/>
    <w:link w:val="3a"/>
    <w:qFormat/>
    <w:rsid w:val="00413A38"/>
    <w:pPr>
      <w:widowControl w:val="0"/>
      <w:shd w:val="clear" w:color="auto" w:fill="FFFFFF"/>
      <w:spacing w:after="360" w:line="0" w:lineRule="atLeast"/>
      <w:jc w:val="both"/>
      <w:outlineLvl w:val="2"/>
    </w:pPr>
    <w:rPr>
      <w:rFonts w:ascii="Times New Roman" w:eastAsia="Impact" w:hAnsi="Times New Roman" w:cs="Impact"/>
      <w:sz w:val="24"/>
      <w:szCs w:val="34"/>
    </w:rPr>
  </w:style>
  <w:style w:type="character" w:customStyle="1" w:styleId="3TimesNewRoman10pt">
    <w:name w:val="Заголовок №3 + Times New Roman;10 pt"/>
    <w:basedOn w:val="3a"/>
    <w:rsid w:val="00413A3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1"/>
    <w:link w:val="123"/>
    <w:rsid w:val="00413A38"/>
    <w:rPr>
      <w:rFonts w:ascii="Times New Roman" w:eastAsia="Times New Roman" w:hAnsi="Times New Roman" w:cs="Times New Roman"/>
      <w:b/>
      <w:bCs/>
      <w:sz w:val="50"/>
      <w:szCs w:val="50"/>
      <w:shd w:val="clear" w:color="auto" w:fill="FFFFFF"/>
    </w:rPr>
  </w:style>
  <w:style w:type="paragraph" w:customStyle="1" w:styleId="123">
    <w:name w:val="Заголовок №1 (2)"/>
    <w:basedOn w:val="a0"/>
    <w:link w:val="122"/>
    <w:rsid w:val="00413A38"/>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413A38"/>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413A38"/>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413A38"/>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1"/>
    <w:link w:val="323"/>
    <w:rsid w:val="00413A38"/>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0"/>
    <w:link w:val="322"/>
    <w:rsid w:val="00413A38"/>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413A3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1"/>
    <w:link w:val="441"/>
    <w:rsid w:val="00413A38"/>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0"/>
    <w:link w:val="440"/>
    <w:rsid w:val="00413A38"/>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1"/>
    <w:link w:val="401"/>
    <w:rsid w:val="00413A38"/>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0"/>
    <w:link w:val="400"/>
    <w:rsid w:val="00413A38"/>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413A38"/>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1"/>
    <w:link w:val="411"/>
    <w:rsid w:val="00413A38"/>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0"/>
    <w:link w:val="410"/>
    <w:rsid w:val="00413A38"/>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413A38"/>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413A3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413A38"/>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413A38"/>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413A38"/>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1"/>
    <w:link w:val="423"/>
    <w:rsid w:val="00413A38"/>
    <w:rPr>
      <w:rFonts w:ascii="Arial Narrow" w:eastAsia="Arial Narrow" w:hAnsi="Arial Narrow" w:cs="Arial Narrow"/>
      <w:i/>
      <w:iCs/>
      <w:sz w:val="10"/>
      <w:szCs w:val="10"/>
      <w:shd w:val="clear" w:color="auto" w:fill="FFFFFF"/>
    </w:rPr>
  </w:style>
  <w:style w:type="paragraph" w:customStyle="1" w:styleId="423">
    <w:name w:val="Основной текст (42)"/>
    <w:basedOn w:val="a0"/>
    <w:link w:val="422"/>
    <w:rsid w:val="00413A38"/>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1"/>
    <w:link w:val="433"/>
    <w:rsid w:val="00413A38"/>
    <w:rPr>
      <w:rFonts w:ascii="Times New Roman" w:eastAsia="Times New Roman" w:hAnsi="Times New Roman" w:cs="Times New Roman"/>
      <w:sz w:val="11"/>
      <w:szCs w:val="11"/>
      <w:shd w:val="clear" w:color="auto" w:fill="FFFFFF"/>
    </w:rPr>
  </w:style>
  <w:style w:type="paragraph" w:customStyle="1" w:styleId="433">
    <w:name w:val="Основной текст (43)"/>
    <w:basedOn w:val="a0"/>
    <w:link w:val="432"/>
    <w:rsid w:val="00413A38"/>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413A38"/>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413A38"/>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413A38"/>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413A3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1"/>
    <w:link w:val="443"/>
    <w:rsid w:val="00413A38"/>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0"/>
    <w:link w:val="442"/>
    <w:rsid w:val="00413A38"/>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413A38"/>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413A3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a"/>
    <w:rsid w:val="00413A3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a"/>
    <w:rsid w:val="00413A38"/>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413A38"/>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413A38"/>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413A38"/>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8"/>
    <w:rsid w:val="00413A38"/>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1"/>
    <w:rsid w:val="00413A38"/>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413A38"/>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a"/>
    <w:rsid w:val="00413A3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413A38"/>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a"/>
    <w:rsid w:val="00413A38"/>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413A38"/>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413A38"/>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413A38"/>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413A38"/>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413A38"/>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413A38"/>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413A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413A38"/>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1"/>
    <w:rsid w:val="00413A38"/>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a"/>
    <w:rsid w:val="00413A38"/>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413A38"/>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413A38"/>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413A38"/>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413A38"/>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413A3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413A38"/>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413A38"/>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413A38"/>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413A38"/>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413A38"/>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413A38"/>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413A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413A38"/>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413A38"/>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413A38"/>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413A38"/>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413A3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413A38"/>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413A38"/>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413A38"/>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413A38"/>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413A38"/>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413A38"/>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413A38"/>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413A3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413A38"/>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413A38"/>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413A38"/>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413A38"/>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413A38"/>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413A38"/>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413A38"/>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413A38"/>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413A38"/>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0">
    <w:name w:val="Подпись к таблице_"/>
    <w:basedOn w:val="a1"/>
    <w:rsid w:val="00413A38"/>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1"/>
    <w:rsid w:val="00413A38"/>
    <w:rPr>
      <w:rFonts w:ascii="Times New Roman" w:eastAsia="Times New Roman" w:hAnsi="Times New Roman" w:cs="Times New Roman"/>
      <w:b w:val="0"/>
      <w:bCs w:val="0"/>
      <w:i w:val="0"/>
      <w:iCs w:val="0"/>
      <w:smallCaps w:val="0"/>
      <w:strike w:val="0"/>
      <w:sz w:val="28"/>
      <w:szCs w:val="28"/>
      <w:u w:val="none"/>
    </w:rPr>
  </w:style>
  <w:style w:type="character" w:customStyle="1" w:styleId="aff1">
    <w:name w:val="Подпись к таблице"/>
    <w:basedOn w:val="aff0"/>
    <w:rsid w:val="00413A3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1"/>
    <w:rsid w:val="00413A38"/>
  </w:style>
  <w:style w:type="paragraph" w:styleId="aff2">
    <w:name w:val="Body Text Indent"/>
    <w:basedOn w:val="a0"/>
    <w:link w:val="aff3"/>
    <w:uiPriority w:val="99"/>
    <w:semiHidden/>
    <w:unhideWhenUsed/>
    <w:rsid w:val="00413A38"/>
    <w:pPr>
      <w:spacing w:after="120"/>
      <w:ind w:left="283"/>
    </w:pPr>
    <w:rPr>
      <w:rFonts w:eastAsiaTheme="minorHAnsi"/>
      <w:lang w:eastAsia="en-US"/>
    </w:rPr>
  </w:style>
  <w:style w:type="character" w:customStyle="1" w:styleId="aff3">
    <w:name w:val="Основной текст с отступом Знак"/>
    <w:basedOn w:val="a1"/>
    <w:link w:val="aff2"/>
    <w:uiPriority w:val="99"/>
    <w:semiHidden/>
    <w:rsid w:val="00413A38"/>
    <w:rPr>
      <w:rFonts w:eastAsiaTheme="minorHAnsi"/>
      <w:lang w:eastAsia="en-US"/>
    </w:rPr>
  </w:style>
  <w:style w:type="table" w:customStyle="1" w:styleId="124">
    <w:name w:val="Сетка таблицы12"/>
    <w:basedOn w:val="a2"/>
    <w:next w:val="af7"/>
    <w:uiPriority w:val="59"/>
    <w:rsid w:val="00413A38"/>
    <w:pPr>
      <w:spacing w:beforeAutospacing="1" w:after="0" w:afterAutospacing="1"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еречень"/>
    <w:basedOn w:val="a0"/>
    <w:next w:val="a0"/>
    <w:qFormat/>
    <w:rsid w:val="00413A38"/>
    <w:pPr>
      <w:numPr>
        <w:numId w:val="3"/>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413A38"/>
    <w:pPr>
      <w:numPr>
        <w:numId w:val="3"/>
      </w:numPr>
    </w:pPr>
  </w:style>
  <w:style w:type="character" w:styleId="aff4">
    <w:name w:val="FollowedHyperlink"/>
    <w:basedOn w:val="a1"/>
    <w:uiPriority w:val="99"/>
    <w:semiHidden/>
    <w:unhideWhenUsed/>
    <w:rsid w:val="00413A38"/>
    <w:rPr>
      <w:color w:val="800080" w:themeColor="followedHyperlink"/>
      <w:u w:val="single"/>
    </w:rPr>
  </w:style>
  <w:style w:type="character" w:customStyle="1" w:styleId="a6">
    <w:name w:val="Абзац списка Знак"/>
    <w:aliases w:val="ITL List Paragraph Знак,Цветной список - Акцент 13 Знак"/>
    <w:link w:val="a5"/>
    <w:uiPriority w:val="34"/>
    <w:qFormat/>
    <w:locked/>
    <w:rsid w:val="00413A38"/>
    <w:rPr>
      <w:rFonts w:ascii="Times New Roman" w:eastAsiaTheme="minorHAnsi" w:hAnsi="Times New Roman"/>
      <w:sz w:val="24"/>
      <w:lang w:eastAsia="en-US"/>
    </w:rPr>
  </w:style>
  <w:style w:type="paragraph" w:styleId="aff5">
    <w:name w:val="No Spacing"/>
    <w:uiPriority w:val="1"/>
    <w:qFormat/>
    <w:rsid w:val="00413A38"/>
    <w:pPr>
      <w:spacing w:after="0" w:line="240" w:lineRule="auto"/>
    </w:pPr>
    <w:rPr>
      <w:rFonts w:eastAsiaTheme="minorHAnsi"/>
      <w:lang w:eastAsia="en-US"/>
    </w:rPr>
  </w:style>
  <w:style w:type="paragraph" w:customStyle="1" w:styleId="formattext">
    <w:name w:val="formattext"/>
    <w:basedOn w:val="a0"/>
    <w:rsid w:val="00413A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a0"/>
    <w:link w:val="footnotedescriptionChar"/>
    <w:hidden/>
    <w:rsid w:val="00413A38"/>
    <w:pPr>
      <w:spacing w:after="0" w:line="298"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13A38"/>
    <w:rPr>
      <w:rFonts w:ascii="Times New Roman" w:eastAsia="Times New Roman" w:hAnsi="Times New Roman" w:cs="Times New Roman"/>
      <w:color w:val="000000"/>
      <w:sz w:val="20"/>
    </w:rPr>
  </w:style>
  <w:style w:type="character" w:customStyle="1" w:styleId="footnotemark">
    <w:name w:val="footnote mark"/>
    <w:hidden/>
    <w:rsid w:val="00413A38"/>
    <w:rPr>
      <w:rFonts w:ascii="Times New Roman" w:eastAsia="Times New Roman" w:hAnsi="Times New Roman" w:cs="Times New Roman"/>
      <w:color w:val="000000"/>
      <w:sz w:val="20"/>
      <w:vertAlign w:val="superscript"/>
    </w:rPr>
  </w:style>
  <w:style w:type="table" w:customStyle="1" w:styleId="TableGrid">
    <w:name w:val="TableGrid"/>
    <w:rsid w:val="00413A38"/>
    <w:pPr>
      <w:spacing w:after="0" w:line="240" w:lineRule="auto"/>
    </w:pPr>
    <w:tblPr>
      <w:tblCellMar>
        <w:top w:w="0" w:type="dxa"/>
        <w:left w:w="0" w:type="dxa"/>
        <w:bottom w:w="0" w:type="dxa"/>
        <w:right w:w="0" w:type="dxa"/>
      </w:tblCellMar>
    </w:tblPr>
  </w:style>
  <w:style w:type="character" w:customStyle="1" w:styleId="1c">
    <w:name w:val="Основной текст Знак1"/>
    <w:uiPriority w:val="99"/>
    <w:locked/>
    <w:rsid w:val="00413A38"/>
    <w:rPr>
      <w:rFonts w:ascii="Georgia" w:hAnsi="Georgia" w:cs="Georgia"/>
      <w:color w:val="231E20"/>
      <w:sz w:val="19"/>
      <w:szCs w:val="19"/>
    </w:rPr>
  </w:style>
  <w:style w:type="character" w:customStyle="1" w:styleId="s10">
    <w:name w:val="s_10"/>
    <w:basedOn w:val="a1"/>
    <w:rsid w:val="00413A38"/>
  </w:style>
  <w:style w:type="paragraph" w:styleId="aff6">
    <w:name w:val="Normal (Web)"/>
    <w:basedOn w:val="a0"/>
    <w:link w:val="aff7"/>
    <w:uiPriority w:val="99"/>
    <w:unhideWhenUsed/>
    <w:rsid w:val="00413A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Неразрешенное упоминание1"/>
    <w:basedOn w:val="a1"/>
    <w:uiPriority w:val="99"/>
    <w:semiHidden/>
    <w:unhideWhenUsed/>
    <w:rsid w:val="00413A38"/>
    <w:rPr>
      <w:color w:val="605E5C"/>
      <w:shd w:val="clear" w:color="auto" w:fill="E1DFDD"/>
    </w:rPr>
  </w:style>
  <w:style w:type="paragraph" w:customStyle="1" w:styleId="headertext">
    <w:name w:val="headertext"/>
    <w:basedOn w:val="a0"/>
    <w:rsid w:val="00413A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8">
    <w:name w:val="Основной текст_"/>
    <w:basedOn w:val="a1"/>
    <w:link w:val="1e"/>
    <w:rsid w:val="00413A38"/>
    <w:rPr>
      <w:rFonts w:ascii="Times New Roman" w:eastAsia="Times New Roman" w:hAnsi="Times New Roman" w:cs="Times New Roman"/>
      <w:color w:val="231E20"/>
      <w:sz w:val="20"/>
      <w:szCs w:val="20"/>
    </w:rPr>
  </w:style>
  <w:style w:type="paragraph" w:customStyle="1" w:styleId="1e">
    <w:name w:val="Основной текст1"/>
    <w:basedOn w:val="a0"/>
    <w:link w:val="aff8"/>
    <w:rsid w:val="00413A38"/>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f9">
    <w:name w:val="Подзаг"/>
    <w:basedOn w:val="a0"/>
    <w:qFormat/>
    <w:rsid w:val="00413A38"/>
    <w:pPr>
      <w:widowControl w:val="0"/>
      <w:spacing w:after="0" w:line="240" w:lineRule="auto"/>
    </w:pPr>
    <w:rPr>
      <w:rFonts w:ascii="Arial" w:eastAsia="Courier New" w:hAnsi="Arial" w:cs="Arial"/>
      <w:b/>
      <w:color w:val="000000"/>
      <w:sz w:val="20"/>
      <w:szCs w:val="20"/>
      <w:lang w:bidi="ru-RU"/>
    </w:rPr>
  </w:style>
  <w:style w:type="paragraph" w:customStyle="1" w:styleId="1f">
    <w:name w:val="Подзаг1"/>
    <w:basedOn w:val="a0"/>
    <w:qFormat/>
    <w:rsid w:val="00413A38"/>
    <w:pPr>
      <w:keepNext/>
      <w:keepLines/>
      <w:widowControl w:val="0"/>
      <w:spacing w:after="0" w:line="240" w:lineRule="auto"/>
    </w:pPr>
    <w:rPr>
      <w:rFonts w:ascii="Arial" w:eastAsia="Courier New" w:hAnsi="Arial" w:cs="Arial"/>
      <w:b/>
      <w:i/>
      <w:sz w:val="20"/>
      <w:szCs w:val="20"/>
      <w:lang w:bidi="ru-RU"/>
    </w:rPr>
  </w:style>
  <w:style w:type="character" w:styleId="affa">
    <w:name w:val="Emphasis"/>
    <w:uiPriority w:val="20"/>
    <w:qFormat/>
    <w:rsid w:val="00413A38"/>
    <w:rPr>
      <w:i/>
      <w:iCs/>
    </w:rPr>
  </w:style>
  <w:style w:type="paragraph" w:customStyle="1" w:styleId="Default">
    <w:name w:val="Default"/>
    <w:rsid w:val="00413A38"/>
    <w:pPr>
      <w:autoSpaceDE w:val="0"/>
      <w:autoSpaceDN w:val="0"/>
      <w:adjustRightInd w:val="0"/>
      <w:spacing w:after="0" w:line="240" w:lineRule="auto"/>
    </w:pPr>
    <w:rPr>
      <w:rFonts w:ascii="SchoolBookSanPin" w:eastAsiaTheme="minorHAnsi" w:hAnsi="SchoolBookSanPin" w:cs="SchoolBookSanPin"/>
      <w:color w:val="000000"/>
      <w:sz w:val="24"/>
      <w:szCs w:val="24"/>
      <w:lang w:eastAsia="en-US"/>
    </w:rPr>
  </w:style>
  <w:style w:type="character" w:customStyle="1" w:styleId="A33">
    <w:name w:val="A3+3"/>
    <w:uiPriority w:val="99"/>
    <w:rsid w:val="00413A38"/>
    <w:rPr>
      <w:rFonts w:cs="SchoolBookSanPin"/>
      <w:color w:val="000000"/>
    </w:rPr>
  </w:style>
  <w:style w:type="paragraph" w:customStyle="1" w:styleId="-">
    <w:name w:val="Основной текст-норм"/>
    <w:basedOn w:val="24"/>
    <w:qFormat/>
    <w:rsid w:val="00413A38"/>
    <w:pPr>
      <w:shd w:val="clear" w:color="auto" w:fill="auto"/>
      <w:spacing w:before="0" w:after="0" w:line="286" w:lineRule="auto"/>
      <w:ind w:firstLine="238"/>
    </w:pPr>
    <w:rPr>
      <w:rFonts w:eastAsia="Courier New"/>
      <w:sz w:val="20"/>
      <w:szCs w:val="20"/>
      <w:lang w:bidi="ru-RU"/>
    </w:rPr>
  </w:style>
  <w:style w:type="character" w:customStyle="1" w:styleId="affb">
    <w:name w:val="Другое_"/>
    <w:basedOn w:val="a1"/>
    <w:link w:val="affc"/>
    <w:rsid w:val="00413A38"/>
    <w:rPr>
      <w:rFonts w:ascii="Times New Roman" w:eastAsia="Times New Roman" w:hAnsi="Times New Roman" w:cs="Times New Roman"/>
      <w:color w:val="231E20"/>
      <w:sz w:val="20"/>
      <w:szCs w:val="20"/>
    </w:rPr>
  </w:style>
  <w:style w:type="paragraph" w:customStyle="1" w:styleId="affc">
    <w:name w:val="Другое"/>
    <w:basedOn w:val="a0"/>
    <w:link w:val="affb"/>
    <w:rsid w:val="00413A38"/>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0"/>
    <w:rsid w:val="00413A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413A38"/>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413A38"/>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413A38"/>
    <w:pPr>
      <w:widowControl w:val="0"/>
      <w:autoSpaceDE w:val="0"/>
      <w:autoSpaceDN w:val="0"/>
      <w:spacing w:after="0" w:line="240" w:lineRule="auto"/>
    </w:pPr>
    <w:rPr>
      <w:rFonts w:ascii="Tahoma" w:hAnsi="Tahoma" w:cs="Tahoma"/>
      <w:sz w:val="18"/>
    </w:rPr>
  </w:style>
  <w:style w:type="paragraph" w:customStyle="1" w:styleId="ConsPlusTitlePage">
    <w:name w:val="ConsPlusTitlePage"/>
    <w:rsid w:val="00413A38"/>
    <w:pPr>
      <w:widowControl w:val="0"/>
      <w:autoSpaceDE w:val="0"/>
      <w:autoSpaceDN w:val="0"/>
      <w:spacing w:after="0" w:line="240" w:lineRule="auto"/>
    </w:pPr>
    <w:rPr>
      <w:rFonts w:ascii="Tahoma" w:hAnsi="Tahoma" w:cs="Tahoma"/>
      <w:sz w:val="20"/>
    </w:rPr>
  </w:style>
  <w:style w:type="paragraph" w:customStyle="1" w:styleId="ConsPlusJurTerm">
    <w:name w:val="ConsPlusJurTerm"/>
    <w:rsid w:val="00413A38"/>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413A38"/>
    <w:pPr>
      <w:widowControl w:val="0"/>
      <w:autoSpaceDE w:val="0"/>
      <w:autoSpaceDN w:val="0"/>
      <w:spacing w:after="0" w:line="240" w:lineRule="auto"/>
    </w:pPr>
    <w:rPr>
      <w:rFonts w:ascii="Times New Roman" w:hAnsi="Times New Roman" w:cs="Times New Roman"/>
      <w:sz w:val="24"/>
    </w:rPr>
  </w:style>
  <w:style w:type="character" w:customStyle="1" w:styleId="fontstyle01">
    <w:name w:val="fontstyle01"/>
    <w:rsid w:val="00C74257"/>
    <w:rPr>
      <w:rFonts w:ascii="ArialMT" w:hAnsi="ArialMT" w:hint="default"/>
      <w:b w:val="0"/>
      <w:bCs w:val="0"/>
      <w:i w:val="0"/>
      <w:iCs w:val="0"/>
      <w:color w:val="000000"/>
      <w:sz w:val="20"/>
      <w:szCs w:val="20"/>
    </w:rPr>
  </w:style>
  <w:style w:type="character" w:customStyle="1" w:styleId="c3">
    <w:name w:val="c3"/>
    <w:basedOn w:val="a1"/>
    <w:rsid w:val="00331F49"/>
  </w:style>
  <w:style w:type="character" w:customStyle="1" w:styleId="c7">
    <w:name w:val="c7"/>
    <w:basedOn w:val="a1"/>
    <w:rsid w:val="00331F49"/>
  </w:style>
  <w:style w:type="paragraph" w:customStyle="1" w:styleId="c25">
    <w:name w:val="c25"/>
    <w:basedOn w:val="a0"/>
    <w:rsid w:val="00C37F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C37FCD"/>
    <w:pPr>
      <w:spacing w:before="100" w:beforeAutospacing="1" w:after="100" w:afterAutospacing="1" w:line="240" w:lineRule="auto"/>
    </w:pPr>
    <w:rPr>
      <w:rFonts w:ascii="Times New Roman" w:eastAsia="Times New Roman" w:hAnsi="Times New Roman" w:cs="Times New Roman"/>
      <w:sz w:val="24"/>
      <w:szCs w:val="24"/>
    </w:rPr>
  </w:style>
  <w:style w:type="character" w:styleId="affd">
    <w:name w:val="Strong"/>
    <w:basedOn w:val="a1"/>
    <w:link w:val="1f0"/>
    <w:qFormat/>
    <w:rsid w:val="006848C8"/>
    <w:rPr>
      <w:b/>
      <w:bCs/>
    </w:rPr>
  </w:style>
  <w:style w:type="paragraph" w:styleId="2f4">
    <w:name w:val="Body Text Indent 2"/>
    <w:basedOn w:val="a0"/>
    <w:link w:val="2f5"/>
    <w:uiPriority w:val="99"/>
    <w:semiHidden/>
    <w:unhideWhenUsed/>
    <w:rsid w:val="006848C8"/>
    <w:pPr>
      <w:spacing w:after="120" w:line="480" w:lineRule="auto"/>
      <w:ind w:left="283"/>
    </w:pPr>
  </w:style>
  <w:style w:type="character" w:customStyle="1" w:styleId="2f5">
    <w:name w:val="Основной текст с отступом 2 Знак"/>
    <w:basedOn w:val="a1"/>
    <w:link w:val="2f4"/>
    <w:uiPriority w:val="99"/>
    <w:semiHidden/>
    <w:rsid w:val="006848C8"/>
  </w:style>
  <w:style w:type="paragraph" w:styleId="3c">
    <w:name w:val="Body Text Indent 3"/>
    <w:basedOn w:val="a0"/>
    <w:link w:val="3d"/>
    <w:uiPriority w:val="99"/>
    <w:semiHidden/>
    <w:unhideWhenUsed/>
    <w:rsid w:val="006848C8"/>
    <w:pPr>
      <w:spacing w:after="120"/>
      <w:ind w:left="283"/>
    </w:pPr>
    <w:rPr>
      <w:sz w:val="16"/>
      <w:szCs w:val="16"/>
    </w:rPr>
  </w:style>
  <w:style w:type="character" w:customStyle="1" w:styleId="3d">
    <w:name w:val="Основной текст с отступом 3 Знак"/>
    <w:basedOn w:val="a1"/>
    <w:link w:val="3c"/>
    <w:uiPriority w:val="99"/>
    <w:semiHidden/>
    <w:rsid w:val="006848C8"/>
    <w:rPr>
      <w:sz w:val="16"/>
      <w:szCs w:val="16"/>
    </w:rPr>
  </w:style>
  <w:style w:type="character" w:customStyle="1" w:styleId="aff7">
    <w:name w:val="Обычный (веб) Знак"/>
    <w:basedOn w:val="a1"/>
    <w:link w:val="aff6"/>
    <w:uiPriority w:val="99"/>
    <w:rsid w:val="006848C8"/>
    <w:rPr>
      <w:rFonts w:ascii="Times New Roman" w:eastAsia="Times New Roman" w:hAnsi="Times New Roman" w:cs="Times New Roman"/>
      <w:sz w:val="24"/>
      <w:szCs w:val="24"/>
    </w:rPr>
  </w:style>
  <w:style w:type="paragraph" w:customStyle="1" w:styleId="1f0">
    <w:name w:val="Строгий1"/>
    <w:link w:val="affd"/>
    <w:rsid w:val="006848C8"/>
    <w:pPr>
      <w:spacing w:after="0" w:line="240" w:lineRule="auto"/>
    </w:pPr>
    <w:rPr>
      <w:b/>
      <w:bCs/>
    </w:rPr>
  </w:style>
  <w:style w:type="paragraph" w:customStyle="1" w:styleId="c61">
    <w:name w:val="c61"/>
    <w:basedOn w:val="a0"/>
    <w:rsid w:val="006848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1"/>
    <w:rsid w:val="006848C8"/>
  </w:style>
  <w:style w:type="character" w:customStyle="1" w:styleId="c0">
    <w:name w:val="c0"/>
    <w:basedOn w:val="a1"/>
    <w:rsid w:val="006848C8"/>
  </w:style>
  <w:style w:type="paragraph" w:customStyle="1" w:styleId="c6">
    <w:name w:val="c6"/>
    <w:basedOn w:val="a0"/>
    <w:rsid w:val="006848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6848C8"/>
  </w:style>
  <w:style w:type="paragraph" w:customStyle="1" w:styleId="Heading1">
    <w:name w:val="Heading 1"/>
    <w:basedOn w:val="a0"/>
    <w:uiPriority w:val="1"/>
    <w:qFormat/>
    <w:rsid w:val="006848C8"/>
    <w:pPr>
      <w:widowControl w:val="0"/>
      <w:autoSpaceDE w:val="0"/>
      <w:autoSpaceDN w:val="0"/>
      <w:spacing w:after="0" w:line="240" w:lineRule="auto"/>
      <w:ind w:left="720"/>
      <w:jc w:val="both"/>
      <w:outlineLvl w:val="1"/>
    </w:pPr>
    <w:rPr>
      <w:rFonts w:ascii="Times New Roman" w:eastAsia="Times New Roman" w:hAnsi="Times New Roman" w:cs="Times New Roman"/>
      <w:b/>
      <w:bCs/>
      <w:sz w:val="28"/>
      <w:szCs w:val="28"/>
      <w:lang w:eastAsia="en-US"/>
    </w:rPr>
  </w:style>
  <w:style w:type="paragraph" w:customStyle="1" w:styleId="c15">
    <w:name w:val="c15"/>
    <w:basedOn w:val="a0"/>
    <w:rsid w:val="006848C8"/>
    <w:pPr>
      <w:spacing w:before="107" w:after="107" w:line="240" w:lineRule="auto"/>
    </w:pPr>
    <w:rPr>
      <w:rFonts w:ascii="Times New Roman" w:eastAsia="Times New Roman" w:hAnsi="Times New Roman" w:cs="Times New Roman"/>
      <w:sz w:val="24"/>
      <w:szCs w:val="24"/>
    </w:rPr>
  </w:style>
  <w:style w:type="paragraph" w:customStyle="1" w:styleId="c13">
    <w:name w:val="c13"/>
    <w:basedOn w:val="a0"/>
    <w:rsid w:val="006848C8"/>
    <w:pPr>
      <w:spacing w:before="107" w:after="107" w:line="240" w:lineRule="auto"/>
    </w:pPr>
    <w:rPr>
      <w:rFonts w:ascii="Times New Roman" w:eastAsia="Times New Roman" w:hAnsi="Times New Roman" w:cs="Times New Roman"/>
      <w:sz w:val="24"/>
      <w:szCs w:val="24"/>
    </w:rPr>
  </w:style>
  <w:style w:type="paragraph" w:customStyle="1" w:styleId="c16">
    <w:name w:val="c16"/>
    <w:basedOn w:val="a0"/>
    <w:rsid w:val="00055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0"/>
    <w:rsid w:val="00055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ragraphStyle">
    <w:name w:val="[No Paragraph Style]"/>
    <w:rsid w:val="00915D21"/>
    <w:pPr>
      <w:autoSpaceDE w:val="0"/>
      <w:autoSpaceDN w:val="0"/>
      <w:adjustRightInd w:val="0"/>
      <w:spacing w:after="0" w:line="288" w:lineRule="auto"/>
      <w:textAlignment w:val="center"/>
    </w:pPr>
    <w:rPr>
      <w:rFonts w:ascii="SchoolBookSanPin" w:eastAsiaTheme="minorHAnsi" w:hAnsi="SchoolBookSanPin" w:cs="SchoolBookSanPin"/>
      <w:color w:val="000000"/>
      <w:sz w:val="24"/>
      <w:szCs w:val="24"/>
      <w:lang w:val="en-GB" w:eastAsia="en-US"/>
    </w:rPr>
  </w:style>
  <w:style w:type="paragraph" w:customStyle="1" w:styleId="TEXTNEWTON">
    <w:name w:val="TEXT_NEWTON"/>
    <w:basedOn w:val="a0"/>
    <w:uiPriority w:val="99"/>
    <w:rsid w:val="00915D21"/>
    <w:pPr>
      <w:widowControl w:val="0"/>
      <w:autoSpaceDE w:val="0"/>
      <w:autoSpaceDN w:val="0"/>
      <w:adjustRightInd w:val="0"/>
      <w:spacing w:after="0" w:line="254" w:lineRule="atLeast"/>
      <w:ind w:firstLine="283"/>
      <w:jc w:val="both"/>
      <w:textAlignment w:val="center"/>
    </w:pPr>
    <w:rPr>
      <w:rFonts w:ascii="NewtonC" w:hAnsi="NewtonC" w:cs="NewtonC"/>
      <w:color w:val="000000"/>
      <w:sz w:val="21"/>
      <w:szCs w:val="21"/>
    </w:rPr>
  </w:style>
</w:styles>
</file>

<file path=word/webSettings.xml><?xml version="1.0" encoding="utf-8"?>
<w:webSettings xmlns:r="http://schemas.openxmlformats.org/officeDocument/2006/relationships" xmlns:w="http://schemas.openxmlformats.org/wordprocessingml/2006/main">
  <w:divs>
    <w:div w:id="372658231">
      <w:bodyDiv w:val="1"/>
      <w:marLeft w:val="0"/>
      <w:marRight w:val="0"/>
      <w:marTop w:val="0"/>
      <w:marBottom w:val="0"/>
      <w:divBdr>
        <w:top w:val="none" w:sz="0" w:space="0" w:color="auto"/>
        <w:left w:val="none" w:sz="0" w:space="0" w:color="auto"/>
        <w:bottom w:val="none" w:sz="0" w:space="0" w:color="auto"/>
        <w:right w:val="none" w:sz="0" w:space="0" w:color="auto"/>
      </w:divBdr>
    </w:div>
    <w:div w:id="553199243">
      <w:bodyDiv w:val="1"/>
      <w:marLeft w:val="0"/>
      <w:marRight w:val="0"/>
      <w:marTop w:val="0"/>
      <w:marBottom w:val="0"/>
      <w:divBdr>
        <w:top w:val="none" w:sz="0" w:space="0" w:color="auto"/>
        <w:left w:val="none" w:sz="0" w:space="0" w:color="auto"/>
        <w:bottom w:val="none" w:sz="0" w:space="0" w:color="auto"/>
        <w:right w:val="none" w:sz="0" w:space="0" w:color="auto"/>
      </w:divBdr>
    </w:div>
    <w:div w:id="1256089903">
      <w:bodyDiv w:val="1"/>
      <w:marLeft w:val="0"/>
      <w:marRight w:val="0"/>
      <w:marTop w:val="0"/>
      <w:marBottom w:val="0"/>
      <w:divBdr>
        <w:top w:val="none" w:sz="0" w:space="0" w:color="auto"/>
        <w:left w:val="none" w:sz="0" w:space="0" w:color="auto"/>
        <w:bottom w:val="none" w:sz="0" w:space="0" w:color="auto"/>
        <w:right w:val="none" w:sz="0" w:space="0" w:color="auto"/>
      </w:divBdr>
    </w:div>
    <w:div w:id="1649940927">
      <w:bodyDiv w:val="1"/>
      <w:marLeft w:val="0"/>
      <w:marRight w:val="0"/>
      <w:marTop w:val="0"/>
      <w:marBottom w:val="0"/>
      <w:divBdr>
        <w:top w:val="none" w:sz="0" w:space="0" w:color="auto"/>
        <w:left w:val="none" w:sz="0" w:space="0" w:color="auto"/>
        <w:bottom w:val="none" w:sz="0" w:space="0" w:color="auto"/>
        <w:right w:val="none" w:sz="0" w:space="0" w:color="auto"/>
      </w:divBdr>
    </w:div>
    <w:div w:id="18025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se.garant.ru/71770012/53f89421bbdaf741eb2d1ecc4ddb4c33/" TargetMode="External"/><Relationship Id="rId18"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ormativ.kontur.ru/document?moduleid=9&amp;documentid=490680" TargetMode="External"/><Relationship Id="rId17" Type="http://schemas.openxmlformats.org/officeDocument/2006/relationships/hyperlink" Target="https://normativ.kontur.ru/document?moduleid=9&amp;documentid=490680" TargetMode="External"/><Relationship Id="rId2" Type="http://schemas.openxmlformats.org/officeDocument/2006/relationships/numbering" Target="numbering.xml"/><Relationship Id="rId16" Type="http://schemas.openxmlformats.org/officeDocument/2006/relationships/hyperlink" Target="https://normativ.kontur.ru/document?moduleid=9&amp;documentid=45020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9&amp;documentid=450207" TargetMode="External"/><Relationship Id="rId5" Type="http://schemas.openxmlformats.org/officeDocument/2006/relationships/webSettings" Target="webSettings.xml"/><Relationship Id="rId15" Type="http://schemas.openxmlformats.org/officeDocument/2006/relationships/hyperlink" Target="https://base.garant.ru/75093644/86674d20d06c3956a601ddc16326e3a9/" TargetMode="Externa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base.garant.ru/400274954/24975ac4e087d8084e1778ea7178fd4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79C85-BBB5-452C-A0E3-D3775449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327</Pages>
  <Words>142948</Words>
  <Characters>814810</Characters>
  <Application>Microsoft Office Word</Application>
  <DocSecurity>0</DocSecurity>
  <Lines>6790</Lines>
  <Paragraphs>1911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cp:lastModifiedBy>
  <cp:revision>8</cp:revision>
  <cp:lastPrinted>2025-08-11T03:32:00Z</cp:lastPrinted>
  <dcterms:created xsi:type="dcterms:W3CDTF">2025-06-17T17:13:00Z</dcterms:created>
  <dcterms:modified xsi:type="dcterms:W3CDTF">2025-08-25T10:50:00Z</dcterms:modified>
</cp:coreProperties>
</file>