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C3" w:rsidRDefault="00D640C3" w:rsidP="00D64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D640C3" w:rsidRDefault="00D640C3" w:rsidP="00D64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D640C3" w:rsidRDefault="00D640C3" w:rsidP="00D64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D640C3" w:rsidRDefault="00D640C3" w:rsidP="00D640C3">
      <w:pPr>
        <w:rPr>
          <w:rFonts w:ascii="Times New Roman" w:hAnsi="Times New Roman" w:cs="Times New Roman"/>
          <w:sz w:val="24"/>
          <w:szCs w:val="24"/>
        </w:rPr>
      </w:pPr>
    </w:p>
    <w:p w:rsidR="00D640C3" w:rsidRDefault="00D640C3" w:rsidP="00D640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D640C3" w:rsidRDefault="00D640C3" w:rsidP="00D640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D640C3" w:rsidRDefault="001B0C25" w:rsidP="00D640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_5</w:t>
      </w:r>
      <w:r w:rsidR="00D640C3">
        <w:rPr>
          <w:rFonts w:ascii="Times New Roman" w:hAnsi="Times New Roman" w:cs="Times New Roman"/>
          <w:sz w:val="24"/>
          <w:szCs w:val="24"/>
        </w:rPr>
        <w:t xml:space="preserve">_от                      ________( </w:t>
      </w:r>
      <w:proofErr w:type="spellStart"/>
      <w:r w:rsidR="00D640C3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D640C3">
        <w:rPr>
          <w:rFonts w:ascii="Times New Roman" w:hAnsi="Times New Roman" w:cs="Times New Roman"/>
          <w:sz w:val="24"/>
          <w:szCs w:val="24"/>
        </w:rPr>
        <w:t xml:space="preserve"> Л.А)    </w:t>
      </w:r>
      <w:proofErr w:type="spellStart"/>
      <w:r w:rsidR="00D640C3"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 w:rsidR="00D640C3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D640C3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D640C3" w:rsidRDefault="001B0C25" w:rsidP="00D640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25 »  08. </w:t>
      </w:r>
      <w:r w:rsidR="00CB13B3">
        <w:rPr>
          <w:rFonts w:ascii="Times New Roman" w:hAnsi="Times New Roman" w:cs="Times New Roman"/>
          <w:sz w:val="24"/>
          <w:szCs w:val="24"/>
        </w:rPr>
        <w:t>2025</w:t>
      </w:r>
      <w:r w:rsidR="00D640C3">
        <w:rPr>
          <w:rFonts w:ascii="Times New Roman" w:hAnsi="Times New Roman" w:cs="Times New Roman"/>
          <w:sz w:val="24"/>
          <w:szCs w:val="24"/>
        </w:rPr>
        <w:t xml:space="preserve">г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26.08.</w:t>
      </w:r>
      <w:r w:rsidR="00CB13B3">
        <w:rPr>
          <w:rFonts w:ascii="Times New Roman" w:hAnsi="Times New Roman" w:cs="Times New Roman"/>
          <w:sz w:val="24"/>
          <w:szCs w:val="24"/>
        </w:rPr>
        <w:t>2025г</w:t>
      </w:r>
      <w:r w:rsidR="00D640C3">
        <w:rPr>
          <w:rFonts w:ascii="Times New Roman" w:hAnsi="Times New Roman" w:cs="Times New Roman"/>
          <w:sz w:val="24"/>
          <w:szCs w:val="24"/>
        </w:rPr>
        <w:t xml:space="preserve">      </w:t>
      </w:r>
      <w:r w:rsidR="00CB13B3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« 27 </w:t>
      </w:r>
      <w:r w:rsidR="00CB13B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08. </w:t>
      </w:r>
      <w:r w:rsidR="00CB13B3">
        <w:rPr>
          <w:rFonts w:ascii="Times New Roman" w:hAnsi="Times New Roman" w:cs="Times New Roman"/>
          <w:sz w:val="24"/>
          <w:szCs w:val="24"/>
        </w:rPr>
        <w:t>2025</w:t>
      </w:r>
      <w:r w:rsidR="00D640C3">
        <w:rPr>
          <w:rFonts w:ascii="Times New Roman" w:hAnsi="Times New Roman" w:cs="Times New Roman"/>
          <w:sz w:val="24"/>
          <w:szCs w:val="24"/>
        </w:rPr>
        <w:t>г</w:t>
      </w:r>
    </w:p>
    <w:p w:rsidR="001B0C25" w:rsidRDefault="001B0C25" w:rsidP="00D640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Приказ № 120 о/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Pr="008E66FF" w:rsidRDefault="00D640C3" w:rsidP="00D640C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640C3" w:rsidRPr="008E66FF" w:rsidRDefault="00D640C3" w:rsidP="00D640C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E66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РАБОЧАЯ ПРОГРАММА </w:t>
      </w:r>
      <w:r w:rsidRPr="008E66FF">
        <w:rPr>
          <w:rFonts w:ascii="Times New Roman" w:hAnsi="Times New Roman"/>
          <w:b/>
          <w:color w:val="000000" w:themeColor="text1"/>
          <w:sz w:val="28"/>
          <w:szCs w:val="28"/>
        </w:rPr>
        <w:br/>
        <w:t>ПО КУРСУ ВНЕУРОЧНОЙ ДЕЯТЕЛЬНОСТИ</w:t>
      </w:r>
    </w:p>
    <w:p w:rsidR="00D640C3" w:rsidRPr="008E66FF" w:rsidRDefault="00D640C3" w:rsidP="00D640C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E66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 Финансовая грамотность» </w:t>
      </w:r>
    </w:p>
    <w:p w:rsidR="00D640C3" w:rsidRPr="008E66FF" w:rsidRDefault="00D640C3" w:rsidP="00D640C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Pr="008E66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класс</w:t>
      </w:r>
    </w:p>
    <w:p w:rsidR="00D640C3" w:rsidRPr="008E66FF" w:rsidRDefault="00D640C3" w:rsidP="00D640C3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E66FF">
        <w:rPr>
          <w:rFonts w:ascii="Times New Roman" w:hAnsi="Times New Roman"/>
          <w:b/>
          <w:color w:val="000000" w:themeColor="text1"/>
          <w:sz w:val="28"/>
          <w:szCs w:val="28"/>
        </w:rPr>
        <w:t>Уровень</w:t>
      </w:r>
      <w:proofErr w:type="gramStart"/>
      <w:r w:rsidRPr="008E66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:</w:t>
      </w:r>
      <w:proofErr w:type="gramEnd"/>
      <w:r w:rsidRPr="008E66F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начальное общее образование</w:t>
      </w: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</w:t>
      </w:r>
      <w:r w:rsidRPr="008E66FF">
        <w:rPr>
          <w:rFonts w:ascii="Times New Roman" w:hAnsi="Times New Roman"/>
          <w:color w:val="000000" w:themeColor="text1"/>
          <w:sz w:val="24"/>
          <w:szCs w:val="24"/>
        </w:rPr>
        <w:t>Составитель</w:t>
      </w:r>
      <w:proofErr w:type="gramStart"/>
      <w:r w:rsidRPr="008E66FF">
        <w:rPr>
          <w:rFonts w:ascii="Times New Roman" w:hAnsi="Times New Roman"/>
          <w:color w:val="000000" w:themeColor="text1"/>
          <w:sz w:val="24"/>
          <w:szCs w:val="24"/>
        </w:rPr>
        <w:t xml:space="preserve"> :</w:t>
      </w:r>
      <w:proofErr w:type="gramEnd"/>
      <w:r w:rsidRPr="008E66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96A4E">
        <w:rPr>
          <w:rFonts w:ascii="Times New Roman" w:hAnsi="Times New Roman"/>
          <w:color w:val="000000" w:themeColor="text1"/>
          <w:sz w:val="24"/>
          <w:szCs w:val="24"/>
        </w:rPr>
        <w:t>Акишина</w:t>
      </w:r>
      <w:proofErr w:type="spellEnd"/>
      <w:proofErr w:type="gramStart"/>
      <w:r w:rsidR="00496A4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proofErr w:type="gramEnd"/>
      <w:r w:rsidR="00496A4E">
        <w:rPr>
          <w:rFonts w:ascii="Times New Roman" w:hAnsi="Times New Roman"/>
          <w:color w:val="000000" w:themeColor="text1"/>
          <w:sz w:val="24"/>
          <w:szCs w:val="24"/>
        </w:rPr>
        <w:t xml:space="preserve"> А </w:t>
      </w: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учитель начальных классов</w:t>
      </w:r>
    </w:p>
    <w:p w:rsidR="00D640C3" w:rsidRPr="008E66FF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="00496A4E">
        <w:rPr>
          <w:rFonts w:ascii="Times New Roman" w:hAnsi="Times New Roman"/>
          <w:color w:val="000000" w:themeColor="text1"/>
          <w:sz w:val="24"/>
          <w:szCs w:val="24"/>
        </w:rPr>
        <w:t>первой квалификационной   категории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D640C3" w:rsidP="00D640C3">
      <w:pPr>
        <w:shd w:val="clear" w:color="auto" w:fill="FFFFFF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40C3" w:rsidRDefault="001B0C25" w:rsidP="001B0C25">
      <w:pPr>
        <w:shd w:val="clear" w:color="auto" w:fill="FFFFFF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</w:t>
      </w:r>
      <w:r w:rsidR="00496A4E">
        <w:rPr>
          <w:rFonts w:ascii="Times New Roman" w:hAnsi="Times New Roman"/>
          <w:color w:val="000000" w:themeColor="text1"/>
          <w:sz w:val="28"/>
          <w:szCs w:val="28"/>
        </w:rPr>
        <w:t>2025-2026</w:t>
      </w:r>
      <w:r w:rsidR="00D640C3">
        <w:rPr>
          <w:rFonts w:ascii="Times New Roman" w:hAnsi="Times New Roman"/>
          <w:color w:val="000000" w:themeColor="text1"/>
          <w:sz w:val="28"/>
          <w:szCs w:val="28"/>
        </w:rPr>
        <w:t xml:space="preserve"> учебный год</w:t>
      </w:r>
    </w:p>
    <w:p w:rsidR="00C71EFD" w:rsidRPr="00D640C3" w:rsidRDefault="00C71EFD" w:rsidP="00D640C3">
      <w:pPr>
        <w:shd w:val="clear" w:color="auto" w:fill="FFFFFF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C71EFD">
        <w:rPr>
          <w:rFonts w:ascii="Times New Roman" w:hAnsi="Times New Roman"/>
          <w:color w:val="000000" w:themeColor="text1"/>
          <w:sz w:val="24"/>
          <w:szCs w:val="24"/>
        </w:rPr>
        <w:lastRenderedPageBreak/>
        <w:t>Рабочая  программа   по внеурочной деятельности «Финансовая грамотност</w:t>
      </w:r>
      <w:r w:rsidR="00D640C3">
        <w:rPr>
          <w:rFonts w:ascii="Times New Roman" w:hAnsi="Times New Roman"/>
          <w:color w:val="000000" w:themeColor="text1"/>
          <w:sz w:val="24"/>
          <w:szCs w:val="24"/>
        </w:rPr>
        <w:t>ь » составлена для обучающихся 3</w:t>
      </w:r>
      <w:r w:rsidRPr="00C71EFD">
        <w:rPr>
          <w:rFonts w:ascii="Times New Roman" w:hAnsi="Times New Roman"/>
          <w:color w:val="000000" w:themeColor="text1"/>
          <w:sz w:val="24"/>
          <w:szCs w:val="24"/>
        </w:rPr>
        <w:t xml:space="preserve"> класса общеобразовательной школы с учетом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«31» мая 2021  года № 286, требований к результатам освоения основной образовательной программы основного общего образования</w:t>
      </w:r>
      <w:proofErr w:type="gramEnd"/>
    </w:p>
    <w:p w:rsidR="00C71EFD" w:rsidRPr="00C71EFD" w:rsidRDefault="00C71EFD" w:rsidP="00D640C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1EFD" w:rsidRPr="00C71EFD" w:rsidRDefault="00C71EFD" w:rsidP="00C71EF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EFD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обучения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E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</w:t>
      </w:r>
      <w:r w:rsidRPr="00C71EFD">
        <w:rPr>
          <w:rFonts w:ascii="Times New Roman" w:hAnsi="Times New Roman" w:cs="Times New Roman"/>
          <w:sz w:val="24"/>
          <w:szCs w:val="24"/>
        </w:rPr>
        <w:t>результаты изучения курса «Финансовая грамотность»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осознание себя как члена семьи, общества и государства;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>- учебно-познавательный интерес к учебному материалу курса и способам решения элементарных финансовых задач;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самостоятельность и осознание личной ответственности за свои поступки в области финансов;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ориентирование в нравственном </w:t>
      </w:r>
      <w:proofErr w:type="gramStart"/>
      <w:r w:rsidRPr="00C71EFD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C71EFD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окружающих людей в области финансов;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>- понимание безграничности потребностей людей и ограниченности ресурсов (денег);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 - понимание различия между расходами на товары и услуги первой необходимости и расходами на дополнительные нужды;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 - навыки сотрудничества </w:t>
      </w:r>
      <w:proofErr w:type="gramStart"/>
      <w:r w:rsidRPr="00C71EF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71EFD">
        <w:rPr>
          <w:rFonts w:ascii="Times New Roman" w:hAnsi="Times New Roman" w:cs="Times New Roman"/>
          <w:sz w:val="24"/>
          <w:szCs w:val="24"/>
        </w:rPr>
        <w:t xml:space="preserve"> взрослыми и сверстниками в игровых и реальных экономических ситуациях.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положительной адекватной самооценки на основе критерия успешности реализации социальной роли финансово грамотного школьника;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71EF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C71EFD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чувств других людей и сопереживания им, </w:t>
      </w:r>
      <w:proofErr w:type="gramStart"/>
      <w:r w:rsidRPr="00C71EFD">
        <w:rPr>
          <w:rFonts w:ascii="Times New Roman" w:hAnsi="Times New Roman" w:cs="Times New Roman"/>
          <w:sz w:val="24"/>
          <w:szCs w:val="24"/>
        </w:rPr>
        <w:t>выражающейся</w:t>
      </w:r>
      <w:proofErr w:type="gramEnd"/>
      <w:r w:rsidRPr="00C71EFD">
        <w:rPr>
          <w:rFonts w:ascii="Times New Roman" w:hAnsi="Times New Roman" w:cs="Times New Roman"/>
          <w:sz w:val="24"/>
          <w:szCs w:val="24"/>
        </w:rPr>
        <w:t xml:space="preserve"> в поступках, направленных на помощь другим и обеспечение их благополучия.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1EF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71EFD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C71EFD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построения рассуждений на финансовые темы, отнесения явлений или объектов к известным финансовым понятиям;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 использовать знаково-символические средства, в том числе модели, схемы для решения финансовых задач;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владеть элементарными способами решения проблем творческого и поискового характера;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оценивать свою учебную деятельность по освоению финансовой грамотности.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представлять финансовую информацию с помощью ИКТ;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осуществлять выбор наиболее эффективных способов решения финансовых задач в зависимости от конкретных условий.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1EFD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i/>
          <w:sz w:val="24"/>
          <w:szCs w:val="24"/>
        </w:rPr>
        <w:t>Выпускник научится: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определять личные цели развития финансовой грамотности; • ставить финансовые цели;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составлять простые планы своих действий в соответствии с финансовой задачей и условиями её реализации;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lastRenderedPageBreak/>
        <w:t xml:space="preserve">- проявлять познавательную и творческую инициативу в применении финансовых знаний для решения элементарных вопросов в области экономики семьи;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осуществлять пошаговый контроль своих учебных действий и итоговый контроль результата;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финансовых действий и способов решения элементарных финансовых задач;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корректировать учебное действие после его выполнения на основе оценки и учёта выявленных ошибок;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использовать цифровую форму записи хода и результатов решения финансовой задачи;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корректировать свои действия с учётом рекомендаций и оценочных суждений одноклассников, учителей, родителей.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1EFD">
        <w:rPr>
          <w:rFonts w:ascii="Times New Roman" w:hAnsi="Times New Roman" w:cs="Times New Roman"/>
          <w:i/>
          <w:sz w:val="24"/>
          <w:szCs w:val="24"/>
        </w:rPr>
        <w:t xml:space="preserve">Выпускник получит возможность научиться: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преобразовывать практическую финансовую задачу </w:t>
      </w:r>
      <w:proofErr w:type="gramStart"/>
      <w:r w:rsidRPr="00C71EF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1EFD">
        <w:rPr>
          <w:rFonts w:ascii="Times New Roman" w:hAnsi="Times New Roman" w:cs="Times New Roman"/>
          <w:sz w:val="24"/>
          <w:szCs w:val="24"/>
        </w:rPr>
        <w:t xml:space="preserve"> познавательную;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проявлять познавательную инициативу в учебном сотрудничестве при выполнении учебного мини-исследования или проекта;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самостоятельно учитывать выделенные учителем ориентиры действия в новом учебном материале;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самостоятельно оценивать правильность выполнения учебного действия и корректировать его при необходимости.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1EFD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>- осознанно и свободно строить сообщения на финансовые темы в устной и письменной форме;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слушать собеседника, вести диалог по теме и ориентироваться на позицию партнёра в общении и взаимодействии;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признавать возможность существования различных точек зрения и право на своё мнение для каждого;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>- излагать своё мнение, аргументировать свою точку зрения и давать оценку финансовых действий и решений;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 - договариваться о распределении функций и ролей в совместной деятельности при выполнении учебного проекта и мини-исследования, в учебной игре;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осуществлять самоконтроль и контроль, адекватно оценивать собственное поведение и поведение окружающих.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учитывать разные мнения и интересы, обосновывать собственную позицию в обсуждении финансовых целей и решений;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формулировать вопросы, необходимые для организации собственной деятельности и сотрудничества с партнёром;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оказывать в учебном сотрудничестве необходимую помощь партнёрам.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C71EFD">
        <w:rPr>
          <w:rFonts w:ascii="Times New Roman" w:hAnsi="Times New Roman" w:cs="Times New Roman"/>
          <w:sz w:val="24"/>
          <w:szCs w:val="24"/>
        </w:rPr>
        <w:t xml:space="preserve"> изучения курса «Финансовая грамотность»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1EFD">
        <w:rPr>
          <w:rFonts w:ascii="Times New Roman" w:hAnsi="Times New Roman" w:cs="Times New Roman"/>
          <w:sz w:val="24"/>
          <w:szCs w:val="24"/>
        </w:rPr>
        <w:t xml:space="preserve">- правильно использовать термины (обмен, бартер, товар,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 • объяснять причины и приводить примеры обмена товарами; </w:t>
      </w:r>
      <w:proofErr w:type="gramEnd"/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объяснять проблемы, возникающие при обмене;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приводить примеры товарных денег;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объяснять на простых примерах, что деньги — средство обмена, а не благо; - понимать, что деньги зарабатываются трудом;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описывать виды и функции денег;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объяснять, что такое безналичный расчёт и пластиковая карта;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>- производить безналичный платёж с помощью платёжного терминала;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называть основные источники доходов;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приводить примеры регулярных и нерегулярных доходов семьи;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называть основные направления расходов семьи;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lastRenderedPageBreak/>
        <w:t xml:space="preserve">- приводить примеры обязательных и необходимых расходов семьи; -• различать планируемые и непредвиденные расходы;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считать доходы и расходы, составлять семейный бюджет на условных примерах;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объяснять способы сокращения расходов и увеличения сбережений семьи;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объяснять роль банков, для чего делают вклады и берут кредиты;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называть ситуации, при которых государство выплачивает пособия, и приводить примеры пособий;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объяснять, что такое валюта, и приводить примеры валют.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описывать свойства товарных денег;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сравнивать и обобщать финансовую информацию, представленную в строках и столбцах несложных таблиц и диаграмм;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понимать простейшие выражения, содержащие логические связи и слова («…и…», «если… то…», «верно / неверно);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понимать особенности выполнения учебных проектов и мини-исследований в области финансов;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осуществлять под руководством учителя элементарную проектную и исследовательскую деятельность в малых группах: выявлять практическую проблему, разрабатывать замысел, искать пути его реализации, воплощать его, демонстрировать готовый продукт (расчёты, бюджет, финансовый план);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распознавать финансовую информацию, представленную в разных формах (текст, таблица, диаграмма);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 xml:space="preserve">- планировать элементарные исследования в области семейного бюджета, собирать и представлять полученную информацию с помощью таблиц и диаграмм; </w:t>
      </w:r>
    </w:p>
    <w:p w:rsidR="00C71EFD" w:rsidRPr="00C71EFD" w:rsidRDefault="00C71EFD" w:rsidP="00C7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D">
        <w:rPr>
          <w:rFonts w:ascii="Times New Roman" w:hAnsi="Times New Roman" w:cs="Times New Roman"/>
          <w:sz w:val="24"/>
          <w:szCs w:val="24"/>
        </w:rPr>
        <w:t>- объяснять суть финансовой информации, сравнивать и обобщать данные о финансах, полученные при проведении учебных исследований, делать выводы.</w:t>
      </w:r>
    </w:p>
    <w:p w:rsidR="00C71EFD" w:rsidRPr="00C71EFD" w:rsidRDefault="00C71EFD" w:rsidP="00C71EFD">
      <w:pPr>
        <w:pStyle w:val="a3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</w:rPr>
      </w:pPr>
      <w:r w:rsidRPr="00C71EFD">
        <w:rPr>
          <w:b/>
          <w:color w:val="000000"/>
          <w:bdr w:val="none" w:sz="0" w:space="0" w:color="auto" w:frame="1"/>
        </w:rPr>
        <w:t>Результаты 3-го года обучения:</w:t>
      </w:r>
      <w:r w:rsidRPr="00C71EFD">
        <w:rPr>
          <w:color w:val="000000"/>
          <w:bdr w:val="none" w:sz="0" w:space="0" w:color="auto" w:frame="1"/>
        </w:rPr>
        <w:br/>
        <w:t xml:space="preserve">К концу 3-го года обучения школьники должны </w:t>
      </w:r>
      <w:r w:rsidRPr="00C71EFD">
        <w:rPr>
          <w:i/>
          <w:color w:val="000000"/>
          <w:bdr w:val="none" w:sz="0" w:space="0" w:color="auto" w:frame="1"/>
        </w:rPr>
        <w:t>знать:</w:t>
      </w:r>
      <w:r w:rsidRPr="00C71EFD">
        <w:rPr>
          <w:color w:val="000000"/>
          <w:bdr w:val="none" w:sz="0" w:space="0" w:color="auto" w:frame="1"/>
        </w:rPr>
        <w:br/>
        <w:t>- что такое конкуренция, ее достоинства и недостатки;</w:t>
      </w:r>
      <w:r w:rsidRPr="00C71EFD">
        <w:rPr>
          <w:color w:val="000000"/>
          <w:bdr w:val="none" w:sz="0" w:space="0" w:color="auto" w:frame="1"/>
        </w:rPr>
        <w:br/>
        <w:t>- что такое акционерное общество, как оно создается;</w:t>
      </w:r>
      <w:r w:rsidRPr="00C71EFD">
        <w:rPr>
          <w:color w:val="000000"/>
          <w:bdr w:val="none" w:sz="0" w:space="0" w:color="auto" w:frame="1"/>
        </w:rPr>
        <w:br/>
        <w:t>- почему бывают кризисы в экономике, кривая развития экономики;</w:t>
      </w:r>
      <w:r w:rsidRPr="00C71EFD">
        <w:rPr>
          <w:color w:val="000000"/>
          <w:bdr w:val="none" w:sz="0" w:space="0" w:color="auto" w:frame="1"/>
        </w:rPr>
        <w:br/>
        <w:t>- виды рекламы, правила рекламы;</w:t>
      </w:r>
      <w:r w:rsidRPr="00C71EFD">
        <w:rPr>
          <w:color w:val="000000"/>
          <w:bdr w:val="none" w:sz="0" w:space="0" w:color="auto" w:frame="1"/>
        </w:rPr>
        <w:br/>
        <w:t xml:space="preserve">- как появились профессии; почему возникают новые профессии, основные </w:t>
      </w:r>
      <w:proofErr w:type="spellStart"/>
      <w:r w:rsidRPr="00C71EFD">
        <w:rPr>
          <w:color w:val="000000"/>
          <w:bdr w:val="none" w:sz="0" w:space="0" w:color="auto" w:frame="1"/>
        </w:rPr>
        <w:t>профессиивашей</w:t>
      </w:r>
      <w:proofErr w:type="spellEnd"/>
      <w:r w:rsidRPr="00C71EFD">
        <w:rPr>
          <w:color w:val="000000"/>
          <w:bdr w:val="none" w:sz="0" w:space="0" w:color="auto" w:frame="1"/>
        </w:rPr>
        <w:t xml:space="preserve"> местности;</w:t>
      </w:r>
      <w:r w:rsidRPr="00C71EFD">
        <w:rPr>
          <w:color w:val="000000"/>
          <w:bdr w:val="none" w:sz="0" w:space="0" w:color="auto" w:frame="1"/>
        </w:rPr>
        <w:br/>
        <w:t xml:space="preserve">- налоги, виды налогов, кто собирает налоги. </w:t>
      </w:r>
    </w:p>
    <w:p w:rsidR="00C71EFD" w:rsidRPr="00C71EFD" w:rsidRDefault="00C71EFD" w:rsidP="00C71EFD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C71EFD">
        <w:rPr>
          <w:color w:val="000000"/>
          <w:bdr w:val="none" w:sz="0" w:space="0" w:color="auto" w:frame="1"/>
        </w:rPr>
        <w:t xml:space="preserve">Должны </w:t>
      </w:r>
      <w:r w:rsidRPr="00C71EFD">
        <w:rPr>
          <w:i/>
          <w:color w:val="000000"/>
          <w:bdr w:val="none" w:sz="0" w:space="0" w:color="auto" w:frame="1"/>
        </w:rPr>
        <w:t>уметь:</w:t>
      </w:r>
      <w:r w:rsidRPr="00C71EFD">
        <w:rPr>
          <w:color w:val="000000"/>
          <w:bdr w:val="none" w:sz="0" w:space="0" w:color="auto" w:frame="1"/>
        </w:rPr>
        <w:br/>
        <w:t>- различать качественный и некачественный товар,</w:t>
      </w:r>
      <w:r w:rsidRPr="00C71EFD">
        <w:rPr>
          <w:color w:val="000000"/>
          <w:bdr w:val="none" w:sz="0" w:space="0" w:color="auto" w:frame="1"/>
        </w:rPr>
        <w:br/>
        <w:t>- чертить кривую развития экономики,</w:t>
      </w:r>
      <w:r w:rsidRPr="00C71EFD">
        <w:rPr>
          <w:color w:val="000000"/>
          <w:bdr w:val="none" w:sz="0" w:space="0" w:color="auto" w:frame="1"/>
        </w:rPr>
        <w:br/>
        <w:t>- определять вид ценной бумаги,</w:t>
      </w:r>
      <w:r w:rsidRPr="00C71EFD">
        <w:rPr>
          <w:color w:val="000000"/>
          <w:bdr w:val="none" w:sz="0" w:space="0" w:color="auto" w:frame="1"/>
        </w:rPr>
        <w:br/>
        <w:t>- составлять рекламный текст;</w:t>
      </w:r>
      <w:r w:rsidRPr="00C71EFD">
        <w:rPr>
          <w:color w:val="000000"/>
          <w:bdr w:val="none" w:sz="0" w:space="0" w:color="auto" w:frame="1"/>
        </w:rPr>
        <w:br/>
        <w:t>- решать задачи на нахождение прибыли, выручки, цены. </w:t>
      </w:r>
    </w:p>
    <w:p w:rsidR="00C71EFD" w:rsidRPr="00C71EFD" w:rsidRDefault="00C71EFD" w:rsidP="00C71EFD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C71EFD">
        <w:rPr>
          <w:color w:val="000000"/>
          <w:bdr w:val="none" w:sz="0" w:space="0" w:color="auto" w:frame="1"/>
        </w:rPr>
        <w:t>.</w:t>
      </w:r>
      <w:r w:rsidRPr="00C71EFD">
        <w:rPr>
          <w:color w:val="000000"/>
          <w:bdr w:val="none" w:sz="0" w:space="0" w:color="auto" w:frame="1"/>
        </w:rPr>
        <w:br/>
        <w:t>Учащиеся </w:t>
      </w:r>
      <w:r w:rsidRPr="00C71EFD">
        <w:rPr>
          <w:iCs/>
          <w:color w:val="000000"/>
          <w:bdr w:val="none" w:sz="0" w:space="0" w:color="auto" w:frame="1"/>
        </w:rPr>
        <w:t>должны</w:t>
      </w:r>
      <w:r w:rsidRPr="00C71EFD">
        <w:rPr>
          <w:i/>
          <w:iCs/>
          <w:color w:val="000000"/>
          <w:bdr w:val="none" w:sz="0" w:space="0" w:color="auto" w:frame="1"/>
        </w:rPr>
        <w:t xml:space="preserve"> уметь:</w:t>
      </w:r>
      <w:r w:rsidRPr="00C71EFD">
        <w:rPr>
          <w:color w:val="000000"/>
          <w:bdr w:val="none" w:sz="0" w:space="0" w:color="auto" w:frame="1"/>
        </w:rPr>
        <w:br/>
        <w:t>– анализировать свои потребности;</w:t>
      </w:r>
      <w:r w:rsidRPr="00C71EFD">
        <w:rPr>
          <w:color w:val="000000"/>
          <w:bdr w:val="none" w:sz="0" w:space="0" w:color="auto" w:frame="1"/>
        </w:rPr>
        <w:br/>
        <w:t>– выделять основные и особые потребности;</w:t>
      </w:r>
      <w:r w:rsidRPr="00C71EFD">
        <w:rPr>
          <w:color w:val="000000"/>
          <w:bdr w:val="none" w:sz="0" w:space="0" w:color="auto" w:frame="1"/>
        </w:rPr>
        <w:br/>
        <w:t>– определять источники удовлетворения различных потребностей;</w:t>
      </w:r>
      <w:r w:rsidRPr="00C71EFD">
        <w:rPr>
          <w:color w:val="000000"/>
          <w:bdr w:val="none" w:sz="0" w:space="0" w:color="auto" w:frame="1"/>
        </w:rPr>
        <w:br/>
        <w:t>– пользоваться деньгами;</w:t>
      </w:r>
    </w:p>
    <w:p w:rsidR="00C71EFD" w:rsidRPr="00C71EFD" w:rsidRDefault="00C71EFD" w:rsidP="00C71EFD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C71EFD">
        <w:rPr>
          <w:color w:val="000000"/>
          <w:bdr w:val="none" w:sz="0" w:space="0" w:color="auto" w:frame="1"/>
        </w:rPr>
        <w:t>– определять источники доходов и расходов;</w:t>
      </w:r>
      <w:r w:rsidRPr="00C71EFD">
        <w:rPr>
          <w:color w:val="000000"/>
          <w:bdr w:val="none" w:sz="0" w:space="0" w:color="auto" w:frame="1"/>
        </w:rPr>
        <w:br/>
        <w:t>– объяснять значение труда в удовлетворении потребностей;</w:t>
      </w:r>
      <w:r w:rsidRPr="00C71EFD">
        <w:rPr>
          <w:color w:val="000000"/>
          <w:bdr w:val="none" w:sz="0" w:space="0" w:color="auto" w:frame="1"/>
        </w:rPr>
        <w:br/>
        <w:t>– совершать элементарные покупки в магазине;</w:t>
      </w:r>
      <w:r w:rsidRPr="00C71EFD">
        <w:rPr>
          <w:color w:val="000000"/>
          <w:bdr w:val="none" w:sz="0" w:space="0" w:color="auto" w:frame="1"/>
        </w:rPr>
        <w:br/>
        <w:t>– анализировать возможности семейного хозяйства в удовлетворении потребностей.</w:t>
      </w:r>
    </w:p>
    <w:p w:rsidR="00C71EFD" w:rsidRDefault="00C71EFD" w:rsidP="00C71EFD">
      <w:pPr>
        <w:pStyle w:val="a3"/>
        <w:shd w:val="clear" w:color="auto" w:fill="FFFFFF"/>
        <w:spacing w:before="0" w:beforeAutospacing="0" w:after="0" w:afterAutospacing="0"/>
        <w:ind w:right="-143"/>
        <w:rPr>
          <w:color w:val="000000"/>
          <w:bdr w:val="none" w:sz="0" w:space="0" w:color="auto" w:frame="1"/>
        </w:rPr>
      </w:pPr>
      <w:r w:rsidRPr="00C71EFD">
        <w:rPr>
          <w:color w:val="000000"/>
          <w:bdr w:val="none" w:sz="0" w:space="0" w:color="auto" w:frame="1"/>
        </w:rPr>
        <w:t> </w:t>
      </w:r>
    </w:p>
    <w:p w:rsidR="00D640C3" w:rsidRPr="00C71EFD" w:rsidRDefault="00D640C3" w:rsidP="00C71EFD">
      <w:pPr>
        <w:pStyle w:val="a3"/>
        <w:shd w:val="clear" w:color="auto" w:fill="FFFFFF"/>
        <w:spacing w:before="0" w:beforeAutospacing="0" w:after="0" w:afterAutospacing="0"/>
        <w:ind w:right="-143"/>
        <w:rPr>
          <w:color w:val="111115"/>
        </w:rPr>
      </w:pPr>
    </w:p>
    <w:p w:rsidR="00C71EFD" w:rsidRPr="00C71EFD" w:rsidRDefault="00C71EFD" w:rsidP="00C71E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1EF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Содержание программы</w:t>
      </w:r>
    </w:p>
    <w:p w:rsidR="00C71EFD" w:rsidRPr="00C71EFD" w:rsidRDefault="00C71EFD" w:rsidP="00C71EFD">
      <w:pPr>
        <w:shd w:val="clear" w:color="auto" w:fill="FFFFFF"/>
        <w:spacing w:after="0" w:line="240" w:lineRule="auto"/>
        <w:ind w:left="-993" w:right="-143"/>
        <w:rPr>
          <w:rFonts w:ascii="Times New Roman" w:eastAsia="Times New Roman" w:hAnsi="Times New Roman" w:cs="Times New Roman"/>
          <w:b/>
          <w:i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 w:rsidRPr="00C71EF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3класс  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1. Встреча в лесной экономической школе </w:t>
      </w:r>
      <w:r w:rsidRPr="00C71EFD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Бурундук и компания юных экономистов вместе с нами продолжают изучать азы экономики!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2. Основы экономического развития </w:t>
      </w:r>
      <w:r w:rsidR="00D640C3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(5</w:t>
      </w:r>
      <w:r w:rsidRPr="00C71EFD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 xml:space="preserve"> часов)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экономике. Монополия и конкуренция. Роль правительства в экономике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3. Реклама. Качество товара </w:t>
      </w:r>
      <w:r w:rsidRPr="00C71EFD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(3часа)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Реклама и качество товара. Качественные и некачественные товары. Что можно, а что нельзя рекламировать. </w:t>
      </w:r>
      <w:proofErr w:type="spellStart"/>
      <w:proofErr w:type="gramStart"/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Штрих-коды</w:t>
      </w:r>
      <w:proofErr w:type="spellEnd"/>
      <w:proofErr w:type="gramEnd"/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товарах и их значение;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4. Банки. Ценные бумаги </w:t>
      </w:r>
      <w:r w:rsidRPr="00C71EFD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(3 часа)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Банки. Ценные бумаги. Виды вкладов. Виды ценных бумаг (общие черты и отличия). История вкладов. Функции сберегательной книжки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5. Штрафы </w:t>
      </w:r>
      <w:r w:rsidRPr="00C71EFD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Виды штрафов. Кто и когда платит штрафы. Кто взимает штрафы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Тема 6. Деловая этика </w:t>
      </w:r>
      <w:r w:rsidRPr="00C71EFD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(1 час)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Деловая этика. Этика и этикет. Почему надо соблюдать этику. Правила делового этикета. Бизнес – этикет;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7. Международная торговля (1 час)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Торговля между странами. Ввоз и вывоз товаров. Таможня. Экспорт. Импорт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 11. Занимательная экономика </w:t>
      </w:r>
      <w:r w:rsidRPr="00C71EFD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  <w:lang w:eastAsia="ru-RU"/>
        </w:rPr>
        <w:t>(5 часов)</w:t>
      </w:r>
    </w:p>
    <w:p w:rsidR="00C71EFD" w:rsidRPr="00C71EFD" w:rsidRDefault="00C71EFD" w:rsidP="00C71E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Занимательная наука – экономика. Конкурсы и творческие задания по пройденным темам.</w:t>
      </w:r>
    </w:p>
    <w:p w:rsidR="00C71EFD" w:rsidRDefault="00C71EFD" w:rsidP="00C71EFD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Тематическое планирование </w:t>
      </w:r>
    </w:p>
    <w:tbl>
      <w:tblPr>
        <w:tblStyle w:val="a4"/>
        <w:tblW w:w="0" w:type="auto"/>
        <w:tblInd w:w="-993" w:type="dxa"/>
        <w:tblLook w:val="04A0"/>
      </w:tblPr>
      <w:tblGrid>
        <w:gridCol w:w="808"/>
        <w:gridCol w:w="3788"/>
        <w:gridCol w:w="1079"/>
        <w:gridCol w:w="1890"/>
        <w:gridCol w:w="2999"/>
      </w:tblGrid>
      <w:tr w:rsidR="00C71EFD" w:rsidTr="00C71EFD">
        <w:tc>
          <w:tcPr>
            <w:tcW w:w="81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828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9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14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15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71EFD" w:rsidTr="00C71EFD">
        <w:tc>
          <w:tcPr>
            <w:tcW w:w="81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28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в лесной экономической школе </w:t>
            </w:r>
          </w:p>
        </w:tc>
        <w:tc>
          <w:tcPr>
            <w:tcW w:w="109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14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1915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https://infourok.ru/konspekt-zanyatiya-po-finansovoj-gramotnosti-potrebnosti-cheloveka-6829833.html</w:t>
            </w:r>
          </w:p>
        </w:tc>
      </w:tr>
      <w:tr w:rsidR="00C71EFD" w:rsidTr="00C71EFD">
        <w:tc>
          <w:tcPr>
            <w:tcW w:w="81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28" w:type="dxa"/>
          </w:tcPr>
          <w:p w:rsidR="00C71EFD" w:rsidRPr="00C71EFD" w:rsidRDefault="00C71EFD" w:rsidP="00C71E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Основы экономического развития </w:t>
            </w:r>
          </w:p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97" w:type="dxa"/>
          </w:tcPr>
          <w:p w:rsidR="00C71EFD" w:rsidRDefault="00D640C3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914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1915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https://infourok.ru/konspekt-zanyatiya-po-finansovoj-gramotnosti-potrebnosti-cheloveka-6829833.html</w:t>
            </w:r>
          </w:p>
        </w:tc>
      </w:tr>
      <w:tr w:rsidR="00C71EFD" w:rsidTr="00C71EFD">
        <w:tc>
          <w:tcPr>
            <w:tcW w:w="81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28" w:type="dxa"/>
          </w:tcPr>
          <w:p w:rsidR="00C71EFD" w:rsidRDefault="00C71EFD" w:rsidP="00C71EFD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Реклама. Качество товара </w:t>
            </w:r>
          </w:p>
        </w:tc>
        <w:tc>
          <w:tcPr>
            <w:tcW w:w="109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914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1915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https://nsportal.ru/nachalnaya-shkola/vospitatelnaya-rabota/2022/12/15/konspekt-vneurochnogo-zanyatiya-po-finansovoy</w:t>
            </w:r>
          </w:p>
        </w:tc>
      </w:tr>
      <w:tr w:rsidR="00C71EFD" w:rsidTr="00C71EFD">
        <w:tc>
          <w:tcPr>
            <w:tcW w:w="81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28" w:type="dxa"/>
          </w:tcPr>
          <w:p w:rsidR="00C71EFD" w:rsidRPr="00C71EFD" w:rsidRDefault="00C71EFD" w:rsidP="00C71E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Банки. Ценные бумаги </w:t>
            </w:r>
          </w:p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09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914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1915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https://infourok.ru/konspekt-zanyatiya-po-finansovoj-gramotnosti-potrebnosti-cheloveka-6829833.html</w:t>
            </w:r>
          </w:p>
        </w:tc>
      </w:tr>
      <w:tr w:rsidR="00C71EFD" w:rsidTr="00C71EFD">
        <w:tc>
          <w:tcPr>
            <w:tcW w:w="81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828" w:type="dxa"/>
          </w:tcPr>
          <w:p w:rsidR="00C71EFD" w:rsidRDefault="00C71EFD" w:rsidP="00C71EFD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Штрафы </w:t>
            </w:r>
          </w:p>
        </w:tc>
        <w:tc>
          <w:tcPr>
            <w:tcW w:w="109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14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1915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https://nsportal.ru/nachalnaya-shkola/vospitatelnaya-rabota/2022/12/15/konspekt-vneurochnogo-zanyatiya-po-finansovoy</w:t>
            </w:r>
          </w:p>
        </w:tc>
      </w:tr>
      <w:tr w:rsidR="00C71EFD" w:rsidTr="00C71EFD">
        <w:tc>
          <w:tcPr>
            <w:tcW w:w="81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828" w:type="dxa"/>
          </w:tcPr>
          <w:p w:rsidR="00C71EFD" w:rsidRDefault="00C71EFD" w:rsidP="00C71EFD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Деловая этика </w:t>
            </w:r>
          </w:p>
        </w:tc>
        <w:tc>
          <w:tcPr>
            <w:tcW w:w="109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14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1915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https://nsportal.ru/nachalnaya-shkola/vospitatelnaya-rabota/2022/12/15/konspekt-</w:t>
            </w: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vneurochnogo-zanyatiya-po-finansovoy</w:t>
            </w:r>
          </w:p>
        </w:tc>
      </w:tr>
      <w:tr w:rsidR="00C71EFD" w:rsidTr="00C71EFD">
        <w:tc>
          <w:tcPr>
            <w:tcW w:w="81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</w:tcPr>
          <w:p w:rsidR="00C71EFD" w:rsidRPr="00C71EFD" w:rsidRDefault="00C71EFD" w:rsidP="00C71EFD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Международная торговля </w:t>
            </w:r>
          </w:p>
        </w:tc>
        <w:tc>
          <w:tcPr>
            <w:tcW w:w="109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14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1915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https://nsportal.ru/nachalnaya-shkola/vospitatelnaya-rabota/2022/12/15/konspekt-vneurochnogo-zanyatiya-po-finansovoy</w:t>
            </w:r>
          </w:p>
        </w:tc>
      </w:tr>
      <w:tr w:rsidR="00C71EFD" w:rsidTr="00C71EFD">
        <w:tc>
          <w:tcPr>
            <w:tcW w:w="81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828" w:type="dxa"/>
          </w:tcPr>
          <w:p w:rsidR="00C71EFD" w:rsidRPr="00C71EFD" w:rsidRDefault="00C71EFD" w:rsidP="00C71EFD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Занимательная экономика </w:t>
            </w:r>
          </w:p>
        </w:tc>
        <w:tc>
          <w:tcPr>
            <w:tcW w:w="1097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14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1915" w:type="dxa"/>
          </w:tcPr>
          <w:p w:rsidR="00C71EFD" w:rsidRDefault="00C71EFD" w:rsidP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7D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https://nsportal.ru/nachalnaya-shkola/vospitatelnaya-rabota/2022/12/15/konspekt-vneurochnogo-zanyatiya-po-finansovoy</w:t>
            </w:r>
          </w:p>
        </w:tc>
      </w:tr>
    </w:tbl>
    <w:p w:rsidR="00C71EFD" w:rsidRPr="00C71EFD" w:rsidRDefault="00C71EFD" w:rsidP="00C71EFD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1EFD" w:rsidRPr="00C71EFD" w:rsidRDefault="00C71EFD" w:rsidP="00C71EFD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C71EFD" w:rsidRPr="00C71EFD" w:rsidRDefault="00C71EFD" w:rsidP="00C71EFD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</w:pPr>
      <w:r w:rsidRPr="00C71EF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Календарно-тематическое планирование</w:t>
      </w:r>
    </w:p>
    <w:p w:rsidR="00C71EFD" w:rsidRPr="00C71EFD" w:rsidRDefault="00C71EFD" w:rsidP="00C71EFD">
      <w:pPr>
        <w:shd w:val="clear" w:color="auto" w:fill="FFFFFF"/>
        <w:spacing w:after="0" w:line="240" w:lineRule="auto"/>
        <w:ind w:left="-993" w:right="-143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C71EF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3 класс</w:t>
      </w:r>
      <w:r w:rsidRPr="00C71EF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</w:t>
      </w:r>
    </w:p>
    <w:tbl>
      <w:tblPr>
        <w:tblStyle w:val="a4"/>
        <w:tblW w:w="0" w:type="auto"/>
        <w:tblInd w:w="-289" w:type="dxa"/>
        <w:tblLook w:val="04A0"/>
      </w:tblPr>
      <w:tblGrid>
        <w:gridCol w:w="977"/>
        <w:gridCol w:w="4098"/>
        <w:gridCol w:w="1134"/>
        <w:gridCol w:w="1276"/>
        <w:gridCol w:w="2375"/>
      </w:tblGrid>
      <w:tr w:rsidR="00D640C3" w:rsidRPr="00C71EFD" w:rsidTr="00D640C3">
        <w:trPr>
          <w:trHeight w:val="360"/>
        </w:trPr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71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1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Раздел (количество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1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1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1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1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Факт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D640C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C71EFD" w:rsidRPr="00C71EFD" w:rsidTr="00D640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1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71E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1EFD" w:rsidRPr="00C71EFD" w:rsidTr="00D640C3"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D640C3" w:rsidRDefault="00C7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 в лесной экономической школе </w:t>
            </w:r>
            <w:r w:rsidRPr="00D64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Встреча в лесной экономической школе.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71EFD" w:rsidRPr="00C71EFD" w:rsidTr="00D640C3"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D640C3" w:rsidRDefault="00C71E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6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Основы экономического развития </w:t>
            </w:r>
            <w:r w:rsidR="00D640C3" w:rsidRPr="00D64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(5</w:t>
            </w:r>
            <w:r w:rsidRPr="00D64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часов)</w:t>
            </w:r>
          </w:p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Экономика и основы экономического развития.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Коммерческая тайна. Тайна производства.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Акции. Ценные бумаги.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Кризис в экономике.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Роль правительства в экономике.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71EFD" w:rsidRPr="00C71EFD" w:rsidTr="00D640C3"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D640C3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6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Реклама. Качество товара </w:t>
            </w:r>
            <w:r w:rsidRPr="00D64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(3 часа)</w:t>
            </w: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Реклама и качество товара. Что можно, а что нельзя рекламировать?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Друг-Бурундук проводит урок: Качественные и некачественные товары.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Штрих-коды</w:t>
            </w:r>
            <w:proofErr w:type="spellEnd"/>
            <w:proofErr w:type="gramEnd"/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на товарах: что они обозначают?.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71EFD" w:rsidRPr="00C71EFD" w:rsidTr="00D640C3"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D640C3" w:rsidRDefault="00C71E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lang w:eastAsia="ru-RU"/>
              </w:rPr>
            </w:pPr>
            <w:r w:rsidRPr="00D6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Банки. Ценные бумаги </w:t>
            </w:r>
            <w:r w:rsidRPr="00D64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(3 часа)</w:t>
            </w:r>
          </w:p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Банки. История и виды вкладов.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Назначение и виды ценных бумаг.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Сбербанк – главный банк страны.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71EFD" w:rsidRPr="00C71EFD" w:rsidTr="00D640C3"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D640C3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640C3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Штрафы </w:t>
            </w:r>
            <w:proofErr w:type="gramStart"/>
            <w:r w:rsidRPr="00D640C3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D640C3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 час)</w:t>
            </w: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Штрафы: кто платит, когда и за что?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71EFD" w:rsidRPr="00C71EFD" w:rsidTr="00D640C3"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D640C3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640C3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  <w:t xml:space="preserve">Деловая этика </w:t>
            </w:r>
            <w:proofErr w:type="gramStart"/>
            <w:r w:rsidRPr="00D640C3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640C3">
              <w:rPr>
                <w:rFonts w:ascii="Times New Roman" w:eastAsia="Times New Roman" w:hAnsi="Times New Roman" w:cs="Times New Roman"/>
                <w:b/>
                <w:i/>
                <w:color w:val="111115"/>
                <w:sz w:val="24"/>
                <w:szCs w:val="24"/>
                <w:lang w:eastAsia="ru-RU"/>
              </w:rPr>
              <w:t>1 час)</w:t>
            </w:r>
          </w:p>
        </w:tc>
      </w:tr>
      <w:tr w:rsidR="00C71EFD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Деловая этика.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71EFD" w:rsidRPr="00C71EFD" w:rsidTr="00D640C3"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D640C3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6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Международная торговля </w:t>
            </w:r>
            <w:r w:rsidRPr="00D64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(1 час)</w:t>
            </w: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 xml:space="preserve">Международная торговля. Зачем и </w:t>
            </w: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lastRenderedPageBreak/>
              <w:t>чем страны торгуют друг с другом?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C71EFD" w:rsidRPr="00C71EFD" w:rsidTr="00D640C3">
        <w:tc>
          <w:tcPr>
            <w:tcW w:w="9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D640C3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D64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Занимательная экономика </w:t>
            </w:r>
            <w:r w:rsidRPr="00D64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(2часа)</w:t>
            </w: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«Занимательная экономика».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D640C3" w:rsidRPr="00C71EFD" w:rsidTr="00D640C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FD" w:rsidRPr="00C71EFD" w:rsidRDefault="00C71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71EF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Экономические ребусы и загадки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FD" w:rsidRPr="00C71EFD" w:rsidRDefault="00C71EFD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</w:tbl>
    <w:p w:rsidR="00B670CC" w:rsidRDefault="00B670CC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 w:rsidP="00CB13B3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CB13B3" w:rsidRDefault="00CB13B3" w:rsidP="00CB13B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CB13B3" w:rsidRDefault="00CB13B3" w:rsidP="00CB13B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«______»_______2025г                         </w:t>
      </w:r>
      <w:proofErr w:type="spellStart"/>
      <w:r>
        <w:rPr>
          <w:rFonts w:ascii="Times New Roman" w:hAnsi="Times New Roman" w:cs="Times New Roman"/>
        </w:rPr>
        <w:t>______Пестрикова</w:t>
      </w:r>
      <w:proofErr w:type="spellEnd"/>
      <w:r>
        <w:rPr>
          <w:rFonts w:ascii="Times New Roman" w:hAnsi="Times New Roman" w:cs="Times New Roman"/>
        </w:rPr>
        <w:t xml:space="preserve"> Л.А                </w:t>
      </w:r>
      <w:proofErr w:type="spellStart"/>
      <w:r>
        <w:rPr>
          <w:rFonts w:ascii="Times New Roman" w:hAnsi="Times New Roman" w:cs="Times New Roman"/>
        </w:rPr>
        <w:t>_________Дмитриева</w:t>
      </w:r>
      <w:proofErr w:type="spellEnd"/>
      <w:r>
        <w:rPr>
          <w:rFonts w:ascii="Times New Roman" w:hAnsi="Times New Roman" w:cs="Times New Roman"/>
        </w:rPr>
        <w:t xml:space="preserve"> Л.</w:t>
      </w:r>
      <w:proofErr w:type="gramStart"/>
      <w:r>
        <w:rPr>
          <w:rFonts w:ascii="Times New Roman" w:hAnsi="Times New Roman" w:cs="Times New Roman"/>
        </w:rPr>
        <w:t>Р</w:t>
      </w:r>
      <w:proofErr w:type="gramEnd"/>
    </w:p>
    <w:p w:rsidR="00CB13B3" w:rsidRDefault="00CB13B3" w:rsidP="00CB13B3">
      <w:pPr>
        <w:spacing w:line="240" w:lineRule="auto"/>
        <w:rPr>
          <w:rFonts w:ascii="Times New Roman" w:hAnsi="Times New Roman" w:cs="Times New Roman"/>
        </w:rPr>
      </w:pPr>
    </w:p>
    <w:p w:rsidR="00CB13B3" w:rsidRDefault="00CB13B3" w:rsidP="00CB13B3">
      <w:pPr>
        <w:spacing w:line="240" w:lineRule="auto"/>
        <w:rPr>
          <w:rFonts w:ascii="Times New Roman" w:hAnsi="Times New Roman" w:cs="Times New Roman"/>
        </w:rPr>
      </w:pPr>
    </w:p>
    <w:p w:rsidR="00CB13B3" w:rsidRDefault="00CB13B3" w:rsidP="00CB1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CB13B3" w:rsidRDefault="00CB13B3" w:rsidP="00CB1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Акишиной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</w:p>
    <w:p w:rsidR="00CB13B3" w:rsidRDefault="00CB13B3" w:rsidP="00CB13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   курсу внеурочной деятельности « Финансовая грамотность» в 3 классе </w:t>
      </w:r>
    </w:p>
    <w:tbl>
      <w:tblPr>
        <w:tblStyle w:val="a4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CB13B3" w:rsidTr="00CB13B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CB13B3" w:rsidTr="00CB13B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B13B3" w:rsidTr="00CB13B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B13B3" w:rsidTr="00CB13B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B13B3" w:rsidTr="00CB13B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B13B3" w:rsidTr="00CB13B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B13B3" w:rsidTr="00CB13B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3B3" w:rsidRDefault="00CB13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B13B3" w:rsidRDefault="00CB13B3" w:rsidP="00CB13B3">
      <w:pPr>
        <w:spacing w:line="240" w:lineRule="auto"/>
        <w:rPr>
          <w:rFonts w:ascii="Times New Roman" w:hAnsi="Times New Roman" w:cs="Times New Roman"/>
        </w:rPr>
      </w:pPr>
    </w:p>
    <w:p w:rsidR="00CB13B3" w:rsidRDefault="00CB13B3" w:rsidP="00CB13B3"/>
    <w:p w:rsidR="00CB13B3" w:rsidRDefault="00CB13B3" w:rsidP="00CB13B3"/>
    <w:p w:rsidR="00CB13B3" w:rsidRDefault="00CB13B3" w:rsidP="00CB13B3"/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Default="00CB13B3">
      <w:pPr>
        <w:rPr>
          <w:sz w:val="24"/>
          <w:szCs w:val="24"/>
        </w:rPr>
      </w:pPr>
    </w:p>
    <w:p w:rsidR="00CB13B3" w:rsidRPr="00C71EFD" w:rsidRDefault="00CB13B3">
      <w:pPr>
        <w:rPr>
          <w:sz w:val="24"/>
          <w:szCs w:val="24"/>
        </w:rPr>
      </w:pPr>
    </w:p>
    <w:sectPr w:rsidR="00CB13B3" w:rsidRPr="00C71EFD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71EFD"/>
    <w:rsid w:val="00070771"/>
    <w:rsid w:val="00150A1B"/>
    <w:rsid w:val="001B0C25"/>
    <w:rsid w:val="002B0A0B"/>
    <w:rsid w:val="003C7FD5"/>
    <w:rsid w:val="00496A4E"/>
    <w:rsid w:val="006D0B2E"/>
    <w:rsid w:val="00B670CC"/>
    <w:rsid w:val="00C71EFD"/>
    <w:rsid w:val="00CB13B3"/>
    <w:rsid w:val="00D640C3"/>
    <w:rsid w:val="00DB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F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7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2078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2024-09-18T02:41:00Z</cp:lastPrinted>
  <dcterms:created xsi:type="dcterms:W3CDTF">2024-09-18T02:05:00Z</dcterms:created>
  <dcterms:modified xsi:type="dcterms:W3CDTF">2025-08-27T07:05:00Z</dcterms:modified>
</cp:coreProperties>
</file>