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B76" w:rsidRPr="008838E4" w:rsidRDefault="002F3B76" w:rsidP="002F3B76">
      <w:pPr>
        <w:pStyle w:val="a4"/>
        <w:jc w:val="center"/>
        <w:rPr>
          <w:rFonts w:ascii="Times New Roman" w:hAnsi="Times New Roman" w:cs="Times New Roman"/>
          <w:b/>
        </w:rPr>
      </w:pPr>
      <w:r w:rsidRPr="008838E4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2F3B76" w:rsidRPr="008838E4" w:rsidRDefault="002F3B76" w:rsidP="002F3B76">
      <w:pPr>
        <w:pStyle w:val="a4"/>
        <w:jc w:val="center"/>
        <w:rPr>
          <w:rFonts w:ascii="Times New Roman" w:hAnsi="Times New Roman" w:cs="Times New Roman"/>
          <w:b/>
        </w:rPr>
      </w:pPr>
      <w:r w:rsidRPr="008838E4">
        <w:rPr>
          <w:rFonts w:ascii="Times New Roman" w:hAnsi="Times New Roman" w:cs="Times New Roman"/>
          <w:b/>
        </w:rPr>
        <w:t>“Партизанская общеобразовательная школа”</w:t>
      </w:r>
    </w:p>
    <w:p w:rsidR="002F3B76" w:rsidRPr="008838E4" w:rsidRDefault="002F3B76" w:rsidP="002F3B76">
      <w:pPr>
        <w:pStyle w:val="a4"/>
        <w:jc w:val="center"/>
        <w:rPr>
          <w:rFonts w:ascii="Times New Roman" w:hAnsi="Times New Roman" w:cs="Times New Roman"/>
          <w:b/>
        </w:rPr>
      </w:pPr>
      <w:r w:rsidRPr="008838E4">
        <w:rPr>
          <w:rFonts w:ascii="Times New Roman" w:hAnsi="Times New Roman" w:cs="Times New Roman"/>
          <w:b/>
        </w:rPr>
        <w:t>Кировского района Республики Крым</w:t>
      </w:r>
    </w:p>
    <w:p w:rsidR="002F3B76" w:rsidRDefault="002F3B76" w:rsidP="002F3B76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:rsidR="002F3B76" w:rsidRDefault="002F3B76" w:rsidP="002F3B76">
      <w:pPr>
        <w:pStyle w:val="a4"/>
        <w:jc w:val="center"/>
        <w:rPr>
          <w:rFonts w:ascii="Times New Roman" w:hAnsi="Times New Roman" w:cs="Times New Roman"/>
        </w:rPr>
      </w:pPr>
    </w:p>
    <w:p w:rsidR="002F3B76" w:rsidRPr="008838E4" w:rsidRDefault="002F3B76" w:rsidP="002F3B76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838E4">
        <w:rPr>
          <w:rFonts w:ascii="Times New Roman" w:hAnsi="Times New Roman" w:cs="Times New Roman"/>
        </w:rPr>
        <w:t>Утверждено</w:t>
      </w:r>
      <w:r>
        <w:rPr>
          <w:rFonts w:ascii="Times New Roman" w:hAnsi="Times New Roman" w:cs="Times New Roman"/>
        </w:rPr>
        <w:t xml:space="preserve">                       </w:t>
      </w:r>
    </w:p>
    <w:p w:rsidR="002F3B76" w:rsidRPr="008838E4" w:rsidRDefault="002F3B76" w:rsidP="002F3B76">
      <w:pPr>
        <w:pStyle w:val="a4"/>
        <w:rPr>
          <w:rFonts w:ascii="Times New Roman" w:hAnsi="Times New Roman" w:cs="Times New Roman"/>
        </w:rPr>
      </w:pPr>
      <w:r w:rsidRPr="008838E4">
        <w:rPr>
          <w:rFonts w:ascii="Times New Roman" w:hAnsi="Times New Roman" w:cs="Times New Roman"/>
        </w:rPr>
        <w:t xml:space="preserve"> Рассмотрено </w:t>
      </w:r>
      <w:r w:rsidRPr="008838E4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8838E4">
        <w:rPr>
          <w:rFonts w:ascii="Times New Roman" w:hAnsi="Times New Roman" w:cs="Times New Roman"/>
        </w:rPr>
        <w:t>Согласовано</w:t>
      </w:r>
      <w:r w:rsidRPr="008838E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</w:p>
    <w:p w:rsidR="002F3B76" w:rsidRPr="008838E4" w:rsidRDefault="002F3B76" w:rsidP="002F3B76">
      <w:pPr>
        <w:pStyle w:val="a4"/>
        <w:rPr>
          <w:rFonts w:ascii="Times New Roman" w:hAnsi="Times New Roman" w:cs="Times New Roman"/>
        </w:rPr>
      </w:pPr>
      <w:r w:rsidRPr="008838E4">
        <w:rPr>
          <w:rFonts w:ascii="Times New Roman" w:hAnsi="Times New Roman" w:cs="Times New Roman"/>
        </w:rPr>
        <w:t xml:space="preserve">на заседании МО          </w:t>
      </w: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8838E4">
        <w:rPr>
          <w:rFonts w:ascii="Times New Roman" w:hAnsi="Times New Roman" w:cs="Times New Roman"/>
        </w:rPr>
        <w:t xml:space="preserve">    Зам</w:t>
      </w:r>
      <w:proofErr w:type="gramStart"/>
      <w:r w:rsidRPr="008838E4">
        <w:rPr>
          <w:rFonts w:ascii="Times New Roman" w:hAnsi="Times New Roman" w:cs="Times New Roman"/>
        </w:rPr>
        <w:t>.д</w:t>
      </w:r>
      <w:proofErr w:type="gramEnd"/>
      <w:r w:rsidRPr="008838E4">
        <w:rPr>
          <w:rFonts w:ascii="Times New Roman" w:hAnsi="Times New Roman" w:cs="Times New Roman"/>
        </w:rPr>
        <w:t xml:space="preserve">иректора по УВР     </w:t>
      </w:r>
      <w:r>
        <w:rPr>
          <w:rFonts w:ascii="Times New Roman" w:hAnsi="Times New Roman" w:cs="Times New Roman"/>
        </w:rPr>
        <w:t xml:space="preserve">                        </w:t>
      </w:r>
      <w:r w:rsidRPr="008838E4">
        <w:rPr>
          <w:rFonts w:ascii="Times New Roman" w:hAnsi="Times New Roman" w:cs="Times New Roman"/>
        </w:rPr>
        <w:t xml:space="preserve"> Директор  МБОУ «Партизанская ОШ» </w:t>
      </w:r>
    </w:p>
    <w:p w:rsidR="002F3B76" w:rsidRPr="008838E4" w:rsidRDefault="002F3B76" w:rsidP="002F3B7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протокола № 3   </w:t>
      </w:r>
      <w:r w:rsidRPr="008838E4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                                           _____ </w:t>
      </w:r>
      <w:proofErr w:type="spellStart"/>
      <w:r>
        <w:rPr>
          <w:rFonts w:ascii="Times New Roman" w:hAnsi="Times New Roman" w:cs="Times New Roman"/>
        </w:rPr>
        <w:t>Акишина</w:t>
      </w:r>
      <w:proofErr w:type="spellEnd"/>
      <w:r>
        <w:rPr>
          <w:rFonts w:ascii="Times New Roman" w:hAnsi="Times New Roman" w:cs="Times New Roman"/>
        </w:rPr>
        <w:t xml:space="preserve"> И.А.</w:t>
      </w:r>
      <w:r w:rsidRPr="008838E4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___________ </w:t>
      </w:r>
      <w:proofErr w:type="spellStart"/>
      <w:r>
        <w:rPr>
          <w:rFonts w:ascii="Times New Roman" w:hAnsi="Times New Roman" w:cs="Times New Roman"/>
        </w:rPr>
        <w:t>Пестрикова</w:t>
      </w:r>
      <w:proofErr w:type="spellEnd"/>
      <w:r>
        <w:rPr>
          <w:rFonts w:ascii="Times New Roman" w:hAnsi="Times New Roman" w:cs="Times New Roman"/>
        </w:rPr>
        <w:t xml:space="preserve"> Л.А.</w:t>
      </w:r>
      <w:r w:rsidRPr="008838E4">
        <w:rPr>
          <w:rFonts w:ascii="Times New Roman" w:hAnsi="Times New Roman" w:cs="Times New Roman"/>
        </w:rPr>
        <w:t>.</w:t>
      </w:r>
    </w:p>
    <w:p w:rsidR="002F3B76" w:rsidRPr="008838E4" w:rsidRDefault="002F3B76" w:rsidP="002F3B76">
      <w:pPr>
        <w:pStyle w:val="a4"/>
        <w:rPr>
          <w:rFonts w:ascii="Times New Roman" w:hAnsi="Times New Roman" w:cs="Times New Roman"/>
        </w:rPr>
      </w:pPr>
      <w:r w:rsidRPr="6F3030A7">
        <w:rPr>
          <w:rFonts w:ascii="Times New Roman" w:hAnsi="Times New Roman" w:cs="Times New Roman"/>
        </w:rPr>
        <w:t>от «__</w:t>
      </w:r>
      <w:r>
        <w:rPr>
          <w:rFonts w:ascii="Times New Roman" w:hAnsi="Times New Roman" w:cs="Times New Roman"/>
        </w:rPr>
        <w:t>25</w:t>
      </w:r>
      <w:r w:rsidRPr="6F3030A7">
        <w:rPr>
          <w:rFonts w:ascii="Times New Roman" w:hAnsi="Times New Roman" w:cs="Times New Roman"/>
        </w:rPr>
        <w:t>__»  __</w:t>
      </w:r>
      <w:r>
        <w:rPr>
          <w:rFonts w:ascii="Times New Roman" w:hAnsi="Times New Roman" w:cs="Times New Roman"/>
        </w:rPr>
        <w:t>06___ 2022</w:t>
      </w:r>
      <w:r w:rsidRPr="6F3030A7">
        <w:rPr>
          <w:rFonts w:ascii="Times New Roman" w:hAnsi="Times New Roman" w:cs="Times New Roman"/>
        </w:rPr>
        <w:t xml:space="preserve">г.  </w:t>
      </w:r>
      <w:r>
        <w:rPr>
          <w:rFonts w:ascii="Times New Roman" w:hAnsi="Times New Roman" w:cs="Times New Roman"/>
        </w:rPr>
        <w:t xml:space="preserve">                                               </w:t>
      </w:r>
      <w:r w:rsidRPr="6F3030A7">
        <w:rPr>
          <w:rFonts w:ascii="Times New Roman" w:hAnsi="Times New Roman" w:cs="Times New Roman"/>
        </w:rPr>
        <w:t xml:space="preserve">   «_</w:t>
      </w:r>
      <w:r>
        <w:rPr>
          <w:rFonts w:ascii="Times New Roman" w:hAnsi="Times New Roman" w:cs="Times New Roman"/>
        </w:rPr>
        <w:t>26</w:t>
      </w:r>
      <w:r w:rsidRPr="6F3030A7">
        <w:rPr>
          <w:rFonts w:ascii="Times New Roman" w:hAnsi="Times New Roman" w:cs="Times New Roman"/>
        </w:rPr>
        <w:t>___» ___</w:t>
      </w:r>
      <w:r>
        <w:rPr>
          <w:rFonts w:ascii="Times New Roman" w:hAnsi="Times New Roman" w:cs="Times New Roman"/>
        </w:rPr>
        <w:t>06___ 2022</w:t>
      </w:r>
      <w:r w:rsidRPr="6F3030A7">
        <w:rPr>
          <w:rFonts w:ascii="Times New Roman" w:hAnsi="Times New Roman" w:cs="Times New Roman"/>
        </w:rPr>
        <w:t xml:space="preserve">г.                </w:t>
      </w:r>
      <w:r>
        <w:rPr>
          <w:rFonts w:ascii="Times New Roman" w:hAnsi="Times New Roman" w:cs="Times New Roman"/>
        </w:rPr>
        <w:t xml:space="preserve">            </w:t>
      </w:r>
      <w:r w:rsidRPr="6F3030A7">
        <w:rPr>
          <w:rFonts w:ascii="Times New Roman" w:hAnsi="Times New Roman" w:cs="Times New Roman"/>
        </w:rPr>
        <w:t xml:space="preserve"> Приказ №_</w:t>
      </w:r>
      <w:r>
        <w:rPr>
          <w:rFonts w:ascii="Times New Roman" w:hAnsi="Times New Roman" w:cs="Times New Roman"/>
        </w:rPr>
        <w:t>90о/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 w:rsidRPr="6F3030A7">
        <w:rPr>
          <w:rFonts w:ascii="Times New Roman" w:hAnsi="Times New Roman" w:cs="Times New Roman"/>
        </w:rPr>
        <w:t>____ от «_</w:t>
      </w:r>
      <w:r>
        <w:rPr>
          <w:rFonts w:ascii="Times New Roman" w:hAnsi="Times New Roman" w:cs="Times New Roman"/>
        </w:rPr>
        <w:t>29</w:t>
      </w:r>
      <w:r w:rsidRPr="6F3030A7">
        <w:rPr>
          <w:rFonts w:ascii="Times New Roman" w:hAnsi="Times New Roman" w:cs="Times New Roman"/>
        </w:rPr>
        <w:t>» _</w:t>
      </w:r>
      <w:r>
        <w:rPr>
          <w:rFonts w:ascii="Times New Roman" w:hAnsi="Times New Roman" w:cs="Times New Roman"/>
        </w:rPr>
        <w:t>06__ 2022</w:t>
      </w:r>
      <w:r w:rsidRPr="6F3030A7">
        <w:rPr>
          <w:rFonts w:ascii="Times New Roman" w:hAnsi="Times New Roman" w:cs="Times New Roman"/>
        </w:rPr>
        <w:t xml:space="preserve"> г</w:t>
      </w:r>
    </w:p>
    <w:p w:rsidR="002F3B76" w:rsidRPr="008838E4" w:rsidRDefault="002F3B76" w:rsidP="002F3B76">
      <w:pPr>
        <w:pStyle w:val="a4"/>
        <w:rPr>
          <w:rFonts w:ascii="Times New Roman" w:hAnsi="Times New Roman" w:cs="Times New Roman"/>
        </w:rPr>
      </w:pPr>
    </w:p>
    <w:p w:rsidR="002F3B76" w:rsidRPr="008838E4" w:rsidRDefault="002F3B76" w:rsidP="002F3B76">
      <w:pPr>
        <w:pStyle w:val="a4"/>
        <w:rPr>
          <w:rFonts w:ascii="Times New Roman" w:hAnsi="Times New Roman" w:cs="Times New Roman"/>
        </w:rPr>
      </w:pPr>
    </w:p>
    <w:p w:rsidR="002F3B76" w:rsidRPr="008838E4" w:rsidRDefault="002F3B76" w:rsidP="002F3B76">
      <w:pPr>
        <w:pStyle w:val="a4"/>
        <w:rPr>
          <w:rFonts w:ascii="Times New Roman" w:hAnsi="Times New Roman" w:cs="Times New Roman"/>
        </w:rPr>
      </w:pPr>
    </w:p>
    <w:p w:rsidR="002F3B76" w:rsidRPr="008838E4" w:rsidRDefault="002F3B76" w:rsidP="002F3B76">
      <w:pPr>
        <w:pStyle w:val="a4"/>
        <w:rPr>
          <w:rFonts w:ascii="Times New Roman" w:hAnsi="Times New Roman" w:cs="Times New Roman"/>
        </w:rPr>
      </w:pPr>
    </w:p>
    <w:p w:rsidR="002F3B76" w:rsidRPr="008838E4" w:rsidRDefault="002F3B76" w:rsidP="002F3B76">
      <w:pPr>
        <w:pStyle w:val="a4"/>
        <w:rPr>
          <w:rFonts w:ascii="Times New Roman" w:hAnsi="Times New Roman" w:cs="Times New Roman"/>
        </w:rPr>
      </w:pPr>
    </w:p>
    <w:p w:rsidR="002F3B76" w:rsidRPr="008838E4" w:rsidRDefault="002F3B76" w:rsidP="002F3B76">
      <w:pPr>
        <w:pStyle w:val="a4"/>
        <w:rPr>
          <w:rFonts w:ascii="Times New Roman" w:hAnsi="Times New Roman" w:cs="Times New Roman"/>
        </w:rPr>
      </w:pPr>
    </w:p>
    <w:p w:rsidR="002F3B76" w:rsidRPr="008838E4" w:rsidRDefault="002F3B76" w:rsidP="002F3B76">
      <w:pPr>
        <w:pStyle w:val="a4"/>
        <w:rPr>
          <w:rFonts w:ascii="Times New Roman" w:hAnsi="Times New Roman" w:cs="Times New Roman"/>
        </w:rPr>
      </w:pPr>
    </w:p>
    <w:p w:rsidR="002F3B76" w:rsidRPr="008838E4" w:rsidRDefault="002F3B76" w:rsidP="002F3B76">
      <w:pPr>
        <w:pStyle w:val="a4"/>
        <w:jc w:val="center"/>
        <w:rPr>
          <w:rFonts w:ascii="Times New Roman" w:hAnsi="Times New Roman" w:cs="Times New Roman"/>
          <w:b/>
        </w:rPr>
      </w:pPr>
      <w:r w:rsidRPr="008838E4">
        <w:rPr>
          <w:rFonts w:ascii="Times New Roman" w:hAnsi="Times New Roman" w:cs="Times New Roman"/>
          <w:b/>
        </w:rPr>
        <w:t>РАБОЧАЯ ПРОГРАММА</w:t>
      </w:r>
    </w:p>
    <w:p w:rsidR="002F3B76" w:rsidRPr="008838E4" w:rsidRDefault="002F3B76" w:rsidP="002F3B76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6F3030A7">
        <w:rPr>
          <w:rFonts w:ascii="Times New Roman" w:hAnsi="Times New Roman" w:cs="Times New Roman"/>
          <w:b/>
          <w:bCs/>
        </w:rPr>
        <w:t>По  учебному предмету</w:t>
      </w:r>
    </w:p>
    <w:p w:rsidR="002F3B76" w:rsidRPr="008838E4" w:rsidRDefault="002F3B76" w:rsidP="002F3B76">
      <w:pPr>
        <w:pStyle w:val="a4"/>
        <w:jc w:val="center"/>
        <w:rPr>
          <w:rFonts w:ascii="Times New Roman" w:hAnsi="Times New Roman" w:cs="Times New Roman"/>
          <w:b/>
        </w:rPr>
      </w:pPr>
      <w:r w:rsidRPr="008838E4">
        <w:rPr>
          <w:rFonts w:ascii="Times New Roman" w:hAnsi="Times New Roman" w:cs="Times New Roman"/>
          <w:b/>
        </w:rPr>
        <w:t>«Родной (</w:t>
      </w:r>
      <w:proofErr w:type="spellStart"/>
      <w:r w:rsidRPr="008838E4">
        <w:rPr>
          <w:rFonts w:ascii="Times New Roman" w:hAnsi="Times New Roman" w:cs="Times New Roman"/>
          <w:b/>
        </w:rPr>
        <w:t>крымскотатарский</w:t>
      </w:r>
      <w:proofErr w:type="spellEnd"/>
      <w:proofErr w:type="gramStart"/>
      <w:r w:rsidRPr="008838E4">
        <w:rPr>
          <w:rFonts w:ascii="Times New Roman" w:hAnsi="Times New Roman" w:cs="Times New Roman"/>
          <w:b/>
        </w:rPr>
        <w:t xml:space="preserve"> )</w:t>
      </w:r>
      <w:proofErr w:type="gramEnd"/>
      <w:r w:rsidRPr="008838E4">
        <w:rPr>
          <w:rFonts w:ascii="Times New Roman" w:hAnsi="Times New Roman" w:cs="Times New Roman"/>
          <w:b/>
        </w:rPr>
        <w:t xml:space="preserve"> язык »</w:t>
      </w:r>
    </w:p>
    <w:p w:rsidR="002F3B76" w:rsidRPr="008838E4" w:rsidRDefault="002F3B76" w:rsidP="002F3B76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Pr="008838E4">
        <w:rPr>
          <w:rFonts w:ascii="Times New Roman" w:hAnsi="Times New Roman" w:cs="Times New Roman"/>
          <w:b/>
        </w:rPr>
        <w:t xml:space="preserve"> КЛАСС</w:t>
      </w:r>
    </w:p>
    <w:p w:rsidR="002F3B76" w:rsidRPr="008838E4" w:rsidRDefault="002F3B76" w:rsidP="002F3B76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Уровень: среднее</w:t>
      </w:r>
      <w:r w:rsidRPr="008838E4">
        <w:rPr>
          <w:rFonts w:ascii="Times New Roman" w:hAnsi="Times New Roman" w:cs="Times New Roman"/>
          <w:b/>
        </w:rPr>
        <w:t xml:space="preserve"> общее образование</w:t>
      </w:r>
    </w:p>
    <w:p w:rsidR="002F3B76" w:rsidRPr="008838E4" w:rsidRDefault="002F3B76" w:rsidP="002F3B76">
      <w:pPr>
        <w:pStyle w:val="a4"/>
        <w:jc w:val="center"/>
        <w:rPr>
          <w:rFonts w:ascii="Times New Roman" w:hAnsi="Times New Roman" w:cs="Times New Roman"/>
          <w:b/>
        </w:rPr>
      </w:pPr>
    </w:p>
    <w:p w:rsidR="002F3B76" w:rsidRPr="008838E4" w:rsidRDefault="002F3B76" w:rsidP="002F3B76">
      <w:pPr>
        <w:pStyle w:val="a4"/>
        <w:rPr>
          <w:rFonts w:ascii="Times New Roman" w:hAnsi="Times New Roman" w:cs="Times New Roman"/>
        </w:rPr>
      </w:pPr>
    </w:p>
    <w:p w:rsidR="002F3B76" w:rsidRPr="008838E4" w:rsidRDefault="002F3B76" w:rsidP="002F3B76">
      <w:pPr>
        <w:pStyle w:val="a4"/>
        <w:rPr>
          <w:rFonts w:ascii="Times New Roman" w:hAnsi="Times New Roman" w:cs="Times New Roman"/>
        </w:rPr>
      </w:pPr>
    </w:p>
    <w:p w:rsidR="002F3B76" w:rsidRPr="008838E4" w:rsidRDefault="002F3B76" w:rsidP="002F3B76">
      <w:pPr>
        <w:pStyle w:val="a4"/>
        <w:rPr>
          <w:rFonts w:ascii="Times New Roman" w:hAnsi="Times New Roman" w:cs="Times New Roman"/>
        </w:rPr>
      </w:pPr>
    </w:p>
    <w:p w:rsidR="002F3B76" w:rsidRPr="008838E4" w:rsidRDefault="002F3B76" w:rsidP="002F3B76">
      <w:pPr>
        <w:pStyle w:val="a4"/>
        <w:rPr>
          <w:rFonts w:ascii="Times New Roman" w:hAnsi="Times New Roman" w:cs="Times New Roman"/>
        </w:rPr>
      </w:pPr>
    </w:p>
    <w:p w:rsidR="002F3B76" w:rsidRPr="008838E4" w:rsidRDefault="002F3B76" w:rsidP="002F3B76">
      <w:pPr>
        <w:pStyle w:val="a4"/>
        <w:rPr>
          <w:rFonts w:ascii="Times New Roman" w:hAnsi="Times New Roman" w:cs="Times New Roman"/>
        </w:rPr>
      </w:pPr>
    </w:p>
    <w:p w:rsidR="002F3B76" w:rsidRPr="008838E4" w:rsidRDefault="002F3B76" w:rsidP="002F3B76">
      <w:pPr>
        <w:pStyle w:val="a4"/>
        <w:rPr>
          <w:rFonts w:ascii="Times New Roman" w:hAnsi="Times New Roman" w:cs="Times New Roman"/>
        </w:rPr>
      </w:pPr>
    </w:p>
    <w:p w:rsidR="002F3B76" w:rsidRDefault="002F3B76" w:rsidP="002F3B76">
      <w:pPr>
        <w:pStyle w:val="a4"/>
        <w:rPr>
          <w:rFonts w:ascii="Times New Roman" w:hAnsi="Times New Roman" w:cs="Times New Roman"/>
        </w:rPr>
      </w:pPr>
    </w:p>
    <w:p w:rsidR="002F3B76" w:rsidRDefault="002F3B76" w:rsidP="002F3B76">
      <w:pPr>
        <w:pStyle w:val="a4"/>
        <w:rPr>
          <w:rFonts w:ascii="Times New Roman" w:hAnsi="Times New Roman" w:cs="Times New Roman"/>
        </w:rPr>
      </w:pPr>
    </w:p>
    <w:p w:rsidR="002F3B76" w:rsidRDefault="002F3B76" w:rsidP="002F3B76">
      <w:pPr>
        <w:pStyle w:val="a4"/>
        <w:rPr>
          <w:rFonts w:ascii="Times New Roman" w:hAnsi="Times New Roman" w:cs="Times New Roman"/>
        </w:rPr>
      </w:pPr>
    </w:p>
    <w:p w:rsidR="002F3B76" w:rsidRDefault="002F3B76" w:rsidP="002F3B76">
      <w:pPr>
        <w:pStyle w:val="a4"/>
        <w:rPr>
          <w:rFonts w:ascii="Times New Roman" w:hAnsi="Times New Roman" w:cs="Times New Roman"/>
        </w:rPr>
      </w:pPr>
    </w:p>
    <w:p w:rsidR="002F3B76" w:rsidRDefault="002F3B76" w:rsidP="002F3B76">
      <w:pPr>
        <w:pStyle w:val="a4"/>
        <w:rPr>
          <w:rFonts w:ascii="Times New Roman" w:hAnsi="Times New Roman" w:cs="Times New Roman"/>
        </w:rPr>
      </w:pPr>
    </w:p>
    <w:p w:rsidR="002F3B76" w:rsidRPr="008838E4" w:rsidRDefault="002F3B76" w:rsidP="002F3B76">
      <w:pPr>
        <w:pStyle w:val="a4"/>
        <w:rPr>
          <w:rFonts w:ascii="Times New Roman" w:hAnsi="Times New Roman" w:cs="Times New Roman"/>
        </w:rPr>
      </w:pPr>
      <w:r w:rsidRPr="4A5FC1CD">
        <w:rPr>
          <w:rFonts w:ascii="Times New Roman" w:hAnsi="Times New Roman" w:cs="Times New Roman"/>
        </w:rPr>
        <w:t xml:space="preserve">                                                                                                            Составитель: Сусанова З.Ф.</w:t>
      </w:r>
    </w:p>
    <w:p w:rsidR="002F3B76" w:rsidRDefault="002F3B76" w:rsidP="002F3B76">
      <w:pPr>
        <w:pStyle w:val="a4"/>
        <w:rPr>
          <w:rFonts w:ascii="Times New Roman" w:hAnsi="Times New Roman" w:cs="Times New Roman"/>
        </w:rPr>
      </w:pPr>
      <w:r w:rsidRPr="4A5FC1CD">
        <w:rPr>
          <w:rFonts w:ascii="Times New Roman" w:hAnsi="Times New Roman" w:cs="Times New Roman"/>
        </w:rPr>
        <w:t xml:space="preserve">                                                                                                             учитель   </w:t>
      </w:r>
      <w:proofErr w:type="spellStart"/>
      <w:r w:rsidRPr="4A5FC1CD">
        <w:rPr>
          <w:rFonts w:ascii="Times New Roman" w:hAnsi="Times New Roman" w:cs="Times New Roman"/>
        </w:rPr>
        <w:t>крымскотатарского</w:t>
      </w:r>
      <w:proofErr w:type="spellEnd"/>
      <w:r>
        <w:rPr>
          <w:rFonts w:ascii="Times New Roman" w:hAnsi="Times New Roman" w:cs="Times New Roman"/>
        </w:rPr>
        <w:t xml:space="preserve"> </w:t>
      </w:r>
      <w:r w:rsidRPr="4A5FC1CD">
        <w:rPr>
          <w:rFonts w:ascii="Times New Roman" w:hAnsi="Times New Roman" w:cs="Times New Roman"/>
        </w:rPr>
        <w:t>языка и литературы</w:t>
      </w:r>
    </w:p>
    <w:p w:rsidR="00362FA5" w:rsidRDefault="00362FA5" w:rsidP="00AE5EA7">
      <w:pPr>
        <w:widowControl w:val="0"/>
        <w:spacing w:line="240" w:lineRule="auto"/>
        <w:ind w:right="-20"/>
        <w:rPr>
          <w:color w:val="000000"/>
        </w:rPr>
        <w:sectPr w:rsidR="00362FA5" w:rsidSect="00F33015">
          <w:type w:val="continuous"/>
          <w:pgSz w:w="16840" w:h="11900" w:orient="landscape"/>
          <w:pgMar w:top="850" w:right="1134" w:bottom="1701" w:left="142" w:header="0" w:footer="0" w:gutter="0"/>
          <w:cols w:space="708"/>
          <w:docGrid w:linePitch="299"/>
        </w:sectPr>
      </w:pPr>
    </w:p>
    <w:p w:rsidR="00AE5EA7" w:rsidRPr="00AE5EA7" w:rsidRDefault="00AE5EA7" w:rsidP="00AE5EA7">
      <w:pPr>
        <w:widowControl w:val="0"/>
        <w:spacing w:line="240" w:lineRule="auto"/>
        <w:ind w:right="-20"/>
        <w:rPr>
          <w:color w:val="000000"/>
        </w:rPr>
      </w:pPr>
      <w:bookmarkStart w:id="0" w:name="_page_35_0"/>
      <w:r w:rsidRPr="00AF2B14">
        <w:rPr>
          <w:rFonts w:ascii="Times New Roman" w:eastAsia="Times New Roman" w:hAnsi="Times New Roman" w:cs="Times New Roman"/>
          <w:b/>
        </w:rPr>
        <w:lastRenderedPageBreak/>
        <w:t>Р</w:t>
      </w:r>
      <w:r w:rsidRPr="00AF2B14">
        <w:rPr>
          <w:rFonts w:ascii="Times New Roman" w:eastAsia="Times New Roman" w:hAnsi="Times New Roman" w:cs="Times New Roman"/>
        </w:rPr>
        <w:t>абочая программа</w:t>
      </w:r>
      <w:r>
        <w:rPr>
          <w:rFonts w:ascii="Times New Roman" w:eastAsia="Times New Roman" w:hAnsi="Times New Roman" w:cs="Times New Roman"/>
        </w:rPr>
        <w:t xml:space="preserve"> составлена  для обучающихся 10 </w:t>
      </w:r>
      <w:r w:rsidRPr="00AF2B14">
        <w:rPr>
          <w:rFonts w:ascii="Times New Roman" w:eastAsia="Times New Roman" w:hAnsi="Times New Roman" w:cs="Times New Roman"/>
        </w:rPr>
        <w:t xml:space="preserve">класса общеобразовательной школы с учётом Федерального государственного образовательного стандарта среднего общего </w:t>
      </w:r>
      <w:proofErr w:type="spellStart"/>
      <w:r w:rsidRPr="00AF2B14">
        <w:rPr>
          <w:rFonts w:ascii="Times New Roman" w:eastAsia="Times New Roman" w:hAnsi="Times New Roman" w:cs="Times New Roman"/>
        </w:rPr>
        <w:t>образования,утверждённого</w:t>
      </w:r>
      <w:proofErr w:type="spellEnd"/>
      <w:r w:rsidRPr="00AF2B14">
        <w:rPr>
          <w:rFonts w:ascii="Times New Roman" w:eastAsia="Times New Roman" w:hAnsi="Times New Roman" w:cs="Times New Roman"/>
        </w:rPr>
        <w:t xml:space="preserve"> приказом </w:t>
      </w:r>
      <w:proofErr w:type="spellStart"/>
      <w:r w:rsidRPr="00AF2B14">
        <w:rPr>
          <w:rFonts w:ascii="Times New Roman" w:eastAsia="Times New Roman" w:hAnsi="Times New Roman" w:cs="Times New Roman"/>
        </w:rPr>
        <w:t>Минестерства</w:t>
      </w:r>
      <w:proofErr w:type="spellEnd"/>
      <w:r w:rsidRPr="00AF2B14">
        <w:rPr>
          <w:rFonts w:ascii="Times New Roman" w:eastAsia="Times New Roman" w:hAnsi="Times New Roman" w:cs="Times New Roman"/>
        </w:rPr>
        <w:t xml:space="preserve"> образования и науки Российской федерации от 17.05.2012г. №413 .При составлении программы использованы следующие методические </w:t>
      </w:r>
      <w:proofErr w:type="spellStart"/>
      <w:r w:rsidRPr="00AF2B14">
        <w:rPr>
          <w:rFonts w:ascii="Times New Roman" w:eastAsia="Times New Roman" w:hAnsi="Times New Roman" w:cs="Times New Roman"/>
        </w:rPr>
        <w:t>материалы:Примерная</w:t>
      </w:r>
      <w:proofErr w:type="spellEnd"/>
      <w:r w:rsidRPr="00AF2B14">
        <w:rPr>
          <w:rFonts w:ascii="Times New Roman" w:eastAsia="Times New Roman" w:hAnsi="Times New Roman" w:cs="Times New Roman"/>
        </w:rPr>
        <w:t xml:space="preserve"> образовательная программа  учебного предмета  «Родной </w:t>
      </w:r>
      <w:proofErr w:type="spellStart"/>
      <w:r w:rsidRPr="00AF2B14">
        <w:rPr>
          <w:rFonts w:ascii="Times New Roman" w:eastAsia="Times New Roman" w:hAnsi="Times New Roman" w:cs="Times New Roman"/>
        </w:rPr>
        <w:t>крымскотатарский</w:t>
      </w:r>
      <w:proofErr w:type="spellEnd"/>
      <w:r w:rsidRPr="00AF2B14">
        <w:rPr>
          <w:rFonts w:ascii="Times New Roman" w:eastAsia="Times New Roman" w:hAnsi="Times New Roman" w:cs="Times New Roman"/>
        </w:rPr>
        <w:t xml:space="preserve"> язык» для10-11 классов</w:t>
      </w:r>
      <w:r>
        <w:rPr>
          <w:rFonts w:ascii="Times New Roman" w:eastAsia="Times New Roman" w:hAnsi="Times New Roman" w:cs="Times New Roman"/>
        </w:rPr>
        <w:t xml:space="preserve"> </w:t>
      </w:r>
      <w:r w:rsidRPr="00AF2B14">
        <w:rPr>
          <w:rFonts w:ascii="Times New Roman" w:eastAsia="Times New Roman" w:hAnsi="Times New Roman" w:cs="Times New Roman"/>
        </w:rPr>
        <w:t xml:space="preserve">среднего общего </w:t>
      </w:r>
      <w:proofErr w:type="spellStart"/>
      <w:proofErr w:type="gramStart"/>
      <w:r w:rsidRPr="00AF2B14">
        <w:rPr>
          <w:rFonts w:ascii="Times New Roman" w:eastAsia="Times New Roman" w:hAnsi="Times New Roman" w:cs="Times New Roman"/>
        </w:rPr>
        <w:t>общего</w:t>
      </w:r>
      <w:proofErr w:type="spellEnd"/>
      <w:proofErr w:type="gramEnd"/>
      <w:r w:rsidRPr="00AF2B14">
        <w:rPr>
          <w:rFonts w:ascii="Times New Roman" w:eastAsia="Times New Roman" w:hAnsi="Times New Roman" w:cs="Times New Roman"/>
        </w:rPr>
        <w:t xml:space="preserve"> образования</w:t>
      </w:r>
      <w:r>
        <w:rPr>
          <w:rFonts w:ascii="Times New Roman" w:eastAsia="Times New Roman" w:hAnsi="Times New Roman" w:cs="Times New Roman"/>
        </w:rPr>
        <w:t xml:space="preserve"> </w:t>
      </w:r>
      <w:r w:rsidRPr="00AF2B14">
        <w:rPr>
          <w:rFonts w:ascii="Times New Roman" w:eastAsia="Times New Roman" w:hAnsi="Times New Roman" w:cs="Times New Roman"/>
        </w:rPr>
        <w:t xml:space="preserve">,одобрена решением федерального объединения по общему образованию (протокол от </w:t>
      </w:r>
      <w:proofErr w:type="gramStart"/>
      <w:r w:rsidRPr="00AF2B14">
        <w:rPr>
          <w:rFonts w:ascii="Times New Roman" w:eastAsia="Times New Roman" w:hAnsi="Times New Roman" w:cs="Times New Roman"/>
        </w:rPr>
        <w:t>20мая 2015г. №2/15.)</w:t>
      </w:r>
      <w:proofErr w:type="gramEnd"/>
      <w:r w:rsidRPr="00AF2B14">
        <w:rPr>
          <w:rFonts w:ascii="Times New Roman" w:eastAsia="Times New Roman" w:hAnsi="Times New Roman" w:cs="Times New Roman"/>
        </w:rPr>
        <w:t>Учебное пособие</w:t>
      </w:r>
      <w:r>
        <w:rPr>
          <w:rFonts w:ascii="Times New Roman" w:eastAsia="Times New Roman" w:hAnsi="Times New Roman" w:cs="Times New Roman"/>
        </w:rPr>
        <w:t xml:space="preserve"> </w:t>
      </w:r>
      <w:r w:rsidRPr="00AF2B14">
        <w:rPr>
          <w:rFonts w:ascii="Times New Roman" w:eastAsia="Times New Roman" w:hAnsi="Times New Roman" w:cs="Times New Roman"/>
        </w:rPr>
        <w:t xml:space="preserve">для общеобразовательных организаций с обучением на </w:t>
      </w:r>
      <w:proofErr w:type="spellStart"/>
      <w:r w:rsidRPr="00AF2B14">
        <w:rPr>
          <w:rFonts w:ascii="Times New Roman" w:eastAsia="Times New Roman" w:hAnsi="Times New Roman" w:cs="Times New Roman"/>
        </w:rPr>
        <w:t>крымскотатарском</w:t>
      </w:r>
      <w:proofErr w:type="spellEnd"/>
      <w:r w:rsidRPr="00AF2B14">
        <w:rPr>
          <w:rFonts w:ascii="Times New Roman" w:eastAsia="Times New Roman" w:hAnsi="Times New Roman" w:cs="Times New Roman"/>
        </w:rPr>
        <w:t xml:space="preserve"> и русском языках /</w:t>
      </w:r>
      <w:proofErr w:type="spellStart"/>
      <w:r w:rsidRPr="00AF2B14">
        <w:rPr>
          <w:rFonts w:ascii="Times New Roman" w:eastAsia="Times New Roman" w:hAnsi="Times New Roman" w:cs="Times New Roman"/>
        </w:rPr>
        <w:t>А.Меметов</w:t>
      </w:r>
      <w:proofErr w:type="spellEnd"/>
      <w:proofErr w:type="gramStart"/>
      <w:r w:rsidRPr="00AF2B14">
        <w:rPr>
          <w:rFonts w:ascii="Times New Roman" w:eastAsia="Times New Roman" w:hAnsi="Times New Roman" w:cs="Times New Roman"/>
        </w:rPr>
        <w:t xml:space="preserve"> ,</w:t>
      </w:r>
      <w:proofErr w:type="gramEnd"/>
      <w:r w:rsidRPr="00AF2B14">
        <w:rPr>
          <w:rFonts w:ascii="Times New Roman" w:eastAsia="Times New Roman" w:hAnsi="Times New Roman" w:cs="Times New Roman"/>
        </w:rPr>
        <w:t>Л.А.Алиев .</w:t>
      </w:r>
      <w:proofErr w:type="spellStart"/>
      <w:r w:rsidRPr="00AF2B14">
        <w:rPr>
          <w:rFonts w:ascii="Times New Roman" w:eastAsia="Times New Roman" w:hAnsi="Times New Roman" w:cs="Times New Roman"/>
        </w:rPr>
        <w:t>М.:Просвещение</w:t>
      </w:r>
      <w:proofErr w:type="spellEnd"/>
      <w:r w:rsidRPr="00AF2B14">
        <w:rPr>
          <w:rFonts w:ascii="Times New Roman" w:eastAsia="Times New Roman" w:hAnsi="Times New Roman" w:cs="Times New Roman"/>
        </w:rPr>
        <w:t xml:space="preserve"> 2018г.</w:t>
      </w:r>
    </w:p>
    <w:p w:rsidR="00AE5EA7" w:rsidRPr="00AF2B14" w:rsidRDefault="00AE5EA7" w:rsidP="00AE5E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Pr="00AF2B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F2B14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AE5EA7" w:rsidRPr="00AF2B14" w:rsidRDefault="00AE5EA7" w:rsidP="00AE5EA7">
      <w:pPr>
        <w:rPr>
          <w:rFonts w:ascii="Times New Roman" w:hAnsi="Times New Roman" w:cs="Times New Roman"/>
        </w:rPr>
      </w:pPr>
      <w:r w:rsidRPr="00AF2B14">
        <w:rPr>
          <w:rFonts w:ascii="Times New Roman" w:hAnsi="Times New Roman" w:cs="Times New Roman"/>
        </w:rPr>
        <w:t xml:space="preserve"> В соответствии с требованиями Федерального государственного образовательного стандарта основного общего образования предмет «</w:t>
      </w:r>
      <w:proofErr w:type="spellStart"/>
      <w:r w:rsidRPr="00AF2B14">
        <w:rPr>
          <w:rFonts w:ascii="Times New Roman" w:hAnsi="Times New Roman" w:cs="Times New Roman"/>
        </w:rPr>
        <w:t>Крымскотатарский</w:t>
      </w:r>
      <w:proofErr w:type="spellEnd"/>
      <w:r w:rsidRPr="00AF2B14">
        <w:rPr>
          <w:rFonts w:ascii="Times New Roman" w:hAnsi="Times New Roman" w:cs="Times New Roman"/>
        </w:rPr>
        <w:t xml:space="preserve"> язык» изучается </w:t>
      </w:r>
      <w:r>
        <w:rPr>
          <w:rFonts w:ascii="Times New Roman" w:hAnsi="Times New Roman" w:cs="Times New Roman"/>
        </w:rPr>
        <w:t>в 10</w:t>
      </w:r>
      <w:r w:rsidRPr="00AF2B14">
        <w:rPr>
          <w:rFonts w:ascii="Times New Roman" w:hAnsi="Times New Roman" w:cs="Times New Roman"/>
        </w:rPr>
        <w:t xml:space="preserve"> классе в количестве 17 часа (1 час в 2 недели). </w:t>
      </w:r>
      <w:proofErr w:type="spellStart"/>
      <w:r w:rsidRPr="00AF2B14">
        <w:rPr>
          <w:rFonts w:ascii="Times New Roman" w:hAnsi="Times New Roman" w:cs="Times New Roman"/>
        </w:rPr>
        <w:t>Крымскотатарский</w:t>
      </w:r>
      <w:proofErr w:type="spellEnd"/>
      <w:r w:rsidRPr="00AF2B14">
        <w:rPr>
          <w:rFonts w:ascii="Times New Roman" w:hAnsi="Times New Roman" w:cs="Times New Roman"/>
        </w:rPr>
        <w:t xml:space="preserve"> язык — это родной язык </w:t>
      </w:r>
      <w:proofErr w:type="spellStart"/>
      <w:r w:rsidRPr="00AF2B14">
        <w:rPr>
          <w:rFonts w:ascii="Times New Roman" w:hAnsi="Times New Roman" w:cs="Times New Roman"/>
        </w:rPr>
        <w:t>крымскотатарского</w:t>
      </w:r>
      <w:proofErr w:type="spellEnd"/>
      <w:r w:rsidRPr="00AF2B14">
        <w:rPr>
          <w:rFonts w:ascii="Times New Roman" w:hAnsi="Times New Roman" w:cs="Times New Roman"/>
        </w:rPr>
        <w:t xml:space="preserve"> народа, один из государственных языков Республики Крым; средство достижения межнационального согласия, формирования национальной идентичности и толерантности в поликультурном обществе. Родной язык является средством приобщения к духовному богатству </w:t>
      </w:r>
      <w:proofErr w:type="spellStart"/>
      <w:r w:rsidRPr="00AF2B14">
        <w:rPr>
          <w:rFonts w:ascii="Times New Roman" w:hAnsi="Times New Roman" w:cs="Times New Roman"/>
        </w:rPr>
        <w:t>крымскотатарской</w:t>
      </w:r>
      <w:proofErr w:type="spellEnd"/>
      <w:r w:rsidRPr="00AF2B14">
        <w:rPr>
          <w:rFonts w:ascii="Times New Roman" w:hAnsi="Times New Roman" w:cs="Times New Roman"/>
        </w:rPr>
        <w:t xml:space="preserve"> культуры и литературы, основным каналом социализации личности, приобщения ее к </w:t>
      </w:r>
      <w:proofErr w:type="spellStart"/>
      <w:r w:rsidRPr="00AF2B14">
        <w:rPr>
          <w:rFonts w:ascii="Times New Roman" w:hAnsi="Times New Roman" w:cs="Times New Roman"/>
        </w:rPr>
        <w:t>культурноисторическому</w:t>
      </w:r>
      <w:proofErr w:type="spellEnd"/>
      <w:r w:rsidRPr="00AF2B14">
        <w:rPr>
          <w:rFonts w:ascii="Times New Roman" w:hAnsi="Times New Roman" w:cs="Times New Roman"/>
        </w:rPr>
        <w:t xml:space="preserve"> опыту человечества. Будучи формой хранения и усвоения различных знаний, </w:t>
      </w:r>
      <w:proofErr w:type="spellStart"/>
      <w:r w:rsidRPr="00AF2B14">
        <w:rPr>
          <w:rFonts w:ascii="Times New Roman" w:hAnsi="Times New Roman" w:cs="Times New Roman"/>
        </w:rPr>
        <w:t>крымскотатарский</w:t>
      </w:r>
      <w:proofErr w:type="spellEnd"/>
      <w:r w:rsidRPr="00AF2B14">
        <w:rPr>
          <w:rFonts w:ascii="Times New Roman" w:hAnsi="Times New Roman" w:cs="Times New Roman"/>
        </w:rPr>
        <w:t xml:space="preserve"> язык неразрывно связан со школьными предметами, влияет на качество их усвоения. Умение общаться, добиваться успеха в процессе коммуникации, высокая социальная и профессиональная активность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 Родной язык является основой формирования этических норм поведения ребенка в разных жизненных ситуациях, развития способности давать аргументированную оценку поступкам с позиций моральных норм</w:t>
      </w:r>
    </w:p>
    <w:p w:rsidR="00AE5EA7" w:rsidRPr="00AF2B14" w:rsidRDefault="00AE5EA7" w:rsidP="00AE5EA7">
      <w:pPr>
        <w:rPr>
          <w:rFonts w:ascii="Times New Roman" w:hAnsi="Times New Roman" w:cs="Times New Roman"/>
        </w:rPr>
      </w:pPr>
      <w:r w:rsidRPr="00AF2B14">
        <w:rPr>
          <w:rFonts w:ascii="Times New Roman" w:hAnsi="Times New Roman" w:cs="Times New Roman"/>
        </w:rPr>
        <w:t>. Целями изучения  родног</w:t>
      </w:r>
      <w:r>
        <w:rPr>
          <w:rFonts w:ascii="Times New Roman" w:hAnsi="Times New Roman" w:cs="Times New Roman"/>
        </w:rPr>
        <w:t>о языка (</w:t>
      </w:r>
      <w:proofErr w:type="spellStart"/>
      <w:r>
        <w:rPr>
          <w:rFonts w:ascii="Times New Roman" w:hAnsi="Times New Roman" w:cs="Times New Roman"/>
        </w:rPr>
        <w:t>крымскотатарского</w:t>
      </w:r>
      <w:proofErr w:type="spellEnd"/>
      <w:r>
        <w:rPr>
          <w:rFonts w:ascii="Times New Roman" w:hAnsi="Times New Roman" w:cs="Times New Roman"/>
        </w:rPr>
        <w:t>) в 10</w:t>
      </w:r>
      <w:r w:rsidRPr="00AF2B14">
        <w:rPr>
          <w:rFonts w:ascii="Times New Roman" w:hAnsi="Times New Roman" w:cs="Times New Roman"/>
        </w:rPr>
        <w:t xml:space="preserve"> классе являются:</w:t>
      </w:r>
    </w:p>
    <w:p w:rsidR="00AE5EA7" w:rsidRPr="00AF2B14" w:rsidRDefault="00AE5EA7" w:rsidP="00AE5EA7">
      <w:pPr>
        <w:rPr>
          <w:rFonts w:ascii="Times New Roman" w:hAnsi="Times New Roman" w:cs="Times New Roman"/>
        </w:rPr>
      </w:pPr>
      <w:r w:rsidRPr="00AF2B14">
        <w:rPr>
          <w:rFonts w:ascii="Times New Roman" w:hAnsi="Times New Roman" w:cs="Times New Roman"/>
        </w:rPr>
        <w:t xml:space="preserve"> </w:t>
      </w:r>
      <w:proofErr w:type="gramStart"/>
      <w:r w:rsidRPr="00AF2B14">
        <w:rPr>
          <w:rFonts w:ascii="Times New Roman" w:hAnsi="Times New Roman" w:cs="Times New Roman"/>
        </w:rPr>
        <w:t xml:space="preserve">• воспитание уважения к родному языку, сознательного отношения к нему как явлению культуры; осмысление родного языка как средства общения, средства освоения </w:t>
      </w:r>
      <w:proofErr w:type="spellStart"/>
      <w:r w:rsidRPr="00AF2B14">
        <w:rPr>
          <w:rFonts w:ascii="Times New Roman" w:hAnsi="Times New Roman" w:cs="Times New Roman"/>
        </w:rPr>
        <w:t>моральноэтических</w:t>
      </w:r>
      <w:proofErr w:type="spellEnd"/>
      <w:r w:rsidRPr="00AF2B14">
        <w:rPr>
          <w:rFonts w:ascii="Times New Roman" w:hAnsi="Times New Roman" w:cs="Times New Roman"/>
        </w:rPr>
        <w:t xml:space="preserve"> норм, принятых в обществе; осознание эстетической ценности родного языка; • владение </w:t>
      </w:r>
      <w:proofErr w:type="spellStart"/>
      <w:r w:rsidRPr="00AF2B14">
        <w:rPr>
          <w:rFonts w:ascii="Times New Roman" w:hAnsi="Times New Roman" w:cs="Times New Roman"/>
        </w:rPr>
        <w:t>крымскотатарским</w:t>
      </w:r>
      <w:proofErr w:type="spellEnd"/>
      <w:r w:rsidRPr="00AF2B14">
        <w:rPr>
          <w:rFonts w:ascii="Times New Roman" w:hAnsi="Times New Roman" w:cs="Times New Roman"/>
        </w:rPr>
        <w:t xml:space="preserve"> языком как средством общения в повседневной жизни и учебной деятельности; развитие готовности и способности к речевому взаимодействию и взаимопониманию, потребности в речевом самосовершенствовании;</w:t>
      </w:r>
      <w:proofErr w:type="gramEnd"/>
      <w:r w:rsidRPr="00AF2B14">
        <w:rPr>
          <w:rFonts w:ascii="Times New Roman" w:hAnsi="Times New Roman" w:cs="Times New Roman"/>
        </w:rPr>
        <w:t xml:space="preserve"> умение проводить 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Интернет; 2 осуществление информационной переработки текста и др.; </w:t>
      </w:r>
    </w:p>
    <w:p w:rsidR="00AE5EA7" w:rsidRPr="00AF2B14" w:rsidRDefault="00AE5EA7" w:rsidP="00AE5EA7">
      <w:pPr>
        <w:rPr>
          <w:rFonts w:ascii="Times New Roman" w:hAnsi="Times New Roman" w:cs="Times New Roman"/>
        </w:rPr>
      </w:pPr>
      <w:r w:rsidRPr="00AF2B14">
        <w:rPr>
          <w:rFonts w:ascii="Times New Roman" w:hAnsi="Times New Roman" w:cs="Times New Roman"/>
          <w:b/>
        </w:rPr>
        <w:t>Личностные результаты</w:t>
      </w:r>
      <w:r w:rsidRPr="00AF2B14">
        <w:rPr>
          <w:rFonts w:ascii="Times New Roman" w:hAnsi="Times New Roman" w:cs="Times New Roman"/>
        </w:rPr>
        <w:t xml:space="preserve"> выпускников старшей школы, формируемые при изучении </w:t>
      </w:r>
      <w:proofErr w:type="spellStart"/>
      <w:r w:rsidRPr="00AF2B14">
        <w:rPr>
          <w:rFonts w:ascii="Times New Roman" w:hAnsi="Times New Roman" w:cs="Times New Roman"/>
        </w:rPr>
        <w:t>крымскотатарского</w:t>
      </w:r>
      <w:proofErr w:type="spellEnd"/>
      <w:r w:rsidRPr="00AF2B14">
        <w:rPr>
          <w:rFonts w:ascii="Times New Roman" w:hAnsi="Times New Roman" w:cs="Times New Roman"/>
        </w:rPr>
        <w:t xml:space="preserve"> языка на базовом уровне: стремление к самосовершенствованию в образовательной области «</w:t>
      </w:r>
      <w:proofErr w:type="spellStart"/>
      <w:r w:rsidRPr="00AF2B14">
        <w:rPr>
          <w:rFonts w:ascii="Times New Roman" w:hAnsi="Times New Roman" w:cs="Times New Roman"/>
        </w:rPr>
        <w:t>Крымскотатарский</w:t>
      </w:r>
      <w:proofErr w:type="spellEnd"/>
      <w:r w:rsidRPr="00AF2B14">
        <w:rPr>
          <w:rFonts w:ascii="Times New Roman" w:hAnsi="Times New Roman" w:cs="Times New Roman"/>
        </w:rPr>
        <w:t xml:space="preserve"> язык», развитие собственной речевой культуры в целом, лучшее осознание возможностей самореализации средствами </w:t>
      </w:r>
      <w:proofErr w:type="spellStart"/>
      <w:r w:rsidRPr="00AF2B14">
        <w:rPr>
          <w:rFonts w:ascii="Times New Roman" w:hAnsi="Times New Roman" w:cs="Times New Roman"/>
        </w:rPr>
        <w:t>крымскотатарского</w:t>
      </w:r>
      <w:proofErr w:type="spellEnd"/>
      <w:r w:rsidRPr="00AF2B14">
        <w:rPr>
          <w:rFonts w:ascii="Times New Roman" w:hAnsi="Times New Roman" w:cs="Times New Roman"/>
        </w:rPr>
        <w:t xml:space="preserve"> языка, в том числе в будущей профессиональной деятельности; </w:t>
      </w:r>
      <w:proofErr w:type="gramStart"/>
      <w:r w:rsidRPr="00AF2B14">
        <w:rPr>
          <w:rFonts w:ascii="Times New Roman" w:hAnsi="Times New Roman" w:cs="Times New Roman"/>
        </w:rPr>
        <w:t xml:space="preserve">развитие таких качеств, как воля, целеустремлённость, </w:t>
      </w:r>
      <w:proofErr w:type="spellStart"/>
      <w:r w:rsidRPr="00AF2B14">
        <w:rPr>
          <w:rFonts w:ascii="Times New Roman" w:hAnsi="Times New Roman" w:cs="Times New Roman"/>
        </w:rPr>
        <w:t>креативность</w:t>
      </w:r>
      <w:proofErr w:type="spellEnd"/>
      <w:r w:rsidRPr="00AF2B14">
        <w:rPr>
          <w:rFonts w:ascii="Times New Roman" w:hAnsi="Times New Roman" w:cs="Times New Roman"/>
        </w:rPr>
        <w:t xml:space="preserve">, инициативность, </w:t>
      </w:r>
      <w:proofErr w:type="spellStart"/>
      <w:r w:rsidRPr="00AF2B14">
        <w:rPr>
          <w:rFonts w:ascii="Times New Roman" w:hAnsi="Times New Roman" w:cs="Times New Roman"/>
        </w:rPr>
        <w:t>эмпатия</w:t>
      </w:r>
      <w:proofErr w:type="spellEnd"/>
      <w:r w:rsidRPr="00AF2B14">
        <w:rPr>
          <w:rFonts w:ascii="Times New Roman" w:hAnsi="Times New Roman" w:cs="Times New Roman"/>
        </w:rPr>
        <w:t xml:space="preserve">, трудолюбие, дисциплинированность, а также умения принимать самостоятельные решения и нести за них ответственность; развитие умения ориентироваться в современном поликультурном, </w:t>
      </w:r>
      <w:proofErr w:type="spellStart"/>
      <w:r w:rsidRPr="00AF2B14">
        <w:rPr>
          <w:rFonts w:ascii="Times New Roman" w:hAnsi="Times New Roman" w:cs="Times New Roman"/>
        </w:rPr>
        <w:t>полиязычном</w:t>
      </w:r>
      <w:proofErr w:type="spellEnd"/>
      <w:r w:rsidRPr="00AF2B14">
        <w:rPr>
          <w:rFonts w:ascii="Times New Roman" w:hAnsi="Times New Roman" w:cs="Times New Roman"/>
        </w:rPr>
        <w:t xml:space="preserve"> мире, стремление к лучшему осознанию культуры своего народа и готовность содействовать ознакомлению с ней представителей других народов; освоение ценностей культуры </w:t>
      </w:r>
      <w:proofErr w:type="spellStart"/>
      <w:r w:rsidRPr="00AF2B14">
        <w:rPr>
          <w:rFonts w:ascii="Times New Roman" w:hAnsi="Times New Roman" w:cs="Times New Roman"/>
        </w:rPr>
        <w:t>крымскотатарского</w:t>
      </w:r>
      <w:proofErr w:type="spellEnd"/>
      <w:r w:rsidRPr="00AF2B14">
        <w:rPr>
          <w:rFonts w:ascii="Times New Roman" w:hAnsi="Times New Roman" w:cs="Times New Roman"/>
        </w:rPr>
        <w:t xml:space="preserve"> народа;</w:t>
      </w:r>
      <w:proofErr w:type="gramEnd"/>
      <w:r w:rsidRPr="00AF2B14">
        <w:rPr>
          <w:rFonts w:ascii="Times New Roman" w:hAnsi="Times New Roman" w:cs="Times New Roman"/>
        </w:rPr>
        <w:t xml:space="preserve"> толерантное отношение к проявлениям иной культуры; формирование активной жизненной позиции, готовности отстаивать национальные и общечеловеческие (гуманистические, демократические) ценности, свою позицию гражданина и патриота своей Родины.</w:t>
      </w:r>
    </w:p>
    <w:p w:rsidR="00AE5EA7" w:rsidRPr="00AF2B14" w:rsidRDefault="00AE5EA7" w:rsidP="00AE5EA7">
      <w:pPr>
        <w:rPr>
          <w:rFonts w:ascii="Times New Roman" w:hAnsi="Times New Roman" w:cs="Times New Roman"/>
        </w:rPr>
      </w:pPr>
      <w:r w:rsidRPr="00AF2B14">
        <w:rPr>
          <w:rFonts w:ascii="Times New Roman" w:hAnsi="Times New Roman" w:cs="Times New Roman"/>
        </w:rPr>
        <w:t xml:space="preserve"> </w:t>
      </w:r>
      <w:proofErr w:type="spellStart"/>
      <w:r w:rsidRPr="00AF2B14">
        <w:rPr>
          <w:rFonts w:ascii="Times New Roman" w:hAnsi="Times New Roman" w:cs="Times New Roman"/>
          <w:b/>
        </w:rPr>
        <w:t>Метапредметные</w:t>
      </w:r>
      <w:proofErr w:type="spellEnd"/>
      <w:r w:rsidRPr="00AF2B14">
        <w:rPr>
          <w:rFonts w:ascii="Times New Roman" w:hAnsi="Times New Roman" w:cs="Times New Roman"/>
          <w:b/>
        </w:rPr>
        <w:t xml:space="preserve"> результаты</w:t>
      </w:r>
      <w:r w:rsidRPr="00AF2B14">
        <w:rPr>
          <w:rFonts w:ascii="Times New Roman" w:hAnsi="Times New Roman" w:cs="Times New Roman"/>
        </w:rPr>
        <w:t xml:space="preserve"> изучения </w:t>
      </w:r>
      <w:proofErr w:type="spellStart"/>
      <w:r w:rsidRPr="00AF2B14">
        <w:rPr>
          <w:rFonts w:ascii="Times New Roman" w:hAnsi="Times New Roman" w:cs="Times New Roman"/>
        </w:rPr>
        <w:t>крымскотатарского</w:t>
      </w:r>
      <w:proofErr w:type="spellEnd"/>
      <w:r w:rsidRPr="00AF2B14">
        <w:rPr>
          <w:rFonts w:ascii="Times New Roman" w:hAnsi="Times New Roman" w:cs="Times New Roman"/>
        </w:rPr>
        <w:t xml:space="preserve"> языка на базовом уровне в старшей школе проявляются в: развитии умения планировать своё речевое и неречевое поведение; умения взаимодействовать с окружающими, выполняя разные социальные роли; умении осуществлять индивидуальную и совместную с другими учащимися проектную работу, в том числе с выходом в социум; </w:t>
      </w:r>
      <w:proofErr w:type="gramStart"/>
      <w:r w:rsidRPr="00AF2B14">
        <w:rPr>
          <w:rFonts w:ascii="Times New Roman" w:hAnsi="Times New Roman" w:cs="Times New Roman"/>
        </w:rPr>
        <w:t xml:space="preserve">совершенствовании умений работы с информацией: поиск и выделение нужной информации с использованием разных источников информации, в том числе Интернета, обобщение информации; умение определять тему, прогнозировать содержание текста по заголовку/ключевым словам, формулировать основную мысль, выделять главные факты, опуская второстепенные, устанавливать логическую последовательность основных фактов; умении использовать справочный материал (грамматический и орфографический справочники, двуязычный и толковый словари, </w:t>
      </w:r>
      <w:proofErr w:type="spellStart"/>
      <w:r w:rsidRPr="00AF2B14">
        <w:rPr>
          <w:rFonts w:ascii="Times New Roman" w:hAnsi="Times New Roman" w:cs="Times New Roman"/>
        </w:rPr>
        <w:t>мультимедийные</w:t>
      </w:r>
      <w:proofErr w:type="spellEnd"/>
      <w:r w:rsidRPr="00AF2B14">
        <w:rPr>
          <w:rFonts w:ascii="Times New Roman" w:hAnsi="Times New Roman" w:cs="Times New Roman"/>
        </w:rPr>
        <w:t xml:space="preserve"> средства);</w:t>
      </w:r>
      <w:proofErr w:type="gramEnd"/>
      <w:r w:rsidRPr="00AF2B14">
        <w:rPr>
          <w:rFonts w:ascii="Times New Roman" w:hAnsi="Times New Roman" w:cs="Times New Roman"/>
        </w:rPr>
        <w:t xml:space="preserve"> </w:t>
      </w:r>
      <w:proofErr w:type="gramStart"/>
      <w:r w:rsidRPr="00AF2B14">
        <w:rPr>
          <w:rFonts w:ascii="Times New Roman" w:hAnsi="Times New Roman" w:cs="Times New Roman"/>
        </w:rPr>
        <w:t>умении</w:t>
      </w:r>
      <w:proofErr w:type="gramEnd"/>
      <w:r w:rsidRPr="00AF2B14">
        <w:rPr>
          <w:rFonts w:ascii="Times New Roman" w:hAnsi="Times New Roman" w:cs="Times New Roman"/>
        </w:rPr>
        <w:t xml:space="preserve"> рационально планировать свой учебный труд; развитии умений самонаблюдения, самоконтроля, самооценки в процессе коммуникативной деятельности на </w:t>
      </w:r>
      <w:proofErr w:type="spellStart"/>
      <w:r w:rsidRPr="00AF2B14">
        <w:rPr>
          <w:rFonts w:ascii="Times New Roman" w:hAnsi="Times New Roman" w:cs="Times New Roman"/>
        </w:rPr>
        <w:t>крымскотатарском</w:t>
      </w:r>
      <w:proofErr w:type="spellEnd"/>
      <w:r w:rsidRPr="00AF2B14">
        <w:rPr>
          <w:rFonts w:ascii="Times New Roman" w:hAnsi="Times New Roman" w:cs="Times New Roman"/>
        </w:rPr>
        <w:t xml:space="preserve"> языке. </w:t>
      </w:r>
    </w:p>
    <w:p w:rsidR="00AE5EA7" w:rsidRDefault="00AE5EA7" w:rsidP="00AE5EA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</w:rPr>
      </w:pPr>
      <w:r w:rsidRPr="00AF2B14">
        <w:rPr>
          <w:rFonts w:ascii="Times New Roman" w:hAnsi="Times New Roman" w:cs="Times New Roman"/>
          <w:b/>
        </w:rPr>
        <w:lastRenderedPageBreak/>
        <w:t>Предметные результаты</w:t>
      </w:r>
      <w:r w:rsidRPr="00AF2B14">
        <w:rPr>
          <w:rFonts w:ascii="Times New Roman" w:hAnsi="Times New Roman" w:cs="Times New Roman"/>
        </w:rPr>
        <w:t xml:space="preserve"> состоят в достижении коммуникативной компетентности в </w:t>
      </w:r>
      <w:proofErr w:type="spellStart"/>
      <w:r w:rsidRPr="00AF2B14">
        <w:rPr>
          <w:rFonts w:ascii="Times New Roman" w:hAnsi="Times New Roman" w:cs="Times New Roman"/>
        </w:rPr>
        <w:t>крымскотатарском</w:t>
      </w:r>
      <w:proofErr w:type="spellEnd"/>
      <w:r w:rsidRPr="00AF2B14">
        <w:rPr>
          <w:rFonts w:ascii="Times New Roman" w:hAnsi="Times New Roman" w:cs="Times New Roman"/>
        </w:rPr>
        <w:t xml:space="preserve"> языке на начальном уровне, позволяющем общаться как с носителями </w:t>
      </w:r>
      <w:proofErr w:type="spellStart"/>
      <w:r w:rsidRPr="00AF2B14">
        <w:rPr>
          <w:rFonts w:ascii="Times New Roman" w:hAnsi="Times New Roman" w:cs="Times New Roman"/>
        </w:rPr>
        <w:t>крымскотатарского</w:t>
      </w:r>
      <w:proofErr w:type="spellEnd"/>
      <w:r w:rsidRPr="00AF2B14">
        <w:rPr>
          <w:rFonts w:ascii="Times New Roman" w:hAnsi="Times New Roman" w:cs="Times New Roman"/>
        </w:rPr>
        <w:t xml:space="preserve"> языка, так и с представителями </w:t>
      </w:r>
      <w:proofErr w:type="spellStart"/>
      <w:r w:rsidRPr="00AF2B14">
        <w:rPr>
          <w:rFonts w:ascii="Times New Roman" w:hAnsi="Times New Roman" w:cs="Times New Roman"/>
        </w:rPr>
        <w:t>тюркоязычных</w:t>
      </w:r>
      <w:proofErr w:type="spellEnd"/>
      <w:r w:rsidRPr="00AF2B14">
        <w:rPr>
          <w:rFonts w:ascii="Times New Roman" w:hAnsi="Times New Roman" w:cs="Times New Roman"/>
        </w:rPr>
        <w:t xml:space="preserve"> народов. Обучающиеся должны знать: определение основных изученных в 11 классе языковых явлений, понятий, пунктуационных правил; обосновывать свои ответы, приводя нужные примеры. особенности строения сложного предложения, типы сложных предложений</w:t>
      </w:r>
      <w:proofErr w:type="gramStart"/>
      <w:r w:rsidRPr="00AF2B14">
        <w:rPr>
          <w:rFonts w:ascii="Times New Roman" w:hAnsi="Times New Roman" w:cs="Times New Roman"/>
        </w:rPr>
        <w:t xml:space="preserve">;. </w:t>
      </w:r>
      <w:proofErr w:type="gramEnd"/>
      <w:r w:rsidRPr="00AF2B14">
        <w:rPr>
          <w:rFonts w:ascii="Times New Roman" w:hAnsi="Times New Roman" w:cs="Times New Roman"/>
        </w:rPr>
        <w:t>Обучающиеся должны уметь: производить синтаксический разбор словосочетаний, простых двусоставных и односоставных предложений, предложений с прямой речью, сложносочиненных и сложноподчиненных предложений; составлять простые двусоставные и односоставные предложения, ставить знака и препинания в предложениях с однородными членами предложения; 3 соблюдать нормы литературного языка в пределах изученного материала; писать сочинения-описания, сочинения-рассуждения на морально-этическую тему; пользоваться синтаксическими синонимами в соответствии с содержанием и стилем речи.</w:t>
      </w:r>
      <w:r w:rsidRPr="00AF2B14">
        <w:rPr>
          <w:rFonts w:ascii="Times New Roman" w:eastAsia="Times New Roman" w:hAnsi="Times New Roman" w:cs="Times New Roman"/>
        </w:rPr>
        <w:t xml:space="preserve">               </w:t>
      </w:r>
    </w:p>
    <w:p w:rsidR="00AE5EA7" w:rsidRDefault="00AE5EA7" w:rsidP="00AE5EA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</w:t>
      </w:r>
    </w:p>
    <w:p w:rsidR="00362FA5" w:rsidRPr="00AE5EA7" w:rsidRDefault="00AE5EA7" w:rsidP="00AE5EA7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w w:val="99"/>
          <w:sz w:val="24"/>
          <w:szCs w:val="24"/>
        </w:rPr>
        <w:t>Со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w w:val="99"/>
          <w:sz w:val="24"/>
          <w:szCs w:val="24"/>
        </w:rPr>
        <w:t>ан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sz w:val="24"/>
          <w:szCs w:val="24"/>
        </w:rPr>
        <w:t>е</w:t>
      </w:r>
      <w:r w:rsidR="00F33015" w:rsidRPr="00AE5EA7">
        <w:rPr>
          <w:rFonts w:ascii="Times New Roman" w:eastAsia="UNQVR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sz w:val="24"/>
          <w:szCs w:val="24"/>
        </w:rPr>
        <w:t>че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w w:val="99"/>
          <w:sz w:val="24"/>
          <w:szCs w:val="24"/>
        </w:rPr>
        <w:t>бно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="00F33015" w:rsidRPr="00AE5EA7">
        <w:rPr>
          <w:rFonts w:ascii="Times New Roman" w:eastAsia="UNQVR+TimesNewRomanPSMT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sz w:val="24"/>
          <w:szCs w:val="24"/>
        </w:rPr>
        <w:t>е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sz w:val="24"/>
          <w:szCs w:val="24"/>
        </w:rPr>
        <w:t>е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w w:val="99"/>
          <w:sz w:val="24"/>
          <w:szCs w:val="24"/>
        </w:rPr>
        <w:t>а</w:t>
      </w:r>
    </w:p>
    <w:p w:rsidR="00362FA5" w:rsidRPr="00AE5EA7" w:rsidRDefault="00362FA5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362FA5" w:rsidRPr="00AE5EA7" w:rsidRDefault="00F33054" w:rsidP="00F33015">
      <w:pPr>
        <w:widowControl w:val="0"/>
        <w:spacing w:line="237" w:lineRule="auto"/>
        <w:ind w:right="6974"/>
        <w:rPr>
          <w:rFonts w:ascii="Times New Roman" w:hAnsi="Times New Roman" w:cs="Times New Roman"/>
          <w:b/>
          <w:color w:val="000000"/>
        </w:rPr>
      </w:pPr>
      <w:r w:rsidRPr="00AE5EA7">
        <w:rPr>
          <w:rFonts w:ascii="Times New Roman" w:eastAsia="UNQVR+TimesNewRomanPSMT" w:hAnsi="Times New Roman" w:cs="Times New Roman"/>
          <w:b/>
          <w:bCs/>
          <w:color w:val="000000"/>
          <w:spacing w:val="3"/>
        </w:rPr>
        <w:t>В</w:t>
      </w:r>
      <w:r w:rsidRPr="00AE5EA7">
        <w:rPr>
          <w:rFonts w:ascii="Times New Roman" w:eastAsia="UNQVR+TimesNewRomanPSMT" w:hAnsi="Times New Roman" w:cs="Times New Roman"/>
          <w:b/>
          <w:bCs/>
          <w:color w:val="000000"/>
          <w:w w:val="99"/>
        </w:rPr>
        <w:t>в</w:t>
      </w:r>
      <w:r w:rsidRPr="00AE5EA7">
        <w:rPr>
          <w:rFonts w:ascii="Times New Roman" w:eastAsia="UNQVR+TimesNewRomanPSMT" w:hAnsi="Times New Roman" w:cs="Times New Roman"/>
          <w:b/>
          <w:bCs/>
          <w:color w:val="000000"/>
        </w:rPr>
        <w:t>е</w:t>
      </w:r>
      <w:r w:rsidRPr="00AE5EA7">
        <w:rPr>
          <w:rFonts w:ascii="Times New Roman" w:eastAsia="UNQVR+TimesNewRomanPSMT" w:hAnsi="Times New Roman" w:cs="Times New Roman"/>
          <w:b/>
          <w:bCs/>
          <w:color w:val="000000"/>
          <w:spacing w:val="-1"/>
        </w:rPr>
        <w:t>д</w:t>
      </w:r>
      <w:r w:rsidRPr="00AE5EA7">
        <w:rPr>
          <w:rFonts w:ascii="Times New Roman" w:eastAsia="UNQVR+TimesNewRomanPSMT" w:hAnsi="Times New Roman" w:cs="Times New Roman"/>
          <w:b/>
          <w:bCs/>
          <w:color w:val="000000"/>
        </w:rPr>
        <w:t>е</w:t>
      </w:r>
      <w:r w:rsidRPr="00AE5EA7">
        <w:rPr>
          <w:rFonts w:ascii="Times New Roman" w:eastAsia="UNQVR+TimesNewRomanPSMT" w:hAnsi="Times New Roman" w:cs="Times New Roman"/>
          <w:b/>
          <w:bCs/>
          <w:color w:val="000000"/>
          <w:w w:val="99"/>
        </w:rPr>
        <w:t>н</w:t>
      </w:r>
      <w:r w:rsidRPr="00AE5EA7">
        <w:rPr>
          <w:rFonts w:ascii="Times New Roman" w:eastAsia="UNQVR+TimesNewRomanPSMT" w:hAnsi="Times New Roman" w:cs="Times New Roman"/>
          <w:b/>
          <w:bCs/>
          <w:color w:val="000000"/>
          <w:spacing w:val="1"/>
          <w:w w:val="99"/>
        </w:rPr>
        <w:t>и</w:t>
      </w:r>
      <w:r w:rsidRPr="00AE5EA7">
        <w:rPr>
          <w:rFonts w:ascii="Times New Roman" w:eastAsia="UNQVR+TimesNewRomanPSMT" w:hAnsi="Times New Roman" w:cs="Times New Roman"/>
          <w:b/>
          <w:bCs/>
          <w:color w:val="000000"/>
        </w:rPr>
        <w:t>е</w:t>
      </w:r>
      <w:r w:rsidRPr="00AE5EA7">
        <w:rPr>
          <w:rFonts w:ascii="Times New Roman" w:eastAsia="UNQVR+TimesNewRomanPSMT" w:hAnsi="Times New Roman" w:cs="Times New Roman"/>
          <w:b/>
          <w:bCs/>
          <w:color w:val="000000"/>
          <w:w w:val="99"/>
        </w:rPr>
        <w:t>-(1)</w:t>
      </w:r>
      <w:r w:rsidRPr="00AE5EA7">
        <w:rPr>
          <w:rFonts w:ascii="Times New Roman" w:eastAsia="UNQVR+TimesNewRomanPSMT" w:hAnsi="Times New Roman" w:cs="Times New Roman"/>
          <w:b/>
          <w:bCs/>
          <w:color w:val="000000"/>
        </w:rPr>
        <w:t>ч</w:t>
      </w:r>
      <w:r w:rsidRPr="00AE5EA7">
        <w:rPr>
          <w:rFonts w:ascii="Times New Roman" w:eastAsia="UNQVR+TimesNewRomanPSMT" w:hAnsi="Times New Roman" w:cs="Times New Roman"/>
          <w:b/>
          <w:bCs/>
          <w:color w:val="000000"/>
          <w:w w:val="99"/>
        </w:rPr>
        <w:t>.</w:t>
      </w:r>
      <w:r w:rsidRPr="00AE5EA7">
        <w:rPr>
          <w:rFonts w:ascii="Times New Roman" w:eastAsia="UNQVR+TimesNewRomanPSMT" w:hAnsi="Times New Roman" w:cs="Times New Roman"/>
          <w:b/>
          <w:bCs/>
          <w:color w:val="000000"/>
        </w:rPr>
        <w:t xml:space="preserve"> П</w:t>
      </w:r>
      <w:r w:rsidRPr="00AE5EA7">
        <w:rPr>
          <w:rFonts w:ascii="Times New Roman" w:eastAsia="UNQVR+TimesNewRomanPSMT" w:hAnsi="Times New Roman" w:cs="Times New Roman"/>
          <w:b/>
          <w:bCs/>
          <w:color w:val="000000"/>
          <w:w w:val="99"/>
        </w:rPr>
        <w:t>ов</w:t>
      </w:r>
      <w:r w:rsidRPr="00AE5EA7">
        <w:rPr>
          <w:rFonts w:ascii="Times New Roman" w:eastAsia="UNQVR+TimesNewRomanPSMT" w:hAnsi="Times New Roman" w:cs="Times New Roman"/>
          <w:b/>
          <w:bCs/>
          <w:color w:val="000000"/>
          <w:spacing w:val="2"/>
          <w:w w:val="99"/>
        </w:rPr>
        <w:t>т</w:t>
      </w:r>
      <w:r w:rsidRPr="00AE5EA7">
        <w:rPr>
          <w:rFonts w:ascii="Times New Roman" w:eastAsia="UNQVR+TimesNewRomanPSMT" w:hAnsi="Times New Roman" w:cs="Times New Roman"/>
          <w:b/>
          <w:bCs/>
          <w:color w:val="000000"/>
          <w:w w:val="99"/>
        </w:rPr>
        <w:t>о</w:t>
      </w:r>
      <w:r w:rsidRPr="00AE5EA7">
        <w:rPr>
          <w:rFonts w:ascii="Times New Roman" w:eastAsia="UNQVR+TimesNewRomanPSMT" w:hAnsi="Times New Roman" w:cs="Times New Roman"/>
          <w:b/>
          <w:bCs/>
          <w:color w:val="000000"/>
          <w:spacing w:val="1"/>
          <w:w w:val="99"/>
        </w:rPr>
        <w:t>р</w:t>
      </w:r>
      <w:r w:rsidRPr="00AE5EA7">
        <w:rPr>
          <w:rFonts w:ascii="Times New Roman" w:eastAsia="UNQVR+TimesNewRomanPSMT" w:hAnsi="Times New Roman" w:cs="Times New Roman"/>
          <w:b/>
          <w:bCs/>
          <w:color w:val="000000"/>
        </w:rPr>
        <w:t>е</w:t>
      </w:r>
      <w:r w:rsidRPr="00AE5EA7">
        <w:rPr>
          <w:rFonts w:ascii="Times New Roman" w:eastAsia="UNQVR+TimesNewRomanPSMT" w:hAnsi="Times New Roman" w:cs="Times New Roman"/>
          <w:b/>
          <w:bCs/>
          <w:color w:val="000000"/>
          <w:spacing w:val="1"/>
          <w:w w:val="99"/>
        </w:rPr>
        <w:t>ни</w:t>
      </w:r>
      <w:r w:rsidRPr="00AE5EA7">
        <w:rPr>
          <w:rFonts w:ascii="Times New Roman" w:eastAsia="UNQVR+TimesNewRomanPSMT" w:hAnsi="Times New Roman" w:cs="Times New Roman"/>
          <w:b/>
          <w:bCs/>
          <w:color w:val="000000"/>
        </w:rPr>
        <w:t>е</w:t>
      </w:r>
      <w:r w:rsidRPr="00AE5EA7">
        <w:rPr>
          <w:rFonts w:ascii="Times New Roman" w:eastAsia="RLODX+TimesNewRomanPSMT" w:hAnsi="Times New Roman" w:cs="Times New Roman"/>
          <w:b/>
          <w:color w:val="000000"/>
          <w:w w:val="99"/>
        </w:rPr>
        <w:t>–</w:t>
      </w:r>
      <w:proofErr w:type="gramStart"/>
      <w:r w:rsidRPr="00AE5EA7">
        <w:rPr>
          <w:rFonts w:ascii="Times New Roman" w:eastAsia="RLODX+TimesNewRomanPSMT" w:hAnsi="Times New Roman" w:cs="Times New Roman"/>
          <w:b/>
          <w:color w:val="000000"/>
          <w:w w:val="99"/>
        </w:rPr>
        <w:t>(</w:t>
      </w:r>
      <w:r w:rsidRPr="00AE5EA7">
        <w:rPr>
          <w:rFonts w:ascii="Times New Roman" w:eastAsia="RLODX+TimesNewRomanPSMT" w:hAnsi="Times New Roman" w:cs="Times New Roman"/>
          <w:b/>
          <w:color w:val="000000"/>
          <w:spacing w:val="-1"/>
        </w:rPr>
        <w:t xml:space="preserve"> </w:t>
      </w:r>
      <w:proofErr w:type="gramEnd"/>
      <w:r w:rsidRPr="00AE5EA7">
        <w:rPr>
          <w:rFonts w:ascii="Times New Roman" w:eastAsia="RLODX+TimesNewRomanPSMT" w:hAnsi="Times New Roman" w:cs="Times New Roman"/>
          <w:b/>
          <w:color w:val="000000"/>
          <w:spacing w:val="-1"/>
        </w:rPr>
        <w:t>2</w:t>
      </w:r>
      <w:r w:rsidRPr="00AE5EA7">
        <w:rPr>
          <w:rFonts w:ascii="Times New Roman" w:eastAsia="RLODX+TimesNewRomanPSMT" w:hAnsi="Times New Roman" w:cs="Times New Roman"/>
          <w:b/>
          <w:color w:val="000000"/>
          <w:spacing w:val="-4"/>
        </w:rPr>
        <w:t>ч)</w:t>
      </w:r>
      <w:r w:rsidRPr="00AE5EA7">
        <w:rPr>
          <w:rFonts w:ascii="Times New Roman" w:eastAsia="RLODX+TimesNewRomanPSMT" w:hAnsi="Times New Roman" w:cs="Times New Roman"/>
          <w:b/>
          <w:color w:val="000000"/>
          <w:w w:val="99"/>
        </w:rPr>
        <w:t>.</w:t>
      </w:r>
    </w:p>
    <w:p w:rsidR="00362FA5" w:rsidRPr="00F33015" w:rsidRDefault="00F33054" w:rsidP="00F33015">
      <w:pPr>
        <w:widowControl w:val="0"/>
        <w:spacing w:line="241" w:lineRule="auto"/>
        <w:ind w:left="-57" w:right="4336"/>
        <w:rPr>
          <w:rFonts w:ascii="Times New Roman" w:eastAsia="RLODX+TimesNewRomanPSMT" w:hAnsi="Times New Roman" w:cs="Times New Roman"/>
          <w:color w:val="000000" w:themeColor="text1"/>
        </w:rPr>
      </w:pPr>
      <w:proofErr w:type="spellStart"/>
      <w:r w:rsidRPr="00F33015">
        <w:rPr>
          <w:rFonts w:ascii="Times New Roman" w:eastAsia="RLODX+TimesNewRomanPSMT" w:hAnsi="Times New Roman" w:cs="Times New Roman"/>
          <w:b/>
          <w:bCs/>
          <w:color w:val="000000"/>
          <w:spacing w:val="-2"/>
          <w:w w:val="99"/>
        </w:rPr>
        <w:t>Фонетика</w:t>
      </w:r>
      <w:proofErr w:type="gramStart"/>
      <w:r w:rsidRPr="00F33015">
        <w:rPr>
          <w:rFonts w:ascii="Times New Roman" w:eastAsia="RLODX+TimesNewRomanPSMT" w:hAnsi="Times New Roman" w:cs="Times New Roman"/>
          <w:b/>
          <w:bCs/>
          <w:color w:val="000000"/>
          <w:spacing w:val="-2"/>
          <w:w w:val="99"/>
        </w:rPr>
        <w:t>.Л</w:t>
      </w:r>
      <w:proofErr w:type="gramEnd"/>
      <w:r w:rsidRPr="00F33015">
        <w:rPr>
          <w:rFonts w:ascii="Times New Roman" w:eastAsia="RLODX+TimesNewRomanPSMT" w:hAnsi="Times New Roman" w:cs="Times New Roman"/>
          <w:b/>
          <w:bCs/>
          <w:color w:val="000000"/>
          <w:spacing w:val="-2"/>
          <w:w w:val="99"/>
        </w:rPr>
        <w:t>ексикология</w:t>
      </w:r>
      <w:proofErr w:type="spellEnd"/>
      <w:r w:rsidRPr="00F33015">
        <w:rPr>
          <w:rFonts w:ascii="Times New Roman" w:eastAsia="RLODX+TimesNewRomanPSMT" w:hAnsi="Times New Roman" w:cs="Times New Roman"/>
          <w:b/>
          <w:bCs/>
          <w:color w:val="000000"/>
          <w:spacing w:val="-2"/>
          <w:w w:val="99"/>
        </w:rPr>
        <w:t xml:space="preserve"> и фразеология </w:t>
      </w:r>
    </w:p>
    <w:p w:rsidR="00362FA5" w:rsidRPr="00F33015" w:rsidRDefault="147D61B3" w:rsidP="00F33015">
      <w:pPr>
        <w:widowControl w:val="0"/>
        <w:spacing w:line="241" w:lineRule="auto"/>
        <w:ind w:left="-57" w:right="4336"/>
        <w:rPr>
          <w:rFonts w:ascii="Times New Roman" w:eastAsia="RLODX+TimesNewRomanPSMT" w:hAnsi="Times New Roman" w:cs="Times New Roman"/>
          <w:color w:val="000000" w:themeColor="text1"/>
        </w:rPr>
      </w:pPr>
      <w:r w:rsidRPr="00F33015">
        <w:rPr>
          <w:rFonts w:ascii="Times New Roman" w:eastAsia="RLODX+TimesNewRomanPSMT" w:hAnsi="Times New Roman" w:cs="Times New Roman"/>
          <w:color w:val="000000" w:themeColor="text1"/>
        </w:rPr>
        <w:t xml:space="preserve">Звуки </w:t>
      </w:r>
      <w:proofErr w:type="spellStart"/>
      <w:r w:rsidRPr="00F33015">
        <w:rPr>
          <w:rFonts w:ascii="Times New Roman" w:eastAsia="RLODX+TimesNewRomanPSMT" w:hAnsi="Times New Roman" w:cs="Times New Roman"/>
          <w:color w:val="000000" w:themeColor="text1"/>
        </w:rPr>
        <w:t>ибуквы</w:t>
      </w:r>
      <w:proofErr w:type="gramStart"/>
      <w:r w:rsidRPr="00F33015">
        <w:rPr>
          <w:rFonts w:ascii="Times New Roman" w:eastAsia="RLODX+TimesNewRomanPSMT" w:hAnsi="Times New Roman" w:cs="Times New Roman"/>
          <w:color w:val="000000" w:themeColor="text1"/>
        </w:rPr>
        <w:t>.Ф</w:t>
      </w:r>
      <w:proofErr w:type="gramEnd"/>
      <w:r w:rsidRPr="00F33015">
        <w:rPr>
          <w:rFonts w:ascii="Times New Roman" w:eastAsia="RLODX+TimesNewRomanPSMT" w:hAnsi="Times New Roman" w:cs="Times New Roman"/>
          <w:color w:val="000000" w:themeColor="text1"/>
        </w:rPr>
        <w:t>онетическое</w:t>
      </w:r>
      <w:proofErr w:type="spellEnd"/>
      <w:r w:rsidRPr="00F33015">
        <w:rPr>
          <w:rFonts w:ascii="Times New Roman" w:eastAsia="RLODX+TimesNewRomanPSMT" w:hAnsi="Times New Roman" w:cs="Times New Roman"/>
          <w:color w:val="000000" w:themeColor="text1"/>
        </w:rPr>
        <w:t xml:space="preserve"> чередование </w:t>
      </w:r>
      <w:proofErr w:type="spellStart"/>
      <w:r w:rsidRPr="00F33015">
        <w:rPr>
          <w:rFonts w:ascii="Times New Roman" w:eastAsia="RLODX+TimesNewRomanPSMT" w:hAnsi="Times New Roman" w:cs="Times New Roman"/>
          <w:color w:val="000000" w:themeColor="text1"/>
        </w:rPr>
        <w:t>звуков.Фонетическийразбор.Основные</w:t>
      </w:r>
      <w:proofErr w:type="spellEnd"/>
      <w:r w:rsidRPr="00F33015">
        <w:rPr>
          <w:rFonts w:ascii="Times New Roman" w:eastAsia="RLODX+TimesNewRomanPSMT" w:hAnsi="Times New Roman" w:cs="Times New Roman"/>
          <w:color w:val="000000" w:themeColor="text1"/>
        </w:rPr>
        <w:t xml:space="preserve"> понятия и основные </w:t>
      </w:r>
      <w:proofErr w:type="spellStart"/>
      <w:r w:rsidRPr="00F33015">
        <w:rPr>
          <w:rFonts w:ascii="Times New Roman" w:eastAsia="RLODX+TimesNewRomanPSMT" w:hAnsi="Times New Roman" w:cs="Times New Roman"/>
          <w:color w:val="000000" w:themeColor="text1"/>
        </w:rPr>
        <w:t>еденицы</w:t>
      </w:r>
      <w:proofErr w:type="spellEnd"/>
      <w:r w:rsidRPr="00F33015">
        <w:rPr>
          <w:rFonts w:ascii="Times New Roman" w:eastAsia="RLODX+TimesNewRomanPSMT" w:hAnsi="Times New Roman" w:cs="Times New Roman"/>
          <w:color w:val="000000" w:themeColor="text1"/>
        </w:rPr>
        <w:t xml:space="preserve"> лексики и </w:t>
      </w:r>
      <w:proofErr w:type="spellStart"/>
      <w:r w:rsidRPr="00F33015">
        <w:rPr>
          <w:rFonts w:ascii="Times New Roman" w:eastAsia="RLODX+TimesNewRomanPSMT" w:hAnsi="Times New Roman" w:cs="Times New Roman"/>
          <w:color w:val="000000" w:themeColor="text1"/>
        </w:rPr>
        <w:t>фразеологии.Слово</w:t>
      </w:r>
      <w:proofErr w:type="spellEnd"/>
      <w:r w:rsidRPr="00F33015">
        <w:rPr>
          <w:rFonts w:ascii="Times New Roman" w:eastAsia="RLODX+TimesNewRomanPSMT" w:hAnsi="Times New Roman" w:cs="Times New Roman"/>
          <w:color w:val="000000" w:themeColor="text1"/>
        </w:rPr>
        <w:t xml:space="preserve"> и его </w:t>
      </w:r>
      <w:proofErr w:type="spellStart"/>
      <w:r w:rsidRPr="00F33015">
        <w:rPr>
          <w:rFonts w:ascii="Times New Roman" w:eastAsia="RLODX+TimesNewRomanPSMT" w:hAnsi="Times New Roman" w:cs="Times New Roman"/>
          <w:color w:val="000000" w:themeColor="text1"/>
        </w:rPr>
        <w:t>значение.Однозначность</w:t>
      </w:r>
      <w:proofErr w:type="spellEnd"/>
      <w:r w:rsidRPr="00F33015">
        <w:rPr>
          <w:rFonts w:ascii="Times New Roman" w:eastAsia="RLODX+TimesNewRomanPSMT" w:hAnsi="Times New Roman" w:cs="Times New Roman"/>
          <w:color w:val="000000" w:themeColor="text1"/>
        </w:rPr>
        <w:t xml:space="preserve"> и многозначность слов</w:t>
      </w:r>
    </w:p>
    <w:p w:rsidR="00362FA5" w:rsidRPr="00F33015" w:rsidRDefault="147D61B3" w:rsidP="00F33015">
      <w:pPr>
        <w:widowControl w:val="0"/>
        <w:spacing w:line="241" w:lineRule="auto"/>
        <w:ind w:left="-57" w:right="4336"/>
        <w:rPr>
          <w:rFonts w:ascii="Times New Roman" w:eastAsia="RLODX+TimesNewRomanPSMT" w:hAnsi="Times New Roman" w:cs="Times New Roman"/>
          <w:color w:val="000000"/>
        </w:rPr>
      </w:pPr>
      <w:r w:rsidRPr="00F33015">
        <w:rPr>
          <w:rFonts w:ascii="Times New Roman" w:eastAsia="RLODX+TimesNewRomanPSMT" w:hAnsi="Times New Roman" w:cs="Times New Roman"/>
          <w:b/>
          <w:bCs/>
          <w:color w:val="000000" w:themeColor="text1"/>
        </w:rPr>
        <w:t>Морфология</w:t>
      </w:r>
      <w:r w:rsidRPr="00F33015">
        <w:rPr>
          <w:rFonts w:ascii="Times New Roman" w:eastAsia="RLODX+TimesNewRomanPSMT" w:hAnsi="Times New Roman" w:cs="Times New Roman"/>
          <w:color w:val="000000" w:themeColor="text1"/>
        </w:rPr>
        <w:t xml:space="preserve"> ( 2 ч).</w:t>
      </w:r>
      <w:proofErr w:type="spellStart"/>
      <w:r w:rsidRPr="00F33015">
        <w:rPr>
          <w:rFonts w:ascii="Times New Roman" w:eastAsia="RLODX+TimesNewRomanPSMT" w:hAnsi="Times New Roman" w:cs="Times New Roman"/>
          <w:color w:val="000000" w:themeColor="text1"/>
        </w:rPr>
        <w:t>Морфологическийсостав</w:t>
      </w:r>
      <w:proofErr w:type="spellEnd"/>
      <w:r w:rsidRPr="00F33015">
        <w:rPr>
          <w:rFonts w:ascii="Times New Roman" w:eastAsia="RLODX+TimesNewRomanPSMT" w:hAnsi="Times New Roman" w:cs="Times New Roman"/>
          <w:color w:val="000000" w:themeColor="text1"/>
        </w:rPr>
        <w:t xml:space="preserve">  слова .Работа с </w:t>
      </w:r>
      <w:proofErr w:type="spellStart"/>
      <w:r w:rsidRPr="00F33015">
        <w:rPr>
          <w:rFonts w:ascii="Times New Roman" w:eastAsia="RLODX+TimesNewRomanPSMT" w:hAnsi="Times New Roman" w:cs="Times New Roman"/>
          <w:color w:val="000000" w:themeColor="text1"/>
        </w:rPr>
        <w:t>книгой</w:t>
      </w:r>
      <w:proofErr w:type="gramStart"/>
      <w:r w:rsidRPr="00F33015">
        <w:rPr>
          <w:rFonts w:ascii="Times New Roman" w:eastAsia="RLODX+TimesNewRomanPSMT" w:hAnsi="Times New Roman" w:cs="Times New Roman"/>
          <w:color w:val="000000" w:themeColor="text1"/>
        </w:rPr>
        <w:t>.М</w:t>
      </w:r>
      <w:proofErr w:type="gramEnd"/>
      <w:r w:rsidRPr="00F33015">
        <w:rPr>
          <w:rFonts w:ascii="Times New Roman" w:eastAsia="RLODX+TimesNewRomanPSMT" w:hAnsi="Times New Roman" w:cs="Times New Roman"/>
          <w:color w:val="000000" w:themeColor="text1"/>
        </w:rPr>
        <w:t>етодыоброзованияслов.Р.рВыступление</w:t>
      </w:r>
      <w:proofErr w:type="spellEnd"/>
      <w:r w:rsidRPr="00F33015">
        <w:rPr>
          <w:rFonts w:ascii="Times New Roman" w:eastAsia="RLODX+TimesNewRomanPSMT" w:hAnsi="Times New Roman" w:cs="Times New Roman"/>
          <w:color w:val="000000" w:themeColor="text1"/>
        </w:rPr>
        <w:t xml:space="preserve"> на собрании</w:t>
      </w:r>
    </w:p>
    <w:p w:rsidR="00362FA5" w:rsidRPr="00F33015" w:rsidRDefault="00F33054" w:rsidP="00F33015">
      <w:pPr>
        <w:widowControl w:val="0"/>
        <w:spacing w:before="6" w:line="237" w:lineRule="auto"/>
        <w:ind w:left="-57" w:right="-20"/>
        <w:rPr>
          <w:rFonts w:ascii="Times New Roman" w:eastAsia="UNQVR+TimesNewRomanPSMT" w:hAnsi="Times New Roman" w:cs="Times New Roman"/>
          <w:b/>
          <w:bCs/>
          <w:color w:val="000000"/>
        </w:rPr>
      </w:pPr>
      <w:proofErr w:type="spellStart"/>
      <w:r w:rsidRPr="00F33015">
        <w:rPr>
          <w:rFonts w:ascii="Times New Roman" w:eastAsia="UNQVR+TimesNewRomanPSMT" w:hAnsi="Times New Roman" w:cs="Times New Roman"/>
          <w:b/>
          <w:bCs/>
          <w:color w:val="000000"/>
          <w:w w:val="99"/>
        </w:rPr>
        <w:t>Само</w:t>
      </w:r>
      <w:r w:rsidRPr="00F33015">
        <w:rPr>
          <w:rFonts w:ascii="Times New Roman" w:eastAsia="UNQVR+TimesNewRomanPSMT" w:hAnsi="Times New Roman" w:cs="Times New Roman"/>
          <w:b/>
          <w:bCs/>
          <w:color w:val="000000"/>
        </w:rPr>
        <w:t>с</w:t>
      </w:r>
      <w:r w:rsidRPr="00F33015">
        <w:rPr>
          <w:rFonts w:ascii="Times New Roman" w:eastAsia="UNQVR+TimesNewRomanPSMT" w:hAnsi="Times New Roman" w:cs="Times New Roman"/>
          <w:b/>
          <w:bCs/>
          <w:color w:val="000000"/>
          <w:spacing w:val="1"/>
          <w:w w:val="99"/>
        </w:rPr>
        <w:t>т</w:t>
      </w:r>
      <w:r w:rsidRPr="00F33015">
        <w:rPr>
          <w:rFonts w:ascii="Times New Roman" w:eastAsia="UNQVR+TimesNewRomanPSMT" w:hAnsi="Times New Roman" w:cs="Times New Roman"/>
          <w:b/>
          <w:bCs/>
          <w:color w:val="000000"/>
          <w:w w:val="99"/>
        </w:rPr>
        <w:t>оя</w:t>
      </w:r>
      <w:r w:rsidRPr="00F33015">
        <w:rPr>
          <w:rFonts w:ascii="Times New Roman" w:eastAsia="UNQVR+TimesNewRomanPSMT" w:hAnsi="Times New Roman" w:cs="Times New Roman"/>
          <w:b/>
          <w:bCs/>
          <w:color w:val="000000"/>
          <w:spacing w:val="1"/>
          <w:w w:val="99"/>
        </w:rPr>
        <w:t>т</w:t>
      </w:r>
      <w:r w:rsidRPr="00F33015">
        <w:rPr>
          <w:rFonts w:ascii="Times New Roman" w:eastAsia="UNQVR+TimesNewRomanPSMT" w:hAnsi="Times New Roman" w:cs="Times New Roman"/>
          <w:b/>
          <w:bCs/>
          <w:color w:val="000000"/>
        </w:rPr>
        <w:t>е</w:t>
      </w:r>
      <w:r w:rsidRPr="00F33015">
        <w:rPr>
          <w:rFonts w:ascii="Times New Roman" w:eastAsia="UNQVR+TimesNewRomanPSMT" w:hAnsi="Times New Roman" w:cs="Times New Roman"/>
          <w:b/>
          <w:bCs/>
          <w:color w:val="000000"/>
          <w:w w:val="99"/>
        </w:rPr>
        <w:t>л</w:t>
      </w:r>
      <w:r w:rsidRPr="00F33015">
        <w:rPr>
          <w:rFonts w:ascii="Times New Roman" w:eastAsia="UNQVR+TimesNewRomanPSMT" w:hAnsi="Times New Roman" w:cs="Times New Roman"/>
          <w:b/>
          <w:bCs/>
          <w:color w:val="000000"/>
          <w:spacing w:val="2"/>
        </w:rPr>
        <w:t>ь</w:t>
      </w:r>
      <w:r w:rsidRPr="00F33015">
        <w:rPr>
          <w:rFonts w:ascii="Times New Roman" w:eastAsia="UNQVR+TimesNewRomanPSMT" w:hAnsi="Times New Roman" w:cs="Times New Roman"/>
          <w:b/>
          <w:bCs/>
          <w:color w:val="000000"/>
          <w:spacing w:val="1"/>
          <w:w w:val="99"/>
        </w:rPr>
        <w:t>н</w:t>
      </w:r>
      <w:r w:rsidRPr="00F33015">
        <w:rPr>
          <w:rFonts w:ascii="Times New Roman" w:eastAsia="UNQVR+TimesNewRomanPSMT" w:hAnsi="Times New Roman" w:cs="Times New Roman"/>
          <w:b/>
          <w:bCs/>
          <w:color w:val="000000"/>
        </w:rPr>
        <w:t>ыеч</w:t>
      </w:r>
      <w:r w:rsidRPr="00F33015">
        <w:rPr>
          <w:rFonts w:ascii="Times New Roman" w:eastAsia="UNQVR+TimesNewRomanPSMT" w:hAnsi="Times New Roman" w:cs="Times New Roman"/>
          <w:b/>
          <w:bCs/>
          <w:color w:val="000000"/>
          <w:w w:val="99"/>
        </w:rPr>
        <w:t>а</w:t>
      </w:r>
      <w:r w:rsidRPr="00F33015">
        <w:rPr>
          <w:rFonts w:ascii="Times New Roman" w:eastAsia="UNQVR+TimesNewRomanPSMT" w:hAnsi="Times New Roman" w:cs="Times New Roman"/>
          <w:b/>
          <w:bCs/>
          <w:color w:val="000000"/>
          <w:spacing w:val="-1"/>
        </w:rPr>
        <w:t>с</w:t>
      </w:r>
      <w:r w:rsidRPr="00F33015">
        <w:rPr>
          <w:rFonts w:ascii="Times New Roman" w:eastAsia="UNQVR+TimesNewRomanPSMT" w:hAnsi="Times New Roman" w:cs="Times New Roman"/>
          <w:b/>
          <w:bCs/>
          <w:color w:val="000000"/>
          <w:spacing w:val="2"/>
          <w:w w:val="99"/>
        </w:rPr>
        <w:t>т</w:t>
      </w:r>
      <w:r w:rsidRPr="00F33015">
        <w:rPr>
          <w:rFonts w:ascii="Times New Roman" w:eastAsia="UNQVR+TimesNewRomanPSMT" w:hAnsi="Times New Roman" w:cs="Times New Roman"/>
          <w:b/>
          <w:bCs/>
          <w:color w:val="000000"/>
          <w:w w:val="99"/>
        </w:rPr>
        <w:t>и</w:t>
      </w:r>
      <w:r w:rsidRPr="00F33015">
        <w:rPr>
          <w:rFonts w:ascii="Times New Roman" w:eastAsia="UNQVR+TimesNewRomanPSMT" w:hAnsi="Times New Roman" w:cs="Times New Roman"/>
          <w:b/>
          <w:bCs/>
          <w:color w:val="000000"/>
          <w:spacing w:val="1"/>
          <w:w w:val="99"/>
        </w:rPr>
        <w:t>р</w:t>
      </w:r>
      <w:r w:rsidRPr="00F33015">
        <w:rPr>
          <w:rFonts w:ascii="Times New Roman" w:eastAsia="UNQVR+TimesNewRomanPSMT" w:hAnsi="Times New Roman" w:cs="Times New Roman"/>
          <w:b/>
          <w:bCs/>
          <w:color w:val="000000"/>
        </w:rPr>
        <w:t>еч</w:t>
      </w:r>
      <w:r w:rsidRPr="00F33015">
        <w:rPr>
          <w:rFonts w:ascii="Times New Roman" w:eastAsia="UNQVR+TimesNewRomanPSMT" w:hAnsi="Times New Roman" w:cs="Times New Roman"/>
          <w:b/>
          <w:bCs/>
          <w:color w:val="000000"/>
          <w:w w:val="99"/>
        </w:rPr>
        <w:t>и</w:t>
      </w:r>
      <w:proofErr w:type="spellEnd"/>
      <w:r w:rsidR="147D61B3" w:rsidRPr="00F33015">
        <w:rPr>
          <w:rFonts w:ascii="Times New Roman" w:eastAsia="UNQVR+TimesNewRomanPSMT" w:hAnsi="Times New Roman" w:cs="Times New Roman"/>
          <w:color w:val="000000" w:themeColor="text1"/>
        </w:rPr>
        <w:t xml:space="preserve"> (10 ч)</w:t>
      </w:r>
      <w:proofErr w:type="spellStart"/>
      <w:r w:rsidRPr="00F33015">
        <w:rPr>
          <w:rFonts w:ascii="Times New Roman" w:eastAsia="UNQVR+TimesNewRomanPSMT" w:hAnsi="Times New Roman" w:cs="Times New Roman"/>
          <w:color w:val="000000"/>
        </w:rPr>
        <w:t>Существительное</w:t>
      </w:r>
      <w:proofErr w:type="gramStart"/>
      <w:r w:rsidRPr="00F33015">
        <w:rPr>
          <w:rFonts w:ascii="Times New Roman" w:eastAsia="UNQVR+TimesNewRomanPSMT" w:hAnsi="Times New Roman" w:cs="Times New Roman"/>
          <w:color w:val="000000"/>
        </w:rPr>
        <w:t>.С</w:t>
      </w:r>
      <w:proofErr w:type="gramEnd"/>
      <w:r w:rsidRPr="00F33015">
        <w:rPr>
          <w:rFonts w:ascii="Times New Roman" w:eastAsia="UNQVR+TimesNewRomanPSMT" w:hAnsi="Times New Roman" w:cs="Times New Roman"/>
          <w:color w:val="000000"/>
        </w:rPr>
        <w:t>клонение</w:t>
      </w:r>
      <w:proofErr w:type="spellEnd"/>
      <w:r w:rsidRPr="00F33015">
        <w:rPr>
          <w:rFonts w:ascii="Times New Roman" w:eastAsia="UNQVR+TimesNewRomanPSMT" w:hAnsi="Times New Roman" w:cs="Times New Roman"/>
          <w:color w:val="000000"/>
        </w:rPr>
        <w:t xml:space="preserve"> имен существительных по </w:t>
      </w:r>
      <w:proofErr w:type="spellStart"/>
      <w:r w:rsidRPr="00F33015">
        <w:rPr>
          <w:rFonts w:ascii="Times New Roman" w:eastAsia="UNQVR+TimesNewRomanPSMT" w:hAnsi="Times New Roman" w:cs="Times New Roman"/>
          <w:color w:val="000000"/>
        </w:rPr>
        <w:t>падежам.Прилогательное.Степени</w:t>
      </w:r>
      <w:proofErr w:type="spellEnd"/>
      <w:r w:rsidRPr="00F33015">
        <w:rPr>
          <w:rFonts w:ascii="Times New Roman" w:eastAsia="UNQVR+TimesNewRomanPSMT" w:hAnsi="Times New Roman" w:cs="Times New Roman"/>
          <w:color w:val="000000"/>
        </w:rPr>
        <w:t xml:space="preserve"> сравнения </w:t>
      </w:r>
      <w:proofErr w:type="spellStart"/>
      <w:r w:rsidRPr="00F33015">
        <w:rPr>
          <w:rFonts w:ascii="Times New Roman" w:eastAsia="UNQVR+TimesNewRomanPSMT" w:hAnsi="Times New Roman" w:cs="Times New Roman"/>
          <w:color w:val="000000"/>
        </w:rPr>
        <w:t>прилогательного.Числительное.Признакичислительного.Р.р</w:t>
      </w:r>
      <w:proofErr w:type="spellEnd"/>
      <w:r w:rsidRPr="00F33015">
        <w:rPr>
          <w:rFonts w:ascii="Times New Roman" w:eastAsia="UNQVR+TimesNewRomanPSMT" w:hAnsi="Times New Roman" w:cs="Times New Roman"/>
          <w:color w:val="000000"/>
        </w:rPr>
        <w:t xml:space="preserve"> Выступление на собрании.Офециально-диловойстиль.Местоимение.Разрядыместоимений.Проверочнаяработа.Глагол.Формаглаголов.Р.рДиолог. Разговорный </w:t>
      </w:r>
      <w:proofErr w:type="spellStart"/>
      <w:r w:rsidRPr="00F33015">
        <w:rPr>
          <w:rFonts w:ascii="Times New Roman" w:eastAsia="UNQVR+TimesNewRomanPSMT" w:hAnsi="Times New Roman" w:cs="Times New Roman"/>
          <w:color w:val="000000"/>
        </w:rPr>
        <w:t>стиль</w:t>
      </w:r>
      <w:proofErr w:type="gramStart"/>
      <w:r w:rsidRPr="00F33015">
        <w:rPr>
          <w:rFonts w:ascii="Times New Roman" w:eastAsia="UNQVR+TimesNewRomanPSMT" w:hAnsi="Times New Roman" w:cs="Times New Roman"/>
          <w:color w:val="000000"/>
        </w:rPr>
        <w:t>.П</w:t>
      </w:r>
      <w:proofErr w:type="gramEnd"/>
      <w:r w:rsidRPr="00F33015">
        <w:rPr>
          <w:rFonts w:ascii="Times New Roman" w:eastAsia="UNQVR+TimesNewRomanPSMT" w:hAnsi="Times New Roman" w:cs="Times New Roman"/>
          <w:color w:val="000000"/>
        </w:rPr>
        <w:t>ричастие.Деепричастие.Наречие.Видынаречий.Конрольная</w:t>
      </w:r>
      <w:proofErr w:type="spellEnd"/>
      <w:r w:rsidRPr="00F33015">
        <w:rPr>
          <w:rFonts w:ascii="Times New Roman" w:eastAsia="UNQVR+TimesNewRomanPSMT" w:hAnsi="Times New Roman" w:cs="Times New Roman"/>
          <w:color w:val="000000"/>
        </w:rPr>
        <w:t xml:space="preserve"> работа</w:t>
      </w:r>
    </w:p>
    <w:p w:rsidR="00362FA5" w:rsidRPr="00F33015" w:rsidRDefault="147D61B3" w:rsidP="00F33015">
      <w:pPr>
        <w:spacing w:line="240" w:lineRule="exact"/>
        <w:ind w:left="-57"/>
        <w:rPr>
          <w:rFonts w:ascii="Times New Roman" w:eastAsia="Times New Roman" w:hAnsi="Times New Roman" w:cs="Times New Roman"/>
        </w:rPr>
      </w:pPr>
      <w:r w:rsidRPr="00F33015">
        <w:rPr>
          <w:rFonts w:ascii="Times New Roman" w:eastAsia="Times New Roman" w:hAnsi="Times New Roman" w:cs="Times New Roman"/>
          <w:b/>
          <w:bCs/>
        </w:rPr>
        <w:t>Служебные части речи</w:t>
      </w:r>
      <w:r w:rsidRPr="00F33015">
        <w:rPr>
          <w:rFonts w:ascii="Times New Roman" w:eastAsia="Times New Roman" w:hAnsi="Times New Roman" w:cs="Times New Roman"/>
        </w:rPr>
        <w:t>. (1 ч)</w:t>
      </w:r>
      <w:proofErr w:type="spellStart"/>
      <w:r w:rsidRPr="00F33015">
        <w:rPr>
          <w:rFonts w:ascii="Times New Roman" w:eastAsia="Times New Roman" w:hAnsi="Times New Roman" w:cs="Times New Roman"/>
        </w:rPr>
        <w:t>Союзы</w:t>
      </w:r>
      <w:proofErr w:type="gramStart"/>
      <w:r w:rsidRPr="00F33015">
        <w:rPr>
          <w:rFonts w:ascii="Times New Roman" w:eastAsia="Times New Roman" w:hAnsi="Times New Roman" w:cs="Times New Roman"/>
        </w:rPr>
        <w:t>.Ч</w:t>
      </w:r>
      <w:proofErr w:type="gramEnd"/>
      <w:r w:rsidRPr="00F33015">
        <w:rPr>
          <w:rFonts w:ascii="Times New Roman" w:eastAsia="Times New Roman" w:hAnsi="Times New Roman" w:cs="Times New Roman"/>
        </w:rPr>
        <w:t>астицы.Предлоги</w:t>
      </w:r>
      <w:proofErr w:type="spellEnd"/>
      <w:r w:rsidRPr="00F33015">
        <w:rPr>
          <w:rFonts w:ascii="Times New Roman" w:eastAsia="Times New Roman" w:hAnsi="Times New Roman" w:cs="Times New Roman"/>
        </w:rPr>
        <w:t>.</w:t>
      </w:r>
    </w:p>
    <w:p w:rsidR="147D61B3" w:rsidRPr="00F33015" w:rsidRDefault="147D61B3" w:rsidP="00F33015">
      <w:pPr>
        <w:spacing w:line="240" w:lineRule="exact"/>
        <w:ind w:left="-57"/>
        <w:rPr>
          <w:rFonts w:ascii="Times New Roman" w:eastAsia="Times New Roman" w:hAnsi="Times New Roman" w:cs="Times New Roman"/>
        </w:rPr>
      </w:pPr>
      <w:r w:rsidRPr="00F33015">
        <w:rPr>
          <w:rFonts w:ascii="Times New Roman" w:eastAsia="Times New Roman" w:hAnsi="Times New Roman" w:cs="Times New Roman"/>
          <w:b/>
          <w:bCs/>
        </w:rPr>
        <w:t xml:space="preserve">Повторение </w:t>
      </w:r>
      <w:r w:rsidRPr="00F33015">
        <w:rPr>
          <w:rFonts w:ascii="Times New Roman" w:eastAsia="Times New Roman" w:hAnsi="Times New Roman" w:cs="Times New Roman"/>
        </w:rPr>
        <w:t>пройденного материала за 10 класс (1ч.)</w:t>
      </w:r>
    </w:p>
    <w:p w:rsidR="00362FA5" w:rsidRPr="00F33015" w:rsidRDefault="00362FA5">
      <w:pPr>
        <w:spacing w:line="240" w:lineRule="exact"/>
        <w:rPr>
          <w:rFonts w:ascii="Times New Roman" w:hAnsi="Times New Roman" w:cs="Times New Roman"/>
        </w:rPr>
      </w:pPr>
    </w:p>
    <w:p w:rsidR="00362FA5" w:rsidRDefault="00362FA5">
      <w:pPr>
        <w:spacing w:line="240" w:lineRule="exact"/>
        <w:rPr>
          <w:sz w:val="24"/>
          <w:szCs w:val="24"/>
        </w:rPr>
      </w:pPr>
    </w:p>
    <w:p w:rsidR="00362FA5" w:rsidRPr="00AE5EA7" w:rsidRDefault="00AE5EA7" w:rsidP="00AE5EA7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sz w:val="24"/>
          <w:szCs w:val="24"/>
        </w:rPr>
        <w:t>е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w w:val="99"/>
          <w:sz w:val="24"/>
          <w:szCs w:val="24"/>
        </w:rPr>
        <w:t>ма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sz w:val="24"/>
          <w:szCs w:val="24"/>
        </w:rPr>
        <w:t>че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F33015" w:rsidRPr="00AE5EA7">
        <w:rPr>
          <w:rFonts w:ascii="Times New Roman" w:eastAsia="UNQVR+TimesNewRomanPSMT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="00F33054" w:rsidRPr="00AE5EA7">
        <w:rPr>
          <w:rFonts w:ascii="Times New Roman" w:eastAsia="UNQVR+TimesNewRomanPSMT" w:hAnsi="Times New Roman" w:cs="Times New Roman"/>
          <w:b/>
          <w:bCs/>
          <w:color w:val="000000"/>
          <w:w w:val="99"/>
          <w:sz w:val="24"/>
          <w:szCs w:val="24"/>
        </w:rPr>
        <w:t>план</w:t>
      </w:r>
    </w:p>
    <w:p w:rsidR="00362FA5" w:rsidRPr="00AE5EA7" w:rsidRDefault="00362FA5">
      <w:pPr>
        <w:spacing w:after="39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27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3480"/>
        <w:gridCol w:w="1299"/>
        <w:gridCol w:w="1595"/>
        <w:gridCol w:w="1595"/>
        <w:gridCol w:w="1595"/>
      </w:tblGrid>
      <w:tr w:rsidR="00362FA5" w:rsidRPr="00F33015" w:rsidTr="00AE5EA7">
        <w:trPr>
          <w:cantSplit/>
          <w:trHeight w:hRule="exact" w:val="5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362FA5">
            <w:pPr>
              <w:spacing w:after="44" w:line="240" w:lineRule="exact"/>
              <w:rPr>
                <w:rFonts w:ascii="Times New Roman" w:hAnsi="Times New Roman" w:cs="Times New Roman"/>
              </w:rPr>
            </w:pPr>
          </w:p>
          <w:p w:rsidR="00362FA5" w:rsidRPr="00F33015" w:rsidRDefault="00F33054">
            <w:pPr>
              <w:widowControl w:val="0"/>
              <w:spacing w:line="240" w:lineRule="auto"/>
              <w:ind w:left="172"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proofErr w:type="gramStart"/>
            <w:r w:rsidRPr="00F33015">
              <w:rPr>
                <w:rFonts w:ascii="Times New Roman" w:eastAsia="UNQVR+TimesNewRomanPSMT" w:hAnsi="Times New Roman" w:cs="Times New Roman"/>
                <w:b/>
                <w:bCs/>
                <w:color w:val="000000"/>
                <w:w w:val="99"/>
              </w:rPr>
              <w:t>п</w:t>
            </w:r>
            <w:proofErr w:type="spellEnd"/>
            <w:proofErr w:type="gramEnd"/>
            <w:r w:rsidRPr="00F33015">
              <w:rPr>
                <w:rFonts w:ascii="Times New Roman" w:eastAsia="UNQVR+TimesNewRomanPSMT" w:hAnsi="Times New Roman" w:cs="Times New Roman"/>
                <w:b/>
                <w:bCs/>
                <w:color w:val="000000"/>
                <w:spacing w:val="1"/>
              </w:rPr>
              <w:t>/</w:t>
            </w:r>
            <w:proofErr w:type="spellStart"/>
            <w:r w:rsidRPr="00F33015">
              <w:rPr>
                <w:rFonts w:ascii="Times New Roman" w:eastAsia="UNQVR+TimesNewRomanPSMT" w:hAnsi="Times New Roman" w:cs="Times New Roman"/>
                <w:b/>
                <w:bCs/>
                <w:color w:val="000000"/>
                <w:w w:val="99"/>
              </w:rPr>
              <w:t>п</w:t>
            </w:r>
            <w:proofErr w:type="spellEnd"/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F33054" w:rsidP="00AE5EA7">
            <w:pPr>
              <w:widowControl w:val="0"/>
              <w:spacing w:before="6" w:line="242" w:lineRule="auto"/>
              <w:ind w:right="140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33015">
              <w:rPr>
                <w:rFonts w:ascii="Times New Roman" w:eastAsia="UNQVR+TimesNewRomanPSMT" w:hAnsi="Times New Roman" w:cs="Times New Roman"/>
                <w:b/>
                <w:bCs/>
                <w:color w:val="000000"/>
              </w:rPr>
              <w:t>Н</w:t>
            </w:r>
            <w:r w:rsidRPr="00F33015">
              <w:rPr>
                <w:rFonts w:ascii="Times New Roman" w:eastAsia="UNQVR+TimesNewRomanPSMT" w:hAnsi="Times New Roman" w:cs="Times New Roman"/>
                <w:b/>
                <w:bCs/>
                <w:color w:val="000000"/>
                <w:w w:val="99"/>
              </w:rPr>
              <w:t>а</w:t>
            </w:r>
            <w:r w:rsidRPr="00F33015">
              <w:rPr>
                <w:rFonts w:ascii="Times New Roman" w:eastAsia="UNQVR+TimesNewRomanPSMT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33015">
              <w:rPr>
                <w:rFonts w:ascii="Times New Roman" w:eastAsia="UNQVR+TimesNewRomanPSMT" w:hAnsi="Times New Roman" w:cs="Times New Roman"/>
                <w:b/>
                <w:bCs/>
                <w:color w:val="000000"/>
                <w:w w:val="99"/>
              </w:rPr>
              <w:t>м</w:t>
            </w:r>
            <w:r w:rsidRPr="00F33015">
              <w:rPr>
                <w:rFonts w:ascii="Times New Roman" w:eastAsia="UNQVR+TimesNewRomanPSMT" w:hAnsi="Times New Roman" w:cs="Times New Roman"/>
                <w:b/>
                <w:bCs/>
                <w:color w:val="000000"/>
              </w:rPr>
              <w:t>е</w:t>
            </w:r>
            <w:r w:rsidRPr="00F33015">
              <w:rPr>
                <w:rFonts w:ascii="Times New Roman" w:eastAsia="UNQVR+TimesNewRomanPSMT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33015">
              <w:rPr>
                <w:rFonts w:ascii="Times New Roman" w:eastAsia="UNQVR+TimesNewRomanPSMT" w:hAnsi="Times New Roman" w:cs="Times New Roman"/>
                <w:b/>
                <w:bCs/>
                <w:color w:val="000000"/>
                <w:w w:val="99"/>
              </w:rPr>
              <w:t>ован</w:t>
            </w:r>
            <w:r w:rsidRPr="00F33015">
              <w:rPr>
                <w:rFonts w:ascii="Times New Roman" w:eastAsia="UNQVR+TimesNewRomanPSMT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33015">
              <w:rPr>
                <w:rFonts w:ascii="Times New Roman" w:eastAsia="UNQVR+TimesNewRomanPSMT" w:hAnsi="Times New Roman" w:cs="Times New Roman"/>
                <w:b/>
                <w:bCs/>
                <w:color w:val="000000"/>
              </w:rPr>
              <w:t>е</w:t>
            </w:r>
            <w:r w:rsidR="00AE5EA7">
              <w:rPr>
                <w:rFonts w:ascii="Times New Roman" w:eastAsia="UNQVR+TimesNewRomanPSMT" w:hAnsi="Times New Roman" w:cs="Times New Roman"/>
                <w:b/>
                <w:bCs/>
                <w:color w:val="000000"/>
              </w:rPr>
              <w:t xml:space="preserve"> </w:t>
            </w:r>
            <w:r w:rsidRPr="00F33015">
              <w:rPr>
                <w:rFonts w:ascii="Times New Roman" w:eastAsia="UNQVR+TimesNewRomanPSMT" w:hAnsi="Times New Roman" w:cs="Times New Roman"/>
                <w:b/>
                <w:bCs/>
                <w:color w:val="000000"/>
                <w:w w:val="99"/>
              </w:rPr>
              <w:t>ра</w:t>
            </w:r>
            <w:r w:rsidRPr="00F33015">
              <w:rPr>
                <w:rFonts w:ascii="Times New Roman" w:eastAsia="UNQVR+TimesNewRomanPSMT" w:hAnsi="Times New Roman" w:cs="Times New Roman"/>
                <w:b/>
                <w:bCs/>
                <w:color w:val="000000"/>
              </w:rPr>
              <w:t>зде</w:t>
            </w:r>
            <w:r w:rsidRPr="00F33015">
              <w:rPr>
                <w:rFonts w:ascii="Times New Roman" w:eastAsia="UNQVR+TimesNewRomanPSMT" w:hAnsi="Times New Roman" w:cs="Times New Roman"/>
                <w:b/>
                <w:bCs/>
                <w:color w:val="000000"/>
                <w:w w:val="99"/>
              </w:rPr>
              <w:t>лов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F33054" w:rsidP="00AE5EA7">
            <w:pPr>
              <w:widowControl w:val="0"/>
              <w:spacing w:before="6" w:line="241" w:lineRule="auto"/>
              <w:ind w:left="110" w:right="48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33015">
              <w:rPr>
                <w:rFonts w:ascii="Times New Roman" w:eastAsia="UNQVR+TimesNewRomanPSMT" w:hAnsi="Times New Roman" w:cs="Times New Roman"/>
                <w:b/>
                <w:bCs/>
                <w:color w:val="000000"/>
                <w:w w:val="99"/>
              </w:rPr>
              <w:t>К</w:t>
            </w:r>
            <w:r w:rsidR="00AE5EA7">
              <w:rPr>
                <w:rFonts w:ascii="Times New Roman" w:eastAsia="UNQVR+TimesNewRomanPSMT" w:hAnsi="Times New Roman" w:cs="Times New Roman"/>
                <w:b/>
                <w:bCs/>
                <w:color w:val="000000"/>
                <w:w w:val="99"/>
              </w:rPr>
              <w:t>ол</w:t>
            </w:r>
            <w:proofErr w:type="gramStart"/>
            <w:r w:rsidR="00AE5EA7">
              <w:rPr>
                <w:rFonts w:ascii="Times New Roman" w:eastAsia="UNQVR+TimesNewRomanPSMT" w:hAnsi="Times New Roman" w:cs="Times New Roman"/>
                <w:b/>
                <w:bCs/>
                <w:color w:val="000000"/>
                <w:w w:val="99"/>
              </w:rPr>
              <w:t>.</w:t>
            </w:r>
            <w:r w:rsidRPr="00F33015">
              <w:rPr>
                <w:rFonts w:ascii="Times New Roman" w:eastAsia="UNQVR+TimesNewRomanPSMT" w:hAnsi="Times New Roman" w:cs="Times New Roman"/>
                <w:b/>
                <w:bCs/>
                <w:color w:val="000000"/>
              </w:rPr>
              <w:t>ч</w:t>
            </w:r>
            <w:proofErr w:type="spellEnd"/>
            <w:proofErr w:type="gramEnd"/>
          </w:p>
        </w:tc>
        <w:tc>
          <w:tcPr>
            <w:tcW w:w="1595" w:type="dxa"/>
            <w:tcBorders>
              <w:top w:val="single" w:sz="4" w:space="0" w:color="auto"/>
              <w:left w:val="single" w:sz="3" w:space="0" w:color="000000" w:themeColor="text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F33015" w:rsidP="00F33015">
            <w:pPr>
              <w:widowControl w:val="0"/>
              <w:spacing w:before="6" w:line="242" w:lineRule="auto"/>
              <w:ind w:left="105" w:right="121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UNQVR+TimesNewRomanPSMT" w:hAnsi="Times New Roman" w:cs="Times New Roman"/>
                <w:b/>
                <w:bCs/>
                <w:color w:val="000000"/>
                <w:w w:val="99"/>
              </w:rPr>
              <w:t>К.</w:t>
            </w:r>
            <w:r w:rsidR="00F33054" w:rsidRPr="00F33015">
              <w:rPr>
                <w:rFonts w:ascii="Times New Roman" w:eastAsia="UNQVR+TimesNewRomanPSMT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UNQVR+TimesNewRomanPSMT" w:hAnsi="Times New Roman" w:cs="Times New Roman"/>
                <w:b/>
                <w:bCs/>
                <w:color w:val="000000"/>
                <w:w w:val="99"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F33054" w:rsidP="147D61B3">
            <w:pPr>
              <w:widowControl w:val="0"/>
              <w:spacing w:before="6" w:line="242" w:lineRule="auto"/>
              <w:ind w:right="83"/>
              <w:rPr>
                <w:rFonts w:ascii="Times New Roman" w:eastAsia="UNQVR+TimesNewRomanPSMT" w:hAnsi="Times New Roman" w:cs="Times New Roman"/>
                <w:b/>
                <w:bCs/>
                <w:color w:val="000000"/>
              </w:rPr>
            </w:pPr>
            <w:r w:rsidRPr="00F33015">
              <w:rPr>
                <w:rFonts w:ascii="Times New Roman" w:eastAsia="UNQVR+TimesNewRomanPSMT" w:hAnsi="Times New Roman" w:cs="Times New Roman"/>
                <w:b/>
                <w:bCs/>
                <w:color w:val="000000"/>
              </w:rPr>
              <w:t xml:space="preserve"> Проверочная работа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147D61B3" w:rsidRPr="00F33015" w:rsidRDefault="147D61B3" w:rsidP="147D61B3">
            <w:pPr>
              <w:spacing w:line="242" w:lineRule="auto"/>
              <w:rPr>
                <w:rFonts w:ascii="Times New Roman" w:eastAsia="UNQVR+TimesNewRomanPSMT" w:hAnsi="Times New Roman" w:cs="Times New Roman"/>
                <w:b/>
                <w:bCs/>
                <w:color w:val="000000" w:themeColor="text1"/>
              </w:rPr>
            </w:pPr>
            <w:r w:rsidRPr="00F33015">
              <w:rPr>
                <w:rFonts w:ascii="Times New Roman" w:eastAsia="UNQVR+TimesNewRomanPSMT" w:hAnsi="Times New Roman" w:cs="Times New Roman"/>
                <w:b/>
                <w:bCs/>
                <w:color w:val="000000" w:themeColor="text1"/>
              </w:rPr>
              <w:t>Развитие речи</w:t>
            </w:r>
          </w:p>
        </w:tc>
      </w:tr>
      <w:tr w:rsidR="00362FA5" w:rsidRPr="00F33015" w:rsidTr="147D61B3">
        <w:trPr>
          <w:cantSplit/>
          <w:trHeight w:hRule="exact" w:val="283"/>
        </w:trPr>
        <w:tc>
          <w:tcPr>
            <w:tcW w:w="71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F33054">
            <w:pPr>
              <w:widowControl w:val="0"/>
              <w:spacing w:before="1" w:line="240" w:lineRule="auto"/>
              <w:ind w:left="470" w:right="-20"/>
              <w:rPr>
                <w:rFonts w:ascii="Times New Roman" w:hAnsi="Times New Roman" w:cs="Times New Roman"/>
                <w:color w:val="000000"/>
              </w:rPr>
            </w:pPr>
            <w:r w:rsidRPr="00F33015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>1.</w:t>
            </w:r>
          </w:p>
        </w:tc>
        <w:tc>
          <w:tcPr>
            <w:tcW w:w="34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F33054">
            <w:pPr>
              <w:widowControl w:val="0"/>
              <w:spacing w:before="1" w:line="240" w:lineRule="auto"/>
              <w:ind w:left="105" w:right="-20"/>
              <w:rPr>
                <w:rFonts w:ascii="Times New Roman" w:hAnsi="Times New Roman" w:cs="Times New Roman"/>
                <w:color w:val="000000"/>
              </w:rPr>
            </w:pPr>
            <w:r w:rsidRPr="00F33015">
              <w:rPr>
                <w:rFonts w:ascii="Times New Roman" w:eastAsia="RLODX+TimesNewRomanPSMT" w:hAnsi="Times New Roman" w:cs="Times New Roman"/>
                <w:color w:val="000000"/>
                <w:spacing w:val="-1"/>
              </w:rPr>
              <w:t>В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spacing w:val="1"/>
                <w:w w:val="99"/>
              </w:rPr>
              <w:t>в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</w:rPr>
              <w:t>е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spacing w:val="-1"/>
              </w:rPr>
              <w:t>де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spacing w:val="1"/>
                <w:w w:val="99"/>
              </w:rPr>
              <w:t>ни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</w:rPr>
              <w:t>е</w:t>
            </w:r>
          </w:p>
        </w:tc>
        <w:tc>
          <w:tcPr>
            <w:tcW w:w="129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F33054">
            <w:pPr>
              <w:widowControl w:val="0"/>
              <w:spacing w:before="1" w:line="240" w:lineRule="auto"/>
              <w:ind w:left="820" w:right="-20"/>
              <w:rPr>
                <w:rFonts w:ascii="Times New Roman" w:hAnsi="Times New Roman" w:cs="Times New Roman"/>
                <w:color w:val="000000"/>
              </w:rPr>
            </w:pPr>
            <w:r w:rsidRPr="00F33015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5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362F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362F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147D61B3" w:rsidRPr="00F33015" w:rsidRDefault="147D61B3" w:rsidP="147D61B3">
            <w:pPr>
              <w:rPr>
                <w:rFonts w:ascii="Times New Roman" w:hAnsi="Times New Roman" w:cs="Times New Roman"/>
              </w:rPr>
            </w:pPr>
          </w:p>
        </w:tc>
      </w:tr>
      <w:tr w:rsidR="00362FA5" w:rsidRPr="00F33015" w:rsidTr="147D61B3">
        <w:trPr>
          <w:cantSplit/>
          <w:trHeight w:hRule="exact" w:val="287"/>
        </w:trPr>
        <w:tc>
          <w:tcPr>
            <w:tcW w:w="71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F33054">
            <w:pPr>
              <w:widowControl w:val="0"/>
              <w:spacing w:before="1" w:line="240" w:lineRule="auto"/>
              <w:ind w:left="470" w:right="-20"/>
              <w:rPr>
                <w:rFonts w:ascii="Times New Roman" w:hAnsi="Times New Roman" w:cs="Times New Roman"/>
                <w:color w:val="000000"/>
              </w:rPr>
            </w:pPr>
            <w:r w:rsidRPr="00F33015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>2.</w:t>
            </w:r>
          </w:p>
        </w:tc>
        <w:tc>
          <w:tcPr>
            <w:tcW w:w="34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F33054" w:rsidP="147D61B3">
            <w:pPr>
              <w:widowControl w:val="0"/>
              <w:spacing w:before="1" w:line="240" w:lineRule="auto"/>
              <w:ind w:left="105" w:right="-20"/>
              <w:rPr>
                <w:rFonts w:ascii="Times New Roman" w:eastAsia="RLODX+TimesNewRomanPSMT" w:hAnsi="Times New Roman" w:cs="Times New Roman"/>
                <w:color w:val="000000"/>
              </w:rPr>
            </w:pPr>
            <w:proofErr w:type="spellStart"/>
            <w:r w:rsidRPr="00F33015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>П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spacing w:val="4"/>
                <w:w w:val="99"/>
              </w:rPr>
              <w:t>о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spacing w:val="2"/>
                <w:w w:val="99"/>
              </w:rPr>
              <w:t>в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spacing w:val="-3"/>
                <w:w w:val="99"/>
              </w:rPr>
              <w:t>т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spacing w:val="4"/>
                <w:w w:val="99"/>
              </w:rPr>
              <w:t>о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>р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spacing w:val="-5"/>
              </w:rPr>
              <w:t>е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spacing w:val="1"/>
                <w:w w:val="99"/>
              </w:rPr>
              <w:t>ни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</w:rPr>
              <w:t>е</w:t>
            </w:r>
            <w:proofErr w:type="gramStart"/>
            <w:r w:rsidRPr="00F33015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>.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spacing w:val="-3"/>
                <w:w w:val="99"/>
              </w:rPr>
              <w:t>Ф</w:t>
            </w:r>
            <w:proofErr w:type="gramEnd"/>
            <w:r w:rsidRPr="00F33015">
              <w:rPr>
                <w:rFonts w:ascii="Times New Roman" w:eastAsia="RLODX+TimesNewRomanPSMT" w:hAnsi="Times New Roman" w:cs="Times New Roman"/>
                <w:color w:val="000000"/>
                <w:spacing w:val="4"/>
                <w:w w:val="99"/>
              </w:rPr>
              <w:t>о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spacing w:val="1"/>
                <w:w w:val="99"/>
              </w:rPr>
              <w:t>н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</w:rPr>
              <w:t>е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spacing w:val="-3"/>
                <w:w w:val="99"/>
              </w:rPr>
              <w:t>т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>и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</w:rPr>
              <w:t>к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spacing w:val="-1"/>
              </w:rPr>
              <w:t>а</w:t>
            </w:r>
            <w:proofErr w:type="spellEnd"/>
            <w:r w:rsidRPr="00F33015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>.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spacing w:val="4"/>
              </w:rPr>
              <w:t xml:space="preserve"> Лексикология и </w:t>
            </w:r>
            <w:proofErr w:type="spellStart"/>
            <w:r w:rsidRPr="00F33015">
              <w:rPr>
                <w:rFonts w:ascii="Times New Roman" w:eastAsia="RLODX+TimesNewRomanPSMT" w:hAnsi="Times New Roman" w:cs="Times New Roman"/>
                <w:color w:val="000000"/>
                <w:spacing w:val="4"/>
              </w:rPr>
              <w:t>фразиология</w:t>
            </w:r>
            <w:proofErr w:type="spellEnd"/>
          </w:p>
        </w:tc>
        <w:tc>
          <w:tcPr>
            <w:tcW w:w="129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F33054" w:rsidP="147D61B3">
            <w:pPr>
              <w:widowControl w:val="0"/>
              <w:spacing w:before="1" w:line="240" w:lineRule="auto"/>
              <w:ind w:left="820" w:right="-20"/>
              <w:rPr>
                <w:rFonts w:ascii="Times New Roman" w:eastAsia="RLODX+TimesNewRomanPSMT" w:hAnsi="Times New Roman" w:cs="Times New Roman"/>
                <w:color w:val="000000"/>
              </w:rPr>
            </w:pPr>
            <w:r w:rsidRPr="00F33015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>2</w:t>
            </w:r>
          </w:p>
        </w:tc>
        <w:tc>
          <w:tcPr>
            <w:tcW w:w="15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362F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362F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147D61B3" w:rsidRPr="00F33015" w:rsidRDefault="147D61B3" w:rsidP="147D61B3">
            <w:pPr>
              <w:rPr>
                <w:rFonts w:ascii="Times New Roman" w:hAnsi="Times New Roman" w:cs="Times New Roman"/>
              </w:rPr>
            </w:pPr>
          </w:p>
        </w:tc>
      </w:tr>
      <w:tr w:rsidR="147D61B3" w:rsidRPr="00F33015" w:rsidTr="147D61B3">
        <w:trPr>
          <w:cantSplit/>
          <w:trHeight w:val="287"/>
        </w:trPr>
        <w:tc>
          <w:tcPr>
            <w:tcW w:w="71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147D61B3" w:rsidRPr="00F33015" w:rsidRDefault="147D61B3" w:rsidP="147D61B3">
            <w:pPr>
              <w:spacing w:line="240" w:lineRule="auto"/>
              <w:rPr>
                <w:rFonts w:ascii="Times New Roman" w:eastAsia="RLODX+TimesNewRomanPSMT" w:hAnsi="Times New Roman" w:cs="Times New Roman"/>
                <w:color w:val="000000" w:themeColor="text1"/>
              </w:rPr>
            </w:pPr>
          </w:p>
        </w:tc>
        <w:tc>
          <w:tcPr>
            <w:tcW w:w="34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147D61B3" w:rsidRPr="00F33015" w:rsidRDefault="147D61B3" w:rsidP="147D61B3">
            <w:pPr>
              <w:spacing w:line="240" w:lineRule="auto"/>
              <w:rPr>
                <w:rFonts w:ascii="Times New Roman" w:eastAsia="RLODX+TimesNewRomanPSMT" w:hAnsi="Times New Roman" w:cs="Times New Roman"/>
                <w:color w:val="000000" w:themeColor="text1"/>
              </w:rPr>
            </w:pPr>
            <w:r w:rsidRPr="00F33015">
              <w:rPr>
                <w:rFonts w:ascii="Times New Roman" w:eastAsia="RLODX+TimesNewRomanPSMT" w:hAnsi="Times New Roman" w:cs="Times New Roman"/>
                <w:color w:val="000000" w:themeColor="text1"/>
              </w:rPr>
              <w:t>Морфология</w:t>
            </w:r>
          </w:p>
        </w:tc>
        <w:tc>
          <w:tcPr>
            <w:tcW w:w="129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147D61B3" w:rsidRPr="00F33015" w:rsidRDefault="147D61B3" w:rsidP="147D61B3">
            <w:pPr>
              <w:spacing w:line="240" w:lineRule="auto"/>
              <w:rPr>
                <w:rFonts w:ascii="Times New Roman" w:eastAsia="RLODX+TimesNewRomanPSMT" w:hAnsi="Times New Roman" w:cs="Times New Roman"/>
                <w:color w:val="000000" w:themeColor="text1"/>
              </w:rPr>
            </w:pPr>
            <w:r w:rsidRPr="00F33015">
              <w:rPr>
                <w:rFonts w:ascii="Times New Roman" w:eastAsia="RLODX+TimesNewRomanPSMT" w:hAnsi="Times New Roman" w:cs="Times New Roman"/>
                <w:color w:val="000000" w:themeColor="text1"/>
              </w:rPr>
              <w:t xml:space="preserve">             2 </w:t>
            </w:r>
          </w:p>
        </w:tc>
        <w:tc>
          <w:tcPr>
            <w:tcW w:w="15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147D61B3" w:rsidRPr="00F33015" w:rsidRDefault="147D61B3" w:rsidP="147D61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147D61B3" w:rsidRPr="00F33015" w:rsidRDefault="147D61B3" w:rsidP="147D61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147D61B3" w:rsidRPr="00F33015" w:rsidRDefault="147D61B3" w:rsidP="147D61B3">
            <w:pPr>
              <w:rPr>
                <w:rFonts w:ascii="Times New Roman" w:hAnsi="Times New Roman" w:cs="Times New Roman"/>
              </w:rPr>
            </w:pPr>
            <w:r w:rsidRPr="00F33015">
              <w:rPr>
                <w:rFonts w:ascii="Times New Roman" w:hAnsi="Times New Roman" w:cs="Times New Roman"/>
              </w:rPr>
              <w:t xml:space="preserve">         1</w:t>
            </w:r>
          </w:p>
        </w:tc>
      </w:tr>
      <w:tr w:rsidR="00362FA5" w:rsidRPr="00F33015" w:rsidTr="147D61B3">
        <w:trPr>
          <w:cantSplit/>
          <w:trHeight w:hRule="exact" w:val="561"/>
        </w:trPr>
        <w:tc>
          <w:tcPr>
            <w:tcW w:w="71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F33054">
            <w:pPr>
              <w:widowControl w:val="0"/>
              <w:spacing w:before="1" w:line="240" w:lineRule="auto"/>
              <w:ind w:left="470" w:right="-20"/>
              <w:rPr>
                <w:rFonts w:ascii="Times New Roman" w:hAnsi="Times New Roman" w:cs="Times New Roman"/>
                <w:color w:val="000000"/>
              </w:rPr>
            </w:pPr>
            <w:r w:rsidRPr="00F33015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>3.</w:t>
            </w:r>
          </w:p>
        </w:tc>
        <w:tc>
          <w:tcPr>
            <w:tcW w:w="34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F33054">
            <w:pPr>
              <w:widowControl w:val="0"/>
              <w:spacing w:before="1" w:line="237" w:lineRule="auto"/>
              <w:ind w:left="105" w:right="455"/>
              <w:rPr>
                <w:rFonts w:ascii="Times New Roman" w:hAnsi="Times New Roman" w:cs="Times New Roman"/>
                <w:color w:val="000000"/>
              </w:rPr>
            </w:pPr>
            <w:r w:rsidRPr="00F33015">
              <w:rPr>
                <w:rFonts w:ascii="Times New Roman" w:eastAsia="RLODX+TimesNewRomanPSMT" w:hAnsi="Times New Roman" w:cs="Times New Roman"/>
                <w:color w:val="000000"/>
              </w:rPr>
              <w:t>Сам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spacing w:val="3"/>
                <w:w w:val="99"/>
              </w:rPr>
              <w:t>о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</w:rPr>
              <w:t>с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spacing w:val="-2"/>
                <w:w w:val="99"/>
              </w:rPr>
              <w:t>т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spacing w:val="3"/>
                <w:w w:val="99"/>
              </w:rPr>
              <w:t>о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</w:rPr>
              <w:t>я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spacing w:val="1"/>
                <w:w w:val="99"/>
              </w:rPr>
              <w:t>т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</w:rPr>
              <w:t>е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>ль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spacing w:val="-1"/>
                <w:w w:val="99"/>
              </w:rPr>
              <w:t>н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</w:rPr>
              <w:t>ые</w:t>
            </w:r>
            <w:r w:rsidR="00094439">
              <w:rPr>
                <w:rFonts w:ascii="Times New Roman" w:eastAsia="RLODX+TimesNewRomanPSMT" w:hAnsi="Times New Roman" w:cs="Times New Roman"/>
                <w:color w:val="000000"/>
              </w:rPr>
              <w:t xml:space="preserve"> 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</w:rPr>
              <w:t>ча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spacing w:val="-1"/>
              </w:rPr>
              <w:t>с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>ти</w:t>
            </w:r>
            <w:r w:rsidR="00094439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 xml:space="preserve"> 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>р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</w:rPr>
              <w:t>еч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29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F33054" w:rsidP="147D61B3">
            <w:pPr>
              <w:widowControl w:val="0"/>
              <w:spacing w:before="1" w:line="240" w:lineRule="auto"/>
              <w:ind w:left="820" w:right="-20"/>
              <w:rPr>
                <w:rFonts w:ascii="Times New Roman" w:eastAsia="RLODX+TimesNewRomanPSMT" w:hAnsi="Times New Roman" w:cs="Times New Roman"/>
                <w:color w:val="000000"/>
              </w:rPr>
            </w:pPr>
            <w:r w:rsidRPr="00F33015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>9</w:t>
            </w:r>
          </w:p>
        </w:tc>
        <w:tc>
          <w:tcPr>
            <w:tcW w:w="15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F33054" w:rsidP="147D61B3">
            <w:pPr>
              <w:widowControl w:val="0"/>
              <w:spacing w:before="1" w:line="240" w:lineRule="auto"/>
              <w:ind w:left="816" w:right="-20"/>
              <w:rPr>
                <w:rFonts w:ascii="Times New Roman" w:eastAsia="RLODX+TimesNewRomanPSMT" w:hAnsi="Times New Roman" w:cs="Times New Roman"/>
                <w:color w:val="000000"/>
              </w:rPr>
            </w:pPr>
            <w:r w:rsidRPr="00F33015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5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F33054">
            <w:pPr>
              <w:widowControl w:val="0"/>
              <w:spacing w:before="1" w:line="240" w:lineRule="auto"/>
              <w:ind w:left="815" w:right="-20"/>
              <w:rPr>
                <w:rFonts w:ascii="Times New Roman" w:hAnsi="Times New Roman" w:cs="Times New Roman"/>
                <w:color w:val="000000"/>
              </w:rPr>
            </w:pPr>
            <w:r w:rsidRPr="00F33015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5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147D61B3" w:rsidRPr="00F33015" w:rsidRDefault="147D61B3" w:rsidP="147D61B3">
            <w:pPr>
              <w:spacing w:line="240" w:lineRule="auto"/>
              <w:rPr>
                <w:rFonts w:ascii="Times New Roman" w:eastAsia="RLODX+TimesNewRomanPSMT" w:hAnsi="Times New Roman" w:cs="Times New Roman"/>
                <w:color w:val="000000" w:themeColor="text1"/>
              </w:rPr>
            </w:pPr>
            <w:r w:rsidRPr="00F33015">
              <w:rPr>
                <w:rFonts w:ascii="Times New Roman" w:eastAsia="RLODX+TimesNewRomanPSMT" w:hAnsi="Times New Roman" w:cs="Times New Roman"/>
                <w:color w:val="000000" w:themeColor="text1"/>
              </w:rPr>
              <w:t xml:space="preserve">        1</w:t>
            </w:r>
          </w:p>
        </w:tc>
      </w:tr>
      <w:tr w:rsidR="00362FA5" w:rsidRPr="00F33015" w:rsidTr="147D61B3">
        <w:trPr>
          <w:cantSplit/>
          <w:trHeight w:hRule="exact" w:val="283"/>
        </w:trPr>
        <w:tc>
          <w:tcPr>
            <w:tcW w:w="71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F33054" w:rsidP="147D61B3">
            <w:pPr>
              <w:widowControl w:val="0"/>
              <w:spacing w:before="1" w:line="240" w:lineRule="auto"/>
              <w:ind w:left="470" w:right="-20"/>
              <w:rPr>
                <w:rFonts w:ascii="Times New Roman" w:eastAsia="RLODX+TimesNewRomanPSMT" w:hAnsi="Times New Roman" w:cs="Times New Roman"/>
                <w:color w:val="000000"/>
              </w:rPr>
            </w:pPr>
            <w:r w:rsidRPr="00F33015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>4</w:t>
            </w:r>
          </w:p>
        </w:tc>
        <w:tc>
          <w:tcPr>
            <w:tcW w:w="34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F33054" w:rsidP="147D61B3">
            <w:pPr>
              <w:widowControl w:val="0"/>
              <w:spacing w:before="1" w:line="240" w:lineRule="auto"/>
              <w:ind w:left="105" w:right="-20"/>
              <w:rPr>
                <w:rFonts w:ascii="Times New Roman" w:eastAsia="RLODX+TimesNewRomanPSMT" w:hAnsi="Times New Roman" w:cs="Times New Roman"/>
                <w:color w:val="000000"/>
              </w:rPr>
            </w:pPr>
            <w:r w:rsidRPr="00F33015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>Служебные части речи</w:t>
            </w:r>
          </w:p>
        </w:tc>
        <w:tc>
          <w:tcPr>
            <w:tcW w:w="129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F33054" w:rsidP="147D61B3">
            <w:pPr>
              <w:widowControl w:val="0"/>
              <w:spacing w:before="1" w:line="240" w:lineRule="auto"/>
              <w:ind w:left="835" w:right="-20"/>
              <w:rPr>
                <w:rFonts w:ascii="Times New Roman" w:eastAsia="RLODX+TimesNewRomanPSMT" w:hAnsi="Times New Roman" w:cs="Times New Roman"/>
                <w:color w:val="000000"/>
              </w:rPr>
            </w:pPr>
            <w:r w:rsidRPr="00F33015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>2</w:t>
            </w:r>
          </w:p>
        </w:tc>
        <w:tc>
          <w:tcPr>
            <w:tcW w:w="15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362F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362F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147D61B3" w:rsidRPr="00F33015" w:rsidRDefault="147D61B3" w:rsidP="147D61B3">
            <w:pPr>
              <w:rPr>
                <w:rFonts w:ascii="Times New Roman" w:hAnsi="Times New Roman" w:cs="Times New Roman"/>
              </w:rPr>
            </w:pPr>
          </w:p>
        </w:tc>
      </w:tr>
      <w:tr w:rsidR="147D61B3" w:rsidRPr="00F33015" w:rsidTr="147D61B3">
        <w:trPr>
          <w:cantSplit/>
          <w:trHeight w:val="283"/>
        </w:trPr>
        <w:tc>
          <w:tcPr>
            <w:tcW w:w="71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147D61B3" w:rsidRPr="00F33015" w:rsidRDefault="147D61B3" w:rsidP="147D61B3">
            <w:pPr>
              <w:spacing w:line="240" w:lineRule="auto"/>
              <w:rPr>
                <w:rFonts w:ascii="Times New Roman" w:eastAsia="RLODX+TimesNewRomanPSMT" w:hAnsi="Times New Roman" w:cs="Times New Roman"/>
                <w:color w:val="000000" w:themeColor="text1"/>
              </w:rPr>
            </w:pPr>
            <w:r w:rsidRPr="00F33015">
              <w:rPr>
                <w:rFonts w:ascii="Times New Roman" w:eastAsia="RLODX+TimesNewRomanPSMT" w:hAnsi="Times New Roman" w:cs="Times New Roman"/>
                <w:color w:val="000000" w:themeColor="text1"/>
              </w:rPr>
              <w:t xml:space="preserve">          5      </w:t>
            </w:r>
          </w:p>
        </w:tc>
        <w:tc>
          <w:tcPr>
            <w:tcW w:w="34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147D61B3" w:rsidRPr="00F33015" w:rsidRDefault="147D61B3" w:rsidP="147D61B3">
            <w:pPr>
              <w:spacing w:line="240" w:lineRule="auto"/>
              <w:rPr>
                <w:rFonts w:ascii="Times New Roman" w:eastAsia="RLODX+TimesNewRomanPSMT" w:hAnsi="Times New Roman" w:cs="Times New Roman"/>
                <w:color w:val="000000" w:themeColor="text1"/>
              </w:rPr>
            </w:pPr>
            <w:r w:rsidRPr="00F33015">
              <w:rPr>
                <w:rFonts w:ascii="Times New Roman" w:eastAsia="RLODX+TimesNewRomanPSMT" w:hAnsi="Times New Roman" w:cs="Times New Roman"/>
                <w:color w:val="000000" w:themeColor="text1"/>
              </w:rPr>
              <w:t xml:space="preserve">  Повторение</w:t>
            </w:r>
          </w:p>
        </w:tc>
        <w:tc>
          <w:tcPr>
            <w:tcW w:w="129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147D61B3" w:rsidRPr="00F33015" w:rsidRDefault="147D61B3" w:rsidP="147D61B3">
            <w:pPr>
              <w:spacing w:line="240" w:lineRule="auto"/>
              <w:rPr>
                <w:rFonts w:ascii="Times New Roman" w:eastAsia="RLODX+TimesNewRomanPSMT" w:hAnsi="Times New Roman" w:cs="Times New Roman"/>
                <w:color w:val="000000" w:themeColor="text1"/>
              </w:rPr>
            </w:pPr>
            <w:r w:rsidRPr="00F33015">
              <w:rPr>
                <w:rFonts w:ascii="Times New Roman" w:eastAsia="RLODX+TimesNewRomanPSMT" w:hAnsi="Times New Roman" w:cs="Times New Roman"/>
                <w:color w:val="000000" w:themeColor="text1"/>
              </w:rPr>
              <w:t xml:space="preserve">             1</w:t>
            </w:r>
          </w:p>
        </w:tc>
        <w:tc>
          <w:tcPr>
            <w:tcW w:w="15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147D61B3" w:rsidRPr="00F33015" w:rsidRDefault="147D61B3" w:rsidP="147D61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147D61B3" w:rsidRPr="00F33015" w:rsidRDefault="147D61B3" w:rsidP="147D61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147D61B3" w:rsidRPr="00F33015" w:rsidRDefault="147D61B3" w:rsidP="147D61B3">
            <w:pPr>
              <w:rPr>
                <w:rFonts w:ascii="Times New Roman" w:hAnsi="Times New Roman" w:cs="Times New Roman"/>
              </w:rPr>
            </w:pPr>
          </w:p>
        </w:tc>
      </w:tr>
      <w:tr w:rsidR="00362FA5" w:rsidRPr="00F33015" w:rsidTr="147D61B3">
        <w:trPr>
          <w:cantSplit/>
          <w:trHeight w:hRule="exact" w:val="283"/>
        </w:trPr>
        <w:tc>
          <w:tcPr>
            <w:tcW w:w="71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362F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F33054">
            <w:pPr>
              <w:widowControl w:val="0"/>
              <w:spacing w:before="1" w:line="240" w:lineRule="auto"/>
              <w:ind w:left="167" w:right="-20"/>
              <w:rPr>
                <w:rFonts w:ascii="Times New Roman" w:hAnsi="Times New Roman" w:cs="Times New Roman"/>
                <w:color w:val="000000"/>
              </w:rPr>
            </w:pPr>
            <w:r w:rsidRPr="00F33015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>И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spacing w:val="-4"/>
                <w:w w:val="99"/>
              </w:rPr>
              <w:t>т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spacing w:val="4"/>
                <w:w w:val="99"/>
              </w:rPr>
              <w:t>о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spacing w:val="-1"/>
                <w:w w:val="99"/>
              </w:rPr>
              <w:t>г</w:t>
            </w:r>
            <w:r w:rsidRPr="00F33015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>о</w:t>
            </w:r>
          </w:p>
        </w:tc>
        <w:tc>
          <w:tcPr>
            <w:tcW w:w="129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F33054" w:rsidP="147D61B3">
            <w:pPr>
              <w:widowControl w:val="0"/>
              <w:spacing w:before="1" w:line="240" w:lineRule="auto"/>
              <w:ind w:left="835" w:right="-20"/>
              <w:rPr>
                <w:rFonts w:ascii="Times New Roman" w:eastAsia="RLODX+TimesNewRomanPSMT" w:hAnsi="Times New Roman" w:cs="Times New Roman"/>
                <w:color w:val="000000"/>
              </w:rPr>
            </w:pPr>
            <w:r w:rsidRPr="00F33015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>17</w:t>
            </w:r>
          </w:p>
        </w:tc>
        <w:tc>
          <w:tcPr>
            <w:tcW w:w="15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F33054" w:rsidP="147D61B3">
            <w:pPr>
              <w:widowControl w:val="0"/>
              <w:spacing w:before="1" w:line="240" w:lineRule="auto"/>
              <w:ind w:left="816" w:right="-20"/>
              <w:rPr>
                <w:rFonts w:ascii="Times New Roman" w:eastAsia="RLODX+TimesNewRomanPSMT" w:hAnsi="Times New Roman" w:cs="Times New Roman"/>
                <w:color w:val="000000"/>
              </w:rPr>
            </w:pPr>
            <w:r w:rsidRPr="00F33015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5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2FA5" w:rsidRPr="00F33015" w:rsidRDefault="00F33054" w:rsidP="147D61B3">
            <w:pPr>
              <w:widowControl w:val="0"/>
              <w:spacing w:before="1" w:line="240" w:lineRule="auto"/>
              <w:ind w:left="815" w:right="-20"/>
              <w:rPr>
                <w:rFonts w:ascii="Times New Roman" w:eastAsia="RLODX+TimesNewRomanPSMT" w:hAnsi="Times New Roman" w:cs="Times New Roman"/>
                <w:color w:val="000000"/>
              </w:rPr>
            </w:pPr>
            <w:r w:rsidRPr="00F33015">
              <w:rPr>
                <w:rFonts w:ascii="Times New Roman" w:eastAsia="RLODX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5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147D61B3" w:rsidRPr="00F33015" w:rsidRDefault="147D61B3" w:rsidP="147D61B3">
            <w:pPr>
              <w:spacing w:line="240" w:lineRule="auto"/>
              <w:rPr>
                <w:rFonts w:ascii="Times New Roman" w:eastAsia="RLODX+TimesNewRomanPSMT" w:hAnsi="Times New Roman" w:cs="Times New Roman"/>
                <w:color w:val="000000" w:themeColor="text1"/>
              </w:rPr>
            </w:pPr>
            <w:r w:rsidRPr="00F33015">
              <w:rPr>
                <w:rFonts w:ascii="Times New Roman" w:eastAsia="RLODX+TimesNewRomanPSMT" w:hAnsi="Times New Roman" w:cs="Times New Roman"/>
                <w:color w:val="000000" w:themeColor="text1"/>
              </w:rPr>
              <w:t xml:space="preserve">          2</w:t>
            </w:r>
          </w:p>
        </w:tc>
      </w:tr>
      <w:bookmarkEnd w:id="0"/>
    </w:tbl>
    <w:p w:rsidR="00362FA5" w:rsidRPr="00F33015" w:rsidRDefault="00362FA5">
      <w:pPr>
        <w:rPr>
          <w:rFonts w:ascii="Times New Roman" w:hAnsi="Times New Roman" w:cs="Times New Roman"/>
        </w:rPr>
        <w:sectPr w:rsidR="00362FA5" w:rsidRPr="00F33015" w:rsidSect="00F33015">
          <w:pgSz w:w="16840" w:h="11900" w:orient="landscape"/>
          <w:pgMar w:top="720" w:right="720" w:bottom="720" w:left="720" w:header="0" w:footer="0" w:gutter="0"/>
          <w:cols w:space="708"/>
          <w:docGrid w:linePitch="299"/>
        </w:sectPr>
      </w:pPr>
    </w:p>
    <w:p w:rsidR="147D61B3" w:rsidRDefault="00AE5EA7" w:rsidP="00AE5EA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</w:rPr>
      </w:pPr>
      <w:bookmarkStart w:id="1" w:name="_page_40_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                                   </w:t>
      </w:r>
      <w:r w:rsidR="147D61B3" w:rsidRPr="00AE5EA7">
        <w:rPr>
          <w:rFonts w:ascii="Times New Roman" w:eastAsia="Times New Roman" w:hAnsi="Times New Roman" w:cs="Times New Roman"/>
          <w:b/>
          <w:bCs/>
        </w:rPr>
        <w:t>Календарно-тематическое планирование</w:t>
      </w:r>
    </w:p>
    <w:p w:rsidR="00AE5EA7" w:rsidRPr="00AE5EA7" w:rsidRDefault="00AE5EA7" w:rsidP="00AE5EA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3149" w:type="dxa"/>
        <w:tblLayout w:type="fixed"/>
        <w:tblLook w:val="06A0"/>
      </w:tblPr>
      <w:tblGrid>
        <w:gridCol w:w="600"/>
        <w:gridCol w:w="2469"/>
        <w:gridCol w:w="1500"/>
        <w:gridCol w:w="1500"/>
        <w:gridCol w:w="1487"/>
        <w:gridCol w:w="5593"/>
      </w:tblGrid>
      <w:tr w:rsidR="01E18FD3" w:rsidRPr="00AE5EA7" w:rsidTr="00AE5EA7">
        <w:tc>
          <w:tcPr>
            <w:tcW w:w="600" w:type="dxa"/>
          </w:tcPr>
          <w:p w:rsidR="01E18FD3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469" w:type="dxa"/>
          </w:tcPr>
          <w:p w:rsidR="01E18FD3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Наименование</w:t>
            </w:r>
            <w:r w:rsidR="00AE5EA7" w:rsidRPr="00AE5EA7">
              <w:rPr>
                <w:rFonts w:ascii="Times New Roman" w:eastAsia="Times New Roman" w:hAnsi="Times New Roman" w:cs="Times New Roman"/>
              </w:rPr>
              <w:t xml:space="preserve"> </w:t>
            </w:r>
            <w:r w:rsidRPr="00AE5EA7">
              <w:rPr>
                <w:rFonts w:ascii="Times New Roman" w:eastAsia="Times New Roman" w:hAnsi="Times New Roman" w:cs="Times New Roman"/>
              </w:rPr>
              <w:t>тем</w:t>
            </w:r>
            <w:r w:rsidR="00AE5EA7" w:rsidRPr="00AE5EA7">
              <w:rPr>
                <w:rFonts w:ascii="Times New Roman" w:eastAsia="Times New Roman" w:hAnsi="Times New Roman" w:cs="Times New Roman"/>
              </w:rPr>
              <w:t xml:space="preserve"> </w:t>
            </w:r>
            <w:r w:rsidRPr="00AE5EA7">
              <w:rPr>
                <w:rFonts w:ascii="Times New Roman" w:eastAsia="Times New Roman" w:hAnsi="Times New Roman" w:cs="Times New Roman"/>
              </w:rPr>
              <w:t>и разделов</w:t>
            </w:r>
          </w:p>
        </w:tc>
        <w:tc>
          <w:tcPr>
            <w:tcW w:w="1500" w:type="dxa"/>
          </w:tcPr>
          <w:p w:rsidR="1769A0E0" w:rsidRPr="00AE5EA7" w:rsidRDefault="00AE5EA7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Кол</w:t>
            </w:r>
            <w:proofErr w:type="gramStart"/>
            <w:r w:rsidRPr="00AE5EA7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="1769A0E0" w:rsidRPr="00AE5EA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="1769A0E0" w:rsidRPr="00AE5EA7">
              <w:rPr>
                <w:rFonts w:ascii="Times New Roman" w:eastAsia="Times New Roman" w:hAnsi="Times New Roman" w:cs="Times New Roman"/>
              </w:rPr>
              <w:t>ч</w:t>
            </w:r>
            <w:proofErr w:type="gramEnd"/>
            <w:r w:rsidR="1769A0E0" w:rsidRPr="00AE5EA7">
              <w:rPr>
                <w:rFonts w:ascii="Times New Roman" w:eastAsia="Times New Roman" w:hAnsi="Times New Roman" w:cs="Times New Roman"/>
              </w:rPr>
              <w:t>асов</w:t>
            </w:r>
          </w:p>
        </w:tc>
        <w:tc>
          <w:tcPr>
            <w:tcW w:w="1500" w:type="dxa"/>
          </w:tcPr>
          <w:p w:rsidR="01E18FD3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Дата</w:t>
            </w:r>
            <w:r w:rsidR="00AE5EA7" w:rsidRPr="00AE5EA7">
              <w:rPr>
                <w:rFonts w:ascii="Times New Roman" w:eastAsia="Times New Roman" w:hAnsi="Times New Roman" w:cs="Times New Roman"/>
              </w:rPr>
              <w:t xml:space="preserve"> </w:t>
            </w:r>
            <w:r w:rsidRPr="00AE5EA7">
              <w:rPr>
                <w:rFonts w:ascii="Times New Roman" w:eastAsia="Times New Roman" w:hAnsi="Times New Roman" w:cs="Times New Roman"/>
              </w:rPr>
              <w:t>по плану</w:t>
            </w:r>
          </w:p>
        </w:tc>
        <w:tc>
          <w:tcPr>
            <w:tcW w:w="1487" w:type="dxa"/>
          </w:tcPr>
          <w:p w:rsidR="01E18FD3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Дата</w:t>
            </w:r>
            <w:r w:rsidR="00AE5EA7" w:rsidRPr="00AE5EA7">
              <w:rPr>
                <w:rFonts w:ascii="Times New Roman" w:eastAsia="Times New Roman" w:hAnsi="Times New Roman" w:cs="Times New Roman"/>
              </w:rPr>
              <w:t xml:space="preserve"> </w:t>
            </w:r>
            <w:r w:rsidRPr="00AE5EA7">
              <w:rPr>
                <w:rFonts w:ascii="Times New Roman" w:eastAsia="Times New Roman" w:hAnsi="Times New Roman" w:cs="Times New Roman"/>
              </w:rPr>
              <w:t>по факту</w:t>
            </w:r>
          </w:p>
        </w:tc>
        <w:tc>
          <w:tcPr>
            <w:tcW w:w="5593" w:type="dxa"/>
          </w:tcPr>
          <w:p w:rsidR="01E18FD3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Планируемые результаты</w:t>
            </w:r>
          </w:p>
        </w:tc>
      </w:tr>
      <w:tr w:rsidR="01E18FD3" w:rsidRPr="00AE5EA7" w:rsidTr="00AE5EA7">
        <w:tc>
          <w:tcPr>
            <w:tcW w:w="600" w:type="dxa"/>
          </w:tcPr>
          <w:p w:rsidR="01E18FD3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69" w:type="dxa"/>
          </w:tcPr>
          <w:p w:rsidR="01E18FD3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Введение</w:t>
            </w:r>
          </w:p>
        </w:tc>
        <w:tc>
          <w:tcPr>
            <w:tcW w:w="1500" w:type="dxa"/>
          </w:tcPr>
          <w:p w:rsidR="1769A0E0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</w:tcPr>
          <w:p w:rsidR="01E18FD3" w:rsidRPr="00AE5EA7" w:rsidRDefault="01E18FD3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7" w:type="dxa"/>
          </w:tcPr>
          <w:p w:rsidR="01E18FD3" w:rsidRPr="00AE5EA7" w:rsidRDefault="01E18FD3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93" w:type="dxa"/>
          </w:tcPr>
          <w:p w:rsidR="01E18FD3" w:rsidRPr="00AE5EA7" w:rsidRDefault="1769A0E0" w:rsidP="147D61B3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Предметные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формированность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представлений об изобразительно-выразительных возможностях родного 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крымскотатарского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языка ,развитость языкового вкуса.</w:t>
            </w:r>
          </w:p>
          <w:p w:rsidR="01E18FD3" w:rsidRPr="00AE5EA7" w:rsidRDefault="147D61B3" w:rsidP="147D61B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:rsidR="01E18FD3" w:rsidRPr="00AE5EA7" w:rsidRDefault="1769A0E0" w:rsidP="147D61B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Pr="00AE5EA7">
              <w:rPr>
                <w:rFonts w:ascii="Times New Roman" w:eastAsia="Times New Roman" w:hAnsi="Times New Roman" w:cs="Times New Roman"/>
              </w:rPr>
              <w:t>самостоятельно определять цели ,задавать параметры и критерии ,по которым можно определить ,что цель достигнута.</w:t>
            </w:r>
          </w:p>
          <w:p w:rsidR="01E18FD3" w:rsidRPr="00AE5EA7" w:rsidRDefault="1769A0E0" w:rsidP="147D61B3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Pr="00AE5EA7">
              <w:rPr>
                <w:rFonts w:ascii="Times New Roman" w:eastAsia="Times New Roman" w:hAnsi="Times New Roman" w:cs="Times New Roman"/>
              </w:rPr>
              <w:t>искать  и находить обобщенные способы решения ,задач ,в том числе ,осуществлять развернутый информационный поиск с использованием ресурсов библиотек ,интернета и ставить на его основе новые (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учебно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>- познавательные)задачи.</w:t>
            </w:r>
          </w:p>
          <w:p w:rsidR="01E18FD3" w:rsidRPr="00AE5EA7" w:rsidRDefault="1769A0E0" w:rsidP="147D61B3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К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а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декватно использовать речевые средства для эффективного решения и регуляции своей деятельности.</w:t>
            </w:r>
          </w:p>
          <w:p w:rsidR="01E18FD3" w:rsidRPr="00AE5EA7" w:rsidRDefault="147D61B3" w:rsidP="147D61B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Личностные: </w:t>
            </w:r>
            <w:r w:rsidRPr="00AE5EA7">
              <w:rPr>
                <w:rFonts w:ascii="Times New Roman" w:eastAsia="Times New Roman" w:hAnsi="Times New Roman" w:cs="Times New Roman"/>
              </w:rPr>
              <w:t>готовность и способность к личностному самоопределению</w:t>
            </w:r>
            <w:proofErr w:type="gramStart"/>
            <w:r w:rsidRPr="00AE5EA7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способность ставить цели и строить жизненные планы.</w:t>
            </w:r>
          </w:p>
        </w:tc>
      </w:tr>
      <w:tr w:rsidR="01E18FD3" w:rsidRPr="00AE5EA7" w:rsidTr="00AE5EA7">
        <w:tc>
          <w:tcPr>
            <w:tcW w:w="600" w:type="dxa"/>
          </w:tcPr>
          <w:p w:rsidR="01E18FD3" w:rsidRPr="00AE5EA7" w:rsidRDefault="01E18FD3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1E18FD3" w:rsidRPr="00AE5EA7" w:rsidRDefault="147D61B3" w:rsidP="65698EE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Повторение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 .</w:t>
            </w:r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Фонетика ,лексикология и </w:t>
            </w:r>
            <w:proofErr w:type="spell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фразиология</w:t>
            </w:r>
            <w:proofErr w:type="spellEnd"/>
          </w:p>
        </w:tc>
        <w:tc>
          <w:tcPr>
            <w:tcW w:w="1500" w:type="dxa"/>
          </w:tcPr>
          <w:p w:rsidR="1769A0E0" w:rsidRPr="00AE5EA7" w:rsidRDefault="1769A0E0" w:rsidP="1769A0E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00" w:type="dxa"/>
          </w:tcPr>
          <w:p w:rsidR="01E18FD3" w:rsidRPr="00AE5EA7" w:rsidRDefault="01E18FD3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7" w:type="dxa"/>
          </w:tcPr>
          <w:p w:rsidR="01E18FD3" w:rsidRPr="00AE5EA7" w:rsidRDefault="01E18FD3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93" w:type="dxa"/>
          </w:tcPr>
          <w:p w:rsidR="01E18FD3" w:rsidRPr="00AE5EA7" w:rsidRDefault="01E18FD3" w:rsidP="65698EE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1E18FD3" w:rsidRPr="00AE5EA7" w:rsidTr="00AE5EA7">
        <w:tc>
          <w:tcPr>
            <w:tcW w:w="600" w:type="dxa"/>
          </w:tcPr>
          <w:p w:rsidR="01E18FD3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69" w:type="dxa"/>
          </w:tcPr>
          <w:p w:rsidR="01E18FD3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Звуки и буквы</w:t>
            </w:r>
            <w:proofErr w:type="gramStart"/>
            <w:r w:rsidRPr="00AE5EA7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Фонетическое чередование звуков .Фонетический разбор</w:t>
            </w:r>
          </w:p>
        </w:tc>
        <w:tc>
          <w:tcPr>
            <w:tcW w:w="1500" w:type="dxa"/>
          </w:tcPr>
          <w:p w:rsidR="1769A0E0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</w:tcPr>
          <w:p w:rsidR="01E18FD3" w:rsidRPr="00AE5EA7" w:rsidRDefault="01E18FD3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7" w:type="dxa"/>
          </w:tcPr>
          <w:p w:rsidR="01E18FD3" w:rsidRPr="00AE5EA7" w:rsidRDefault="01E18FD3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93" w:type="dxa"/>
          </w:tcPr>
          <w:p w:rsidR="01E18FD3" w:rsidRPr="00AE5EA7" w:rsidRDefault="1769A0E0" w:rsidP="147D61B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Предметные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онимание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учебного 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предмета,сформированость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понятий о нормах 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крымскотатарского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литературного языка 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иречевогоповедения,осознанное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применение знаний о них в речевой практике.</w:t>
            </w:r>
          </w:p>
          <w:p w:rsidR="01E18FD3" w:rsidRPr="00AE5EA7" w:rsidRDefault="147D61B3" w:rsidP="147D61B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:rsidR="01E18FD3" w:rsidRPr="00AE5EA7" w:rsidRDefault="1769A0E0" w:rsidP="147D61B3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Pr="00AE5EA7">
              <w:rPr>
                <w:rFonts w:ascii="Times New Roman" w:eastAsia="Times New Roman" w:hAnsi="Times New Roman" w:cs="Times New Roman"/>
              </w:rPr>
              <w:t>ставить и формулировать собственные задачи в образовательной деятельности и жизненных ситуациях.</w:t>
            </w:r>
          </w:p>
          <w:p w:rsidR="01E18FD3" w:rsidRPr="00AE5EA7" w:rsidRDefault="1769A0E0" w:rsidP="147D61B3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Pr="00AE5EA7">
              <w:rPr>
                <w:rFonts w:ascii="Times New Roman" w:eastAsia="Times New Roman" w:hAnsi="Times New Roman" w:cs="Times New Roman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  <w:p w:rsidR="01E18FD3" w:rsidRPr="00AE5EA7" w:rsidRDefault="147D61B3" w:rsidP="147D61B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К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ри осуществлении групповой работы быть как руководителем ,так и членом команды в разных ролях</w:t>
            </w:r>
          </w:p>
          <w:p w:rsidR="01E18FD3" w:rsidRPr="00AE5EA7" w:rsidRDefault="1769A0E0" w:rsidP="147D61B3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 xml:space="preserve">отовность и способность к образованию ,в том числе самообразованию ,на протяжении всей </w:t>
            </w:r>
            <w:r w:rsidRPr="00AE5EA7">
              <w:rPr>
                <w:rFonts w:ascii="Times New Roman" w:eastAsia="Times New Roman" w:hAnsi="Times New Roman" w:cs="Times New Roman"/>
              </w:rPr>
              <w:lastRenderedPageBreak/>
              <w:t>жизни.</w:t>
            </w:r>
          </w:p>
        </w:tc>
      </w:tr>
      <w:tr w:rsidR="01E18FD3" w:rsidRPr="00AE5EA7" w:rsidTr="00AE5EA7">
        <w:tc>
          <w:tcPr>
            <w:tcW w:w="600" w:type="dxa"/>
          </w:tcPr>
          <w:p w:rsidR="01E18FD3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2469" w:type="dxa"/>
          </w:tcPr>
          <w:p w:rsidR="01E18FD3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Основные понятия и основные единицы лексики и фразеологии</w:t>
            </w:r>
            <w:proofErr w:type="gramStart"/>
            <w:r w:rsidRPr="00AE5EA7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Слово и его значение .Однозначность и многозначность слов</w:t>
            </w:r>
          </w:p>
        </w:tc>
        <w:tc>
          <w:tcPr>
            <w:tcW w:w="1500" w:type="dxa"/>
          </w:tcPr>
          <w:p w:rsidR="1769A0E0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</w:tcPr>
          <w:p w:rsidR="01E18FD3" w:rsidRPr="00AE5EA7" w:rsidRDefault="01E18FD3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7" w:type="dxa"/>
          </w:tcPr>
          <w:p w:rsidR="01E18FD3" w:rsidRPr="00AE5EA7" w:rsidRDefault="01E18FD3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93" w:type="dxa"/>
          </w:tcPr>
          <w:p w:rsidR="01E18FD3" w:rsidRPr="00AE5EA7" w:rsidRDefault="1769A0E0" w:rsidP="147D61B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Предметные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у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меть отделять в  прочитанных текстах главную информацию от второстепенной ,выявлять наиболее значимые факты ,выражать свое отношение к прочитанному.</w:t>
            </w:r>
          </w:p>
          <w:p w:rsidR="01E18FD3" w:rsidRPr="00AE5EA7" w:rsidRDefault="147D61B3" w:rsidP="147D61B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:rsidR="01E18FD3" w:rsidRPr="00AE5EA7" w:rsidRDefault="1769A0E0" w:rsidP="147D61B3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Р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опоставлять полученный результат деятельности с поставленной заранее целью.</w:t>
            </w:r>
          </w:p>
          <w:p w:rsidR="01E18FD3" w:rsidRPr="00AE5EA7" w:rsidRDefault="1769A0E0" w:rsidP="147D61B3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П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енять  и удерживать разные позиции в познавательной деятельности.</w:t>
            </w:r>
          </w:p>
          <w:p w:rsidR="01E18FD3" w:rsidRPr="00AE5EA7" w:rsidRDefault="1769A0E0" w:rsidP="147D61B3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К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спользовать речь для планирования и регуляции своей деятельности.</w:t>
            </w:r>
          </w:p>
          <w:p w:rsidR="01E18FD3" w:rsidRPr="00AE5EA7" w:rsidRDefault="1769A0E0" w:rsidP="147D61B3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Личностные: </w:t>
            </w:r>
            <w:r w:rsidRPr="00AE5EA7">
              <w:rPr>
                <w:rFonts w:ascii="Times New Roman" w:eastAsia="Times New Roman" w:hAnsi="Times New Roman" w:cs="Times New Roman"/>
              </w:rPr>
              <w:t xml:space="preserve">позитивное ценностное отношение к родному 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крымскотатарскому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языку</w:t>
            </w:r>
            <w:proofErr w:type="gramStart"/>
            <w:r w:rsidRPr="00AE5EA7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осознание его роли как в духовном  и национально-культурной деятельности.</w:t>
            </w:r>
          </w:p>
        </w:tc>
      </w:tr>
      <w:tr w:rsidR="65698EE1" w:rsidRPr="00AE5EA7" w:rsidTr="00AE5EA7">
        <w:tc>
          <w:tcPr>
            <w:tcW w:w="6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Морфология</w:t>
            </w:r>
          </w:p>
        </w:tc>
        <w:tc>
          <w:tcPr>
            <w:tcW w:w="1500" w:type="dxa"/>
          </w:tcPr>
          <w:p w:rsidR="1769A0E0" w:rsidRPr="00AE5EA7" w:rsidRDefault="1769A0E0" w:rsidP="1769A0E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7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93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65698EE1" w:rsidRPr="00AE5EA7" w:rsidTr="00AE5EA7">
        <w:tc>
          <w:tcPr>
            <w:tcW w:w="6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469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Морфологический состав слова. Работа с книгой</w:t>
            </w:r>
          </w:p>
        </w:tc>
        <w:tc>
          <w:tcPr>
            <w:tcW w:w="1500" w:type="dxa"/>
          </w:tcPr>
          <w:p w:rsidR="1769A0E0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7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93" w:type="dxa"/>
          </w:tcPr>
          <w:p w:rsidR="65698EE1" w:rsidRPr="00AE5EA7" w:rsidRDefault="1769A0E0" w:rsidP="147D61B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Предметные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ценивать важность и новизну информации ,содержащейся в тексте ,выделять смысл текста и его проблематику ,используя элементы анализа текста.</w:t>
            </w:r>
          </w:p>
          <w:p w:rsidR="65698EE1" w:rsidRPr="00AE5EA7" w:rsidRDefault="147D61B3" w:rsidP="147D61B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:rsidR="65698EE1" w:rsidRPr="00AE5EA7" w:rsidRDefault="1769A0E0" w:rsidP="147D61B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Р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б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ыть готовым и способным к самостоятельной информационно-познавательной деятельности.</w:t>
            </w:r>
          </w:p>
          <w:p w:rsidR="65698EE1" w:rsidRPr="00AE5EA7" w:rsidRDefault="1769A0E0" w:rsidP="147D61B3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Pr="00AE5EA7">
              <w:rPr>
                <w:rFonts w:ascii="Times New Roman" w:eastAsia="Times New Roman" w:hAnsi="Times New Roman" w:cs="Times New Roman"/>
              </w:rPr>
              <w:t>искать и находить обобщенные способы решения познавательных задач.</w:t>
            </w:r>
          </w:p>
          <w:p w:rsidR="65698EE1" w:rsidRPr="00AE5EA7" w:rsidRDefault="1769A0E0" w:rsidP="147D61B3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К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ладеть языковыми средствами ,ясно ,логично и последовательно излагать свою точку зрения.</w:t>
            </w:r>
          </w:p>
          <w:p w:rsidR="65698EE1" w:rsidRPr="00AE5EA7" w:rsidRDefault="1769A0E0" w:rsidP="147D61B3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сновы саморазвития и самовоспитания в соответствии с общечеловеческими ценностями и идеалами гражданского общества.</w:t>
            </w:r>
          </w:p>
        </w:tc>
      </w:tr>
      <w:tr w:rsidR="65698EE1" w:rsidRPr="00AE5EA7" w:rsidTr="00AE5EA7">
        <w:trPr>
          <w:trHeight w:val="1050"/>
        </w:trPr>
        <w:tc>
          <w:tcPr>
            <w:tcW w:w="6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69" w:type="dxa"/>
          </w:tcPr>
          <w:p w:rsidR="65698EE1" w:rsidRPr="00AE5EA7" w:rsidRDefault="147D61B3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Методы образования слов</w:t>
            </w:r>
          </w:p>
          <w:p w:rsidR="65698EE1" w:rsidRPr="00AE5EA7" w:rsidRDefault="147D61B3" w:rsidP="65698EE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Р.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proofErr w:type="spellEnd"/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 №1</w:t>
            </w:r>
            <w:r w:rsidRPr="00AE5EA7">
              <w:rPr>
                <w:rFonts w:ascii="Times New Roman" w:eastAsia="Times New Roman" w:hAnsi="Times New Roman" w:cs="Times New Roman"/>
              </w:rPr>
              <w:t xml:space="preserve"> Выступление на собрании</w:t>
            </w:r>
          </w:p>
        </w:tc>
        <w:tc>
          <w:tcPr>
            <w:tcW w:w="1500" w:type="dxa"/>
          </w:tcPr>
          <w:p w:rsidR="1769A0E0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7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93" w:type="dxa"/>
          </w:tcPr>
          <w:p w:rsidR="65698EE1" w:rsidRPr="00AE5EA7" w:rsidRDefault="1769A0E0" w:rsidP="147D61B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Предметные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б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ез подготовки инициировать ,поддерживать и заканчивать беседу.</w:t>
            </w:r>
          </w:p>
          <w:p w:rsidR="65698EE1" w:rsidRPr="00AE5EA7" w:rsidRDefault="147D61B3" w:rsidP="147D61B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:rsidR="65698EE1" w:rsidRPr="00AE5EA7" w:rsidRDefault="1769A0E0" w:rsidP="147D61B3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Р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ргонизовывать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эффективный поиск ресурсов ,необходимых для достижений поставленной цели.</w:t>
            </w:r>
          </w:p>
          <w:p w:rsidR="65698EE1" w:rsidRPr="00AE5EA7" w:rsidRDefault="1769A0E0" w:rsidP="147D61B3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ладеть навыками познавательной рефлексии как осознания совершаемых действий и мыслительных процессов.</w:t>
            </w:r>
          </w:p>
          <w:p w:rsidR="65698EE1" w:rsidRPr="00AE5EA7" w:rsidRDefault="1769A0E0" w:rsidP="147D61B3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К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 xml:space="preserve">родуктивно общаться и взаимодействовать в </w:t>
            </w:r>
            <w:r w:rsidRPr="00AE5EA7">
              <w:rPr>
                <w:rFonts w:ascii="Times New Roman" w:eastAsia="Times New Roman" w:hAnsi="Times New Roman" w:cs="Times New Roman"/>
              </w:rPr>
              <w:lastRenderedPageBreak/>
              <w:t>процессе совместной деятельности.</w:t>
            </w:r>
          </w:p>
          <w:p w:rsidR="65698EE1" w:rsidRPr="00AE5EA7" w:rsidRDefault="1769A0E0" w:rsidP="147D61B3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э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стетическое отношение к миру ,включая эстетику общественных отношений.</w:t>
            </w:r>
          </w:p>
        </w:tc>
      </w:tr>
      <w:tr w:rsidR="147D61B3" w:rsidRPr="00AE5EA7" w:rsidTr="00AE5EA7">
        <w:trPr>
          <w:trHeight w:val="600"/>
        </w:trPr>
        <w:tc>
          <w:tcPr>
            <w:tcW w:w="600" w:type="dxa"/>
          </w:tcPr>
          <w:p w:rsidR="147D61B3" w:rsidRPr="00AE5EA7" w:rsidRDefault="147D61B3" w:rsidP="147D61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147D61B3" w:rsidRPr="00AE5EA7" w:rsidRDefault="147D61B3" w:rsidP="147D61B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Самостоятельные части речи</w:t>
            </w:r>
          </w:p>
        </w:tc>
        <w:tc>
          <w:tcPr>
            <w:tcW w:w="1500" w:type="dxa"/>
          </w:tcPr>
          <w:p w:rsidR="1769A0E0" w:rsidRPr="00AE5EA7" w:rsidRDefault="1769A0E0" w:rsidP="1769A0E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00" w:type="dxa"/>
          </w:tcPr>
          <w:p w:rsidR="147D61B3" w:rsidRPr="00AE5EA7" w:rsidRDefault="147D61B3" w:rsidP="147D61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7" w:type="dxa"/>
          </w:tcPr>
          <w:p w:rsidR="147D61B3" w:rsidRPr="00AE5EA7" w:rsidRDefault="147D61B3" w:rsidP="147D61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93" w:type="dxa"/>
          </w:tcPr>
          <w:p w:rsidR="147D61B3" w:rsidRPr="00AE5EA7" w:rsidRDefault="147D61B3" w:rsidP="147D61B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65698EE1" w:rsidRPr="00AE5EA7" w:rsidTr="00AE5EA7">
        <w:tc>
          <w:tcPr>
            <w:tcW w:w="6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69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Существительное</w:t>
            </w:r>
            <w:proofErr w:type="gramStart"/>
            <w:r w:rsidRPr="00AE5EA7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Склонение имён существительных по падежам</w:t>
            </w:r>
          </w:p>
        </w:tc>
        <w:tc>
          <w:tcPr>
            <w:tcW w:w="1500" w:type="dxa"/>
          </w:tcPr>
          <w:p w:rsidR="1769A0E0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7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93" w:type="dxa"/>
          </w:tcPr>
          <w:p w:rsidR="65698EE1" w:rsidRPr="00AE5EA7" w:rsidRDefault="1769A0E0" w:rsidP="147D61B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Предметные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онимание учебного предмета ,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понятий о нормах 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крымскотатарского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литературного языка и речевого поведения ,осознанное применение знаний о них в речевой практике.</w:t>
            </w:r>
          </w:p>
          <w:p w:rsidR="65698EE1" w:rsidRPr="00AE5EA7" w:rsidRDefault="147D61B3" w:rsidP="147D61B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:rsidR="65698EE1" w:rsidRPr="00AE5EA7" w:rsidRDefault="147D61B3" w:rsidP="147D61B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Pr="00AE5EA7">
              <w:rPr>
                <w:rFonts w:ascii="Times New Roman" w:eastAsia="Times New Roman" w:hAnsi="Times New Roman" w:cs="Times New Roman"/>
              </w:rPr>
              <w:t>организовывать эффективный поиск ресурсов ,необходимый для достижений поставленной цели</w:t>
            </w:r>
          </w:p>
          <w:p w:rsidR="65698EE1" w:rsidRPr="00AE5EA7" w:rsidRDefault="1769A0E0" w:rsidP="147D61B3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 xml:space="preserve"> оценивать важность и новизну информации ,содержащейся в тексте ,выделять смысл текста и его проблематику ,используя элементы анализа текста.</w:t>
            </w:r>
          </w:p>
          <w:p w:rsidR="65698EE1" w:rsidRPr="00AE5EA7" w:rsidRDefault="1769A0E0" w:rsidP="147D61B3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К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 xml:space="preserve"> процессе совместной деятельности ,учитывать позиции других участников деятельности ,эффективно разрешать конфликты.</w:t>
            </w:r>
          </w:p>
          <w:p w:rsidR="65698EE1" w:rsidRPr="00AE5EA7" w:rsidRDefault="1769A0E0" w:rsidP="147D61B3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н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равственное сознание и поведение на основе усвоения общечеловеческих ценностей.</w:t>
            </w:r>
          </w:p>
        </w:tc>
      </w:tr>
      <w:tr w:rsidR="65698EE1" w:rsidRPr="00AE5EA7" w:rsidTr="00AE5EA7">
        <w:tc>
          <w:tcPr>
            <w:tcW w:w="6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469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Прилагательное</w:t>
            </w:r>
            <w:proofErr w:type="gramStart"/>
            <w:r w:rsidRPr="00AE5EA7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Степени сравнения прилагательного</w:t>
            </w:r>
          </w:p>
        </w:tc>
        <w:tc>
          <w:tcPr>
            <w:tcW w:w="1500" w:type="dxa"/>
          </w:tcPr>
          <w:p w:rsidR="1769A0E0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7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93" w:type="dxa"/>
          </w:tcPr>
          <w:p w:rsidR="65698EE1" w:rsidRPr="00AE5EA7" w:rsidRDefault="1769A0E0" w:rsidP="147D61B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Предметные: </w:t>
            </w:r>
            <w:r w:rsidRPr="00AE5EA7">
              <w:rPr>
                <w:rFonts w:ascii="Times New Roman" w:eastAsia="Times New Roman" w:hAnsi="Times New Roman" w:cs="Times New Roman"/>
              </w:rPr>
              <w:t xml:space="preserve">совершенствование коммуникативных умений в области 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крымскотатарского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языка для осуществления межличностного и межкультурного общения.</w:t>
            </w:r>
          </w:p>
          <w:p w:rsidR="65698EE1" w:rsidRPr="00AE5EA7" w:rsidRDefault="147D61B3" w:rsidP="147D61B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:rsidR="65698EE1" w:rsidRPr="00AE5EA7" w:rsidRDefault="1769A0E0" w:rsidP="147D61B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Р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амостоятельно определять цели ,задавать параметры и критерии ,по которым можно определить ,что цель достигнута.</w:t>
            </w:r>
          </w:p>
          <w:p w:rsidR="65698EE1" w:rsidRPr="00AE5EA7" w:rsidRDefault="1769A0E0" w:rsidP="147D61B3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Pr="00AE5EA7">
              <w:rPr>
                <w:rFonts w:ascii="Times New Roman" w:eastAsia="Times New Roman" w:hAnsi="Times New Roman" w:cs="Times New Roman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65698EE1" w:rsidRPr="00AE5EA7" w:rsidRDefault="1769A0E0" w:rsidP="147D61B3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Pr="00AE5EA7">
              <w:rPr>
                <w:rFonts w:ascii="Times New Roman" w:eastAsia="Times New Roman" w:hAnsi="Times New Roman" w:cs="Times New Roman"/>
              </w:rPr>
              <w:t>ставить на основе информационного поиска новые учебные и познавательные задачи.</w:t>
            </w:r>
          </w:p>
          <w:p w:rsidR="65698EE1" w:rsidRPr="00AE5EA7" w:rsidRDefault="1769A0E0" w:rsidP="147D61B3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Личностные: </w:t>
            </w:r>
            <w:r w:rsidRPr="00AE5EA7">
              <w:rPr>
                <w:rFonts w:ascii="Times New Roman" w:eastAsia="Times New Roman" w:hAnsi="Times New Roman" w:cs="Times New Roman"/>
              </w:rPr>
              <w:t>готовность и способность к самостоятельной</w:t>
            </w:r>
            <w:proofErr w:type="gramStart"/>
            <w:r w:rsidRPr="00AE5EA7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творческой и ответственной деятельности.</w:t>
            </w:r>
          </w:p>
        </w:tc>
      </w:tr>
      <w:tr w:rsidR="65698EE1" w:rsidRPr="00AE5EA7" w:rsidTr="00AE5EA7">
        <w:tc>
          <w:tcPr>
            <w:tcW w:w="6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469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Числительное</w:t>
            </w:r>
            <w:proofErr w:type="gramStart"/>
            <w:r w:rsidRPr="00AE5EA7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 xml:space="preserve">Признаки </w:t>
            </w:r>
            <w:r w:rsidRPr="00AE5EA7">
              <w:rPr>
                <w:rFonts w:ascii="Times New Roman" w:eastAsia="Times New Roman" w:hAnsi="Times New Roman" w:cs="Times New Roman"/>
              </w:rPr>
              <w:lastRenderedPageBreak/>
              <w:t>числительного</w:t>
            </w:r>
          </w:p>
        </w:tc>
        <w:tc>
          <w:tcPr>
            <w:tcW w:w="1500" w:type="dxa"/>
          </w:tcPr>
          <w:p w:rsidR="1769A0E0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7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93" w:type="dxa"/>
          </w:tcPr>
          <w:p w:rsidR="65698EE1" w:rsidRPr="00AE5EA7" w:rsidRDefault="1769A0E0" w:rsidP="147D61B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Предметные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 xml:space="preserve">спользовать различные виды чтения (ознакомительные, поисковые) в зависимости от </w:t>
            </w:r>
            <w:r w:rsidRPr="00AE5EA7">
              <w:rPr>
                <w:rFonts w:ascii="Times New Roman" w:eastAsia="Times New Roman" w:hAnsi="Times New Roman" w:cs="Times New Roman"/>
              </w:rPr>
              <w:lastRenderedPageBreak/>
              <w:t>поисковой задачи.</w:t>
            </w:r>
          </w:p>
          <w:p w:rsidR="65698EE1" w:rsidRPr="00AE5EA7" w:rsidRDefault="1769A0E0" w:rsidP="147D61B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Р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опоставлять полученные результат деятельности с поставленной за ранее целью.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Pr="00AE5EA7">
              <w:rPr>
                <w:rFonts w:ascii="Times New Roman" w:eastAsia="Times New Roman" w:hAnsi="Times New Roman" w:cs="Times New Roman"/>
              </w:rPr>
              <w:t>искать и находить обобщенные способы решения познавательных задач.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К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енять и удерживать разные позиции в познавательной деятельности.</w:t>
            </w:r>
          </w:p>
          <w:p w:rsidR="65698EE1" w:rsidRPr="00AE5EA7" w:rsidRDefault="1769A0E0" w:rsidP="147D61B3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н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равственное сознание и поведение на основе усвоения общечеловеческих ценностей.</w:t>
            </w:r>
          </w:p>
        </w:tc>
      </w:tr>
      <w:tr w:rsidR="65698EE1" w:rsidRPr="00AE5EA7" w:rsidTr="00AE5EA7">
        <w:tc>
          <w:tcPr>
            <w:tcW w:w="6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lastRenderedPageBreak/>
              <w:t>9</w:t>
            </w:r>
          </w:p>
        </w:tc>
        <w:tc>
          <w:tcPr>
            <w:tcW w:w="2469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Р.</w:t>
            </w:r>
            <w:proofErr w:type="gramStart"/>
            <w:r w:rsidRPr="00AE5EA7">
              <w:rPr>
                <w:rFonts w:ascii="Times New Roman" w:eastAsia="Times New Roman" w:hAnsi="Times New Roman" w:cs="Times New Roman"/>
              </w:rPr>
              <w:t>р</w:t>
            </w:r>
            <w:proofErr w:type="spellEnd"/>
            <w:proofErr w:type="gramEnd"/>
            <w:r w:rsidRPr="00AE5EA7">
              <w:rPr>
                <w:rFonts w:ascii="Times New Roman" w:eastAsia="Times New Roman" w:hAnsi="Times New Roman" w:cs="Times New Roman"/>
              </w:rPr>
              <w:t xml:space="preserve"> Выступление на собрании .Официально -деловой стиль</w:t>
            </w:r>
          </w:p>
        </w:tc>
        <w:tc>
          <w:tcPr>
            <w:tcW w:w="1500" w:type="dxa"/>
          </w:tcPr>
          <w:p w:rsidR="1769A0E0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7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93" w:type="dxa"/>
          </w:tcPr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Предметные: </w:t>
            </w:r>
            <w:r w:rsidRPr="00AE5EA7">
              <w:rPr>
                <w:rFonts w:ascii="Times New Roman" w:eastAsia="Times New Roman" w:hAnsi="Times New Roman" w:cs="Times New Roman"/>
              </w:rPr>
              <w:t>понимание учебного предмета</w:t>
            </w:r>
            <w:proofErr w:type="gramStart"/>
            <w:r w:rsidRPr="00AE5EA7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spellStart"/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понятий о нормах 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крымскотатарского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литературного языка и речевого поведения ,осознанное применение знаний о них  в речевой практике.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Pr="00AE5EA7">
              <w:rPr>
                <w:rFonts w:ascii="Times New Roman" w:eastAsia="Times New Roman" w:hAnsi="Times New Roman" w:cs="Times New Roman"/>
              </w:rPr>
              <w:t>оценивать возможные последствия достижения поставленной цели в деятельности ,собственной жизни и жизни окружающих людей, основываясь на соображении этики и морали.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Pr="00AE5EA7">
              <w:rPr>
                <w:rFonts w:ascii="Times New Roman" w:eastAsia="Times New Roman" w:hAnsi="Times New Roman" w:cs="Times New Roman"/>
              </w:rPr>
              <w:t>менять и удерживать разные позиции в познавательной деятельности 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К: </w:t>
            </w:r>
            <w:r w:rsidRPr="00AE5EA7">
              <w:rPr>
                <w:rFonts w:ascii="Times New Roman" w:eastAsia="Times New Roman" w:hAnsi="Times New Roman" w:cs="Times New Roman"/>
              </w:rPr>
              <w:t>осуществлять деловую коммуникацию как со сверстниками</w:t>
            </w:r>
            <w:proofErr w:type="gramStart"/>
            <w:r w:rsidRPr="00AE5EA7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так и со взрослыми (как внутри образовательной организации ,так и за ее пределами).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Личностные: </w:t>
            </w:r>
            <w:r w:rsidRPr="00AE5EA7">
              <w:rPr>
                <w:rFonts w:ascii="Times New Roman" w:eastAsia="Times New Roman" w:hAnsi="Times New Roman" w:cs="Times New Roman"/>
              </w:rPr>
              <w:t>готовность и способность к личностному самоопределению</w:t>
            </w:r>
            <w:proofErr w:type="gramStart"/>
            <w:r w:rsidRPr="00AE5EA7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способность ставить цели  и строить жизненные планы.</w:t>
            </w:r>
          </w:p>
        </w:tc>
      </w:tr>
      <w:tr w:rsidR="65698EE1" w:rsidRPr="00AE5EA7" w:rsidTr="00AE5EA7">
        <w:tc>
          <w:tcPr>
            <w:tcW w:w="6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469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Местоимение</w:t>
            </w:r>
            <w:proofErr w:type="gramStart"/>
            <w:r w:rsidRPr="00AE5EA7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азряды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местоимений</w:t>
            </w:r>
          </w:p>
        </w:tc>
        <w:tc>
          <w:tcPr>
            <w:tcW w:w="1500" w:type="dxa"/>
          </w:tcPr>
          <w:p w:rsidR="1769A0E0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7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93" w:type="dxa"/>
          </w:tcPr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Предметные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 xml:space="preserve">сознание содержательных и инструментальных 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межпредметных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связей родного  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крымскотатарского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языка с литературой (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крымскотатарской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и русской),русским языком.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Pr="00AE5EA7">
              <w:rPr>
                <w:rFonts w:ascii="Times New Roman" w:eastAsia="Times New Roman" w:hAnsi="Times New Roman" w:cs="Times New Roman"/>
              </w:rPr>
              <w:t>самостоятельно определять цели ,задавать параметры и критерии по которым можно определить ,что цель достигнута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Pr="00AE5EA7">
              <w:rPr>
                <w:rFonts w:ascii="Times New Roman" w:eastAsia="Times New Roman" w:hAnsi="Times New Roman" w:cs="Times New Roman"/>
              </w:rPr>
              <w:t>искать и находить  обобщенные способы решения задач, осуществлять развернутый информационный поиск.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К: </w:t>
            </w:r>
            <w:r w:rsidRPr="00AE5EA7">
              <w:rPr>
                <w:rFonts w:ascii="Times New Roman" w:eastAsia="Times New Roman" w:hAnsi="Times New Roman" w:cs="Times New Roman"/>
              </w:rPr>
              <w:t>координировать и выполнять работу в условиях реального</w:t>
            </w:r>
            <w:proofErr w:type="gramStart"/>
            <w:r w:rsidRPr="00AE5EA7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 xml:space="preserve">виртуального и комбинированного </w:t>
            </w:r>
            <w:r w:rsidRPr="00AE5EA7">
              <w:rPr>
                <w:rFonts w:ascii="Times New Roman" w:eastAsia="Times New Roman" w:hAnsi="Times New Roman" w:cs="Times New Roman"/>
              </w:rPr>
              <w:lastRenderedPageBreak/>
              <w:t>взаимодействия.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</w:tr>
      <w:tr w:rsidR="65698EE1" w:rsidRPr="00AE5EA7" w:rsidTr="00AE5EA7">
        <w:tc>
          <w:tcPr>
            <w:tcW w:w="6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lastRenderedPageBreak/>
              <w:t>11</w:t>
            </w:r>
          </w:p>
        </w:tc>
        <w:tc>
          <w:tcPr>
            <w:tcW w:w="2469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Проверочная работа</w:t>
            </w:r>
          </w:p>
        </w:tc>
        <w:tc>
          <w:tcPr>
            <w:tcW w:w="1500" w:type="dxa"/>
          </w:tcPr>
          <w:p w:rsidR="1769A0E0" w:rsidRPr="00AE5EA7" w:rsidRDefault="1769A0E0" w:rsidP="1769A0E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7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93" w:type="dxa"/>
          </w:tcPr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Предметные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формированность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умений решать основные практические языковые задачи: включаться в продуктивное общение ,работать с текстами ,оценивать собственную речь с  позиции соответствия нормам 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крымскотатарского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языка.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Р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амостоятельно определять цели ,задавать параметры и критерии, по которым можно определить ,что цель достигнута.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П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ритически  анализировать и обобщать содержащуюся в прочитанном тексте фактическую и оценочную информацию ,определять свое отношение к ней.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К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азвернуто ,логично и точно излагать свою точку зрения с использованием адекватных (устных и письменных)языковых средств.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Личностные: </w:t>
            </w:r>
            <w:r w:rsidRPr="00AE5EA7">
              <w:rPr>
                <w:rFonts w:ascii="Times New Roman" w:eastAsia="Times New Roman" w:hAnsi="Times New Roman" w:cs="Times New Roman"/>
              </w:rPr>
              <w:t>готовность и способность к самостоятельной</w:t>
            </w:r>
            <w:proofErr w:type="gramStart"/>
            <w:r w:rsidRPr="00AE5EA7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творческой и ответственной деятельности</w:t>
            </w:r>
          </w:p>
        </w:tc>
      </w:tr>
      <w:tr w:rsidR="65698EE1" w:rsidRPr="00AE5EA7" w:rsidTr="00AE5EA7">
        <w:tc>
          <w:tcPr>
            <w:tcW w:w="6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469" w:type="dxa"/>
          </w:tcPr>
          <w:p w:rsidR="65698EE1" w:rsidRPr="00AE5EA7" w:rsidRDefault="147D61B3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Глагол</w:t>
            </w:r>
            <w:proofErr w:type="gramStart"/>
            <w:r w:rsidRPr="00AE5EA7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Форма глаголов .</w:t>
            </w:r>
            <w:proofErr w:type="spell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Р.р</w:t>
            </w:r>
            <w:proofErr w:type="spell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 №2</w:t>
            </w:r>
            <w:r w:rsidRPr="00AE5EA7">
              <w:rPr>
                <w:rFonts w:ascii="Times New Roman" w:eastAsia="Times New Roman" w:hAnsi="Times New Roman" w:cs="Times New Roman"/>
              </w:rPr>
              <w:t xml:space="preserve"> Разговорный стиль</w:t>
            </w:r>
          </w:p>
        </w:tc>
        <w:tc>
          <w:tcPr>
            <w:tcW w:w="1500" w:type="dxa"/>
          </w:tcPr>
          <w:p w:rsidR="1769A0E0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7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93" w:type="dxa"/>
          </w:tcPr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Предметные: </w:t>
            </w:r>
            <w:r w:rsidRPr="00AE5EA7">
              <w:rPr>
                <w:rFonts w:ascii="Times New Roman" w:eastAsia="Times New Roman" w:hAnsi="Times New Roman" w:cs="Times New Roman"/>
              </w:rPr>
              <w:t>понимание учебного предмета</w:t>
            </w:r>
            <w:proofErr w:type="gramStart"/>
            <w:r w:rsidRPr="00AE5EA7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spellStart"/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понятий о нормах 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крымскотатарского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литературного языка и речевого поведения.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Pr="00AE5EA7">
              <w:rPr>
                <w:rFonts w:ascii="Times New Roman" w:eastAsia="Times New Roman" w:hAnsi="Times New Roman" w:cs="Times New Roman"/>
              </w:rPr>
              <w:t>ставить и формулировать собственные задачи в образовательной деятельности и жизненных ситуациях.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Pr="00AE5EA7">
              <w:rPr>
                <w:rFonts w:ascii="Times New Roman" w:eastAsia="Times New Roman" w:hAnsi="Times New Roman" w:cs="Times New Roman"/>
              </w:rPr>
              <w:t>менять и  удерживать разные позиции в познавательной деятельности.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К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ри  осуществлении групповой работы быть как руководителем ,так и членом команды в разных ролях.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Личностные</w:t>
            </w:r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Pr="00AE5EA7">
              <w:rPr>
                <w:rFonts w:ascii="Times New Roman" w:eastAsia="Times New Roman" w:hAnsi="Times New Roman" w:cs="Times New Roman"/>
              </w:rPr>
              <w:t xml:space="preserve">позитивное ценностное отношение к родному 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крымскотатарскому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языку.</w:t>
            </w:r>
          </w:p>
        </w:tc>
      </w:tr>
      <w:tr w:rsidR="65698EE1" w:rsidRPr="00AE5EA7" w:rsidTr="00AE5EA7">
        <w:tc>
          <w:tcPr>
            <w:tcW w:w="6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469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Причастие</w:t>
            </w:r>
            <w:proofErr w:type="gramStart"/>
            <w:r w:rsidRPr="00AE5EA7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Деепричастие</w:t>
            </w:r>
          </w:p>
        </w:tc>
        <w:tc>
          <w:tcPr>
            <w:tcW w:w="1500" w:type="dxa"/>
          </w:tcPr>
          <w:p w:rsidR="1769A0E0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7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93" w:type="dxa"/>
          </w:tcPr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Предметные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формированность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умений решать основные практические языковые задачи :включаться в продуктивное общение ,работать с текстом.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Р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 xml:space="preserve">тавить и формулировать собственные задачи  в </w:t>
            </w:r>
            <w:r w:rsidRPr="00AE5EA7">
              <w:rPr>
                <w:rFonts w:ascii="Times New Roman" w:eastAsia="Times New Roman" w:hAnsi="Times New Roman" w:cs="Times New Roman"/>
              </w:rPr>
              <w:lastRenderedPageBreak/>
              <w:t>образовательной деятельности и жизненных ситуациях.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Pr="00AE5EA7">
              <w:rPr>
                <w:rFonts w:ascii="Times New Roman" w:eastAsia="Times New Roman" w:hAnsi="Times New Roman" w:cs="Times New Roman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П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енять и удерживать разные позиции в познавательной деятельности.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Личностные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сносновы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саморазвития и самовоспитания в соответствии с  общечеловеческими  ценностями и идеалами  гражданского 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обшества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>.</w:t>
            </w:r>
          </w:p>
          <w:p w:rsidR="65698EE1" w:rsidRPr="00AE5EA7" w:rsidRDefault="65698EE1" w:rsidP="1769A0E0">
            <w:pPr>
              <w:rPr>
                <w:rFonts w:ascii="Times New Roman" w:eastAsia="Times New Roman" w:hAnsi="Times New Roman" w:cs="Times New Roman"/>
              </w:rPr>
            </w:pPr>
          </w:p>
          <w:p w:rsidR="65698EE1" w:rsidRPr="00AE5EA7" w:rsidRDefault="65698EE1" w:rsidP="1769A0E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65698EE1" w:rsidRPr="00AE5EA7" w:rsidTr="00AE5EA7">
        <w:tc>
          <w:tcPr>
            <w:tcW w:w="6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lastRenderedPageBreak/>
              <w:t>14</w:t>
            </w:r>
          </w:p>
        </w:tc>
        <w:tc>
          <w:tcPr>
            <w:tcW w:w="2469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Наречие. Виды наречий</w:t>
            </w:r>
          </w:p>
        </w:tc>
        <w:tc>
          <w:tcPr>
            <w:tcW w:w="1500" w:type="dxa"/>
          </w:tcPr>
          <w:p w:rsidR="1769A0E0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7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93" w:type="dxa"/>
          </w:tcPr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Предметные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 xml:space="preserve">ценивать важность и новизну информации ,содержащейся в тексте ,выделять смысл текста и его 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проблематику,используя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элементы анализа текста.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 : </w:t>
            </w:r>
            <w:r w:rsidRPr="00AE5EA7">
              <w:rPr>
                <w:rFonts w:ascii="Times New Roman" w:eastAsia="Times New Roman" w:hAnsi="Times New Roman" w:cs="Times New Roman"/>
              </w:rPr>
              <w:t>сопоставлять полученный результат деятельности с поставленной заранее целью.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оординировать и выполнять работу в условиях комбинированного взаимодействия.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П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покойно и разумно относиться к критическим замечаниям в отношении собственного суждения ,рассматривать их как  ресурс собственного развития.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 xml:space="preserve">ринятие гуманистических ценностей ,осознанное ,уважительное и доброжелательное отношение к другому человеку ,его мнению,  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мировозрению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147D61B3" w:rsidRPr="00AE5EA7" w:rsidTr="00AE5EA7">
        <w:tc>
          <w:tcPr>
            <w:tcW w:w="600" w:type="dxa"/>
          </w:tcPr>
          <w:p w:rsidR="147D61B3" w:rsidRPr="00AE5EA7" w:rsidRDefault="147D61B3" w:rsidP="147D61B3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469" w:type="dxa"/>
          </w:tcPr>
          <w:p w:rsidR="147D61B3" w:rsidRPr="00AE5EA7" w:rsidRDefault="147D61B3" w:rsidP="147D61B3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Контрольная работа</w:t>
            </w:r>
          </w:p>
        </w:tc>
        <w:tc>
          <w:tcPr>
            <w:tcW w:w="1500" w:type="dxa"/>
          </w:tcPr>
          <w:p w:rsidR="1769A0E0" w:rsidRPr="00AE5EA7" w:rsidRDefault="1769A0E0" w:rsidP="1769A0E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00" w:type="dxa"/>
          </w:tcPr>
          <w:p w:rsidR="147D61B3" w:rsidRPr="00AE5EA7" w:rsidRDefault="147D61B3" w:rsidP="147D61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7" w:type="dxa"/>
          </w:tcPr>
          <w:p w:rsidR="147D61B3" w:rsidRPr="00AE5EA7" w:rsidRDefault="147D61B3" w:rsidP="147D61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93" w:type="dxa"/>
          </w:tcPr>
          <w:p w:rsidR="147D61B3" w:rsidRPr="00AE5EA7" w:rsidRDefault="1769A0E0" w:rsidP="1769A0E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Предметные: </w:t>
            </w:r>
            <w:r w:rsidRPr="00AE5EA7">
              <w:rPr>
                <w:rFonts w:ascii="Times New Roman" w:eastAsia="Times New Roman" w:hAnsi="Times New Roman" w:cs="Times New Roman"/>
              </w:rPr>
              <w:t xml:space="preserve">понимание учебного предмета, 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понятий о нормах 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крымскотатарского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 литературного языка и речевого поведения</w:t>
            </w:r>
            <w:proofErr w:type="gramStart"/>
            <w:r w:rsidRPr="00AE5EA7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осознанное применение знаний о них в речевой практике.</w:t>
            </w:r>
          </w:p>
          <w:p w:rsidR="147D61B3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:rsidR="147D61B3" w:rsidRPr="00AE5EA7" w:rsidRDefault="1769A0E0" w:rsidP="1769A0E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Р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ценивать возможные последствия достижения поставленной цели в деятельности ,собственной жизни и жизни окружающих людей ,основываясь на соображениях этики  и морали.</w:t>
            </w:r>
          </w:p>
          <w:p w:rsidR="147D61B3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Pr="00AE5EA7">
              <w:rPr>
                <w:rFonts w:ascii="Times New Roman" w:eastAsia="Times New Roman" w:hAnsi="Times New Roman" w:cs="Times New Roman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  <w:p w:rsidR="147D61B3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К: </w:t>
            </w:r>
            <w:r w:rsidRPr="00AE5EA7">
              <w:rPr>
                <w:rFonts w:ascii="Times New Roman" w:eastAsia="Times New Roman" w:hAnsi="Times New Roman" w:cs="Times New Roman"/>
              </w:rPr>
              <w:t>владеть языковыми средствами</w:t>
            </w:r>
            <w:proofErr w:type="gramStart"/>
            <w:r w:rsidRPr="00AE5EA7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 xml:space="preserve">ясно ,логично и </w:t>
            </w:r>
            <w:r w:rsidRPr="00AE5EA7">
              <w:rPr>
                <w:rFonts w:ascii="Times New Roman" w:eastAsia="Times New Roman" w:hAnsi="Times New Roman" w:cs="Times New Roman"/>
              </w:rPr>
              <w:lastRenderedPageBreak/>
              <w:t>последовательно излагать свою точку зрения.</w:t>
            </w:r>
          </w:p>
          <w:p w:rsidR="147D61B3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отовность и способность к самостоятельной ,творческой и ответственной деятельности</w:t>
            </w:r>
          </w:p>
          <w:p w:rsidR="147D61B3" w:rsidRPr="00AE5EA7" w:rsidRDefault="147D61B3" w:rsidP="1769A0E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65698EE1" w:rsidRPr="00AE5EA7" w:rsidTr="00AE5EA7">
        <w:tc>
          <w:tcPr>
            <w:tcW w:w="600" w:type="dxa"/>
          </w:tcPr>
          <w:p w:rsidR="65698EE1" w:rsidRPr="00AE5EA7" w:rsidRDefault="1769A0E0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lastRenderedPageBreak/>
              <w:t xml:space="preserve">   16</w:t>
            </w:r>
          </w:p>
        </w:tc>
        <w:tc>
          <w:tcPr>
            <w:tcW w:w="2469" w:type="dxa"/>
          </w:tcPr>
          <w:p w:rsidR="65698EE1" w:rsidRPr="00AE5EA7" w:rsidRDefault="1769A0E0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Служебные части речи</w:t>
            </w:r>
            <w:r w:rsidRPr="00AE5EA7">
              <w:rPr>
                <w:rFonts w:ascii="Times New Roman" w:eastAsia="Times New Roman" w:hAnsi="Times New Roman" w:cs="Times New Roman"/>
              </w:rPr>
              <w:t xml:space="preserve"> Союзы, частицы. Предлоги</w:t>
            </w:r>
          </w:p>
        </w:tc>
        <w:tc>
          <w:tcPr>
            <w:tcW w:w="1500" w:type="dxa"/>
          </w:tcPr>
          <w:p w:rsidR="1769A0E0" w:rsidRPr="00AE5EA7" w:rsidRDefault="1769A0E0" w:rsidP="1769A0E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7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93" w:type="dxa"/>
          </w:tcPr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Предметные: </w:t>
            </w:r>
            <w:r w:rsidRPr="00AE5EA7">
              <w:rPr>
                <w:rFonts w:ascii="Times New Roman" w:eastAsia="Times New Roman" w:hAnsi="Times New Roman" w:cs="Times New Roman"/>
              </w:rPr>
              <w:t>понимание учебного  предмета</w:t>
            </w:r>
            <w:proofErr w:type="gramStart"/>
            <w:r w:rsidRPr="00AE5EA7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spellStart"/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понятий о нормах 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крымскотатарского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литературного языка и речевого поведения ,осознанное применение знаний о них в речевой практике.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Pr="00AE5EA7">
              <w:rPr>
                <w:rFonts w:ascii="Times New Roman" w:eastAsia="Times New Roman" w:hAnsi="Times New Roman" w:cs="Times New Roman"/>
              </w:rPr>
              <w:t>организовывать эффективный поиск ресурсов ,необходимых для достижения поставленной цели.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Pr="00AE5EA7">
              <w:rPr>
                <w:rFonts w:ascii="Times New Roman" w:eastAsia="Times New Roman" w:hAnsi="Times New Roman" w:cs="Times New Roman"/>
              </w:rPr>
              <w:t>искать и находить обобщенные способы решения задач ,в том числе ,осуществлять развернутый информационный поиск.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К: </w:t>
            </w:r>
            <w:r w:rsidRPr="00AE5EA7">
              <w:rPr>
                <w:rFonts w:ascii="Times New Roman" w:eastAsia="Times New Roman" w:hAnsi="Times New Roman" w:cs="Times New Roman"/>
              </w:rPr>
              <w:t>осуществлять деловую коммуникацию как со сверстниками</w:t>
            </w:r>
            <w:proofErr w:type="gramStart"/>
            <w:r w:rsidRPr="00AE5EA7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так и со взрослыми.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олерантное сознание и поведение в поликультурном мире ,готовности и способности вести диалог с другими людьми.</w:t>
            </w:r>
          </w:p>
        </w:tc>
      </w:tr>
      <w:tr w:rsidR="65698EE1" w:rsidRPr="00AE5EA7" w:rsidTr="00AE5EA7">
        <w:tc>
          <w:tcPr>
            <w:tcW w:w="6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469" w:type="dxa"/>
          </w:tcPr>
          <w:p w:rsidR="65698EE1" w:rsidRPr="00AE5EA7" w:rsidRDefault="147D61B3" w:rsidP="65698EE1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1500" w:type="dxa"/>
          </w:tcPr>
          <w:p w:rsidR="1769A0E0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7" w:type="dxa"/>
          </w:tcPr>
          <w:p w:rsidR="65698EE1" w:rsidRPr="00AE5EA7" w:rsidRDefault="65698EE1" w:rsidP="65698E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93" w:type="dxa"/>
          </w:tcPr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Предметные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 xml:space="preserve">сознание содержательных и инструментальных 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межпредметных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связей родного 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крымскотатарского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языка с литературой (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крымскотатарской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и русской),русским языком.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Pr="00AE5EA7">
              <w:rPr>
                <w:rFonts w:ascii="Times New Roman" w:eastAsia="Times New Roman" w:hAnsi="Times New Roman" w:cs="Times New Roman"/>
              </w:rPr>
              <w:t>ставить и формулировать собственные задачи в образовательной деятельности и жизненных ситуациях.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П </w:t>
            </w: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AE5EA7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енять и удерживать разные позиции в познавательной деятельности.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proofErr w:type="gramEnd"/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Pr="00AE5EA7">
              <w:rPr>
                <w:rFonts w:ascii="Times New Roman" w:eastAsia="Times New Roman" w:hAnsi="Times New Roman" w:cs="Times New Roman"/>
              </w:rPr>
              <w:t>координировать и выполнять работу в условиях реального и виртуального и комбинированного взаимодействия.</w:t>
            </w:r>
          </w:p>
          <w:p w:rsidR="65698EE1" w:rsidRPr="00AE5EA7" w:rsidRDefault="1769A0E0" w:rsidP="1769A0E0">
            <w:pPr>
              <w:rPr>
                <w:rFonts w:ascii="Times New Roman" w:eastAsia="Times New Roman" w:hAnsi="Times New Roman" w:cs="Times New Roman"/>
              </w:rPr>
            </w:pPr>
            <w:r w:rsidRPr="00AE5EA7">
              <w:rPr>
                <w:rFonts w:ascii="Times New Roman" w:eastAsia="Times New Roman" w:hAnsi="Times New Roman" w:cs="Times New Roman"/>
                <w:b/>
                <w:bCs/>
              </w:rPr>
              <w:t xml:space="preserve">Личностные: </w:t>
            </w:r>
            <w:r w:rsidRPr="00AE5EA7">
              <w:rPr>
                <w:rFonts w:ascii="Times New Roman" w:eastAsia="Times New Roman" w:hAnsi="Times New Roman" w:cs="Times New Roman"/>
              </w:rPr>
              <w:t>ориентация обучающихся на реализацию позитивных жизненных перспектив</w:t>
            </w:r>
            <w:proofErr w:type="gramStart"/>
            <w:r w:rsidRPr="00AE5EA7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AE5EA7">
              <w:rPr>
                <w:rFonts w:ascii="Times New Roman" w:eastAsia="Times New Roman" w:hAnsi="Times New Roman" w:cs="Times New Roman"/>
              </w:rPr>
              <w:t>инициативность ,</w:t>
            </w:r>
            <w:proofErr w:type="spellStart"/>
            <w:r w:rsidRPr="00AE5EA7">
              <w:rPr>
                <w:rFonts w:ascii="Times New Roman" w:eastAsia="Times New Roman" w:hAnsi="Times New Roman" w:cs="Times New Roman"/>
              </w:rPr>
              <w:t>креативность</w:t>
            </w:r>
            <w:proofErr w:type="spellEnd"/>
            <w:r w:rsidRPr="00AE5EA7">
              <w:rPr>
                <w:rFonts w:ascii="Times New Roman" w:eastAsia="Times New Roman" w:hAnsi="Times New Roman" w:cs="Times New Roman"/>
              </w:rPr>
              <w:t xml:space="preserve"> ,готовность и способность к личностному самоопределению.</w:t>
            </w:r>
          </w:p>
        </w:tc>
      </w:tr>
      <w:bookmarkEnd w:id="1"/>
    </w:tbl>
    <w:p w:rsidR="00362FA5" w:rsidRPr="00094439" w:rsidRDefault="00362FA5">
      <w:pPr>
        <w:rPr>
          <w:rFonts w:ascii="Times New Roman" w:hAnsi="Times New Roman" w:cs="Times New Roman"/>
        </w:rPr>
        <w:sectPr w:rsidR="00362FA5" w:rsidRPr="00094439" w:rsidSect="00AE5EA7">
          <w:pgSz w:w="16840" w:h="11900" w:orient="landscape"/>
          <w:pgMar w:top="720" w:right="720" w:bottom="720" w:left="720" w:header="0" w:footer="0" w:gutter="0"/>
          <w:cols w:space="708"/>
          <w:docGrid w:linePitch="299"/>
        </w:sectPr>
      </w:pPr>
    </w:p>
    <w:p w:rsidR="00362FA5" w:rsidRPr="00094439" w:rsidRDefault="00362FA5" w:rsidP="00094439">
      <w:pPr>
        <w:widowControl w:val="0"/>
        <w:spacing w:line="240" w:lineRule="auto"/>
        <w:ind w:right="-20"/>
        <w:rPr>
          <w:color w:val="000000"/>
        </w:rPr>
        <w:sectPr w:rsidR="00362FA5" w:rsidRPr="00094439">
          <w:pgSz w:w="11900" w:h="16840"/>
          <w:pgMar w:top="142" w:right="562" w:bottom="1134" w:left="1022" w:header="0" w:footer="0" w:gutter="0"/>
          <w:cols w:space="708"/>
        </w:sectPr>
      </w:pPr>
    </w:p>
    <w:p w:rsidR="00362FA5" w:rsidRDefault="00F33054">
      <w:pPr>
        <w:widowControl w:val="0"/>
        <w:spacing w:line="240" w:lineRule="auto"/>
        <w:ind w:left="4476" w:right="-20"/>
        <w:rPr>
          <w:color w:val="000000"/>
        </w:rPr>
      </w:pPr>
      <w:bookmarkStart w:id="2" w:name="_page_47_0"/>
      <w:r>
        <w:rPr>
          <w:color w:val="000000"/>
        </w:rPr>
        <w:lastRenderedPageBreak/>
        <w:t>6</w:t>
      </w:r>
      <w:bookmarkEnd w:id="2"/>
    </w:p>
    <w:sectPr w:rsidR="00362FA5" w:rsidSect="0042589D">
      <w:pgSz w:w="11900" w:h="16840"/>
      <w:pgMar w:top="142" w:right="850" w:bottom="1134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FD187F2-C3F6-4F98-86E6-AB1828487AEE}"/>
    <w:embedBold r:id="rId2" w:fontKey="{BF2E14AC-7A9C-43EC-AD11-B0C75F5DD9C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NQVR+TimesNewRomanPSMT">
    <w:charset w:val="01"/>
    <w:family w:val="auto"/>
    <w:pitch w:val="variable"/>
    <w:sig w:usb0="00007A87" w:usb1="80000000" w:usb2="00000008" w:usb3="00000000" w:csb0="400001FF" w:csb1="FFFF0000"/>
    <w:embedRegular r:id="rId3" w:fontKey="{B618731E-D313-4697-88C0-8EB9CB0BD967}"/>
    <w:embedBold r:id="rId4" w:fontKey="{EC9DFF43-DDD6-49A8-8DA2-066F28B8B92A}"/>
  </w:font>
  <w:font w:name="RLODX+TimesNewRomanPSMT">
    <w:charset w:val="01"/>
    <w:family w:val="auto"/>
    <w:pitch w:val="variable"/>
    <w:sig w:usb0="00007A87" w:usb1="80000000" w:usb2="00000008" w:usb3="00000000" w:csb0="400001FF" w:csb1="FFFF0000"/>
    <w:embedRegular r:id="rId5" w:fontKey="{CA27CBBD-43A6-4D83-8AE0-05F3FC9EEAD9}"/>
    <w:embedBold r:id="rId6" w:fontKey="{096DD64D-48FA-4700-BD5D-7FA10B985A7B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7" w:fontKey="{7691D5E3-B8B1-4AB2-8C55-63DA84577AF1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62FA5"/>
    <w:rsid w:val="00094439"/>
    <w:rsid w:val="002F3B76"/>
    <w:rsid w:val="00362FA5"/>
    <w:rsid w:val="00397D2B"/>
    <w:rsid w:val="0042589D"/>
    <w:rsid w:val="00AE5EA7"/>
    <w:rsid w:val="00F33015"/>
    <w:rsid w:val="00F33054"/>
    <w:rsid w:val="01E18FD3"/>
    <w:rsid w:val="147D61B3"/>
    <w:rsid w:val="1769A0E0"/>
    <w:rsid w:val="65698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ja-JP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Normal"/>
    <w:qFormat/>
    <w:rsid w:val="00425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F3B76"/>
    <w:pPr>
      <w:spacing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CBB98-A1B5-4F63-ACA8-B133B8B95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3081</Words>
  <Characters>17567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2022-09-03T18:21:00Z</dcterms:created>
  <dcterms:modified xsi:type="dcterms:W3CDTF">2022-10-31T12:55:00Z</dcterms:modified>
</cp:coreProperties>
</file>