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DA1" w:rsidRPr="0003577B" w:rsidRDefault="003C2DA1" w:rsidP="003C2DA1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03577B">
        <w:rPr>
          <w:rFonts w:ascii="Times New Roman" w:hAnsi="Times New Roman"/>
          <w:b/>
          <w:bCs/>
          <w:sz w:val="24"/>
          <w:szCs w:val="24"/>
        </w:rPr>
        <w:t xml:space="preserve">Муниципальное бюджетное общеобразовательное учреждение </w:t>
      </w:r>
    </w:p>
    <w:p w:rsidR="003C2DA1" w:rsidRDefault="003C2DA1" w:rsidP="003C2DA1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03577B">
        <w:rPr>
          <w:rFonts w:ascii="Times New Roman" w:hAnsi="Times New Roman"/>
          <w:b/>
          <w:bCs/>
          <w:sz w:val="24"/>
          <w:szCs w:val="24"/>
        </w:rPr>
        <w:t>«</w:t>
      </w:r>
      <w:r>
        <w:rPr>
          <w:rFonts w:ascii="Times New Roman" w:hAnsi="Times New Roman"/>
          <w:b/>
          <w:bCs/>
          <w:sz w:val="24"/>
          <w:szCs w:val="24"/>
        </w:rPr>
        <w:t>Партизанская общеобразовательная школа</w:t>
      </w:r>
      <w:r w:rsidRPr="0003577B">
        <w:rPr>
          <w:rFonts w:ascii="Times New Roman" w:hAnsi="Times New Roman"/>
          <w:b/>
          <w:bCs/>
          <w:sz w:val="24"/>
          <w:szCs w:val="24"/>
        </w:rPr>
        <w:t xml:space="preserve">» </w:t>
      </w:r>
      <w:r>
        <w:rPr>
          <w:rFonts w:ascii="Times New Roman" w:hAnsi="Times New Roman"/>
          <w:b/>
          <w:bCs/>
          <w:sz w:val="24"/>
          <w:szCs w:val="24"/>
        </w:rPr>
        <w:t>Кировского района</w:t>
      </w:r>
      <w:r w:rsidRPr="0003577B">
        <w:rPr>
          <w:rFonts w:ascii="Times New Roman" w:hAnsi="Times New Roman"/>
          <w:b/>
          <w:bCs/>
          <w:sz w:val="24"/>
          <w:szCs w:val="24"/>
        </w:rPr>
        <w:t xml:space="preserve"> Республики Крым</w:t>
      </w:r>
    </w:p>
    <w:p w:rsidR="00C93258" w:rsidRPr="0003577B" w:rsidRDefault="00C93258" w:rsidP="003C2DA1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10490" w:type="dxa"/>
        <w:tblInd w:w="-704" w:type="dxa"/>
        <w:tblLayout w:type="fixed"/>
        <w:tblCellMar>
          <w:left w:w="0" w:type="dxa"/>
          <w:right w:w="0" w:type="dxa"/>
        </w:tblCellMar>
        <w:tblLook w:val="04A0"/>
      </w:tblPr>
      <w:tblGrid>
        <w:gridCol w:w="3519"/>
        <w:gridCol w:w="30"/>
        <w:gridCol w:w="3211"/>
        <w:gridCol w:w="30"/>
        <w:gridCol w:w="3700"/>
      </w:tblGrid>
      <w:tr w:rsidR="00C93258" w:rsidRPr="007E4840" w:rsidTr="00396A84">
        <w:tc>
          <w:tcPr>
            <w:tcW w:w="3519" w:type="dxa"/>
          </w:tcPr>
          <w:p w:rsidR="00C93258" w:rsidRPr="007E4840" w:rsidRDefault="00C93258" w:rsidP="00396A84">
            <w:pPr>
              <w:snapToGrid w:val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7E484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Рассмотрено </w:t>
            </w:r>
            <w:r w:rsidRPr="007E4840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на заседании МО</w:t>
            </w:r>
          </w:p>
          <w:p w:rsidR="00C93258" w:rsidRPr="007E4840" w:rsidRDefault="00C93258" w:rsidP="00396A84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484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Протокол № </w:t>
            </w:r>
            <w:r w:rsidRPr="007E4840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___</w:t>
            </w:r>
            <w:r w:rsidRPr="007E484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от «</w:t>
            </w:r>
            <w:r w:rsidRPr="007E4840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___</w:t>
            </w:r>
            <w:r w:rsidRPr="007E4840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  <w:r w:rsidRPr="007E4840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__________________</w:t>
            </w:r>
            <w:r w:rsidR="001C0B36">
              <w:rPr>
                <w:rFonts w:ascii="Times New Roman" w:hAnsi="Times New Roman"/>
                <w:b/>
                <w:bCs/>
                <w:sz w:val="24"/>
                <w:szCs w:val="24"/>
              </w:rPr>
              <w:t>202</w:t>
            </w:r>
            <w:r w:rsidR="00E71925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  <w:p w:rsidR="00C93258" w:rsidRPr="007E4840" w:rsidRDefault="00C93258" w:rsidP="00396A8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</w:tcPr>
          <w:p w:rsidR="00C93258" w:rsidRPr="007E4840" w:rsidRDefault="00C93258" w:rsidP="00396A84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11" w:type="dxa"/>
          </w:tcPr>
          <w:p w:rsidR="00C93258" w:rsidRPr="007E4840" w:rsidRDefault="00C93258" w:rsidP="00396A8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484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Согласовано</w:t>
            </w:r>
          </w:p>
          <w:p w:rsidR="00C93258" w:rsidRPr="007E4840" w:rsidRDefault="00C93258" w:rsidP="00396A8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  <w:r w:rsidRPr="007E484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Зам</w:t>
            </w:r>
            <w:r w:rsidRPr="007E484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 w:eastAsia="ru-RU"/>
              </w:rPr>
              <w:t>.</w:t>
            </w:r>
            <w:r w:rsidRPr="007E484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директора по УВР </w:t>
            </w:r>
          </w:p>
          <w:p w:rsidR="00C93258" w:rsidRPr="007E4840" w:rsidRDefault="001C0B36" w:rsidP="00396A8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 w:eastAsia="ru-RU"/>
              </w:rPr>
              <w:t>________(Акишина И.А.</w:t>
            </w:r>
            <w:r w:rsidR="00C93258" w:rsidRPr="007E484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 w:eastAsia="ru-RU"/>
              </w:rPr>
              <w:t>)</w:t>
            </w:r>
          </w:p>
          <w:p w:rsidR="00C93258" w:rsidRPr="007E4840" w:rsidRDefault="00E71925" w:rsidP="00396A8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«____» __________2023</w:t>
            </w:r>
          </w:p>
          <w:p w:rsidR="00C93258" w:rsidRPr="007E4840" w:rsidRDefault="00C93258" w:rsidP="00396A8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</w:tcPr>
          <w:p w:rsidR="00C93258" w:rsidRPr="007E4840" w:rsidRDefault="00C93258" w:rsidP="00396A84">
            <w:pPr>
              <w:widowControl w:val="0"/>
              <w:autoSpaceDE w:val="0"/>
              <w:autoSpaceDN w:val="0"/>
              <w:adjustRightInd w:val="0"/>
              <w:snapToGrid w:val="0"/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00" w:type="dxa"/>
            <w:hideMark/>
          </w:tcPr>
          <w:p w:rsidR="00C93258" w:rsidRPr="007E4840" w:rsidRDefault="00C93258" w:rsidP="00396A8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  <w:r w:rsidRPr="007E484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Утверждено</w:t>
            </w:r>
          </w:p>
          <w:p w:rsidR="00C93258" w:rsidRPr="007E4840" w:rsidRDefault="001C0B36" w:rsidP="00396A8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И. о. директора</w:t>
            </w:r>
          </w:p>
          <w:p w:rsidR="00C93258" w:rsidRPr="007E4840" w:rsidRDefault="00E71925" w:rsidP="00396A84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_____________(Суржина Н.В</w:t>
            </w:r>
            <w:r w:rsidR="001C0B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.)</w:t>
            </w:r>
          </w:p>
          <w:p w:rsidR="00C93258" w:rsidRPr="007E4840" w:rsidRDefault="001C0B36" w:rsidP="00396A84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Приказ № ___ от «___» ___202</w:t>
            </w:r>
            <w:r w:rsidR="00E7192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</w:tbl>
    <w:p w:rsidR="003C2DA1" w:rsidRPr="0003577B" w:rsidRDefault="003C2DA1" w:rsidP="003C2DA1">
      <w:pPr>
        <w:jc w:val="center"/>
        <w:rPr>
          <w:rFonts w:ascii="Times New Roman" w:hAnsi="Times New Roman"/>
          <w:sz w:val="24"/>
          <w:szCs w:val="24"/>
        </w:rPr>
      </w:pPr>
    </w:p>
    <w:p w:rsidR="003C2DA1" w:rsidRPr="0003577B" w:rsidRDefault="003C2DA1" w:rsidP="003C2DA1">
      <w:pPr>
        <w:ind w:left="5664"/>
        <w:rPr>
          <w:rFonts w:ascii="Times New Roman" w:hAnsi="Times New Roman"/>
          <w:sz w:val="24"/>
          <w:szCs w:val="24"/>
        </w:rPr>
      </w:pPr>
    </w:p>
    <w:p w:rsidR="003C2DA1" w:rsidRPr="0003577B" w:rsidRDefault="003C2DA1" w:rsidP="003C2DA1">
      <w:pPr>
        <w:rPr>
          <w:rFonts w:ascii="Times New Roman" w:hAnsi="Times New Roman"/>
          <w:sz w:val="24"/>
          <w:szCs w:val="24"/>
        </w:rPr>
      </w:pPr>
    </w:p>
    <w:p w:rsidR="003C2DA1" w:rsidRPr="0003577B" w:rsidRDefault="003C2DA1" w:rsidP="003C2DA1">
      <w:pPr>
        <w:jc w:val="center"/>
        <w:rPr>
          <w:rFonts w:ascii="Times New Roman" w:hAnsi="Times New Roman"/>
          <w:b/>
          <w:sz w:val="24"/>
          <w:szCs w:val="24"/>
        </w:rPr>
      </w:pPr>
    </w:p>
    <w:p w:rsidR="003C2DA1" w:rsidRPr="0003577B" w:rsidRDefault="003C2DA1" w:rsidP="003C2DA1">
      <w:pPr>
        <w:jc w:val="center"/>
        <w:rPr>
          <w:rFonts w:ascii="Times New Roman" w:hAnsi="Times New Roman"/>
          <w:b/>
          <w:sz w:val="24"/>
          <w:szCs w:val="24"/>
        </w:rPr>
      </w:pPr>
    </w:p>
    <w:p w:rsidR="003C2DA1" w:rsidRDefault="003C2DA1" w:rsidP="003C2DA1">
      <w:pPr>
        <w:jc w:val="center"/>
        <w:rPr>
          <w:rFonts w:ascii="Times New Roman" w:hAnsi="Times New Roman"/>
          <w:b/>
          <w:sz w:val="24"/>
          <w:szCs w:val="24"/>
        </w:rPr>
      </w:pPr>
      <w:r w:rsidRPr="0003577B">
        <w:rPr>
          <w:rFonts w:ascii="Times New Roman" w:hAnsi="Times New Roman"/>
          <w:b/>
          <w:sz w:val="24"/>
          <w:szCs w:val="24"/>
        </w:rPr>
        <w:t xml:space="preserve">Рабочая программа </w:t>
      </w:r>
    </w:p>
    <w:p w:rsidR="003C2DA1" w:rsidRDefault="003C2DA1" w:rsidP="003C2DA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учебному предмету «География»</w:t>
      </w:r>
    </w:p>
    <w:p w:rsidR="001C0B36" w:rsidRDefault="001C0B36" w:rsidP="003C2DA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 класс</w:t>
      </w:r>
    </w:p>
    <w:p w:rsidR="001908C5" w:rsidRDefault="001908C5" w:rsidP="003C2DA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Уровень: среднее общее образование</w:t>
      </w:r>
    </w:p>
    <w:p w:rsidR="003C2DA1" w:rsidRDefault="003C2DA1" w:rsidP="003C2DA1">
      <w:pPr>
        <w:jc w:val="right"/>
        <w:rPr>
          <w:rFonts w:ascii="Times New Roman" w:hAnsi="Times New Roman"/>
          <w:b/>
          <w:sz w:val="24"/>
          <w:szCs w:val="24"/>
        </w:rPr>
      </w:pPr>
    </w:p>
    <w:p w:rsidR="001C0B36" w:rsidRDefault="001C0B36" w:rsidP="003C2DA1">
      <w:pPr>
        <w:jc w:val="right"/>
        <w:rPr>
          <w:rFonts w:ascii="Times New Roman" w:hAnsi="Times New Roman"/>
          <w:b/>
          <w:sz w:val="24"/>
          <w:szCs w:val="24"/>
        </w:rPr>
      </w:pPr>
    </w:p>
    <w:p w:rsidR="003C2DA1" w:rsidRDefault="003C2DA1" w:rsidP="003C2DA1">
      <w:pPr>
        <w:jc w:val="right"/>
        <w:rPr>
          <w:rFonts w:ascii="Times New Roman" w:hAnsi="Times New Roman"/>
          <w:b/>
          <w:sz w:val="24"/>
          <w:szCs w:val="24"/>
        </w:rPr>
      </w:pPr>
    </w:p>
    <w:p w:rsidR="003C2DA1" w:rsidRDefault="003C2DA1" w:rsidP="003C2DA1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Составитель:</w:t>
      </w:r>
      <w:r w:rsidR="00E71925">
        <w:rPr>
          <w:rFonts w:ascii="Times New Roman" w:hAnsi="Times New Roman"/>
          <w:b/>
          <w:sz w:val="24"/>
          <w:szCs w:val="24"/>
        </w:rPr>
        <w:t xml:space="preserve"> </w:t>
      </w:r>
      <w:r w:rsidR="001C0B36">
        <w:rPr>
          <w:rFonts w:ascii="Times New Roman" w:hAnsi="Times New Roman"/>
          <w:b/>
          <w:sz w:val="24"/>
          <w:szCs w:val="24"/>
        </w:rPr>
        <w:t>Веисова З.Э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3C2DA1" w:rsidRDefault="003C2DA1" w:rsidP="003C2DA1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учитель географии</w:t>
      </w:r>
    </w:p>
    <w:p w:rsidR="001C0B36" w:rsidRPr="0003577B" w:rsidRDefault="001C0B36" w:rsidP="003C2DA1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первой квалификационной категории</w:t>
      </w:r>
    </w:p>
    <w:p w:rsidR="003C2DA1" w:rsidRPr="0003577B" w:rsidRDefault="003C2DA1" w:rsidP="003C2DA1">
      <w:pPr>
        <w:jc w:val="center"/>
        <w:rPr>
          <w:rFonts w:ascii="Times New Roman" w:hAnsi="Times New Roman"/>
          <w:sz w:val="24"/>
          <w:szCs w:val="24"/>
        </w:rPr>
      </w:pPr>
    </w:p>
    <w:p w:rsidR="003C2DA1" w:rsidRPr="0003577B" w:rsidRDefault="003C2DA1" w:rsidP="003C2DA1">
      <w:pPr>
        <w:jc w:val="center"/>
        <w:rPr>
          <w:rFonts w:ascii="Times New Roman" w:hAnsi="Times New Roman"/>
          <w:sz w:val="24"/>
          <w:szCs w:val="24"/>
        </w:rPr>
      </w:pPr>
    </w:p>
    <w:p w:rsidR="003C2DA1" w:rsidRPr="0003577B" w:rsidRDefault="003C2DA1" w:rsidP="003C2DA1">
      <w:pPr>
        <w:jc w:val="center"/>
        <w:rPr>
          <w:rFonts w:ascii="Times New Roman" w:hAnsi="Times New Roman"/>
          <w:sz w:val="24"/>
          <w:szCs w:val="24"/>
        </w:rPr>
      </w:pPr>
    </w:p>
    <w:p w:rsidR="003C2DA1" w:rsidRPr="0003577B" w:rsidRDefault="003C2DA1" w:rsidP="003C2DA1">
      <w:pPr>
        <w:jc w:val="center"/>
        <w:rPr>
          <w:rFonts w:ascii="Times New Roman" w:hAnsi="Times New Roman"/>
          <w:sz w:val="24"/>
          <w:szCs w:val="24"/>
        </w:rPr>
      </w:pPr>
    </w:p>
    <w:p w:rsidR="003C2DA1" w:rsidRPr="0003577B" w:rsidRDefault="003C2DA1" w:rsidP="003C2DA1">
      <w:pPr>
        <w:jc w:val="center"/>
        <w:rPr>
          <w:rFonts w:ascii="Times New Roman" w:hAnsi="Times New Roman"/>
          <w:sz w:val="24"/>
          <w:szCs w:val="24"/>
        </w:rPr>
      </w:pPr>
    </w:p>
    <w:p w:rsidR="003C2DA1" w:rsidRPr="00E06F88" w:rsidRDefault="003C2DA1" w:rsidP="003C2DA1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</w:t>
      </w:r>
      <w:r w:rsidR="00E71925">
        <w:rPr>
          <w:rFonts w:ascii="Times New Roman" w:hAnsi="Times New Roman"/>
          <w:b/>
          <w:bCs/>
          <w:sz w:val="24"/>
          <w:szCs w:val="24"/>
        </w:rPr>
        <w:t>23</w:t>
      </w:r>
      <w:r>
        <w:rPr>
          <w:rFonts w:ascii="Times New Roman" w:hAnsi="Times New Roman"/>
          <w:b/>
          <w:bCs/>
          <w:sz w:val="24"/>
          <w:szCs w:val="24"/>
        </w:rPr>
        <w:t xml:space="preserve"> – 20</w:t>
      </w:r>
      <w:r w:rsidR="00E71925">
        <w:rPr>
          <w:rFonts w:ascii="Times New Roman" w:hAnsi="Times New Roman"/>
          <w:b/>
          <w:bCs/>
          <w:sz w:val="24"/>
          <w:szCs w:val="24"/>
        </w:rPr>
        <w:t>24</w:t>
      </w:r>
      <w:r>
        <w:rPr>
          <w:rFonts w:ascii="Times New Roman" w:hAnsi="Times New Roman"/>
          <w:b/>
          <w:bCs/>
          <w:sz w:val="24"/>
          <w:szCs w:val="24"/>
        </w:rPr>
        <w:t xml:space="preserve"> учебный</w:t>
      </w:r>
      <w:r w:rsidRPr="0003577B">
        <w:rPr>
          <w:rFonts w:ascii="Times New Roman" w:hAnsi="Times New Roman"/>
          <w:b/>
          <w:bCs/>
          <w:sz w:val="24"/>
          <w:szCs w:val="24"/>
        </w:rPr>
        <w:t xml:space="preserve"> год</w:t>
      </w:r>
    </w:p>
    <w:p w:rsidR="00055704" w:rsidRDefault="00055704" w:rsidP="00055704">
      <w:pPr>
        <w:spacing w:after="0"/>
        <w:jc w:val="center"/>
        <w:rPr>
          <w:rFonts w:ascii="Times New Roman" w:hAnsi="Times New Roman"/>
          <w:b/>
          <w:sz w:val="24"/>
          <w:szCs w:val="24"/>
        </w:rPr>
        <w:sectPr w:rsidR="00055704" w:rsidSect="00055704">
          <w:footerReference w:type="default" r:id="rId7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055704" w:rsidRPr="000B5D97" w:rsidRDefault="00055704" w:rsidP="000B5D97">
      <w:pPr>
        <w:pStyle w:val="a6"/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0B5D97">
        <w:rPr>
          <w:rFonts w:ascii="Times New Roman" w:hAnsi="Times New Roman"/>
          <w:sz w:val="24"/>
          <w:szCs w:val="24"/>
        </w:rPr>
        <w:lastRenderedPageBreak/>
        <w:t xml:space="preserve">Рабочая программа по географии составлена на основе </w:t>
      </w:r>
      <w:r w:rsidR="001908C5" w:rsidRPr="000B5D97">
        <w:rPr>
          <w:rFonts w:ascii="Times New Roman" w:hAnsi="Times New Roman"/>
          <w:sz w:val="24"/>
          <w:szCs w:val="24"/>
        </w:rPr>
        <w:t>Федерального компонента Государственного стандарта среднего общего образования, приказ № 1089 от 05.03.2004 г.</w:t>
      </w:r>
      <w:r w:rsidRPr="000B5D97">
        <w:rPr>
          <w:rFonts w:ascii="Times New Roman" w:hAnsi="Times New Roman"/>
          <w:sz w:val="24"/>
          <w:szCs w:val="24"/>
        </w:rPr>
        <w:t>, примерной программы  основного общего образования по географии (базовый уровень) для  10-11 классов,</w:t>
      </w:r>
      <w:r w:rsidRPr="000B5D9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авторских</w:t>
      </w:r>
      <w:r w:rsidRPr="000B5D97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0B5D97">
        <w:rPr>
          <w:rFonts w:ascii="Times New Roman" w:hAnsi="Times New Roman"/>
          <w:sz w:val="24"/>
          <w:szCs w:val="24"/>
          <w:bdr w:val="none" w:sz="0" w:space="0" w:color="auto" w:frame="1"/>
          <w:shd w:val="clear" w:color="auto" w:fill="FFFFFF"/>
        </w:rPr>
        <w:t>методических рекомендации</w:t>
      </w:r>
      <w:r w:rsidRPr="000B5D97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й </w:t>
      </w:r>
      <w:r w:rsidRPr="000B5D9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 учебнику В. П. Максаковского «Экономическая и социальная география мира»</w:t>
      </w:r>
      <w:r w:rsidRPr="000B5D97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0B5D9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М., «Просвещение», 2004,</w:t>
      </w:r>
      <w:r w:rsidRPr="000B5D97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0B5D97">
        <w:rPr>
          <w:rFonts w:ascii="Times New Roman" w:hAnsi="Times New Roman"/>
          <w:sz w:val="24"/>
          <w:szCs w:val="24"/>
        </w:rPr>
        <w:t xml:space="preserve"> для учащихся 11 класса МБОУ «</w:t>
      </w:r>
      <w:r w:rsidR="00AD0214" w:rsidRPr="000B5D97">
        <w:rPr>
          <w:rFonts w:ascii="Times New Roman" w:hAnsi="Times New Roman"/>
          <w:bCs/>
          <w:sz w:val="24"/>
          <w:szCs w:val="24"/>
          <w:shd w:val="clear" w:color="auto" w:fill="FFFFFF"/>
        </w:rPr>
        <w:t>Партизанская</w:t>
      </w:r>
      <w:r w:rsidRPr="000B5D97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общеобразовательная школа</w:t>
      </w:r>
      <w:r w:rsidRPr="000B5D97">
        <w:rPr>
          <w:rFonts w:ascii="Times New Roman" w:hAnsi="Times New Roman"/>
          <w:sz w:val="24"/>
          <w:szCs w:val="24"/>
        </w:rPr>
        <w:t>».</w:t>
      </w:r>
    </w:p>
    <w:p w:rsidR="001C0B36" w:rsidRPr="000B5D97" w:rsidRDefault="001C0B36" w:rsidP="000B5D97">
      <w:pPr>
        <w:pStyle w:val="a6"/>
        <w:spacing w:after="0" w:line="240" w:lineRule="auto"/>
        <w:ind w:left="-709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1C0B36" w:rsidRPr="000B5D97" w:rsidRDefault="001C0B36" w:rsidP="000B5D97">
      <w:pPr>
        <w:pStyle w:val="a6"/>
        <w:spacing w:after="0" w:line="240" w:lineRule="auto"/>
        <w:ind w:left="-709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B5D97">
        <w:rPr>
          <w:rFonts w:ascii="Times New Roman" w:hAnsi="Times New Roman"/>
          <w:b/>
          <w:color w:val="000000" w:themeColor="text1"/>
          <w:sz w:val="24"/>
          <w:szCs w:val="24"/>
        </w:rPr>
        <w:t>Рабочая программа ориентирована на использование учебника:</w:t>
      </w:r>
    </w:p>
    <w:p w:rsidR="001C0B36" w:rsidRPr="000B5D97" w:rsidRDefault="001C0B36" w:rsidP="000B5D97">
      <w:pPr>
        <w:pStyle w:val="a6"/>
        <w:spacing w:after="0" w:line="240" w:lineRule="auto"/>
        <w:ind w:left="-709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B5D9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Максаковского В. П.  «Экономическая и социальная география мира»</w:t>
      </w:r>
      <w:r w:rsidRPr="000B5D97">
        <w:rPr>
          <w:rStyle w:val="apple-converted-space"/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. 10-11 классы: учебник для учащихся общеобразовательных учреждений. - </w:t>
      </w:r>
      <w:r w:rsidRPr="000B5D9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М.: «Просвещение», 2004.</w:t>
      </w:r>
    </w:p>
    <w:p w:rsidR="001C0B36" w:rsidRPr="000B5D97" w:rsidRDefault="001C0B36" w:rsidP="000B5D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1C0B36" w:rsidRPr="000B5D97" w:rsidRDefault="001C0B36" w:rsidP="000B5D97">
      <w:pPr>
        <w:pStyle w:val="a6"/>
        <w:spacing w:after="0" w:line="240" w:lineRule="auto"/>
        <w:ind w:left="-709"/>
        <w:jc w:val="center"/>
        <w:rPr>
          <w:rFonts w:ascii="Times New Roman" w:hAnsi="Times New Roman"/>
          <w:sz w:val="24"/>
          <w:szCs w:val="24"/>
        </w:rPr>
      </w:pPr>
      <w:r w:rsidRPr="000B5D97">
        <w:rPr>
          <w:rFonts w:ascii="Times New Roman" w:hAnsi="Times New Roman"/>
          <w:b/>
          <w:color w:val="000000" w:themeColor="text1"/>
          <w:sz w:val="24"/>
          <w:szCs w:val="24"/>
        </w:rPr>
        <w:t>ПЛАНИРУЕМЫЕ РЕЗУЛЬТАТЫ ОСВОЕНИЯ УЧЕБНОГО ПРЕДМЕТА</w:t>
      </w:r>
    </w:p>
    <w:p w:rsidR="001C0B36" w:rsidRPr="000B5D97" w:rsidRDefault="001C0B36" w:rsidP="000B5D9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87628" w:rsidRPr="000B5D97" w:rsidRDefault="00687628" w:rsidP="000B5D9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5D9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Л</w:t>
      </w:r>
      <w:r w:rsidRPr="000B5D9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ичностным результатом</w:t>
      </w:r>
      <w:r w:rsidRPr="000B5D97">
        <w:rPr>
          <w:rFonts w:ascii="Times New Roman" w:eastAsia="Times New Roman" w:hAnsi="Times New Roman"/>
          <w:sz w:val="24"/>
          <w:szCs w:val="24"/>
          <w:lang w:eastAsia="ru-RU"/>
        </w:rPr>
        <w:t> обучения географии является формирование всесторонне образованной, инициативной и успешной личности, обладающей системой современных мировоззренческих взглядов, ценностных ориентаций, идейно-нравственных, культурных и этических принципов и норм поведения.</w:t>
      </w:r>
    </w:p>
    <w:p w:rsidR="00687628" w:rsidRPr="000B5D97" w:rsidRDefault="00687628" w:rsidP="000B5D9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5D97">
        <w:rPr>
          <w:rFonts w:ascii="Times New Roman" w:eastAsia="Times New Roman" w:hAnsi="Times New Roman"/>
          <w:sz w:val="24"/>
          <w:szCs w:val="24"/>
          <w:lang w:eastAsia="ru-RU"/>
        </w:rPr>
        <w:t> Формирование личностных результатов выражает:</w:t>
      </w:r>
    </w:p>
    <w:p w:rsidR="00687628" w:rsidRPr="000B5D97" w:rsidRDefault="00687628" w:rsidP="000B5D9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5D97">
        <w:rPr>
          <w:rFonts w:ascii="Times New Roman" w:eastAsia="Times New Roman" w:hAnsi="Times New Roman"/>
          <w:sz w:val="24"/>
          <w:szCs w:val="24"/>
          <w:lang w:eastAsia="ru-RU"/>
        </w:rPr>
        <w:t>– умение формулировать своё отношение к актуальным проблемным ситуациям;</w:t>
      </w:r>
    </w:p>
    <w:p w:rsidR="00687628" w:rsidRPr="000B5D97" w:rsidRDefault="00687628" w:rsidP="000B5D9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5D97">
        <w:rPr>
          <w:rFonts w:ascii="Times New Roman" w:eastAsia="Times New Roman" w:hAnsi="Times New Roman"/>
          <w:sz w:val="24"/>
          <w:szCs w:val="24"/>
          <w:lang w:eastAsia="ru-RU"/>
        </w:rPr>
        <w:t>– умение толерантно определять своё отношение к разным народам;</w:t>
      </w:r>
    </w:p>
    <w:p w:rsidR="00687628" w:rsidRPr="000B5D97" w:rsidRDefault="00687628" w:rsidP="000B5D9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5D97">
        <w:rPr>
          <w:rFonts w:ascii="Times New Roman" w:eastAsia="Times New Roman" w:hAnsi="Times New Roman"/>
          <w:sz w:val="24"/>
          <w:szCs w:val="24"/>
          <w:lang w:eastAsia="ru-RU"/>
        </w:rPr>
        <w:t>– умение использовать географические знания для адаптации и созидательной деятельности.</w:t>
      </w:r>
    </w:p>
    <w:p w:rsidR="00687628" w:rsidRPr="000B5D97" w:rsidRDefault="00687628" w:rsidP="000B5D9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5D97">
        <w:rPr>
          <w:rFonts w:ascii="Times New Roman" w:eastAsia="Times New Roman" w:hAnsi="Times New Roman"/>
          <w:sz w:val="24"/>
          <w:szCs w:val="24"/>
          <w:lang w:eastAsia="ru-RU"/>
        </w:rPr>
        <w:t>-сформированность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687628" w:rsidRPr="000B5D97" w:rsidRDefault="00687628" w:rsidP="000B5D9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5D97">
        <w:rPr>
          <w:rFonts w:ascii="Times New Roman" w:eastAsia="Times New Roman" w:hAnsi="Times New Roman"/>
          <w:sz w:val="24"/>
          <w:szCs w:val="24"/>
          <w:lang w:eastAsia="ru-RU"/>
        </w:rPr>
        <w:t>-сформированность основ саморазвития и самовоспитания в соответствии с общечеловеческими ценностями и идеалами гражданского общества;</w:t>
      </w:r>
    </w:p>
    <w:p w:rsidR="00687628" w:rsidRPr="000B5D97" w:rsidRDefault="00687628" w:rsidP="000B5D9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5D97">
        <w:rPr>
          <w:rFonts w:ascii="Times New Roman" w:eastAsia="Times New Roman" w:hAnsi="Times New Roman"/>
          <w:sz w:val="24"/>
          <w:szCs w:val="24"/>
          <w:lang w:eastAsia="ru-RU"/>
        </w:rPr>
        <w:t>-толерантное осознание и поведение в поликультурном мире, находить общие цели и сотрудничать для их достижения;</w:t>
      </w:r>
    </w:p>
    <w:p w:rsidR="00687628" w:rsidRPr="000B5D97" w:rsidRDefault="00687628" w:rsidP="000B5D9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5D97">
        <w:rPr>
          <w:rFonts w:ascii="Times New Roman" w:eastAsia="Times New Roman" w:hAnsi="Times New Roman"/>
          <w:sz w:val="24"/>
          <w:szCs w:val="24"/>
          <w:lang w:eastAsia="ru-RU"/>
        </w:rPr>
        <w:t>-навыки сотрудничества а образовательной, общественно полезной, учебно-исследовательской, проектной и других видах деятельности;</w:t>
      </w:r>
    </w:p>
    <w:p w:rsidR="00687628" w:rsidRPr="000B5D97" w:rsidRDefault="00687628" w:rsidP="000B5D9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5D97">
        <w:rPr>
          <w:rFonts w:ascii="Times New Roman" w:eastAsia="Times New Roman" w:hAnsi="Times New Roman"/>
          <w:sz w:val="24"/>
          <w:szCs w:val="24"/>
          <w:lang w:eastAsia="ru-RU"/>
        </w:rPr>
        <w:t>-нравственное сознание и поведение на основе усвоения общечеловеческих ценностей;</w:t>
      </w:r>
    </w:p>
    <w:p w:rsidR="00687628" w:rsidRPr="000B5D97" w:rsidRDefault="00687628" w:rsidP="000B5D9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5D97">
        <w:rPr>
          <w:rFonts w:ascii="Times New Roman" w:eastAsia="Times New Roman" w:hAnsi="Times New Roman"/>
          <w:sz w:val="24"/>
          <w:szCs w:val="24"/>
          <w:lang w:eastAsia="ru-RU"/>
        </w:rPr>
        <w:t>-готовность и способность к образованию как условию успешной профессиональной и общественной деятельности;</w:t>
      </w:r>
    </w:p>
    <w:p w:rsidR="00687628" w:rsidRPr="000B5D97" w:rsidRDefault="00687628" w:rsidP="000B5D9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5D97">
        <w:rPr>
          <w:rFonts w:ascii="Times New Roman" w:eastAsia="Times New Roman" w:hAnsi="Times New Roman"/>
          <w:sz w:val="24"/>
          <w:szCs w:val="24"/>
          <w:lang w:eastAsia="ru-RU"/>
        </w:rPr>
        <w:t xml:space="preserve">-эстетическое отношение к миру; </w:t>
      </w:r>
    </w:p>
    <w:p w:rsidR="00687628" w:rsidRPr="000B5D97" w:rsidRDefault="00687628" w:rsidP="000B5D9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5D97">
        <w:rPr>
          <w:rFonts w:ascii="Times New Roman" w:eastAsia="Times New Roman" w:hAnsi="Times New Roman"/>
          <w:sz w:val="24"/>
          <w:szCs w:val="24"/>
          <w:lang w:eastAsia="ru-RU"/>
        </w:rPr>
        <w:t>-принятие и реализация ценностей здорового и безопасного образа жизни;</w:t>
      </w:r>
    </w:p>
    <w:p w:rsidR="00687628" w:rsidRPr="000B5D97" w:rsidRDefault="00687628" w:rsidP="000B5D9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5D97">
        <w:rPr>
          <w:rFonts w:ascii="Times New Roman" w:eastAsia="Times New Roman" w:hAnsi="Times New Roman"/>
          <w:sz w:val="24"/>
          <w:szCs w:val="24"/>
          <w:lang w:eastAsia="ru-RU"/>
        </w:rPr>
        <w:t>-бережное,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687628" w:rsidRPr="000B5D97" w:rsidRDefault="00687628" w:rsidP="000B5D9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5D97">
        <w:rPr>
          <w:rFonts w:ascii="Times New Roman" w:eastAsia="Times New Roman" w:hAnsi="Times New Roman"/>
          <w:sz w:val="24"/>
          <w:szCs w:val="24"/>
          <w:lang w:eastAsia="ru-RU"/>
        </w:rPr>
        <w:t>-осознанный выбор будущей профессии и возможностей реализации собственных жизненных планов;</w:t>
      </w:r>
    </w:p>
    <w:p w:rsidR="00687628" w:rsidRPr="000B5D97" w:rsidRDefault="00687628" w:rsidP="000B5D9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5D97">
        <w:rPr>
          <w:rFonts w:ascii="Times New Roman" w:eastAsia="Times New Roman" w:hAnsi="Times New Roman"/>
          <w:sz w:val="24"/>
          <w:szCs w:val="24"/>
          <w:lang w:eastAsia="ru-RU"/>
        </w:rPr>
        <w:t>-сформированность экологического мышления, приобретение опыта эколого-направленной деятельности;</w:t>
      </w:r>
    </w:p>
    <w:p w:rsidR="00687628" w:rsidRPr="000B5D97" w:rsidRDefault="00687628" w:rsidP="000B5D9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5D97">
        <w:rPr>
          <w:rFonts w:ascii="Times New Roman" w:eastAsia="Times New Roman" w:hAnsi="Times New Roman"/>
          <w:sz w:val="24"/>
          <w:szCs w:val="24"/>
          <w:lang w:eastAsia="ru-RU"/>
        </w:rPr>
        <w:t>-ответственное отношение к созданию семьи на основе осознанного принятия ценностей семейной жизни.</w:t>
      </w:r>
    </w:p>
    <w:p w:rsidR="00687628" w:rsidRPr="000B5D97" w:rsidRDefault="00687628" w:rsidP="000B5D9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87628" w:rsidRPr="000B5D97" w:rsidRDefault="00687628" w:rsidP="000B5D9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5D97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0B5D9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Метапредметными результатами</w:t>
      </w:r>
      <w:r w:rsidRPr="000B5D97">
        <w:rPr>
          <w:rFonts w:ascii="Times New Roman" w:eastAsia="Times New Roman" w:hAnsi="Times New Roman"/>
          <w:sz w:val="24"/>
          <w:szCs w:val="24"/>
          <w:lang w:eastAsia="ru-RU"/>
        </w:rPr>
        <w:t> изучения курса географии является формирование универсальных учебных действий (УУД).</w:t>
      </w:r>
    </w:p>
    <w:p w:rsidR="00687628" w:rsidRPr="000B5D97" w:rsidRDefault="00687628" w:rsidP="000B5D9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0B5D9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Регулятивные УУД:</w:t>
      </w:r>
    </w:p>
    <w:p w:rsidR="00687628" w:rsidRPr="000B5D97" w:rsidRDefault="00687628" w:rsidP="000B5D9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5D9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 -выражаются в способности к самостоятельному приобретению новых знаний и практических умений, умении управлять своей познавательной деятельностью; </w:t>
      </w:r>
    </w:p>
    <w:p w:rsidR="00687628" w:rsidRPr="000B5D97" w:rsidRDefault="00687628" w:rsidP="000B5D9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5D97">
        <w:rPr>
          <w:rFonts w:ascii="Times New Roman" w:eastAsia="Times New Roman" w:hAnsi="Times New Roman"/>
          <w:sz w:val="24"/>
          <w:szCs w:val="24"/>
          <w:lang w:eastAsia="ru-RU"/>
        </w:rPr>
        <w:t>-уметь организовывать свою деятельность, определять ее цели и задачи, выбирать средства реализации цели и применять их на практике, оценивать достигнутые результаты.</w:t>
      </w:r>
    </w:p>
    <w:p w:rsidR="00687628" w:rsidRPr="000B5D97" w:rsidRDefault="00687628" w:rsidP="000B5D9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5D97">
        <w:rPr>
          <w:rFonts w:ascii="Times New Roman" w:eastAsia="Times New Roman" w:hAnsi="Times New Roman"/>
          <w:sz w:val="24"/>
          <w:szCs w:val="24"/>
          <w:lang w:eastAsia="ru-RU"/>
        </w:rPr>
        <w:t>Формированию регулятивных УУД служат технология проблемного диалога и технология оценивания образовательных достижений (учебных успехов).</w:t>
      </w:r>
    </w:p>
    <w:p w:rsidR="00687628" w:rsidRPr="000B5D97" w:rsidRDefault="00687628" w:rsidP="000B5D9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5D9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Познавательные УУД</w:t>
      </w:r>
      <w:r w:rsidRPr="000B5D97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687628" w:rsidRPr="000B5D97" w:rsidRDefault="00687628" w:rsidP="000B5D9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5D97">
        <w:rPr>
          <w:rFonts w:ascii="Times New Roman" w:eastAsia="Times New Roman" w:hAnsi="Times New Roman"/>
          <w:sz w:val="24"/>
          <w:szCs w:val="24"/>
          <w:lang w:eastAsia="ru-RU"/>
        </w:rPr>
        <w:t>– формирование и развитие посредством географического знания познавательных интересов, интеллектуальных и творческих способностей учащихся;</w:t>
      </w:r>
    </w:p>
    <w:p w:rsidR="00687628" w:rsidRPr="000B5D97" w:rsidRDefault="00687628" w:rsidP="000B5D9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5D97">
        <w:rPr>
          <w:rFonts w:ascii="Times New Roman" w:eastAsia="Times New Roman" w:hAnsi="Times New Roman"/>
          <w:sz w:val="24"/>
          <w:szCs w:val="24"/>
          <w:lang w:eastAsia="ru-RU"/>
        </w:rPr>
        <w:t>– умения вести самостоятельный поиск, анализ, отбор информации, её преобразование, сохранение, передачу и презентацию с помощью технических средств и информационных технологий;</w:t>
      </w:r>
    </w:p>
    <w:p w:rsidR="00687628" w:rsidRPr="000B5D97" w:rsidRDefault="00687628" w:rsidP="000B5D9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5D97">
        <w:rPr>
          <w:rFonts w:ascii="Times New Roman" w:eastAsia="Times New Roman" w:hAnsi="Times New Roman"/>
          <w:sz w:val="24"/>
          <w:szCs w:val="24"/>
          <w:lang w:eastAsia="ru-RU"/>
        </w:rPr>
        <w:t>Результатом формирования познавательных УУД являются:</w:t>
      </w:r>
    </w:p>
    <w:p w:rsidR="00687628" w:rsidRPr="000B5D97" w:rsidRDefault="00687628" w:rsidP="000B5D9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5D97">
        <w:rPr>
          <w:rFonts w:ascii="Times New Roman" w:eastAsia="Times New Roman" w:hAnsi="Times New Roman"/>
          <w:sz w:val="24"/>
          <w:szCs w:val="24"/>
          <w:lang w:eastAsia="ru-RU"/>
        </w:rPr>
        <w:t>– осознание роли географии в познании окружающего мира и его устойчивого развития;</w:t>
      </w:r>
    </w:p>
    <w:p w:rsidR="00687628" w:rsidRPr="000B5D97" w:rsidRDefault="00687628" w:rsidP="000B5D9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5D97">
        <w:rPr>
          <w:rFonts w:ascii="Times New Roman" w:eastAsia="Times New Roman" w:hAnsi="Times New Roman"/>
          <w:sz w:val="24"/>
          <w:szCs w:val="24"/>
          <w:lang w:eastAsia="ru-RU"/>
        </w:rPr>
        <w:t>– освоение системы географических знаний о природе, населении, хозяйстве мира и его отдельных регионов, на основе которых формируется географическое мышление учащихся;</w:t>
      </w:r>
    </w:p>
    <w:p w:rsidR="00687628" w:rsidRPr="000B5D97" w:rsidRDefault="00687628" w:rsidP="000B5D9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5D97">
        <w:rPr>
          <w:rFonts w:ascii="Times New Roman" w:eastAsia="Times New Roman" w:hAnsi="Times New Roman"/>
          <w:sz w:val="24"/>
          <w:szCs w:val="24"/>
          <w:lang w:eastAsia="ru-RU"/>
        </w:rPr>
        <w:t>– использование географических умений для анализа, оценки, прогнозирования современных социоприродных проблем и проектирования путей их решения;</w:t>
      </w:r>
    </w:p>
    <w:p w:rsidR="00687628" w:rsidRPr="000B5D97" w:rsidRDefault="00687628" w:rsidP="000B5D9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5D97">
        <w:rPr>
          <w:rFonts w:ascii="Times New Roman" w:eastAsia="Times New Roman" w:hAnsi="Times New Roman"/>
          <w:sz w:val="24"/>
          <w:szCs w:val="24"/>
          <w:lang w:eastAsia="ru-RU"/>
        </w:rPr>
        <w:t>– использование карт как информационных образно-знаковых моделей действительности.</w:t>
      </w:r>
    </w:p>
    <w:p w:rsidR="00687628" w:rsidRPr="000B5D97" w:rsidRDefault="00687628" w:rsidP="000B5D9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5D97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Коммуникативные УУД:</w:t>
      </w:r>
    </w:p>
    <w:p w:rsidR="00687628" w:rsidRPr="000B5D97" w:rsidRDefault="00687628" w:rsidP="000B5D9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5D97">
        <w:rPr>
          <w:rFonts w:ascii="Times New Roman" w:eastAsia="Times New Roman" w:hAnsi="Times New Roman"/>
          <w:sz w:val="24"/>
          <w:szCs w:val="24"/>
          <w:lang w:eastAsia="ru-RU"/>
        </w:rPr>
        <w:t>-Самостоятельно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687628" w:rsidRPr="000B5D97" w:rsidRDefault="00687628" w:rsidP="000B5D9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5D97">
        <w:rPr>
          <w:rFonts w:ascii="Times New Roman" w:eastAsia="Times New Roman" w:hAnsi="Times New Roman"/>
          <w:sz w:val="24"/>
          <w:szCs w:val="24"/>
          <w:lang w:eastAsia="ru-RU"/>
        </w:rPr>
        <w:t>-Отстаивать свою точку зрения, приводить аргументы, подтверждая их фактами.</w:t>
      </w:r>
    </w:p>
    <w:p w:rsidR="00687628" w:rsidRPr="000B5D97" w:rsidRDefault="00687628" w:rsidP="000B5D9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5D97">
        <w:rPr>
          <w:rFonts w:ascii="Times New Roman" w:eastAsia="Times New Roman" w:hAnsi="Times New Roman"/>
          <w:sz w:val="24"/>
          <w:szCs w:val="24"/>
          <w:lang w:eastAsia="ru-RU"/>
        </w:rPr>
        <w:t>В дискуссии уметь выдвинуть контраргументы, перефразировать свою мысль (владение механизмом эквивалентных замен);</w:t>
      </w:r>
    </w:p>
    <w:p w:rsidR="00687628" w:rsidRPr="000B5D97" w:rsidRDefault="00687628" w:rsidP="000B5D9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5D97">
        <w:rPr>
          <w:rFonts w:ascii="Times New Roman" w:eastAsia="Times New Roman" w:hAnsi="Times New Roman"/>
          <w:sz w:val="24"/>
          <w:szCs w:val="24"/>
          <w:lang w:eastAsia="ru-RU"/>
        </w:rPr>
        <w:t>-Учиться критично относиться к своему мнению, с достоинством признавать ошибочность своего мнения (если оно таково) и корректировать его;</w:t>
      </w:r>
    </w:p>
    <w:p w:rsidR="00687628" w:rsidRPr="000B5D97" w:rsidRDefault="00687628" w:rsidP="000B5D9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5D97">
        <w:rPr>
          <w:rFonts w:ascii="Times New Roman" w:eastAsia="Times New Roman" w:hAnsi="Times New Roman"/>
          <w:sz w:val="24"/>
          <w:szCs w:val="24"/>
          <w:lang w:eastAsia="ru-RU"/>
        </w:rPr>
        <w:t>-Понимать позицию другого, различать в его речи: мнение (точку зрения), доказательство (аргументы), факты; гипотезы, аксиомы, теории;</w:t>
      </w:r>
    </w:p>
    <w:p w:rsidR="00687628" w:rsidRPr="000B5D97" w:rsidRDefault="00687628" w:rsidP="000B5D9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5D97">
        <w:rPr>
          <w:rFonts w:ascii="Times New Roman" w:eastAsia="Times New Roman" w:hAnsi="Times New Roman"/>
          <w:sz w:val="24"/>
          <w:szCs w:val="24"/>
          <w:lang w:eastAsia="ru-RU"/>
        </w:rPr>
        <w:t>-Уметь взглянуть на ситуацию с иной позиции и договариваться с людьми иных позиций.</w:t>
      </w:r>
    </w:p>
    <w:p w:rsidR="00687628" w:rsidRPr="000B5D97" w:rsidRDefault="00687628" w:rsidP="000B5D9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5D97">
        <w:rPr>
          <w:rFonts w:ascii="Times New Roman" w:eastAsia="Times New Roman" w:hAnsi="Times New Roman"/>
          <w:sz w:val="24"/>
          <w:szCs w:val="24"/>
          <w:lang w:eastAsia="ru-RU"/>
        </w:rPr>
        <w:t>Средством формирования коммуникативных УУД служат технология проблемного диалога (побуждающий и подводящий диалог) и организация работы в малых группах, а также использование на уроках элементов технологии продуктивного чтения.</w:t>
      </w:r>
    </w:p>
    <w:p w:rsidR="00687628" w:rsidRPr="000B5D97" w:rsidRDefault="00687628" w:rsidP="000B5D9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5D9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Предметными результатами</w:t>
      </w:r>
      <w:r w:rsidRPr="000B5D97">
        <w:rPr>
          <w:rFonts w:ascii="Times New Roman" w:eastAsia="Times New Roman" w:hAnsi="Times New Roman"/>
          <w:sz w:val="24"/>
          <w:szCs w:val="24"/>
          <w:lang w:eastAsia="ru-RU"/>
        </w:rPr>
        <w:t> изучения курса «География» являются следующие умения:</w:t>
      </w:r>
    </w:p>
    <w:p w:rsidR="00687628" w:rsidRPr="000B5D97" w:rsidRDefault="00687628" w:rsidP="000B5D9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5D97">
        <w:rPr>
          <w:rFonts w:ascii="Times New Roman" w:eastAsia="Times New Roman" w:hAnsi="Times New Roman"/>
          <w:sz w:val="24"/>
          <w:szCs w:val="24"/>
          <w:lang w:eastAsia="ru-RU"/>
        </w:rPr>
        <w:t>– осознание роли географии в</w:t>
      </w:r>
      <w:r w:rsidRPr="000B5D9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  <w:r w:rsidRPr="000B5D97">
        <w:rPr>
          <w:rFonts w:ascii="Times New Roman" w:eastAsia="Times New Roman" w:hAnsi="Times New Roman"/>
          <w:sz w:val="24"/>
          <w:szCs w:val="24"/>
          <w:lang w:eastAsia="ru-RU"/>
        </w:rPr>
        <w:t>познании окружающего мира:</w:t>
      </w:r>
    </w:p>
    <w:p w:rsidR="00687628" w:rsidRPr="000B5D97" w:rsidRDefault="00687628" w:rsidP="000B5D9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5D97">
        <w:rPr>
          <w:rFonts w:ascii="Times New Roman" w:eastAsia="Times New Roman" w:hAnsi="Times New Roman"/>
          <w:sz w:val="24"/>
          <w:szCs w:val="24"/>
          <w:lang w:eastAsia="ru-RU"/>
        </w:rPr>
        <w:t>– объяснять роль различных источников географической информации;</w:t>
      </w:r>
    </w:p>
    <w:p w:rsidR="00687628" w:rsidRPr="000B5D97" w:rsidRDefault="00687628" w:rsidP="000B5D9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5D97">
        <w:rPr>
          <w:rFonts w:ascii="Times New Roman" w:eastAsia="Times New Roman" w:hAnsi="Times New Roman"/>
          <w:sz w:val="24"/>
          <w:szCs w:val="24"/>
          <w:lang w:eastAsia="ru-RU"/>
        </w:rPr>
        <w:t>– освоение системы географических знаний о природе, населении, хозяйстве мира:</w:t>
      </w:r>
    </w:p>
    <w:p w:rsidR="00687628" w:rsidRPr="000B5D97" w:rsidRDefault="00687628" w:rsidP="000B5D9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5D97">
        <w:rPr>
          <w:rFonts w:ascii="Times New Roman" w:eastAsia="Times New Roman" w:hAnsi="Times New Roman"/>
          <w:sz w:val="24"/>
          <w:szCs w:val="24"/>
          <w:lang w:eastAsia="ru-RU"/>
        </w:rPr>
        <w:t>– объяснять географические следствия формы, размеров и движения Земли;</w:t>
      </w:r>
    </w:p>
    <w:p w:rsidR="00687628" w:rsidRPr="000B5D97" w:rsidRDefault="00687628" w:rsidP="000B5D9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5D97">
        <w:rPr>
          <w:rFonts w:ascii="Times New Roman" w:eastAsia="Times New Roman" w:hAnsi="Times New Roman"/>
          <w:sz w:val="24"/>
          <w:szCs w:val="24"/>
          <w:lang w:eastAsia="ru-RU"/>
        </w:rPr>
        <w:t>– формулировать природные и антропогенные причины изменения окружающей среды;</w:t>
      </w:r>
    </w:p>
    <w:p w:rsidR="00687628" w:rsidRPr="000B5D97" w:rsidRDefault="00687628" w:rsidP="000B5D9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5D97">
        <w:rPr>
          <w:rFonts w:ascii="Times New Roman" w:eastAsia="Times New Roman" w:hAnsi="Times New Roman"/>
          <w:sz w:val="24"/>
          <w:szCs w:val="24"/>
          <w:lang w:eastAsia="ru-RU"/>
        </w:rPr>
        <w:t>– выделять, описывать и объяснять существенные признаки географических объектов и явлений;</w:t>
      </w:r>
    </w:p>
    <w:p w:rsidR="00687628" w:rsidRPr="000B5D97" w:rsidRDefault="00687628" w:rsidP="000B5D9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5D97">
        <w:rPr>
          <w:rFonts w:ascii="Times New Roman" w:eastAsia="Times New Roman" w:hAnsi="Times New Roman"/>
          <w:sz w:val="24"/>
          <w:szCs w:val="24"/>
          <w:lang w:eastAsia="ru-RU"/>
        </w:rPr>
        <w:t>– использование географических умений:</w:t>
      </w:r>
    </w:p>
    <w:p w:rsidR="00687628" w:rsidRPr="000B5D97" w:rsidRDefault="00687628" w:rsidP="000B5D9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5D97">
        <w:rPr>
          <w:rFonts w:ascii="Times New Roman" w:eastAsia="Times New Roman" w:hAnsi="Times New Roman"/>
          <w:sz w:val="24"/>
          <w:szCs w:val="24"/>
          <w:lang w:eastAsia="ru-RU"/>
        </w:rPr>
        <w:t>– находить в различных источниках и анализировать географическую информацию;</w:t>
      </w:r>
    </w:p>
    <w:p w:rsidR="00687628" w:rsidRPr="000B5D97" w:rsidRDefault="00687628" w:rsidP="000B5D9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5D9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– составлять описания различных географических объектов на основе анализа разнообразных источников географической информации;</w:t>
      </w:r>
    </w:p>
    <w:p w:rsidR="00687628" w:rsidRPr="000B5D97" w:rsidRDefault="00687628" w:rsidP="000B5D9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5D97">
        <w:rPr>
          <w:rFonts w:ascii="Times New Roman" w:eastAsia="Times New Roman" w:hAnsi="Times New Roman"/>
          <w:sz w:val="24"/>
          <w:szCs w:val="24"/>
          <w:lang w:eastAsia="ru-RU"/>
        </w:rPr>
        <w:t>– применять приборы и инструменты для определения количественных и качественных характеристик компонентов природы;</w:t>
      </w:r>
    </w:p>
    <w:p w:rsidR="00687628" w:rsidRPr="000B5D97" w:rsidRDefault="00687628" w:rsidP="000B5D9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5D97">
        <w:rPr>
          <w:rFonts w:ascii="Times New Roman" w:eastAsia="Times New Roman" w:hAnsi="Times New Roman"/>
          <w:sz w:val="24"/>
          <w:szCs w:val="24"/>
          <w:lang w:eastAsia="ru-RU"/>
        </w:rPr>
        <w:t>– использование карт как моделей;</w:t>
      </w:r>
    </w:p>
    <w:p w:rsidR="00687628" w:rsidRPr="000B5D97" w:rsidRDefault="00687628" w:rsidP="000B5D9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5D97">
        <w:rPr>
          <w:rFonts w:ascii="Times New Roman" w:eastAsia="Times New Roman" w:hAnsi="Times New Roman"/>
          <w:sz w:val="24"/>
          <w:szCs w:val="24"/>
          <w:lang w:eastAsia="ru-RU"/>
        </w:rPr>
        <w:t>– определять на карте местоположение географических объектов;</w:t>
      </w:r>
    </w:p>
    <w:p w:rsidR="00687628" w:rsidRPr="000B5D97" w:rsidRDefault="00687628" w:rsidP="000B5D9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5D97">
        <w:rPr>
          <w:rFonts w:ascii="Times New Roman" w:eastAsia="Times New Roman" w:hAnsi="Times New Roman"/>
          <w:sz w:val="24"/>
          <w:szCs w:val="24"/>
          <w:lang w:eastAsia="ru-RU"/>
        </w:rPr>
        <w:t>– понимание смысла собственной действительности;</w:t>
      </w:r>
    </w:p>
    <w:p w:rsidR="00687628" w:rsidRPr="000B5D97" w:rsidRDefault="00687628" w:rsidP="000B5D9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5D97">
        <w:rPr>
          <w:rFonts w:ascii="Times New Roman" w:eastAsia="Times New Roman" w:hAnsi="Times New Roman"/>
          <w:sz w:val="24"/>
          <w:szCs w:val="24"/>
          <w:lang w:eastAsia="ru-RU"/>
        </w:rPr>
        <w:t>– определять роль результатов выдающихся географических открытий;</w:t>
      </w:r>
    </w:p>
    <w:p w:rsidR="00687628" w:rsidRPr="000B5D97" w:rsidRDefault="00687628" w:rsidP="000B5D9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5D97">
        <w:rPr>
          <w:rFonts w:ascii="Times New Roman" w:eastAsia="Times New Roman" w:hAnsi="Times New Roman"/>
          <w:sz w:val="24"/>
          <w:szCs w:val="24"/>
          <w:lang w:eastAsia="ru-RU"/>
        </w:rPr>
        <w:t>– использовать географические знания для осуществления мер по сохранению природы и защите людей от стихийных природных и техногенных явлений;</w:t>
      </w:r>
    </w:p>
    <w:p w:rsidR="00687628" w:rsidRPr="000B5D97" w:rsidRDefault="00687628" w:rsidP="000B5D97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0B5D97">
        <w:rPr>
          <w:rFonts w:ascii="Times New Roman" w:eastAsia="Times New Roman" w:hAnsi="Times New Roman"/>
          <w:sz w:val="24"/>
          <w:szCs w:val="24"/>
          <w:lang w:eastAsia="ru-RU"/>
        </w:rPr>
        <w:t>– приводить примеры использования и охраны природных ресурсов, адаптации человека к условиям окружающей среды.</w:t>
      </w:r>
    </w:p>
    <w:p w:rsidR="00790BC3" w:rsidRPr="000B5D97" w:rsidRDefault="00790BC3" w:rsidP="000B5D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55704" w:rsidRPr="000B5D97" w:rsidRDefault="00055704" w:rsidP="000B5D9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B5D97">
        <w:rPr>
          <w:rFonts w:ascii="Times New Roman" w:hAnsi="Times New Roman"/>
          <w:b/>
          <w:sz w:val="24"/>
          <w:szCs w:val="24"/>
        </w:rPr>
        <w:t xml:space="preserve">СОДЕРЖАНИЕ КУРСА </w:t>
      </w:r>
    </w:p>
    <w:p w:rsidR="00055704" w:rsidRPr="000B5D97" w:rsidRDefault="00055704" w:rsidP="000B5D97">
      <w:pPr>
        <w:pStyle w:val="1"/>
        <w:widowControl w:val="0"/>
        <w:spacing w:line="240" w:lineRule="auto"/>
        <w:jc w:val="both"/>
        <w:rPr>
          <w:rFonts w:eastAsia="WenQuanYi Micro Hei"/>
          <w:b/>
          <w:bCs/>
          <w:lang w:eastAsia="zh-CN" w:bidi="hi-IN"/>
        </w:rPr>
      </w:pPr>
      <w:r w:rsidRPr="000B5D97">
        <w:rPr>
          <w:rFonts w:eastAsia="WenQuanYi Micro Hei"/>
          <w:b/>
          <w:bCs/>
          <w:lang w:eastAsia="zh-CN" w:bidi="hi-IN"/>
        </w:rPr>
        <w:t>Введение (</w:t>
      </w:r>
      <w:r w:rsidR="00882285" w:rsidRPr="000B5D97">
        <w:rPr>
          <w:rFonts w:eastAsia="WenQuanYi Micro Hei"/>
          <w:b/>
          <w:bCs/>
          <w:lang w:eastAsia="zh-CN" w:bidi="hi-IN"/>
        </w:rPr>
        <w:t>1</w:t>
      </w:r>
      <w:r w:rsidRPr="000B5D97">
        <w:rPr>
          <w:rFonts w:eastAsia="WenQuanYi Micro Hei"/>
          <w:b/>
          <w:bCs/>
          <w:lang w:eastAsia="zh-CN" w:bidi="hi-IN"/>
        </w:rPr>
        <w:t xml:space="preserve"> ч). </w:t>
      </w:r>
    </w:p>
    <w:p w:rsidR="00055704" w:rsidRPr="000B5D97" w:rsidRDefault="00055704" w:rsidP="000B5D97">
      <w:pPr>
        <w:pStyle w:val="1"/>
        <w:widowControl w:val="0"/>
        <w:spacing w:line="240" w:lineRule="auto"/>
        <w:jc w:val="both"/>
        <w:rPr>
          <w:rFonts w:eastAsia="WenQuanYi Micro Hei"/>
          <w:bCs/>
          <w:lang w:eastAsia="zh-CN" w:bidi="hi-IN"/>
        </w:rPr>
      </w:pPr>
      <w:r w:rsidRPr="000B5D97">
        <w:rPr>
          <w:rFonts w:eastAsia="WenQuanYi Micro Hei"/>
          <w:bCs/>
          <w:lang w:eastAsia="zh-CN" w:bidi="hi-IN"/>
        </w:rPr>
        <w:t>Повторение основных понятий и закономерностей общей экономико-географической характеристики мира, современной политической карты мира и типологии стран.</w:t>
      </w:r>
    </w:p>
    <w:p w:rsidR="00EF77DB" w:rsidRPr="000B5D97" w:rsidRDefault="00EF77DB" w:rsidP="000B5D97">
      <w:pPr>
        <w:pStyle w:val="1"/>
        <w:widowControl w:val="0"/>
        <w:spacing w:line="240" w:lineRule="auto"/>
        <w:jc w:val="both"/>
        <w:rPr>
          <w:rFonts w:eastAsia="WenQuanYi Micro Hei"/>
          <w:bCs/>
          <w:lang w:eastAsia="zh-CN" w:bidi="hi-IN"/>
        </w:rPr>
      </w:pPr>
    </w:p>
    <w:p w:rsidR="00055704" w:rsidRPr="000B5D97" w:rsidRDefault="00055704" w:rsidP="000B5D97">
      <w:pPr>
        <w:pStyle w:val="1"/>
        <w:spacing w:line="240" w:lineRule="auto"/>
        <w:rPr>
          <w:b/>
          <w:bCs/>
        </w:rPr>
      </w:pPr>
      <w:r w:rsidRPr="000B5D97">
        <w:rPr>
          <w:b/>
          <w:bCs/>
        </w:rPr>
        <w:t>Региональная характеристика мира – 33 ч.</w:t>
      </w:r>
    </w:p>
    <w:p w:rsidR="00055704" w:rsidRPr="000B5D97" w:rsidRDefault="00055704" w:rsidP="000B5D97">
      <w:pPr>
        <w:pStyle w:val="1"/>
        <w:spacing w:line="240" w:lineRule="auto"/>
        <w:jc w:val="both"/>
        <w:rPr>
          <w:b/>
        </w:rPr>
      </w:pPr>
      <w:r w:rsidRPr="000B5D97">
        <w:rPr>
          <w:b/>
          <w:bCs/>
        </w:rPr>
        <w:t xml:space="preserve">Тема 1. Зарубежная Европа </w:t>
      </w:r>
      <w:r w:rsidRPr="000B5D97">
        <w:rPr>
          <w:b/>
        </w:rPr>
        <w:t>(</w:t>
      </w:r>
      <w:r w:rsidR="00882285" w:rsidRPr="000B5D97">
        <w:rPr>
          <w:b/>
        </w:rPr>
        <w:t>9</w:t>
      </w:r>
      <w:r w:rsidRPr="000B5D97">
        <w:rPr>
          <w:b/>
        </w:rPr>
        <w:t xml:space="preserve"> ч).</w:t>
      </w:r>
    </w:p>
    <w:p w:rsidR="00055704" w:rsidRPr="000B5D97" w:rsidRDefault="00055704" w:rsidP="000B5D97">
      <w:pPr>
        <w:pStyle w:val="1"/>
        <w:spacing w:line="240" w:lineRule="auto"/>
        <w:ind w:right="400"/>
        <w:jc w:val="both"/>
      </w:pPr>
      <w:r w:rsidRPr="000B5D97">
        <w:t>Общая характеристика региона. Географическое положение. Деление на субрегионы: Западная, Восточная, Северная, Центральная и Южная Европа. Природно-ресурсный потенциал субрегионов Европы. Объекты Всемирного наследия.</w:t>
      </w:r>
    </w:p>
    <w:p w:rsidR="00055704" w:rsidRPr="000B5D97" w:rsidRDefault="00055704" w:rsidP="000B5D97">
      <w:pPr>
        <w:pStyle w:val="1"/>
        <w:spacing w:line="240" w:lineRule="auto"/>
        <w:ind w:right="200"/>
        <w:jc w:val="both"/>
      </w:pPr>
      <w:r w:rsidRPr="000B5D97">
        <w:t xml:space="preserve">Демографическая ситуация в зарубежной Европе. Национальный и религиозный состав населения. Обострение межнациональных противоречий в ряде стран. Особенности расселения, географии городов. Уровни и темпы урбанизации. Крупнейшие городские агломерации зарубежной Европы. </w:t>
      </w:r>
    </w:p>
    <w:p w:rsidR="00055704" w:rsidRPr="000B5D97" w:rsidRDefault="00055704" w:rsidP="000B5D97">
      <w:pPr>
        <w:pStyle w:val="1"/>
        <w:spacing w:line="240" w:lineRule="auto"/>
        <w:ind w:right="200"/>
        <w:jc w:val="both"/>
      </w:pPr>
      <w:r w:rsidRPr="000B5D97">
        <w:t>Хозяйственные различия между странами. Центральная ось развития. Главные отрасли промышленности и их география. Крупнейшие районы и центры добывающих и обрабатывающих отраслей. Основные типы сельского хозяйства: северо-, средне- и южноевропейский.  Их географические и отраслевые особенности. Международные экономические связи.</w:t>
      </w:r>
    </w:p>
    <w:p w:rsidR="00055704" w:rsidRPr="000B5D97" w:rsidRDefault="00055704" w:rsidP="000B5D97">
      <w:pPr>
        <w:pStyle w:val="1"/>
        <w:spacing w:line="240" w:lineRule="auto"/>
        <w:ind w:right="200"/>
        <w:jc w:val="both"/>
      </w:pPr>
      <w:r w:rsidRPr="000B5D97">
        <w:t>Охрана окружающей среды и экологические проблемы, экологическая политика.</w:t>
      </w:r>
    </w:p>
    <w:p w:rsidR="00055704" w:rsidRPr="000B5D97" w:rsidRDefault="00055704" w:rsidP="000B5D97">
      <w:pPr>
        <w:pStyle w:val="1"/>
        <w:spacing w:line="240" w:lineRule="auto"/>
        <w:ind w:right="200"/>
        <w:jc w:val="both"/>
      </w:pPr>
      <w:r w:rsidRPr="000B5D97">
        <w:t>Страны Европы: ФРГ, Великобритания, Франция, Италия. Краткая историческая справка. Территория, границы, положение. Государственный строй и форма правления. Природные условия и ресурсы. Особенности населения: численность, движение, расселение, крупнейшие города. Структура и география: промышленности, сельского хозяйства и транспорта. Сфера услуг. Объекты Всемирного наследия.</w:t>
      </w:r>
    </w:p>
    <w:p w:rsidR="00055704" w:rsidRPr="000B5D97" w:rsidRDefault="00055704" w:rsidP="000B5D97">
      <w:pPr>
        <w:pStyle w:val="1"/>
        <w:spacing w:line="240" w:lineRule="auto"/>
        <w:jc w:val="both"/>
        <w:rPr>
          <w:bCs/>
        </w:rPr>
      </w:pPr>
      <w:r w:rsidRPr="000B5D97">
        <w:rPr>
          <w:b/>
          <w:bCs/>
          <w:i/>
        </w:rPr>
        <w:t>Практическая работа №1:</w:t>
      </w:r>
      <w:r w:rsidRPr="000B5D97">
        <w:rPr>
          <w:bCs/>
        </w:rPr>
        <w:t>Составление сравнительной экономико-географической характеристики двух развитых стран Европы.</w:t>
      </w:r>
    </w:p>
    <w:p w:rsidR="00055704" w:rsidRPr="000B5D97" w:rsidRDefault="00E71925" w:rsidP="000B5D97">
      <w:pPr>
        <w:pStyle w:val="1"/>
        <w:spacing w:line="240" w:lineRule="auto"/>
        <w:jc w:val="both"/>
        <w:rPr>
          <w:bCs/>
        </w:rPr>
      </w:pPr>
      <w:r w:rsidRPr="00E71925">
        <w:rPr>
          <w:b/>
          <w:i/>
          <w:iCs/>
        </w:rPr>
        <w:t>Контрольная работа</w:t>
      </w:r>
      <w:r>
        <w:rPr>
          <w:i/>
          <w:iCs/>
        </w:rPr>
        <w:t xml:space="preserve"> </w:t>
      </w:r>
      <w:r w:rsidR="00055704" w:rsidRPr="000B5D97">
        <w:rPr>
          <w:b/>
          <w:bCs/>
          <w:i/>
        </w:rPr>
        <w:t xml:space="preserve">№1: </w:t>
      </w:r>
      <w:r w:rsidR="00055704" w:rsidRPr="000B5D97">
        <w:rPr>
          <w:bCs/>
        </w:rPr>
        <w:t>Введение. Зарубежная Европа.</w:t>
      </w:r>
    </w:p>
    <w:p w:rsidR="00EF77DB" w:rsidRPr="000B5D97" w:rsidRDefault="00EF77DB" w:rsidP="000B5D97">
      <w:pPr>
        <w:pStyle w:val="1"/>
        <w:spacing w:line="240" w:lineRule="auto"/>
        <w:jc w:val="both"/>
        <w:rPr>
          <w:bCs/>
        </w:rPr>
      </w:pPr>
    </w:p>
    <w:p w:rsidR="00055704" w:rsidRPr="000B5D97" w:rsidRDefault="00055704" w:rsidP="000B5D97">
      <w:pPr>
        <w:pStyle w:val="1"/>
        <w:spacing w:line="240" w:lineRule="auto"/>
        <w:jc w:val="both"/>
        <w:rPr>
          <w:b/>
        </w:rPr>
      </w:pPr>
      <w:r w:rsidRPr="000B5D97">
        <w:rPr>
          <w:b/>
          <w:bCs/>
        </w:rPr>
        <w:t xml:space="preserve">Тема 2. Зарубежная Азия </w:t>
      </w:r>
      <w:r w:rsidRPr="000B5D97">
        <w:rPr>
          <w:b/>
        </w:rPr>
        <w:t>(</w:t>
      </w:r>
      <w:r w:rsidR="00EF77DB" w:rsidRPr="000B5D97">
        <w:rPr>
          <w:b/>
        </w:rPr>
        <w:t>6</w:t>
      </w:r>
      <w:r w:rsidRPr="000B5D97">
        <w:rPr>
          <w:b/>
        </w:rPr>
        <w:t xml:space="preserve"> ч).</w:t>
      </w:r>
    </w:p>
    <w:p w:rsidR="00055704" w:rsidRPr="000B5D97" w:rsidRDefault="00055704" w:rsidP="000B5D97">
      <w:pPr>
        <w:pStyle w:val="1"/>
        <w:spacing w:line="240" w:lineRule="auto"/>
        <w:jc w:val="both"/>
      </w:pPr>
      <w:r w:rsidRPr="000B5D97">
        <w:t xml:space="preserve">Общая характеристика региона. Территория, границы, положение, состав региона. Субрегионы зарубежной Азии: Юго-Западная Азия, Южная Азия, Юго-Восточная Азия, Центральная и Восточная Азия. Большие различия между странами. Природные условия, их контрастность, неравномерность распределения ресурсов. </w:t>
      </w:r>
    </w:p>
    <w:p w:rsidR="00055704" w:rsidRPr="000B5D97" w:rsidRDefault="00055704" w:rsidP="000B5D97">
      <w:pPr>
        <w:pStyle w:val="1"/>
        <w:spacing w:line="240" w:lineRule="auto"/>
        <w:jc w:val="both"/>
      </w:pPr>
      <w:r w:rsidRPr="000B5D97">
        <w:t xml:space="preserve">Население: численность и особенности воспроизводства. Сложный этнический состав. Межнациональные конфликты и территориальные споры. Азия – родина трех мировых религий. Размещения населения и процессы урбанизации. </w:t>
      </w:r>
    </w:p>
    <w:p w:rsidR="00055704" w:rsidRPr="000B5D97" w:rsidRDefault="00055704" w:rsidP="000B5D97">
      <w:pPr>
        <w:pStyle w:val="1"/>
        <w:spacing w:line="240" w:lineRule="auto"/>
        <w:jc w:val="both"/>
      </w:pPr>
      <w:r w:rsidRPr="000B5D97">
        <w:lastRenderedPageBreak/>
        <w:t xml:space="preserve">Уровень хозяйственного развития и международная специализация стран.  Новые индустриальные страны. Причины быстрого экономического роста отдельных стран. Нефтедобывающие страны. Интеграционные группировки стран зарубежной Азии. </w:t>
      </w:r>
    </w:p>
    <w:p w:rsidR="00055704" w:rsidRPr="000B5D97" w:rsidRDefault="00055704" w:rsidP="000B5D97">
      <w:pPr>
        <w:pStyle w:val="1"/>
        <w:spacing w:line="240" w:lineRule="auto"/>
        <w:ind w:right="200"/>
        <w:jc w:val="both"/>
      </w:pPr>
      <w:r w:rsidRPr="000B5D97">
        <w:t xml:space="preserve">Основные районы и направления сельского хозяйства. Особое значение ирригации. Транспорт и международные экономические связи. Непроизводственная сфера. </w:t>
      </w:r>
    </w:p>
    <w:p w:rsidR="00055704" w:rsidRPr="000B5D97" w:rsidRDefault="00055704" w:rsidP="000B5D97">
      <w:pPr>
        <w:pStyle w:val="1"/>
        <w:spacing w:line="240" w:lineRule="auto"/>
        <w:ind w:right="200"/>
        <w:jc w:val="both"/>
      </w:pPr>
      <w:r w:rsidRPr="000B5D97">
        <w:t>Охрана окружающей среды и экологические проблемы, экологическая политика. Угроза обезлесения и опустынивания. Объекты Всемирного наследия.</w:t>
      </w:r>
    </w:p>
    <w:p w:rsidR="00055704" w:rsidRPr="000B5D97" w:rsidRDefault="00055704" w:rsidP="000B5D97">
      <w:pPr>
        <w:pStyle w:val="1"/>
        <w:spacing w:line="240" w:lineRule="auto"/>
        <w:ind w:right="200"/>
        <w:jc w:val="both"/>
      </w:pPr>
      <w:r w:rsidRPr="000B5D97">
        <w:t>Страны Азии: Япония, Китай, Индия. Краткая историческая справка. Территория, границы, положение. Государственный строй и форма правления. Природные условия и ресурсы. Особенности населения: численность, движение, расселение, крупнейшие города. Структура и география: промышленности, сельского хозяйства и транспорта. Сфера услуг. Международные экономические связи. Объекты Всемирного наследия.</w:t>
      </w:r>
    </w:p>
    <w:p w:rsidR="00055704" w:rsidRPr="000B5D97" w:rsidRDefault="00055704" w:rsidP="000B5D97">
      <w:pPr>
        <w:pStyle w:val="1"/>
        <w:spacing w:line="240" w:lineRule="auto"/>
        <w:jc w:val="both"/>
        <w:rPr>
          <w:b/>
          <w:bCs/>
        </w:rPr>
      </w:pPr>
      <w:r w:rsidRPr="000B5D97">
        <w:rPr>
          <w:b/>
          <w:bCs/>
          <w:i/>
        </w:rPr>
        <w:t>Практическая работа №2:</w:t>
      </w:r>
      <w:r w:rsidRPr="000B5D97">
        <w:rPr>
          <w:bCs/>
        </w:rPr>
        <w:t>Построение картосхемы и диаграммы экономических связей крупных стран Азии (по выбору).</w:t>
      </w:r>
    </w:p>
    <w:p w:rsidR="00EF77DB" w:rsidRPr="000B5D97" w:rsidRDefault="00EF77DB" w:rsidP="000B5D97">
      <w:pPr>
        <w:pStyle w:val="1"/>
        <w:spacing w:line="240" w:lineRule="auto"/>
        <w:jc w:val="both"/>
        <w:rPr>
          <w:bCs/>
        </w:rPr>
      </w:pPr>
    </w:p>
    <w:p w:rsidR="00055704" w:rsidRPr="000B5D97" w:rsidRDefault="00055704" w:rsidP="000B5D97">
      <w:pPr>
        <w:pStyle w:val="1"/>
        <w:spacing w:line="240" w:lineRule="auto"/>
        <w:jc w:val="both"/>
        <w:rPr>
          <w:b/>
        </w:rPr>
      </w:pPr>
      <w:r w:rsidRPr="000B5D97">
        <w:rPr>
          <w:b/>
          <w:bCs/>
        </w:rPr>
        <w:t xml:space="preserve">Тема 3. Северная Америка </w:t>
      </w:r>
      <w:r w:rsidRPr="000B5D97">
        <w:rPr>
          <w:b/>
        </w:rPr>
        <w:t>(</w:t>
      </w:r>
      <w:r w:rsidR="00B54CBB" w:rsidRPr="000B5D97">
        <w:rPr>
          <w:b/>
        </w:rPr>
        <w:t>4</w:t>
      </w:r>
      <w:r w:rsidRPr="000B5D97">
        <w:rPr>
          <w:b/>
        </w:rPr>
        <w:t xml:space="preserve"> ч).</w:t>
      </w:r>
    </w:p>
    <w:p w:rsidR="00055704" w:rsidRPr="000B5D97" w:rsidRDefault="00055704" w:rsidP="000B5D97">
      <w:pPr>
        <w:pStyle w:val="1"/>
        <w:spacing w:line="240" w:lineRule="auto"/>
        <w:jc w:val="both"/>
      </w:pPr>
      <w:r w:rsidRPr="000B5D97">
        <w:t>Общая характеристика региона. Территория, границы, положение, состав региона. Понятие об Англо-Америке и Латинской Америке.</w:t>
      </w:r>
    </w:p>
    <w:p w:rsidR="00055704" w:rsidRPr="000B5D97" w:rsidRDefault="00055704" w:rsidP="000B5D97">
      <w:pPr>
        <w:pStyle w:val="1"/>
        <w:spacing w:line="240" w:lineRule="auto"/>
        <w:jc w:val="both"/>
      </w:pPr>
      <w:r w:rsidRPr="000B5D97">
        <w:t>Соединенные Штаты Америки. Краткая историческая справка.  Территория, границы, положение. Государственный строй и форма правления.</w:t>
      </w:r>
    </w:p>
    <w:p w:rsidR="00055704" w:rsidRPr="000B5D97" w:rsidRDefault="00055704" w:rsidP="000B5D97">
      <w:pPr>
        <w:pStyle w:val="1"/>
        <w:spacing w:line="240" w:lineRule="auto"/>
        <w:jc w:val="both"/>
      </w:pPr>
      <w:r w:rsidRPr="000B5D97">
        <w:t>Характеристика населения. Роль иммиграции в формировании населения.  Главные города, агломерации и мегалополисы. Сельское население.</w:t>
      </w:r>
    </w:p>
    <w:p w:rsidR="00055704" w:rsidRPr="000B5D97" w:rsidRDefault="00055704" w:rsidP="000B5D97">
      <w:pPr>
        <w:pStyle w:val="1"/>
        <w:spacing w:line="240" w:lineRule="auto"/>
        <w:jc w:val="both"/>
      </w:pPr>
      <w:r w:rsidRPr="000B5D97">
        <w:t xml:space="preserve">Хозяйство США. Природные предпосылки для развития хозяйства. Основные отрасли промышленности и их география. Промышленные пояса и главные промышленные районы. География основных отраслей, сельскохозяйственные районы (пояса) и их специализация. Особенности транспортной системы. Международные экономические связи США. </w:t>
      </w:r>
    </w:p>
    <w:p w:rsidR="00055704" w:rsidRPr="000B5D97" w:rsidRDefault="00055704" w:rsidP="000B5D97">
      <w:pPr>
        <w:pStyle w:val="1"/>
        <w:spacing w:line="240" w:lineRule="auto"/>
        <w:ind w:right="200"/>
        <w:jc w:val="both"/>
      </w:pPr>
      <w:r w:rsidRPr="000B5D97">
        <w:t>Загрязнение окружающей среды в США и меры по ее охране. Национальные парки и объекты Всемирного наследия.</w:t>
      </w:r>
    </w:p>
    <w:p w:rsidR="00055704" w:rsidRPr="000B5D97" w:rsidRDefault="00055704" w:rsidP="000B5D97">
      <w:pPr>
        <w:pStyle w:val="1"/>
        <w:spacing w:line="240" w:lineRule="auto"/>
        <w:jc w:val="both"/>
      </w:pPr>
      <w:r w:rsidRPr="000B5D97">
        <w:t xml:space="preserve">Внутренние различия. Экономические районы: Север, Юг, Запад. </w:t>
      </w:r>
    </w:p>
    <w:p w:rsidR="00055704" w:rsidRPr="000B5D97" w:rsidRDefault="00055704" w:rsidP="000B5D97">
      <w:pPr>
        <w:pStyle w:val="1"/>
        <w:spacing w:line="240" w:lineRule="auto"/>
        <w:jc w:val="both"/>
      </w:pPr>
      <w:r w:rsidRPr="000B5D97">
        <w:rPr>
          <w:bCs/>
        </w:rPr>
        <w:t>Канада.</w:t>
      </w:r>
      <w:r w:rsidRPr="000B5D97">
        <w:t xml:space="preserve"> Краткая историческая справка. Основные черты ее экономико-географического положения, государственного строя и формы правления, природы, населения и хозяйства. Богатство природно-ресурсного потенциала. Большая роль добывающих отраслей и сельского хозяйства – признаки страны переселенческого капитализма. Место Канады в мировом хозяйстве. Взаимозависимость экономики Канады и США.</w:t>
      </w:r>
    </w:p>
    <w:p w:rsidR="00055704" w:rsidRPr="000B5D97" w:rsidRDefault="00055704" w:rsidP="000B5D97">
      <w:pPr>
        <w:pStyle w:val="1"/>
        <w:spacing w:line="240" w:lineRule="auto"/>
        <w:jc w:val="both"/>
        <w:rPr>
          <w:b/>
          <w:bCs/>
        </w:rPr>
      </w:pPr>
      <w:r w:rsidRPr="000B5D97">
        <w:rPr>
          <w:b/>
          <w:bCs/>
          <w:i/>
        </w:rPr>
        <w:t xml:space="preserve">Практическая работа №3: </w:t>
      </w:r>
      <w:r w:rsidRPr="000B5D97">
        <w:rPr>
          <w:bCs/>
        </w:rPr>
        <w:t>Сравнительная характеристика хозяйства главных экономических районов США.</w:t>
      </w:r>
    </w:p>
    <w:p w:rsidR="00055704" w:rsidRPr="000B5D97" w:rsidRDefault="00E71925" w:rsidP="000B5D97">
      <w:pPr>
        <w:pStyle w:val="1"/>
        <w:spacing w:line="240" w:lineRule="auto"/>
        <w:jc w:val="both"/>
        <w:rPr>
          <w:bCs/>
        </w:rPr>
      </w:pPr>
      <w:r w:rsidRPr="00E71925">
        <w:rPr>
          <w:b/>
          <w:i/>
          <w:iCs/>
        </w:rPr>
        <w:t>Контрольная работа</w:t>
      </w:r>
      <w:r>
        <w:rPr>
          <w:i/>
          <w:iCs/>
        </w:rPr>
        <w:t xml:space="preserve"> </w:t>
      </w:r>
      <w:r w:rsidR="00055704" w:rsidRPr="000B5D97">
        <w:rPr>
          <w:b/>
          <w:bCs/>
          <w:i/>
        </w:rPr>
        <w:t xml:space="preserve">№2: </w:t>
      </w:r>
      <w:r w:rsidR="00055704" w:rsidRPr="000B5D97">
        <w:rPr>
          <w:bCs/>
        </w:rPr>
        <w:t>Зарубежная Азия. Северная Америка.</w:t>
      </w:r>
    </w:p>
    <w:p w:rsidR="00EF77DB" w:rsidRPr="000B5D97" w:rsidRDefault="00EF77DB" w:rsidP="000B5D97">
      <w:pPr>
        <w:pStyle w:val="1"/>
        <w:spacing w:line="240" w:lineRule="auto"/>
        <w:jc w:val="both"/>
        <w:rPr>
          <w:bCs/>
        </w:rPr>
      </w:pPr>
    </w:p>
    <w:p w:rsidR="00055704" w:rsidRPr="000B5D97" w:rsidRDefault="00055704" w:rsidP="000B5D97">
      <w:pPr>
        <w:pStyle w:val="1"/>
        <w:spacing w:line="240" w:lineRule="auto"/>
        <w:jc w:val="both"/>
        <w:rPr>
          <w:b/>
        </w:rPr>
      </w:pPr>
      <w:r w:rsidRPr="000B5D97">
        <w:rPr>
          <w:b/>
          <w:bCs/>
        </w:rPr>
        <w:t xml:space="preserve">Тема 4. Латинская Америка </w:t>
      </w:r>
      <w:r w:rsidRPr="000B5D97">
        <w:rPr>
          <w:b/>
        </w:rPr>
        <w:t>(</w:t>
      </w:r>
      <w:r w:rsidR="00EF77DB" w:rsidRPr="000B5D97">
        <w:rPr>
          <w:b/>
        </w:rPr>
        <w:t xml:space="preserve">3 </w:t>
      </w:r>
      <w:r w:rsidRPr="000B5D97">
        <w:rPr>
          <w:b/>
        </w:rPr>
        <w:t>ч).</w:t>
      </w:r>
    </w:p>
    <w:p w:rsidR="00055704" w:rsidRPr="000B5D97" w:rsidRDefault="00055704" w:rsidP="000B5D97">
      <w:pPr>
        <w:pStyle w:val="1"/>
        <w:spacing w:line="240" w:lineRule="auto"/>
        <w:jc w:val="both"/>
      </w:pPr>
      <w:r w:rsidRPr="000B5D97">
        <w:rPr>
          <w:bCs/>
        </w:rPr>
        <w:t>Состав и</w:t>
      </w:r>
      <w:r w:rsidRPr="000B5D97">
        <w:t xml:space="preserve">  общая характеристика региона. Деление Латинской Америки на субрегионы.  Страны бассейна Амазонки и Ла-Платской низменности, Андские (Андийские) страны, Центральная Америка, Вест-Индия и Мексика. Географическое положение. Природные условия и ресурсы.  </w:t>
      </w:r>
    </w:p>
    <w:p w:rsidR="00055704" w:rsidRPr="000B5D97" w:rsidRDefault="00055704" w:rsidP="000B5D97">
      <w:pPr>
        <w:pStyle w:val="1"/>
        <w:spacing w:line="240" w:lineRule="auto"/>
        <w:jc w:val="both"/>
      </w:pPr>
      <w:r w:rsidRPr="000B5D97">
        <w:t>Население: тип воспроизводства и проблемы с ним связанные. Неоднородность этнического и религиозного состава. Неравномерность в размещении населения. Темпы и уровень урбанизация, крупнейшие городские агломерации. Ложная урбанизация.</w:t>
      </w:r>
    </w:p>
    <w:p w:rsidR="00055704" w:rsidRPr="000B5D97" w:rsidRDefault="00055704" w:rsidP="000B5D97">
      <w:pPr>
        <w:pStyle w:val="1"/>
        <w:spacing w:line="240" w:lineRule="auto"/>
        <w:jc w:val="both"/>
      </w:pPr>
      <w:r w:rsidRPr="000B5D97">
        <w:t>Значение и место Латинской Америки в  мировом хозяйстве, главные отрасли специализации. Главенствующая роль горнодобывающей промышленности, ее главные районы и отрасли. Обрабатывающая промышленность, основные отрасли и черты ее размещения.</w:t>
      </w:r>
    </w:p>
    <w:p w:rsidR="00055704" w:rsidRPr="000B5D97" w:rsidRDefault="00055704" w:rsidP="000B5D97">
      <w:pPr>
        <w:pStyle w:val="1"/>
        <w:spacing w:line="240" w:lineRule="auto"/>
        <w:jc w:val="both"/>
      </w:pPr>
      <w:r w:rsidRPr="000B5D97">
        <w:lastRenderedPageBreak/>
        <w:t xml:space="preserve">Особенности землевладения: латифундии и минифундии.  Главные сельскохозяйственные районы и их специализация. </w:t>
      </w:r>
    </w:p>
    <w:p w:rsidR="00055704" w:rsidRPr="000B5D97" w:rsidRDefault="00055704" w:rsidP="000B5D97">
      <w:pPr>
        <w:pStyle w:val="1"/>
        <w:spacing w:line="240" w:lineRule="auto"/>
        <w:ind w:right="200"/>
        <w:jc w:val="both"/>
      </w:pPr>
      <w:r w:rsidRPr="000B5D97">
        <w:t xml:space="preserve">Основные черты развития и размещения транспорта. </w:t>
      </w:r>
    </w:p>
    <w:p w:rsidR="00055704" w:rsidRPr="000B5D97" w:rsidRDefault="00055704" w:rsidP="000B5D97">
      <w:pPr>
        <w:pStyle w:val="1"/>
        <w:spacing w:line="240" w:lineRule="auto"/>
        <w:ind w:right="200"/>
        <w:jc w:val="both"/>
      </w:pPr>
      <w:r w:rsidRPr="000B5D97">
        <w:t>Международные экономические связи. Охрана окружающей среды и экологические проблемы. Объекты Всемирного наследия.</w:t>
      </w:r>
    </w:p>
    <w:p w:rsidR="00055704" w:rsidRPr="000B5D97" w:rsidRDefault="00055704" w:rsidP="000B5D97">
      <w:pPr>
        <w:pStyle w:val="1"/>
        <w:spacing w:line="240" w:lineRule="auto"/>
        <w:ind w:right="200"/>
        <w:jc w:val="both"/>
      </w:pPr>
      <w:r w:rsidRPr="000B5D97">
        <w:rPr>
          <w:bCs/>
        </w:rPr>
        <w:t>Бразилия.</w:t>
      </w:r>
      <w:r w:rsidRPr="000B5D97">
        <w:t xml:space="preserve"> Краткая историческая справка. Основные черты ее экономико-географического положения, государственного строя, природы, населения и хозяйства. Место Бразилии в экономике Латинской Америки и мировом хозяйстве. Характерные черты территориальной и отраслевой структуры хозяйства. «Промышленный треугольник». Города Рио-де-Жанейро и Сан-Паулу. Объекты Всемирного наследия.</w:t>
      </w:r>
    </w:p>
    <w:p w:rsidR="00EF77DB" w:rsidRPr="000B5D97" w:rsidRDefault="00EF77DB" w:rsidP="000B5D97">
      <w:pPr>
        <w:pStyle w:val="1"/>
        <w:spacing w:line="240" w:lineRule="auto"/>
        <w:ind w:right="200"/>
        <w:jc w:val="both"/>
      </w:pPr>
    </w:p>
    <w:p w:rsidR="00055704" w:rsidRPr="000B5D97" w:rsidRDefault="00055704" w:rsidP="000B5D97">
      <w:pPr>
        <w:pStyle w:val="1"/>
        <w:spacing w:line="240" w:lineRule="auto"/>
        <w:jc w:val="both"/>
        <w:rPr>
          <w:b/>
        </w:rPr>
      </w:pPr>
      <w:r w:rsidRPr="000B5D97">
        <w:rPr>
          <w:b/>
          <w:bCs/>
        </w:rPr>
        <w:t xml:space="preserve">Тема 6. Африка  </w:t>
      </w:r>
      <w:r w:rsidRPr="000B5D97">
        <w:rPr>
          <w:b/>
        </w:rPr>
        <w:t>(</w:t>
      </w:r>
      <w:r w:rsidR="00EF77DB" w:rsidRPr="000B5D97">
        <w:rPr>
          <w:b/>
        </w:rPr>
        <w:t>2</w:t>
      </w:r>
      <w:r w:rsidRPr="000B5D97">
        <w:rPr>
          <w:b/>
        </w:rPr>
        <w:t xml:space="preserve"> ч).</w:t>
      </w:r>
    </w:p>
    <w:p w:rsidR="00055704" w:rsidRPr="000B5D97" w:rsidRDefault="00055704" w:rsidP="000B5D97">
      <w:pPr>
        <w:pStyle w:val="1"/>
        <w:spacing w:line="240" w:lineRule="auto"/>
        <w:jc w:val="both"/>
      </w:pPr>
      <w:r w:rsidRPr="000B5D97">
        <w:t>Общая характеристика региона. Субрегионы Африки: Северная, Западная, Восточная, Центральная и Южная Африка. Территория, границы и географическое положение. Политическая карта, пограничные споры и конфликты. Особенности государственного строя и формы правления.</w:t>
      </w:r>
    </w:p>
    <w:p w:rsidR="00055704" w:rsidRPr="000B5D97" w:rsidRDefault="00055704" w:rsidP="000B5D97">
      <w:pPr>
        <w:pStyle w:val="1"/>
        <w:spacing w:line="240" w:lineRule="auto"/>
        <w:jc w:val="both"/>
      </w:pPr>
      <w:r w:rsidRPr="000B5D97">
        <w:t>Природные условия и ресурсы как важнейшая предпосылка экономического развития стран Африки. Хозяйственная оценка природных ресурсов.</w:t>
      </w:r>
    </w:p>
    <w:p w:rsidR="00055704" w:rsidRPr="000B5D97" w:rsidRDefault="00055704" w:rsidP="000B5D97">
      <w:pPr>
        <w:pStyle w:val="1"/>
        <w:spacing w:line="240" w:lineRule="auto"/>
        <w:jc w:val="both"/>
      </w:pPr>
      <w:r w:rsidRPr="000B5D97">
        <w:t xml:space="preserve">Население: демографический взрыв и связанные с ним проблемы. Особенности этнического и религиозного состава населения. Особенности размещения населения. </w:t>
      </w:r>
    </w:p>
    <w:p w:rsidR="00055704" w:rsidRPr="000B5D97" w:rsidRDefault="00055704" w:rsidP="000B5D97">
      <w:pPr>
        <w:pStyle w:val="1"/>
        <w:spacing w:line="240" w:lineRule="auto"/>
        <w:jc w:val="both"/>
      </w:pPr>
      <w:r w:rsidRPr="000B5D97">
        <w:t xml:space="preserve">Место и роль Африки в мировом хозяйстве. Главные отрасли специализации промышленности. Особенности сельского хозяйства. Монокультура земледелия – причина деградации земель. Транспортные проблемы Африки. Непроизводственная сфера. Международные экономические связи. </w:t>
      </w:r>
    </w:p>
    <w:p w:rsidR="00055704" w:rsidRPr="000B5D97" w:rsidRDefault="00055704" w:rsidP="000B5D97">
      <w:pPr>
        <w:pStyle w:val="1"/>
        <w:spacing w:line="240" w:lineRule="auto"/>
        <w:ind w:right="200"/>
        <w:jc w:val="both"/>
      </w:pPr>
      <w:r w:rsidRPr="000B5D97">
        <w:t>Охрана окружающей среды и экологические проблемы. Заповедники и национальные парки.  Объекты Всемирного наследия.</w:t>
      </w:r>
    </w:p>
    <w:p w:rsidR="00055704" w:rsidRPr="000B5D97" w:rsidRDefault="00055704" w:rsidP="000B5D97">
      <w:pPr>
        <w:pStyle w:val="1"/>
        <w:spacing w:line="240" w:lineRule="auto"/>
        <w:jc w:val="both"/>
      </w:pPr>
      <w:r w:rsidRPr="000B5D97">
        <w:rPr>
          <w:bCs/>
        </w:rPr>
        <w:t>Южно-Африканская Республика (ЮАР)</w:t>
      </w:r>
      <w:r w:rsidRPr="000B5D97">
        <w:rPr>
          <w:b/>
          <w:bCs/>
        </w:rPr>
        <w:t xml:space="preserve">– </w:t>
      </w:r>
      <w:r w:rsidRPr="000B5D97">
        <w:t xml:space="preserve"> единственная экономически развитая страна Африки. Краткая историческая справка. Основные черты ее экономико-географического положения, государственного строя, природы, населения и хозяйства. Богатейшие природные ресурсы: алмазы, золото, каменный уголь, рудные ископаемые. Доминирование горнодобывающей  отрасли. «Черное большинство» и «белое меньшинство». </w:t>
      </w:r>
    </w:p>
    <w:p w:rsidR="00055704" w:rsidRPr="000B5D97" w:rsidRDefault="00055704" w:rsidP="000B5D97">
      <w:pPr>
        <w:pStyle w:val="1"/>
        <w:spacing w:line="240" w:lineRule="auto"/>
        <w:jc w:val="both"/>
        <w:rPr>
          <w:bCs/>
        </w:rPr>
      </w:pPr>
      <w:r w:rsidRPr="000B5D97">
        <w:rPr>
          <w:b/>
          <w:bCs/>
          <w:i/>
        </w:rPr>
        <w:t>Практическая работа №4:</w:t>
      </w:r>
      <w:r w:rsidRPr="000B5D97">
        <w:rPr>
          <w:bCs/>
        </w:rPr>
        <w:t xml:space="preserve"> Составление экономико-географической характеристики одной из развивающихся стран мира (по выбору).</w:t>
      </w:r>
    </w:p>
    <w:p w:rsidR="00EF77DB" w:rsidRPr="000B5D97" w:rsidRDefault="00EF77DB" w:rsidP="000B5D97">
      <w:pPr>
        <w:pStyle w:val="1"/>
        <w:spacing w:line="240" w:lineRule="auto"/>
        <w:jc w:val="both"/>
        <w:rPr>
          <w:bCs/>
        </w:rPr>
      </w:pPr>
    </w:p>
    <w:p w:rsidR="00055704" w:rsidRPr="000B5D97" w:rsidRDefault="00055704" w:rsidP="000B5D97">
      <w:pPr>
        <w:pStyle w:val="1"/>
        <w:spacing w:line="240" w:lineRule="auto"/>
        <w:jc w:val="both"/>
        <w:rPr>
          <w:b/>
        </w:rPr>
      </w:pPr>
      <w:r w:rsidRPr="000B5D97">
        <w:rPr>
          <w:b/>
          <w:bCs/>
        </w:rPr>
        <w:t xml:space="preserve">Тема 7. Австралия </w:t>
      </w:r>
      <w:r w:rsidRPr="000B5D97">
        <w:rPr>
          <w:b/>
        </w:rPr>
        <w:t>(2 ч).</w:t>
      </w:r>
    </w:p>
    <w:p w:rsidR="00055704" w:rsidRPr="000B5D97" w:rsidRDefault="00055704" w:rsidP="000B5D97">
      <w:pPr>
        <w:pStyle w:val="1"/>
        <w:spacing w:line="240" w:lineRule="auto"/>
        <w:ind w:right="-129"/>
        <w:jc w:val="both"/>
      </w:pPr>
      <w:r w:rsidRPr="000B5D97">
        <w:rPr>
          <w:bCs/>
        </w:rPr>
        <w:t>Австралия.</w:t>
      </w:r>
      <w:r w:rsidRPr="000B5D97">
        <w:t xml:space="preserve"> Краткая историческая справка.  Территория, границы, положение. Политическая карта. Государственный строй.</w:t>
      </w:r>
    </w:p>
    <w:p w:rsidR="00055704" w:rsidRPr="000B5D97" w:rsidRDefault="00055704" w:rsidP="000B5D97">
      <w:pPr>
        <w:pStyle w:val="1"/>
        <w:spacing w:line="240" w:lineRule="auto"/>
        <w:ind w:right="-129"/>
        <w:jc w:val="both"/>
      </w:pPr>
      <w:r w:rsidRPr="000B5D97">
        <w:t xml:space="preserve">Богатство природных  ресурсов и нехватка воды. Хозяйственная оценка природных условий и ресурсов. </w:t>
      </w:r>
    </w:p>
    <w:p w:rsidR="00055704" w:rsidRPr="000B5D97" w:rsidRDefault="00055704" w:rsidP="000B5D97">
      <w:pPr>
        <w:pStyle w:val="1"/>
        <w:spacing w:line="240" w:lineRule="auto"/>
        <w:ind w:right="-129"/>
        <w:jc w:val="both"/>
      </w:pPr>
      <w:r w:rsidRPr="000B5D97">
        <w:t>Особенности воспроизводства, состава и размещения населения. Мигранты.</w:t>
      </w:r>
    </w:p>
    <w:p w:rsidR="00055704" w:rsidRPr="000B5D97" w:rsidRDefault="00055704" w:rsidP="000B5D97">
      <w:pPr>
        <w:pStyle w:val="1"/>
        <w:spacing w:line="240" w:lineRule="auto"/>
        <w:jc w:val="both"/>
      </w:pPr>
      <w:r w:rsidRPr="000B5D97">
        <w:t xml:space="preserve">Место в мировом хозяйстве, главные отрасли специализации. Международные экономические связи. </w:t>
      </w:r>
    </w:p>
    <w:p w:rsidR="00055704" w:rsidRPr="000B5D97" w:rsidRDefault="00055704" w:rsidP="000B5D97">
      <w:pPr>
        <w:pStyle w:val="1"/>
        <w:spacing w:line="240" w:lineRule="auto"/>
        <w:ind w:right="200"/>
        <w:jc w:val="both"/>
      </w:pPr>
      <w:r w:rsidRPr="000B5D97">
        <w:t>Охрана окружающей среды и экологические проблемы. Объекты Всемирного наследия.</w:t>
      </w:r>
    </w:p>
    <w:p w:rsidR="00055704" w:rsidRPr="000B5D97" w:rsidRDefault="00055704" w:rsidP="000B5D97">
      <w:pPr>
        <w:pStyle w:val="1"/>
        <w:spacing w:line="240" w:lineRule="auto"/>
        <w:ind w:right="-129"/>
        <w:jc w:val="both"/>
      </w:pPr>
      <w:r w:rsidRPr="000B5D97">
        <w:rPr>
          <w:bCs/>
        </w:rPr>
        <w:t>Океания.</w:t>
      </w:r>
      <w:r w:rsidRPr="000B5D97">
        <w:t xml:space="preserve"> Краткая характеристика географической специфики, природных ресурсов, особенностей населения и хозяйственного развития.</w:t>
      </w:r>
    </w:p>
    <w:p w:rsidR="003C4F9D" w:rsidRPr="000B5D97" w:rsidRDefault="003C4F9D" w:rsidP="000B5D97">
      <w:pPr>
        <w:pStyle w:val="1"/>
        <w:spacing w:line="240" w:lineRule="auto"/>
        <w:ind w:right="-129"/>
        <w:jc w:val="both"/>
      </w:pPr>
      <w:r w:rsidRPr="000B5D97">
        <w:rPr>
          <w:b/>
          <w:i/>
          <w:color w:val="000000" w:themeColor="text1"/>
        </w:rPr>
        <w:t>Практическая работа №5:</w:t>
      </w:r>
      <w:r w:rsidRPr="000B5D97">
        <w:rPr>
          <w:color w:val="000000" w:themeColor="text1"/>
        </w:rPr>
        <w:t xml:space="preserve"> Составление маршрута путешествия по одной из стран мира (в виде презентации).</w:t>
      </w:r>
    </w:p>
    <w:p w:rsidR="00EF77DB" w:rsidRPr="000B5D97" w:rsidRDefault="00EF77DB" w:rsidP="000B5D97">
      <w:pPr>
        <w:pStyle w:val="1"/>
        <w:spacing w:line="240" w:lineRule="auto"/>
        <w:ind w:right="-129"/>
        <w:jc w:val="both"/>
      </w:pPr>
    </w:p>
    <w:p w:rsidR="00055704" w:rsidRPr="000B5D97" w:rsidRDefault="00055704" w:rsidP="000B5D97">
      <w:pPr>
        <w:pStyle w:val="1"/>
        <w:spacing w:line="240" w:lineRule="auto"/>
        <w:jc w:val="both"/>
        <w:rPr>
          <w:b/>
          <w:bCs/>
        </w:rPr>
      </w:pPr>
      <w:r w:rsidRPr="000B5D97">
        <w:rPr>
          <w:b/>
          <w:bCs/>
        </w:rPr>
        <w:t>Тема 8. Россия в современном мире (2 ч).</w:t>
      </w:r>
    </w:p>
    <w:p w:rsidR="00055704" w:rsidRPr="000B5D97" w:rsidRDefault="00055704" w:rsidP="000B5D97">
      <w:pPr>
        <w:pStyle w:val="1"/>
        <w:spacing w:line="240" w:lineRule="auto"/>
        <w:jc w:val="both"/>
        <w:rPr>
          <w:bCs/>
        </w:rPr>
      </w:pPr>
      <w:r w:rsidRPr="000B5D97">
        <w:rPr>
          <w:bCs/>
        </w:rPr>
        <w:t>Место России в мировой политике, в мировом природно-ресурсном и людском потенциале. Место России в мировом хозяйстве.</w:t>
      </w:r>
    </w:p>
    <w:p w:rsidR="00EF77DB" w:rsidRPr="000B5D97" w:rsidRDefault="00EF77DB" w:rsidP="000B5D97">
      <w:pPr>
        <w:pStyle w:val="1"/>
        <w:spacing w:line="240" w:lineRule="auto"/>
        <w:jc w:val="both"/>
        <w:rPr>
          <w:bCs/>
        </w:rPr>
      </w:pPr>
    </w:p>
    <w:p w:rsidR="00055704" w:rsidRPr="000B5D97" w:rsidRDefault="00055704" w:rsidP="000B5D97">
      <w:pPr>
        <w:pStyle w:val="1"/>
        <w:spacing w:line="240" w:lineRule="auto"/>
        <w:jc w:val="both"/>
        <w:rPr>
          <w:b/>
          <w:bCs/>
        </w:rPr>
      </w:pPr>
      <w:r w:rsidRPr="000B5D97">
        <w:rPr>
          <w:b/>
          <w:bCs/>
        </w:rPr>
        <w:t>Тема 9. Глобальные проблемы современности и их взаимосвязь (</w:t>
      </w:r>
      <w:r w:rsidR="00FB250E" w:rsidRPr="000B5D97">
        <w:rPr>
          <w:b/>
          <w:bCs/>
        </w:rPr>
        <w:t>5</w:t>
      </w:r>
      <w:r w:rsidRPr="000B5D97">
        <w:rPr>
          <w:b/>
          <w:bCs/>
        </w:rPr>
        <w:t xml:space="preserve"> ч).</w:t>
      </w:r>
    </w:p>
    <w:p w:rsidR="00055704" w:rsidRPr="000B5D97" w:rsidRDefault="00055704" w:rsidP="000B5D97">
      <w:pPr>
        <w:pStyle w:val="1"/>
        <w:spacing w:line="240" w:lineRule="auto"/>
        <w:jc w:val="both"/>
        <w:rPr>
          <w:bCs/>
        </w:rPr>
      </w:pPr>
      <w:r w:rsidRPr="000B5D97">
        <w:rPr>
          <w:bCs/>
        </w:rPr>
        <w:t xml:space="preserve">Понятие о глобальных проблемах их типах и взаимосвязях. Проблемы войны и мира, международного терроризма, сырьевая, демографическая, продовольственная, преодоление отсталости развивающихся стран и экологическая – главные из глобальных проблем. Возможные пути их решения. Роль географии в решении глобальных проблем  человечества. </w:t>
      </w:r>
    </w:p>
    <w:p w:rsidR="00055704" w:rsidRPr="000B5D97" w:rsidRDefault="00055704" w:rsidP="000B5D97">
      <w:pPr>
        <w:pStyle w:val="1"/>
        <w:spacing w:line="240" w:lineRule="auto"/>
        <w:jc w:val="both"/>
        <w:rPr>
          <w:bCs/>
        </w:rPr>
      </w:pPr>
      <w:r w:rsidRPr="000B5D97">
        <w:rPr>
          <w:b/>
          <w:bCs/>
          <w:i/>
        </w:rPr>
        <w:t>Практическая работа №</w:t>
      </w:r>
      <w:r w:rsidR="003C4F9D" w:rsidRPr="000B5D97">
        <w:rPr>
          <w:b/>
          <w:bCs/>
          <w:i/>
        </w:rPr>
        <w:t>6</w:t>
      </w:r>
      <w:r w:rsidRPr="000B5D97">
        <w:rPr>
          <w:b/>
          <w:bCs/>
          <w:i/>
        </w:rPr>
        <w:t xml:space="preserve">: </w:t>
      </w:r>
      <w:r w:rsidRPr="000B5D97">
        <w:rPr>
          <w:bCs/>
        </w:rPr>
        <w:t>Характеристика основных глобальных проблем мира.</w:t>
      </w:r>
    </w:p>
    <w:p w:rsidR="00055704" w:rsidRPr="000B5D97" w:rsidRDefault="00E71925" w:rsidP="000B5D97">
      <w:pPr>
        <w:pStyle w:val="1"/>
        <w:spacing w:line="240" w:lineRule="auto"/>
        <w:jc w:val="both"/>
        <w:rPr>
          <w:bCs/>
        </w:rPr>
      </w:pPr>
      <w:r w:rsidRPr="00E71925">
        <w:rPr>
          <w:b/>
          <w:i/>
          <w:iCs/>
        </w:rPr>
        <w:t>Контрольная работа</w:t>
      </w:r>
      <w:r>
        <w:rPr>
          <w:i/>
          <w:iCs/>
        </w:rPr>
        <w:t xml:space="preserve"> </w:t>
      </w:r>
      <w:r w:rsidR="00055704" w:rsidRPr="000B5D97">
        <w:rPr>
          <w:b/>
          <w:bCs/>
          <w:i/>
        </w:rPr>
        <w:t xml:space="preserve">№3: </w:t>
      </w:r>
      <w:r w:rsidR="00055704" w:rsidRPr="000B5D97">
        <w:rPr>
          <w:bCs/>
        </w:rPr>
        <w:t>Латинская Америка. Африка. Австралия и Океания. Глобальные проблемы современности и их взаимосвязь.</w:t>
      </w:r>
    </w:p>
    <w:p w:rsidR="00790BC3" w:rsidRPr="000B5D97" w:rsidRDefault="00790BC3" w:rsidP="000B5D97">
      <w:pPr>
        <w:pStyle w:val="1"/>
        <w:spacing w:line="240" w:lineRule="auto"/>
        <w:jc w:val="both"/>
        <w:rPr>
          <w:bCs/>
        </w:rPr>
      </w:pPr>
    </w:p>
    <w:p w:rsidR="001C0B36" w:rsidRPr="000B5D97" w:rsidRDefault="001C0B36" w:rsidP="000B5D97">
      <w:pPr>
        <w:pStyle w:val="1"/>
        <w:spacing w:line="240" w:lineRule="auto"/>
        <w:jc w:val="center"/>
        <w:rPr>
          <w:b/>
        </w:rPr>
      </w:pPr>
    </w:p>
    <w:p w:rsidR="00790BC3" w:rsidRPr="000B5D97" w:rsidRDefault="001C0B36" w:rsidP="000B5D97">
      <w:pPr>
        <w:pStyle w:val="1"/>
        <w:spacing w:line="240" w:lineRule="auto"/>
        <w:jc w:val="center"/>
        <w:rPr>
          <w:b/>
          <w:lang w:val="en-US"/>
        </w:rPr>
      </w:pPr>
      <w:r w:rsidRPr="000B5D97">
        <w:rPr>
          <w:b/>
        </w:rPr>
        <w:t>ТЕМАТИЧЕСКОЕ ПЛАНИРОВАНИЕ</w:t>
      </w:r>
    </w:p>
    <w:p w:rsidR="00790BC3" w:rsidRPr="000B5D97" w:rsidRDefault="00790BC3" w:rsidP="000B5D97">
      <w:pPr>
        <w:pStyle w:val="1"/>
        <w:spacing w:line="240" w:lineRule="auto"/>
        <w:jc w:val="center"/>
        <w:rPr>
          <w:bCs/>
          <w:lang w:val="en-US"/>
        </w:rPr>
      </w:pPr>
    </w:p>
    <w:tbl>
      <w:tblPr>
        <w:tblStyle w:val="ab"/>
        <w:tblW w:w="0" w:type="auto"/>
        <w:tblInd w:w="-743" w:type="dxa"/>
        <w:tblLayout w:type="fixed"/>
        <w:tblLook w:val="04A0"/>
      </w:tblPr>
      <w:tblGrid>
        <w:gridCol w:w="991"/>
        <w:gridCol w:w="1755"/>
        <w:gridCol w:w="807"/>
        <w:gridCol w:w="1267"/>
        <w:gridCol w:w="1701"/>
        <w:gridCol w:w="2694"/>
        <w:gridCol w:w="1099"/>
      </w:tblGrid>
      <w:tr w:rsidR="001C0B36" w:rsidRPr="000B5D97" w:rsidTr="000B5D97">
        <w:tc>
          <w:tcPr>
            <w:tcW w:w="991" w:type="dxa"/>
          </w:tcPr>
          <w:p w:rsidR="001C0B36" w:rsidRPr="000B5D97" w:rsidRDefault="001C0B36" w:rsidP="000B5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D97">
              <w:rPr>
                <w:rFonts w:ascii="Times New Roman" w:hAnsi="Times New Roman"/>
                <w:sz w:val="24"/>
                <w:szCs w:val="24"/>
              </w:rPr>
              <w:t>№ раздела и тем</w:t>
            </w:r>
          </w:p>
        </w:tc>
        <w:tc>
          <w:tcPr>
            <w:tcW w:w="1755" w:type="dxa"/>
          </w:tcPr>
          <w:p w:rsidR="001C0B36" w:rsidRPr="000B5D97" w:rsidRDefault="001C0B36" w:rsidP="000B5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D97">
              <w:rPr>
                <w:rFonts w:ascii="Times New Roman" w:hAnsi="Times New Roman"/>
                <w:sz w:val="24"/>
                <w:szCs w:val="24"/>
              </w:rPr>
              <w:t>Название разделов и тем</w:t>
            </w:r>
          </w:p>
        </w:tc>
        <w:tc>
          <w:tcPr>
            <w:tcW w:w="807" w:type="dxa"/>
          </w:tcPr>
          <w:p w:rsidR="001C0B36" w:rsidRPr="000B5D97" w:rsidRDefault="001C0B36" w:rsidP="000B5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D97">
              <w:rPr>
                <w:rFonts w:ascii="Times New Roman" w:hAnsi="Times New Roman"/>
                <w:sz w:val="24"/>
                <w:szCs w:val="24"/>
              </w:rPr>
              <w:t>Всего часов</w:t>
            </w:r>
          </w:p>
        </w:tc>
        <w:tc>
          <w:tcPr>
            <w:tcW w:w="1267" w:type="dxa"/>
          </w:tcPr>
          <w:p w:rsidR="001C0B36" w:rsidRPr="000B5D97" w:rsidRDefault="001C0B36" w:rsidP="000B5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D97">
              <w:rPr>
                <w:rFonts w:ascii="Times New Roman" w:hAnsi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701" w:type="dxa"/>
          </w:tcPr>
          <w:p w:rsidR="001C0B36" w:rsidRPr="000B5D97" w:rsidRDefault="001C0B36" w:rsidP="000B5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D97">
              <w:rPr>
                <w:rFonts w:ascii="Times New Roman" w:hAnsi="Times New Roman"/>
                <w:sz w:val="24"/>
                <w:szCs w:val="24"/>
              </w:rPr>
              <w:t>Практическая часть</w:t>
            </w:r>
          </w:p>
        </w:tc>
        <w:tc>
          <w:tcPr>
            <w:tcW w:w="2694" w:type="dxa"/>
          </w:tcPr>
          <w:p w:rsidR="001C0B36" w:rsidRPr="000B5D97" w:rsidRDefault="001C0B36" w:rsidP="000B5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D97">
              <w:rPr>
                <w:rFonts w:ascii="Times New Roman" w:hAnsi="Times New Roman"/>
                <w:color w:val="2E2E2E"/>
                <w:sz w:val="24"/>
                <w:szCs w:val="24"/>
                <w:lang w:eastAsia="ru-RU"/>
              </w:rPr>
              <w:t>Модуль воспитательной программы «Школьный урок»</w:t>
            </w:r>
          </w:p>
        </w:tc>
        <w:tc>
          <w:tcPr>
            <w:tcW w:w="1099" w:type="dxa"/>
          </w:tcPr>
          <w:p w:rsidR="001C0B36" w:rsidRPr="000B5D97" w:rsidRDefault="001C0B36" w:rsidP="000B5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D97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</w:tr>
      <w:tr w:rsidR="001C0B36" w:rsidRPr="000B5D97" w:rsidTr="000B5D97">
        <w:tc>
          <w:tcPr>
            <w:tcW w:w="991" w:type="dxa"/>
          </w:tcPr>
          <w:p w:rsidR="001C0B36" w:rsidRPr="000B5D97" w:rsidRDefault="001C0B36" w:rsidP="000B5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D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55" w:type="dxa"/>
          </w:tcPr>
          <w:p w:rsidR="001C0B36" w:rsidRPr="000B5D97" w:rsidRDefault="001C0B36" w:rsidP="000B5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D97">
              <w:rPr>
                <w:rFonts w:ascii="Times New Roman" w:hAnsi="Times New Roman"/>
                <w:sz w:val="24"/>
                <w:szCs w:val="24"/>
              </w:rPr>
              <w:t xml:space="preserve">Введение </w:t>
            </w:r>
          </w:p>
        </w:tc>
        <w:tc>
          <w:tcPr>
            <w:tcW w:w="807" w:type="dxa"/>
          </w:tcPr>
          <w:p w:rsidR="001C0B36" w:rsidRPr="000B5D97" w:rsidRDefault="001C0B36" w:rsidP="000B5D9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D9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:rsidR="001C0B36" w:rsidRPr="000B5D97" w:rsidRDefault="001C0B36" w:rsidP="000B5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C0B36" w:rsidRPr="000B5D97" w:rsidRDefault="001C0B36" w:rsidP="000B5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C0B36" w:rsidRPr="000B5D97" w:rsidRDefault="001C0B36" w:rsidP="000B5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1C0B36" w:rsidRPr="000B5D97" w:rsidRDefault="001C0B36" w:rsidP="000B5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0B36" w:rsidRPr="000B5D97" w:rsidTr="000B5D97">
        <w:trPr>
          <w:trHeight w:val="436"/>
        </w:trPr>
        <w:tc>
          <w:tcPr>
            <w:tcW w:w="6521" w:type="dxa"/>
            <w:gridSpan w:val="5"/>
          </w:tcPr>
          <w:p w:rsidR="001C0B36" w:rsidRPr="000B5D97" w:rsidRDefault="001C0B36" w:rsidP="000B5D9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D97">
              <w:rPr>
                <w:rFonts w:ascii="Times New Roman" w:hAnsi="Times New Roman"/>
                <w:b/>
                <w:sz w:val="24"/>
                <w:szCs w:val="24"/>
              </w:rPr>
              <w:t>Региональная характеристика мира</w:t>
            </w:r>
          </w:p>
        </w:tc>
        <w:tc>
          <w:tcPr>
            <w:tcW w:w="2694" w:type="dxa"/>
          </w:tcPr>
          <w:p w:rsidR="001C0B36" w:rsidRPr="000B5D97" w:rsidRDefault="001C0B36" w:rsidP="000B5D9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1C0B36" w:rsidRPr="000B5D97" w:rsidRDefault="001C0B36" w:rsidP="000B5D9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C0B36" w:rsidRPr="000B5D97" w:rsidTr="000B5D97">
        <w:tc>
          <w:tcPr>
            <w:tcW w:w="991" w:type="dxa"/>
          </w:tcPr>
          <w:p w:rsidR="001C0B36" w:rsidRPr="000B5D97" w:rsidRDefault="001C0B36" w:rsidP="000B5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D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55" w:type="dxa"/>
          </w:tcPr>
          <w:p w:rsidR="001C0B36" w:rsidRPr="000B5D97" w:rsidRDefault="001C0B36" w:rsidP="000B5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D97">
              <w:rPr>
                <w:rFonts w:ascii="Times New Roman" w:hAnsi="Times New Roman"/>
                <w:sz w:val="24"/>
                <w:szCs w:val="24"/>
              </w:rPr>
              <w:t>Зарубежная Европа.</w:t>
            </w:r>
          </w:p>
        </w:tc>
        <w:tc>
          <w:tcPr>
            <w:tcW w:w="807" w:type="dxa"/>
          </w:tcPr>
          <w:p w:rsidR="001C0B36" w:rsidRPr="000B5D97" w:rsidRDefault="001C0B36" w:rsidP="000B5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D97">
              <w:rPr>
                <w:rFonts w:ascii="Times New Roman" w:hAnsi="Times New Roman"/>
                <w:b/>
                <w:sz w:val="24"/>
                <w:szCs w:val="24"/>
              </w:rPr>
              <w:t xml:space="preserve">9 </w:t>
            </w:r>
          </w:p>
        </w:tc>
        <w:tc>
          <w:tcPr>
            <w:tcW w:w="1267" w:type="dxa"/>
          </w:tcPr>
          <w:p w:rsidR="001C0B36" w:rsidRPr="000B5D97" w:rsidRDefault="001C0B36" w:rsidP="000B5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D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C0B36" w:rsidRPr="000B5D97" w:rsidRDefault="001C0B36" w:rsidP="000B5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D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1C0B36" w:rsidRPr="000B5D97" w:rsidRDefault="001C0B36" w:rsidP="000B5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D97">
              <w:rPr>
                <w:rFonts w:ascii="Times New Roman" w:hAnsi="Times New Roman"/>
                <w:sz w:val="24"/>
                <w:szCs w:val="24"/>
              </w:rPr>
              <w:t>1.День Государственного герба и Государственного флага Республики Крым.</w:t>
            </w:r>
          </w:p>
          <w:p w:rsidR="001C0B36" w:rsidRPr="000B5D97" w:rsidRDefault="001C0B36" w:rsidP="000B5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1C0B36" w:rsidRPr="000B5D97" w:rsidRDefault="001C0B36" w:rsidP="000B5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0B36" w:rsidRPr="000B5D97" w:rsidTr="000B5D97">
        <w:tc>
          <w:tcPr>
            <w:tcW w:w="991" w:type="dxa"/>
          </w:tcPr>
          <w:p w:rsidR="001C0B36" w:rsidRPr="000B5D97" w:rsidRDefault="001C0B36" w:rsidP="000B5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D9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55" w:type="dxa"/>
          </w:tcPr>
          <w:p w:rsidR="001C0B36" w:rsidRPr="000B5D97" w:rsidRDefault="001C0B36" w:rsidP="000B5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D97">
              <w:rPr>
                <w:rFonts w:ascii="Times New Roman" w:hAnsi="Times New Roman"/>
                <w:sz w:val="24"/>
                <w:szCs w:val="24"/>
              </w:rPr>
              <w:t>Зарубежная Азия</w:t>
            </w:r>
          </w:p>
        </w:tc>
        <w:tc>
          <w:tcPr>
            <w:tcW w:w="807" w:type="dxa"/>
          </w:tcPr>
          <w:p w:rsidR="001C0B36" w:rsidRPr="000B5D97" w:rsidRDefault="001C0B36" w:rsidP="000B5D9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D9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67" w:type="dxa"/>
          </w:tcPr>
          <w:p w:rsidR="001C0B36" w:rsidRPr="000B5D97" w:rsidRDefault="001C0B36" w:rsidP="000B5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C0B36" w:rsidRPr="000B5D97" w:rsidRDefault="001C0B36" w:rsidP="000B5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D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1C0B36" w:rsidRPr="000B5D97" w:rsidRDefault="001C0B36" w:rsidP="000B5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D97">
              <w:rPr>
                <w:rFonts w:ascii="Times New Roman" w:hAnsi="Times New Roman"/>
                <w:sz w:val="24"/>
                <w:szCs w:val="24"/>
              </w:rPr>
              <w:t>1.Международный день толерантности.</w:t>
            </w:r>
          </w:p>
          <w:p w:rsidR="001C0B36" w:rsidRPr="000B5D97" w:rsidRDefault="001C0B36" w:rsidP="000B5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1C0B36" w:rsidRPr="000B5D97" w:rsidRDefault="001C0B36" w:rsidP="000B5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0B36" w:rsidRPr="000B5D97" w:rsidTr="000B5D97">
        <w:tc>
          <w:tcPr>
            <w:tcW w:w="991" w:type="dxa"/>
          </w:tcPr>
          <w:p w:rsidR="001C0B36" w:rsidRPr="000B5D97" w:rsidRDefault="001C0B36" w:rsidP="000B5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D9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55" w:type="dxa"/>
          </w:tcPr>
          <w:p w:rsidR="001C0B36" w:rsidRPr="000B5D97" w:rsidRDefault="001C0B36" w:rsidP="000B5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D97">
              <w:rPr>
                <w:rFonts w:ascii="Times New Roman" w:hAnsi="Times New Roman"/>
                <w:sz w:val="24"/>
                <w:szCs w:val="24"/>
              </w:rPr>
              <w:t>Северная Америка</w:t>
            </w:r>
          </w:p>
        </w:tc>
        <w:tc>
          <w:tcPr>
            <w:tcW w:w="807" w:type="dxa"/>
          </w:tcPr>
          <w:p w:rsidR="001C0B36" w:rsidRPr="000B5D97" w:rsidRDefault="001C0B36" w:rsidP="000B5D9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D9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67" w:type="dxa"/>
          </w:tcPr>
          <w:p w:rsidR="001C0B36" w:rsidRPr="000B5D97" w:rsidRDefault="001C0B36" w:rsidP="000B5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D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C0B36" w:rsidRPr="000B5D97" w:rsidRDefault="001C0B36" w:rsidP="000B5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D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1C0B36" w:rsidRPr="000B5D97" w:rsidRDefault="001C0B36" w:rsidP="000B5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D97">
              <w:rPr>
                <w:rFonts w:ascii="Times New Roman" w:hAnsi="Times New Roman"/>
                <w:sz w:val="24"/>
                <w:szCs w:val="24"/>
              </w:rPr>
              <w:t>1. Всемирный день ребенка</w:t>
            </w:r>
          </w:p>
          <w:p w:rsidR="001C0B36" w:rsidRPr="000B5D97" w:rsidRDefault="001C0B36" w:rsidP="000B5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1C0B36" w:rsidRPr="000B5D97" w:rsidRDefault="001C0B36" w:rsidP="000B5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0B36" w:rsidRPr="000B5D97" w:rsidTr="000B5D97">
        <w:tc>
          <w:tcPr>
            <w:tcW w:w="991" w:type="dxa"/>
          </w:tcPr>
          <w:p w:rsidR="001C0B36" w:rsidRPr="000B5D97" w:rsidRDefault="001C0B36" w:rsidP="000B5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D9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55" w:type="dxa"/>
          </w:tcPr>
          <w:p w:rsidR="001C0B36" w:rsidRPr="000B5D97" w:rsidRDefault="001C0B36" w:rsidP="000B5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D97">
              <w:rPr>
                <w:rFonts w:ascii="Times New Roman" w:hAnsi="Times New Roman"/>
                <w:sz w:val="24"/>
                <w:szCs w:val="24"/>
              </w:rPr>
              <w:t>Латинская Америка</w:t>
            </w:r>
          </w:p>
        </w:tc>
        <w:tc>
          <w:tcPr>
            <w:tcW w:w="807" w:type="dxa"/>
          </w:tcPr>
          <w:p w:rsidR="001C0B36" w:rsidRPr="000B5D97" w:rsidRDefault="001C0B36" w:rsidP="000B5D9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D9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67" w:type="dxa"/>
          </w:tcPr>
          <w:p w:rsidR="001C0B36" w:rsidRPr="000B5D97" w:rsidRDefault="001C0B36" w:rsidP="000B5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C0B36" w:rsidRPr="000B5D97" w:rsidRDefault="001C0B36" w:rsidP="000B5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</w:tcPr>
          <w:p w:rsidR="001C0B36" w:rsidRPr="000B5D97" w:rsidRDefault="001C0B36" w:rsidP="000B5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D97">
              <w:rPr>
                <w:rFonts w:ascii="Times New Roman" w:hAnsi="Times New Roman"/>
                <w:sz w:val="24"/>
                <w:szCs w:val="24"/>
              </w:rPr>
              <w:t>1.Всемирный день борьбы со СПИДом.</w:t>
            </w:r>
          </w:p>
          <w:p w:rsidR="001C0B36" w:rsidRPr="000B5D97" w:rsidRDefault="001C0B36" w:rsidP="000B5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1C0B36" w:rsidRPr="000B5D97" w:rsidRDefault="001C0B36" w:rsidP="000B5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0B36" w:rsidRPr="000B5D97" w:rsidTr="000B5D97">
        <w:tc>
          <w:tcPr>
            <w:tcW w:w="991" w:type="dxa"/>
          </w:tcPr>
          <w:p w:rsidR="001C0B36" w:rsidRPr="000B5D97" w:rsidRDefault="001C0B36" w:rsidP="000B5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D9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55" w:type="dxa"/>
          </w:tcPr>
          <w:p w:rsidR="001C0B36" w:rsidRPr="000B5D97" w:rsidRDefault="001C0B36" w:rsidP="000B5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D97">
              <w:rPr>
                <w:rFonts w:ascii="Times New Roman" w:hAnsi="Times New Roman"/>
                <w:sz w:val="24"/>
                <w:szCs w:val="24"/>
              </w:rPr>
              <w:t>Африка</w:t>
            </w:r>
          </w:p>
        </w:tc>
        <w:tc>
          <w:tcPr>
            <w:tcW w:w="807" w:type="dxa"/>
          </w:tcPr>
          <w:p w:rsidR="001C0B36" w:rsidRPr="000B5D97" w:rsidRDefault="001C0B36" w:rsidP="000B5D9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D9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67" w:type="dxa"/>
          </w:tcPr>
          <w:p w:rsidR="001C0B36" w:rsidRPr="000B5D97" w:rsidRDefault="001C0B36" w:rsidP="000B5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C0B36" w:rsidRPr="000B5D97" w:rsidRDefault="001C0B36" w:rsidP="000B5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D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vMerge/>
          </w:tcPr>
          <w:p w:rsidR="001C0B36" w:rsidRPr="000B5D97" w:rsidRDefault="001C0B36" w:rsidP="000B5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1C0B36" w:rsidRPr="000B5D97" w:rsidRDefault="001C0B36" w:rsidP="000B5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0B36" w:rsidRPr="000B5D97" w:rsidTr="000B5D97">
        <w:tc>
          <w:tcPr>
            <w:tcW w:w="991" w:type="dxa"/>
          </w:tcPr>
          <w:p w:rsidR="001C0B36" w:rsidRPr="000B5D97" w:rsidRDefault="001C0B36" w:rsidP="000B5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D9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55" w:type="dxa"/>
          </w:tcPr>
          <w:p w:rsidR="001C0B36" w:rsidRPr="000B5D97" w:rsidRDefault="001C0B36" w:rsidP="000B5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D97">
              <w:rPr>
                <w:rFonts w:ascii="Times New Roman" w:hAnsi="Times New Roman"/>
                <w:sz w:val="24"/>
                <w:szCs w:val="24"/>
              </w:rPr>
              <w:t>Австралия</w:t>
            </w:r>
          </w:p>
        </w:tc>
        <w:tc>
          <w:tcPr>
            <w:tcW w:w="807" w:type="dxa"/>
          </w:tcPr>
          <w:p w:rsidR="001C0B36" w:rsidRPr="000B5D97" w:rsidRDefault="001C0B36" w:rsidP="000B5D9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D9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67" w:type="dxa"/>
          </w:tcPr>
          <w:p w:rsidR="001C0B36" w:rsidRPr="000B5D97" w:rsidRDefault="001C0B36" w:rsidP="000B5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C0B36" w:rsidRPr="000B5D97" w:rsidRDefault="000B5D97" w:rsidP="000B5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D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vMerge w:val="restart"/>
          </w:tcPr>
          <w:p w:rsidR="001C0B36" w:rsidRPr="000B5D97" w:rsidRDefault="001C0B36" w:rsidP="000B5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D97">
              <w:rPr>
                <w:rFonts w:ascii="Times New Roman" w:hAnsi="Times New Roman"/>
                <w:sz w:val="24"/>
                <w:szCs w:val="24"/>
              </w:rPr>
              <w:t>1.Международный день образования.</w:t>
            </w:r>
          </w:p>
        </w:tc>
        <w:tc>
          <w:tcPr>
            <w:tcW w:w="1099" w:type="dxa"/>
          </w:tcPr>
          <w:p w:rsidR="001C0B36" w:rsidRPr="000B5D97" w:rsidRDefault="001C0B36" w:rsidP="000B5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0B36" w:rsidRPr="000B5D97" w:rsidTr="000B5D97">
        <w:tc>
          <w:tcPr>
            <w:tcW w:w="991" w:type="dxa"/>
          </w:tcPr>
          <w:p w:rsidR="001C0B36" w:rsidRPr="000B5D97" w:rsidRDefault="001C0B36" w:rsidP="000B5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D9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55" w:type="dxa"/>
          </w:tcPr>
          <w:p w:rsidR="001C0B36" w:rsidRPr="000B5D97" w:rsidRDefault="001C0B36" w:rsidP="000B5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D97">
              <w:rPr>
                <w:rFonts w:ascii="Times New Roman" w:hAnsi="Times New Roman"/>
                <w:sz w:val="24"/>
                <w:szCs w:val="24"/>
              </w:rPr>
              <w:t>Россия в современном мире</w:t>
            </w:r>
          </w:p>
        </w:tc>
        <w:tc>
          <w:tcPr>
            <w:tcW w:w="807" w:type="dxa"/>
          </w:tcPr>
          <w:p w:rsidR="001C0B36" w:rsidRPr="000B5D97" w:rsidRDefault="001C0B36" w:rsidP="000B5D9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D9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67" w:type="dxa"/>
          </w:tcPr>
          <w:p w:rsidR="001C0B36" w:rsidRPr="000B5D97" w:rsidRDefault="001C0B36" w:rsidP="000B5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C0B36" w:rsidRPr="000B5D97" w:rsidRDefault="001C0B36" w:rsidP="000B5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1C0B36" w:rsidRPr="000B5D97" w:rsidRDefault="001C0B36" w:rsidP="000B5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1C0B36" w:rsidRPr="000B5D97" w:rsidRDefault="001C0B36" w:rsidP="000B5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0B36" w:rsidRPr="000B5D97" w:rsidTr="000B5D97">
        <w:tc>
          <w:tcPr>
            <w:tcW w:w="991" w:type="dxa"/>
          </w:tcPr>
          <w:p w:rsidR="001C0B36" w:rsidRPr="000B5D97" w:rsidRDefault="001C0B36" w:rsidP="000B5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D9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55" w:type="dxa"/>
          </w:tcPr>
          <w:p w:rsidR="001C0B36" w:rsidRPr="000B5D97" w:rsidRDefault="001C0B36" w:rsidP="000B5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D97">
              <w:rPr>
                <w:rFonts w:ascii="Times New Roman" w:hAnsi="Times New Roman"/>
                <w:sz w:val="24"/>
                <w:szCs w:val="24"/>
              </w:rPr>
              <w:t>Глобальные проблемы современности и их взаимосвязь</w:t>
            </w:r>
          </w:p>
        </w:tc>
        <w:tc>
          <w:tcPr>
            <w:tcW w:w="807" w:type="dxa"/>
          </w:tcPr>
          <w:p w:rsidR="001C0B36" w:rsidRPr="000B5D97" w:rsidRDefault="001C0B36" w:rsidP="000B5D9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D9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267" w:type="dxa"/>
          </w:tcPr>
          <w:p w:rsidR="001C0B36" w:rsidRPr="000B5D97" w:rsidRDefault="001C0B36" w:rsidP="000B5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D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C0B36" w:rsidRPr="000B5D97" w:rsidRDefault="001C0B36" w:rsidP="000B5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D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1C0B36" w:rsidRPr="000B5D97" w:rsidRDefault="001C0B36" w:rsidP="000B5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D97">
              <w:rPr>
                <w:rFonts w:ascii="Times New Roman" w:hAnsi="Times New Roman"/>
                <w:sz w:val="24"/>
                <w:szCs w:val="24"/>
              </w:rPr>
              <w:t>1. Международный день родного языка.</w:t>
            </w:r>
          </w:p>
          <w:p w:rsidR="001C0B36" w:rsidRPr="000B5D97" w:rsidRDefault="001C0B36" w:rsidP="000B5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1C0B36" w:rsidRPr="000B5D97" w:rsidRDefault="001C0B36" w:rsidP="000B5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0B36" w:rsidRPr="000B5D97" w:rsidTr="000B5D97">
        <w:tc>
          <w:tcPr>
            <w:tcW w:w="991" w:type="dxa"/>
          </w:tcPr>
          <w:p w:rsidR="001C0B36" w:rsidRPr="000B5D97" w:rsidRDefault="001C0B36" w:rsidP="000B5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1C0B36" w:rsidRPr="000B5D97" w:rsidRDefault="001C0B36" w:rsidP="000B5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D97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807" w:type="dxa"/>
          </w:tcPr>
          <w:p w:rsidR="001C0B36" w:rsidRPr="000B5D97" w:rsidRDefault="001C0B36" w:rsidP="000B5D9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5D97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267" w:type="dxa"/>
          </w:tcPr>
          <w:p w:rsidR="001C0B36" w:rsidRPr="000B5D97" w:rsidRDefault="001C0B36" w:rsidP="000B5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D9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1C0B36" w:rsidRPr="000B5D97" w:rsidRDefault="000B5D97" w:rsidP="000B5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D9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1C0B36" w:rsidRPr="000B5D97" w:rsidRDefault="001C0B36" w:rsidP="000B5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:rsidR="001C0B36" w:rsidRPr="000B5D97" w:rsidRDefault="001C0B36" w:rsidP="000B5D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55704" w:rsidRPr="000B5D97" w:rsidRDefault="00055704" w:rsidP="000B5D9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A4132" w:rsidRPr="000B5D97" w:rsidRDefault="001A4132" w:rsidP="000B5D97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790BC3" w:rsidRPr="000B5D97" w:rsidRDefault="00790BC3" w:rsidP="000B5D97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  <w:sectPr w:rsidR="00790BC3" w:rsidRPr="000B5D9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55704" w:rsidRPr="000B5D97" w:rsidRDefault="00055704" w:rsidP="000B5D9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0B5D97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11 КЛАСС</w:t>
      </w:r>
    </w:p>
    <w:p w:rsidR="00055704" w:rsidRPr="000B5D97" w:rsidRDefault="00055704" w:rsidP="000B5D9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bookmarkStart w:id="0" w:name="_GoBack"/>
      <w:bookmarkEnd w:id="0"/>
    </w:p>
    <w:tbl>
      <w:tblPr>
        <w:tblW w:w="27024" w:type="dxa"/>
        <w:tblInd w:w="-2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479"/>
        <w:gridCol w:w="2435"/>
        <w:gridCol w:w="2836"/>
        <w:gridCol w:w="2977"/>
        <w:gridCol w:w="3969"/>
        <w:gridCol w:w="1276"/>
        <w:gridCol w:w="1136"/>
        <w:gridCol w:w="2979"/>
        <w:gridCol w:w="2979"/>
        <w:gridCol w:w="2979"/>
        <w:gridCol w:w="2979"/>
      </w:tblGrid>
      <w:tr w:rsidR="00687628" w:rsidRPr="000B5D97" w:rsidTr="00D95247">
        <w:trPr>
          <w:gridAfter w:val="4"/>
          <w:wAfter w:w="11916" w:type="dxa"/>
          <w:trHeight w:val="330"/>
        </w:trPr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урока</w:t>
            </w:r>
          </w:p>
        </w:tc>
        <w:tc>
          <w:tcPr>
            <w:tcW w:w="24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 xml:space="preserve">Тема урока </w:t>
            </w:r>
            <w:r w:rsidRPr="000B5D97"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</w:tc>
        <w:tc>
          <w:tcPr>
            <w:tcW w:w="5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Планируемые результаты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628" w:rsidRPr="000B5D97" w:rsidRDefault="00687628" w:rsidP="000B5D97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Дата проведения (по плану)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Дата проведения (факт.)</w:t>
            </w:r>
          </w:p>
        </w:tc>
      </w:tr>
      <w:tr w:rsidR="00687628" w:rsidRPr="000B5D97" w:rsidTr="00D95247">
        <w:trPr>
          <w:gridAfter w:val="4"/>
          <w:wAfter w:w="11916" w:type="dxa"/>
          <w:trHeight w:val="150"/>
        </w:trPr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7628" w:rsidRPr="000B5D97" w:rsidRDefault="00687628" w:rsidP="000B5D97">
            <w:pPr>
              <w:pStyle w:val="ParagraphStyle"/>
              <w:snapToGrid w:val="0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24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7628" w:rsidRPr="000B5D97" w:rsidRDefault="00687628" w:rsidP="000B5D97">
            <w:pPr>
              <w:pStyle w:val="ParagraphStyle"/>
              <w:snapToGrid w:val="0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предметные</w:t>
            </w:r>
          </w:p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7628" w:rsidRPr="000B5D97" w:rsidRDefault="00687628" w:rsidP="000B5D97">
            <w:pPr>
              <w:pStyle w:val="ParagraphStyle"/>
              <w:jc w:val="both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метапредметные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628" w:rsidRPr="000B5D97" w:rsidRDefault="00687628" w:rsidP="000B5D97">
            <w:pPr>
              <w:pStyle w:val="ParagraphStyle"/>
              <w:snapToGrid w:val="0"/>
              <w:jc w:val="both"/>
              <w:rPr>
                <w:rFonts w:ascii="Times New Roman" w:hAnsi="Times New Roman" w:cs="Times New Roman"/>
                <w:bCs/>
                <w:caps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bCs/>
                <w:sz w:val="22"/>
                <w:szCs w:val="22"/>
              </w:rPr>
              <w:t>личностные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7628" w:rsidRPr="000B5D97" w:rsidRDefault="00687628" w:rsidP="000B5D97">
            <w:pPr>
              <w:pStyle w:val="ParagraphStyle"/>
              <w:snapToGrid w:val="0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7628" w:rsidRPr="000B5D97" w:rsidRDefault="00687628" w:rsidP="000B5D97">
            <w:pPr>
              <w:pStyle w:val="ParagraphStyle"/>
              <w:snapToGrid w:val="0"/>
              <w:jc w:val="center"/>
              <w:rPr>
                <w:rFonts w:ascii="Times New Roman" w:hAnsi="Times New Roman" w:cs="Times New Roman"/>
                <w:b/>
                <w:bCs/>
                <w:caps/>
                <w:sz w:val="22"/>
                <w:szCs w:val="22"/>
              </w:rPr>
            </w:pPr>
          </w:p>
        </w:tc>
      </w:tr>
      <w:tr w:rsidR="00687628" w:rsidRPr="000B5D97" w:rsidTr="00D95247">
        <w:trPr>
          <w:gridAfter w:val="4"/>
          <w:wAfter w:w="11916" w:type="dxa"/>
          <w:trHeight w:val="31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628" w:rsidRPr="000B5D97" w:rsidRDefault="00687628" w:rsidP="000B5D97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687628" w:rsidRPr="000B5D97" w:rsidTr="00DA6A49">
        <w:trPr>
          <w:gridAfter w:val="4"/>
          <w:wAfter w:w="11916" w:type="dxa"/>
          <w:trHeight w:val="168"/>
        </w:trPr>
        <w:tc>
          <w:tcPr>
            <w:tcW w:w="151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7628" w:rsidRPr="000B5D97" w:rsidRDefault="00687628" w:rsidP="000B5D97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b/>
                <w:sz w:val="22"/>
                <w:szCs w:val="22"/>
              </w:rPr>
              <w:t>ВВЕДЕНИЕ (1 ч)</w:t>
            </w:r>
          </w:p>
        </w:tc>
      </w:tr>
      <w:tr w:rsidR="00687628" w:rsidRPr="000B5D97" w:rsidTr="00D95247">
        <w:trPr>
          <w:gridAfter w:val="4"/>
          <w:wAfter w:w="11916" w:type="dxa"/>
          <w:trHeight w:val="234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eastAsia="WenQuanYi Micro Hei" w:hAnsi="Times New Roman" w:cs="Times New Roman"/>
                <w:sz w:val="22"/>
                <w:szCs w:val="22"/>
                <w:lang w:eastAsia="zh-CN" w:bidi="hi-IN"/>
              </w:rPr>
              <w:t>Экономическая и социальная география как наука, её мест</w:t>
            </w:r>
            <w:r w:rsidR="001C0B36" w:rsidRPr="000B5D97">
              <w:rPr>
                <w:rFonts w:ascii="Times New Roman" w:eastAsia="WenQuanYi Micro Hei" w:hAnsi="Times New Roman" w:cs="Times New Roman"/>
                <w:sz w:val="22"/>
                <w:szCs w:val="22"/>
                <w:lang w:eastAsia="zh-CN" w:bidi="hi-IN"/>
              </w:rPr>
              <w:t xml:space="preserve">о в системе географических наук. </w:t>
            </w: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Современная политическая карта мира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a6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B5D97">
              <w:rPr>
                <w:rFonts w:ascii="Times New Roman" w:hAnsi="Times New Roman"/>
              </w:rPr>
              <w:t>Сформировать представление об экономической и социальной географии.</w:t>
            </w:r>
          </w:p>
          <w:p w:rsidR="00687628" w:rsidRPr="000B5D97" w:rsidRDefault="00687628" w:rsidP="000B5D97">
            <w:pPr>
              <w:pStyle w:val="a6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B5D97">
              <w:rPr>
                <w:rFonts w:ascii="Times New Roman" w:hAnsi="Times New Roman"/>
              </w:rPr>
              <w:t>Определить предмет изучения науки, ее основные задачи.</w:t>
            </w:r>
          </w:p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Указать место в системе наук.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87628" w:rsidRPr="000B5D97" w:rsidRDefault="00687628" w:rsidP="000B5D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5D97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Формирование умений выделять главное в содержании материала и составлять план-конспект, работать с учебником.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F71EC" w:rsidRPr="000B5D97" w:rsidRDefault="002F71EC" w:rsidP="000B5D97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  <w:p w:rsidR="00687628" w:rsidRPr="000B5D97" w:rsidRDefault="00687628" w:rsidP="000B5D97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87628" w:rsidRPr="000B5D97" w:rsidTr="00DA6A49">
        <w:trPr>
          <w:gridAfter w:val="4"/>
          <w:wAfter w:w="11916" w:type="dxa"/>
          <w:trHeight w:val="204"/>
        </w:trPr>
        <w:tc>
          <w:tcPr>
            <w:tcW w:w="151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b/>
                <w:sz w:val="22"/>
                <w:szCs w:val="22"/>
              </w:rPr>
              <w:t>РЕГИОНАЛЬНАЯ ХАРАКТЕРИСТИКА МИРА (33 ч)</w:t>
            </w:r>
          </w:p>
        </w:tc>
      </w:tr>
      <w:tr w:rsidR="00687628" w:rsidRPr="000B5D97" w:rsidTr="00DA6A49">
        <w:trPr>
          <w:gridAfter w:val="4"/>
          <w:wAfter w:w="11916" w:type="dxa"/>
          <w:trHeight w:val="282"/>
        </w:trPr>
        <w:tc>
          <w:tcPr>
            <w:tcW w:w="151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b/>
                <w:sz w:val="22"/>
                <w:szCs w:val="22"/>
              </w:rPr>
              <w:t>Зарубежная Европа (9 ч)</w:t>
            </w:r>
          </w:p>
        </w:tc>
      </w:tr>
      <w:tr w:rsidR="00687628" w:rsidRPr="000B5D97" w:rsidTr="00D95247">
        <w:trPr>
          <w:gridAfter w:val="4"/>
          <w:wAfter w:w="11916" w:type="dxa"/>
          <w:trHeight w:val="57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 xml:space="preserve">Зарубежная Европа. Общая характеристика региона. Географическое положение.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Сформировать знание о географическом положении. Отработать навыки анализа карт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Изучить состав, ГП, природно-ресурсный потенциал Европы на основе работы с различными источниками информации.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628" w:rsidRPr="000B5D97" w:rsidRDefault="002F71EC" w:rsidP="000B5D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B5D97">
              <w:rPr>
                <w:rFonts w:ascii="Times New Roman" w:hAnsi="Times New Roman"/>
                <w:color w:val="000000"/>
              </w:rPr>
              <w:t>толерантное осознание и поведение в поликультурном мире, находить общие цели и сотрудничать для их достижения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87628" w:rsidRPr="000B5D97" w:rsidRDefault="00687628" w:rsidP="000B5D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87628" w:rsidRPr="000B5D97" w:rsidTr="00D95247">
        <w:trPr>
          <w:gridAfter w:val="4"/>
          <w:wAfter w:w="11916" w:type="dxa"/>
          <w:trHeight w:val="57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B5D97">
              <w:rPr>
                <w:rFonts w:ascii="Times New Roman" w:hAnsi="Times New Roman"/>
              </w:rPr>
              <w:t xml:space="preserve">Природно-ресурсный потенциал субрегионов Европы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Сформировать знание о географическом положении и оценить природно-ресурсный потенциал зарубежной Европы. Отработать навыки анализа карт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Изучить состав, ГП, природно-ресурсный потенциал Европы на основе работы с различными источниками информации.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628" w:rsidRPr="000B5D97" w:rsidRDefault="002F71EC" w:rsidP="000B5D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B5D97">
              <w:rPr>
                <w:rFonts w:ascii="Times New Roman" w:hAnsi="Times New Roman"/>
                <w:color w:val="000000"/>
              </w:rPr>
              <w:t>сформированность экологического мышления, приобретение опыта эколого-направленной 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87628" w:rsidRPr="000B5D97" w:rsidRDefault="00687628" w:rsidP="000B5D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87628" w:rsidRPr="000B5D97" w:rsidTr="00D95247">
        <w:trPr>
          <w:gridAfter w:val="4"/>
          <w:wAfter w:w="11916" w:type="dxa"/>
          <w:trHeight w:val="57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 xml:space="preserve">Население Зарубежной Европы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Выявить закономерности формирования населения зарубежной Европы.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 xml:space="preserve">Сформировать знания о </w:t>
            </w:r>
            <w:r w:rsidRPr="000B5D9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особенностях населения Зарубежной Европы.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628" w:rsidRPr="000B5D97" w:rsidRDefault="002F71EC" w:rsidP="000B5D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B5D97">
              <w:rPr>
                <w:rFonts w:ascii="Times New Roman" w:hAnsi="Times New Roman"/>
                <w:color w:val="000000"/>
              </w:rPr>
              <w:t>толерантное осознание и поведение в поликультурном мире, находить общие цели и сотрудничать для их достижения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87628" w:rsidRPr="000B5D97" w:rsidRDefault="00687628" w:rsidP="000B5D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87628" w:rsidRPr="000B5D97" w:rsidTr="00D95247">
        <w:trPr>
          <w:gridAfter w:val="4"/>
          <w:wAfter w:w="11916" w:type="dxa"/>
          <w:trHeight w:val="57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 xml:space="preserve">Хозяйство Зарубежной Европы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Раскрыть типичные черты хозяйства развитых стран зарубежной Европы, структуру и основные районы промышленности региона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Продолжить формировать географические умения: анализировать картографические и статистические материалы, составлять схемы, давать краткую характеристику отраслям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628" w:rsidRPr="000B5D97" w:rsidRDefault="002F71EC" w:rsidP="000B5D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B5D97">
              <w:rPr>
                <w:rFonts w:ascii="Times New Roman" w:hAnsi="Times New Roman"/>
                <w:color w:val="000000"/>
              </w:rPr>
              <w:t>готовность и способность к образованию как условию успешной профессиональной и общественной 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87628" w:rsidRPr="000B5D97" w:rsidRDefault="00687628" w:rsidP="000B5D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87628" w:rsidRPr="000B5D97" w:rsidTr="00D95247">
        <w:trPr>
          <w:gridAfter w:val="4"/>
          <w:wAfter w:w="11916" w:type="dxa"/>
          <w:trHeight w:val="57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 xml:space="preserve">Промышленность: главные отрасли. Сельское хозяйство. Транспорт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Сформировать представление о хозяйстве стран Зарубежной Европы, ознакомиться с особенностями отраслевого состава промышленности. Определить факторы размещения предприятий разных отраслей промышленности. Сформировать представление о сельском хозяйстве Зарубежной Европы. Ознакомить с географией животноводства Европы и главными растениеводческими районами.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0B5D9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Продолжить формировать умение</w:t>
            </w:r>
            <w:r w:rsidR="00DA6A49" w:rsidRPr="000B5D9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давать характеристику отрасли</w:t>
            </w:r>
          </w:p>
          <w:p w:rsidR="00DA6A49" w:rsidRPr="000B5D97" w:rsidRDefault="00DA6A49" w:rsidP="000B5D97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формирование и развитие посредством географического знания познавательных интересов, интеллектуальных и творческих способностей учащихся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628" w:rsidRPr="000B5D97" w:rsidRDefault="002F71EC" w:rsidP="000B5D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B5D97">
              <w:rPr>
                <w:rFonts w:ascii="Times New Roman" w:hAnsi="Times New Roman"/>
                <w:color w:val="000000"/>
              </w:rPr>
              <w:t>сформированность экологического мышления, приобретение опыта эколого-направленной 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87628" w:rsidRPr="000B5D97" w:rsidRDefault="00687628" w:rsidP="000B5D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87628" w:rsidRPr="000B5D97" w:rsidTr="00D95247">
        <w:trPr>
          <w:gridAfter w:val="4"/>
          <w:wAfter w:w="11916" w:type="dxa"/>
          <w:trHeight w:val="57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 xml:space="preserve">Федеративная республика Германия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Отработать навыки составления полной географической характеристики страны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Составление географической характеристики Германии по отдельным компонентам</w:t>
            </w:r>
          </w:p>
          <w:p w:rsidR="00DA6A49" w:rsidRPr="000B5D97" w:rsidRDefault="00DA6A49" w:rsidP="000B5D97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 xml:space="preserve">умения вести самостоятельный поиск, </w:t>
            </w:r>
            <w:r w:rsidRPr="000B5D9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анализ, отбор информации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628" w:rsidRPr="000B5D97" w:rsidRDefault="002F71EC" w:rsidP="000B5D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B5D97">
              <w:rPr>
                <w:rFonts w:ascii="Times New Roman" w:hAnsi="Times New Roman"/>
                <w:color w:val="000000"/>
              </w:rPr>
              <w:lastRenderedPageBreak/>
              <w:t>эстетическое отношение к миру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87628" w:rsidRPr="000B5D97" w:rsidRDefault="00687628" w:rsidP="000B5D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87628" w:rsidRPr="000B5D97" w:rsidTr="00D95247">
        <w:trPr>
          <w:gridAfter w:val="4"/>
          <w:wAfter w:w="11916" w:type="dxa"/>
          <w:trHeight w:val="57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8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bCs/>
                <w:sz w:val="22"/>
                <w:szCs w:val="22"/>
              </w:rPr>
              <w:t>Великобритания</w:t>
            </w:r>
          </w:p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bCs/>
                <w:sz w:val="22"/>
                <w:szCs w:val="22"/>
              </w:rPr>
              <w:t>Общая характеристика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Отработать навыки составления полной географической характеристики страны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 xml:space="preserve">Составление географической характеристики </w:t>
            </w:r>
            <w:r w:rsidR="002F71EC" w:rsidRPr="000B5D97">
              <w:rPr>
                <w:rFonts w:ascii="Times New Roman" w:hAnsi="Times New Roman" w:cs="Times New Roman"/>
                <w:sz w:val="22"/>
                <w:szCs w:val="22"/>
              </w:rPr>
              <w:t>Великобритании</w:t>
            </w: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 xml:space="preserve"> по отдельным компонентам</w:t>
            </w:r>
          </w:p>
          <w:p w:rsidR="00DA6A49" w:rsidRPr="000B5D97" w:rsidRDefault="00DA6A49" w:rsidP="000B5D97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умения вести самостоятельный поиск, анализ, отбор информации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1EC" w:rsidRPr="000B5D97" w:rsidRDefault="002F71EC" w:rsidP="000B5D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B5D97">
              <w:rPr>
                <w:rFonts w:ascii="Times New Roman" w:hAnsi="Times New Roman"/>
                <w:color w:val="000000"/>
              </w:rPr>
              <w:t>умение толерантно определять своё отношение к разным народам;</w:t>
            </w:r>
          </w:p>
          <w:p w:rsidR="002F71EC" w:rsidRPr="000B5D97" w:rsidRDefault="002F71EC" w:rsidP="000B5D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B5D97">
              <w:rPr>
                <w:rFonts w:ascii="Times New Roman" w:hAnsi="Times New Roman"/>
                <w:color w:val="000000"/>
              </w:rPr>
              <w:t>– умение использовать географические знания для адаптации и созидательной деятельности.</w:t>
            </w:r>
          </w:p>
          <w:p w:rsidR="00687628" w:rsidRPr="000B5D97" w:rsidRDefault="00687628" w:rsidP="000B5D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87628" w:rsidRPr="000B5D97" w:rsidRDefault="00687628" w:rsidP="000B5D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87628" w:rsidRPr="000B5D97" w:rsidTr="00D95247">
        <w:trPr>
          <w:gridAfter w:val="4"/>
          <w:wAfter w:w="11916" w:type="dxa"/>
          <w:trHeight w:val="57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Италия, Франция. Общая характеристика </w:t>
            </w:r>
            <w:r w:rsidRPr="000B5D97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>Практическая работа №1</w:t>
            </w:r>
            <w:r w:rsidR="003C4F9D" w:rsidRPr="000B5D97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>.</w:t>
            </w:r>
            <w:r w:rsidR="003C4F9D" w:rsidRPr="000B5D97"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szCs w:val="22"/>
              </w:rPr>
              <w:t>Составление сравнительной экономико-географической характеристики двух развитых стран Европы.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Выявлять социально-экономические особенности стран, сравнивая их экономико-географические показатели.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Составление сравнительной экономико-географической характеристики двух стран Европы с использованием картографических, статистических и справочных материалов.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1EC" w:rsidRPr="000B5D97" w:rsidRDefault="002F71EC" w:rsidP="000B5D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B5D97">
              <w:rPr>
                <w:rFonts w:ascii="Times New Roman" w:hAnsi="Times New Roman"/>
                <w:color w:val="000000"/>
              </w:rPr>
              <w:t>умение толерантно определять своё отношение к разным народам;  умение использовать географические знания для адаптации и созидательной деятельности.</w:t>
            </w:r>
          </w:p>
          <w:p w:rsidR="00687628" w:rsidRPr="000B5D97" w:rsidRDefault="00687628" w:rsidP="000B5D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87628" w:rsidRPr="000B5D97" w:rsidRDefault="00687628" w:rsidP="000B5D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87628" w:rsidRPr="000B5D97" w:rsidTr="00D95247">
        <w:trPr>
          <w:gridAfter w:val="4"/>
          <w:wAfter w:w="11916" w:type="dxa"/>
          <w:trHeight w:val="57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E71925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71925">
              <w:rPr>
                <w:rFonts w:ascii="Times New Roman" w:hAnsi="Times New Roman"/>
                <w:i/>
                <w:iCs/>
                <w:sz w:val="22"/>
                <w:szCs w:val="22"/>
              </w:rPr>
              <w:t>Контрольная работа</w:t>
            </w:r>
            <w:r>
              <w:rPr>
                <w:i/>
                <w:iCs/>
              </w:rPr>
              <w:t xml:space="preserve"> </w:t>
            </w:r>
            <w:r w:rsidR="00687628" w:rsidRPr="000B5D97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>№1</w:t>
            </w:r>
            <w:r w:rsidR="003C4F9D" w:rsidRPr="000B5D97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 xml:space="preserve"> по теме «Введение. Зарубежная Европа.»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обобщить знания по теме «</w:t>
            </w:r>
            <w:r w:rsidRPr="000B5D97">
              <w:rPr>
                <w:rFonts w:ascii="Times New Roman" w:hAnsi="Times New Roman" w:cs="Times New Roman"/>
                <w:bCs/>
                <w:sz w:val="22"/>
                <w:szCs w:val="22"/>
              </w:rPr>
              <w:t>Зарубежная Европа</w:t>
            </w: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» на основе выделения главного содержания;  оценить значимость изученного материала для формирования целостного мировоззрения; провести самооценку качества усвоения содержания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Закрепление знаний, выявление недостатков в знаниях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F71EC" w:rsidRPr="000B5D97" w:rsidRDefault="002F71EC" w:rsidP="000B5D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B5D97">
              <w:rPr>
                <w:rFonts w:ascii="Times New Roman" w:hAnsi="Times New Roman"/>
                <w:color w:val="000000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  <w:p w:rsidR="00687628" w:rsidRPr="000B5D97" w:rsidRDefault="00687628" w:rsidP="000B5D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bottom"/>
          </w:tcPr>
          <w:p w:rsidR="00687628" w:rsidRPr="000B5D97" w:rsidRDefault="00687628" w:rsidP="000B5D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87628" w:rsidRPr="000B5D97" w:rsidTr="00DA6A49">
        <w:trPr>
          <w:gridAfter w:val="4"/>
          <w:wAfter w:w="11916" w:type="dxa"/>
          <w:trHeight w:val="309"/>
        </w:trPr>
        <w:tc>
          <w:tcPr>
            <w:tcW w:w="151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Зарубежная Азия (6 ч)</w:t>
            </w:r>
          </w:p>
        </w:tc>
      </w:tr>
      <w:tr w:rsidR="00687628" w:rsidRPr="000B5D97" w:rsidTr="00D95247">
        <w:trPr>
          <w:gridAfter w:val="4"/>
          <w:wAfter w:w="11916" w:type="dxa"/>
          <w:trHeight w:val="57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 xml:space="preserve">Общая характеристика зарубежной Азии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 xml:space="preserve">Рассмотреть своеобразие азиатского региона, его </w:t>
            </w:r>
            <w:r w:rsidRPr="000B5D9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состав и геополитическое положение. Выявить основные особенности населения зарубежной Азии</w:t>
            </w:r>
            <w:r w:rsidR="002F71EC" w:rsidRPr="000B5D97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2F71EC" w:rsidRPr="000B5D9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Сформировать представление об особенностях ЭГП стран Зарубежной Азии, определить его значение для хозяйства региона.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Изучить состав, ГП, природно-ресурсный </w:t>
            </w:r>
            <w:r w:rsidRPr="000B5D9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lastRenderedPageBreak/>
              <w:t>потенциал Азии на основе работы с различными источниками информации.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628" w:rsidRPr="000B5D97" w:rsidRDefault="002F71EC" w:rsidP="000B5D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B5D97">
              <w:rPr>
                <w:rFonts w:ascii="Times New Roman" w:hAnsi="Times New Roman"/>
                <w:color w:val="000000"/>
              </w:rPr>
              <w:lastRenderedPageBreak/>
              <w:t xml:space="preserve">умение использовать географические знания для адаптации и созидательной </w:t>
            </w:r>
            <w:r w:rsidRPr="000B5D97">
              <w:rPr>
                <w:rFonts w:ascii="Times New Roman" w:hAnsi="Times New Roman"/>
                <w:color w:val="000000"/>
              </w:rPr>
              <w:lastRenderedPageBreak/>
              <w:t>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87628" w:rsidRPr="000B5D97" w:rsidRDefault="00687628" w:rsidP="000B5D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87628" w:rsidRPr="000B5D97" w:rsidTr="00D95247">
        <w:trPr>
          <w:gridAfter w:val="4"/>
          <w:wAfter w:w="11916" w:type="dxa"/>
          <w:trHeight w:val="57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12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 xml:space="preserve">Роль в мировом хозяйстве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a6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B5D97">
              <w:rPr>
                <w:rFonts w:ascii="Times New Roman" w:hAnsi="Times New Roman"/>
                <w:color w:val="000000"/>
                <w:shd w:val="clear" w:color="auto" w:fill="FFFFFF"/>
              </w:rPr>
              <w:t>Показать своеобразие хозяйства субрегионов Азии. Сформировать представление о структуре сельского хозяйства, транспорта Зарубежной Азии. Определить различия в транспортной системе. Сформировать представление об уровне развития транспорта.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Сформировать представление об особенностях развития хозяйства регионов Азии.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1EC" w:rsidRPr="000B5D97" w:rsidRDefault="002F71EC" w:rsidP="000B5D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B5D97">
              <w:rPr>
                <w:rFonts w:ascii="Times New Roman" w:hAnsi="Times New Roman"/>
                <w:color w:val="000000"/>
              </w:rPr>
              <w:t>умение толерантно определять своё отношение к разным народам;</w:t>
            </w:r>
          </w:p>
          <w:p w:rsidR="002F71EC" w:rsidRPr="000B5D97" w:rsidRDefault="002F71EC" w:rsidP="000B5D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B5D97">
              <w:rPr>
                <w:rFonts w:ascii="Times New Roman" w:hAnsi="Times New Roman"/>
                <w:color w:val="000000"/>
              </w:rPr>
              <w:t>– умение использовать географические знания для адаптации и созидательной деятельности.</w:t>
            </w:r>
          </w:p>
          <w:p w:rsidR="00687628" w:rsidRPr="000B5D97" w:rsidRDefault="00687628" w:rsidP="000B5D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87628" w:rsidRPr="000B5D97" w:rsidRDefault="00687628" w:rsidP="000B5D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87628" w:rsidRPr="000B5D97" w:rsidTr="00D95247">
        <w:trPr>
          <w:gridAfter w:val="4"/>
          <w:wAfter w:w="11916" w:type="dxa"/>
          <w:trHeight w:val="57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 xml:space="preserve">Китай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a6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B5D97">
              <w:rPr>
                <w:rFonts w:ascii="Times New Roman" w:hAnsi="Times New Roman"/>
              </w:rPr>
              <w:t>Сформировать целостное представление о стране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Развитие умений составлять экономико-географическую характеристику страны, использовать различные источники географической информации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1EC" w:rsidRPr="000B5D97" w:rsidRDefault="002F71EC" w:rsidP="000B5D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B5D97">
              <w:rPr>
                <w:rFonts w:ascii="Times New Roman" w:hAnsi="Times New Roman"/>
                <w:color w:val="000000"/>
              </w:rPr>
              <w:t>умение толерантно определять своё отношение к разным народам;</w:t>
            </w:r>
          </w:p>
          <w:p w:rsidR="002F71EC" w:rsidRPr="000B5D97" w:rsidRDefault="002F71EC" w:rsidP="000B5D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B5D97">
              <w:rPr>
                <w:rFonts w:ascii="Times New Roman" w:hAnsi="Times New Roman"/>
                <w:color w:val="000000"/>
              </w:rPr>
              <w:t>– умение использовать географические знания для адаптации и созидательной деятельности.</w:t>
            </w:r>
          </w:p>
          <w:p w:rsidR="00687628" w:rsidRPr="000B5D97" w:rsidRDefault="00687628" w:rsidP="000B5D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87628" w:rsidRPr="000B5D97" w:rsidRDefault="00687628" w:rsidP="000B5D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87628" w:rsidRPr="000B5D97" w:rsidTr="00D95247">
        <w:trPr>
          <w:gridAfter w:val="4"/>
          <w:wAfter w:w="11916" w:type="dxa"/>
          <w:trHeight w:val="57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 xml:space="preserve">Япония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 xml:space="preserve">Сформировать представления об основных чертах ЭГП, проблемах использования территории, природных и сырьевых ресурсов, национальном составе, размещении </w:t>
            </w:r>
            <w:r w:rsidRPr="000B5D9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населения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Развитие умений составлять экономико-географическую характеристику страны, использовать различные источники географической информации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628" w:rsidRPr="000B5D97" w:rsidRDefault="002F71EC" w:rsidP="000B5D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B5D97">
              <w:rPr>
                <w:rFonts w:ascii="Times New Roman" w:hAnsi="Times New Roman"/>
                <w:color w:val="000000"/>
              </w:rPr>
              <w:t>толерантное осознание и поведение в поликультурном мире, находить общие цели и сотрудничать для их достижения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87628" w:rsidRPr="000B5D97" w:rsidRDefault="00687628" w:rsidP="000B5D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87628" w:rsidRPr="000B5D97" w:rsidTr="00D95247">
        <w:trPr>
          <w:gridAfter w:val="4"/>
          <w:wAfter w:w="11916" w:type="dxa"/>
          <w:trHeight w:val="57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15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>Практическая работа №2</w:t>
            </w:r>
            <w:r w:rsidR="003C4F9D" w:rsidRPr="000B5D97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 xml:space="preserve">. </w:t>
            </w:r>
            <w:r w:rsidR="003C4F9D" w:rsidRPr="000B5D97"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szCs w:val="22"/>
              </w:rPr>
              <w:t>Построение картосхемы и диаграммы экономических связей крупных стран Азии (по выбору).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Продолжить отработку навыков построения картосхемы и секторной диаграммы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Выявление особенности международных связей трех стран Азии на основе использования картографических, статистических и справочных материалов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628" w:rsidRPr="000B5D97" w:rsidRDefault="002F71EC" w:rsidP="000B5D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B5D97">
              <w:rPr>
                <w:rFonts w:ascii="Times New Roman" w:hAnsi="Times New Roman"/>
                <w:color w:val="000000"/>
              </w:rPr>
              <w:t>умение использовать географические знания для адаптации и созидательной 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87628" w:rsidRPr="000B5D97" w:rsidRDefault="00687628" w:rsidP="000B5D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87628" w:rsidRPr="000B5D97" w:rsidTr="00D95247">
        <w:trPr>
          <w:gridAfter w:val="4"/>
          <w:wAfter w:w="11916" w:type="dxa"/>
          <w:trHeight w:val="218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 xml:space="preserve">Индия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Изучить особенности ЭГП, ПГП, населения и хозяйства Индии, актуальные проблемы социально-экономического развития Индии.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Развитие умений составлять экономико-географическую характеристику страны, использовать различные источники географической информации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A49" w:rsidRPr="000B5D97" w:rsidRDefault="00DA6A49" w:rsidP="000B5D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B5D97">
              <w:rPr>
                <w:rFonts w:ascii="Times New Roman" w:hAnsi="Times New Roman"/>
                <w:color w:val="000000"/>
              </w:rPr>
              <w:t>умение толерантно определять своё отношение к разным народам;</w:t>
            </w:r>
          </w:p>
          <w:p w:rsidR="00687628" w:rsidRPr="000B5D97" w:rsidRDefault="00DA6A49" w:rsidP="000B5D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B5D97">
              <w:rPr>
                <w:rFonts w:ascii="Times New Roman" w:hAnsi="Times New Roman"/>
                <w:color w:val="000000"/>
              </w:rPr>
              <w:t>– умение использовать географические знания для адаптации и созидательной 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87628" w:rsidRPr="000B5D97" w:rsidRDefault="00687628" w:rsidP="000B5D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87628" w:rsidRPr="000B5D97" w:rsidTr="00DA6A49">
        <w:trPr>
          <w:gridAfter w:val="4"/>
          <w:wAfter w:w="11916" w:type="dxa"/>
          <w:trHeight w:val="218"/>
        </w:trPr>
        <w:tc>
          <w:tcPr>
            <w:tcW w:w="151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Северная Америка (4 ч)</w:t>
            </w:r>
          </w:p>
        </w:tc>
      </w:tr>
      <w:tr w:rsidR="00687628" w:rsidRPr="000B5D97" w:rsidTr="00D95247">
        <w:trPr>
          <w:gridAfter w:val="4"/>
          <w:wAfter w:w="11916" w:type="dxa"/>
          <w:trHeight w:val="57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Общая характеристика Соединенных Штатов Америки.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Дать знания о современных США; об особенностях ПГП и ЭГП. Оценить природные условия и ресурсы, экологическую ситуацию, структуру и размещение хозяйства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Совершенствовать навыки работы со статистическими и картографическими материалами.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628" w:rsidRPr="000B5D97" w:rsidRDefault="00DA6A49" w:rsidP="000B5D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B5D97">
              <w:rPr>
                <w:rFonts w:ascii="Times New Roman" w:hAnsi="Times New Roman"/>
                <w:color w:val="000000"/>
              </w:rPr>
              <w:t>сформированность основ саморазвития и самовоспитания в соответствии с общечеловеческими ценностями и идеалами гражданского общества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87628" w:rsidRPr="000B5D97" w:rsidRDefault="00687628" w:rsidP="000B5D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87628" w:rsidRPr="000B5D97" w:rsidTr="00D95247">
        <w:trPr>
          <w:gridAfter w:val="4"/>
          <w:wAfter w:w="11916" w:type="dxa"/>
          <w:trHeight w:val="57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 xml:space="preserve">Макрорегионы США. Канада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Сформировать представление о различиях районов США. Провести сравнительный анализ внутрирайонных различий, определив черты сходства и различия. Продолжить формирование навыков работы с картой.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Совершенствовать навыки работы со статистическими и картографическими материалами.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628" w:rsidRPr="000B5D97" w:rsidRDefault="00DA6A49" w:rsidP="000B5D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B5D97">
              <w:rPr>
                <w:rFonts w:ascii="Times New Roman" w:hAnsi="Times New Roman"/>
                <w:color w:val="000000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87628" w:rsidRPr="000B5D97" w:rsidRDefault="00687628" w:rsidP="000B5D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87628" w:rsidRPr="000B5D97" w:rsidTr="00D95247">
        <w:trPr>
          <w:gridAfter w:val="4"/>
          <w:wAfter w:w="11916" w:type="dxa"/>
          <w:trHeight w:val="57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19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>Практическая работа №3</w:t>
            </w:r>
            <w:r w:rsidR="003C4F9D" w:rsidRPr="000B5D97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 xml:space="preserve">. </w:t>
            </w:r>
            <w:r w:rsidR="003C4F9D" w:rsidRPr="000B5D97"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szCs w:val="22"/>
              </w:rPr>
              <w:t>Сравнительная характеристика хозяйства главных экономических районов США.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Определять территорию основных районов США, их состав и экономическую индивидуальность. Определять специфику главных экономических регионов страны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Научиться составлять сравнительную характеристику хозяйства отдельных экономических районов США.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628" w:rsidRPr="000B5D97" w:rsidRDefault="00DA6A49" w:rsidP="000B5D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B5D97">
              <w:rPr>
                <w:rFonts w:ascii="Times New Roman" w:hAnsi="Times New Roman"/>
                <w:color w:val="000000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87628" w:rsidRPr="000B5D97" w:rsidRDefault="00687628" w:rsidP="000B5D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87628" w:rsidRPr="000B5D97" w:rsidTr="00D95247">
        <w:trPr>
          <w:gridAfter w:val="4"/>
          <w:wAfter w:w="11916" w:type="dxa"/>
          <w:trHeight w:val="57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E71925" w:rsidP="000B5D97">
            <w:pPr>
              <w:pStyle w:val="ParagraphStyle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E71925">
              <w:rPr>
                <w:rFonts w:ascii="Times New Roman" w:hAnsi="Times New Roman"/>
                <w:i/>
                <w:iCs/>
                <w:sz w:val="22"/>
                <w:szCs w:val="22"/>
              </w:rPr>
              <w:t>Контрольная работа</w:t>
            </w:r>
            <w:r>
              <w:rPr>
                <w:i/>
                <w:iCs/>
              </w:rPr>
              <w:t xml:space="preserve"> </w:t>
            </w:r>
            <w:r w:rsidR="00687628" w:rsidRPr="000B5D97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>№2</w:t>
            </w:r>
            <w:r w:rsidR="003C4F9D" w:rsidRPr="000B5D97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 xml:space="preserve"> по теме </w:t>
            </w:r>
            <w:r w:rsidR="003C4F9D" w:rsidRPr="000B5D97">
              <w:rPr>
                <w:rFonts w:ascii="Times New Roman" w:hAnsi="Times New Roman" w:cs="Times New Roman"/>
                <w:i/>
                <w:sz w:val="22"/>
                <w:szCs w:val="22"/>
              </w:rPr>
              <w:t>«Зарубежная Азия», «Северная Америка»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обобщить знания по теме «Зарубежная Азия», «Северная Америка» на основе выделения главного содержания;  оценить значимость изученного материала для формирования целостного мировоззрения; провести самооценку качества усвоения содержания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Закрепление знаний, выявление недостатков в знаниях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628" w:rsidRPr="000B5D97" w:rsidRDefault="00DA6A49" w:rsidP="000B5D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B5D97">
              <w:rPr>
                <w:rFonts w:ascii="Times New Roman" w:hAnsi="Times New Roman"/>
                <w:color w:val="000000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87628" w:rsidRPr="000B5D97" w:rsidRDefault="00687628" w:rsidP="000B5D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87628" w:rsidRPr="000B5D97" w:rsidTr="00DA6A49">
        <w:trPr>
          <w:trHeight w:val="232"/>
        </w:trPr>
        <w:tc>
          <w:tcPr>
            <w:tcW w:w="151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Латинская Америка (3 ч)</w:t>
            </w:r>
          </w:p>
        </w:tc>
        <w:tc>
          <w:tcPr>
            <w:tcW w:w="2979" w:type="dxa"/>
          </w:tcPr>
          <w:p w:rsidR="00687628" w:rsidRPr="000B5D97" w:rsidRDefault="00687628" w:rsidP="000B5D9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9" w:type="dxa"/>
          </w:tcPr>
          <w:p w:rsidR="00687628" w:rsidRPr="000B5D97" w:rsidRDefault="00687628" w:rsidP="000B5D9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9" w:type="dxa"/>
          </w:tcPr>
          <w:p w:rsidR="00687628" w:rsidRPr="000B5D97" w:rsidRDefault="00687628" w:rsidP="000B5D9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9" w:type="dxa"/>
            <w:vAlign w:val="bottom"/>
          </w:tcPr>
          <w:p w:rsidR="00687628" w:rsidRPr="000B5D97" w:rsidRDefault="00687628" w:rsidP="000B5D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0B5D97">
              <w:rPr>
                <w:rFonts w:ascii="Times New Roman" w:hAnsi="Times New Roman"/>
                <w:color w:val="000000"/>
              </w:rPr>
              <w:t>04.02.2022</w:t>
            </w:r>
          </w:p>
        </w:tc>
      </w:tr>
      <w:tr w:rsidR="00687628" w:rsidRPr="000B5D97" w:rsidTr="00D95247">
        <w:trPr>
          <w:gridAfter w:val="4"/>
          <w:wAfter w:w="11916" w:type="dxa"/>
          <w:trHeight w:val="57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bCs/>
                <w:sz w:val="22"/>
                <w:szCs w:val="22"/>
              </w:rPr>
              <w:t>Состав и</w:t>
            </w: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 xml:space="preserve">  общая характеристика Латинской Америки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Определить, что является основным в политическом и экономическом положении Латинской Америки.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Формирование умений анализировать картографические и статистические материалы.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628" w:rsidRPr="000B5D97" w:rsidRDefault="00DA6A49" w:rsidP="000B5D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B5D97">
              <w:rPr>
                <w:rFonts w:ascii="Times New Roman" w:hAnsi="Times New Roman"/>
                <w:color w:val="000000"/>
              </w:rPr>
              <w:t>умение использовать географические знания для адаптации и созидательной деятельности.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87628" w:rsidRPr="000B5D97" w:rsidRDefault="00687628" w:rsidP="000B5D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87628" w:rsidRPr="000B5D97" w:rsidTr="00D95247">
        <w:trPr>
          <w:gridAfter w:val="4"/>
          <w:wAfter w:w="11916" w:type="dxa"/>
          <w:trHeight w:val="57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a6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B5D97">
              <w:rPr>
                <w:rFonts w:ascii="Times New Roman" w:hAnsi="Times New Roman"/>
              </w:rPr>
              <w:t xml:space="preserve">Значение и место Латинской Америки в  мировом хозяйстве, главные отрасли специализации.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Показать социально-экономический уровень развития стран Латинской Америки. Оценить природно-ресурсный потенциал для развития экономики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Формирование умений анализировать картографические и статистические материалы, давать краткую характеристику отраслям.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628" w:rsidRPr="000B5D97" w:rsidRDefault="00DA6A49" w:rsidP="000B5D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B5D97">
              <w:rPr>
                <w:rFonts w:ascii="Times New Roman" w:hAnsi="Times New Roman"/>
                <w:color w:val="000000"/>
              </w:rPr>
              <w:t>умение толерантно определять своё отношение к разным народам;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87628" w:rsidRPr="000B5D97" w:rsidRDefault="00687628" w:rsidP="000B5D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87628" w:rsidRPr="000B5D97" w:rsidTr="00D95247">
        <w:trPr>
          <w:gridAfter w:val="4"/>
          <w:wAfter w:w="11916" w:type="dxa"/>
          <w:trHeight w:val="57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 xml:space="preserve">Бразилия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 xml:space="preserve">Рассмотреть своеобразие Бразилии как одной из самых успешных и </w:t>
            </w:r>
            <w:r w:rsidRPr="000B5D9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перспективных стран Латинской Америки. Выявить особенности историко-географичекого развития Бразилии.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Формирование навыков и умений работы с учебником и дополнительным материалом.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628" w:rsidRPr="000B5D97" w:rsidRDefault="00DA6A49" w:rsidP="000B5D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B5D97">
              <w:rPr>
                <w:rFonts w:ascii="Times New Roman" w:hAnsi="Times New Roman"/>
                <w:color w:val="000000"/>
              </w:rPr>
              <w:t>эстетическое отношение к миру;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87628" w:rsidRPr="000B5D97" w:rsidRDefault="00687628" w:rsidP="000B5D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87628" w:rsidRPr="000B5D97" w:rsidTr="00DA6A49">
        <w:trPr>
          <w:gridAfter w:val="4"/>
          <w:wAfter w:w="11916" w:type="dxa"/>
          <w:trHeight w:val="299"/>
        </w:trPr>
        <w:tc>
          <w:tcPr>
            <w:tcW w:w="151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628" w:rsidRPr="000B5D97" w:rsidRDefault="00687628" w:rsidP="000B5D97">
            <w:pPr>
              <w:pStyle w:val="ParagraphStyle"/>
              <w:tabs>
                <w:tab w:val="center" w:pos="7445"/>
                <w:tab w:val="left" w:pos="9767"/>
              </w:tabs>
              <w:ind w:left="94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ab/>
              <w:t>Африка (2 ч)</w:t>
            </w:r>
          </w:p>
        </w:tc>
      </w:tr>
      <w:tr w:rsidR="00687628" w:rsidRPr="000B5D97" w:rsidTr="00D95247">
        <w:trPr>
          <w:gridAfter w:val="4"/>
          <w:wAfter w:w="11916" w:type="dxa"/>
          <w:trHeight w:val="57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3C4F9D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Общая характеристика Африки. Субрегионы Северной и Тропической Африки.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Формирование самостоятельной деятельности учащихся при оценке природно-ресурсного потенциала и уровня экономического развития как Африканского континента в целом, так и отдельных его государств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Формирование навыков и умений работы с учебником и дополнительным материалом.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628" w:rsidRPr="000B5D97" w:rsidRDefault="00DA6A49" w:rsidP="000B5D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B5D97">
              <w:rPr>
                <w:rFonts w:ascii="Times New Roman" w:hAnsi="Times New Roman"/>
                <w:color w:val="000000"/>
              </w:rPr>
              <w:t>умение использовать географические знания для адаптации и созидательной 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87628" w:rsidRPr="000B5D97" w:rsidRDefault="00687628" w:rsidP="000B5D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87628" w:rsidRPr="000B5D97" w:rsidTr="00D95247">
        <w:trPr>
          <w:gridAfter w:val="4"/>
          <w:wAfter w:w="11916" w:type="dxa"/>
          <w:trHeight w:val="57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 xml:space="preserve">ЮАР. </w:t>
            </w:r>
            <w:r w:rsidR="003C4F9D" w:rsidRPr="000B5D97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 xml:space="preserve">Практическая работа №4. </w:t>
            </w:r>
            <w:r w:rsidR="003C4F9D" w:rsidRPr="000B5D97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Составление экономико-географической характеристики одной из развивающихся стран мира (по выбору).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Сформировать представление о природе, населении, хозяйстве ЮАР. Познакомиться с южно-африканской моделью экономики. Выявить причины экономического и политического лидерства страны на африканском континенте.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Формирование навыков и умений работы с учебником и дополнительным материалом.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628" w:rsidRPr="000B5D97" w:rsidRDefault="00DA6A49" w:rsidP="000B5D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B5D97">
              <w:rPr>
                <w:rFonts w:ascii="Times New Roman" w:hAnsi="Times New Roman"/>
                <w:color w:val="000000"/>
              </w:rPr>
              <w:t>сформированность экологического мышления, приобретение опыта эколого-направленной 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87628" w:rsidRPr="000B5D97" w:rsidRDefault="00687628" w:rsidP="000B5D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87628" w:rsidRPr="000B5D97" w:rsidTr="00DA6A49">
        <w:trPr>
          <w:gridAfter w:val="4"/>
          <w:wAfter w:w="11916" w:type="dxa"/>
          <w:trHeight w:val="301"/>
        </w:trPr>
        <w:tc>
          <w:tcPr>
            <w:tcW w:w="151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Австралия (2 ч)</w:t>
            </w:r>
          </w:p>
        </w:tc>
      </w:tr>
      <w:tr w:rsidR="00687628" w:rsidRPr="000B5D97" w:rsidTr="00D95247">
        <w:trPr>
          <w:gridAfter w:val="4"/>
          <w:wAfter w:w="11916" w:type="dxa"/>
          <w:trHeight w:val="57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3C4F9D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 xml:space="preserve">Общая характеристика Австралии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5D97">
              <w:rPr>
                <w:rFonts w:ascii="Times New Roman" w:eastAsia="Times New Roman" w:hAnsi="Times New Roman"/>
                <w:color w:val="000000"/>
                <w:lang w:eastAsia="ru-RU"/>
              </w:rPr>
              <w:t>Знание особенностей географического положения материка Австралия, умение сравнивать географическое положение материка с другими материками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 xml:space="preserve">Развитие умений составлять экономико-географическую характеристику страны, использовать различные источники географической информации. Развитие кругозора учащихся, </w:t>
            </w:r>
            <w:r w:rsidRPr="000B5D9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логического мышления; побуждение интереса к изучаемой стране.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628" w:rsidRPr="000B5D97" w:rsidRDefault="00DA6A49" w:rsidP="000B5D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B5D97">
              <w:rPr>
                <w:rFonts w:ascii="Times New Roman" w:hAnsi="Times New Roman"/>
                <w:color w:val="000000"/>
              </w:rPr>
              <w:lastRenderedPageBreak/>
              <w:t>умение использовать географические знания для адаптации и созидательной 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87628" w:rsidRPr="000B5D97" w:rsidRDefault="00687628" w:rsidP="000B5D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87628" w:rsidRPr="000B5D97" w:rsidTr="00D95247">
        <w:trPr>
          <w:gridAfter w:val="4"/>
          <w:wAfter w:w="11916" w:type="dxa"/>
          <w:trHeight w:val="57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27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Общая характеристика Океании</w:t>
            </w:r>
            <w:r w:rsidR="003C4F9D" w:rsidRPr="000B5D97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3C4F9D" w:rsidRPr="000B5D97" w:rsidRDefault="003C4F9D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Практическая работа №5 Составление маршрута путешествия по одной из стран мира (в виде презентации).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 xml:space="preserve">обобщить знания по теме на основе выделения главного содержания;  оценить значимость изученного материала для формирования целостного мировоззрения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Закрепление знаний, выявление недостатков в знаниях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628" w:rsidRPr="000B5D97" w:rsidRDefault="00DA6A49" w:rsidP="000B5D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B5D97">
              <w:rPr>
                <w:rFonts w:ascii="Times New Roman" w:hAnsi="Times New Roman"/>
                <w:color w:val="000000"/>
              </w:rPr>
              <w:t>умение использовать географические знания для адаптации и созидательной 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87628" w:rsidRPr="000B5D97" w:rsidRDefault="00687628" w:rsidP="000B5D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87628" w:rsidRPr="000B5D97" w:rsidTr="00DA6A49">
        <w:trPr>
          <w:gridAfter w:val="4"/>
          <w:wAfter w:w="11916" w:type="dxa"/>
          <w:trHeight w:val="229"/>
        </w:trPr>
        <w:tc>
          <w:tcPr>
            <w:tcW w:w="151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628" w:rsidRPr="000B5D97" w:rsidRDefault="00687628" w:rsidP="000B5D97">
            <w:pPr>
              <w:pStyle w:val="ParagraphStyle"/>
              <w:tabs>
                <w:tab w:val="center" w:pos="7445"/>
                <w:tab w:val="left" w:pos="9667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ab/>
              <w:t>Россия в современном мире (2 ч)</w:t>
            </w:r>
            <w:r w:rsidRPr="000B5D9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ab/>
            </w:r>
          </w:p>
        </w:tc>
      </w:tr>
      <w:tr w:rsidR="00687628" w:rsidRPr="000B5D97" w:rsidTr="00D95247">
        <w:trPr>
          <w:gridAfter w:val="4"/>
          <w:wAfter w:w="11916" w:type="dxa"/>
          <w:trHeight w:val="57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Место России в мировой политике, в мировом природно-ресурсном и людском потенциале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Сформировать представление о месте России в мировой политике и международных отношениях; в мировом природно-ресурсном потенциале.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Формирование навыков и умений работы с учебником и дополнительным материалом.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628" w:rsidRPr="000B5D97" w:rsidRDefault="00DA6A49" w:rsidP="000B5D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B5D97">
              <w:rPr>
                <w:rFonts w:ascii="Times New Roman" w:hAnsi="Times New Roman"/>
                <w:color w:val="000000"/>
              </w:rPr>
              <w:t>готовность и способность к образованию как условию успешной профессиональной и общественной 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87628" w:rsidRPr="000B5D97" w:rsidRDefault="00687628" w:rsidP="000B5D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87628" w:rsidRPr="000B5D97" w:rsidTr="00D95247">
        <w:trPr>
          <w:gridAfter w:val="4"/>
          <w:wAfter w:w="11916" w:type="dxa"/>
          <w:trHeight w:val="57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Место России в мировом хозяйстве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Сформировать представление об экономике России; по отношению к отдельным отраслям мирового хозяйства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Формирование навыков и умений работы с учебником и дополнительным материалом.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628" w:rsidRPr="000B5D97" w:rsidRDefault="00DA6A49" w:rsidP="000B5D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B5D97">
              <w:rPr>
                <w:rFonts w:ascii="Times New Roman" w:hAnsi="Times New Roman"/>
                <w:color w:val="000000"/>
              </w:rPr>
              <w:t>готовность и способность к образованию как условию успешной профессиональной и общественной 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87628" w:rsidRPr="000B5D97" w:rsidRDefault="00687628" w:rsidP="000B5D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87628" w:rsidRPr="000B5D97" w:rsidTr="00DA6A49">
        <w:trPr>
          <w:gridAfter w:val="4"/>
          <w:wAfter w:w="11916" w:type="dxa"/>
          <w:trHeight w:val="309"/>
        </w:trPr>
        <w:tc>
          <w:tcPr>
            <w:tcW w:w="151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Глобальные проблемы современности и их взаимосвязь (5 ч)</w:t>
            </w:r>
          </w:p>
        </w:tc>
      </w:tr>
      <w:tr w:rsidR="00687628" w:rsidRPr="000B5D97" w:rsidTr="00D95247">
        <w:trPr>
          <w:gridAfter w:val="4"/>
          <w:wAfter w:w="11916" w:type="dxa"/>
          <w:trHeight w:val="57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Глобальные проблемы человечества.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Выявить географические аспекты глобальных проблем человечества. Уяснить специфику экологических проблем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Формирование навыков и умений работы с учебником и дополнительным материалом.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A49" w:rsidRPr="000B5D97" w:rsidRDefault="00DA6A49" w:rsidP="000B5D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B5D97">
              <w:rPr>
                <w:rFonts w:ascii="Times New Roman" w:hAnsi="Times New Roman"/>
                <w:color w:val="000000"/>
              </w:rPr>
              <w:t xml:space="preserve">эстетическое отношение к миру; </w:t>
            </w:r>
          </w:p>
          <w:p w:rsidR="00687628" w:rsidRPr="000B5D97" w:rsidRDefault="00DA6A49" w:rsidP="000B5D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B5D97">
              <w:rPr>
                <w:rFonts w:ascii="Times New Roman" w:hAnsi="Times New Roman"/>
                <w:color w:val="000000"/>
              </w:rPr>
              <w:t>-принятие и реализация ценностей здорового и безопасного образа жизни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87628" w:rsidRPr="000B5D97" w:rsidRDefault="00687628" w:rsidP="000B5D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87628" w:rsidRPr="000B5D97" w:rsidTr="00D95247">
        <w:trPr>
          <w:gridAfter w:val="4"/>
          <w:wAfter w:w="11916" w:type="dxa"/>
          <w:trHeight w:val="57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31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Стратегия устойчивого развития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Дать понятие об устойчивом развитии, его трех главных компонентах и их географическом аспекте.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Формирование навыков и умений работы с учебником и дополнительным материалом.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628" w:rsidRPr="000B5D97" w:rsidRDefault="00DA6A49" w:rsidP="000B5D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B5D97">
              <w:rPr>
                <w:rFonts w:ascii="Times New Roman" w:hAnsi="Times New Roman"/>
                <w:color w:val="000000"/>
              </w:rPr>
              <w:t>сформированность экологического мышления, приобретение опыта эколого-направленной 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87628" w:rsidRPr="000B5D97" w:rsidRDefault="00687628" w:rsidP="000B5D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87628" w:rsidRPr="000B5D97" w:rsidTr="00D95247">
        <w:trPr>
          <w:gridAfter w:val="4"/>
          <w:wAfter w:w="11916" w:type="dxa"/>
          <w:trHeight w:val="57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3C4F9D" w:rsidP="000B5D97">
            <w:pPr>
              <w:pStyle w:val="ParagraphStyle"/>
              <w:jc w:val="center"/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szCs w:val="22"/>
              </w:rPr>
              <w:t>Практическая работа №6 Характеристика основных глобальных проблем мира.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Обобщить знания о глобальных проблемах человечества, о причинах возникновения и их особенностях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Закрепить понятие «глобальная проблема. Продолжить формировать умение работать с разными источниками информации и обозначать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628" w:rsidRPr="000B5D97" w:rsidRDefault="00DA6A49" w:rsidP="000B5D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B5D97">
              <w:rPr>
                <w:rFonts w:ascii="Times New Roman" w:hAnsi="Times New Roman"/>
                <w:color w:val="000000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87628" w:rsidRPr="000B5D97" w:rsidRDefault="00687628" w:rsidP="000B5D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87628" w:rsidRPr="000B5D97" w:rsidTr="00D95247">
        <w:trPr>
          <w:gridAfter w:val="4"/>
          <w:wAfter w:w="11916" w:type="dxa"/>
          <w:trHeight w:val="22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E71925" w:rsidP="000B5D97">
            <w:pPr>
              <w:pStyle w:val="ParagraphStyle"/>
              <w:jc w:val="center"/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</w:pPr>
            <w:r w:rsidRPr="00E71925">
              <w:rPr>
                <w:rFonts w:ascii="Times New Roman" w:hAnsi="Times New Roman"/>
                <w:i/>
                <w:iCs/>
                <w:sz w:val="22"/>
                <w:szCs w:val="22"/>
              </w:rPr>
              <w:t>Контрольная работа</w:t>
            </w:r>
            <w:r>
              <w:rPr>
                <w:i/>
                <w:iCs/>
              </w:rPr>
              <w:t xml:space="preserve"> </w:t>
            </w:r>
            <w:r w:rsidR="00687628" w:rsidRPr="000B5D97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>№3</w:t>
            </w:r>
            <w:r w:rsidR="003C4F9D" w:rsidRPr="000B5D97"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  <w:t xml:space="preserve"> по темам </w:t>
            </w:r>
            <w:r w:rsidR="003C4F9D" w:rsidRPr="000B5D97">
              <w:rPr>
                <w:rFonts w:ascii="Times New Roman" w:hAnsi="Times New Roman" w:cs="Times New Roman"/>
                <w:i/>
                <w:sz w:val="22"/>
                <w:szCs w:val="22"/>
              </w:rPr>
              <w:t>«Латинская Америка», «Африка», «Австралия», «Глобальные проблемы современности и их взаимосвязь».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 xml:space="preserve">обобщить знания по теме «Латинская Америка», «Африка», «Австралия», «Глобальные проблемы современности и их взаимосвязь» на основе выделения главного содержания;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Закрепление знаний, выявление недостатков в знаниях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628" w:rsidRPr="000B5D97" w:rsidRDefault="00DA6A49" w:rsidP="000B5D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B5D97">
              <w:rPr>
                <w:rFonts w:ascii="Times New Roman" w:hAnsi="Times New Roman"/>
                <w:color w:val="000000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87628" w:rsidRPr="000B5D97" w:rsidRDefault="00687628" w:rsidP="000B5D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87628" w:rsidRPr="000B5D97" w:rsidTr="00D95247">
        <w:trPr>
          <w:gridAfter w:val="4"/>
          <w:wAfter w:w="11916" w:type="dxa"/>
          <w:trHeight w:val="220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bCs/>
                <w:sz w:val="22"/>
                <w:szCs w:val="22"/>
              </w:rPr>
              <w:t>Итоговый урок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Обобщить знания по теме на основе выделения главного содержания;  оценить значимость изученного материала для формирования целостного мировоззрения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5D97">
              <w:rPr>
                <w:rFonts w:ascii="Times New Roman" w:hAnsi="Times New Roman" w:cs="Times New Roman"/>
                <w:sz w:val="22"/>
                <w:szCs w:val="22"/>
              </w:rPr>
              <w:t>Закрепление знаний, выявление недостатков в знаниях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628" w:rsidRPr="000B5D97" w:rsidRDefault="00DA6A49" w:rsidP="000B5D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0B5D97">
              <w:rPr>
                <w:rFonts w:ascii="Times New Roman" w:hAnsi="Times New Roman"/>
                <w:color w:val="000000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87628" w:rsidRPr="000B5D97" w:rsidRDefault="00687628" w:rsidP="000B5D97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628" w:rsidRPr="000B5D97" w:rsidRDefault="00687628" w:rsidP="000B5D97">
            <w:pPr>
              <w:pStyle w:val="ParagraphSty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687628" w:rsidRPr="000B5D97" w:rsidRDefault="00687628" w:rsidP="000B5D9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531C" w:rsidRPr="000B5D97" w:rsidRDefault="007C531C" w:rsidP="000B5D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7C531C" w:rsidRPr="000B5D97" w:rsidSect="007F3EE0">
      <w:pgSz w:w="16838" w:h="11906" w:orient="landscape"/>
      <w:pgMar w:top="1560" w:right="1134" w:bottom="142" w:left="1134" w:header="708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6AD7" w:rsidRDefault="00BC6AD7" w:rsidP="00055704">
      <w:pPr>
        <w:spacing w:after="0" w:line="240" w:lineRule="auto"/>
      </w:pPr>
      <w:r>
        <w:separator/>
      </w:r>
    </w:p>
  </w:endnote>
  <w:endnote w:type="continuationSeparator" w:id="1">
    <w:p w:rsidR="00BC6AD7" w:rsidRDefault="00BC6AD7" w:rsidP="00055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22185580"/>
      <w:docPartObj>
        <w:docPartGallery w:val="Page Numbers (Bottom of Page)"/>
        <w:docPartUnique/>
      </w:docPartObj>
    </w:sdtPr>
    <w:sdtContent>
      <w:p w:rsidR="001C0B36" w:rsidRDefault="00DA2F2F">
        <w:pPr>
          <w:pStyle w:val="a9"/>
          <w:jc w:val="center"/>
        </w:pPr>
        <w:r>
          <w:fldChar w:fldCharType="begin"/>
        </w:r>
        <w:r w:rsidR="001C0B36">
          <w:instrText>PAGE   \* MERGEFORMAT</w:instrText>
        </w:r>
        <w:r>
          <w:fldChar w:fldCharType="separate"/>
        </w:r>
        <w:r w:rsidR="00E71925">
          <w:rPr>
            <w:noProof/>
          </w:rPr>
          <w:t>16</w:t>
        </w:r>
        <w:r>
          <w:fldChar w:fldCharType="end"/>
        </w:r>
      </w:p>
    </w:sdtContent>
  </w:sdt>
  <w:p w:rsidR="001C0B36" w:rsidRDefault="001C0B3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6AD7" w:rsidRDefault="00BC6AD7" w:rsidP="00055704">
      <w:pPr>
        <w:spacing w:after="0" w:line="240" w:lineRule="auto"/>
      </w:pPr>
      <w:r>
        <w:separator/>
      </w:r>
    </w:p>
  </w:footnote>
  <w:footnote w:type="continuationSeparator" w:id="1">
    <w:p w:rsidR="00BC6AD7" w:rsidRDefault="00BC6AD7" w:rsidP="000557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26981"/>
    <w:multiLevelType w:val="hybridMultilevel"/>
    <w:tmpl w:val="70DC3F54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">
    <w:nsid w:val="2EA81CC1"/>
    <w:multiLevelType w:val="hybridMultilevel"/>
    <w:tmpl w:val="D35C1AE4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">
    <w:nsid w:val="37475C11"/>
    <w:multiLevelType w:val="hybridMultilevel"/>
    <w:tmpl w:val="7B56EF1C"/>
    <w:lvl w:ilvl="0" w:tplc="8576608E">
      <w:start w:val="1"/>
      <w:numFmt w:val="decimal"/>
      <w:lvlText w:val="%1)"/>
      <w:lvlJc w:val="left"/>
      <w:pPr>
        <w:ind w:left="11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">
    <w:nsid w:val="3DF35869"/>
    <w:multiLevelType w:val="multilevel"/>
    <w:tmpl w:val="86D40F2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Calibri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4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5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6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7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8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</w:abstractNum>
  <w:abstractNum w:abstractNumId="4">
    <w:nsid w:val="4A101E21"/>
    <w:multiLevelType w:val="hybridMultilevel"/>
    <w:tmpl w:val="60AAF72C"/>
    <w:lvl w:ilvl="0" w:tplc="698A4ED2">
      <w:start w:val="1"/>
      <w:numFmt w:val="decimal"/>
      <w:lvlText w:val="%1)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5">
    <w:nsid w:val="5C7115A0"/>
    <w:multiLevelType w:val="hybridMultilevel"/>
    <w:tmpl w:val="8DF0A594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F046A2"/>
    <w:rsid w:val="0005185B"/>
    <w:rsid w:val="00055704"/>
    <w:rsid w:val="000569CF"/>
    <w:rsid w:val="00084C4E"/>
    <w:rsid w:val="000A3F5E"/>
    <w:rsid w:val="000B5D97"/>
    <w:rsid w:val="000D4AC1"/>
    <w:rsid w:val="000F27A8"/>
    <w:rsid w:val="00134447"/>
    <w:rsid w:val="00151566"/>
    <w:rsid w:val="001908C5"/>
    <w:rsid w:val="001A4132"/>
    <w:rsid w:val="001C0B36"/>
    <w:rsid w:val="00204DA8"/>
    <w:rsid w:val="00267EDD"/>
    <w:rsid w:val="002B448F"/>
    <w:rsid w:val="002C4EFD"/>
    <w:rsid w:val="002F71EC"/>
    <w:rsid w:val="00344529"/>
    <w:rsid w:val="0036280C"/>
    <w:rsid w:val="00396A84"/>
    <w:rsid w:val="003C2DA1"/>
    <w:rsid w:val="003C4F9D"/>
    <w:rsid w:val="00434AC4"/>
    <w:rsid w:val="004A01A2"/>
    <w:rsid w:val="005B00CA"/>
    <w:rsid w:val="005B6AE0"/>
    <w:rsid w:val="005C141E"/>
    <w:rsid w:val="005E224C"/>
    <w:rsid w:val="00687628"/>
    <w:rsid w:val="006B4AA3"/>
    <w:rsid w:val="006D208C"/>
    <w:rsid w:val="006D3463"/>
    <w:rsid w:val="00790BC3"/>
    <w:rsid w:val="007C413F"/>
    <w:rsid w:val="007C531C"/>
    <w:rsid w:val="007C5B19"/>
    <w:rsid w:val="007F2E76"/>
    <w:rsid w:val="007F3EE0"/>
    <w:rsid w:val="0087591F"/>
    <w:rsid w:val="00882285"/>
    <w:rsid w:val="008F1443"/>
    <w:rsid w:val="00905499"/>
    <w:rsid w:val="00921715"/>
    <w:rsid w:val="009C3784"/>
    <w:rsid w:val="009C7DF7"/>
    <w:rsid w:val="009E266E"/>
    <w:rsid w:val="00AD0214"/>
    <w:rsid w:val="00AD4E53"/>
    <w:rsid w:val="00B54CBB"/>
    <w:rsid w:val="00B62B7C"/>
    <w:rsid w:val="00BC6AD7"/>
    <w:rsid w:val="00C93258"/>
    <w:rsid w:val="00CD043D"/>
    <w:rsid w:val="00D10E07"/>
    <w:rsid w:val="00D50BF4"/>
    <w:rsid w:val="00D95247"/>
    <w:rsid w:val="00DA2F2F"/>
    <w:rsid w:val="00DA6A49"/>
    <w:rsid w:val="00DD24CC"/>
    <w:rsid w:val="00E03C9A"/>
    <w:rsid w:val="00E3442D"/>
    <w:rsid w:val="00E62806"/>
    <w:rsid w:val="00E71925"/>
    <w:rsid w:val="00EA0948"/>
    <w:rsid w:val="00EA661C"/>
    <w:rsid w:val="00EF77DB"/>
    <w:rsid w:val="00F046A2"/>
    <w:rsid w:val="00F45DCE"/>
    <w:rsid w:val="00FB25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70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57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ody Text"/>
    <w:basedOn w:val="a"/>
    <w:link w:val="a5"/>
    <w:unhideWhenUsed/>
    <w:rsid w:val="00055704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05570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055704"/>
    <w:pPr>
      <w:ind w:left="720"/>
      <w:contextualSpacing/>
    </w:pPr>
  </w:style>
  <w:style w:type="paragraph" w:customStyle="1" w:styleId="c15">
    <w:name w:val="c15"/>
    <w:basedOn w:val="a"/>
    <w:uiPriority w:val="99"/>
    <w:rsid w:val="000557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55704"/>
  </w:style>
  <w:style w:type="character" w:customStyle="1" w:styleId="c18">
    <w:name w:val="c18"/>
    <w:basedOn w:val="a0"/>
    <w:rsid w:val="00055704"/>
  </w:style>
  <w:style w:type="paragraph" w:styleId="a7">
    <w:name w:val="header"/>
    <w:basedOn w:val="a"/>
    <w:link w:val="a8"/>
    <w:uiPriority w:val="99"/>
    <w:unhideWhenUsed/>
    <w:rsid w:val="000557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55704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0557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55704"/>
    <w:rPr>
      <w:rFonts w:ascii="Calibri" w:eastAsia="Calibri" w:hAnsi="Calibri" w:cs="Times New Roman"/>
    </w:rPr>
  </w:style>
  <w:style w:type="paragraph" w:customStyle="1" w:styleId="1">
    <w:name w:val="Обычный1"/>
    <w:rsid w:val="00055704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ParagraphStyle">
    <w:name w:val="Paragraph Style"/>
    <w:rsid w:val="00055704"/>
    <w:pPr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c6">
    <w:name w:val="c6"/>
    <w:basedOn w:val="a"/>
    <w:rsid w:val="000557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055704"/>
  </w:style>
  <w:style w:type="table" w:styleId="ab">
    <w:name w:val="Table Grid"/>
    <w:basedOn w:val="a1"/>
    <w:uiPriority w:val="59"/>
    <w:rsid w:val="00790B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C93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9325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1697</TotalTime>
  <Pages>1</Pages>
  <Words>4845</Words>
  <Characters>27622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32403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13</cp:revision>
  <cp:lastPrinted>2023-10-15T13:52:00Z</cp:lastPrinted>
  <dcterms:created xsi:type="dcterms:W3CDTF">2017-08-27T17:51:00Z</dcterms:created>
  <dcterms:modified xsi:type="dcterms:W3CDTF">2023-10-15T13:52:00Z</dcterms:modified>
</cp:coreProperties>
</file>