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1BD" w:rsidRDefault="00A651BD" w:rsidP="00A651BD">
      <w:pPr>
        <w:pStyle w:val="TableParagraph"/>
        <w:spacing w:before="1"/>
        <w:ind w:left="108" w:right="94"/>
        <w:jc w:val="both"/>
        <w:rPr>
          <w:sz w:val="24"/>
        </w:rPr>
      </w:pPr>
      <w:r>
        <w:rPr>
          <w:sz w:val="24"/>
        </w:rPr>
        <w:t xml:space="preserve">Аннотация к рабочей программе по информатике 5-9 классы </w:t>
      </w:r>
    </w:p>
    <w:p w:rsidR="00A651BD" w:rsidRDefault="00A651BD" w:rsidP="00A651BD">
      <w:pPr>
        <w:pStyle w:val="TableParagraph"/>
        <w:spacing w:before="1"/>
        <w:ind w:left="108" w:right="94"/>
        <w:jc w:val="both"/>
        <w:rPr>
          <w:sz w:val="24"/>
        </w:rPr>
      </w:pPr>
    </w:p>
    <w:p w:rsidR="00A651BD" w:rsidRDefault="00A651BD" w:rsidP="00A651BD">
      <w:pPr>
        <w:pStyle w:val="TableParagraph"/>
        <w:spacing w:before="1"/>
        <w:ind w:left="108" w:right="94"/>
        <w:jc w:val="both"/>
        <w:rPr>
          <w:sz w:val="24"/>
        </w:rPr>
      </w:pPr>
      <w:r>
        <w:rPr>
          <w:sz w:val="24"/>
        </w:rPr>
        <w:t>РабочаяпрограммапоинформатикенауровнеосновногообразованиясоставленанаосновеТребованийкрезультатам освоения основной образовательной программы основного общего образования, представленных вФедеральном государственном образовательном стандарте основного общего образования, а также федеральнойрабочейпрограмме воспитания.</w:t>
      </w:r>
    </w:p>
    <w:p w:rsidR="00A651BD" w:rsidRDefault="00A651BD" w:rsidP="00A651BD">
      <w:pPr>
        <w:pStyle w:val="TableParagraph"/>
        <w:ind w:left="108" w:right="96"/>
        <w:jc w:val="both"/>
        <w:rPr>
          <w:sz w:val="24"/>
        </w:rPr>
      </w:pPr>
      <w:r>
        <w:rPr>
          <w:sz w:val="24"/>
        </w:rPr>
        <w:t>Целиизадачиизученияинформатикинауровнеосновногообщегообразованияопределяютструктуруосновногосодержанияучебного предмета ввидеследующих четырёхтематических разделов:</w:t>
      </w:r>
    </w:p>
    <w:p w:rsidR="00A651BD" w:rsidRDefault="00A651BD" w:rsidP="00A651BD">
      <w:pPr>
        <w:pStyle w:val="TableParagraph"/>
        <w:numPr>
          <w:ilvl w:val="0"/>
          <w:numId w:val="1"/>
        </w:numPr>
        <w:tabs>
          <w:tab w:val="left" w:pos="829"/>
        </w:tabs>
        <w:ind w:hanging="361"/>
        <w:rPr>
          <w:sz w:val="24"/>
        </w:rPr>
      </w:pPr>
      <w:r>
        <w:rPr>
          <w:sz w:val="24"/>
        </w:rPr>
        <w:t>цифроваяграмотность;</w:t>
      </w:r>
    </w:p>
    <w:p w:rsidR="00A651BD" w:rsidRDefault="00A651BD" w:rsidP="00A651BD">
      <w:pPr>
        <w:pStyle w:val="TableParagraph"/>
        <w:numPr>
          <w:ilvl w:val="0"/>
          <w:numId w:val="1"/>
        </w:numPr>
        <w:tabs>
          <w:tab w:val="left" w:pos="829"/>
        </w:tabs>
        <w:spacing w:before="1"/>
        <w:ind w:hanging="361"/>
        <w:rPr>
          <w:sz w:val="24"/>
        </w:rPr>
      </w:pPr>
      <w:r>
        <w:rPr>
          <w:sz w:val="24"/>
        </w:rPr>
        <w:t>теоретическиеосновыинформатики;</w:t>
      </w:r>
    </w:p>
    <w:p w:rsidR="00A651BD" w:rsidRDefault="00A651BD" w:rsidP="00A651BD">
      <w:pPr>
        <w:pStyle w:val="TableParagraph"/>
        <w:numPr>
          <w:ilvl w:val="0"/>
          <w:numId w:val="1"/>
        </w:numPr>
        <w:tabs>
          <w:tab w:val="left" w:pos="829"/>
        </w:tabs>
        <w:ind w:hanging="361"/>
        <w:rPr>
          <w:sz w:val="24"/>
        </w:rPr>
      </w:pPr>
      <w:r>
        <w:rPr>
          <w:sz w:val="24"/>
        </w:rPr>
        <w:t>алгоритмыипрограммирование;</w:t>
      </w:r>
    </w:p>
    <w:p w:rsidR="00A651BD" w:rsidRDefault="00A651BD" w:rsidP="00A651BD">
      <w:pPr>
        <w:pStyle w:val="TableParagraph"/>
        <w:numPr>
          <w:ilvl w:val="0"/>
          <w:numId w:val="1"/>
        </w:numPr>
        <w:tabs>
          <w:tab w:val="left" w:pos="829"/>
        </w:tabs>
        <w:spacing w:before="2"/>
        <w:ind w:hanging="361"/>
        <w:rPr>
          <w:sz w:val="24"/>
        </w:rPr>
      </w:pPr>
      <w:r>
        <w:rPr>
          <w:sz w:val="24"/>
        </w:rPr>
        <w:t>информационныетехнологии.</w:t>
      </w:r>
    </w:p>
    <w:p w:rsidR="007A6846" w:rsidRDefault="00A651BD"/>
    <w:sectPr w:rsidR="007A6846" w:rsidSect="001F5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651BD"/>
    <w:rsid w:val="001F5547"/>
    <w:rsid w:val="00A651BD"/>
    <w:rsid w:val="00C26317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651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9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2023-11-29T17:30:00Z</dcterms:created>
  <dcterms:modified xsi:type="dcterms:W3CDTF">2023-11-29T17:32:00Z</dcterms:modified>
</cp:coreProperties>
</file>