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3AE7" w14:textId="77777777" w:rsidR="00005DFC" w:rsidRPr="00B735D2" w:rsidRDefault="00005DFC" w:rsidP="00005DFC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3553A242" w14:textId="77777777" w:rsidR="00005DFC" w:rsidRPr="00B735D2" w:rsidRDefault="00005DFC" w:rsidP="00005DFC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14:paraId="64849F02" w14:textId="77777777" w:rsidR="00005DFC" w:rsidRPr="00B735D2" w:rsidRDefault="00005DFC" w:rsidP="00005DFC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14:paraId="4ED4F22F" w14:textId="77777777" w:rsidR="00005DFC" w:rsidRPr="00F7012E" w:rsidRDefault="00005DFC" w:rsidP="00005DFC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189"/>
        <w:gridCol w:w="3129"/>
        <w:gridCol w:w="2957"/>
      </w:tblGrid>
      <w:tr w:rsidR="00005DFC" w:rsidRPr="00F7012E" w14:paraId="18BAF841" w14:textId="77777777" w:rsidTr="007F2A27">
        <w:trPr>
          <w:trHeight w:val="2304"/>
        </w:trPr>
        <w:tc>
          <w:tcPr>
            <w:tcW w:w="1719" w:type="pct"/>
          </w:tcPr>
          <w:p w14:paraId="5A5BC279" w14:textId="77777777" w:rsidR="00005DFC" w:rsidRPr="00F7012E" w:rsidRDefault="00005DFC" w:rsidP="007F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14:paraId="0D408E27" w14:textId="77777777" w:rsidR="00005DFC" w:rsidRPr="00F7012E" w:rsidRDefault="00005DFC" w:rsidP="007F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14:paraId="009A1AC1" w14:textId="77777777" w:rsidR="00005DFC" w:rsidRPr="00F7012E" w:rsidRDefault="00005DFC" w:rsidP="007F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от </w:t>
            </w:r>
          </w:p>
          <w:p w14:paraId="33011483" w14:textId="188C68FF" w:rsidR="00005DFC" w:rsidRPr="00F7012E" w:rsidRDefault="00005DFC" w:rsidP="007F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«____»______</w:t>
            </w:r>
            <w:r>
              <w:rPr>
                <w:sz w:val="24"/>
                <w:szCs w:val="24"/>
              </w:rPr>
              <w:t>_____2025</w:t>
            </w:r>
            <w:r w:rsidRPr="00F7012E">
              <w:rPr>
                <w:sz w:val="24"/>
                <w:szCs w:val="24"/>
              </w:rPr>
              <w:t>г.</w:t>
            </w:r>
          </w:p>
          <w:p w14:paraId="4B7CBA7C" w14:textId="77777777" w:rsidR="00005DFC" w:rsidRPr="00F7012E" w:rsidRDefault="00005DFC" w:rsidP="007F2A27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14:paraId="0B0B04AC" w14:textId="77777777" w:rsidR="00005DFC" w:rsidRPr="00F7012E" w:rsidRDefault="00005DFC" w:rsidP="007F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7012E">
              <w:rPr>
                <w:sz w:val="24"/>
                <w:szCs w:val="24"/>
              </w:rPr>
              <w:t>Согласовано</w:t>
            </w:r>
          </w:p>
          <w:p w14:paraId="40BEFF92" w14:textId="77777777" w:rsidR="00005DFC" w:rsidRPr="00F7012E" w:rsidRDefault="00005DFC" w:rsidP="007F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proofErr w:type="spellStart"/>
            <w:r w:rsidRPr="00F7012E">
              <w:rPr>
                <w:sz w:val="24"/>
                <w:szCs w:val="24"/>
              </w:rPr>
              <w:t>Зам.директора</w:t>
            </w:r>
            <w:proofErr w:type="spellEnd"/>
            <w:r w:rsidRPr="00F7012E">
              <w:rPr>
                <w:sz w:val="24"/>
                <w:szCs w:val="24"/>
              </w:rPr>
              <w:t xml:space="preserve"> по   УВР    </w:t>
            </w:r>
          </w:p>
          <w:p w14:paraId="7A5F49A5" w14:textId="77777777" w:rsidR="00005DFC" w:rsidRPr="00F7012E" w:rsidRDefault="00005DFC" w:rsidP="007F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  <w:r w:rsidRPr="00F7012E">
              <w:rPr>
                <w:sz w:val="24"/>
                <w:szCs w:val="24"/>
              </w:rPr>
              <w:t>)</w:t>
            </w:r>
          </w:p>
          <w:p w14:paraId="34993554" w14:textId="1651262B" w:rsidR="00005DFC" w:rsidRPr="00F7012E" w:rsidRDefault="00005DFC" w:rsidP="007F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2025г.</w:t>
            </w:r>
          </w:p>
          <w:p w14:paraId="749FB10D" w14:textId="77777777" w:rsidR="00005DFC" w:rsidRPr="00F7012E" w:rsidRDefault="00005DFC" w:rsidP="007F2A27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14:paraId="2D584240" w14:textId="77777777" w:rsidR="00005DFC" w:rsidRPr="00F7012E" w:rsidRDefault="00005DFC" w:rsidP="007F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Утверждено</w:t>
            </w:r>
          </w:p>
          <w:p w14:paraId="2DF254E9" w14:textId="77777777" w:rsidR="00005DFC" w:rsidRPr="00F7012E" w:rsidRDefault="00005DFC" w:rsidP="007F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Д</w:t>
            </w:r>
            <w:r w:rsidRPr="00F7012E">
              <w:rPr>
                <w:sz w:val="24"/>
                <w:szCs w:val="24"/>
              </w:rPr>
              <w:t>иректор  школы</w:t>
            </w:r>
          </w:p>
          <w:p w14:paraId="44B0494F" w14:textId="4E31DED0" w:rsidR="00005DFC" w:rsidRPr="00F7012E" w:rsidRDefault="00005DFC" w:rsidP="007F2A27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Дмитриева Л.Р.</w:t>
            </w:r>
          </w:p>
          <w:p w14:paraId="39F92D4C" w14:textId="68EFACBC" w:rsidR="00005DFC" w:rsidRPr="00F7012E" w:rsidRDefault="00005DFC" w:rsidP="007F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F7012E">
              <w:rPr>
                <w:sz w:val="24"/>
                <w:szCs w:val="24"/>
              </w:rPr>
              <w:t xml:space="preserve">Приказ № ___ от </w:t>
            </w:r>
            <w:r>
              <w:rPr>
                <w:sz w:val="24"/>
                <w:szCs w:val="24"/>
              </w:rPr>
              <w:t xml:space="preserve">     </w:t>
            </w:r>
            <w:r w:rsidRPr="00F7012E">
              <w:rPr>
                <w:sz w:val="24"/>
                <w:szCs w:val="24"/>
              </w:rPr>
              <w:t>«___»___________</w:t>
            </w:r>
            <w:r>
              <w:rPr>
                <w:sz w:val="24"/>
                <w:szCs w:val="24"/>
              </w:rPr>
              <w:t>__2025</w:t>
            </w:r>
            <w:r w:rsidRPr="00F7012E">
              <w:rPr>
                <w:sz w:val="24"/>
                <w:szCs w:val="24"/>
              </w:rPr>
              <w:t>г.</w:t>
            </w:r>
          </w:p>
          <w:p w14:paraId="274B8F08" w14:textId="77777777" w:rsidR="00005DFC" w:rsidRPr="00F7012E" w:rsidRDefault="00005DFC" w:rsidP="007F2A27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57D2A0FD" w14:textId="77777777" w:rsidR="00005DFC" w:rsidRPr="005B4C25" w:rsidRDefault="00005DFC" w:rsidP="00005DFC">
      <w:pPr>
        <w:jc w:val="center"/>
        <w:rPr>
          <w:b/>
          <w:sz w:val="24"/>
          <w:szCs w:val="24"/>
        </w:rPr>
      </w:pPr>
    </w:p>
    <w:p w14:paraId="4676FFC6" w14:textId="77777777" w:rsidR="00005DFC" w:rsidRPr="005B4C25" w:rsidRDefault="00005DFC" w:rsidP="00005DF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7FEE0" wp14:editId="124999C4">
                <wp:simplePos x="0" y="0"/>
                <wp:positionH relativeFrom="column">
                  <wp:posOffset>4393565</wp:posOffset>
                </wp:positionH>
                <wp:positionV relativeFrom="paragraph">
                  <wp:posOffset>3810</wp:posOffset>
                </wp:positionV>
                <wp:extent cx="1899920" cy="4508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E6923" w14:textId="77777777" w:rsidR="00005DFC" w:rsidRPr="00003430" w:rsidRDefault="00005DFC" w:rsidP="00005D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87FEE0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" filled="f" stroked="f">
                <v:textbox>
                  <w:txbxContent>
                    <w:p w14:paraId="01EE6923" w14:textId="77777777" w:rsidR="00005DFC" w:rsidRPr="00003430" w:rsidRDefault="00005DFC" w:rsidP="00005DFC"/>
                  </w:txbxContent>
                </v:textbox>
              </v:shape>
            </w:pict>
          </mc:Fallback>
        </mc:AlternateContent>
      </w:r>
    </w:p>
    <w:p w14:paraId="5E3F1E0D" w14:textId="77777777" w:rsidR="00005DFC" w:rsidRDefault="00005DFC" w:rsidP="00005D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14:paraId="3670D1BC" w14:textId="77777777" w:rsidR="00005DFC" w:rsidRPr="00B735D2" w:rsidRDefault="00005DFC" w:rsidP="00005D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литературному чтению</w:t>
      </w:r>
    </w:p>
    <w:p w14:paraId="212ADA30" w14:textId="210C2AED" w:rsidR="00005DFC" w:rsidRPr="00B735D2" w:rsidRDefault="00005DFC" w:rsidP="00005D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 2  классе</w:t>
      </w:r>
      <w:r w:rsidRPr="00B735D2">
        <w:rPr>
          <w:b/>
          <w:sz w:val="28"/>
          <w:szCs w:val="28"/>
        </w:rPr>
        <w:t xml:space="preserve">  </w:t>
      </w:r>
    </w:p>
    <w:p w14:paraId="04012275" w14:textId="77777777" w:rsidR="00005DFC" w:rsidRPr="00B735D2" w:rsidRDefault="00005DFC" w:rsidP="00005DFC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14:paraId="3A938CC4" w14:textId="77777777" w:rsidR="00005DFC" w:rsidRPr="005B4C25" w:rsidRDefault="00005DFC" w:rsidP="00005DFC">
      <w:pPr>
        <w:rPr>
          <w:sz w:val="24"/>
          <w:szCs w:val="24"/>
        </w:rPr>
      </w:pPr>
    </w:p>
    <w:p w14:paraId="498BFFC3" w14:textId="77777777" w:rsidR="00005DFC" w:rsidRPr="005B4C25" w:rsidRDefault="00005DFC" w:rsidP="00005DFC">
      <w:pPr>
        <w:ind w:left="6660" w:firstLine="420"/>
        <w:rPr>
          <w:sz w:val="24"/>
          <w:szCs w:val="24"/>
        </w:rPr>
      </w:pPr>
    </w:p>
    <w:p w14:paraId="1ADFBD66" w14:textId="77777777" w:rsidR="00005DFC" w:rsidRPr="005B4C25" w:rsidRDefault="00005DFC" w:rsidP="00005DFC">
      <w:pPr>
        <w:ind w:right="-711"/>
        <w:jc w:val="right"/>
        <w:rPr>
          <w:sz w:val="24"/>
          <w:szCs w:val="24"/>
        </w:rPr>
      </w:pPr>
      <w:r w:rsidRPr="005B4C25"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 w:rsidRPr="005B4C25">
        <w:rPr>
          <w:bCs/>
          <w:color w:val="000000"/>
          <w:sz w:val="24"/>
          <w:szCs w:val="24"/>
        </w:rPr>
        <w:t>Составитель:</w:t>
      </w:r>
      <w:r>
        <w:rPr>
          <w:sz w:val="24"/>
          <w:szCs w:val="24"/>
        </w:rPr>
        <w:t>Печёрина</w:t>
      </w:r>
      <w:proofErr w:type="spellEnd"/>
      <w:r>
        <w:rPr>
          <w:sz w:val="24"/>
          <w:szCs w:val="24"/>
        </w:rPr>
        <w:t xml:space="preserve"> С.Н.</w:t>
      </w:r>
    </w:p>
    <w:p w14:paraId="1471B891" w14:textId="77777777" w:rsidR="00005DFC" w:rsidRPr="005B4C25" w:rsidRDefault="00005DFC" w:rsidP="00005DF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Pr="005B4C25">
        <w:rPr>
          <w:sz w:val="24"/>
          <w:szCs w:val="24"/>
        </w:rPr>
        <w:t xml:space="preserve">учитель </w:t>
      </w:r>
      <w:r>
        <w:rPr>
          <w:sz w:val="24"/>
          <w:szCs w:val="24"/>
        </w:rPr>
        <w:t>начальных классов первой</w:t>
      </w:r>
      <w:r w:rsidRPr="005B4C25">
        <w:rPr>
          <w:sz w:val="24"/>
          <w:szCs w:val="24"/>
        </w:rPr>
        <w:t xml:space="preserve"> </w:t>
      </w:r>
    </w:p>
    <w:p w14:paraId="69C2433A" w14:textId="77777777" w:rsidR="00005DFC" w:rsidRPr="005B4C25" w:rsidRDefault="00005DFC" w:rsidP="00005DF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Pr="005B4C25">
        <w:rPr>
          <w:sz w:val="24"/>
          <w:szCs w:val="24"/>
        </w:rPr>
        <w:t>квалификационной категории</w:t>
      </w:r>
    </w:p>
    <w:p w14:paraId="5C99FCE2" w14:textId="77777777" w:rsidR="00005DFC" w:rsidRPr="005B4C25" w:rsidRDefault="00005DFC" w:rsidP="00005DFC">
      <w:pPr>
        <w:ind w:left="6660" w:firstLine="420"/>
        <w:jc w:val="right"/>
        <w:rPr>
          <w:sz w:val="24"/>
          <w:szCs w:val="24"/>
        </w:rPr>
      </w:pPr>
    </w:p>
    <w:p w14:paraId="1A874AC3" w14:textId="77777777" w:rsidR="00005DFC" w:rsidRPr="005B4C25" w:rsidRDefault="00005DFC" w:rsidP="00005DFC">
      <w:pPr>
        <w:ind w:left="6660" w:firstLine="420"/>
        <w:rPr>
          <w:sz w:val="24"/>
          <w:szCs w:val="24"/>
        </w:rPr>
      </w:pPr>
    </w:p>
    <w:p w14:paraId="534BDA74" w14:textId="77777777" w:rsidR="00005DFC" w:rsidRPr="005B4C25" w:rsidRDefault="00005DFC" w:rsidP="00005DFC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20087626" w14:textId="77777777" w:rsidR="00005DFC" w:rsidRPr="005B4C25" w:rsidRDefault="00005DFC" w:rsidP="00005DFC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7FA959C1" w14:textId="77777777" w:rsidR="00005DFC" w:rsidRPr="005B4C25" w:rsidRDefault="00005DFC" w:rsidP="00005DFC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1EE54C08" w14:textId="77777777" w:rsidR="00005DFC" w:rsidRPr="005B4C25" w:rsidRDefault="00005DFC" w:rsidP="00005DFC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5DA29FC1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2D78894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19F6AF5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14:paraId="3BD72700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7FFF75A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1C1150E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751A05D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181E74E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F9354CE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22948E5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4DE20FB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8A401F8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6EC6E30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74BEF98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73370FD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B825A6D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2D3CA22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1FE5F94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6A599D1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3A0AB3BA" w14:textId="77777777" w:rsidR="00005DFC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79DC761" w14:textId="447321EC" w:rsidR="00005DFC" w:rsidRPr="00496E7E" w:rsidRDefault="00005DFC" w:rsidP="00005DFC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                    2025 </w:t>
      </w:r>
      <w:r w:rsidRPr="005B4C25">
        <w:rPr>
          <w:b/>
          <w:bCs/>
          <w:spacing w:val="-12"/>
          <w:sz w:val="24"/>
          <w:szCs w:val="24"/>
        </w:rPr>
        <w:t>-</w:t>
      </w:r>
      <w:r>
        <w:rPr>
          <w:b/>
          <w:bCs/>
          <w:spacing w:val="-12"/>
          <w:sz w:val="24"/>
          <w:szCs w:val="24"/>
        </w:rPr>
        <w:t xml:space="preserve"> 2026  </w:t>
      </w:r>
      <w:r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14:paraId="0AF6A1CB" w14:textId="77777777" w:rsidR="00005DFC" w:rsidRDefault="00005DFC" w:rsidP="00005DFC">
      <w:pPr>
        <w:spacing w:line="360" w:lineRule="auto"/>
        <w:jc w:val="center"/>
        <w:rPr>
          <w:b/>
          <w:bCs/>
          <w:caps/>
          <w:sz w:val="24"/>
          <w:szCs w:val="24"/>
        </w:rPr>
      </w:pPr>
    </w:p>
    <w:p w14:paraId="32A99C26" w14:textId="77777777" w:rsidR="00005DFC" w:rsidRPr="00D075B2" w:rsidRDefault="00005DFC" w:rsidP="00005DFC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caps/>
          <w:sz w:val="24"/>
          <w:szCs w:val="24"/>
        </w:rPr>
        <w:t>КАЛЕНД</w:t>
      </w:r>
      <w:r w:rsidRPr="00D075B2">
        <w:rPr>
          <w:b/>
          <w:bCs/>
          <w:caps/>
          <w:sz w:val="24"/>
          <w:szCs w:val="24"/>
        </w:rPr>
        <w:t>арно-тематическое планирование</w:t>
      </w:r>
    </w:p>
    <w:tbl>
      <w:tblPr>
        <w:tblW w:w="946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72"/>
        <w:gridCol w:w="4096"/>
        <w:gridCol w:w="11"/>
        <w:gridCol w:w="1273"/>
        <w:gridCol w:w="32"/>
        <w:gridCol w:w="1626"/>
        <w:gridCol w:w="55"/>
        <w:gridCol w:w="1603"/>
      </w:tblGrid>
      <w:tr w:rsidR="00AF4957" w:rsidRPr="00D075B2" w14:paraId="07D9D9A9" w14:textId="77777777" w:rsidTr="00AF4957">
        <w:trPr>
          <w:trHeight w:val="504"/>
          <w:jc w:val="center"/>
        </w:trPr>
        <w:tc>
          <w:tcPr>
            <w:tcW w:w="772" w:type="dxa"/>
            <w:vAlign w:val="center"/>
          </w:tcPr>
          <w:p w14:paraId="2FD82882" w14:textId="77777777" w:rsidR="00AF4957" w:rsidRPr="00D075B2" w:rsidRDefault="00AF4957" w:rsidP="007F2A27">
            <w:pPr>
              <w:adjustRightInd w:val="0"/>
              <w:spacing w:line="264" w:lineRule="auto"/>
              <w:ind w:left="-60" w:right="-60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№ урока</w:t>
            </w:r>
          </w:p>
        </w:tc>
        <w:tc>
          <w:tcPr>
            <w:tcW w:w="4096" w:type="dxa"/>
            <w:vAlign w:val="center"/>
          </w:tcPr>
          <w:p w14:paraId="1296E0BD" w14:textId="77777777" w:rsidR="00AF4957" w:rsidRPr="00D075B2" w:rsidRDefault="00AF4957" w:rsidP="007F2A27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урока</w:t>
            </w:r>
            <w:r w:rsidRPr="00D075B2">
              <w:rPr>
                <w:sz w:val="24"/>
                <w:szCs w:val="24"/>
              </w:rPr>
              <w:br/>
            </w:r>
          </w:p>
        </w:tc>
        <w:tc>
          <w:tcPr>
            <w:tcW w:w="1284" w:type="dxa"/>
            <w:gridSpan w:val="2"/>
            <w:vAlign w:val="center"/>
          </w:tcPr>
          <w:p w14:paraId="41388083" w14:textId="77777777" w:rsidR="00AF4957" w:rsidRPr="00D075B2" w:rsidRDefault="00AF4957" w:rsidP="007F2A27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 w:rsidRPr="00D075B2">
              <w:rPr>
                <w:sz w:val="24"/>
                <w:szCs w:val="24"/>
              </w:rPr>
              <w:t xml:space="preserve"> дата</w:t>
            </w:r>
          </w:p>
        </w:tc>
        <w:tc>
          <w:tcPr>
            <w:tcW w:w="1658" w:type="dxa"/>
            <w:gridSpan w:val="2"/>
          </w:tcPr>
          <w:p w14:paraId="2FA6F0DE" w14:textId="77777777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 дата</w:t>
            </w:r>
          </w:p>
        </w:tc>
        <w:tc>
          <w:tcPr>
            <w:tcW w:w="1658" w:type="dxa"/>
            <w:gridSpan w:val="2"/>
            <w:vAlign w:val="center"/>
          </w:tcPr>
          <w:p w14:paraId="32732EDE" w14:textId="77777777" w:rsidR="00AF4957" w:rsidRPr="00D075B2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AF4957" w:rsidRPr="00D075B2" w14:paraId="04FA367A" w14:textId="77777777" w:rsidTr="00AF4957">
        <w:trPr>
          <w:trHeight w:val="330"/>
          <w:jc w:val="center"/>
        </w:trPr>
        <w:tc>
          <w:tcPr>
            <w:tcW w:w="9468" w:type="dxa"/>
            <w:gridSpan w:val="8"/>
            <w:tcBorders>
              <w:bottom w:val="single" w:sz="4" w:space="0" w:color="auto"/>
            </w:tcBorders>
            <w:vAlign w:val="center"/>
          </w:tcPr>
          <w:p w14:paraId="4B7FE828" w14:textId="5A0BF49C" w:rsidR="00AF4957" w:rsidRPr="00005DFC" w:rsidRDefault="00981792" w:rsidP="007F2A27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1.</w:t>
            </w:r>
            <w:r w:rsidR="00AF4957" w:rsidRPr="00005DFC">
              <w:rPr>
                <w:b/>
                <w:bCs/>
              </w:rPr>
              <w:t>Произведения о нашей Родине (6ч)</w:t>
            </w:r>
          </w:p>
        </w:tc>
      </w:tr>
      <w:tr w:rsidR="00AF4957" w:rsidRPr="00D075B2" w14:paraId="765DEDE5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8146" w14:textId="77777777" w:rsidR="00AF4957" w:rsidRPr="008D3A4D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 w:rsidRPr="008D3A4D">
              <w:rPr>
                <w:sz w:val="24"/>
                <w:szCs w:val="24"/>
              </w:rPr>
              <w:t>1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2330" w14:textId="648163CB" w:rsidR="00AF4957" w:rsidRDefault="00AF4957" w:rsidP="007F2A27">
            <w:pPr>
              <w:adjustRightInd w:val="0"/>
              <w:rPr>
                <w:b/>
                <w:sz w:val="24"/>
                <w:szCs w:val="24"/>
              </w:rPr>
            </w:pPr>
            <w:r>
              <w:t>Вводный урок по курсу литературного чтения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AA3A" w14:textId="77777777" w:rsidR="00AF4957" w:rsidRDefault="00AF4957" w:rsidP="007F2A27">
            <w:pPr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38FB" w14:textId="77777777" w:rsidR="00AF4957" w:rsidRDefault="00AF4957" w:rsidP="007F2A27">
            <w:pPr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BAB7" w14:textId="77777777" w:rsidR="00AF4957" w:rsidRDefault="00AF4957" w:rsidP="007F2A27">
            <w:pPr>
              <w:adjustRightInd w:val="0"/>
              <w:rPr>
                <w:b/>
                <w:sz w:val="24"/>
                <w:szCs w:val="24"/>
              </w:rPr>
            </w:pPr>
          </w:p>
        </w:tc>
      </w:tr>
      <w:tr w:rsidR="00AF4957" w:rsidRPr="00E02E71" w14:paraId="39F3A37A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6E38" w14:textId="77777777" w:rsidR="00AF4957" w:rsidRPr="00E02E71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 w:rsidRPr="00E02E71">
              <w:rPr>
                <w:sz w:val="24"/>
                <w:szCs w:val="24"/>
              </w:rPr>
              <w:t>2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0FEC" w14:textId="02C1E82C" w:rsidR="00AF4957" w:rsidRPr="001C0208" w:rsidRDefault="00AF4957" w:rsidP="007F2A27">
            <w:pPr>
              <w:adjustRightInd w:val="0"/>
              <w:rPr>
                <w:color w:val="000000"/>
                <w:sz w:val="24"/>
              </w:rPr>
            </w:pPr>
            <w:r>
              <w:t>Произведения о Родине. И. С. Никитин «Русь»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7F57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05B2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795661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2E71" w14:paraId="497CE803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49CC" w14:textId="77777777" w:rsidR="00AF4957" w:rsidRPr="00E02E71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0615" w14:textId="22DE4A58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  <w:r>
              <w:t xml:space="preserve">Патриотическое звучание произведений о родном крае и природе. Ф. П. Савинов «Родина». </w:t>
            </w:r>
            <w:proofErr w:type="spellStart"/>
            <w:r>
              <w:t>М.Матусовский</w:t>
            </w:r>
            <w:proofErr w:type="spellEnd"/>
            <w:r>
              <w:t xml:space="preserve"> «С чего начинается Родина» (наизусть)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077A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C7D5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3219B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2E71" w14:paraId="227CEA0E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977A" w14:textId="77777777" w:rsidR="00AF4957" w:rsidRPr="00E02E71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FBBC" w14:textId="4824EEB5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  <w:r>
              <w:t>Чтение наизусть стихотворений о Родине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4206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BB39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46216B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2E71" w14:paraId="085603D7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295E" w14:textId="0C014D2C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F37B" w14:textId="53F42733" w:rsidR="00AF4957" w:rsidRPr="006866BF" w:rsidRDefault="00AF4957" w:rsidP="007F2A27">
            <w:pPr>
              <w:adjustRightInd w:val="0"/>
              <w:rPr>
                <w:color w:val="000000"/>
                <w:sz w:val="24"/>
              </w:rPr>
            </w:pPr>
            <w:r>
              <w:t>Отражение в произведениях нравственно этических понятий: любовь к Родине, родному краю, Отечеству. Н. М. Рубцов «Россия Русь - куда я ни взгляну...», З. Н. Александрова «Родина»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AB18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A9C3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D62D9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2E71" w14:paraId="057620D2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1074" w14:textId="28FA51F3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1F51" w14:textId="274CBEB3" w:rsidR="00AF4957" w:rsidRPr="006866BF" w:rsidRDefault="00AF4957" w:rsidP="007F2A27">
            <w:pPr>
              <w:adjustRightInd w:val="0"/>
              <w:rPr>
                <w:color w:val="000000"/>
                <w:sz w:val="24"/>
              </w:rPr>
            </w:pPr>
            <w:r>
              <w:t>Прозаические произведения о Родине. Анализ заголовка, соотнесение его с темой, главной мыслью (идеей) произведения. С. Т. Романовский «Русь»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0C7D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FBBD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463D1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2E71" w14:paraId="073B1DFC" w14:textId="77777777" w:rsidTr="00AF4957">
        <w:trPr>
          <w:trHeight w:val="315"/>
          <w:jc w:val="center"/>
        </w:trPr>
        <w:tc>
          <w:tcPr>
            <w:tcW w:w="946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BDFF2" w14:textId="6D3D98CC" w:rsidR="00AF4957" w:rsidRPr="00005DFC" w:rsidRDefault="00981792" w:rsidP="007F2A27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2.</w:t>
            </w:r>
            <w:r w:rsidR="00AF4957" w:rsidRPr="00005DFC">
              <w:rPr>
                <w:b/>
                <w:bCs/>
              </w:rPr>
              <w:t>Фольклор (устное народное творчество) (1</w:t>
            </w:r>
            <w:r w:rsidR="00AF4957">
              <w:rPr>
                <w:b/>
                <w:bCs/>
              </w:rPr>
              <w:t>0</w:t>
            </w:r>
            <w:r w:rsidR="00AF4957" w:rsidRPr="00005DFC">
              <w:rPr>
                <w:b/>
                <w:bCs/>
              </w:rPr>
              <w:t xml:space="preserve"> ч)</w:t>
            </w:r>
          </w:p>
        </w:tc>
      </w:tr>
      <w:tr w:rsidR="00AF4957" w:rsidRPr="00E02E71" w14:paraId="15A59C56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0293" w14:textId="2056A9D3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0FDF" w14:textId="6E0D9561" w:rsidR="00AF4957" w:rsidRPr="006866BF" w:rsidRDefault="00AF4957" w:rsidP="007F2A27">
            <w:pPr>
              <w:adjustRightInd w:val="0"/>
              <w:rPr>
                <w:color w:val="000000"/>
                <w:sz w:val="24"/>
              </w:rPr>
            </w:pPr>
            <w:r>
              <w:t>Произведения малых жанров фольклора. Смысл, выразительное чтение иллюстрирование. Народные песни, их особенности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A99D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D070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C41D0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2E71" w14:paraId="07CF00C0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4592" w14:textId="07C1F526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30E7" w14:textId="3FCDCA7F" w:rsidR="00AF4957" w:rsidRPr="006866BF" w:rsidRDefault="00AF4957" w:rsidP="007F2A27">
            <w:pPr>
              <w:adjustRightInd w:val="0"/>
              <w:rPr>
                <w:color w:val="000000"/>
                <w:sz w:val="24"/>
              </w:rPr>
            </w:pPr>
            <w:r>
              <w:t>Составляем произведения малых жанров фольклора (потешки, прибаутки)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C6F1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C7CB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EA079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2E71" w14:paraId="20696FC6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8178" w14:textId="42D72855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0D63" w14:textId="5DA3AA95" w:rsidR="00AF4957" w:rsidRPr="00E02E71" w:rsidRDefault="00AF4957" w:rsidP="007F2A27">
            <w:pPr>
              <w:adjustRightInd w:val="0"/>
              <w:rPr>
                <w:color w:val="000000"/>
                <w:sz w:val="24"/>
              </w:rPr>
            </w:pPr>
            <w:r>
              <w:t>Ритм и счёт - основные средства выразительности и построения считалки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6009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27A4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B877C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2E71" w14:paraId="58260AA3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BC99" w14:textId="074EAC0E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FFDD" w14:textId="08C5CF41" w:rsidR="00AF4957" w:rsidRPr="006866BF" w:rsidRDefault="00AF4957" w:rsidP="007F2A27">
            <w:pPr>
              <w:adjustRightInd w:val="0"/>
              <w:rPr>
                <w:color w:val="000000"/>
                <w:sz w:val="24"/>
              </w:rPr>
            </w:pPr>
            <w:r>
              <w:t xml:space="preserve">Шуточные фольклорные произведения - скороговорки, небылицы. Особенности скороговорок, их роль в речи. </w:t>
            </w:r>
            <w:r>
              <w:t>Загадка как жанр фольклора, тематические группы загадок.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A9A9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9334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137CA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2E71" w14:paraId="7A9E2F78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C9D3" w14:textId="6D370135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789E" w14:textId="4AE8C290" w:rsidR="00AF4957" w:rsidRPr="006866BF" w:rsidRDefault="00AF4957" w:rsidP="007F2A27">
            <w:pPr>
              <w:adjustRightInd w:val="0"/>
              <w:rPr>
                <w:color w:val="000000"/>
                <w:sz w:val="24"/>
              </w:rPr>
            </w:pPr>
            <w:r>
              <w:t>Сказка - выражение народной мудрости, нравственная идея фольклорных сказок. Ю.П. Мориц «Сказка по лесу идет»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44DB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37FD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4A1C0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2E71" w14:paraId="3AE11547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366B" w14:textId="2869D075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5AB9" w14:textId="7CE7F53E" w:rsidR="00AF4957" w:rsidRPr="006866BF" w:rsidRDefault="00AF4957" w:rsidP="007F2A27">
            <w:pPr>
              <w:adjustRightInd w:val="0"/>
              <w:rPr>
                <w:color w:val="000000"/>
                <w:sz w:val="24"/>
              </w:rPr>
            </w:pPr>
            <w:r>
              <w:t>Особенности сказок о животных: сказки народов России. «Петушок и бобовое зёрнышко», «Журавль и цапля»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395C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4334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6185B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2E71" w14:paraId="580DD5B1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97A8" w14:textId="7E3A8F55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FBA5" w14:textId="22FAF940" w:rsidR="00AF4957" w:rsidRPr="006866BF" w:rsidRDefault="00AF4957" w:rsidP="007F2A27">
            <w:pPr>
              <w:adjustRightInd w:val="0"/>
              <w:rPr>
                <w:color w:val="000000"/>
                <w:sz w:val="24"/>
              </w:rPr>
            </w:pPr>
            <w:r>
              <w:t>Особенности сказок разного вида (о животных, бытовые, волшебные). Сказка « Лиса и журавль»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CD32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D25A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BA2B5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2E71" w14:paraId="5494636C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D392" w14:textId="4BF3FF2C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43D4" w14:textId="647CC16B" w:rsidR="00AF4957" w:rsidRPr="006866BF" w:rsidRDefault="00AF4957" w:rsidP="007F2A27">
            <w:pPr>
              <w:adjustRightInd w:val="0"/>
              <w:rPr>
                <w:color w:val="000000"/>
                <w:sz w:val="24"/>
              </w:rPr>
            </w:pPr>
            <w:r>
              <w:t>Бытовая сказка: герои, место действия, особенности построения и языка. Диалог в сказке «Каша из топора»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1A45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A561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04BB0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2E71" w14:paraId="676C0511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BA0C" w14:textId="5A79D897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1641" w14:textId="0E70483A" w:rsidR="00AF4957" w:rsidRPr="006866BF" w:rsidRDefault="00AF4957" w:rsidP="007F2A27">
            <w:pPr>
              <w:adjustRightInd w:val="0"/>
              <w:rPr>
                <w:color w:val="000000"/>
                <w:sz w:val="24"/>
              </w:rPr>
            </w:pPr>
            <w:r>
              <w:t>Понятие о волшебной сказке (общее представление): наличие присказки, постоянные эпитеты, волшебные герои. «Сестрица Алёнушка и братец Иванушка», «Гуси и лебеди»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A8C8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F385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AC209C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2E71" w14:paraId="775FAF63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FDA6" w14:textId="645A2507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90C8" w14:textId="7DA94DBE" w:rsidR="00AF4957" w:rsidRPr="006866BF" w:rsidRDefault="00AF4957" w:rsidP="007F2A27">
            <w:pPr>
              <w:adjustRightInd w:val="0"/>
              <w:rPr>
                <w:color w:val="000000"/>
                <w:sz w:val="24"/>
              </w:rPr>
            </w:pPr>
            <w:r>
              <w:t>Внеклассное чтение Особенности сказок разного вида (о животных, бытовые, волшебные). Фольклорные произведения народов России: отражение в сказках народного быта и культуры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53CD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9ECA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07185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2E71" w14:paraId="7F6AF51E" w14:textId="77777777" w:rsidTr="00AF4957">
        <w:trPr>
          <w:trHeight w:val="315"/>
          <w:jc w:val="center"/>
        </w:trPr>
        <w:tc>
          <w:tcPr>
            <w:tcW w:w="946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2E947" w14:textId="489A2E83" w:rsidR="00AF4957" w:rsidRPr="002B02A7" w:rsidRDefault="00981792" w:rsidP="007F2A27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3.</w:t>
            </w:r>
            <w:r w:rsidR="00AF4957" w:rsidRPr="002B02A7">
              <w:rPr>
                <w:b/>
                <w:bCs/>
              </w:rPr>
              <w:t>Звуки и краски родной природы в разные времена года (осень) (</w:t>
            </w:r>
            <w:r w:rsidR="00AF4957">
              <w:rPr>
                <w:b/>
                <w:bCs/>
              </w:rPr>
              <w:t>5</w:t>
            </w:r>
            <w:r w:rsidR="00AF4957" w:rsidRPr="002B02A7">
              <w:rPr>
                <w:b/>
                <w:bCs/>
              </w:rPr>
              <w:t xml:space="preserve"> ч)</w:t>
            </w:r>
          </w:p>
        </w:tc>
      </w:tr>
      <w:tr w:rsidR="00AF4957" w:rsidRPr="00E02E71" w14:paraId="40C9B445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1C89" w14:textId="40911056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A97B" w14:textId="0CCADBB4" w:rsidR="00AF4957" w:rsidRPr="006866BF" w:rsidRDefault="00AF4957" w:rsidP="007F2A27">
            <w:pPr>
              <w:adjustRightInd w:val="0"/>
              <w:rPr>
                <w:color w:val="000000"/>
                <w:sz w:val="24"/>
              </w:rPr>
            </w:pPr>
            <w:r>
              <w:t>Тема природы осенью в фольклоре и произведениях литературы. А. С. Пушкин «Уж небо осенью дышало.. .«(наизусть)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BB4F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A78E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1D51F" w14:textId="77777777" w:rsidR="00AF4957" w:rsidRPr="00E02E71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56FC5A51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82C7" w14:textId="221041E8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B93F" w14:textId="251862D1" w:rsidR="00AF4957" w:rsidRPr="00E070C9" w:rsidRDefault="00AF4957" w:rsidP="007F2A27">
            <w:pPr>
              <w:ind w:left="135"/>
            </w:pPr>
            <w:r>
              <w:t>Формирование эстетического восприятия явлений природы (звуки, краски осени).Ф.И. Тютчев. «Есть в осени первоначальной...»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A57E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932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380AE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711E6BAE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BDBA" w14:textId="096D7ED7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5C6A" w14:textId="1E5B3884" w:rsidR="00AF4957" w:rsidRPr="00E070C9" w:rsidRDefault="00AF4957" w:rsidP="007F2A27">
            <w:pPr>
              <w:ind w:left="135"/>
            </w:pPr>
            <w:r>
              <w:t>Использование средств выразительности при описании природы: сравнение и эпитет. А. Н. Плещеев «Осень» (наизусть),К. Д. Бальмонт «Осень»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322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3F3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20DF2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737A6848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E42E" w14:textId="65AA8369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76D3" w14:textId="3CCF6D07" w:rsidR="00AF4957" w:rsidRPr="00E070C9" w:rsidRDefault="00AF4957" w:rsidP="007F2A27">
            <w:pPr>
              <w:ind w:left="135"/>
            </w:pPr>
            <w:r>
              <w:t xml:space="preserve">Настроение, которое создаёт пейзажная лирика (об осени). Ю. </w:t>
            </w:r>
            <w:proofErr w:type="spellStart"/>
            <w:r>
              <w:t>Голяховский</w:t>
            </w:r>
            <w:proofErr w:type="spellEnd"/>
            <w:r>
              <w:t xml:space="preserve"> «Листопад»( </w:t>
            </w:r>
            <w:proofErr w:type="spellStart"/>
            <w:r>
              <w:t>А.Фет</w:t>
            </w:r>
            <w:proofErr w:type="spellEnd"/>
            <w:r>
              <w:t xml:space="preserve"> « Ласточки пропали»)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6CBE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AB09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4555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0AFAB3AD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7A3B" w14:textId="267863A4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0ED0" w14:textId="73FF239F" w:rsidR="00AF4957" w:rsidRPr="00E070C9" w:rsidRDefault="00AF4957" w:rsidP="007F2A27">
            <w:pPr>
              <w:ind w:left="135"/>
            </w:pPr>
            <w:r>
              <w:t xml:space="preserve">Прозаические произведения об осени. М. М. Пришвин «Осеннее утро». Отражение темы «Осенняя природа» в картинах художников (пейзаж) и музыкальных произведениях композиторов. </w:t>
            </w:r>
            <w:r>
              <w:t>Внеклассное чтение .Чтение любимых произведений об осени.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122F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7FFF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B3B32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3DAD85C0" w14:textId="77777777" w:rsidTr="00AF4957">
        <w:trPr>
          <w:trHeight w:val="315"/>
          <w:jc w:val="center"/>
        </w:trPr>
        <w:tc>
          <w:tcPr>
            <w:tcW w:w="946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A8DC4" w14:textId="712FC39C" w:rsidR="00AF4957" w:rsidRPr="00A96F65" w:rsidRDefault="00981792" w:rsidP="00A96F65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4.</w:t>
            </w:r>
            <w:r w:rsidR="00AF4957" w:rsidRPr="00A96F65">
              <w:rPr>
                <w:b/>
                <w:bCs/>
              </w:rPr>
              <w:t>Мир сказок (1</w:t>
            </w:r>
            <w:r w:rsidR="00AF4957">
              <w:rPr>
                <w:b/>
                <w:bCs/>
              </w:rPr>
              <w:t>0</w:t>
            </w:r>
            <w:r w:rsidR="00AF4957" w:rsidRPr="00A96F65">
              <w:rPr>
                <w:b/>
                <w:bCs/>
              </w:rPr>
              <w:t xml:space="preserve"> ч)</w:t>
            </w:r>
          </w:p>
        </w:tc>
      </w:tr>
      <w:tr w:rsidR="00AF4957" w:rsidRPr="00E070C9" w14:paraId="147A43B0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DFA8" w14:textId="76D3E1CF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FFC1" w14:textId="0B9C762B" w:rsidR="00AF4957" w:rsidRPr="00E070C9" w:rsidRDefault="00AF4957" w:rsidP="007F2A27">
            <w:pPr>
              <w:ind w:left="135"/>
            </w:pPr>
            <w:r>
              <w:t>Расширение представлений о фольклорной (народной) и литературной (авторской) сказке: «бродячие» сюжеты. А.С. Пушкин Сказки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732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18B9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759BC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56A26E51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67DE" w14:textId="1B4AFB6D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7A94" w14:textId="6549C27D" w:rsidR="00AF4957" w:rsidRPr="00E070C9" w:rsidRDefault="00AF4957" w:rsidP="007F2A27">
            <w:pPr>
              <w:ind w:left="135"/>
            </w:pPr>
            <w:r>
              <w:t>Определение фольклорной основы авторских сказок. Русская народная сказка «Золотая рыбка»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4BD2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78C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523AB0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15FF25E3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0759" w14:textId="54564919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A6B8" w14:textId="739FEDD1" w:rsidR="00AF4957" w:rsidRPr="00E070C9" w:rsidRDefault="00AF4957" w:rsidP="007F2A27">
            <w:pPr>
              <w:ind w:left="135"/>
            </w:pPr>
            <w:r>
              <w:t>А.С. Пушкин «Сказка о рыбаке и рыбке». Иллюстрации, их значение в раскрытии содержания произведения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9BF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124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ABC1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4199E935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3347" w14:textId="486BE3EB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2561" w14:textId="30CC55F4" w:rsidR="00AF4957" w:rsidRPr="00E070C9" w:rsidRDefault="00AF4957" w:rsidP="007F2A27">
            <w:pPr>
              <w:ind w:left="135"/>
            </w:pPr>
            <w:r>
              <w:t>А.С. Пушкин «Сказка о рыбаке и рыбке». Характеристика авторской сказки: герои, особенности построения и языка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B402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8C4A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FCB60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0B26B32F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6D18" w14:textId="7BC54F29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1F91" w14:textId="41A8AEA9" w:rsidR="00AF4957" w:rsidRPr="00E070C9" w:rsidRDefault="00AF4957" w:rsidP="007F2A27">
            <w:pPr>
              <w:ind w:left="135"/>
            </w:pPr>
            <w:r>
              <w:t>Сходство тем и сюжетов сказок разных народов. Русская народная сказка «У страха глаза велики» и произведение братьев Гримм «Маленькие человечки»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BC1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A3F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BDEFE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14AEF35E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BDAE" w14:textId="057911B5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B179" w14:textId="50B69A21" w:rsidR="00AF4957" w:rsidRPr="00E070C9" w:rsidRDefault="00AF4957" w:rsidP="007F2A27">
            <w:pPr>
              <w:ind w:left="135"/>
            </w:pPr>
            <w:r>
              <w:t xml:space="preserve">Тема дружбы в произведениях зарубежных авторов </w:t>
            </w:r>
            <w:proofErr w:type="spellStart"/>
            <w:r>
              <w:t>Г.Х.Андесен</w:t>
            </w:r>
            <w:proofErr w:type="spellEnd"/>
            <w:r>
              <w:t xml:space="preserve"> «Дюймовочка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530F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5A11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CFC11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69156D6A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12CD" w14:textId="7D752280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F80C" w14:textId="1536C09C" w:rsidR="00AF4957" w:rsidRPr="00E070C9" w:rsidRDefault="00AF4957" w:rsidP="007F2A27">
            <w:pPr>
              <w:ind w:left="135"/>
            </w:pPr>
            <w:r>
              <w:t>Составление плана произведения: части текста, их главные темы. Русская народная сказка «Снегурочка»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B95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A49C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5A70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10E9043D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7AB7" w14:textId="7A23060E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B085" w14:textId="5AEE6CDE" w:rsidR="00AF4957" w:rsidRPr="00E070C9" w:rsidRDefault="00AF4957" w:rsidP="007F2A27">
            <w:pPr>
              <w:ind w:left="135"/>
            </w:pPr>
            <w:r>
              <w:t>Средства художественной выразительности в сказках. Сравнение. Эпитет Русская народная сказка «Снегурочка»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C9D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09AF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F4A7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649DEA4B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4A70" w14:textId="65ED4E03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7FF4" w14:textId="2692F81E" w:rsidR="00AF4957" w:rsidRPr="00E070C9" w:rsidRDefault="00AF4957" w:rsidP="007F2A27">
            <w:pPr>
              <w:ind w:left="135"/>
            </w:pPr>
            <w:r>
              <w:t xml:space="preserve">Составление сказок. Иллюстрирование. </w:t>
            </w:r>
            <w:r>
              <w:t>Внеклассное чтение Мои любимые сказки. Инсценирование. Иллюстрирование</w:t>
            </w:r>
            <w:r>
              <w:t xml:space="preserve"> 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A89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0A9E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A0DBE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4A667BA1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28E6" w14:textId="54B0F092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B761" w14:textId="7FE81C91" w:rsidR="00AF4957" w:rsidRPr="00E070C9" w:rsidRDefault="00AF4957" w:rsidP="007F2A27">
            <w:pPr>
              <w:ind w:left="135"/>
            </w:pPr>
            <w:r>
              <w:t>Характеристика и сравнение авторской сказки и народных сказок.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C41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03D0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42685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5C41E747" w14:textId="77777777" w:rsidTr="00AF4957">
        <w:trPr>
          <w:trHeight w:val="315"/>
          <w:jc w:val="center"/>
        </w:trPr>
        <w:tc>
          <w:tcPr>
            <w:tcW w:w="946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C994D" w14:textId="7B58E6EA" w:rsidR="00AF4957" w:rsidRPr="00A96F65" w:rsidRDefault="00981792" w:rsidP="00A96F65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5.</w:t>
            </w:r>
            <w:r w:rsidR="00AF4957" w:rsidRPr="00A96F65">
              <w:rPr>
                <w:b/>
                <w:bCs/>
              </w:rPr>
              <w:t>О братьях наших меньших (16 ч)</w:t>
            </w:r>
          </w:p>
        </w:tc>
      </w:tr>
      <w:tr w:rsidR="00AF4957" w:rsidRPr="00E070C9" w14:paraId="4B88905C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737F" w14:textId="5C67ACDB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ADC5" w14:textId="0C5E60D4" w:rsidR="00AF4957" w:rsidRPr="00E070C9" w:rsidRDefault="00AF4957" w:rsidP="007F2A27">
            <w:pPr>
              <w:ind w:left="135"/>
            </w:pPr>
            <w:r>
              <w:t xml:space="preserve">Жанровое многообразие произведений о животных. Б. Заходер «Плачет киска в </w:t>
            </w:r>
            <w:proofErr w:type="spellStart"/>
            <w:r>
              <w:t>коридоре».И</w:t>
            </w:r>
            <w:proofErr w:type="spellEnd"/>
            <w:r>
              <w:t>. Пивоварова «Жила-была собака.»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483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442A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EE588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489241A5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004C" w14:textId="306863D8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4C81" w14:textId="3B98B7A7" w:rsidR="00AF4957" w:rsidRPr="00E070C9" w:rsidRDefault="00AF4957" w:rsidP="007F2A27">
            <w:pPr>
              <w:ind w:left="135"/>
            </w:pPr>
            <w:r>
              <w:t>Дружба людей и животных - тема литературы. С. В. Михалков «Мой щенок» .В. Д. Берестов «Кошкин щенок»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FC75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D74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61F79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66BE43D1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24DE" w14:textId="1FFCC5B8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2EE3" w14:textId="6E9CD9F5" w:rsidR="00AF4957" w:rsidRPr="00E070C9" w:rsidRDefault="00AF4957" w:rsidP="007F2A27">
            <w:pPr>
              <w:ind w:left="135"/>
            </w:pPr>
            <w:r>
              <w:t>М. М. Пришвин «Ребята и утята»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BD4A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9F6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B9960D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0881C269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93A0" w14:textId="2C5ECFEC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2DC7" w14:textId="7241FA55" w:rsidR="00AF4957" w:rsidRPr="00E070C9" w:rsidRDefault="00AF4957" w:rsidP="007F2A27">
            <w:pPr>
              <w:ind w:left="135"/>
            </w:pPr>
            <w:r>
              <w:t>М. М. Пришвин «Ребята и утята»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FE2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670D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3536BE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40130E44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F023" w14:textId="52CE660A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5F2E" w14:textId="735756BE" w:rsidR="00AF4957" w:rsidRPr="00E070C9" w:rsidRDefault="00AF4957" w:rsidP="007F2A27">
            <w:pPr>
              <w:ind w:left="135"/>
            </w:pPr>
            <w:r>
              <w:t>Е. И. Чарушин «Страшный рассказ»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5A4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2538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C9D81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0BA6A36A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2D95" w14:textId="23172D64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6FAB" w14:textId="17D5E66D" w:rsidR="00AF4957" w:rsidRPr="00E070C9" w:rsidRDefault="00AF4957" w:rsidP="007F2A27">
            <w:pPr>
              <w:ind w:left="135"/>
            </w:pPr>
            <w:r>
              <w:t>Е. И. Чарушин «Страшный рассказ»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B1FC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F99A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02F61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25B9578A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C0B3" w14:textId="6CC423CA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466D" w14:textId="4131578D" w:rsidR="00AF4957" w:rsidRPr="00E070C9" w:rsidRDefault="00AF4957" w:rsidP="007F2A27">
            <w:pPr>
              <w:ind w:left="135"/>
            </w:pPr>
            <w:r>
              <w:t>Б. С. Житков «Храбрый утёнок»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B4A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BB5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4F3C9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49B6358A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03BA" w14:textId="4DF46995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D20F" w14:textId="7A10A1A9" w:rsidR="00AF4957" w:rsidRPr="00E070C9" w:rsidRDefault="00AF4957" w:rsidP="007F2A27">
            <w:pPr>
              <w:ind w:left="135"/>
            </w:pPr>
            <w:r>
              <w:t>В. В. Бианки «Ёж-спаситель», «Хитрый лис и умная уточка»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5AF8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CDE9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843A1C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126759F3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C23A" w14:textId="2BBCB528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15C4" w14:textId="6B7F3AAC" w:rsidR="00AF4957" w:rsidRPr="00E070C9" w:rsidRDefault="00AF4957" w:rsidP="007F2A27">
            <w:pPr>
              <w:ind w:left="135"/>
            </w:pPr>
            <w:r>
              <w:t>С. В. Образцов «Дружок»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F33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7E3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18D9C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3A661DAD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6AAA" w14:textId="6F7E5250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B5C0" w14:textId="543C136C" w:rsidR="00AF4957" w:rsidRPr="00E070C9" w:rsidRDefault="00AF4957" w:rsidP="007F2A27">
            <w:pPr>
              <w:ind w:left="135"/>
            </w:pPr>
            <w:r>
              <w:t>Внеклассное чтение. Отражение образов животных в фольклоре (русские народные песни, загадки, сказки)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773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6B8C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37A948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5D3F93FB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4C9D" w14:textId="20E4D646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09EA" w14:textId="75E07AD7" w:rsidR="00AF4957" w:rsidRPr="00E070C9" w:rsidRDefault="00AF4957" w:rsidP="007F2A27">
            <w:pPr>
              <w:ind w:left="135"/>
            </w:pPr>
            <w:r>
              <w:t xml:space="preserve">Герои стихотворных и прозаических </w:t>
            </w:r>
            <w:r>
              <w:lastRenderedPageBreak/>
              <w:t>произведений о животных. Описание животных в художественном и научно познавательном тексте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189F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5199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46192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2A95EE42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E178" w14:textId="5562D510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97E7" w14:textId="03DF7B67" w:rsidR="00AF4957" w:rsidRPr="00E070C9" w:rsidRDefault="00AF4957" w:rsidP="007F2A27">
            <w:pPr>
              <w:ind w:left="135"/>
            </w:pPr>
            <w:r>
              <w:t>Нравственно-этические понятия: отношение человека к животным (любовь и забота). Особенности басни как жанра литературы. И.А. Крылов «Стрекоза и муравей»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548E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AB0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0AE92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46F7C4F9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1DF0" w14:textId="1FBE9A06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505D" w14:textId="2CA979D5" w:rsidR="00AF4957" w:rsidRPr="00E070C9" w:rsidRDefault="00AF4957" w:rsidP="007F2A27">
            <w:pPr>
              <w:ind w:left="135"/>
            </w:pPr>
            <w:r>
              <w:t>Мораль басни как нравственный урок (поучение). Л.Н. Толстой «Старый дед и внучек» ,«Филиппок»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C0E5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0B79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4171E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6DE2C93A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4D97" w14:textId="005BC43B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581F" w14:textId="24BB6100" w:rsidR="00AF4957" w:rsidRPr="00E070C9" w:rsidRDefault="00AF4957" w:rsidP="007F2A27">
            <w:pPr>
              <w:ind w:left="135"/>
            </w:pPr>
            <w:r>
              <w:t>Л.Н. Толстой «Котенок», «Правда всего дороже»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74EE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95DE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2437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02B77154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9B3A" w14:textId="32DD537A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BBF0" w14:textId="70C5857F" w:rsidR="00AF4957" w:rsidRPr="00E070C9" w:rsidRDefault="00AF4957" w:rsidP="007F2A27">
            <w:pPr>
              <w:ind w:left="135"/>
            </w:pPr>
            <w:r>
              <w:t>Внеклассное чтение Знакомство с художниками- иллюстраторами, анималистами Е. И. Чарушин, В. В. Бианки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C50C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358C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76340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5622F232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4322" w14:textId="487D3A10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6239" w14:textId="6D0CD996" w:rsidR="00AF4957" w:rsidRPr="00A84D85" w:rsidRDefault="00AF4957" w:rsidP="007F2A27">
            <w:pPr>
              <w:ind w:left="135"/>
              <w:rPr>
                <w:b/>
                <w:bCs/>
              </w:rPr>
            </w:pPr>
            <w:r w:rsidRPr="00A84D85">
              <w:rPr>
                <w:b/>
                <w:bCs/>
              </w:rPr>
              <w:t xml:space="preserve">Контрольная работа </w:t>
            </w:r>
            <w:r>
              <w:rPr>
                <w:b/>
                <w:bCs/>
              </w:rPr>
              <w:t xml:space="preserve">№1 </w:t>
            </w:r>
            <w:r w:rsidRPr="00A84D85">
              <w:rPr>
                <w:b/>
                <w:bCs/>
              </w:rPr>
              <w:t>по теме «О братьях наших меньших»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DA48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D120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4091B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749892D3" w14:textId="77777777" w:rsidTr="00AF4957">
        <w:trPr>
          <w:trHeight w:val="315"/>
          <w:jc w:val="center"/>
        </w:trPr>
        <w:tc>
          <w:tcPr>
            <w:tcW w:w="946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86431" w14:textId="2FA66F3B" w:rsidR="00AF4957" w:rsidRPr="00A84D85" w:rsidRDefault="00981792" w:rsidP="00A84D85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6.</w:t>
            </w:r>
            <w:r w:rsidR="00AF4957" w:rsidRPr="00A84D85">
              <w:rPr>
                <w:b/>
                <w:bCs/>
              </w:rPr>
              <w:t>Звуки и краски родной природы в разные времена года (зима) (10часов)</w:t>
            </w:r>
          </w:p>
        </w:tc>
      </w:tr>
      <w:tr w:rsidR="00AF4957" w:rsidRPr="00E070C9" w14:paraId="45071F2F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9F7E" w14:textId="62401332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5B8C" w14:textId="055B4CE5" w:rsidR="00AF4957" w:rsidRPr="00E070C9" w:rsidRDefault="00AF4957" w:rsidP="007F2A27">
            <w:pPr>
              <w:ind w:left="135"/>
              <w:rPr>
                <w:lang w:val="en-US"/>
              </w:rPr>
            </w:pPr>
            <w:r>
              <w:t>Тема природы зимой в произведениях литературы. А.С. Пушкин «Вот север, тучи нагоняя..»(наизусть), «Зима! Крестьянин торжествуя...»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DB3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4A51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2BDC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318DA646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3682" w14:textId="24E77430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DC82" w14:textId="44A5981E" w:rsidR="00AF4957" w:rsidRPr="00E070C9" w:rsidRDefault="00AF4957" w:rsidP="007F2A27">
            <w:pPr>
              <w:ind w:left="135"/>
            </w:pPr>
            <w:r>
              <w:t>Формирование эстетического восприятия явлений природы (звуки, краски зимы). С.А. Есенин «Поёт зима - аукает...» ( наизусть)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6BC5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7135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9D5D8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56480BAE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8700" w14:textId="50C44F73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CDFD" w14:textId="2D7BCE08" w:rsidR="00AF4957" w:rsidRPr="00E070C9" w:rsidRDefault="00AF4957" w:rsidP="007F2A27">
            <w:pPr>
              <w:ind w:left="135"/>
            </w:pPr>
            <w:r>
              <w:t>Использование средств выразительности при описании природы: сравнение и эпитет. Ф. И. Тютчев «Чародейкою Зимою...»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2539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CC08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D61DF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5CC33125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FD96" w14:textId="346EB50A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2221" w14:textId="5BB5C5AF" w:rsidR="00AF4957" w:rsidRPr="0086019F" w:rsidRDefault="00AF4957" w:rsidP="007F2A27">
            <w:pPr>
              <w:ind w:left="135"/>
            </w:pPr>
            <w:r>
              <w:t xml:space="preserve">Настроение, которое создаёт пейзажная лирика (о зиме). И. З. Суриков «Первый </w:t>
            </w:r>
            <w:proofErr w:type="spellStart"/>
            <w:r>
              <w:t>снег»,И</w:t>
            </w:r>
            <w:proofErr w:type="spellEnd"/>
            <w:r>
              <w:t>. А. Бунин «Зимним холодом пахнуло.»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467F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4F4E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671CA8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6735EC78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49A8" w14:textId="7FBCC0C9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9D7B" w14:textId="00CDA874" w:rsidR="00AF4957" w:rsidRPr="00E070C9" w:rsidRDefault="00AF4957" w:rsidP="007F2A27">
            <w:pPr>
              <w:ind w:left="135"/>
            </w:pPr>
            <w:r>
              <w:t>Произведения новогодней тематики. С. В. Михалков «Новогодняя быль»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3D4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364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CFCE9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4A91059B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AF1B" w14:textId="42B17D75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6DC8" w14:textId="2576B8F8" w:rsidR="00AF4957" w:rsidRPr="00E070C9" w:rsidRDefault="00AF4957" w:rsidP="007F2A27">
            <w:pPr>
              <w:ind w:left="135"/>
            </w:pPr>
            <w:r>
              <w:t>Прозаические произведения о зиме. Е. А. Пермяк «Волшебные краски» ( « Два Мороза»)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7CB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DB2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CBB950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2DDCD4D5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F974" w14:textId="21DADA90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B16E" w14:textId="4C13226C" w:rsidR="00AF4957" w:rsidRPr="00E070C9" w:rsidRDefault="00AF4957" w:rsidP="007F2A27">
            <w:pPr>
              <w:ind w:left="135"/>
            </w:pPr>
            <w:r>
              <w:t>Отражение темы «Природа зимой» в картинах художников (пейзаж) и в музыкальных произведениях композиторов.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9E15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4C4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5A9B8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261438D3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B2D1" w14:textId="6056ADD9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C1AF" w14:textId="63013D3E" w:rsidR="00AF4957" w:rsidRPr="00E070C9" w:rsidRDefault="00AF4957" w:rsidP="007F2A27">
            <w:pPr>
              <w:ind w:left="135"/>
            </w:pPr>
            <w:r>
              <w:t xml:space="preserve">Внеклассное чтение </w:t>
            </w:r>
            <w:proofErr w:type="spellStart"/>
            <w:r>
              <w:t>Чтение</w:t>
            </w:r>
            <w:proofErr w:type="spellEnd"/>
            <w:r>
              <w:t xml:space="preserve"> любимых произведений о зиме. Иллюстрирование. Сравнение описаний зимней природы в стихотворных и </w:t>
            </w:r>
            <w:r>
              <w:lastRenderedPageBreak/>
              <w:t>повествовательных текстах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3489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3D10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F921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155826C9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C087" w14:textId="27C2A2F5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FEFE" w14:textId="0610ABF8" w:rsidR="00AF4957" w:rsidRPr="0086019F" w:rsidRDefault="00AF4957" w:rsidP="007F2A27">
            <w:pPr>
              <w:ind w:left="135"/>
            </w:pPr>
            <w:r>
              <w:t xml:space="preserve">Формирование эстетического восприятия явлений природы (звуки, краски зимы). Тема. Идея. Заголовок. С. А. Иванов «Каким бывает снег», « Белая </w:t>
            </w:r>
            <w:proofErr w:type="spellStart"/>
            <w:r>
              <w:t>берёза»С.Есенин</w:t>
            </w:r>
            <w:proofErr w:type="spellEnd"/>
            <w:r>
              <w:t xml:space="preserve"> (наизусть)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2B2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E2BE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86FDC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57CC5388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BB04" w14:textId="6E5FE720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8C08" w14:textId="44A45982" w:rsidR="00AF4957" w:rsidRPr="00E070C9" w:rsidRDefault="00AF4957" w:rsidP="007F2A27">
            <w:pPr>
              <w:ind w:left="135"/>
            </w:pPr>
            <w:r>
              <w:t>Чтение наизусть стихотворений о зимней природе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C0E2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7DD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84001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51437814" w14:textId="77777777" w:rsidTr="00AF4957">
        <w:trPr>
          <w:trHeight w:val="315"/>
          <w:jc w:val="center"/>
        </w:trPr>
        <w:tc>
          <w:tcPr>
            <w:tcW w:w="946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1DA5F" w14:textId="408C14E4" w:rsidR="00AF4957" w:rsidRPr="0086019F" w:rsidRDefault="00981792" w:rsidP="0086019F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7.</w:t>
            </w:r>
            <w:r w:rsidR="00AF4957" w:rsidRPr="0086019F">
              <w:rPr>
                <w:b/>
                <w:bCs/>
              </w:rPr>
              <w:t>О детях и дружбе (</w:t>
            </w:r>
            <w:r w:rsidR="00AF4957">
              <w:rPr>
                <w:b/>
                <w:bCs/>
              </w:rPr>
              <w:t>10</w:t>
            </w:r>
            <w:r w:rsidR="00AF4957" w:rsidRPr="0086019F">
              <w:rPr>
                <w:b/>
                <w:bCs/>
              </w:rPr>
              <w:t>ч)</w:t>
            </w:r>
          </w:p>
        </w:tc>
      </w:tr>
      <w:tr w:rsidR="00AF4957" w:rsidRPr="00E070C9" w14:paraId="45D8C550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83FD" w14:textId="2D29C6EB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49E3" w14:textId="43B215A7" w:rsidR="00AF4957" w:rsidRPr="00E070C9" w:rsidRDefault="00AF4957" w:rsidP="007F2A27">
            <w:pPr>
              <w:ind w:left="135"/>
            </w:pPr>
            <w:r>
              <w:t xml:space="preserve">Тема дружбы в художественных произведениях( </w:t>
            </w:r>
            <w:proofErr w:type="spellStart"/>
            <w:r>
              <w:t>А.Барто</w:t>
            </w:r>
            <w:proofErr w:type="spellEnd"/>
            <w:r>
              <w:t>)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868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7C4D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6B639A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53FE3B37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7B03" w14:textId="65F65504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D99E" w14:textId="49AFBB1A" w:rsidR="00AF4957" w:rsidRPr="00E070C9" w:rsidRDefault="00AF4957" w:rsidP="007F2A27">
            <w:pPr>
              <w:ind w:left="135"/>
            </w:pPr>
            <w:r>
              <w:t>Ю. И. Ермолаев «Два пирожных»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265D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9ED1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3A5D9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339FA5E0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8E76" w14:textId="48F67C36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2AC5" w14:textId="608D6CA4" w:rsidR="00AF4957" w:rsidRPr="00E070C9" w:rsidRDefault="00AF4957" w:rsidP="007F2A27">
            <w:pPr>
              <w:ind w:left="135"/>
            </w:pPr>
            <w:r>
              <w:t>Н. Н. Носов «Заплатка», «На горке»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A29A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E262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8ADC9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284A32EA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6283" w14:textId="57BAFED6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FF2C" w14:textId="4F4CCDDC" w:rsidR="00AF4957" w:rsidRPr="00E070C9" w:rsidRDefault="00AF4957" w:rsidP="007F2A27">
            <w:pPr>
              <w:ind w:left="135"/>
            </w:pPr>
            <w:r>
              <w:t>А. Гайдар «Совесть»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350A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BCB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B78A8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1894C1F2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F4C7" w14:textId="158B9FDE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51DB" w14:textId="007913F3" w:rsidR="00AF4957" w:rsidRPr="00E070C9" w:rsidRDefault="00AF4957" w:rsidP="007F2A27">
            <w:pPr>
              <w:ind w:left="135"/>
            </w:pPr>
            <w:proofErr w:type="spellStart"/>
            <w:r>
              <w:t>В.Осеева</w:t>
            </w:r>
            <w:proofErr w:type="spellEnd"/>
            <w:r>
              <w:t xml:space="preserve"> «Волшебное слово»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170D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150F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090ED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5BFF6DEC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1F55" w14:textId="6CA8F707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BF1E" w14:textId="2A0564BF" w:rsidR="00AF4957" w:rsidRPr="0086019F" w:rsidRDefault="00AF4957" w:rsidP="007F2A27">
            <w:pPr>
              <w:ind w:left="135"/>
            </w:pPr>
            <w:r>
              <w:t>В. А. Осеева «Синие листья», «Просто старушка»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C76E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7F29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50435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76BD7287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DC8F" w14:textId="5C83E28B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5462" w14:textId="031C2192" w:rsidR="00AF4957" w:rsidRPr="00E070C9" w:rsidRDefault="00AF4957" w:rsidP="007F2A27">
            <w:pPr>
              <w:ind w:left="135"/>
            </w:pPr>
            <w:r>
              <w:t>В. В. Лунин «Я и Вовка»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05F3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06A8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52A89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455F5D49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6314" w14:textId="1919D42E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B056" w14:textId="1A1C14D4" w:rsidR="00AF4957" w:rsidRDefault="00AF4957" w:rsidP="007F2A27">
            <w:pPr>
              <w:ind w:left="135"/>
            </w:pPr>
            <w:r>
              <w:t>Работа с произведениями о детях и  дружбе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A450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7F6E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C98E2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45DBF4AE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9E0D" w14:textId="4D6B0527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400D" w14:textId="4E1A6342" w:rsidR="00AF4957" w:rsidRPr="00E070C9" w:rsidRDefault="00AF4957" w:rsidP="007F2A27">
            <w:pPr>
              <w:ind w:left="135"/>
            </w:pPr>
            <w:r>
              <w:t>Внеклассное чтение Герой произведения, его характеристика (портрет), оценка поступков. Повторение по теме «О детях и дружбе»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F8B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0442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C21CEA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799EFF45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8F7B" w14:textId="4D6AED3D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5960" w14:textId="4CE824E6" w:rsidR="00AF4957" w:rsidRPr="0086019F" w:rsidRDefault="00AF4957" w:rsidP="007F2A27">
            <w:pPr>
              <w:ind w:left="135"/>
              <w:rPr>
                <w:b/>
                <w:bCs/>
              </w:rPr>
            </w:pPr>
            <w:r>
              <w:rPr>
                <w:b/>
                <w:bCs/>
              </w:rPr>
              <w:t xml:space="preserve">Контрольная </w:t>
            </w:r>
            <w:r w:rsidRPr="0086019F">
              <w:rPr>
                <w:b/>
                <w:bCs/>
              </w:rPr>
              <w:t>работа</w:t>
            </w:r>
            <w:r>
              <w:rPr>
                <w:b/>
                <w:bCs/>
              </w:rPr>
              <w:t xml:space="preserve"> №2</w:t>
            </w:r>
            <w:r w:rsidRPr="0086019F">
              <w:rPr>
                <w:b/>
                <w:bCs/>
              </w:rPr>
              <w:t xml:space="preserve"> по теме «О детях и дружбе»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A49A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4A90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84D01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17094235" w14:textId="77777777" w:rsidTr="00AF4957">
        <w:trPr>
          <w:trHeight w:val="315"/>
          <w:jc w:val="center"/>
        </w:trPr>
        <w:tc>
          <w:tcPr>
            <w:tcW w:w="946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A55C5" w14:textId="7C8F62E6" w:rsidR="00AF4957" w:rsidRPr="0086019F" w:rsidRDefault="00981792" w:rsidP="0086019F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8.</w:t>
            </w:r>
            <w:r w:rsidR="00AF4957" w:rsidRPr="0086019F">
              <w:rPr>
                <w:b/>
                <w:bCs/>
              </w:rPr>
              <w:t>О наших близких, о семье (</w:t>
            </w:r>
            <w:r>
              <w:rPr>
                <w:b/>
                <w:bCs/>
              </w:rPr>
              <w:t>11</w:t>
            </w:r>
            <w:r w:rsidR="00AF4957" w:rsidRPr="0086019F">
              <w:rPr>
                <w:b/>
                <w:bCs/>
              </w:rPr>
              <w:t xml:space="preserve"> ч)</w:t>
            </w:r>
          </w:p>
        </w:tc>
      </w:tr>
      <w:tr w:rsidR="00AF4957" w:rsidRPr="00E070C9" w14:paraId="5008D61C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A459" w14:textId="4AD842F5" w:rsidR="00AF4957" w:rsidRPr="00E070C9" w:rsidRDefault="00981792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D3E8" w14:textId="78073620" w:rsidR="00AF4957" w:rsidRPr="00E070C9" w:rsidRDefault="00AF4957" w:rsidP="007F2A27">
            <w:pPr>
              <w:ind w:left="135"/>
            </w:pPr>
            <w:r>
              <w:t>Тема семьи и детства в творчестве писателей и фольклорных произведениях. Л. Н. Толстой «Отец и сыновья»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427F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EC7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F3B0A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69DE14D7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C42A" w14:textId="7DAA8A22" w:rsidR="00AF4957" w:rsidRPr="00E070C9" w:rsidRDefault="00981792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70D8" w14:textId="07972F09" w:rsidR="00AF4957" w:rsidRPr="00E070C9" w:rsidRDefault="00AF4957" w:rsidP="007F2A27">
            <w:pPr>
              <w:ind w:left="135"/>
            </w:pPr>
            <w:r>
              <w:t>Л. Н. Толстой «Лучше всех»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1CC1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15E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BB14F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17685AC3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6097" w14:textId="25FEF280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81792">
              <w:rPr>
                <w:sz w:val="24"/>
                <w:szCs w:val="24"/>
              </w:rPr>
              <w:t>0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2439" w14:textId="579E01A7" w:rsidR="00AF4957" w:rsidRPr="00E070C9" w:rsidRDefault="00AF4957" w:rsidP="007F2A27">
            <w:pPr>
              <w:ind w:left="135"/>
            </w:pPr>
            <w:r>
              <w:t>В. А. Осеева «Сыновья» А. Л. Барто «Зажигают фонари»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6E5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761E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184DA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490DB061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A2D0" w14:textId="4EEE9160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81792">
              <w:rPr>
                <w:sz w:val="24"/>
                <w:szCs w:val="24"/>
              </w:rPr>
              <w:t>1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D357" w14:textId="6139453B" w:rsidR="00AF4957" w:rsidRPr="00E070C9" w:rsidRDefault="00AF4957" w:rsidP="007F2A27">
            <w:pPr>
              <w:ind w:left="135"/>
            </w:pPr>
            <w:r>
              <w:t xml:space="preserve">Ю. А. Яковлев «Мама» 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78EA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6759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A89FF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981792" w:rsidRPr="00E070C9" w14:paraId="7E796192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1F5D" w14:textId="4BE11A28" w:rsidR="00981792" w:rsidRDefault="00981792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EBCF" w14:textId="4BC31978" w:rsidR="00981792" w:rsidRDefault="00981792" w:rsidP="007F2A27">
            <w:pPr>
              <w:ind w:left="135"/>
            </w:pPr>
            <w:r>
              <w:t>Л. Ф. Воронкова «Катин подарок»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2070" w14:textId="77777777" w:rsidR="00981792" w:rsidRPr="00E070C9" w:rsidRDefault="00981792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6A64" w14:textId="77777777" w:rsidR="00981792" w:rsidRPr="00E070C9" w:rsidRDefault="00981792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D41FC" w14:textId="77777777" w:rsidR="00981792" w:rsidRPr="00E070C9" w:rsidRDefault="00981792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2F8FFB3B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B5F1" w14:textId="66941473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81792">
              <w:rPr>
                <w:sz w:val="24"/>
                <w:szCs w:val="24"/>
              </w:rPr>
              <w:t>3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9BFF" w14:textId="1C963836" w:rsidR="00AF4957" w:rsidRPr="00E070C9" w:rsidRDefault="00AF4957" w:rsidP="007F2A27">
            <w:pPr>
              <w:ind w:left="135"/>
              <w:rPr>
                <w:sz w:val="24"/>
              </w:rPr>
            </w:pPr>
            <w:r>
              <w:t>Чтение наизусть стихотворений о маме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3703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262D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638D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5FD9AD31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0FED" w14:textId="384890C4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81792">
              <w:rPr>
                <w:sz w:val="24"/>
                <w:szCs w:val="24"/>
              </w:rPr>
              <w:t>4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9E82" w14:textId="1D56FC36" w:rsidR="00AF4957" w:rsidRPr="00E070C9" w:rsidRDefault="00AF4957" w:rsidP="007F2A27">
            <w:pPr>
              <w:ind w:left="135"/>
              <w:rPr>
                <w:sz w:val="24"/>
              </w:rPr>
            </w:pPr>
            <w:r>
              <w:t xml:space="preserve">М. Ю. Лермонтов «Спи, младенец мой прекрасный.» .А. Н. Плещеев «В бурю» 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CFE5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68F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C2D7B2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981792" w:rsidRPr="00E070C9" w14:paraId="5EA9C0F4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8320" w14:textId="6F32F30A" w:rsidR="00981792" w:rsidRDefault="00981792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2EAD" w14:textId="518AA446" w:rsidR="00981792" w:rsidRDefault="00981792" w:rsidP="007F2A27">
            <w:pPr>
              <w:ind w:left="135"/>
            </w:pPr>
            <w:r>
              <w:t>Народные колыбельные песни и авторские произведения:</w:t>
            </w:r>
            <w:r>
              <w:t xml:space="preserve"> </w:t>
            </w:r>
            <w:r>
              <w:t>схожесть и различие тем, языка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8AB2" w14:textId="77777777" w:rsidR="00981792" w:rsidRPr="00E070C9" w:rsidRDefault="00981792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C56E" w14:textId="77777777" w:rsidR="00981792" w:rsidRPr="00E070C9" w:rsidRDefault="00981792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2DBC9D" w14:textId="77777777" w:rsidR="00981792" w:rsidRPr="00E070C9" w:rsidRDefault="00981792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18172A12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2B2A" w14:textId="4D3D4DBC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981792">
              <w:rPr>
                <w:sz w:val="24"/>
                <w:szCs w:val="24"/>
              </w:rPr>
              <w:t>6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DA6D" w14:textId="0A98BCE1" w:rsidR="00AF4957" w:rsidRPr="00E070C9" w:rsidRDefault="00AF4957" w:rsidP="007F2A27">
            <w:pPr>
              <w:ind w:left="135"/>
              <w:rPr>
                <w:sz w:val="24"/>
              </w:rPr>
            </w:pPr>
            <w:r>
              <w:t xml:space="preserve">Произведения о Великой Отечественной </w:t>
            </w:r>
            <w:proofErr w:type="spellStart"/>
            <w:r>
              <w:t>войне.С</w:t>
            </w:r>
            <w:proofErr w:type="spellEnd"/>
            <w:r>
              <w:t>. А. Васильев «Белая берёза» (наизусть)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5E3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3CE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EF48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981792" w:rsidRPr="00E070C9" w14:paraId="781C536C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F03B" w14:textId="6CCBB15F" w:rsidR="00981792" w:rsidRDefault="00981792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FD99" w14:textId="05588957" w:rsidR="00981792" w:rsidRDefault="00981792" w:rsidP="007F2A27">
            <w:pPr>
              <w:ind w:left="135"/>
            </w:pPr>
            <w:r>
              <w:t>Внеклассное чтение. Работа с произведениями о Великой Отечественной войне.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A6AF" w14:textId="77777777" w:rsidR="00981792" w:rsidRPr="00E070C9" w:rsidRDefault="00981792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41B7" w14:textId="77777777" w:rsidR="00981792" w:rsidRPr="00E070C9" w:rsidRDefault="00981792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5507E3" w14:textId="77777777" w:rsidR="00981792" w:rsidRPr="00E070C9" w:rsidRDefault="00981792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4E9CF469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D7B1" w14:textId="5475C9DE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5C92" w14:textId="1C0632CC" w:rsidR="00AF4957" w:rsidRPr="00E070C9" w:rsidRDefault="00AF4957" w:rsidP="007F2A27">
            <w:pPr>
              <w:ind w:left="135"/>
              <w:rPr>
                <w:sz w:val="24"/>
              </w:rPr>
            </w:pPr>
            <w:r>
              <w:t>Чтение наизусть произведений, посвященных Великой Отечественной войне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1A83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0CC0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80F0A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48794728" w14:textId="77777777" w:rsidTr="00AF4957">
        <w:trPr>
          <w:trHeight w:val="315"/>
          <w:jc w:val="center"/>
        </w:trPr>
        <w:tc>
          <w:tcPr>
            <w:tcW w:w="946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C5D05" w14:textId="4CDAB2FB" w:rsidR="00AF4957" w:rsidRPr="00BA614E" w:rsidRDefault="00981792" w:rsidP="007F2A27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9.</w:t>
            </w:r>
            <w:r w:rsidR="00AF4957" w:rsidRPr="00BA614E">
              <w:rPr>
                <w:b/>
                <w:bCs/>
              </w:rPr>
              <w:t>Звуки и краски родной природы в разные времена года (весна, лето) (12 ч)</w:t>
            </w:r>
          </w:p>
        </w:tc>
      </w:tr>
      <w:tr w:rsidR="00AF4957" w:rsidRPr="00E070C9" w14:paraId="14F75260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A82A" w14:textId="6B0237FA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3CE9" w14:textId="44721037" w:rsidR="00AF4957" w:rsidRPr="00E070C9" w:rsidRDefault="00AF4957" w:rsidP="007F2A27">
            <w:pPr>
              <w:adjustRightInd w:val="0"/>
              <w:rPr>
                <w:sz w:val="24"/>
              </w:rPr>
            </w:pPr>
            <w:r>
              <w:t>Тема природы весной и летом в произведениях литературы. Ф.И. Тютчев «Зима недаром злится», «Весенние воды»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6E9F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712D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293A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1DF61ABF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E525" w14:textId="2AC9BD7A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A617" w14:textId="5216DC84" w:rsidR="00AF4957" w:rsidRPr="00E070C9" w:rsidRDefault="00AF4957" w:rsidP="007F2A27">
            <w:pPr>
              <w:adjustRightInd w:val="0"/>
              <w:rPr>
                <w:sz w:val="24"/>
              </w:rPr>
            </w:pPr>
            <w:r>
              <w:t>А. Н. Плещеев «Весна» (наизусть)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9EB0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BA13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A15992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48673B9D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C9A9" w14:textId="4CB4C106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1BAE" w14:textId="6C868D9E" w:rsidR="00AF4957" w:rsidRPr="00E070C9" w:rsidRDefault="00AF4957" w:rsidP="007F2A27">
            <w:pPr>
              <w:adjustRightInd w:val="0"/>
              <w:rPr>
                <w:sz w:val="24"/>
              </w:rPr>
            </w:pPr>
            <w:r>
              <w:t xml:space="preserve">Формирование эстетического восприятия явлений природы (звуки, </w:t>
            </w:r>
            <w:proofErr w:type="spellStart"/>
            <w:r>
              <w:t>краскивесны</w:t>
            </w:r>
            <w:proofErr w:type="spellEnd"/>
            <w:r>
              <w:t>, лета). В. А. Жуковский «Жаворонок», «Приход весны»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C06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C8E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BC9BD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23D69C7D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DBB7" w14:textId="23E98685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C19C" w14:textId="51D405AA" w:rsidR="00AF4957" w:rsidRPr="00E070C9" w:rsidRDefault="00AF4957" w:rsidP="007F2A27">
            <w:pPr>
              <w:adjustRightInd w:val="0"/>
              <w:rPr>
                <w:sz w:val="24"/>
              </w:rPr>
            </w:pPr>
            <w:r>
              <w:t>Использование средств выразительности при описании природы: сравнение и эпитет. Настроение, которое создаёт пейзажная лирика (о весне и лете). С. Я. Маршак «Весенняя песенка»(наизусть)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7E79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CB1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EF0C0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01247EA8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470C" w14:textId="621451D7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63DC" w14:textId="28DBBE91" w:rsidR="00AF4957" w:rsidRPr="00E070C9" w:rsidRDefault="00AF4957" w:rsidP="007F2A27">
            <w:pPr>
              <w:adjustRightInd w:val="0"/>
              <w:rPr>
                <w:sz w:val="24"/>
              </w:rPr>
            </w:pPr>
            <w:r>
              <w:t>Отражение тем «Весенняя и летняя природа» в картинах художников (пейзаж) и музыкальных произведениях композиторов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DA38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7462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E8582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7CB316C2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D3B0" w14:textId="1CD0F056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DC6F" w14:textId="2CEF8131" w:rsidR="00AF4957" w:rsidRPr="00E070C9" w:rsidRDefault="00AF4957" w:rsidP="007F2A27">
            <w:pPr>
              <w:adjustRightInd w:val="0"/>
              <w:rPr>
                <w:sz w:val="24"/>
              </w:rPr>
            </w:pPr>
            <w:r>
              <w:t>Прозаические произведения о весне А. П. Чехов «Весной»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4B78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F67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6FEBBA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0339A327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4126" w14:textId="34A607F8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1456" w14:textId="41613EA4" w:rsidR="00AF4957" w:rsidRPr="00E070C9" w:rsidRDefault="00AF4957" w:rsidP="007F2A27">
            <w:pPr>
              <w:adjustRightInd w:val="0"/>
              <w:rPr>
                <w:sz w:val="24"/>
              </w:rPr>
            </w:pPr>
            <w:r>
              <w:t>Чтение наизусть стихотворения о весенней (летней) природе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16A8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2F0F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D080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29BF095D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2591" w14:textId="094BEFE8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2150" w14:textId="606D0CBE" w:rsidR="00AF4957" w:rsidRPr="00E070C9" w:rsidRDefault="00AF4957" w:rsidP="007F2A27">
            <w:pPr>
              <w:adjustRightInd w:val="0"/>
              <w:rPr>
                <w:sz w:val="24"/>
              </w:rPr>
            </w:pPr>
            <w:r>
              <w:t>Работа с текстом произведения: различение прозаического и стихотворного произведений. Использование средств выразительности при описании природы: сравнение и эпитет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DAA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CAF3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EB26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7DCE1130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B62A" w14:textId="369F0991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438B" w14:textId="65E71FC3" w:rsidR="00AF4957" w:rsidRPr="00E070C9" w:rsidRDefault="00AF4957" w:rsidP="007F2A27">
            <w:pPr>
              <w:adjustRightInd w:val="0"/>
              <w:rPr>
                <w:sz w:val="24"/>
              </w:rPr>
            </w:pPr>
            <w:r>
              <w:t>Работа с текстом произведения: различение прозаического и стихотворного произведений. Использование средств выразительности при описании природы: сравнение и эпитет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26FA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2BD9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8AF461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43C8FDB7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DE98" w14:textId="1D987E34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4B7B" w14:textId="5A58BCA6" w:rsidR="00AF4957" w:rsidRPr="00E070C9" w:rsidRDefault="00AF4957" w:rsidP="007F2A27">
            <w:pPr>
              <w:adjustRightInd w:val="0"/>
              <w:rPr>
                <w:sz w:val="24"/>
              </w:rPr>
            </w:pPr>
            <w:r>
              <w:t>Работа с авторскими текстами о лете. Поиск информации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747D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D23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FD2DA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3F2066F5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0FEB" w14:textId="51FE64EE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8CFA" w14:textId="2F74A5B1" w:rsidR="00AF4957" w:rsidRPr="00E070C9" w:rsidRDefault="00AF4957" w:rsidP="007F2A27">
            <w:pPr>
              <w:adjustRightInd w:val="0"/>
              <w:rPr>
                <w:sz w:val="24"/>
              </w:rPr>
            </w:pPr>
            <w:r>
              <w:t>Сочиняем тексты по теме. Структура текста. Название. Тема. Главная мысль. Инсценирование сюжетов, диалогов.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2E29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9E7C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8A861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3856F096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EB2E" w14:textId="7BBE5531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3FF2" w14:textId="2AE9BD58" w:rsidR="00AF4957" w:rsidRPr="00E070C9" w:rsidRDefault="00AF4957" w:rsidP="007F2A27">
            <w:pPr>
              <w:adjustRightInd w:val="0"/>
              <w:rPr>
                <w:sz w:val="24"/>
              </w:rPr>
            </w:pPr>
            <w:r>
              <w:t>Повторение по теме «Звуки и краски родной природы в разные времена года (весна, лето)»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E0AF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7523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B7983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1DD2FA64" w14:textId="77777777" w:rsidTr="00AF4957">
        <w:trPr>
          <w:trHeight w:val="315"/>
          <w:jc w:val="center"/>
        </w:trPr>
        <w:tc>
          <w:tcPr>
            <w:tcW w:w="946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E3DBA" w14:textId="5DA78CC3" w:rsidR="00AF4957" w:rsidRPr="00EE7FBA" w:rsidRDefault="00981792" w:rsidP="007F2A27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10.</w:t>
            </w:r>
            <w:r w:rsidR="00AF4957" w:rsidRPr="00EE7FBA">
              <w:rPr>
                <w:b/>
                <w:bCs/>
              </w:rPr>
              <w:t>Зарубежная литература (10 ч)</w:t>
            </w:r>
          </w:p>
        </w:tc>
      </w:tr>
      <w:tr w:rsidR="00AF4957" w:rsidRPr="00E070C9" w14:paraId="5C43E8E8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7E82" w14:textId="56F1069F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681F" w14:textId="079FF8C7" w:rsidR="00AF4957" w:rsidRDefault="00AF4957" w:rsidP="007F2A27">
            <w:pPr>
              <w:rPr>
                <w:color w:val="000000"/>
                <w:sz w:val="24"/>
              </w:rPr>
            </w:pPr>
            <w:r w:rsidRPr="006866BF">
              <w:rPr>
                <w:color w:val="000000"/>
                <w:sz w:val="24"/>
              </w:rPr>
              <w:t xml:space="preserve"> </w:t>
            </w:r>
            <w:r w:rsidR="00C83385">
              <w:t xml:space="preserve">Зарубежные писатели-сказочники. Характеристика авторской сказки: герои, особенности построения и языка. </w:t>
            </w:r>
            <w:proofErr w:type="spellStart"/>
            <w:r w:rsidR="00C83385">
              <w:t>Ш.Перро</w:t>
            </w:r>
            <w:proofErr w:type="spellEnd"/>
            <w:r w:rsidR="00C83385">
              <w:t xml:space="preserve"> «Кот в сапогах»</w:t>
            </w:r>
          </w:p>
          <w:p w14:paraId="42EE1333" w14:textId="187BEF1F" w:rsidR="00AF4957" w:rsidRPr="006866BF" w:rsidRDefault="00AF4957" w:rsidP="007F2A27"/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5A6D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EBB3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F25A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741AC677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EE70" w14:textId="05665BC3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1694" w14:textId="386AD97E" w:rsidR="00AF4957" w:rsidRPr="00C83385" w:rsidRDefault="00AF4957" w:rsidP="007F2A27">
            <w:pPr>
              <w:rPr>
                <w:color w:val="000000"/>
                <w:sz w:val="24"/>
              </w:rPr>
            </w:pPr>
            <w:r w:rsidRPr="006866BF">
              <w:rPr>
                <w:color w:val="000000"/>
                <w:sz w:val="24"/>
              </w:rPr>
              <w:t xml:space="preserve"> </w:t>
            </w:r>
            <w:r w:rsidR="00C83385">
              <w:t xml:space="preserve">Зарубежные писатели-сказочники. Характеристика авторской сказки: герои, особенности построения и языка. </w:t>
            </w:r>
            <w:proofErr w:type="spellStart"/>
            <w:r w:rsidR="00C83385">
              <w:t>Ш.Перро</w:t>
            </w:r>
            <w:proofErr w:type="spellEnd"/>
            <w:r w:rsidR="00C83385">
              <w:t xml:space="preserve"> «Кот в сапогах»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081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B8B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2E08F8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120BA419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C229" w14:textId="722B6325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6D59" w14:textId="37FEB498" w:rsidR="00AF4957" w:rsidRPr="00C83385" w:rsidRDefault="00AF4957" w:rsidP="007F2A27">
            <w:pPr>
              <w:rPr>
                <w:color w:val="000000"/>
                <w:sz w:val="24"/>
              </w:rPr>
            </w:pPr>
            <w:r w:rsidRPr="006866BF">
              <w:rPr>
                <w:color w:val="000000"/>
                <w:sz w:val="24"/>
              </w:rPr>
              <w:t xml:space="preserve"> </w:t>
            </w:r>
            <w:r w:rsidR="00C83385">
              <w:t>Тема дружбы в произведениях зарубежных авторов. Братья Гримм «Бременские музыканты»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A9A0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451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DBD87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0CDDE350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1145" w14:textId="677A7D98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7B22" w14:textId="2B84D2A7" w:rsidR="00AF4957" w:rsidRPr="00C83385" w:rsidRDefault="00C83385" w:rsidP="00C83385">
            <w:pPr>
              <w:rPr>
                <w:color w:val="000000"/>
                <w:sz w:val="24"/>
              </w:rPr>
            </w:pPr>
            <w:r>
              <w:t>Тема дружбы в произведениях зарубежных авторов. Братья Гримм «Бременские музыканты»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6C8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E165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8973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3C1CFEC8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2EBB" w14:textId="52E92630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9E63" w14:textId="4D318520" w:rsidR="00AF4957" w:rsidRPr="00C83385" w:rsidRDefault="00C83385" w:rsidP="00C83385">
            <w:pPr>
              <w:rPr>
                <w:color w:val="000000"/>
                <w:sz w:val="24"/>
              </w:rPr>
            </w:pPr>
            <w:r>
              <w:t>Х.-К. Андерсен «Пятеро из одного стручка», «Огниво»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2FBB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E4C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33DFCA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210AA345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3ECF" w14:textId="5771CE3D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40C5" w14:textId="14BAD9BF" w:rsidR="00AF4957" w:rsidRPr="006866BF" w:rsidRDefault="00C83385" w:rsidP="00C83385">
            <w:r>
              <w:t>Х.-К. Андерсен «Пятеро из одного стручка», «Огниво»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C0E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10A4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962A8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3304F2F7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588C" w14:textId="30E55416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BB77" w14:textId="3CBCE686" w:rsidR="00AF4957" w:rsidRPr="00C83385" w:rsidRDefault="00C83385" w:rsidP="00C83385">
            <w:pPr>
              <w:rPr>
                <w:color w:val="000000"/>
                <w:sz w:val="24"/>
              </w:rPr>
            </w:pPr>
            <w:r>
              <w:t>Составление плана художественного произведения.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9E72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4991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1047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3A2231D8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CE3D" w14:textId="1F4D3673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D234" w14:textId="4108FA66" w:rsidR="00AF4957" w:rsidRPr="00C83385" w:rsidRDefault="00C83385" w:rsidP="00C83385">
            <w:pPr>
              <w:rPr>
                <w:color w:val="000000"/>
                <w:sz w:val="24"/>
              </w:rPr>
            </w:pPr>
            <w:r>
              <w:t>Составление плана художественного произведения.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D8C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137F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A6DABC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5226E6B0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F340" w14:textId="3735FEAD" w:rsidR="00AF4957" w:rsidRPr="00E070C9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B88A" w14:textId="5E292E45" w:rsidR="00AF4957" w:rsidRPr="00C83385" w:rsidRDefault="00C83385" w:rsidP="00C83385">
            <w:pPr>
              <w:rPr>
                <w:color w:val="000000"/>
                <w:sz w:val="24"/>
              </w:rPr>
            </w:pPr>
            <w:r w:rsidRPr="00C83385">
              <w:rPr>
                <w:b/>
                <w:bCs/>
              </w:rPr>
              <w:t xml:space="preserve">Контрольная </w:t>
            </w:r>
            <w:r w:rsidRPr="00C83385">
              <w:rPr>
                <w:b/>
                <w:bCs/>
              </w:rPr>
              <w:t xml:space="preserve"> работа</w:t>
            </w:r>
            <w:r w:rsidRPr="00C83385">
              <w:rPr>
                <w:b/>
                <w:bCs/>
              </w:rPr>
              <w:t xml:space="preserve"> №3</w:t>
            </w:r>
            <w:r>
              <w:t xml:space="preserve"> по теме «Зарубежная литература»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5B41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8D48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7FAD45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1EE56F5C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BD02" w14:textId="33907BB2" w:rsidR="00AF4957" w:rsidRDefault="00AF4957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B6FE" w14:textId="373EA7A4" w:rsidR="00AF4957" w:rsidRDefault="00C83385" w:rsidP="007F2A27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Внеклассное чтение. Мои любимые сказки зарубежных авторов.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E9C5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F4F6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5F379D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44847DD1" w14:textId="77777777" w:rsidTr="00AF4957">
        <w:trPr>
          <w:trHeight w:val="315"/>
          <w:jc w:val="center"/>
        </w:trPr>
        <w:tc>
          <w:tcPr>
            <w:tcW w:w="946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C54F8" w14:textId="261DFDC3" w:rsidR="00AF4957" w:rsidRPr="005E2AD9" w:rsidRDefault="00981792" w:rsidP="007F2A27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C83385">
              <w:rPr>
                <w:b/>
              </w:rPr>
              <w:t>11.</w:t>
            </w:r>
            <w:r w:rsidR="00C83385">
              <w:t xml:space="preserve"> </w:t>
            </w:r>
            <w:r w:rsidR="00C83385" w:rsidRPr="00C83385">
              <w:rPr>
                <w:b/>
                <w:bCs/>
              </w:rPr>
              <w:t>Библиографическая культура (работа с детской книгой и справочной литературой) (2ч)</w:t>
            </w:r>
          </w:p>
        </w:tc>
      </w:tr>
      <w:tr w:rsidR="00AF4957" w:rsidRPr="00E070C9" w14:paraId="367029BC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9EF5" w14:textId="2BB7DEDB" w:rsidR="00AF4957" w:rsidRPr="00E070C9" w:rsidRDefault="00C83385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E349" w14:textId="79B21A83" w:rsidR="00AF4957" w:rsidRPr="00C83385" w:rsidRDefault="00C83385" w:rsidP="007F2A27">
            <w:pPr>
              <w:ind w:left="135"/>
            </w:pPr>
            <w:r>
              <w:t>Книга как источник необходимых знаний</w:t>
            </w:r>
            <w:r>
              <w:t>.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4FE5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DF01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6608E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  <w:tr w:rsidR="00AF4957" w:rsidRPr="00E070C9" w14:paraId="7CF89291" w14:textId="77777777" w:rsidTr="00AF4957">
        <w:trPr>
          <w:trHeight w:val="315"/>
          <w:jc w:val="center"/>
        </w:trPr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E465" w14:textId="42D37F3C" w:rsidR="00AF4957" w:rsidRPr="00E070C9" w:rsidRDefault="00C83385" w:rsidP="007F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A5F2" w14:textId="77777777" w:rsidR="00AF4957" w:rsidRDefault="00C83385" w:rsidP="007F2A27">
            <w:pPr>
              <w:ind w:left="135"/>
            </w:pPr>
            <w:r>
              <w:t>Экскурсия в библиотеку: тематические картотеки библиотеки</w:t>
            </w:r>
            <w:r>
              <w:t>.</w:t>
            </w:r>
          </w:p>
          <w:p w14:paraId="322FBB07" w14:textId="23F2DE16" w:rsidR="00C83385" w:rsidRPr="006866BF" w:rsidRDefault="00C83385" w:rsidP="007F2A27">
            <w:pPr>
              <w:ind w:left="135"/>
            </w:pPr>
            <w:r>
              <w:t>Итоговый урок.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C831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F909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0A437" w14:textId="77777777" w:rsidR="00AF4957" w:rsidRPr="00E070C9" w:rsidRDefault="00AF4957" w:rsidP="007F2A27">
            <w:pPr>
              <w:adjustRightInd w:val="0"/>
              <w:rPr>
                <w:sz w:val="24"/>
                <w:szCs w:val="24"/>
              </w:rPr>
            </w:pPr>
          </w:p>
        </w:tc>
      </w:tr>
    </w:tbl>
    <w:p w14:paraId="676E3755" w14:textId="77777777" w:rsidR="00005DFC" w:rsidRDefault="00005DFC" w:rsidP="00005DFC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0A4D99E4" w14:textId="77777777" w:rsidR="00005DFC" w:rsidRDefault="00005DFC" w:rsidP="00005DFC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5E15636B" w14:textId="77777777" w:rsidR="00005DFC" w:rsidRDefault="00005DFC" w:rsidP="00005DFC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7593E46C" w14:textId="77777777" w:rsidR="00005DFC" w:rsidRDefault="00005DFC" w:rsidP="00005DFC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41A50762" w14:textId="77777777" w:rsidR="00C83385" w:rsidRDefault="00C83385" w:rsidP="00005DFC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2454832C" w14:textId="77777777" w:rsidR="00C83385" w:rsidRDefault="00C83385" w:rsidP="00005DFC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7A5F6BFA" w14:textId="77777777" w:rsidR="00C83385" w:rsidRDefault="00C83385" w:rsidP="00005DFC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57C8A0F9" w14:textId="77777777" w:rsidR="00C83385" w:rsidRDefault="00C83385" w:rsidP="00005DFC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5D9CC474" w14:textId="77777777" w:rsidR="00C83385" w:rsidRDefault="00C83385" w:rsidP="00005DFC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45AEFA4C" w14:textId="77777777" w:rsidR="00005DFC" w:rsidRPr="00E070C9" w:rsidRDefault="00005DFC" w:rsidP="00C83385">
      <w:pPr>
        <w:tabs>
          <w:tab w:val="left" w:pos="2309"/>
          <w:tab w:val="left" w:pos="4450"/>
        </w:tabs>
        <w:spacing w:before="42"/>
        <w:rPr>
          <w:u w:val="single"/>
        </w:rPr>
      </w:pPr>
    </w:p>
    <w:p w14:paraId="64C50136" w14:textId="51282DCA" w:rsidR="00005DFC" w:rsidRDefault="00005DFC" w:rsidP="00005DFC">
      <w:r>
        <w:lastRenderedPageBreak/>
        <w:t xml:space="preserve">Рассмотрено на заседании                                Согласовано                                                  Утверждено  МО                                                               </w:t>
      </w:r>
      <w:proofErr w:type="spellStart"/>
      <w:r>
        <w:t>Зам.директора</w:t>
      </w:r>
      <w:proofErr w:type="spellEnd"/>
      <w:r>
        <w:t xml:space="preserve"> по УВР                                 Директор школы «______» __________ 202</w:t>
      </w:r>
      <w:r w:rsidR="00C83385">
        <w:t>5</w:t>
      </w:r>
      <w:r>
        <w:t xml:space="preserve">г.                      _______    </w:t>
      </w:r>
      <w:proofErr w:type="spellStart"/>
      <w:r>
        <w:t>Пестрикова</w:t>
      </w:r>
      <w:proofErr w:type="spellEnd"/>
      <w:r>
        <w:t xml:space="preserve"> Л.А.           _______ Дмитриева Л.Р.</w:t>
      </w:r>
    </w:p>
    <w:p w14:paraId="74CC5905" w14:textId="77777777" w:rsidR="00005DFC" w:rsidRDefault="00005DFC" w:rsidP="00005DFC">
      <w:r>
        <w:t xml:space="preserve">                    </w:t>
      </w:r>
    </w:p>
    <w:p w14:paraId="5E7FFDF0" w14:textId="77777777" w:rsidR="00005DFC" w:rsidRDefault="00005DFC" w:rsidP="00005DFC"/>
    <w:p w14:paraId="6F3DDA65" w14:textId="77777777" w:rsidR="00005DFC" w:rsidRPr="00E66DA9" w:rsidRDefault="00005DFC" w:rsidP="00005DFC">
      <w:pPr>
        <w:jc w:val="center"/>
        <w:rPr>
          <w:sz w:val="32"/>
          <w:szCs w:val="32"/>
        </w:rPr>
      </w:pPr>
      <w:r w:rsidRPr="00E66DA9">
        <w:rPr>
          <w:sz w:val="32"/>
          <w:szCs w:val="32"/>
        </w:rPr>
        <w:t>Лист коррекции</w:t>
      </w:r>
    </w:p>
    <w:p w14:paraId="32F03859" w14:textId="77777777" w:rsidR="00005DFC" w:rsidRPr="00E66DA9" w:rsidRDefault="00005DFC" w:rsidP="00005DFC">
      <w:pPr>
        <w:jc w:val="center"/>
        <w:rPr>
          <w:sz w:val="32"/>
          <w:szCs w:val="32"/>
        </w:rPr>
      </w:pPr>
      <w:r>
        <w:rPr>
          <w:sz w:val="32"/>
          <w:szCs w:val="32"/>
        </w:rPr>
        <w:t>р</w:t>
      </w:r>
      <w:r w:rsidRPr="00E66DA9">
        <w:rPr>
          <w:sz w:val="32"/>
          <w:szCs w:val="32"/>
        </w:rPr>
        <w:t>абочей пр</w:t>
      </w:r>
      <w:r>
        <w:rPr>
          <w:sz w:val="32"/>
          <w:szCs w:val="32"/>
        </w:rPr>
        <w:t xml:space="preserve">ограммы учителя  </w:t>
      </w:r>
      <w:proofErr w:type="spellStart"/>
      <w:r>
        <w:rPr>
          <w:sz w:val="32"/>
          <w:szCs w:val="32"/>
        </w:rPr>
        <w:t>Печёриной</w:t>
      </w:r>
      <w:proofErr w:type="spellEnd"/>
      <w:r>
        <w:rPr>
          <w:sz w:val="32"/>
          <w:szCs w:val="32"/>
        </w:rPr>
        <w:t xml:space="preserve"> С.Н. </w:t>
      </w:r>
    </w:p>
    <w:p w14:paraId="44AE7849" w14:textId="5D9BA4E0" w:rsidR="00005DFC" w:rsidRDefault="00005DFC" w:rsidP="00005DFC">
      <w:pPr>
        <w:tabs>
          <w:tab w:val="left" w:pos="4956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r>
        <w:rPr>
          <w:sz w:val="32"/>
          <w:szCs w:val="32"/>
          <w:u w:val="single"/>
        </w:rPr>
        <w:t>литературному чтению</w:t>
      </w:r>
      <w:r>
        <w:rPr>
          <w:sz w:val="32"/>
          <w:szCs w:val="32"/>
        </w:rPr>
        <w:t xml:space="preserve">  в</w:t>
      </w:r>
      <w:r w:rsidR="00C83385">
        <w:rPr>
          <w:sz w:val="32"/>
          <w:szCs w:val="32"/>
        </w:rPr>
        <w:t>о</w:t>
      </w:r>
      <w:r>
        <w:rPr>
          <w:sz w:val="32"/>
          <w:szCs w:val="32"/>
        </w:rPr>
        <w:t xml:space="preserve"> </w:t>
      </w:r>
      <w:r w:rsidR="00C83385">
        <w:rPr>
          <w:sz w:val="32"/>
          <w:szCs w:val="32"/>
          <w:u w:val="single"/>
        </w:rPr>
        <w:t>2</w:t>
      </w:r>
      <w:r w:rsidRPr="00703309">
        <w:rPr>
          <w:sz w:val="32"/>
          <w:szCs w:val="32"/>
          <w:u w:val="single"/>
        </w:rPr>
        <w:t xml:space="preserve"> </w:t>
      </w:r>
      <w:r w:rsidRPr="00E66DA9">
        <w:rPr>
          <w:sz w:val="32"/>
          <w:szCs w:val="32"/>
        </w:rPr>
        <w:t xml:space="preserve"> классе</w:t>
      </w:r>
    </w:p>
    <w:p w14:paraId="74496D12" w14:textId="77777777" w:rsidR="00005DFC" w:rsidRDefault="00005DFC" w:rsidP="00005DFC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6"/>
        <w:gridCol w:w="1781"/>
        <w:gridCol w:w="1075"/>
        <w:gridCol w:w="906"/>
        <w:gridCol w:w="1736"/>
        <w:gridCol w:w="2097"/>
        <w:gridCol w:w="924"/>
      </w:tblGrid>
      <w:tr w:rsidR="00005DFC" w14:paraId="68245D87" w14:textId="77777777" w:rsidTr="007F2A27">
        <w:tc>
          <w:tcPr>
            <w:tcW w:w="843" w:type="dxa"/>
          </w:tcPr>
          <w:p w14:paraId="3FEA429A" w14:textId="77777777" w:rsidR="00005DFC" w:rsidRPr="00E66DA9" w:rsidRDefault="00005DFC" w:rsidP="007F2A27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1831" w:type="dxa"/>
          </w:tcPr>
          <w:p w14:paraId="1909D98D" w14:textId="77777777" w:rsidR="00005DFC" w:rsidRPr="00E66DA9" w:rsidRDefault="00005DFC" w:rsidP="007F2A27">
            <w:pPr>
              <w:tabs>
                <w:tab w:val="left" w:pos="4956"/>
              </w:tabs>
              <w:jc w:val="center"/>
            </w:pPr>
            <w:r w:rsidRPr="00E66DA9">
              <w:t xml:space="preserve">Название </w:t>
            </w:r>
            <w:proofErr w:type="spellStart"/>
            <w:r w:rsidRPr="00E66DA9">
              <w:t>раздела,темы</w:t>
            </w:r>
            <w:proofErr w:type="spellEnd"/>
          </w:p>
        </w:tc>
        <w:tc>
          <w:tcPr>
            <w:tcW w:w="1118" w:type="dxa"/>
          </w:tcPr>
          <w:p w14:paraId="29EBB444" w14:textId="77777777" w:rsidR="00005DFC" w:rsidRPr="00E66DA9" w:rsidRDefault="00005DFC" w:rsidP="007F2A27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928" w:type="dxa"/>
          </w:tcPr>
          <w:p w14:paraId="526F5777" w14:textId="77777777" w:rsidR="00005DFC" w:rsidRPr="00E66DA9" w:rsidRDefault="00005DFC" w:rsidP="007F2A27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1764" w:type="dxa"/>
          </w:tcPr>
          <w:p w14:paraId="147B4401" w14:textId="77777777" w:rsidR="00005DFC" w:rsidRPr="00E66DA9" w:rsidRDefault="00005DFC" w:rsidP="007F2A27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2139" w:type="dxa"/>
          </w:tcPr>
          <w:p w14:paraId="57EC90AF" w14:textId="77777777" w:rsidR="00005DFC" w:rsidRPr="00E66DA9" w:rsidRDefault="00005DFC" w:rsidP="007F2A27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948" w:type="dxa"/>
          </w:tcPr>
          <w:p w14:paraId="29777DDD" w14:textId="77777777" w:rsidR="00005DFC" w:rsidRPr="00E66DA9" w:rsidRDefault="00005DFC" w:rsidP="007F2A27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005DFC" w14:paraId="3193C341" w14:textId="77777777" w:rsidTr="007F2A27">
        <w:tc>
          <w:tcPr>
            <w:tcW w:w="843" w:type="dxa"/>
          </w:tcPr>
          <w:p w14:paraId="5624E081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FC5943F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9D5177E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EF3181D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EF0D420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8067CF5" w14:textId="77777777" w:rsidR="00005DFC" w:rsidRPr="00E66DA9" w:rsidRDefault="00005DFC" w:rsidP="007F2A27">
            <w:pPr>
              <w:tabs>
                <w:tab w:val="left" w:pos="4956"/>
              </w:tabs>
              <w:jc w:val="center"/>
            </w:pPr>
          </w:p>
        </w:tc>
        <w:tc>
          <w:tcPr>
            <w:tcW w:w="948" w:type="dxa"/>
          </w:tcPr>
          <w:p w14:paraId="3BF498B9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74C11BDD" w14:textId="77777777" w:rsidTr="007F2A27">
        <w:trPr>
          <w:trHeight w:val="185"/>
        </w:trPr>
        <w:tc>
          <w:tcPr>
            <w:tcW w:w="843" w:type="dxa"/>
          </w:tcPr>
          <w:p w14:paraId="0CB66A7C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D1FD0AB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894FDBF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6D7691E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70E890D7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5098C5B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A5A4976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659F6312" w14:textId="77777777" w:rsidTr="007F2A27">
        <w:tc>
          <w:tcPr>
            <w:tcW w:w="843" w:type="dxa"/>
          </w:tcPr>
          <w:p w14:paraId="2F56F1FC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58E1E66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830FE55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A99BD18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76F84717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DCC237C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B7A15B4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623F1269" w14:textId="77777777" w:rsidTr="007F2A27">
        <w:tc>
          <w:tcPr>
            <w:tcW w:w="843" w:type="dxa"/>
          </w:tcPr>
          <w:p w14:paraId="2EA88AB9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2DEA53D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0275DA53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E45485D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2F60A0E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3EC85A3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3CFB427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221D0952" w14:textId="77777777" w:rsidTr="007F2A27">
        <w:tc>
          <w:tcPr>
            <w:tcW w:w="843" w:type="dxa"/>
          </w:tcPr>
          <w:p w14:paraId="28B2229C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4E673B1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7F12FE9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AC7B29E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A1C415A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903C72C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0FCED01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51C130FD" w14:textId="77777777" w:rsidTr="007F2A27">
        <w:tc>
          <w:tcPr>
            <w:tcW w:w="843" w:type="dxa"/>
          </w:tcPr>
          <w:p w14:paraId="4EFB4CFB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9C509E2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718EEA1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28773EC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17711FB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3FF99D94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61F16F9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5B6F9FAD" w14:textId="77777777" w:rsidTr="007F2A27">
        <w:tc>
          <w:tcPr>
            <w:tcW w:w="843" w:type="dxa"/>
          </w:tcPr>
          <w:p w14:paraId="7B812E47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5D947DD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BA6BCAF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6A13F6B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30ACE67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609D19C9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5F32218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33059D9C" w14:textId="77777777" w:rsidTr="007F2A27">
        <w:tc>
          <w:tcPr>
            <w:tcW w:w="843" w:type="dxa"/>
          </w:tcPr>
          <w:p w14:paraId="644D8916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0D90F7A6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0D7948F0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0EFEA6B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F00CC70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CAF95B1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70E84B2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5293A048" w14:textId="77777777" w:rsidTr="007F2A27">
        <w:tc>
          <w:tcPr>
            <w:tcW w:w="843" w:type="dxa"/>
          </w:tcPr>
          <w:p w14:paraId="797C2BE8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BAD5300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355FA3F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46E1529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E2E8A4F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A7CA5F5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AF776C2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5146C4C8" w14:textId="77777777" w:rsidTr="007F2A27">
        <w:tc>
          <w:tcPr>
            <w:tcW w:w="843" w:type="dxa"/>
          </w:tcPr>
          <w:p w14:paraId="0478BFA7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75D26D0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BA6B56E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58B1BD3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4B71F7B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03F8381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FA4D330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473D8324" w14:textId="77777777" w:rsidTr="007F2A27">
        <w:tc>
          <w:tcPr>
            <w:tcW w:w="843" w:type="dxa"/>
          </w:tcPr>
          <w:p w14:paraId="22F81F86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3DE1C9E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AFC9113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65637CD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4A7B2A1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007C8756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4608E3D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17601905" w14:textId="77777777" w:rsidTr="007F2A27">
        <w:tc>
          <w:tcPr>
            <w:tcW w:w="843" w:type="dxa"/>
          </w:tcPr>
          <w:p w14:paraId="1DDCDE3D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D467BB0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403EB40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564C7B3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764DE282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4F7962E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9492D6A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1034457E" w14:textId="77777777" w:rsidTr="007F2A27">
        <w:tc>
          <w:tcPr>
            <w:tcW w:w="843" w:type="dxa"/>
          </w:tcPr>
          <w:p w14:paraId="5CACA2AA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5E94965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1B18846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2C5C470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80DE2D2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7C33582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36E87DF1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4B6E5943" w14:textId="77777777" w:rsidTr="007F2A27">
        <w:tc>
          <w:tcPr>
            <w:tcW w:w="843" w:type="dxa"/>
          </w:tcPr>
          <w:p w14:paraId="405ABC6E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3FB90A3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4E8C4C3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40D136F2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535AE0B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6762A473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E4BC26B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4B12BA93" w14:textId="77777777" w:rsidTr="007F2A27">
        <w:tc>
          <w:tcPr>
            <w:tcW w:w="843" w:type="dxa"/>
          </w:tcPr>
          <w:p w14:paraId="636349BC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310AECD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20ED1D3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D948675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75F72B8A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64E42D9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3674019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7F00C4B9" w14:textId="77777777" w:rsidTr="007F2A27">
        <w:tc>
          <w:tcPr>
            <w:tcW w:w="843" w:type="dxa"/>
          </w:tcPr>
          <w:p w14:paraId="288C7BC9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0759474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9CCF617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709A2ED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7BC3E62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BB1F8BC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5A03AE8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432B46E9" w14:textId="77777777" w:rsidTr="007F2A27">
        <w:tc>
          <w:tcPr>
            <w:tcW w:w="843" w:type="dxa"/>
          </w:tcPr>
          <w:p w14:paraId="5B87E35E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072A783A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0352EBD7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F2E5560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F8DF52E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403C420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F87AE01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2C809F13" w14:textId="77777777" w:rsidTr="007F2A27">
        <w:tc>
          <w:tcPr>
            <w:tcW w:w="843" w:type="dxa"/>
          </w:tcPr>
          <w:p w14:paraId="6E4C3DDF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DEE7D0F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1409BC4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6A476A8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E68FDAC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CD885E1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994CCC7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1EDB6899" w14:textId="77777777" w:rsidTr="007F2A27">
        <w:tc>
          <w:tcPr>
            <w:tcW w:w="843" w:type="dxa"/>
          </w:tcPr>
          <w:p w14:paraId="5D6358E4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7561D7C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DB60526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AF05A3F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1C2FBC0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040DEEC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13B4EC56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37B3271C" w14:textId="77777777" w:rsidTr="007F2A27">
        <w:tc>
          <w:tcPr>
            <w:tcW w:w="843" w:type="dxa"/>
          </w:tcPr>
          <w:p w14:paraId="624888C0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3B31F6B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9C91467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22086AB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4DAFA08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FB6C950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255FC0D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4D00F3D6" w14:textId="77777777" w:rsidTr="007F2A27">
        <w:tc>
          <w:tcPr>
            <w:tcW w:w="843" w:type="dxa"/>
          </w:tcPr>
          <w:p w14:paraId="6EF03357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0FEE7D1B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B4228E2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44274928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22E6251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387E8EA6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A334C3F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0273E606" w14:textId="77777777" w:rsidTr="007F2A27">
        <w:tc>
          <w:tcPr>
            <w:tcW w:w="843" w:type="dxa"/>
          </w:tcPr>
          <w:p w14:paraId="3897489C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EC969C8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FEBE0B8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718BC21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AF5E3D3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6320B71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8EDB634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22B8EAF5" w14:textId="77777777" w:rsidTr="007F2A27">
        <w:tc>
          <w:tcPr>
            <w:tcW w:w="843" w:type="dxa"/>
          </w:tcPr>
          <w:p w14:paraId="334C34B2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0D8E5335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81AC7C3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66E3D76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6E38A57E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0E31B382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3C048E3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4863E745" w14:textId="77777777" w:rsidTr="007F2A27">
        <w:tc>
          <w:tcPr>
            <w:tcW w:w="843" w:type="dxa"/>
          </w:tcPr>
          <w:p w14:paraId="2B1A7F37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28F1C06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732F11D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858C4B2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07EAE5D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6F40D7C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BB636DF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3396AF72" w14:textId="77777777" w:rsidTr="007F2A27">
        <w:tc>
          <w:tcPr>
            <w:tcW w:w="843" w:type="dxa"/>
          </w:tcPr>
          <w:p w14:paraId="3BAC2F63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7A2C354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A2C499B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0107BDA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36C2B0C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67BC1E75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36E96A10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7F205593" w14:textId="77777777" w:rsidTr="007F2A27">
        <w:tc>
          <w:tcPr>
            <w:tcW w:w="843" w:type="dxa"/>
          </w:tcPr>
          <w:p w14:paraId="36D574C4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5ED6091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E9E5A96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4C062A5F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3945E59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0DF43C06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DAF74CA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2BDAD00C" w14:textId="77777777" w:rsidTr="007F2A27">
        <w:tc>
          <w:tcPr>
            <w:tcW w:w="843" w:type="dxa"/>
          </w:tcPr>
          <w:p w14:paraId="167FF3B2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5B4C0EA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259B543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68BA688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680650E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6B1A605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183B0927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642905CF" w14:textId="77777777" w:rsidTr="007F2A27">
        <w:tc>
          <w:tcPr>
            <w:tcW w:w="843" w:type="dxa"/>
          </w:tcPr>
          <w:p w14:paraId="046C1CA7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293E04D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E10B533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2044D74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A1C3282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6CA7720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048CE8E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DFC" w14:paraId="7A23B128" w14:textId="77777777" w:rsidTr="007F2A27">
        <w:tc>
          <w:tcPr>
            <w:tcW w:w="843" w:type="dxa"/>
          </w:tcPr>
          <w:p w14:paraId="14D0C971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8CCB577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05A5FA9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614B089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2C53EF3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40CDF8B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CE8CD96" w14:textId="77777777" w:rsidR="00005DFC" w:rsidRDefault="00005DFC" w:rsidP="007F2A27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14:paraId="4650382D" w14:textId="77777777" w:rsidR="00005DFC" w:rsidRPr="00E070C9" w:rsidRDefault="00005DFC" w:rsidP="00005DFC"/>
    <w:p w14:paraId="5C33D18D" w14:textId="77777777" w:rsidR="00D4155E" w:rsidRDefault="00D4155E"/>
    <w:sectPr w:rsidR="00D4155E" w:rsidSect="00005DFC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53810" w14:textId="77777777" w:rsidR="00174E2B" w:rsidRDefault="00174E2B">
      <w:r>
        <w:separator/>
      </w:r>
    </w:p>
  </w:endnote>
  <w:endnote w:type="continuationSeparator" w:id="0">
    <w:p w14:paraId="1736750A" w14:textId="77777777" w:rsidR="00174E2B" w:rsidRDefault="0017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6556289"/>
      <w:docPartObj>
        <w:docPartGallery w:val="Page Numbers (Bottom of Page)"/>
        <w:docPartUnique/>
      </w:docPartObj>
    </w:sdtPr>
    <w:sdtContent>
      <w:p w14:paraId="2C9CA522" w14:textId="77777777" w:rsidR="00005DFC" w:rsidRDefault="00005DF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1077D448" w14:textId="77777777" w:rsidR="00005DFC" w:rsidRDefault="00005DF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68015" w14:textId="77777777" w:rsidR="00174E2B" w:rsidRDefault="00174E2B">
      <w:r>
        <w:separator/>
      </w:r>
    </w:p>
  </w:footnote>
  <w:footnote w:type="continuationSeparator" w:id="0">
    <w:p w14:paraId="38DB19A7" w14:textId="77777777" w:rsidR="00174E2B" w:rsidRDefault="00174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8D8"/>
    <w:rsid w:val="00005DFC"/>
    <w:rsid w:val="00174E2B"/>
    <w:rsid w:val="00293EBD"/>
    <w:rsid w:val="002B02A7"/>
    <w:rsid w:val="0086019F"/>
    <w:rsid w:val="00981792"/>
    <w:rsid w:val="00A52731"/>
    <w:rsid w:val="00A72325"/>
    <w:rsid w:val="00A84D85"/>
    <w:rsid w:val="00A96F65"/>
    <w:rsid w:val="00AF4957"/>
    <w:rsid w:val="00BA614E"/>
    <w:rsid w:val="00C76893"/>
    <w:rsid w:val="00C83385"/>
    <w:rsid w:val="00D4155E"/>
    <w:rsid w:val="00EE7FBA"/>
    <w:rsid w:val="00FA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283BA"/>
  <w15:chartTrackingRefBased/>
  <w15:docId w15:val="{FDD5F4AA-F555-4DEE-934D-76824C03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05D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A18D8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18D8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18D8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18D8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18D8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18D8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18D8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18D8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18D8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8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18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18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18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18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18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18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18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18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18D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A1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18D8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A1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18D8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A18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18D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FA18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18D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A18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A18D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005DF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05DFC"/>
    <w:rPr>
      <w:rFonts w:ascii="Times New Roman" w:eastAsia="Times New Roman" w:hAnsi="Times New Roman" w:cs="Times New Roman"/>
      <w:kern w:val="0"/>
      <w14:ligatures w14:val="none"/>
    </w:rPr>
  </w:style>
  <w:style w:type="table" w:styleId="ae">
    <w:name w:val="Table Grid"/>
    <w:basedOn w:val="a1"/>
    <w:uiPriority w:val="59"/>
    <w:rsid w:val="00005DF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10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Alik</dc:creator>
  <cp:keywords/>
  <dc:description/>
  <cp:lastModifiedBy>Alik</cp:lastModifiedBy>
  <cp:revision>4</cp:revision>
  <dcterms:created xsi:type="dcterms:W3CDTF">2025-08-11T10:57:00Z</dcterms:created>
  <dcterms:modified xsi:type="dcterms:W3CDTF">2025-08-12T04:44:00Z</dcterms:modified>
</cp:coreProperties>
</file>