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9D6" w:rsidRPr="00EF32F5" w:rsidRDefault="00B60438" w:rsidP="00B60438">
      <w:pPr>
        <w:pStyle w:val="a3"/>
        <w:ind w:left="347"/>
        <w:jc w:val="center"/>
        <w:rPr>
          <w:b/>
          <w:sz w:val="24"/>
          <w:szCs w:val="24"/>
        </w:rPr>
      </w:pPr>
      <w:r w:rsidRPr="00EF32F5">
        <w:rPr>
          <w:b/>
          <w:sz w:val="24"/>
          <w:szCs w:val="24"/>
        </w:rPr>
        <w:t>ОТДЕЛ ОБРАЗОВАНИЯ, МОЛОДЁЖИ И СПОРТА АДМИНИСТРАЦИИ КИРОВСКОГО РАЙОНА РЕСПУБЛИКИ КРЫМ</w:t>
      </w:r>
    </w:p>
    <w:p w:rsidR="00B60438" w:rsidRPr="00EF32F5" w:rsidRDefault="00B60438" w:rsidP="00B60438">
      <w:pPr>
        <w:jc w:val="center"/>
        <w:rPr>
          <w:b/>
          <w:sz w:val="24"/>
          <w:szCs w:val="24"/>
        </w:rPr>
      </w:pPr>
    </w:p>
    <w:p w:rsidR="00B60438" w:rsidRPr="00EF32F5" w:rsidRDefault="00B60438" w:rsidP="00B60438">
      <w:pPr>
        <w:jc w:val="center"/>
        <w:rPr>
          <w:sz w:val="24"/>
          <w:szCs w:val="24"/>
        </w:rPr>
      </w:pPr>
      <w:r w:rsidRPr="00EF32F5">
        <w:rPr>
          <w:b/>
          <w:sz w:val="24"/>
          <w:szCs w:val="24"/>
        </w:rPr>
        <w:t xml:space="preserve">МУНИЦИПАЛЬНОЕ БЮДЖЕТНОЕ ОБЩЕОБРАЗОВАТЕЛЬНОЕ УЧРЕЖДЕНИЕ   </w:t>
      </w:r>
    </w:p>
    <w:p w:rsidR="00B60438" w:rsidRPr="00EF32F5" w:rsidRDefault="00B60438" w:rsidP="00B60438">
      <w:pPr>
        <w:jc w:val="center"/>
        <w:rPr>
          <w:sz w:val="24"/>
          <w:szCs w:val="24"/>
        </w:rPr>
      </w:pPr>
      <w:r w:rsidRPr="00EF32F5">
        <w:rPr>
          <w:b/>
          <w:sz w:val="24"/>
          <w:szCs w:val="24"/>
        </w:rPr>
        <w:t xml:space="preserve">«ПАРТИЗАНСКАЯ  ОБЩЕОБРАЗОВАТЕЛЬНАЯ ШКОЛА» КИРОВСКОГО РАЙОНА РЕСПУБЛИКИ КРЫМ </w:t>
      </w: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rPr>
          <w:sz w:val="24"/>
          <w:szCs w:val="24"/>
        </w:rPr>
      </w:pPr>
      <w:r w:rsidRPr="00EF32F5">
        <w:rPr>
          <w:sz w:val="24"/>
          <w:szCs w:val="24"/>
        </w:rPr>
        <w:t xml:space="preserve">Принята                                                                                            Утверждено </w:t>
      </w:r>
    </w:p>
    <w:p w:rsidR="00B60438" w:rsidRPr="00EF32F5" w:rsidRDefault="00B60438" w:rsidP="00B60438">
      <w:pPr>
        <w:rPr>
          <w:sz w:val="24"/>
          <w:szCs w:val="24"/>
        </w:rPr>
      </w:pPr>
      <w:r w:rsidRPr="00EF32F5">
        <w:rPr>
          <w:sz w:val="24"/>
          <w:szCs w:val="24"/>
        </w:rPr>
        <w:t>Педагогический советом                                        И.о. директора МБОУ « Партизанская ОШ»</w:t>
      </w:r>
    </w:p>
    <w:p w:rsidR="00B60438" w:rsidRPr="00EF32F5" w:rsidRDefault="00B60438" w:rsidP="00B60438">
      <w:pPr>
        <w:rPr>
          <w:sz w:val="24"/>
          <w:szCs w:val="24"/>
        </w:rPr>
      </w:pPr>
      <w:r w:rsidRPr="00EF32F5">
        <w:rPr>
          <w:sz w:val="24"/>
          <w:szCs w:val="24"/>
        </w:rPr>
        <w:t xml:space="preserve">МБОУ « Партизанская ОШ»                                                   </w:t>
      </w:r>
      <w:r w:rsidR="00CE50AB">
        <w:rPr>
          <w:sz w:val="24"/>
          <w:szCs w:val="24"/>
        </w:rPr>
        <w:t xml:space="preserve">           _______Дмитриева Л.Р </w:t>
      </w:r>
    </w:p>
    <w:p w:rsidR="00B60438" w:rsidRPr="00EF32F5" w:rsidRDefault="00B60438" w:rsidP="00B60438">
      <w:pPr>
        <w:rPr>
          <w:sz w:val="24"/>
          <w:szCs w:val="24"/>
        </w:rPr>
      </w:pPr>
      <w:r w:rsidRPr="00EF32F5">
        <w:rPr>
          <w:sz w:val="24"/>
          <w:szCs w:val="24"/>
        </w:rPr>
        <w:t xml:space="preserve">Протокол № </w:t>
      </w:r>
    </w:p>
    <w:p w:rsidR="00B60438" w:rsidRPr="00EF32F5" w:rsidRDefault="00A87A48" w:rsidP="00B60438">
      <w:pPr>
        <w:rPr>
          <w:sz w:val="24"/>
          <w:szCs w:val="24"/>
        </w:rPr>
      </w:pPr>
      <w:r>
        <w:rPr>
          <w:sz w:val="24"/>
          <w:szCs w:val="24"/>
        </w:rPr>
        <w:t xml:space="preserve"> от  28.03.</w:t>
      </w:r>
      <w:r w:rsidR="00CE50AB">
        <w:rPr>
          <w:sz w:val="24"/>
          <w:szCs w:val="24"/>
        </w:rPr>
        <w:t>2025</w:t>
      </w:r>
      <w:r w:rsidR="00B60438" w:rsidRPr="00EF32F5">
        <w:rPr>
          <w:sz w:val="24"/>
          <w:szCs w:val="24"/>
        </w:rPr>
        <w:t>г</w:t>
      </w:r>
      <w:r>
        <w:rPr>
          <w:sz w:val="24"/>
          <w:szCs w:val="24"/>
        </w:rPr>
        <w:t xml:space="preserve">              </w:t>
      </w:r>
      <w:r w:rsidR="00B60438" w:rsidRPr="00EF32F5">
        <w:rPr>
          <w:sz w:val="24"/>
          <w:szCs w:val="24"/>
        </w:rPr>
        <w:t xml:space="preserve">                       </w:t>
      </w:r>
      <w:r w:rsidR="00A360E1">
        <w:rPr>
          <w:sz w:val="24"/>
          <w:szCs w:val="24"/>
        </w:rPr>
        <w:t xml:space="preserve">                   </w:t>
      </w:r>
      <w:r w:rsidR="00CE50AB">
        <w:rPr>
          <w:sz w:val="24"/>
          <w:szCs w:val="24"/>
        </w:rPr>
        <w:t xml:space="preserve">          </w:t>
      </w:r>
      <w:r>
        <w:rPr>
          <w:sz w:val="24"/>
          <w:szCs w:val="24"/>
        </w:rPr>
        <w:t>Приказ № 28 0/д 17.02.</w:t>
      </w:r>
      <w:r w:rsidR="00CE50AB">
        <w:rPr>
          <w:sz w:val="24"/>
          <w:szCs w:val="24"/>
        </w:rPr>
        <w:t>2025</w:t>
      </w:r>
      <w:r w:rsidR="00B60438" w:rsidRPr="00EF32F5">
        <w:rPr>
          <w:sz w:val="24"/>
          <w:szCs w:val="24"/>
        </w:rPr>
        <w:t xml:space="preserve">г.  </w:t>
      </w: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spacing w:line="360" w:lineRule="auto"/>
        <w:jc w:val="center"/>
        <w:rPr>
          <w:b/>
          <w:sz w:val="24"/>
          <w:szCs w:val="24"/>
        </w:rPr>
      </w:pPr>
      <w:r w:rsidRPr="00EF32F5">
        <w:rPr>
          <w:b/>
          <w:sz w:val="24"/>
          <w:szCs w:val="24"/>
        </w:rPr>
        <w:t xml:space="preserve">Летняя краткосрочная дополнительная общеобразовательная  общеразвивающая программа  </w:t>
      </w:r>
    </w:p>
    <w:p w:rsidR="00B60438" w:rsidRPr="00EF32F5" w:rsidRDefault="00B60438" w:rsidP="00B60438">
      <w:pPr>
        <w:spacing w:line="360" w:lineRule="auto"/>
        <w:jc w:val="center"/>
        <w:rPr>
          <w:b/>
          <w:sz w:val="24"/>
          <w:szCs w:val="24"/>
        </w:rPr>
      </w:pPr>
      <w:r w:rsidRPr="00EF32F5">
        <w:rPr>
          <w:b/>
          <w:sz w:val="24"/>
          <w:szCs w:val="24"/>
        </w:rPr>
        <w:t xml:space="preserve">«Пятое время года» </w:t>
      </w:r>
    </w:p>
    <w:p w:rsidR="00B60438" w:rsidRPr="00EF32F5" w:rsidRDefault="00B60438" w:rsidP="00B60438">
      <w:pPr>
        <w:spacing w:line="360" w:lineRule="auto"/>
        <w:jc w:val="center"/>
        <w:rPr>
          <w:b/>
          <w:sz w:val="24"/>
          <w:szCs w:val="24"/>
        </w:rPr>
      </w:pPr>
    </w:p>
    <w:p w:rsidR="00B60438" w:rsidRPr="00EF32F5" w:rsidRDefault="00B60438" w:rsidP="00B60438">
      <w:pPr>
        <w:spacing w:line="360" w:lineRule="auto"/>
        <w:rPr>
          <w:sz w:val="24"/>
          <w:szCs w:val="24"/>
        </w:rPr>
      </w:pPr>
      <w:r w:rsidRPr="00EF32F5">
        <w:rPr>
          <w:sz w:val="24"/>
          <w:szCs w:val="24"/>
        </w:rPr>
        <w:t xml:space="preserve">Направленность: </w:t>
      </w:r>
      <w:r w:rsidRPr="00EF32F5">
        <w:rPr>
          <w:sz w:val="24"/>
          <w:szCs w:val="24"/>
          <w:u w:val="single"/>
        </w:rPr>
        <w:t>комплексная</w:t>
      </w:r>
    </w:p>
    <w:p w:rsidR="00B60438" w:rsidRPr="00EF32F5" w:rsidRDefault="00B60438" w:rsidP="00B60438">
      <w:pPr>
        <w:spacing w:line="360" w:lineRule="auto"/>
        <w:rPr>
          <w:sz w:val="24"/>
          <w:szCs w:val="24"/>
          <w:u w:val="single"/>
        </w:rPr>
      </w:pPr>
      <w:r w:rsidRPr="00EF32F5">
        <w:rPr>
          <w:sz w:val="24"/>
          <w:szCs w:val="24"/>
        </w:rPr>
        <w:t xml:space="preserve">Срок реализации программы: </w:t>
      </w:r>
      <w:r w:rsidR="00F90F32">
        <w:rPr>
          <w:sz w:val="24"/>
          <w:szCs w:val="24"/>
          <w:u w:val="single"/>
        </w:rPr>
        <w:t>5 недель</w:t>
      </w:r>
      <w:r w:rsidR="004D4CBF">
        <w:rPr>
          <w:sz w:val="24"/>
          <w:szCs w:val="24"/>
          <w:u w:val="single"/>
        </w:rPr>
        <w:t xml:space="preserve"> ( 21</w:t>
      </w:r>
      <w:r w:rsidR="00F90F32">
        <w:rPr>
          <w:sz w:val="24"/>
          <w:szCs w:val="24"/>
          <w:u w:val="single"/>
        </w:rPr>
        <w:t xml:space="preserve"> час</w:t>
      </w:r>
      <w:r w:rsidRPr="00EF32F5">
        <w:rPr>
          <w:sz w:val="24"/>
          <w:szCs w:val="24"/>
          <w:u w:val="single"/>
        </w:rPr>
        <w:t>)</w:t>
      </w:r>
    </w:p>
    <w:p w:rsidR="00B60438" w:rsidRPr="00EF32F5" w:rsidRDefault="00B60438" w:rsidP="00B60438">
      <w:pPr>
        <w:spacing w:line="360" w:lineRule="auto"/>
        <w:rPr>
          <w:sz w:val="24"/>
          <w:szCs w:val="24"/>
          <w:u w:val="single"/>
        </w:rPr>
      </w:pPr>
      <w:r w:rsidRPr="00EF32F5">
        <w:rPr>
          <w:sz w:val="24"/>
          <w:szCs w:val="24"/>
        </w:rPr>
        <w:t xml:space="preserve">Вид программы: </w:t>
      </w:r>
      <w:r w:rsidRPr="00EF32F5">
        <w:rPr>
          <w:sz w:val="24"/>
          <w:szCs w:val="24"/>
          <w:u w:val="single"/>
        </w:rPr>
        <w:t>модифицированная</w:t>
      </w:r>
    </w:p>
    <w:p w:rsidR="00B60438" w:rsidRPr="00EF32F5" w:rsidRDefault="00B60438" w:rsidP="00B60438">
      <w:pPr>
        <w:spacing w:line="360" w:lineRule="auto"/>
        <w:rPr>
          <w:sz w:val="24"/>
          <w:szCs w:val="24"/>
          <w:u w:val="single"/>
        </w:rPr>
      </w:pPr>
      <w:r w:rsidRPr="00EF32F5">
        <w:rPr>
          <w:sz w:val="24"/>
          <w:szCs w:val="24"/>
        </w:rPr>
        <w:t xml:space="preserve">Уровень: </w:t>
      </w:r>
      <w:r w:rsidRPr="00EF32F5">
        <w:rPr>
          <w:sz w:val="24"/>
          <w:szCs w:val="24"/>
          <w:u w:val="single"/>
        </w:rPr>
        <w:t>базовый</w:t>
      </w:r>
    </w:p>
    <w:p w:rsidR="00B60438" w:rsidRPr="00EF32F5" w:rsidRDefault="00B60438" w:rsidP="00B60438">
      <w:pPr>
        <w:spacing w:line="360" w:lineRule="auto"/>
        <w:rPr>
          <w:sz w:val="24"/>
          <w:szCs w:val="24"/>
          <w:u w:val="single"/>
        </w:rPr>
      </w:pPr>
      <w:r w:rsidRPr="00EF32F5">
        <w:rPr>
          <w:sz w:val="24"/>
          <w:szCs w:val="24"/>
        </w:rPr>
        <w:t xml:space="preserve">Возраст участников программы: </w:t>
      </w:r>
      <w:r w:rsidRPr="00EF32F5">
        <w:rPr>
          <w:sz w:val="24"/>
          <w:szCs w:val="24"/>
          <w:u w:val="single"/>
        </w:rPr>
        <w:t>7-10 лет</w:t>
      </w:r>
    </w:p>
    <w:p w:rsidR="00B60438" w:rsidRPr="00EF32F5" w:rsidRDefault="00B60438" w:rsidP="00B60438">
      <w:pPr>
        <w:spacing w:line="360" w:lineRule="auto"/>
        <w:rPr>
          <w:sz w:val="24"/>
          <w:szCs w:val="24"/>
        </w:rPr>
      </w:pPr>
      <w:r w:rsidRPr="00EF32F5">
        <w:rPr>
          <w:sz w:val="24"/>
          <w:szCs w:val="24"/>
        </w:rPr>
        <w:t>Составитель: Налётова М.Н., педагог дополнительного образования</w:t>
      </w:r>
    </w:p>
    <w:p w:rsidR="00B60438" w:rsidRPr="00EF32F5" w:rsidRDefault="00B60438" w:rsidP="00B60438">
      <w:pPr>
        <w:spacing w:line="360" w:lineRule="auto"/>
        <w:rPr>
          <w:color w:val="FF0000"/>
          <w:sz w:val="24"/>
          <w:szCs w:val="24"/>
        </w:rPr>
      </w:pPr>
    </w:p>
    <w:p w:rsidR="00B60438" w:rsidRPr="00EF32F5" w:rsidRDefault="00B60438" w:rsidP="00B60438">
      <w:pPr>
        <w:rPr>
          <w:color w:val="FF0000"/>
          <w:sz w:val="24"/>
          <w:szCs w:val="24"/>
        </w:rPr>
      </w:pPr>
    </w:p>
    <w:p w:rsidR="00B60438" w:rsidRPr="00EF32F5" w:rsidRDefault="00B60438" w:rsidP="00B60438">
      <w:pPr>
        <w:rPr>
          <w:color w:val="FF0000"/>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B60438" w:rsidRPr="00EF32F5" w:rsidRDefault="00B60438" w:rsidP="00B60438">
      <w:pPr>
        <w:rPr>
          <w:sz w:val="24"/>
          <w:szCs w:val="24"/>
        </w:rPr>
      </w:pPr>
    </w:p>
    <w:p w:rsidR="00B60438" w:rsidRPr="00EF32F5" w:rsidRDefault="00B60438" w:rsidP="00B60438">
      <w:pPr>
        <w:jc w:val="center"/>
        <w:rPr>
          <w:sz w:val="24"/>
          <w:szCs w:val="24"/>
        </w:rPr>
      </w:pPr>
    </w:p>
    <w:p w:rsidR="00B60438" w:rsidRPr="00EF32F5" w:rsidRDefault="00B60438" w:rsidP="00B60438">
      <w:pPr>
        <w:jc w:val="center"/>
        <w:rPr>
          <w:sz w:val="24"/>
          <w:szCs w:val="24"/>
        </w:rPr>
      </w:pPr>
    </w:p>
    <w:p w:rsidR="001079D6" w:rsidRPr="00EF32F5" w:rsidRDefault="00CE50AB" w:rsidP="00B60438">
      <w:pPr>
        <w:jc w:val="center"/>
        <w:rPr>
          <w:sz w:val="24"/>
          <w:szCs w:val="24"/>
        </w:rPr>
        <w:sectPr w:rsidR="001079D6" w:rsidRPr="00EF32F5">
          <w:type w:val="continuous"/>
          <w:pgSz w:w="11910" w:h="16840"/>
          <w:pgMar w:top="1120" w:right="340" w:bottom="280" w:left="1360" w:header="720" w:footer="720" w:gutter="0"/>
          <w:cols w:space="720"/>
        </w:sectPr>
      </w:pPr>
      <w:r>
        <w:rPr>
          <w:sz w:val="24"/>
          <w:szCs w:val="24"/>
        </w:rPr>
        <w:t>с. Партизаны, 2025</w:t>
      </w:r>
      <w:r w:rsidR="00B60438" w:rsidRPr="00EF32F5">
        <w:rPr>
          <w:sz w:val="24"/>
          <w:szCs w:val="24"/>
        </w:rPr>
        <w:t xml:space="preserve">г. </w:t>
      </w:r>
    </w:p>
    <w:p w:rsidR="001079D6" w:rsidRPr="00EF32F5" w:rsidRDefault="00B60438" w:rsidP="00B60438">
      <w:pPr>
        <w:pStyle w:val="Heading1"/>
        <w:spacing w:before="1" w:line="276" w:lineRule="auto"/>
        <w:ind w:left="0" w:right="488"/>
        <w:jc w:val="center"/>
        <w:rPr>
          <w:sz w:val="24"/>
          <w:szCs w:val="24"/>
        </w:rPr>
      </w:pPr>
      <w:r w:rsidRPr="00EF32F5">
        <w:rPr>
          <w:sz w:val="24"/>
          <w:szCs w:val="24"/>
        </w:rPr>
        <w:lastRenderedPageBreak/>
        <w:t xml:space="preserve">РАЗДЕЛ 1. КОМПЛЕКС ОСНОВНЫХ ХАРАКТЕРИСТИК ОБРАЗОВАНИЯ: ОБЪЕМ, СОДЕРЖАНИЕ, ПЛАНИРУЕМЫЕ </w:t>
      </w:r>
      <w:r w:rsidRPr="00EF32F5">
        <w:rPr>
          <w:spacing w:val="-2"/>
          <w:sz w:val="24"/>
          <w:szCs w:val="24"/>
        </w:rPr>
        <w:t>РЕЗУЛЬТАТЫ</w:t>
      </w:r>
    </w:p>
    <w:p w:rsidR="00B60438" w:rsidRPr="00EF32F5" w:rsidRDefault="00B60438" w:rsidP="00B60438">
      <w:pPr>
        <w:ind w:left="341"/>
        <w:jc w:val="center"/>
        <w:rPr>
          <w:b/>
          <w:sz w:val="24"/>
          <w:szCs w:val="24"/>
        </w:rPr>
      </w:pPr>
    </w:p>
    <w:p w:rsidR="00B60438" w:rsidRPr="00EF32F5" w:rsidRDefault="00B60438" w:rsidP="00B60438">
      <w:pPr>
        <w:pStyle w:val="a4"/>
        <w:widowControl/>
        <w:numPr>
          <w:ilvl w:val="1"/>
          <w:numId w:val="8"/>
        </w:numPr>
        <w:autoSpaceDE/>
        <w:autoSpaceDN/>
        <w:ind w:left="0"/>
        <w:contextualSpacing/>
        <w:jc w:val="center"/>
        <w:rPr>
          <w:sz w:val="24"/>
          <w:szCs w:val="24"/>
        </w:rPr>
      </w:pPr>
      <w:r w:rsidRPr="00EF32F5">
        <w:rPr>
          <w:b/>
          <w:sz w:val="24"/>
          <w:szCs w:val="24"/>
        </w:rPr>
        <w:t xml:space="preserve">Пояснительная записка </w:t>
      </w:r>
    </w:p>
    <w:p w:rsidR="00B60438" w:rsidRPr="00EF32F5" w:rsidRDefault="00B60438" w:rsidP="00B60438">
      <w:pPr>
        <w:rPr>
          <w:sz w:val="24"/>
          <w:szCs w:val="24"/>
        </w:rPr>
      </w:pPr>
    </w:p>
    <w:p w:rsidR="00B60438" w:rsidRPr="00EF32F5" w:rsidRDefault="00B60438" w:rsidP="00B60438">
      <w:pPr>
        <w:rPr>
          <w:sz w:val="24"/>
          <w:szCs w:val="24"/>
        </w:rPr>
      </w:pPr>
      <w:r w:rsidRPr="00EF32F5">
        <w:rPr>
          <w:b/>
          <w:sz w:val="24"/>
          <w:szCs w:val="24"/>
        </w:rPr>
        <w:t xml:space="preserve">Нормативно-правовая основа программы </w:t>
      </w:r>
    </w:p>
    <w:p w:rsidR="00B60438" w:rsidRPr="00EF32F5" w:rsidRDefault="00B60438" w:rsidP="00B60438">
      <w:pPr>
        <w:ind w:firstLine="360"/>
        <w:rPr>
          <w:sz w:val="24"/>
          <w:szCs w:val="24"/>
        </w:rPr>
      </w:pPr>
      <w:r w:rsidRPr="00EF32F5">
        <w:rPr>
          <w:sz w:val="24"/>
          <w:szCs w:val="24"/>
        </w:rPr>
        <w:t xml:space="preserve">Дополнительная общеобразовательная общеразвивающая программа «Калейдоскоп рукоделия» разработана согласно требованиям следующих нормативных документов:  </w:t>
      </w:r>
    </w:p>
    <w:p w:rsidR="00B60438" w:rsidRPr="00EF32F5" w:rsidRDefault="00B60438" w:rsidP="00B60438">
      <w:pPr>
        <w:pStyle w:val="a4"/>
        <w:widowControl/>
        <w:numPr>
          <w:ilvl w:val="0"/>
          <w:numId w:val="9"/>
        </w:numPr>
        <w:tabs>
          <w:tab w:val="left" w:pos="993"/>
        </w:tabs>
        <w:autoSpaceDE/>
        <w:autoSpaceDN/>
        <w:ind w:left="0" w:firstLine="709"/>
        <w:contextualSpacing/>
        <w:rPr>
          <w:sz w:val="24"/>
          <w:szCs w:val="24"/>
          <w:shd w:val="clear" w:color="auto" w:fill="FFFFFF"/>
        </w:rPr>
      </w:pPr>
      <w:r w:rsidRPr="00EF32F5">
        <w:rPr>
          <w:sz w:val="24"/>
          <w:szCs w:val="24"/>
          <w:shd w:val="clear" w:color="auto" w:fill="FFFFFF"/>
        </w:rPr>
        <w:t xml:space="preserve">Федеральный закон Российской Федерации от 29.12.2012 г. </w:t>
      </w:r>
      <w:r w:rsidRPr="00EF32F5">
        <w:rPr>
          <w:sz w:val="24"/>
          <w:szCs w:val="24"/>
          <w:shd w:val="clear" w:color="auto" w:fill="FFFFFF"/>
        </w:rPr>
        <w:br/>
        <w:t xml:space="preserve">№ 273-ФЗ «Об образовании в Российской Федерации» </w:t>
      </w:r>
      <w:r w:rsidRPr="00EF32F5">
        <w:rPr>
          <w:spacing w:val="2"/>
          <w:sz w:val="24"/>
          <w:szCs w:val="24"/>
          <w:shd w:val="clear" w:color="auto" w:fill="FFFFFF"/>
        </w:rPr>
        <w:t>(в действующей редакции)</w:t>
      </w:r>
      <w:r w:rsidRPr="00EF32F5">
        <w:rPr>
          <w:sz w:val="24"/>
          <w:szCs w:val="24"/>
          <w:shd w:val="clear" w:color="auto" w:fill="FFFFFF"/>
        </w:rPr>
        <w:t>;</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sz w:val="24"/>
          <w:szCs w:val="24"/>
        </w:rPr>
        <w:t xml:space="preserve">Федеральный закон Российской Федерации от 24.07.1998 г. № 124-ФЗ «Об основных гарантиях прав ребенка в Российской Федерации» </w:t>
      </w:r>
      <w:r w:rsidRPr="00EF32F5">
        <w:rPr>
          <w:spacing w:val="2"/>
          <w:sz w:val="24"/>
          <w:szCs w:val="24"/>
          <w:shd w:val="clear" w:color="auto" w:fill="FFFFFF"/>
        </w:rPr>
        <w:t>(в действующей редакции);</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color w:val="000000" w:themeColor="text1"/>
          <w:sz w:val="24"/>
          <w:szCs w:val="24"/>
          <w:shd w:val="clear" w:color="auto" w:fill="FFFFFF"/>
        </w:rPr>
        <w:t>Указ Президента Российской Федерации от 24.12.2014 г. № 808«Об утверждении Основ государственной культурной политики» (в действующей редакции);</w:t>
      </w:r>
    </w:p>
    <w:p w:rsidR="00B60438" w:rsidRPr="00EF32F5" w:rsidRDefault="00FC1560"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7" w:history="1">
        <w:r w:rsidR="00B60438" w:rsidRPr="00EF32F5">
          <w:rPr>
            <w:rStyle w:val="a7"/>
            <w:color w:val="000000" w:themeColor="text1"/>
            <w:sz w:val="24"/>
            <w:szCs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r w:rsidRPr="00EF32F5">
        <w:rPr>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EF32F5">
        <w:rPr>
          <w:spacing w:val="2"/>
          <w:sz w:val="24"/>
          <w:szCs w:val="24"/>
          <w:shd w:val="clear" w:color="auto" w:fill="FFFFFF"/>
        </w:rPr>
        <w:t>в действующей редакции</w:t>
      </w:r>
      <w:r w:rsidRPr="00EF32F5">
        <w:rPr>
          <w:color w:val="000000" w:themeColor="text1"/>
          <w:sz w:val="24"/>
          <w:szCs w:val="24"/>
          <w:shd w:val="clear" w:color="auto" w:fill="FFFFFF"/>
        </w:rPr>
        <w:t>);</w:t>
      </w:r>
    </w:p>
    <w:p w:rsidR="00B60438" w:rsidRPr="00EF32F5" w:rsidRDefault="00FC1560"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8" w:history="1">
        <w:r w:rsidR="00B60438" w:rsidRPr="00EF32F5">
          <w:rPr>
            <w:rStyle w:val="a7"/>
            <w:color w:val="000000" w:themeColor="text1"/>
            <w:sz w:val="24"/>
            <w:szCs w:val="24"/>
          </w:rPr>
          <w:t xml:space="preserve">Указ Президента Российской Федерации от 07.05.2018 г. № 204 </w:t>
        </w:r>
        <w:r w:rsidR="00B60438" w:rsidRPr="00EF32F5">
          <w:rPr>
            <w:color w:val="000000" w:themeColor="text1"/>
            <w:sz w:val="24"/>
            <w:szCs w:val="24"/>
          </w:rPr>
          <w:br/>
        </w:r>
        <w:r w:rsidR="00B60438" w:rsidRPr="00EF32F5">
          <w:rPr>
            <w:rStyle w:val="a7"/>
            <w:color w:val="000000" w:themeColor="text1"/>
            <w:sz w:val="24"/>
            <w:szCs w:val="24"/>
          </w:rPr>
          <w:t>«О национальных целях и стратегических задачах развития Российской Федерации на период до 2024 года»</w:t>
        </w:r>
      </w:hyperlink>
      <w:r w:rsidR="00B60438" w:rsidRPr="00EF32F5">
        <w:rPr>
          <w:color w:val="000000" w:themeColor="text1"/>
          <w:sz w:val="24"/>
          <w:szCs w:val="24"/>
          <w:shd w:val="clear" w:color="auto" w:fill="FFFFFF"/>
        </w:rPr>
        <w:t>(</w:t>
      </w:r>
      <w:r w:rsidR="00B60438" w:rsidRPr="00EF32F5">
        <w:rPr>
          <w:spacing w:val="2"/>
          <w:sz w:val="24"/>
          <w:szCs w:val="24"/>
          <w:shd w:val="clear" w:color="auto" w:fill="FFFFFF"/>
        </w:rPr>
        <w:t>в действующей редакции</w:t>
      </w:r>
      <w:r w:rsidR="00B60438" w:rsidRPr="00EF32F5">
        <w:rPr>
          <w:color w:val="000000" w:themeColor="text1"/>
          <w:sz w:val="24"/>
          <w:szCs w:val="24"/>
          <w:shd w:val="clear" w:color="auto" w:fill="FFFFFF"/>
        </w:rPr>
        <w:t>)</w:t>
      </w:r>
      <w:r w:rsidR="00B60438" w:rsidRPr="00EF32F5">
        <w:rPr>
          <w:color w:val="000000" w:themeColor="text1"/>
          <w:sz w:val="24"/>
          <w:szCs w:val="24"/>
        </w:rPr>
        <w:t xml:space="preserve">; </w:t>
      </w:r>
    </w:p>
    <w:p w:rsidR="00B60438" w:rsidRPr="00EF32F5" w:rsidRDefault="00FC1560"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hyperlink r:id="rId9" w:history="1">
        <w:r w:rsidR="00B60438" w:rsidRPr="00EF32F5">
          <w:rPr>
            <w:rStyle w:val="a7"/>
            <w:color w:val="000000" w:themeColor="text1"/>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 xml:space="preserve">Приказ Министерства просвещения Российской Федерации </w:t>
      </w:r>
      <w:r w:rsidRPr="00EF32F5">
        <w:rPr>
          <w:color w:val="000000" w:themeColor="text1"/>
          <w:sz w:val="24"/>
          <w:szCs w:val="24"/>
          <w:shd w:val="clear" w:color="auto" w:fill="FFFFFF"/>
        </w:rPr>
        <w:br/>
        <w:t>от 13.03.2019г.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60438" w:rsidRPr="00EF32F5" w:rsidRDefault="00FC1560" w:rsidP="00B60438">
      <w:pPr>
        <w:pStyle w:val="a4"/>
        <w:widowControl/>
        <w:numPr>
          <w:ilvl w:val="0"/>
          <w:numId w:val="9"/>
        </w:numPr>
        <w:tabs>
          <w:tab w:val="left" w:pos="993"/>
        </w:tabs>
        <w:autoSpaceDE/>
        <w:autoSpaceDN/>
        <w:ind w:left="0" w:firstLine="709"/>
        <w:contextualSpacing/>
        <w:rPr>
          <w:color w:val="000000" w:themeColor="text1"/>
          <w:sz w:val="24"/>
          <w:szCs w:val="24"/>
          <w:shd w:val="clear" w:color="auto" w:fill="FFFFFF"/>
        </w:rPr>
      </w:pPr>
      <w:hyperlink r:id="rId10" w:history="1">
        <w:r w:rsidR="00B60438" w:rsidRPr="00EF32F5">
          <w:rPr>
            <w:rStyle w:val="a7"/>
            <w:color w:val="000000" w:themeColor="text1"/>
            <w:sz w:val="24"/>
            <w:szCs w:val="24"/>
          </w:rPr>
          <w:t>Приказ  Минпросвещения  России от 03.09.2019 г. № 467 «Об утверждении Целевой модели развития региональных систем развития дополнительного образования детей»</w:t>
        </w:r>
      </w:hyperlink>
      <w:r w:rsidR="00B60438" w:rsidRPr="00EF32F5">
        <w:rPr>
          <w:rStyle w:val="a7"/>
          <w:color w:val="000000" w:themeColor="text1"/>
          <w:sz w:val="24"/>
          <w:szCs w:val="24"/>
        </w:rPr>
        <w:t xml:space="preserve"> (в действующей редакции)</w:t>
      </w:r>
      <w:r w:rsidR="00B60438"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rStyle w:val="a7"/>
          <w:color w:val="000000" w:themeColor="text1"/>
          <w:sz w:val="24"/>
          <w:szCs w:val="24"/>
        </w:rPr>
      </w:pPr>
      <w:r w:rsidRPr="00EF32F5">
        <w:rPr>
          <w:color w:val="000000" w:themeColor="text1"/>
          <w:sz w:val="24"/>
          <w:szCs w:val="24"/>
        </w:rPr>
        <w:t>Указ Президента Российской Федерации от 21.07.2020 г. № 474 «</w:t>
      </w:r>
      <w:hyperlink r:id="rId11" w:tgtFrame="_blank" w:history="1">
        <w:r w:rsidRPr="00EF32F5">
          <w:rPr>
            <w:rStyle w:val="a7"/>
            <w:color w:val="000000" w:themeColor="text1"/>
            <w:sz w:val="24"/>
            <w:szCs w:val="24"/>
          </w:rPr>
          <w:t>О национальных целях развития России до 2030 года</w:t>
        </w:r>
      </w:hyperlink>
      <w:r w:rsidRPr="00EF32F5">
        <w:rPr>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rPr>
          <w:sz w:val="24"/>
          <w:szCs w:val="24"/>
        </w:rPr>
      </w:pPr>
      <w:r w:rsidRPr="00EF32F5">
        <w:rPr>
          <w:rStyle w:val="a7"/>
          <w:color w:val="000000" w:themeColor="text1"/>
          <w:sz w:val="24"/>
          <w:szCs w:val="24"/>
        </w:rPr>
        <w:t xml:space="preserve">Федеральный закон </w:t>
      </w:r>
      <w:r w:rsidRPr="00EF32F5">
        <w:rPr>
          <w:sz w:val="24"/>
          <w:szCs w:val="24"/>
        </w:rPr>
        <w:t xml:space="preserve">Российской Федерации </w:t>
      </w:r>
      <w:r w:rsidRPr="00EF32F5">
        <w:rPr>
          <w:rStyle w:val="a7"/>
          <w:color w:val="000000" w:themeColor="text1"/>
          <w:sz w:val="24"/>
          <w:szCs w:val="24"/>
        </w:rPr>
        <w:t>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bookmarkStart w:id="0" w:name="_Hlk72131563"/>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EF32F5">
        <w:rPr>
          <w:rStyle w:val="amailrucssattributepostfix"/>
          <w:color w:val="000000" w:themeColor="text1"/>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EF32F5">
        <w:rPr>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sz w:val="24"/>
          <w:szCs w:val="24"/>
        </w:rPr>
      </w:pPr>
      <w:r w:rsidRPr="00EF32F5">
        <w:rPr>
          <w:rStyle w:val="amailrucssattributepostfix"/>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rStyle w:val="amailrucssattributepostfix"/>
          <w:color w:val="000000" w:themeColor="text1"/>
          <w:sz w:val="24"/>
          <w:szCs w:val="24"/>
          <w:shd w:val="clear" w:color="auto" w:fill="FFFFFF"/>
        </w:rPr>
      </w:pPr>
      <w:r w:rsidRPr="00EF32F5">
        <w:rPr>
          <w:rStyle w:val="amailrucssattributepostfix"/>
          <w:color w:val="000000" w:themeColor="text1"/>
          <w:sz w:val="24"/>
          <w:szCs w:val="24"/>
          <w:shd w:val="clear" w:color="auto" w:fill="FFFFFF"/>
        </w:rPr>
        <w:lastRenderedPageBreak/>
        <w:t>Указ Президента Российской Федерации от 9 ноября 2022 г. № 809«Об утверждении Основ государственной политики по сохранению и укреплению традиционных российских духовно-нравственных ценностей»;</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B60438" w:rsidRPr="00EF32F5" w:rsidRDefault="00B60438" w:rsidP="00B60438">
      <w:pPr>
        <w:pStyle w:val="1"/>
        <w:numPr>
          <w:ilvl w:val="0"/>
          <w:numId w:val="9"/>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line="240" w:lineRule="auto"/>
        <w:ind w:left="0" w:firstLine="709"/>
        <w:jc w:val="both"/>
        <w:rPr>
          <w:rFonts w:ascii="Times New Roman" w:hAnsi="Times New Roman" w:cs="Times New Roman"/>
          <w:color w:val="auto"/>
          <w:sz w:val="24"/>
          <w:szCs w:val="24"/>
        </w:rPr>
      </w:pPr>
      <w:r w:rsidRPr="00EF32F5">
        <w:rPr>
          <w:rFonts w:ascii="Times New Roman" w:eastAsia="+mn-ea" w:hAnsi="Times New Roman" w:cs="Times New Roman"/>
          <w:color w:val="auto"/>
          <w:sz w:val="24"/>
          <w:szCs w:val="24"/>
        </w:rPr>
        <w:t xml:space="preserve">Приказ Министерства просвещения Российской Федерации от </w:t>
      </w:r>
      <w:r w:rsidRPr="00EF32F5">
        <w:rPr>
          <w:rFonts w:ascii="Times New Roman" w:eastAsia="+mn-ea" w:hAnsi="Times New Roman" w:cs="Times New Roman"/>
          <w:color w:val="auto"/>
          <w:sz w:val="24"/>
          <w:szCs w:val="24"/>
        </w:rPr>
        <w:br/>
        <w:t xml:space="preserve">27.07.2022 г. № 629 «Об утверждении </w:t>
      </w:r>
      <w:r w:rsidRPr="00EF32F5">
        <w:rPr>
          <w:rFonts w:ascii="Times New Roman" w:hAnsi="Times New Roman" w:cs="Times New Roman"/>
          <w:color w:val="auto"/>
          <w:sz w:val="24"/>
          <w:szCs w:val="24"/>
        </w:rPr>
        <w:t>Порядка</w:t>
      </w:r>
      <w:r w:rsidRPr="00EF32F5">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EF32F5">
        <w:rPr>
          <w:rFonts w:ascii="Times New Roman" w:hAnsi="Times New Roman" w:cs="Times New Roman"/>
          <w:color w:val="auto"/>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bookmarkStart w:id="1" w:name="_Hlk114566402"/>
      <w:r w:rsidRPr="00EF32F5">
        <w:rPr>
          <w:bCs/>
          <w:color w:val="000000" w:themeColor="text1"/>
          <w:spacing w:val="2"/>
          <w:kern w:val="36"/>
          <w:sz w:val="24"/>
          <w:szCs w:val="24"/>
        </w:rPr>
        <w:t>О</w:t>
      </w:r>
      <w:r w:rsidRPr="00EF32F5">
        <w:rPr>
          <w:color w:val="000000" w:themeColor="text1"/>
          <w:spacing w:val="2"/>
          <w:kern w:val="36"/>
          <w:sz w:val="24"/>
          <w:szCs w:val="24"/>
        </w:rPr>
        <w:t xml:space="preserve">б образовании в Республике Крым: </w:t>
      </w:r>
      <w:r w:rsidRPr="00EF32F5">
        <w:rPr>
          <w:color w:val="000000" w:themeColor="text1"/>
          <w:spacing w:val="2"/>
          <w:sz w:val="24"/>
          <w:szCs w:val="24"/>
          <w:shd w:val="clear" w:color="auto" w:fill="FFFFFF"/>
        </w:rPr>
        <w:t xml:space="preserve">закон Республики Крым от 06.07.2015 г. № 131-ЗРК/2015 </w:t>
      </w:r>
      <w:r w:rsidRPr="00EF32F5">
        <w:rPr>
          <w:color w:val="000000" w:themeColor="text1"/>
          <w:spacing w:val="2"/>
          <w:sz w:val="24"/>
          <w:szCs w:val="24"/>
        </w:rPr>
        <w:t>(</w:t>
      </w:r>
      <w:r w:rsidRPr="00EF32F5">
        <w:rPr>
          <w:spacing w:val="2"/>
          <w:sz w:val="24"/>
          <w:szCs w:val="24"/>
          <w:shd w:val="clear" w:color="auto" w:fill="FFFFFF"/>
        </w:rPr>
        <w:t>в действующей редакции</w:t>
      </w:r>
      <w:r w:rsidRPr="00EF32F5">
        <w:rPr>
          <w:color w:val="000000" w:themeColor="text1"/>
          <w:spacing w:val="2"/>
          <w:sz w:val="24"/>
          <w:szCs w:val="24"/>
        </w:rPr>
        <w:t>);</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sz w:val="24"/>
          <w:szCs w:val="24"/>
        </w:rPr>
        <w:t xml:space="preserve">Распоряжение Совета министров Республики Крым от 11.08.2022 г. </w:t>
      </w:r>
      <w:r w:rsidRPr="00EF32F5">
        <w:rPr>
          <w:sz w:val="24"/>
          <w:szCs w:val="24"/>
        </w:rPr>
        <w:br/>
        <w:t>№ 1179-р «О реализации Концепции дополнительного образования детей до 2030 года в Республике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bCs/>
          <w:color w:val="000000" w:themeColor="text1"/>
          <w:spacing w:val="2"/>
          <w:kern w:val="36"/>
          <w:sz w:val="24"/>
          <w:szCs w:val="24"/>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z w:val="24"/>
          <w:szCs w:val="24"/>
          <w:shd w:val="clear" w:color="auto" w:fill="FFFFFF"/>
        </w:rPr>
      </w:pPr>
      <w:r w:rsidRPr="00EF32F5">
        <w:rPr>
          <w:color w:val="000000" w:themeColor="text1"/>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1"/>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sidRPr="00EF32F5">
        <w:rPr>
          <w:color w:val="000000" w:themeColor="text1"/>
          <w:spacing w:val="2"/>
          <w:kern w:val="36"/>
          <w:sz w:val="24"/>
          <w:szCs w:val="24"/>
        </w:rPr>
        <w:br/>
        <w:t xml:space="preserve">«О направлении методических рекомендаций»; </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20.02.2019 г. № ТС – 551/07 «О сопровождении образования обучающихся с ОВЗ и инвалидностью»;</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 xml:space="preserve">Письмо Минпросвещения России от 19.03.2020 г. № ГД-39/04 </w:t>
      </w:r>
      <w:r w:rsidRPr="00EF32F5">
        <w:rPr>
          <w:color w:val="000000" w:themeColor="text1"/>
          <w:spacing w:val="2"/>
          <w:kern w:val="36"/>
          <w:sz w:val="24"/>
          <w:szCs w:val="24"/>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w:t>
      </w:r>
      <w:r w:rsidRPr="00EF32F5">
        <w:rPr>
          <w:color w:val="000000" w:themeColor="text1"/>
          <w:spacing w:val="2"/>
          <w:kern w:val="36"/>
          <w:sz w:val="24"/>
          <w:szCs w:val="24"/>
        </w:rPr>
        <w:lastRenderedPageBreak/>
        <w:t>инвалидов на базе образовательных организаций, реализующих дополнительные общеобразовательные программы в субъектах Российской Федерации»;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Минпросвещения России от 01.06.2023 г. № АБ-2324/05«О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образования»,«Инструкцией по подготовке к реализации профориентационного минимума в образовательных организациях субъекта Российской Федерации»);</w:t>
      </w:r>
    </w:p>
    <w:p w:rsidR="00B60438" w:rsidRPr="00EF32F5" w:rsidRDefault="00B60438" w:rsidP="00B60438">
      <w:pPr>
        <w:pStyle w:val="a4"/>
        <w:widowControl/>
        <w:numPr>
          <w:ilvl w:val="0"/>
          <w:numId w:val="9"/>
        </w:numPr>
        <w:tabs>
          <w:tab w:val="left" w:pos="993"/>
        </w:tabs>
        <w:autoSpaceDE/>
        <w:autoSpaceDN/>
        <w:ind w:left="0" w:firstLine="709"/>
        <w:contextualSpacing/>
        <w:jc w:val="both"/>
        <w:rPr>
          <w:color w:val="000000" w:themeColor="text1"/>
          <w:spacing w:val="2"/>
          <w:kern w:val="36"/>
          <w:sz w:val="24"/>
          <w:szCs w:val="24"/>
        </w:rPr>
      </w:pPr>
      <w:r w:rsidRPr="00EF32F5">
        <w:rPr>
          <w:color w:val="000000" w:themeColor="text1"/>
          <w:spacing w:val="2"/>
          <w:kern w:val="36"/>
          <w:sz w:val="24"/>
          <w:szCs w:val="24"/>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B60438" w:rsidRPr="00EF32F5" w:rsidRDefault="00B60438" w:rsidP="00B60438">
      <w:pPr>
        <w:widowControl/>
        <w:numPr>
          <w:ilvl w:val="0"/>
          <w:numId w:val="9"/>
        </w:numPr>
        <w:autoSpaceDE/>
        <w:autoSpaceDN/>
        <w:jc w:val="both"/>
        <w:rPr>
          <w:sz w:val="24"/>
          <w:szCs w:val="24"/>
        </w:rPr>
      </w:pPr>
      <w:r w:rsidRPr="00EF32F5">
        <w:rPr>
          <w:sz w:val="24"/>
          <w:szCs w:val="24"/>
        </w:rPr>
        <w:t>Устав МБОУ «Партизанская ОШ»;</w:t>
      </w:r>
    </w:p>
    <w:p w:rsidR="00B60438" w:rsidRPr="00EF32F5" w:rsidRDefault="00B60438" w:rsidP="00B60438">
      <w:pPr>
        <w:widowControl/>
        <w:numPr>
          <w:ilvl w:val="0"/>
          <w:numId w:val="9"/>
        </w:numPr>
        <w:autoSpaceDE/>
        <w:autoSpaceDN/>
        <w:jc w:val="both"/>
        <w:rPr>
          <w:sz w:val="24"/>
          <w:szCs w:val="24"/>
        </w:rPr>
      </w:pPr>
      <w:r w:rsidRPr="00EF32F5">
        <w:rPr>
          <w:sz w:val="24"/>
          <w:szCs w:val="24"/>
        </w:rPr>
        <w:t>Положение о дополнительном образовании обучающихся в МБОУ «Партизанская ОШ»;</w:t>
      </w:r>
    </w:p>
    <w:p w:rsidR="00B60438" w:rsidRPr="00EF32F5" w:rsidRDefault="00B60438" w:rsidP="00B60438">
      <w:pPr>
        <w:widowControl/>
        <w:numPr>
          <w:ilvl w:val="0"/>
          <w:numId w:val="9"/>
        </w:numPr>
        <w:autoSpaceDE/>
        <w:autoSpaceDN/>
        <w:jc w:val="both"/>
        <w:rPr>
          <w:sz w:val="24"/>
          <w:szCs w:val="24"/>
        </w:rPr>
      </w:pPr>
      <w:r w:rsidRPr="00EF32F5">
        <w:rPr>
          <w:sz w:val="24"/>
          <w:szCs w:val="24"/>
        </w:rPr>
        <w:t>Положение о лагере дневного пребывания в МБОУ «Партизанская ОШ».</w:t>
      </w:r>
    </w:p>
    <w:p w:rsidR="001079D6" w:rsidRPr="00EF32F5" w:rsidRDefault="001079D6">
      <w:pPr>
        <w:jc w:val="both"/>
        <w:rPr>
          <w:sz w:val="24"/>
          <w:szCs w:val="24"/>
        </w:rPr>
      </w:pPr>
    </w:p>
    <w:p w:rsidR="00F51886" w:rsidRPr="00EF32F5" w:rsidRDefault="00F51886" w:rsidP="00F51886">
      <w:pPr>
        <w:rPr>
          <w:b/>
          <w:sz w:val="24"/>
          <w:szCs w:val="24"/>
        </w:rPr>
      </w:pPr>
      <w:r w:rsidRPr="00EF32F5">
        <w:rPr>
          <w:b/>
          <w:sz w:val="24"/>
          <w:szCs w:val="24"/>
        </w:rPr>
        <w:t>Направленность дополнительной образовательной программы.</w:t>
      </w:r>
      <w:bookmarkStart w:id="2" w:name="_GoBack"/>
      <w:bookmarkEnd w:id="2"/>
    </w:p>
    <w:p w:rsidR="00F51886" w:rsidRPr="00EF32F5" w:rsidRDefault="00F51886" w:rsidP="00F51886">
      <w:pPr>
        <w:rPr>
          <w:sz w:val="24"/>
          <w:szCs w:val="24"/>
        </w:rPr>
      </w:pPr>
      <w:r w:rsidRPr="00EF32F5">
        <w:rPr>
          <w:sz w:val="24"/>
          <w:szCs w:val="24"/>
        </w:rPr>
        <w:t xml:space="preserve">Программа является комплексной, т.е.сочетает в себе художественную, физкультурную, социально-гуманитарную направленности. </w:t>
      </w:r>
    </w:p>
    <w:p w:rsidR="00F51886" w:rsidRPr="00EF32F5" w:rsidRDefault="00F51886">
      <w:pPr>
        <w:pStyle w:val="a3"/>
        <w:spacing w:line="276" w:lineRule="auto"/>
        <w:ind w:left="340" w:right="508" w:firstLine="709"/>
        <w:jc w:val="both"/>
        <w:rPr>
          <w:b/>
          <w:sz w:val="24"/>
          <w:szCs w:val="24"/>
        </w:rPr>
      </w:pPr>
    </w:p>
    <w:p w:rsidR="001079D6" w:rsidRPr="00EF32F5" w:rsidRDefault="00B60438">
      <w:pPr>
        <w:pStyle w:val="a3"/>
        <w:spacing w:line="276" w:lineRule="auto"/>
        <w:ind w:left="340" w:right="508" w:firstLine="709"/>
        <w:jc w:val="both"/>
        <w:rPr>
          <w:sz w:val="24"/>
          <w:szCs w:val="24"/>
        </w:rPr>
      </w:pPr>
      <w:r w:rsidRPr="00EF32F5">
        <w:rPr>
          <w:b/>
          <w:sz w:val="24"/>
          <w:szCs w:val="24"/>
        </w:rPr>
        <w:t>Актуальность программы.</w:t>
      </w:r>
      <w:r w:rsidR="00D353B6">
        <w:rPr>
          <w:b/>
          <w:sz w:val="24"/>
          <w:szCs w:val="24"/>
        </w:rPr>
        <w:t xml:space="preserve"> </w:t>
      </w:r>
      <w:r w:rsidRPr="00EF32F5">
        <w:rPr>
          <w:sz w:val="24"/>
          <w:szCs w:val="24"/>
        </w:rPr>
        <w:t>Данная программа «</w:t>
      </w:r>
      <w:r w:rsidR="00D353B6">
        <w:rPr>
          <w:sz w:val="24"/>
          <w:szCs w:val="24"/>
        </w:rPr>
        <w:t>Пятое время года</w:t>
      </w:r>
      <w:r w:rsidRPr="00EF32F5">
        <w:rPr>
          <w:sz w:val="24"/>
          <w:szCs w:val="24"/>
        </w:rPr>
        <w:t>» построена с учетом досуговых предпочтений подростков, создает оптимальные условия для реализации потребностей в самосовершенствовании, самоактуализации и творческого взаимодействия временного детского коллектива.</w:t>
      </w:r>
    </w:p>
    <w:p w:rsidR="001079D6" w:rsidRPr="00EF32F5" w:rsidRDefault="00B60438">
      <w:pPr>
        <w:pStyle w:val="a3"/>
        <w:spacing w:line="276" w:lineRule="auto"/>
        <w:ind w:left="340" w:right="509" w:firstLine="709"/>
        <w:jc w:val="both"/>
        <w:rPr>
          <w:sz w:val="24"/>
          <w:szCs w:val="24"/>
        </w:rPr>
      </w:pPr>
      <w:r w:rsidRPr="00EF32F5">
        <w:rPr>
          <w:b/>
          <w:sz w:val="24"/>
          <w:szCs w:val="24"/>
        </w:rPr>
        <w:t xml:space="preserve">Новизна программы </w:t>
      </w:r>
      <w:r w:rsidRPr="00EF32F5">
        <w:rPr>
          <w:sz w:val="24"/>
          <w:szCs w:val="24"/>
        </w:rPr>
        <w:t>заключается в гармоничном сочетании физкультурно-оздоровительной, творческо-познавательной, духовно- нравственной и гражданско-патриотической деятельности обучающихся посредством приобщения школьников к получению новых знаний, приобретению навыков и жизненного опыта.</w:t>
      </w:r>
    </w:p>
    <w:p w:rsidR="001079D6" w:rsidRPr="00EF32F5" w:rsidRDefault="00B60438">
      <w:pPr>
        <w:pStyle w:val="a3"/>
        <w:spacing w:line="276" w:lineRule="auto"/>
        <w:ind w:left="340" w:right="507" w:firstLine="709"/>
        <w:jc w:val="both"/>
        <w:rPr>
          <w:sz w:val="24"/>
          <w:szCs w:val="24"/>
        </w:rPr>
      </w:pPr>
      <w:r w:rsidRPr="00EF32F5">
        <w:rPr>
          <w:b/>
          <w:sz w:val="24"/>
          <w:szCs w:val="24"/>
        </w:rPr>
        <w:t xml:space="preserve">Отличительной особенностью программы </w:t>
      </w:r>
      <w:r w:rsidRPr="00EF32F5">
        <w:rPr>
          <w:sz w:val="24"/>
          <w:szCs w:val="24"/>
        </w:rPr>
        <w:t>от программ данной направленности является разноплановая деятельность, объединяющая различные направления оздоровления, отдыха и воспитания детей. Данная программа может быть использована для детей с ОВЗ посредством индивидуального образовательного маршрута, обеспечивающим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 реализации дополнительной общеобразовательной программы допускается применение электронного обучения и использование дистанционных образовательных технологий.</w:t>
      </w:r>
    </w:p>
    <w:p w:rsidR="00F51886" w:rsidRPr="00EF32F5" w:rsidRDefault="00F51886">
      <w:pPr>
        <w:pStyle w:val="a3"/>
        <w:spacing w:line="276" w:lineRule="auto"/>
        <w:ind w:left="340" w:right="507" w:firstLine="709"/>
        <w:jc w:val="both"/>
        <w:rPr>
          <w:sz w:val="24"/>
          <w:szCs w:val="24"/>
        </w:rPr>
      </w:pPr>
    </w:p>
    <w:p w:rsidR="00F51886" w:rsidRPr="00EF32F5" w:rsidRDefault="00F51886" w:rsidP="00F51886">
      <w:pPr>
        <w:ind w:left="142" w:firstLine="142"/>
        <w:rPr>
          <w:iCs/>
          <w:color w:val="FF0000"/>
          <w:sz w:val="24"/>
          <w:szCs w:val="24"/>
        </w:rPr>
      </w:pPr>
      <w:r w:rsidRPr="00EF32F5">
        <w:rPr>
          <w:b/>
          <w:sz w:val="24"/>
          <w:szCs w:val="24"/>
        </w:rPr>
        <w:lastRenderedPageBreak/>
        <w:t xml:space="preserve"> Педагогическая целесообразность </w:t>
      </w:r>
      <w:r w:rsidRPr="00EF32F5">
        <w:rPr>
          <w:iCs/>
          <w:sz w:val="24"/>
          <w:szCs w:val="24"/>
        </w:rPr>
        <w:t xml:space="preserve">программы определяется учётом возрастных особенностей обучающихся, широкими возможностями социализации в процессе  привития  практических навыков, развития речи, пространственного мышления и эстетического вкуса. </w:t>
      </w:r>
      <w:r w:rsidRPr="00EF32F5">
        <w:rPr>
          <w:color w:val="000000"/>
          <w:sz w:val="24"/>
          <w:szCs w:val="24"/>
        </w:rPr>
        <w:t>Главным для педагога является стремление направить ребят на такую деятельность, в ходе которой они смогут ощутить свою самостоятельность, успешность, удовольствие от проделанной работы и общения друг с другом.</w:t>
      </w:r>
    </w:p>
    <w:p w:rsidR="00F51886" w:rsidRPr="00EF32F5" w:rsidRDefault="00F51886" w:rsidP="00F51886">
      <w:pPr>
        <w:ind w:left="142" w:hanging="142"/>
        <w:rPr>
          <w:sz w:val="24"/>
          <w:szCs w:val="24"/>
        </w:rPr>
      </w:pPr>
      <w:r w:rsidRPr="00EF32F5">
        <w:rPr>
          <w:sz w:val="24"/>
          <w:szCs w:val="24"/>
        </w:rPr>
        <w:t xml:space="preserve">  Дополнительная общеобразовательная  </w:t>
      </w:r>
      <w:r w:rsidR="00D353B6">
        <w:rPr>
          <w:sz w:val="24"/>
          <w:szCs w:val="24"/>
        </w:rPr>
        <w:t>программа «Пятое время года</w:t>
      </w:r>
      <w:r w:rsidRPr="00EF32F5">
        <w:rPr>
          <w:sz w:val="24"/>
          <w:szCs w:val="24"/>
        </w:rPr>
        <w:t>» объединяет в себе современные и исторические направления декоративно-прикладного творчества, что предоставляет больше возможностей для творческой самореалиузации обучающихся, а также будут рассматриваться вопросы об использовании в современном декоре и в своей внешности изделий выполненных в результате освоения курса.</w:t>
      </w:r>
    </w:p>
    <w:p w:rsidR="001079D6" w:rsidRPr="00EF32F5" w:rsidRDefault="001079D6">
      <w:pPr>
        <w:spacing w:line="276" w:lineRule="auto"/>
        <w:jc w:val="both"/>
        <w:rPr>
          <w:sz w:val="24"/>
          <w:szCs w:val="24"/>
        </w:rPr>
      </w:pPr>
    </w:p>
    <w:p w:rsidR="001079D6" w:rsidRPr="00EF32F5" w:rsidRDefault="00B60438">
      <w:pPr>
        <w:pStyle w:val="a3"/>
        <w:spacing w:before="76" w:line="276" w:lineRule="auto"/>
        <w:ind w:left="340" w:right="508" w:firstLine="709"/>
        <w:jc w:val="both"/>
        <w:rPr>
          <w:sz w:val="24"/>
          <w:szCs w:val="24"/>
        </w:rPr>
      </w:pPr>
      <w:r w:rsidRPr="00EF32F5">
        <w:rPr>
          <w:b/>
          <w:sz w:val="24"/>
          <w:szCs w:val="24"/>
        </w:rPr>
        <w:t>Адресат программы.</w:t>
      </w:r>
      <w:r w:rsidR="00F51886" w:rsidRPr="00EF32F5">
        <w:rPr>
          <w:b/>
          <w:sz w:val="24"/>
          <w:szCs w:val="24"/>
        </w:rPr>
        <w:t xml:space="preserve"> </w:t>
      </w:r>
      <w:r w:rsidR="00F51886" w:rsidRPr="00EF32F5">
        <w:rPr>
          <w:sz w:val="24"/>
          <w:szCs w:val="24"/>
        </w:rPr>
        <w:t>Дети 7-10 лет. Количество детей в группах по 20</w:t>
      </w:r>
      <w:r w:rsidRPr="00EF32F5">
        <w:rPr>
          <w:sz w:val="24"/>
          <w:szCs w:val="24"/>
        </w:rPr>
        <w:t>. Условия набора детей: принимаются все желающие,</w:t>
      </w:r>
      <w:r w:rsidR="00F51886" w:rsidRPr="00EF32F5">
        <w:rPr>
          <w:sz w:val="24"/>
          <w:szCs w:val="24"/>
        </w:rPr>
        <w:t xml:space="preserve"> относящиеся к льготной категории дети, </w:t>
      </w:r>
      <w:r w:rsidRPr="00EF32F5">
        <w:rPr>
          <w:sz w:val="24"/>
          <w:szCs w:val="24"/>
        </w:rPr>
        <w:t xml:space="preserve"> не имеющие противопоказаний по состоянию здоровья.</w:t>
      </w:r>
    </w:p>
    <w:p w:rsidR="001079D6" w:rsidRPr="00EF32F5" w:rsidRDefault="00B60438">
      <w:pPr>
        <w:pStyle w:val="a3"/>
        <w:spacing w:line="276" w:lineRule="auto"/>
        <w:ind w:left="340" w:right="508"/>
        <w:jc w:val="both"/>
        <w:rPr>
          <w:sz w:val="24"/>
          <w:szCs w:val="24"/>
        </w:rPr>
      </w:pPr>
      <w:r w:rsidRPr="00EF32F5">
        <w:rPr>
          <w:sz w:val="24"/>
          <w:szCs w:val="24"/>
        </w:rPr>
        <w:t>Обучающиеся должны быть общительными, отзывчивыми, доброжелательными, трудоспособными.</w:t>
      </w:r>
    </w:p>
    <w:p w:rsidR="001079D6" w:rsidRPr="00EF32F5" w:rsidRDefault="00F51886">
      <w:pPr>
        <w:pStyle w:val="a3"/>
        <w:ind w:left="340" w:right="508" w:firstLine="709"/>
        <w:jc w:val="both"/>
        <w:rPr>
          <w:sz w:val="24"/>
          <w:szCs w:val="24"/>
        </w:rPr>
      </w:pPr>
      <w:r w:rsidRPr="00EF32F5">
        <w:rPr>
          <w:b/>
          <w:sz w:val="24"/>
          <w:szCs w:val="24"/>
        </w:rPr>
        <w:t>О</w:t>
      </w:r>
      <w:r w:rsidR="00B60438" w:rsidRPr="00EF32F5">
        <w:rPr>
          <w:b/>
          <w:sz w:val="24"/>
          <w:szCs w:val="24"/>
        </w:rPr>
        <w:t>бъем и сроки реализации</w:t>
      </w:r>
      <w:r w:rsidR="00B60438" w:rsidRPr="00EF32F5">
        <w:rPr>
          <w:sz w:val="24"/>
          <w:szCs w:val="24"/>
        </w:rPr>
        <w:t>. Данная программ</w:t>
      </w:r>
      <w:r w:rsidR="00661220">
        <w:rPr>
          <w:sz w:val="24"/>
          <w:szCs w:val="24"/>
        </w:rPr>
        <w:t>а краткосрочная, рассчи</w:t>
      </w:r>
      <w:r w:rsidR="004D4CBF">
        <w:rPr>
          <w:sz w:val="24"/>
          <w:szCs w:val="24"/>
        </w:rPr>
        <w:t>тана на 4 недели в количестве 21</w:t>
      </w:r>
      <w:r w:rsidR="00B60438" w:rsidRPr="00EF32F5">
        <w:rPr>
          <w:sz w:val="24"/>
          <w:szCs w:val="24"/>
        </w:rPr>
        <w:t xml:space="preserve"> часов. </w:t>
      </w:r>
    </w:p>
    <w:p w:rsidR="00F51886" w:rsidRPr="00EF32F5" w:rsidRDefault="00F51886" w:rsidP="00F51886">
      <w:pPr>
        <w:rPr>
          <w:sz w:val="24"/>
          <w:szCs w:val="24"/>
        </w:rPr>
      </w:pPr>
      <w:r w:rsidRPr="00EF32F5">
        <w:rPr>
          <w:b/>
          <w:sz w:val="24"/>
          <w:szCs w:val="24"/>
        </w:rPr>
        <w:t xml:space="preserve">   Уровень программы: </w:t>
      </w:r>
      <w:r w:rsidRPr="00EF32F5">
        <w:rPr>
          <w:sz w:val="24"/>
          <w:szCs w:val="24"/>
        </w:rPr>
        <w:t>базовый.</w:t>
      </w:r>
    </w:p>
    <w:p w:rsidR="00F51886" w:rsidRPr="00EF32F5" w:rsidRDefault="00F51886" w:rsidP="00F51886">
      <w:pPr>
        <w:rPr>
          <w:b/>
          <w:sz w:val="24"/>
          <w:szCs w:val="24"/>
        </w:rPr>
      </w:pPr>
    </w:p>
    <w:p w:rsidR="00F51886" w:rsidRPr="00EF32F5" w:rsidRDefault="00F51886" w:rsidP="00F51886">
      <w:pPr>
        <w:rPr>
          <w:sz w:val="24"/>
          <w:szCs w:val="24"/>
        </w:rPr>
      </w:pPr>
      <w:r w:rsidRPr="00EF32F5">
        <w:rPr>
          <w:b/>
          <w:sz w:val="24"/>
          <w:szCs w:val="24"/>
        </w:rPr>
        <w:t xml:space="preserve">   Форма обучения:</w:t>
      </w:r>
      <w:r w:rsidRPr="00EF32F5">
        <w:rPr>
          <w:sz w:val="24"/>
          <w:szCs w:val="24"/>
        </w:rPr>
        <w:t xml:space="preserve"> очная.</w:t>
      </w:r>
    </w:p>
    <w:p w:rsidR="00F51886" w:rsidRPr="00EF32F5" w:rsidRDefault="00F51886" w:rsidP="00F51886">
      <w:pPr>
        <w:rPr>
          <w:sz w:val="24"/>
          <w:szCs w:val="24"/>
        </w:rPr>
      </w:pPr>
      <w:r w:rsidRPr="00EF32F5">
        <w:rPr>
          <w:b/>
          <w:sz w:val="24"/>
          <w:szCs w:val="24"/>
        </w:rPr>
        <w:t xml:space="preserve">Особенности организации образовательного процесса </w:t>
      </w:r>
    </w:p>
    <w:p w:rsidR="00F51886" w:rsidRPr="00EF32F5" w:rsidRDefault="00F51886" w:rsidP="00F51886">
      <w:pPr>
        <w:rPr>
          <w:sz w:val="24"/>
          <w:szCs w:val="24"/>
        </w:rPr>
      </w:pPr>
      <w:r w:rsidRPr="00EF32F5">
        <w:rPr>
          <w:bCs/>
          <w:sz w:val="24"/>
          <w:szCs w:val="24"/>
        </w:rPr>
        <w:t xml:space="preserve">Летняя краткосрочная дополнительная общеобразовательная общеразвивающая программа «Пятое время года» сформирована по  группам. </w:t>
      </w:r>
      <w:r w:rsidRPr="00EF32F5">
        <w:rPr>
          <w:sz w:val="24"/>
          <w:szCs w:val="24"/>
        </w:rPr>
        <w:t>Основным составом объединения выступает разновозрастная группа учащихся младшего школьного возраста. Виды занятий определяются содержанием программы (лекция, круглый</w:t>
      </w:r>
      <w:r w:rsidR="008C3941" w:rsidRPr="00EF32F5">
        <w:rPr>
          <w:sz w:val="24"/>
          <w:szCs w:val="24"/>
        </w:rPr>
        <w:t xml:space="preserve"> </w:t>
      </w:r>
      <w:r w:rsidRPr="00EF32F5">
        <w:rPr>
          <w:sz w:val="24"/>
          <w:szCs w:val="24"/>
        </w:rPr>
        <w:t>стол, деловая игра, практическое занятие и пр.).Занятия проводятся в группах от</w:t>
      </w:r>
      <w:r w:rsidRPr="00EF32F5">
        <w:rPr>
          <w:spacing w:val="1"/>
          <w:sz w:val="24"/>
          <w:szCs w:val="24"/>
        </w:rPr>
        <w:t xml:space="preserve">10 </w:t>
      </w:r>
      <w:r w:rsidRPr="00EF32F5">
        <w:rPr>
          <w:sz w:val="24"/>
          <w:szCs w:val="24"/>
        </w:rPr>
        <w:t>до 20 человек, сочетая принцип группового обучения с индивидуальным подходом.</w:t>
      </w:r>
    </w:p>
    <w:p w:rsidR="00F51886" w:rsidRPr="00EF32F5" w:rsidRDefault="00F51886" w:rsidP="00F51886">
      <w:pPr>
        <w:rPr>
          <w:b/>
          <w:sz w:val="24"/>
          <w:szCs w:val="24"/>
        </w:rPr>
      </w:pPr>
    </w:p>
    <w:p w:rsidR="00F51886" w:rsidRPr="00EF32F5" w:rsidRDefault="00F51886" w:rsidP="00F51886">
      <w:pPr>
        <w:rPr>
          <w:sz w:val="24"/>
          <w:szCs w:val="24"/>
        </w:rPr>
      </w:pPr>
      <w:r w:rsidRPr="00EF32F5">
        <w:rPr>
          <w:b/>
          <w:sz w:val="24"/>
          <w:szCs w:val="24"/>
        </w:rPr>
        <w:t>Режим организации занятий</w:t>
      </w:r>
    </w:p>
    <w:p w:rsidR="00F51886" w:rsidRPr="00EF32F5" w:rsidRDefault="00F51886" w:rsidP="00F51886">
      <w:pPr>
        <w:pStyle w:val="a8"/>
        <w:shd w:val="clear" w:color="auto" w:fill="FFFFFF"/>
        <w:spacing w:before="0" w:beforeAutospacing="0" w:after="0" w:afterAutospacing="0"/>
        <w:jc w:val="both"/>
      </w:pPr>
      <w:r w:rsidRPr="00EF32F5">
        <w:t>Занятия в детском объединении групповые, которые проводятся</w:t>
      </w:r>
      <w:r w:rsidR="008C3941" w:rsidRPr="00EF32F5">
        <w:t xml:space="preserve"> </w:t>
      </w:r>
      <w:r w:rsidRPr="00EF32F5">
        <w:t>ежедневно</w:t>
      </w:r>
      <w:r w:rsidR="008C3941" w:rsidRPr="00EF32F5">
        <w:t xml:space="preserve"> </w:t>
      </w:r>
      <w:r w:rsidRPr="00EF32F5">
        <w:t>согласно распорядка дня летней тематической площадки, по 1</w:t>
      </w:r>
      <w:r w:rsidR="008C3941" w:rsidRPr="00EF32F5">
        <w:t xml:space="preserve"> </w:t>
      </w:r>
      <w:r w:rsidRPr="00EF32F5">
        <w:t xml:space="preserve">академическому </w:t>
      </w:r>
      <w:r w:rsidR="008C3941" w:rsidRPr="00EF32F5">
        <w:t>часу</w:t>
      </w:r>
      <w:r w:rsidRPr="00EF32F5">
        <w:t xml:space="preserve"> (академический час – 45 минут) .</w:t>
      </w:r>
    </w:p>
    <w:p w:rsidR="00F51886" w:rsidRPr="00EF32F5" w:rsidRDefault="00F51886">
      <w:pPr>
        <w:pStyle w:val="a3"/>
        <w:ind w:left="340" w:right="508" w:firstLine="709"/>
        <w:jc w:val="both"/>
        <w:rPr>
          <w:sz w:val="24"/>
          <w:szCs w:val="24"/>
        </w:rPr>
      </w:pPr>
    </w:p>
    <w:p w:rsidR="00F51886" w:rsidRPr="00EF32F5" w:rsidRDefault="00F51886">
      <w:pPr>
        <w:pStyle w:val="a3"/>
        <w:ind w:left="1049"/>
        <w:jc w:val="both"/>
        <w:rPr>
          <w:b/>
          <w:sz w:val="24"/>
          <w:szCs w:val="24"/>
        </w:rPr>
      </w:pPr>
    </w:p>
    <w:p w:rsidR="008C3941" w:rsidRPr="00EF32F5" w:rsidRDefault="008C3941" w:rsidP="008C3941">
      <w:pPr>
        <w:pStyle w:val="a4"/>
        <w:widowControl/>
        <w:numPr>
          <w:ilvl w:val="1"/>
          <w:numId w:val="8"/>
        </w:numPr>
        <w:autoSpaceDE/>
        <w:autoSpaceDN/>
        <w:ind w:left="0"/>
        <w:contextualSpacing/>
        <w:jc w:val="center"/>
        <w:rPr>
          <w:sz w:val="24"/>
          <w:szCs w:val="24"/>
        </w:rPr>
      </w:pPr>
      <w:r w:rsidRPr="00EF32F5">
        <w:rPr>
          <w:b/>
          <w:sz w:val="24"/>
          <w:szCs w:val="24"/>
        </w:rPr>
        <w:t xml:space="preserve">Цель и задачи программы </w:t>
      </w:r>
    </w:p>
    <w:p w:rsidR="00F51886" w:rsidRPr="00EF32F5" w:rsidRDefault="00F51886">
      <w:pPr>
        <w:pStyle w:val="a3"/>
        <w:ind w:left="1049"/>
        <w:jc w:val="both"/>
        <w:rPr>
          <w:b/>
          <w:sz w:val="24"/>
          <w:szCs w:val="24"/>
        </w:rPr>
      </w:pPr>
    </w:p>
    <w:p w:rsidR="001079D6" w:rsidRPr="00EF32F5" w:rsidRDefault="00B60438" w:rsidP="008C3941">
      <w:pPr>
        <w:pStyle w:val="a3"/>
        <w:jc w:val="both"/>
        <w:rPr>
          <w:sz w:val="24"/>
          <w:szCs w:val="24"/>
        </w:rPr>
      </w:pPr>
      <w:r w:rsidRPr="00EF32F5">
        <w:rPr>
          <w:b/>
          <w:sz w:val="24"/>
          <w:szCs w:val="24"/>
        </w:rPr>
        <w:t>Цель:</w:t>
      </w:r>
      <w:r w:rsidR="008C3941" w:rsidRPr="00EF32F5">
        <w:rPr>
          <w:b/>
          <w:sz w:val="24"/>
          <w:szCs w:val="24"/>
        </w:rPr>
        <w:t xml:space="preserve"> </w:t>
      </w:r>
      <w:r w:rsidRPr="00EF32F5">
        <w:rPr>
          <w:sz w:val="24"/>
          <w:szCs w:val="24"/>
        </w:rPr>
        <w:t>познакомить</w:t>
      </w:r>
      <w:r w:rsidR="008C3941" w:rsidRPr="00EF32F5">
        <w:rPr>
          <w:sz w:val="24"/>
          <w:szCs w:val="24"/>
        </w:rPr>
        <w:t xml:space="preserve"> </w:t>
      </w:r>
      <w:r w:rsidRPr="00EF32F5">
        <w:rPr>
          <w:sz w:val="24"/>
          <w:szCs w:val="24"/>
        </w:rPr>
        <w:t>учащихся</w:t>
      </w:r>
      <w:r w:rsidR="008C3941" w:rsidRPr="00EF32F5">
        <w:rPr>
          <w:sz w:val="24"/>
          <w:szCs w:val="24"/>
        </w:rPr>
        <w:t xml:space="preserve"> </w:t>
      </w:r>
      <w:r w:rsidRPr="00EF32F5">
        <w:rPr>
          <w:sz w:val="24"/>
          <w:szCs w:val="24"/>
        </w:rPr>
        <w:t>с</w:t>
      </w:r>
      <w:r w:rsidR="008C3941" w:rsidRPr="00EF32F5">
        <w:rPr>
          <w:sz w:val="24"/>
          <w:szCs w:val="24"/>
        </w:rPr>
        <w:t xml:space="preserve"> </w:t>
      </w:r>
      <w:r w:rsidRPr="00EF32F5">
        <w:rPr>
          <w:sz w:val="24"/>
          <w:szCs w:val="24"/>
        </w:rPr>
        <w:t>различными</w:t>
      </w:r>
      <w:r w:rsidR="008C3941" w:rsidRPr="00EF32F5">
        <w:rPr>
          <w:sz w:val="24"/>
          <w:szCs w:val="24"/>
        </w:rPr>
        <w:t xml:space="preserve"> </w:t>
      </w:r>
      <w:r w:rsidRPr="00EF32F5">
        <w:rPr>
          <w:sz w:val="24"/>
          <w:szCs w:val="24"/>
        </w:rPr>
        <w:t>видами</w:t>
      </w:r>
      <w:r w:rsidR="008C3941" w:rsidRPr="00EF32F5">
        <w:rPr>
          <w:sz w:val="24"/>
          <w:szCs w:val="24"/>
        </w:rPr>
        <w:t xml:space="preserve"> </w:t>
      </w:r>
      <w:r w:rsidRPr="00EF32F5">
        <w:rPr>
          <w:spacing w:val="-2"/>
          <w:sz w:val="24"/>
          <w:szCs w:val="24"/>
        </w:rPr>
        <w:t>спорта</w:t>
      </w:r>
      <w:r w:rsidR="008C3941" w:rsidRPr="00EF32F5">
        <w:rPr>
          <w:spacing w:val="-2"/>
          <w:sz w:val="24"/>
          <w:szCs w:val="24"/>
        </w:rPr>
        <w:t xml:space="preserve">, </w:t>
      </w:r>
      <w:r w:rsidR="008C3941" w:rsidRPr="00EF32F5">
        <w:rPr>
          <w:sz w:val="24"/>
          <w:szCs w:val="24"/>
        </w:rPr>
        <w:t>развитие творческих способностей учащихся через освоение различных видов декоративно-прикладного искусства.</w:t>
      </w:r>
    </w:p>
    <w:p w:rsidR="001079D6" w:rsidRPr="00EF32F5" w:rsidRDefault="00B60438">
      <w:pPr>
        <w:pStyle w:val="Heading2"/>
        <w:ind w:left="1050"/>
        <w:rPr>
          <w:sz w:val="24"/>
          <w:szCs w:val="24"/>
        </w:rPr>
      </w:pPr>
      <w:r w:rsidRPr="00EF32F5">
        <w:rPr>
          <w:spacing w:val="-2"/>
          <w:sz w:val="24"/>
          <w:szCs w:val="24"/>
        </w:rPr>
        <w:t>Задачи:</w:t>
      </w:r>
    </w:p>
    <w:p w:rsidR="001079D6" w:rsidRPr="00EF32F5" w:rsidRDefault="00B60438">
      <w:pPr>
        <w:ind w:left="341"/>
        <w:rPr>
          <w:i/>
          <w:sz w:val="24"/>
          <w:szCs w:val="24"/>
        </w:rPr>
      </w:pPr>
      <w:r w:rsidRPr="00EF32F5">
        <w:rPr>
          <w:i/>
          <w:spacing w:val="-2"/>
          <w:sz w:val="24"/>
          <w:szCs w:val="24"/>
        </w:rPr>
        <w:t>Образовательные:</w:t>
      </w:r>
    </w:p>
    <w:p w:rsidR="001079D6" w:rsidRPr="00EF32F5" w:rsidRDefault="00B60438">
      <w:pPr>
        <w:pStyle w:val="a3"/>
        <w:rPr>
          <w:sz w:val="24"/>
          <w:szCs w:val="24"/>
        </w:rPr>
      </w:pPr>
      <w:r w:rsidRPr="00EF32F5">
        <w:rPr>
          <w:sz w:val="24"/>
          <w:szCs w:val="24"/>
        </w:rPr>
        <w:t>Учащиеся</w:t>
      </w:r>
      <w:r w:rsidR="008C3941" w:rsidRPr="00EF32F5">
        <w:rPr>
          <w:sz w:val="24"/>
          <w:szCs w:val="24"/>
        </w:rPr>
        <w:t xml:space="preserve"> </w:t>
      </w:r>
      <w:r w:rsidRPr="00EF32F5">
        <w:rPr>
          <w:spacing w:val="-2"/>
          <w:sz w:val="24"/>
          <w:szCs w:val="24"/>
        </w:rPr>
        <w:t>должны:</w:t>
      </w:r>
    </w:p>
    <w:p w:rsidR="001079D6" w:rsidRPr="00EF32F5" w:rsidRDefault="008C3941">
      <w:pPr>
        <w:pStyle w:val="a4"/>
        <w:numPr>
          <w:ilvl w:val="0"/>
          <w:numId w:val="7"/>
        </w:numPr>
        <w:tabs>
          <w:tab w:val="left" w:pos="341"/>
          <w:tab w:val="left" w:pos="619"/>
        </w:tabs>
        <w:ind w:right="508" w:hanging="1"/>
        <w:rPr>
          <w:sz w:val="24"/>
          <w:szCs w:val="24"/>
        </w:rPr>
      </w:pPr>
      <w:r w:rsidRPr="00EF32F5">
        <w:rPr>
          <w:sz w:val="24"/>
          <w:szCs w:val="24"/>
        </w:rPr>
        <w:t>О</w:t>
      </w:r>
      <w:r w:rsidR="00B60438" w:rsidRPr="00EF32F5">
        <w:rPr>
          <w:sz w:val="24"/>
          <w:szCs w:val="24"/>
        </w:rPr>
        <w:t>своить</w:t>
      </w:r>
      <w:r w:rsidRPr="00EF32F5">
        <w:rPr>
          <w:sz w:val="24"/>
          <w:szCs w:val="24"/>
        </w:rPr>
        <w:t xml:space="preserve"> </w:t>
      </w:r>
      <w:r w:rsidR="00B60438" w:rsidRPr="00EF32F5">
        <w:rPr>
          <w:sz w:val="24"/>
          <w:szCs w:val="24"/>
        </w:rPr>
        <w:t>соответствующие</w:t>
      </w:r>
      <w:r w:rsidRPr="00EF32F5">
        <w:rPr>
          <w:sz w:val="24"/>
          <w:szCs w:val="24"/>
        </w:rPr>
        <w:t xml:space="preserve"> </w:t>
      </w:r>
      <w:r w:rsidR="00B60438" w:rsidRPr="00EF32F5">
        <w:rPr>
          <w:sz w:val="24"/>
          <w:szCs w:val="24"/>
        </w:rPr>
        <w:t>возрасту,</w:t>
      </w:r>
      <w:r w:rsidRPr="00EF32F5">
        <w:rPr>
          <w:sz w:val="24"/>
          <w:szCs w:val="24"/>
        </w:rPr>
        <w:t xml:space="preserve"> </w:t>
      </w:r>
      <w:r w:rsidR="00B60438" w:rsidRPr="00EF32F5">
        <w:rPr>
          <w:sz w:val="24"/>
          <w:szCs w:val="24"/>
        </w:rPr>
        <w:t>полу</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уровню</w:t>
      </w:r>
      <w:r w:rsidRPr="00EF32F5">
        <w:rPr>
          <w:sz w:val="24"/>
          <w:szCs w:val="24"/>
        </w:rPr>
        <w:t xml:space="preserve"> </w:t>
      </w:r>
      <w:r w:rsidR="00B60438" w:rsidRPr="00EF32F5">
        <w:rPr>
          <w:sz w:val="24"/>
          <w:szCs w:val="24"/>
        </w:rPr>
        <w:t>подготовленности тренировочные и соревновательные нагрузки;</w:t>
      </w:r>
    </w:p>
    <w:p w:rsidR="001079D6" w:rsidRPr="00EF32F5" w:rsidRDefault="008C3941">
      <w:pPr>
        <w:pStyle w:val="a4"/>
        <w:numPr>
          <w:ilvl w:val="0"/>
          <w:numId w:val="7"/>
        </w:numPr>
        <w:tabs>
          <w:tab w:val="left" w:pos="591"/>
        </w:tabs>
        <w:ind w:right="509" w:firstLine="0"/>
        <w:rPr>
          <w:sz w:val="24"/>
          <w:szCs w:val="24"/>
        </w:rPr>
      </w:pPr>
      <w:r w:rsidRPr="00EF32F5">
        <w:rPr>
          <w:sz w:val="24"/>
          <w:szCs w:val="24"/>
        </w:rPr>
        <w:t>П</w:t>
      </w:r>
      <w:r w:rsidR="00B60438" w:rsidRPr="00EF32F5">
        <w:rPr>
          <w:sz w:val="24"/>
          <w:szCs w:val="24"/>
        </w:rPr>
        <w:t>ознакомиться</w:t>
      </w:r>
      <w:r w:rsidRPr="00EF32F5">
        <w:rPr>
          <w:sz w:val="24"/>
          <w:szCs w:val="24"/>
        </w:rPr>
        <w:t xml:space="preserve"> </w:t>
      </w:r>
      <w:r w:rsidR="00B60438" w:rsidRPr="00EF32F5">
        <w:rPr>
          <w:sz w:val="24"/>
          <w:szCs w:val="24"/>
        </w:rPr>
        <w:t>с</w:t>
      </w:r>
      <w:r w:rsidRPr="00EF32F5">
        <w:rPr>
          <w:sz w:val="24"/>
          <w:szCs w:val="24"/>
        </w:rPr>
        <w:t xml:space="preserve"> </w:t>
      </w:r>
      <w:r w:rsidR="00B60438" w:rsidRPr="00EF32F5">
        <w:rPr>
          <w:sz w:val="24"/>
          <w:szCs w:val="24"/>
        </w:rPr>
        <w:t>основными</w:t>
      </w:r>
      <w:r w:rsidRPr="00EF32F5">
        <w:rPr>
          <w:sz w:val="24"/>
          <w:szCs w:val="24"/>
        </w:rPr>
        <w:t xml:space="preserve"> </w:t>
      </w:r>
      <w:r w:rsidR="00B60438" w:rsidRPr="00EF32F5">
        <w:rPr>
          <w:sz w:val="24"/>
          <w:szCs w:val="24"/>
        </w:rPr>
        <w:t>определениями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различных</w:t>
      </w:r>
      <w:r w:rsidRPr="00EF32F5">
        <w:rPr>
          <w:sz w:val="24"/>
          <w:szCs w:val="24"/>
        </w:rPr>
        <w:t xml:space="preserve"> </w:t>
      </w:r>
      <w:r w:rsidR="00B60438" w:rsidRPr="00EF32F5">
        <w:rPr>
          <w:sz w:val="24"/>
          <w:szCs w:val="24"/>
        </w:rPr>
        <w:t>видах</w:t>
      </w:r>
      <w:r w:rsidRPr="00EF32F5">
        <w:rPr>
          <w:sz w:val="24"/>
          <w:szCs w:val="24"/>
        </w:rPr>
        <w:t xml:space="preserve"> </w:t>
      </w:r>
      <w:r w:rsidR="00B60438" w:rsidRPr="00EF32F5">
        <w:rPr>
          <w:sz w:val="24"/>
          <w:szCs w:val="24"/>
        </w:rPr>
        <w:t>спорта(волейбол, бадминтон, плавание, спортивная рыбалка).</w:t>
      </w:r>
    </w:p>
    <w:p w:rsidR="008C3941" w:rsidRPr="00EF32F5" w:rsidRDefault="008C3941" w:rsidP="008C3941">
      <w:pPr>
        <w:pStyle w:val="a4"/>
        <w:numPr>
          <w:ilvl w:val="0"/>
          <w:numId w:val="7"/>
        </w:numPr>
        <w:rPr>
          <w:sz w:val="24"/>
          <w:szCs w:val="24"/>
        </w:rPr>
      </w:pPr>
      <w:r w:rsidRPr="00EF32F5">
        <w:rPr>
          <w:sz w:val="24"/>
          <w:szCs w:val="24"/>
        </w:rPr>
        <w:t xml:space="preserve">- овладение общетрудовыми и специальными умениями, необходимыми для проектирования и создания продуктов труда из различных материалов;  </w:t>
      </w:r>
    </w:p>
    <w:p w:rsidR="008C3941" w:rsidRPr="00EF32F5" w:rsidRDefault="008C3941" w:rsidP="008C3941">
      <w:pPr>
        <w:pStyle w:val="a4"/>
        <w:numPr>
          <w:ilvl w:val="0"/>
          <w:numId w:val="7"/>
        </w:numPr>
        <w:rPr>
          <w:sz w:val="24"/>
          <w:szCs w:val="24"/>
        </w:rPr>
      </w:pPr>
      <w:r w:rsidRPr="00EF32F5">
        <w:rPr>
          <w:sz w:val="24"/>
          <w:szCs w:val="24"/>
        </w:rPr>
        <w:t xml:space="preserve">- формирование интереса к декоративно-прикладным видам деятельности;  </w:t>
      </w:r>
    </w:p>
    <w:p w:rsidR="008C3941" w:rsidRPr="00EF32F5" w:rsidRDefault="008C3941" w:rsidP="008C3941">
      <w:pPr>
        <w:pStyle w:val="a4"/>
        <w:numPr>
          <w:ilvl w:val="0"/>
          <w:numId w:val="7"/>
        </w:numPr>
        <w:rPr>
          <w:sz w:val="24"/>
          <w:szCs w:val="24"/>
        </w:rPr>
      </w:pPr>
      <w:r w:rsidRPr="00EF32F5">
        <w:rPr>
          <w:sz w:val="24"/>
          <w:szCs w:val="24"/>
        </w:rPr>
        <w:t xml:space="preserve">-ознакомление с различными технологиями рукоделия, основами знаний в области </w:t>
      </w:r>
      <w:r w:rsidRPr="00EF32F5">
        <w:rPr>
          <w:sz w:val="24"/>
          <w:szCs w:val="24"/>
        </w:rPr>
        <w:lastRenderedPageBreak/>
        <w:t>композиции, цветоведения.</w:t>
      </w:r>
    </w:p>
    <w:p w:rsidR="001079D6" w:rsidRPr="00EF32F5" w:rsidRDefault="00B60438">
      <w:pPr>
        <w:ind w:left="340"/>
        <w:rPr>
          <w:sz w:val="24"/>
          <w:szCs w:val="24"/>
        </w:rPr>
      </w:pPr>
      <w:r w:rsidRPr="00EF32F5">
        <w:rPr>
          <w:i/>
          <w:spacing w:val="-2"/>
          <w:sz w:val="24"/>
          <w:szCs w:val="24"/>
        </w:rPr>
        <w:t>Личностные</w:t>
      </w:r>
      <w:r w:rsidRPr="00EF32F5">
        <w:rPr>
          <w:spacing w:val="-2"/>
          <w:sz w:val="24"/>
          <w:szCs w:val="24"/>
        </w:rPr>
        <w:t>:</w:t>
      </w:r>
    </w:p>
    <w:p w:rsidR="001079D6" w:rsidRPr="00EF32F5" w:rsidRDefault="008C3941">
      <w:pPr>
        <w:pStyle w:val="a4"/>
        <w:numPr>
          <w:ilvl w:val="0"/>
          <w:numId w:val="7"/>
        </w:numPr>
        <w:tabs>
          <w:tab w:val="left" w:pos="573"/>
        </w:tabs>
        <w:ind w:left="573" w:hanging="233"/>
        <w:rPr>
          <w:sz w:val="24"/>
          <w:szCs w:val="24"/>
        </w:rPr>
      </w:pPr>
      <w:r w:rsidRPr="00EF32F5">
        <w:rPr>
          <w:sz w:val="24"/>
          <w:szCs w:val="24"/>
        </w:rPr>
        <w:t>Р</w:t>
      </w:r>
      <w:r w:rsidR="00B60438" w:rsidRPr="00EF32F5">
        <w:rPr>
          <w:sz w:val="24"/>
          <w:szCs w:val="24"/>
        </w:rPr>
        <w:t>азвивать</w:t>
      </w:r>
      <w:r w:rsidRPr="00EF32F5">
        <w:rPr>
          <w:sz w:val="24"/>
          <w:szCs w:val="24"/>
        </w:rPr>
        <w:t xml:space="preserve"> </w:t>
      </w:r>
      <w:r w:rsidR="00B60438" w:rsidRPr="00EF32F5">
        <w:rPr>
          <w:sz w:val="24"/>
          <w:szCs w:val="24"/>
        </w:rPr>
        <w:t>творческое</w:t>
      </w:r>
      <w:r w:rsidRPr="00EF32F5">
        <w:rPr>
          <w:sz w:val="24"/>
          <w:szCs w:val="24"/>
        </w:rPr>
        <w:t xml:space="preserve"> </w:t>
      </w:r>
      <w:r w:rsidR="00B60438" w:rsidRPr="00EF32F5">
        <w:rPr>
          <w:spacing w:val="-2"/>
          <w:sz w:val="24"/>
          <w:szCs w:val="24"/>
        </w:rPr>
        <w:t>мышление;</w:t>
      </w:r>
    </w:p>
    <w:p w:rsidR="001079D6" w:rsidRPr="00EF32F5" w:rsidRDefault="008C3941">
      <w:pPr>
        <w:pStyle w:val="a4"/>
        <w:numPr>
          <w:ilvl w:val="0"/>
          <w:numId w:val="7"/>
        </w:numPr>
        <w:tabs>
          <w:tab w:val="left" w:pos="573"/>
        </w:tabs>
        <w:ind w:left="573" w:hanging="233"/>
        <w:rPr>
          <w:sz w:val="24"/>
          <w:szCs w:val="24"/>
        </w:rPr>
      </w:pPr>
      <w:r w:rsidRPr="00EF32F5">
        <w:rPr>
          <w:sz w:val="24"/>
          <w:szCs w:val="24"/>
        </w:rPr>
        <w:t>Ф</w:t>
      </w:r>
      <w:r w:rsidR="00B60438" w:rsidRPr="00EF32F5">
        <w:rPr>
          <w:sz w:val="24"/>
          <w:szCs w:val="24"/>
        </w:rPr>
        <w:t>ормировать</w:t>
      </w:r>
      <w:r w:rsidRPr="00EF32F5">
        <w:rPr>
          <w:sz w:val="24"/>
          <w:szCs w:val="24"/>
        </w:rPr>
        <w:t xml:space="preserve"> </w:t>
      </w:r>
      <w:r w:rsidR="00B60438" w:rsidRPr="00EF32F5">
        <w:rPr>
          <w:sz w:val="24"/>
          <w:szCs w:val="24"/>
        </w:rPr>
        <w:t>потребность</w:t>
      </w:r>
      <w:r w:rsidRPr="00EF32F5">
        <w:rPr>
          <w:sz w:val="24"/>
          <w:szCs w:val="24"/>
        </w:rPr>
        <w:t xml:space="preserve"> </w:t>
      </w:r>
      <w:r w:rsidR="00B60438" w:rsidRPr="00EF32F5">
        <w:rPr>
          <w:sz w:val="24"/>
          <w:szCs w:val="24"/>
        </w:rPr>
        <w:t>к</w:t>
      </w:r>
      <w:r w:rsidRPr="00EF32F5">
        <w:rPr>
          <w:sz w:val="24"/>
          <w:szCs w:val="24"/>
        </w:rPr>
        <w:t xml:space="preserve"> </w:t>
      </w:r>
      <w:r w:rsidR="00B60438" w:rsidRPr="00EF32F5">
        <w:rPr>
          <w:sz w:val="24"/>
          <w:szCs w:val="24"/>
        </w:rPr>
        <w:t>здоровому</w:t>
      </w:r>
      <w:r w:rsidRPr="00EF32F5">
        <w:rPr>
          <w:sz w:val="24"/>
          <w:szCs w:val="24"/>
        </w:rPr>
        <w:t xml:space="preserve"> </w:t>
      </w:r>
      <w:r w:rsidR="00B60438" w:rsidRPr="00EF32F5">
        <w:rPr>
          <w:sz w:val="24"/>
          <w:szCs w:val="24"/>
        </w:rPr>
        <w:t>образу</w:t>
      </w:r>
      <w:r w:rsidRPr="00EF32F5">
        <w:rPr>
          <w:sz w:val="24"/>
          <w:szCs w:val="24"/>
        </w:rPr>
        <w:t xml:space="preserve"> </w:t>
      </w:r>
      <w:r w:rsidR="00B60438" w:rsidRPr="00EF32F5">
        <w:rPr>
          <w:spacing w:val="-2"/>
          <w:sz w:val="24"/>
          <w:szCs w:val="24"/>
        </w:rPr>
        <w:t>жизни;</w:t>
      </w:r>
    </w:p>
    <w:p w:rsidR="001079D6" w:rsidRPr="00EF32F5" w:rsidRDefault="008C3941">
      <w:pPr>
        <w:pStyle w:val="a4"/>
        <w:numPr>
          <w:ilvl w:val="0"/>
          <w:numId w:val="7"/>
        </w:numPr>
        <w:tabs>
          <w:tab w:val="left" w:pos="503"/>
        </w:tabs>
        <w:spacing w:before="48"/>
        <w:ind w:left="503" w:hanging="163"/>
        <w:rPr>
          <w:sz w:val="24"/>
          <w:szCs w:val="24"/>
        </w:rPr>
      </w:pPr>
      <w:r w:rsidRPr="00EF32F5">
        <w:rPr>
          <w:sz w:val="24"/>
          <w:szCs w:val="24"/>
        </w:rPr>
        <w:t>Ф</w:t>
      </w:r>
      <w:r w:rsidR="00B60438" w:rsidRPr="00EF32F5">
        <w:rPr>
          <w:sz w:val="24"/>
          <w:szCs w:val="24"/>
        </w:rPr>
        <w:t>ормировать</w:t>
      </w:r>
      <w:r w:rsidRPr="00EF32F5">
        <w:rPr>
          <w:sz w:val="24"/>
          <w:szCs w:val="24"/>
        </w:rPr>
        <w:t xml:space="preserve"> </w:t>
      </w:r>
      <w:r w:rsidR="00B60438" w:rsidRPr="00EF32F5">
        <w:rPr>
          <w:sz w:val="24"/>
          <w:szCs w:val="24"/>
        </w:rPr>
        <w:t>потребность</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самообразовании</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творческой</w:t>
      </w:r>
      <w:r w:rsidRPr="00EF32F5">
        <w:rPr>
          <w:sz w:val="24"/>
          <w:szCs w:val="24"/>
        </w:rPr>
        <w:t xml:space="preserve"> </w:t>
      </w:r>
      <w:r w:rsidR="00B60438" w:rsidRPr="00EF32F5">
        <w:rPr>
          <w:spacing w:val="-2"/>
          <w:sz w:val="24"/>
          <w:szCs w:val="24"/>
        </w:rPr>
        <w:t>реализации.</w:t>
      </w:r>
    </w:p>
    <w:p w:rsidR="001079D6" w:rsidRPr="00EF32F5" w:rsidRDefault="00B60438">
      <w:pPr>
        <w:spacing w:before="48"/>
        <w:ind w:left="341"/>
        <w:rPr>
          <w:sz w:val="24"/>
          <w:szCs w:val="24"/>
        </w:rPr>
      </w:pPr>
      <w:r w:rsidRPr="00EF32F5">
        <w:rPr>
          <w:i/>
          <w:spacing w:val="-2"/>
          <w:sz w:val="24"/>
          <w:szCs w:val="24"/>
        </w:rPr>
        <w:t>Метапредметные</w:t>
      </w:r>
      <w:r w:rsidRPr="00EF32F5">
        <w:rPr>
          <w:spacing w:val="-2"/>
          <w:sz w:val="24"/>
          <w:szCs w:val="24"/>
        </w:rPr>
        <w:t>:</w:t>
      </w:r>
    </w:p>
    <w:p w:rsidR="001079D6" w:rsidRPr="00EF32F5" w:rsidRDefault="00B60438">
      <w:pPr>
        <w:pStyle w:val="a4"/>
        <w:numPr>
          <w:ilvl w:val="0"/>
          <w:numId w:val="7"/>
        </w:numPr>
        <w:tabs>
          <w:tab w:val="left" w:pos="532"/>
        </w:tabs>
        <w:spacing w:before="49" w:line="276" w:lineRule="auto"/>
        <w:ind w:left="340" w:right="508" w:firstLine="0"/>
        <w:rPr>
          <w:sz w:val="24"/>
          <w:szCs w:val="24"/>
        </w:rPr>
      </w:pPr>
      <w:r w:rsidRPr="00EF32F5">
        <w:rPr>
          <w:sz w:val="24"/>
          <w:szCs w:val="24"/>
        </w:rPr>
        <w:t>формировать коммуникабельность, чувство коллективизма, взаимопомощи и взаимовыручки;</w:t>
      </w:r>
    </w:p>
    <w:p w:rsidR="001079D6" w:rsidRPr="00EF32F5" w:rsidRDefault="00B60438">
      <w:pPr>
        <w:pStyle w:val="a4"/>
        <w:numPr>
          <w:ilvl w:val="0"/>
          <w:numId w:val="7"/>
        </w:numPr>
        <w:tabs>
          <w:tab w:val="left" w:pos="503"/>
        </w:tabs>
        <w:ind w:left="503" w:hanging="163"/>
        <w:rPr>
          <w:sz w:val="24"/>
          <w:szCs w:val="24"/>
        </w:rPr>
      </w:pPr>
      <w:r w:rsidRPr="00EF32F5">
        <w:rPr>
          <w:sz w:val="24"/>
          <w:szCs w:val="24"/>
        </w:rPr>
        <w:t>развивать</w:t>
      </w:r>
      <w:r w:rsidR="008C3941" w:rsidRPr="00EF32F5">
        <w:rPr>
          <w:sz w:val="24"/>
          <w:szCs w:val="24"/>
        </w:rPr>
        <w:t xml:space="preserve"> </w:t>
      </w:r>
      <w:r w:rsidRPr="00EF32F5">
        <w:rPr>
          <w:sz w:val="24"/>
          <w:szCs w:val="24"/>
        </w:rPr>
        <w:t>наблюдательность,</w:t>
      </w:r>
      <w:r w:rsidR="008C3941" w:rsidRPr="00EF32F5">
        <w:rPr>
          <w:sz w:val="24"/>
          <w:szCs w:val="24"/>
        </w:rPr>
        <w:t xml:space="preserve"> смекалку, </w:t>
      </w:r>
      <w:r w:rsidRPr="00EF32F5">
        <w:rPr>
          <w:sz w:val="24"/>
          <w:szCs w:val="24"/>
        </w:rPr>
        <w:t>двигательные</w:t>
      </w:r>
      <w:r w:rsidR="008C3941" w:rsidRPr="00EF32F5">
        <w:rPr>
          <w:sz w:val="24"/>
          <w:szCs w:val="24"/>
        </w:rPr>
        <w:t xml:space="preserve"> </w:t>
      </w:r>
      <w:r w:rsidRPr="00EF32F5">
        <w:rPr>
          <w:spacing w:val="-2"/>
          <w:sz w:val="24"/>
          <w:szCs w:val="24"/>
        </w:rPr>
        <w:t>навыки.</w:t>
      </w:r>
    </w:p>
    <w:p w:rsidR="008C3941" w:rsidRPr="00EF32F5" w:rsidRDefault="008C3941" w:rsidP="008C3941">
      <w:pPr>
        <w:pStyle w:val="a4"/>
        <w:widowControl/>
        <w:numPr>
          <w:ilvl w:val="1"/>
          <w:numId w:val="8"/>
        </w:numPr>
        <w:autoSpaceDE/>
        <w:autoSpaceDN/>
        <w:contextualSpacing/>
        <w:rPr>
          <w:b/>
          <w:sz w:val="24"/>
          <w:szCs w:val="24"/>
        </w:rPr>
      </w:pPr>
      <w:r w:rsidRPr="00EF32F5">
        <w:rPr>
          <w:b/>
          <w:sz w:val="24"/>
          <w:szCs w:val="24"/>
        </w:rPr>
        <w:t>Воспитательный потенциал программы</w:t>
      </w:r>
    </w:p>
    <w:p w:rsidR="008C3941" w:rsidRPr="00EF32F5" w:rsidRDefault="008C3941" w:rsidP="008C3941">
      <w:pPr>
        <w:rPr>
          <w:sz w:val="24"/>
          <w:szCs w:val="24"/>
        </w:rPr>
      </w:pPr>
      <w:r w:rsidRPr="00EF32F5">
        <w:rPr>
          <w:sz w:val="24"/>
          <w:szCs w:val="24"/>
        </w:rPr>
        <w:t>Социальный заказ государства в образовании направлен на воспитание человека нравственного, образованного,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гражданской позицией современного человека. Это находит подтверждение в документах Федерального уровня: «Национальная доктрина образования Российской Федерации до 2025 года.</w:t>
      </w:r>
    </w:p>
    <w:p w:rsidR="008C3941" w:rsidRPr="00EF32F5" w:rsidRDefault="008C3941" w:rsidP="008C3941">
      <w:pPr>
        <w:rPr>
          <w:sz w:val="24"/>
          <w:szCs w:val="24"/>
        </w:rPr>
      </w:pPr>
      <w:r w:rsidRPr="00EF32F5">
        <w:rPr>
          <w:sz w:val="24"/>
          <w:szCs w:val="24"/>
        </w:rPr>
        <w:t>В рамках дополнительной образовательной программы предусмотрено проведение: (творческих конкурсов, реализация творческих проектов, посещение библиотеки, выставок и концертов и тд). Для воспитательного пространства характерно:</w:t>
      </w:r>
    </w:p>
    <w:p w:rsidR="008C3941" w:rsidRPr="00EF32F5" w:rsidRDefault="008C3941" w:rsidP="008C3941">
      <w:pPr>
        <w:rPr>
          <w:sz w:val="24"/>
          <w:szCs w:val="24"/>
        </w:rPr>
      </w:pPr>
      <w:r w:rsidRPr="00EF32F5">
        <w:rPr>
          <w:sz w:val="24"/>
          <w:szCs w:val="24"/>
        </w:rPr>
        <w:t>- наличие благоприятного духовно-нравственного и эмоционально-психологического климата;</w:t>
      </w:r>
    </w:p>
    <w:p w:rsidR="008C3941" w:rsidRPr="00EF32F5" w:rsidRDefault="008C3941" w:rsidP="008C3941">
      <w:pPr>
        <w:rPr>
          <w:sz w:val="24"/>
          <w:szCs w:val="24"/>
        </w:rPr>
      </w:pPr>
      <w:r w:rsidRPr="00EF32F5">
        <w:rPr>
          <w:sz w:val="24"/>
          <w:szCs w:val="24"/>
        </w:rPr>
        <w:t>- построение работы по принципу доверия и поддержки между всеми участниками педагогического процесса.</w:t>
      </w:r>
    </w:p>
    <w:p w:rsidR="008C3941" w:rsidRPr="00EF32F5" w:rsidRDefault="008C3941" w:rsidP="008C3941">
      <w:pPr>
        <w:rPr>
          <w:sz w:val="24"/>
          <w:szCs w:val="24"/>
        </w:rPr>
      </w:pPr>
      <w:r w:rsidRPr="00EF32F5">
        <w:rPr>
          <w:sz w:val="24"/>
          <w:szCs w:val="24"/>
        </w:rPr>
        <w:t>Воспитательная работа имеет социально-ориентированную направленность и осуществляется в соответствии с ежегодно разрабатываемым планом воспитательной работы.</w:t>
      </w:r>
    </w:p>
    <w:p w:rsidR="001079D6" w:rsidRPr="00EF32F5" w:rsidRDefault="001079D6">
      <w:pPr>
        <w:pStyle w:val="a3"/>
        <w:spacing w:before="48"/>
        <w:ind w:left="0"/>
        <w:rPr>
          <w:sz w:val="24"/>
          <w:szCs w:val="24"/>
        </w:rPr>
      </w:pPr>
    </w:p>
    <w:p w:rsidR="008C3941" w:rsidRPr="00EF32F5" w:rsidRDefault="008C3941">
      <w:pPr>
        <w:pStyle w:val="Heading2"/>
        <w:ind w:left="3219" w:right="3936" w:hanging="350"/>
        <w:rPr>
          <w:sz w:val="24"/>
          <w:szCs w:val="24"/>
        </w:rPr>
      </w:pPr>
    </w:p>
    <w:p w:rsidR="001079D6" w:rsidRPr="00EF32F5" w:rsidRDefault="008C3941">
      <w:pPr>
        <w:pStyle w:val="Heading2"/>
        <w:ind w:left="3219" w:right="3936" w:hanging="350"/>
        <w:rPr>
          <w:sz w:val="24"/>
          <w:szCs w:val="24"/>
        </w:rPr>
      </w:pPr>
      <w:r w:rsidRPr="00EF32F5">
        <w:rPr>
          <w:sz w:val="24"/>
          <w:szCs w:val="24"/>
        </w:rPr>
        <w:t>1.4.</w:t>
      </w:r>
      <w:r w:rsidR="00B60438" w:rsidRPr="00EF32F5">
        <w:rPr>
          <w:sz w:val="24"/>
          <w:szCs w:val="24"/>
        </w:rPr>
        <w:t>Содержание</w:t>
      </w:r>
      <w:r w:rsidRPr="00EF32F5">
        <w:rPr>
          <w:sz w:val="24"/>
          <w:szCs w:val="24"/>
        </w:rPr>
        <w:t xml:space="preserve"> </w:t>
      </w:r>
      <w:r w:rsidR="00B60438" w:rsidRPr="00EF32F5">
        <w:rPr>
          <w:sz w:val="24"/>
          <w:szCs w:val="24"/>
        </w:rPr>
        <w:t xml:space="preserve">программы </w:t>
      </w:r>
      <w:r w:rsidRPr="00EF32F5">
        <w:rPr>
          <w:sz w:val="24"/>
          <w:szCs w:val="24"/>
        </w:rPr>
        <w:t xml:space="preserve">1.4.1 </w:t>
      </w:r>
      <w:r w:rsidR="00B60438" w:rsidRPr="00EF32F5">
        <w:rPr>
          <w:sz w:val="24"/>
          <w:szCs w:val="24"/>
        </w:rPr>
        <w:t>Учебный план</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245"/>
        <w:gridCol w:w="1134"/>
        <w:gridCol w:w="992"/>
        <w:gridCol w:w="992"/>
        <w:gridCol w:w="1134"/>
      </w:tblGrid>
      <w:tr w:rsidR="001079D6" w:rsidRPr="00EF32F5">
        <w:trPr>
          <w:trHeight w:val="511"/>
        </w:trPr>
        <w:tc>
          <w:tcPr>
            <w:tcW w:w="426" w:type="dxa"/>
            <w:vMerge w:val="restart"/>
          </w:tcPr>
          <w:p w:rsidR="001079D6" w:rsidRPr="00EF32F5" w:rsidRDefault="00B60438">
            <w:pPr>
              <w:pStyle w:val="TableParagraph"/>
              <w:spacing w:before="92"/>
              <w:ind w:left="100"/>
              <w:rPr>
                <w:sz w:val="24"/>
                <w:szCs w:val="24"/>
              </w:rPr>
            </w:pPr>
            <w:r w:rsidRPr="00EF32F5">
              <w:rPr>
                <w:spacing w:val="-10"/>
                <w:sz w:val="24"/>
                <w:szCs w:val="24"/>
              </w:rPr>
              <w:t>№</w:t>
            </w:r>
          </w:p>
        </w:tc>
        <w:tc>
          <w:tcPr>
            <w:tcW w:w="5245" w:type="dxa"/>
            <w:vMerge w:val="restart"/>
          </w:tcPr>
          <w:p w:rsidR="001079D6" w:rsidRPr="00EF32F5" w:rsidRDefault="00B60438">
            <w:pPr>
              <w:pStyle w:val="TableParagraph"/>
              <w:spacing w:before="92"/>
              <w:ind w:left="12"/>
              <w:jc w:val="center"/>
              <w:rPr>
                <w:sz w:val="24"/>
                <w:szCs w:val="24"/>
              </w:rPr>
            </w:pPr>
            <w:r w:rsidRPr="00EF32F5">
              <w:rPr>
                <w:spacing w:val="-2"/>
                <w:sz w:val="24"/>
                <w:szCs w:val="24"/>
              </w:rPr>
              <w:t>Разделы</w:t>
            </w:r>
          </w:p>
        </w:tc>
        <w:tc>
          <w:tcPr>
            <w:tcW w:w="3118" w:type="dxa"/>
            <w:gridSpan w:val="3"/>
          </w:tcPr>
          <w:p w:rsidR="001079D6" w:rsidRPr="00EF32F5" w:rsidRDefault="00B60438">
            <w:pPr>
              <w:pStyle w:val="TableParagraph"/>
              <w:spacing w:before="92"/>
              <w:ind w:left="647"/>
              <w:rPr>
                <w:sz w:val="24"/>
                <w:szCs w:val="24"/>
              </w:rPr>
            </w:pPr>
            <w:r w:rsidRPr="00EF32F5">
              <w:rPr>
                <w:sz w:val="24"/>
                <w:szCs w:val="24"/>
              </w:rPr>
              <w:t xml:space="preserve">Количество </w:t>
            </w:r>
            <w:r w:rsidRPr="00EF32F5">
              <w:rPr>
                <w:spacing w:val="-2"/>
                <w:sz w:val="24"/>
                <w:szCs w:val="24"/>
              </w:rPr>
              <w:t>часов</w:t>
            </w:r>
          </w:p>
        </w:tc>
        <w:tc>
          <w:tcPr>
            <w:tcW w:w="1134" w:type="dxa"/>
            <w:vMerge w:val="restart"/>
          </w:tcPr>
          <w:p w:rsidR="001079D6" w:rsidRPr="00EF32F5" w:rsidRDefault="00B60438">
            <w:pPr>
              <w:pStyle w:val="TableParagraph"/>
              <w:spacing w:before="92" w:line="276" w:lineRule="auto"/>
              <w:ind w:left="69" w:right="54" w:hanging="1"/>
              <w:jc w:val="center"/>
              <w:rPr>
                <w:sz w:val="24"/>
                <w:szCs w:val="24"/>
              </w:rPr>
            </w:pPr>
            <w:r w:rsidRPr="00EF32F5">
              <w:rPr>
                <w:spacing w:val="-2"/>
                <w:sz w:val="24"/>
                <w:szCs w:val="24"/>
              </w:rPr>
              <w:t xml:space="preserve">Форма аттестаци и\контро </w:t>
            </w:r>
            <w:r w:rsidRPr="00EF32F5">
              <w:rPr>
                <w:spacing w:val="-6"/>
                <w:sz w:val="24"/>
                <w:szCs w:val="24"/>
              </w:rPr>
              <w:t>ля</w:t>
            </w:r>
          </w:p>
        </w:tc>
      </w:tr>
      <w:tr w:rsidR="001079D6" w:rsidRPr="00EF32F5">
        <w:trPr>
          <w:trHeight w:val="942"/>
        </w:trPr>
        <w:tc>
          <w:tcPr>
            <w:tcW w:w="426" w:type="dxa"/>
            <w:vMerge/>
            <w:tcBorders>
              <w:top w:val="nil"/>
            </w:tcBorders>
          </w:tcPr>
          <w:p w:rsidR="001079D6" w:rsidRPr="00EF32F5" w:rsidRDefault="001079D6">
            <w:pPr>
              <w:rPr>
                <w:sz w:val="24"/>
                <w:szCs w:val="24"/>
              </w:rPr>
            </w:pPr>
          </w:p>
        </w:tc>
        <w:tc>
          <w:tcPr>
            <w:tcW w:w="5245" w:type="dxa"/>
            <w:vMerge/>
            <w:tcBorders>
              <w:top w:val="nil"/>
            </w:tcBorders>
          </w:tcPr>
          <w:p w:rsidR="001079D6" w:rsidRPr="00EF32F5" w:rsidRDefault="001079D6">
            <w:pPr>
              <w:rPr>
                <w:sz w:val="24"/>
                <w:szCs w:val="24"/>
              </w:rPr>
            </w:pPr>
          </w:p>
        </w:tc>
        <w:tc>
          <w:tcPr>
            <w:tcW w:w="1134" w:type="dxa"/>
          </w:tcPr>
          <w:p w:rsidR="001079D6" w:rsidRPr="00EF32F5" w:rsidRDefault="001079D6">
            <w:pPr>
              <w:pStyle w:val="TableParagraph"/>
              <w:spacing w:before="133"/>
              <w:rPr>
                <w:b/>
                <w:sz w:val="24"/>
                <w:szCs w:val="24"/>
              </w:rPr>
            </w:pPr>
          </w:p>
          <w:p w:rsidR="001079D6" w:rsidRPr="00EF32F5" w:rsidRDefault="00B60438">
            <w:pPr>
              <w:pStyle w:val="TableParagraph"/>
              <w:ind w:right="511"/>
              <w:jc w:val="right"/>
              <w:rPr>
                <w:sz w:val="24"/>
                <w:szCs w:val="24"/>
              </w:rPr>
            </w:pPr>
            <w:r w:rsidRPr="00EF32F5">
              <w:rPr>
                <w:spacing w:val="-2"/>
                <w:sz w:val="24"/>
                <w:szCs w:val="24"/>
              </w:rPr>
              <w:t>всего</w:t>
            </w:r>
          </w:p>
        </w:tc>
        <w:tc>
          <w:tcPr>
            <w:tcW w:w="992" w:type="dxa"/>
          </w:tcPr>
          <w:p w:rsidR="001079D6" w:rsidRPr="00EF32F5" w:rsidRDefault="00B60438">
            <w:pPr>
              <w:pStyle w:val="TableParagraph"/>
              <w:spacing w:before="92"/>
              <w:ind w:left="13" w:right="1"/>
              <w:jc w:val="center"/>
              <w:rPr>
                <w:sz w:val="24"/>
                <w:szCs w:val="24"/>
              </w:rPr>
            </w:pPr>
            <w:r w:rsidRPr="00EF32F5">
              <w:rPr>
                <w:spacing w:val="-2"/>
                <w:sz w:val="24"/>
                <w:szCs w:val="24"/>
              </w:rPr>
              <w:t>теория</w:t>
            </w:r>
          </w:p>
        </w:tc>
        <w:tc>
          <w:tcPr>
            <w:tcW w:w="992" w:type="dxa"/>
          </w:tcPr>
          <w:p w:rsidR="001079D6" w:rsidRPr="00EF32F5" w:rsidRDefault="00B60438">
            <w:pPr>
              <w:pStyle w:val="TableParagraph"/>
              <w:spacing w:before="92" w:line="276" w:lineRule="auto"/>
              <w:ind w:left="444" w:right="68" w:hanging="358"/>
              <w:rPr>
                <w:sz w:val="24"/>
                <w:szCs w:val="24"/>
              </w:rPr>
            </w:pPr>
            <w:r w:rsidRPr="00EF32F5">
              <w:rPr>
                <w:spacing w:val="-2"/>
                <w:sz w:val="24"/>
                <w:szCs w:val="24"/>
              </w:rPr>
              <w:t xml:space="preserve">практик </w:t>
            </w:r>
            <w:r w:rsidRPr="00EF32F5">
              <w:rPr>
                <w:spacing w:val="-10"/>
                <w:sz w:val="24"/>
                <w:szCs w:val="24"/>
              </w:rPr>
              <w:t>а</w:t>
            </w:r>
          </w:p>
        </w:tc>
        <w:tc>
          <w:tcPr>
            <w:tcW w:w="1134" w:type="dxa"/>
            <w:vMerge/>
            <w:tcBorders>
              <w:top w:val="nil"/>
            </w:tcBorders>
          </w:tcPr>
          <w:p w:rsidR="001079D6" w:rsidRPr="00EF32F5" w:rsidRDefault="001079D6">
            <w:pPr>
              <w:rPr>
                <w:sz w:val="24"/>
                <w:szCs w:val="24"/>
              </w:rPr>
            </w:pP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1</w:t>
            </w:r>
          </w:p>
        </w:tc>
        <w:tc>
          <w:tcPr>
            <w:tcW w:w="5245" w:type="dxa"/>
          </w:tcPr>
          <w:p w:rsidR="001079D6" w:rsidRPr="00EF32F5" w:rsidRDefault="00B60438">
            <w:pPr>
              <w:pStyle w:val="TableParagraph"/>
              <w:spacing w:before="92"/>
              <w:ind w:left="65" w:right="182"/>
              <w:rPr>
                <w:sz w:val="24"/>
                <w:szCs w:val="24"/>
              </w:rPr>
            </w:pPr>
            <w:r w:rsidRPr="00EF32F5">
              <w:rPr>
                <w:sz w:val="24"/>
                <w:szCs w:val="24"/>
              </w:rPr>
              <w:t>Вводное</w:t>
            </w:r>
            <w:r w:rsidR="008C3941" w:rsidRPr="00EF32F5">
              <w:rPr>
                <w:sz w:val="24"/>
                <w:szCs w:val="24"/>
              </w:rPr>
              <w:t xml:space="preserve"> </w:t>
            </w:r>
            <w:r w:rsidRPr="00EF32F5">
              <w:rPr>
                <w:sz w:val="24"/>
                <w:szCs w:val="24"/>
              </w:rPr>
              <w:t>занятие.</w:t>
            </w:r>
            <w:r w:rsidR="008C3941" w:rsidRPr="00EF32F5">
              <w:rPr>
                <w:sz w:val="24"/>
                <w:szCs w:val="24"/>
              </w:rPr>
              <w:t xml:space="preserve"> </w:t>
            </w:r>
            <w:r w:rsidRPr="00EF32F5">
              <w:rPr>
                <w:sz w:val="24"/>
                <w:szCs w:val="24"/>
              </w:rPr>
              <w:t>День</w:t>
            </w:r>
            <w:r w:rsidR="008C3941" w:rsidRPr="00EF32F5">
              <w:rPr>
                <w:sz w:val="24"/>
                <w:szCs w:val="24"/>
              </w:rPr>
              <w:t xml:space="preserve"> </w:t>
            </w:r>
            <w:r w:rsidRPr="00EF32F5">
              <w:rPr>
                <w:sz w:val="24"/>
                <w:szCs w:val="24"/>
              </w:rPr>
              <w:t>знакомств.</w:t>
            </w:r>
            <w:r w:rsidR="008C3941" w:rsidRPr="00EF32F5">
              <w:rPr>
                <w:sz w:val="24"/>
                <w:szCs w:val="24"/>
              </w:rPr>
              <w:t xml:space="preserve"> </w:t>
            </w:r>
            <w:r w:rsidRPr="00EF32F5">
              <w:rPr>
                <w:sz w:val="24"/>
                <w:szCs w:val="24"/>
              </w:rPr>
              <w:t xml:space="preserve">«Рисуем </w:t>
            </w:r>
            <w:r w:rsidRPr="00EF32F5">
              <w:rPr>
                <w:spacing w:val="-2"/>
                <w:sz w:val="24"/>
                <w:szCs w:val="24"/>
              </w:rPr>
              <w:t>лето».</w:t>
            </w:r>
          </w:p>
        </w:tc>
        <w:tc>
          <w:tcPr>
            <w:tcW w:w="1134" w:type="dxa"/>
          </w:tcPr>
          <w:p w:rsidR="001079D6" w:rsidRPr="00EF32F5" w:rsidRDefault="008C3941">
            <w:pPr>
              <w:pStyle w:val="TableParagraph"/>
              <w:spacing w:before="92"/>
              <w:ind w:right="493"/>
              <w:jc w:val="right"/>
              <w:rPr>
                <w:sz w:val="24"/>
                <w:szCs w:val="24"/>
              </w:rPr>
            </w:pPr>
            <w:r w:rsidRPr="00EF32F5">
              <w:rPr>
                <w:spacing w:val="-10"/>
                <w:sz w:val="24"/>
                <w:szCs w:val="24"/>
              </w:rPr>
              <w:t>1</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1</w:t>
            </w:r>
          </w:p>
        </w:tc>
        <w:tc>
          <w:tcPr>
            <w:tcW w:w="992" w:type="dxa"/>
          </w:tcPr>
          <w:p w:rsidR="001079D6" w:rsidRPr="00EF32F5" w:rsidRDefault="00B60438">
            <w:pPr>
              <w:pStyle w:val="TableParagraph"/>
              <w:spacing w:before="92"/>
              <w:ind w:left="13"/>
              <w:jc w:val="center"/>
              <w:rPr>
                <w:sz w:val="24"/>
                <w:szCs w:val="24"/>
              </w:rPr>
            </w:pPr>
            <w:r w:rsidRPr="00EF32F5">
              <w:rPr>
                <w:spacing w:val="-10"/>
                <w:sz w:val="24"/>
                <w:szCs w:val="24"/>
              </w:rPr>
              <w:t>-</w:t>
            </w:r>
          </w:p>
        </w:tc>
        <w:tc>
          <w:tcPr>
            <w:tcW w:w="1134" w:type="dxa"/>
          </w:tcPr>
          <w:p w:rsidR="001079D6" w:rsidRPr="00EF32F5" w:rsidRDefault="00B60438">
            <w:pPr>
              <w:pStyle w:val="TableParagraph"/>
              <w:spacing w:before="92"/>
              <w:ind w:left="132" w:right="114" w:firstLine="92"/>
              <w:rPr>
                <w:sz w:val="24"/>
                <w:szCs w:val="24"/>
              </w:rPr>
            </w:pPr>
            <w:r w:rsidRPr="00EF32F5">
              <w:rPr>
                <w:spacing w:val="-2"/>
                <w:sz w:val="24"/>
                <w:szCs w:val="24"/>
              </w:rPr>
              <w:t>Беседа Конкурс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2</w:t>
            </w:r>
          </w:p>
        </w:tc>
        <w:tc>
          <w:tcPr>
            <w:tcW w:w="5245" w:type="dxa"/>
          </w:tcPr>
          <w:p w:rsidR="001079D6" w:rsidRPr="00EF32F5" w:rsidRDefault="00B60438">
            <w:pPr>
              <w:pStyle w:val="TableParagraph"/>
              <w:spacing w:before="92"/>
              <w:ind w:left="65" w:right="182"/>
              <w:rPr>
                <w:sz w:val="24"/>
                <w:szCs w:val="24"/>
              </w:rPr>
            </w:pPr>
            <w:r w:rsidRPr="00EF32F5">
              <w:rPr>
                <w:sz w:val="24"/>
                <w:szCs w:val="24"/>
              </w:rPr>
              <w:t>Проведение</w:t>
            </w:r>
            <w:r w:rsidR="008C3941" w:rsidRPr="00EF32F5">
              <w:rPr>
                <w:sz w:val="24"/>
                <w:szCs w:val="24"/>
              </w:rPr>
              <w:t xml:space="preserve"> </w:t>
            </w:r>
            <w:r w:rsidRPr="00EF32F5">
              <w:rPr>
                <w:sz w:val="24"/>
                <w:szCs w:val="24"/>
              </w:rPr>
              <w:t>инструктажа</w:t>
            </w:r>
            <w:r w:rsidR="008C3941" w:rsidRPr="00EF32F5">
              <w:rPr>
                <w:sz w:val="24"/>
                <w:szCs w:val="24"/>
              </w:rPr>
              <w:t xml:space="preserve"> </w:t>
            </w:r>
            <w:r w:rsidRPr="00EF32F5">
              <w:rPr>
                <w:sz w:val="24"/>
                <w:szCs w:val="24"/>
              </w:rPr>
              <w:t>по</w:t>
            </w:r>
            <w:r w:rsidR="008C3941" w:rsidRPr="00EF32F5">
              <w:rPr>
                <w:sz w:val="24"/>
                <w:szCs w:val="24"/>
              </w:rPr>
              <w:t xml:space="preserve"> </w:t>
            </w:r>
            <w:r w:rsidRPr="00EF32F5">
              <w:rPr>
                <w:sz w:val="24"/>
                <w:szCs w:val="24"/>
              </w:rPr>
              <w:t>охране</w:t>
            </w:r>
            <w:r w:rsidR="008C3941" w:rsidRPr="00EF32F5">
              <w:rPr>
                <w:sz w:val="24"/>
                <w:szCs w:val="24"/>
              </w:rPr>
              <w:t xml:space="preserve"> </w:t>
            </w:r>
            <w:r w:rsidRPr="00EF32F5">
              <w:rPr>
                <w:sz w:val="24"/>
                <w:szCs w:val="24"/>
              </w:rPr>
              <w:t>труда</w:t>
            </w:r>
            <w:r w:rsidR="008C3941" w:rsidRPr="00EF32F5">
              <w:rPr>
                <w:sz w:val="24"/>
                <w:szCs w:val="24"/>
              </w:rPr>
              <w:t xml:space="preserve"> </w:t>
            </w:r>
            <w:r w:rsidRPr="00EF32F5">
              <w:rPr>
                <w:sz w:val="24"/>
                <w:szCs w:val="24"/>
              </w:rPr>
              <w:t xml:space="preserve">для </w:t>
            </w:r>
            <w:r w:rsidRPr="00EF32F5">
              <w:rPr>
                <w:spacing w:val="-2"/>
                <w:sz w:val="24"/>
                <w:szCs w:val="24"/>
              </w:rPr>
              <w:t>обучающихся.</w:t>
            </w:r>
          </w:p>
        </w:tc>
        <w:tc>
          <w:tcPr>
            <w:tcW w:w="1134" w:type="dxa"/>
          </w:tcPr>
          <w:p w:rsidR="001079D6" w:rsidRPr="00EF32F5" w:rsidRDefault="008C3941">
            <w:pPr>
              <w:pStyle w:val="TableParagraph"/>
              <w:spacing w:before="92"/>
              <w:ind w:right="493"/>
              <w:jc w:val="right"/>
              <w:rPr>
                <w:sz w:val="24"/>
                <w:szCs w:val="24"/>
              </w:rPr>
            </w:pPr>
            <w:r w:rsidRPr="00EF32F5">
              <w:rPr>
                <w:spacing w:val="-10"/>
                <w:sz w:val="24"/>
                <w:szCs w:val="24"/>
              </w:rPr>
              <w:t>1</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1</w:t>
            </w:r>
          </w:p>
        </w:tc>
        <w:tc>
          <w:tcPr>
            <w:tcW w:w="992" w:type="dxa"/>
          </w:tcPr>
          <w:p w:rsidR="001079D6" w:rsidRPr="00EF32F5" w:rsidRDefault="00B60438">
            <w:pPr>
              <w:pStyle w:val="TableParagraph"/>
              <w:spacing w:before="92"/>
              <w:ind w:left="13"/>
              <w:jc w:val="center"/>
              <w:rPr>
                <w:sz w:val="24"/>
                <w:szCs w:val="24"/>
              </w:rPr>
            </w:pPr>
            <w:r w:rsidRPr="00EF32F5">
              <w:rPr>
                <w:spacing w:val="-10"/>
                <w:sz w:val="24"/>
                <w:szCs w:val="24"/>
              </w:rPr>
              <w:t>-</w:t>
            </w:r>
          </w:p>
        </w:tc>
        <w:tc>
          <w:tcPr>
            <w:tcW w:w="1134" w:type="dxa"/>
          </w:tcPr>
          <w:p w:rsidR="001079D6" w:rsidRPr="00EF32F5" w:rsidRDefault="00B60438">
            <w:pPr>
              <w:pStyle w:val="TableParagraph"/>
              <w:spacing w:before="92"/>
              <w:ind w:left="244"/>
              <w:rPr>
                <w:sz w:val="24"/>
                <w:szCs w:val="24"/>
              </w:rPr>
            </w:pPr>
            <w:r w:rsidRPr="00EF32F5">
              <w:rPr>
                <w:spacing w:val="-2"/>
                <w:sz w:val="24"/>
                <w:szCs w:val="24"/>
              </w:rPr>
              <w:t>Опрос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3</w:t>
            </w:r>
          </w:p>
        </w:tc>
        <w:tc>
          <w:tcPr>
            <w:tcW w:w="5245" w:type="dxa"/>
          </w:tcPr>
          <w:p w:rsidR="001079D6" w:rsidRPr="00EF32F5" w:rsidRDefault="00B60438">
            <w:pPr>
              <w:pStyle w:val="TableParagraph"/>
              <w:spacing w:before="92"/>
              <w:ind w:left="65"/>
              <w:rPr>
                <w:sz w:val="24"/>
                <w:szCs w:val="24"/>
              </w:rPr>
            </w:pPr>
            <w:r w:rsidRPr="00EF32F5">
              <w:rPr>
                <w:sz w:val="24"/>
                <w:szCs w:val="24"/>
              </w:rPr>
              <w:t>Тематические</w:t>
            </w:r>
            <w:r w:rsidR="008C3941" w:rsidRPr="00EF32F5">
              <w:rPr>
                <w:sz w:val="24"/>
                <w:szCs w:val="24"/>
              </w:rPr>
              <w:t xml:space="preserve"> </w:t>
            </w:r>
            <w:r w:rsidRPr="00EF32F5">
              <w:rPr>
                <w:spacing w:val="-2"/>
                <w:sz w:val="24"/>
                <w:szCs w:val="24"/>
              </w:rPr>
              <w:t>занятия.</w:t>
            </w:r>
          </w:p>
        </w:tc>
        <w:tc>
          <w:tcPr>
            <w:tcW w:w="1134" w:type="dxa"/>
          </w:tcPr>
          <w:p w:rsidR="001079D6" w:rsidRPr="00EF32F5" w:rsidRDefault="004D4CBF">
            <w:pPr>
              <w:pStyle w:val="TableParagraph"/>
              <w:spacing w:before="92"/>
              <w:ind w:right="493"/>
              <w:jc w:val="right"/>
              <w:rPr>
                <w:sz w:val="24"/>
                <w:szCs w:val="24"/>
              </w:rPr>
            </w:pPr>
            <w:r>
              <w:rPr>
                <w:sz w:val="24"/>
                <w:szCs w:val="24"/>
              </w:rPr>
              <w:t>10</w:t>
            </w:r>
          </w:p>
        </w:tc>
        <w:tc>
          <w:tcPr>
            <w:tcW w:w="992" w:type="dxa"/>
          </w:tcPr>
          <w:p w:rsidR="001079D6" w:rsidRPr="00EF32F5" w:rsidRDefault="004D4CBF">
            <w:pPr>
              <w:pStyle w:val="TableParagraph"/>
              <w:spacing w:before="92"/>
              <w:ind w:left="13"/>
              <w:jc w:val="center"/>
              <w:rPr>
                <w:sz w:val="24"/>
                <w:szCs w:val="24"/>
              </w:rPr>
            </w:pPr>
            <w:r>
              <w:rPr>
                <w:spacing w:val="-10"/>
                <w:sz w:val="24"/>
                <w:szCs w:val="24"/>
              </w:rPr>
              <w:t>3</w:t>
            </w:r>
          </w:p>
        </w:tc>
        <w:tc>
          <w:tcPr>
            <w:tcW w:w="992" w:type="dxa"/>
          </w:tcPr>
          <w:p w:rsidR="001079D6" w:rsidRPr="00EF32F5" w:rsidRDefault="00661220">
            <w:pPr>
              <w:pStyle w:val="TableParagraph"/>
              <w:spacing w:before="92"/>
              <w:ind w:left="13"/>
              <w:jc w:val="center"/>
              <w:rPr>
                <w:sz w:val="24"/>
                <w:szCs w:val="24"/>
              </w:rPr>
            </w:pPr>
            <w:r>
              <w:rPr>
                <w:spacing w:val="-10"/>
                <w:sz w:val="24"/>
                <w:szCs w:val="24"/>
              </w:rPr>
              <w:t>4</w:t>
            </w:r>
          </w:p>
        </w:tc>
        <w:tc>
          <w:tcPr>
            <w:tcW w:w="1134" w:type="dxa"/>
          </w:tcPr>
          <w:p w:rsidR="001079D6" w:rsidRPr="00EF32F5" w:rsidRDefault="00B60438">
            <w:pPr>
              <w:pStyle w:val="TableParagraph"/>
              <w:spacing w:before="92"/>
              <w:ind w:left="128" w:right="-15" w:hanging="58"/>
              <w:rPr>
                <w:sz w:val="24"/>
                <w:szCs w:val="24"/>
              </w:rPr>
            </w:pPr>
            <w:r w:rsidRPr="00EF32F5">
              <w:rPr>
                <w:spacing w:val="-2"/>
                <w:sz w:val="24"/>
                <w:szCs w:val="24"/>
              </w:rPr>
              <w:t xml:space="preserve">Наблюден </w:t>
            </w:r>
            <w:r w:rsidRPr="00EF32F5">
              <w:rPr>
                <w:sz w:val="24"/>
                <w:szCs w:val="24"/>
              </w:rPr>
              <w:t>ие Опрос</w:t>
            </w:r>
          </w:p>
        </w:tc>
      </w:tr>
      <w:tr w:rsidR="001079D6" w:rsidRPr="00EF32F5">
        <w:trPr>
          <w:trHeight w:val="745"/>
        </w:trPr>
        <w:tc>
          <w:tcPr>
            <w:tcW w:w="426" w:type="dxa"/>
          </w:tcPr>
          <w:p w:rsidR="001079D6" w:rsidRPr="00EF32F5" w:rsidRDefault="00B60438">
            <w:pPr>
              <w:pStyle w:val="TableParagraph"/>
              <w:spacing w:before="92"/>
              <w:ind w:left="65"/>
              <w:rPr>
                <w:sz w:val="24"/>
                <w:szCs w:val="24"/>
              </w:rPr>
            </w:pPr>
            <w:r w:rsidRPr="00EF32F5">
              <w:rPr>
                <w:spacing w:val="-10"/>
                <w:sz w:val="24"/>
                <w:szCs w:val="24"/>
              </w:rPr>
              <w:t>4</w:t>
            </w:r>
          </w:p>
        </w:tc>
        <w:tc>
          <w:tcPr>
            <w:tcW w:w="5245" w:type="dxa"/>
          </w:tcPr>
          <w:p w:rsidR="001079D6" w:rsidRPr="00EF32F5" w:rsidRDefault="00B60438">
            <w:pPr>
              <w:pStyle w:val="TableParagraph"/>
              <w:spacing w:before="92"/>
              <w:ind w:left="65" w:right="182"/>
              <w:rPr>
                <w:sz w:val="24"/>
                <w:szCs w:val="24"/>
              </w:rPr>
            </w:pPr>
            <w:r w:rsidRPr="00EF32F5">
              <w:rPr>
                <w:sz w:val="24"/>
                <w:szCs w:val="24"/>
              </w:rPr>
              <w:t>Спортивно-игровые</w:t>
            </w:r>
            <w:r w:rsidR="008C3941" w:rsidRPr="00EF32F5">
              <w:rPr>
                <w:sz w:val="24"/>
                <w:szCs w:val="24"/>
              </w:rPr>
              <w:t xml:space="preserve"> </w:t>
            </w:r>
            <w:r w:rsidRPr="00EF32F5">
              <w:rPr>
                <w:sz w:val="24"/>
                <w:szCs w:val="24"/>
              </w:rPr>
              <w:t>занятия.</w:t>
            </w:r>
            <w:r w:rsidR="008C3941" w:rsidRPr="00EF32F5">
              <w:rPr>
                <w:sz w:val="24"/>
                <w:szCs w:val="24"/>
              </w:rPr>
              <w:t xml:space="preserve"> </w:t>
            </w:r>
            <w:r w:rsidRPr="00EF32F5">
              <w:rPr>
                <w:sz w:val="24"/>
                <w:szCs w:val="24"/>
              </w:rPr>
              <w:t xml:space="preserve">Массовые </w:t>
            </w:r>
            <w:r w:rsidRPr="00EF32F5">
              <w:rPr>
                <w:spacing w:val="-2"/>
                <w:sz w:val="24"/>
                <w:szCs w:val="24"/>
              </w:rPr>
              <w:t>мероприятия.</w:t>
            </w:r>
          </w:p>
        </w:tc>
        <w:tc>
          <w:tcPr>
            <w:tcW w:w="1134" w:type="dxa"/>
          </w:tcPr>
          <w:p w:rsidR="001079D6" w:rsidRPr="00EF32F5" w:rsidRDefault="004D4CBF">
            <w:pPr>
              <w:pStyle w:val="TableParagraph"/>
              <w:spacing w:before="92"/>
              <w:ind w:right="433"/>
              <w:jc w:val="right"/>
              <w:rPr>
                <w:sz w:val="24"/>
                <w:szCs w:val="24"/>
              </w:rPr>
            </w:pPr>
            <w:r>
              <w:rPr>
                <w:spacing w:val="-5"/>
                <w:sz w:val="24"/>
                <w:szCs w:val="24"/>
              </w:rPr>
              <w:t>8</w:t>
            </w:r>
          </w:p>
        </w:tc>
        <w:tc>
          <w:tcPr>
            <w:tcW w:w="992" w:type="dxa"/>
          </w:tcPr>
          <w:p w:rsidR="001079D6" w:rsidRPr="00EF32F5" w:rsidRDefault="008C3941">
            <w:pPr>
              <w:pStyle w:val="TableParagraph"/>
              <w:spacing w:before="92"/>
              <w:ind w:left="13"/>
              <w:jc w:val="center"/>
              <w:rPr>
                <w:sz w:val="24"/>
                <w:szCs w:val="24"/>
              </w:rPr>
            </w:pPr>
            <w:r w:rsidRPr="00EF32F5">
              <w:rPr>
                <w:spacing w:val="-10"/>
                <w:sz w:val="24"/>
                <w:szCs w:val="24"/>
              </w:rPr>
              <w:t>-</w:t>
            </w:r>
          </w:p>
        </w:tc>
        <w:tc>
          <w:tcPr>
            <w:tcW w:w="992" w:type="dxa"/>
          </w:tcPr>
          <w:p w:rsidR="001079D6" w:rsidRPr="00EF32F5" w:rsidRDefault="004D4CBF">
            <w:pPr>
              <w:pStyle w:val="TableParagraph"/>
              <w:spacing w:before="92"/>
              <w:ind w:left="13"/>
              <w:jc w:val="center"/>
              <w:rPr>
                <w:sz w:val="24"/>
                <w:szCs w:val="24"/>
              </w:rPr>
            </w:pPr>
            <w:r>
              <w:rPr>
                <w:spacing w:val="-5"/>
                <w:sz w:val="24"/>
                <w:szCs w:val="24"/>
              </w:rPr>
              <w:t>8</w:t>
            </w:r>
          </w:p>
        </w:tc>
        <w:tc>
          <w:tcPr>
            <w:tcW w:w="1134" w:type="dxa"/>
          </w:tcPr>
          <w:p w:rsidR="001079D6" w:rsidRPr="00EF32F5" w:rsidRDefault="00B60438">
            <w:pPr>
              <w:pStyle w:val="TableParagraph"/>
              <w:spacing w:before="92"/>
              <w:ind w:left="364" w:right="30" w:hanging="256"/>
              <w:rPr>
                <w:sz w:val="24"/>
                <w:szCs w:val="24"/>
              </w:rPr>
            </w:pPr>
            <w:r w:rsidRPr="00EF32F5">
              <w:rPr>
                <w:spacing w:val="-2"/>
                <w:sz w:val="24"/>
                <w:szCs w:val="24"/>
              </w:rPr>
              <w:t xml:space="preserve">Соревнов </w:t>
            </w:r>
            <w:r w:rsidRPr="00EF32F5">
              <w:rPr>
                <w:spacing w:val="-4"/>
                <w:sz w:val="24"/>
                <w:szCs w:val="24"/>
              </w:rPr>
              <w:t>ание</w:t>
            </w:r>
          </w:p>
        </w:tc>
      </w:tr>
    </w:tbl>
    <w:p w:rsidR="001079D6" w:rsidRPr="00EF32F5" w:rsidRDefault="001079D6">
      <w:pPr>
        <w:rPr>
          <w:sz w:val="24"/>
          <w:szCs w:val="24"/>
        </w:rPr>
        <w:sectPr w:rsidR="001079D6" w:rsidRPr="00EF32F5">
          <w:footerReference w:type="default" r:id="rId12"/>
          <w:pgSz w:w="11910" w:h="16840"/>
          <w:pgMar w:top="1040" w:right="340" w:bottom="1340" w:left="1360" w:header="0" w:footer="1104"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5245"/>
        <w:gridCol w:w="1134"/>
        <w:gridCol w:w="992"/>
        <w:gridCol w:w="992"/>
        <w:gridCol w:w="1134"/>
      </w:tblGrid>
      <w:tr w:rsidR="001079D6" w:rsidRPr="00EF32F5">
        <w:trPr>
          <w:trHeight w:val="511"/>
        </w:trPr>
        <w:tc>
          <w:tcPr>
            <w:tcW w:w="426" w:type="dxa"/>
          </w:tcPr>
          <w:p w:rsidR="001079D6" w:rsidRPr="00EF32F5" w:rsidRDefault="00B60438">
            <w:pPr>
              <w:pStyle w:val="TableParagraph"/>
              <w:spacing w:before="97"/>
              <w:ind w:left="65"/>
              <w:rPr>
                <w:sz w:val="24"/>
                <w:szCs w:val="24"/>
              </w:rPr>
            </w:pPr>
            <w:r w:rsidRPr="00EF32F5">
              <w:rPr>
                <w:spacing w:val="-10"/>
                <w:sz w:val="24"/>
                <w:szCs w:val="24"/>
              </w:rPr>
              <w:lastRenderedPageBreak/>
              <w:t>5</w:t>
            </w:r>
          </w:p>
        </w:tc>
        <w:tc>
          <w:tcPr>
            <w:tcW w:w="5245" w:type="dxa"/>
          </w:tcPr>
          <w:p w:rsidR="001079D6" w:rsidRPr="00EF32F5" w:rsidRDefault="00B60438">
            <w:pPr>
              <w:pStyle w:val="TableParagraph"/>
              <w:spacing w:before="97"/>
              <w:ind w:left="65"/>
              <w:rPr>
                <w:sz w:val="24"/>
                <w:szCs w:val="24"/>
              </w:rPr>
            </w:pPr>
            <w:r w:rsidRPr="00EF32F5">
              <w:rPr>
                <w:sz w:val="24"/>
                <w:szCs w:val="24"/>
              </w:rPr>
              <w:t>Заключительное</w:t>
            </w:r>
            <w:r w:rsidR="008C3941" w:rsidRPr="00EF32F5">
              <w:rPr>
                <w:sz w:val="24"/>
                <w:szCs w:val="24"/>
              </w:rPr>
              <w:t xml:space="preserve"> </w:t>
            </w:r>
            <w:r w:rsidRPr="00EF32F5">
              <w:rPr>
                <w:spacing w:val="-2"/>
                <w:sz w:val="24"/>
                <w:szCs w:val="24"/>
              </w:rPr>
              <w:t>занятие</w:t>
            </w:r>
          </w:p>
        </w:tc>
        <w:tc>
          <w:tcPr>
            <w:tcW w:w="1134" w:type="dxa"/>
          </w:tcPr>
          <w:p w:rsidR="001079D6" w:rsidRPr="00EF32F5" w:rsidRDefault="008C3941">
            <w:pPr>
              <w:pStyle w:val="TableParagraph"/>
              <w:spacing w:before="97"/>
              <w:ind w:left="13"/>
              <w:jc w:val="center"/>
              <w:rPr>
                <w:sz w:val="24"/>
                <w:szCs w:val="24"/>
              </w:rPr>
            </w:pPr>
            <w:r w:rsidRPr="00EF32F5">
              <w:rPr>
                <w:spacing w:val="-10"/>
                <w:sz w:val="24"/>
                <w:szCs w:val="24"/>
              </w:rPr>
              <w:t>1</w:t>
            </w:r>
          </w:p>
        </w:tc>
        <w:tc>
          <w:tcPr>
            <w:tcW w:w="992" w:type="dxa"/>
          </w:tcPr>
          <w:p w:rsidR="001079D6" w:rsidRPr="00EF32F5" w:rsidRDefault="008C3941">
            <w:pPr>
              <w:pStyle w:val="TableParagraph"/>
              <w:spacing w:before="97"/>
              <w:ind w:left="13"/>
              <w:jc w:val="center"/>
              <w:rPr>
                <w:sz w:val="24"/>
                <w:szCs w:val="24"/>
              </w:rPr>
            </w:pPr>
            <w:r w:rsidRPr="00EF32F5">
              <w:rPr>
                <w:sz w:val="24"/>
                <w:szCs w:val="24"/>
              </w:rPr>
              <w:t>-</w:t>
            </w:r>
          </w:p>
        </w:tc>
        <w:tc>
          <w:tcPr>
            <w:tcW w:w="992" w:type="dxa"/>
          </w:tcPr>
          <w:p w:rsidR="001079D6" w:rsidRPr="00EF32F5" w:rsidRDefault="008C3941">
            <w:pPr>
              <w:pStyle w:val="TableParagraph"/>
              <w:spacing w:before="97"/>
              <w:ind w:left="13"/>
              <w:jc w:val="center"/>
              <w:rPr>
                <w:sz w:val="24"/>
                <w:szCs w:val="24"/>
              </w:rPr>
            </w:pPr>
            <w:r w:rsidRPr="00EF32F5">
              <w:rPr>
                <w:spacing w:val="-10"/>
                <w:sz w:val="24"/>
                <w:szCs w:val="24"/>
              </w:rPr>
              <w:t>1</w:t>
            </w:r>
          </w:p>
        </w:tc>
        <w:tc>
          <w:tcPr>
            <w:tcW w:w="1134" w:type="dxa"/>
          </w:tcPr>
          <w:p w:rsidR="001079D6" w:rsidRPr="00EF32F5" w:rsidRDefault="00B60438">
            <w:pPr>
              <w:pStyle w:val="TableParagraph"/>
              <w:spacing w:before="97"/>
              <w:ind w:left="163"/>
              <w:rPr>
                <w:sz w:val="24"/>
                <w:szCs w:val="24"/>
              </w:rPr>
            </w:pPr>
            <w:r w:rsidRPr="00EF32F5">
              <w:rPr>
                <w:spacing w:val="-2"/>
                <w:sz w:val="24"/>
                <w:szCs w:val="24"/>
              </w:rPr>
              <w:t>Конкурс</w:t>
            </w:r>
          </w:p>
        </w:tc>
      </w:tr>
      <w:tr w:rsidR="001079D6" w:rsidRPr="00EF32F5">
        <w:trPr>
          <w:trHeight w:val="511"/>
        </w:trPr>
        <w:tc>
          <w:tcPr>
            <w:tcW w:w="426" w:type="dxa"/>
          </w:tcPr>
          <w:p w:rsidR="001079D6" w:rsidRPr="00EF32F5" w:rsidRDefault="001079D6">
            <w:pPr>
              <w:pStyle w:val="TableParagraph"/>
              <w:rPr>
                <w:sz w:val="24"/>
                <w:szCs w:val="24"/>
              </w:rPr>
            </w:pPr>
          </w:p>
        </w:tc>
        <w:tc>
          <w:tcPr>
            <w:tcW w:w="5245" w:type="dxa"/>
          </w:tcPr>
          <w:p w:rsidR="001079D6" w:rsidRPr="00EF32F5" w:rsidRDefault="00B60438">
            <w:pPr>
              <w:pStyle w:val="TableParagraph"/>
              <w:spacing w:before="97"/>
              <w:ind w:left="65"/>
              <w:rPr>
                <w:sz w:val="24"/>
                <w:szCs w:val="24"/>
              </w:rPr>
            </w:pPr>
            <w:r w:rsidRPr="00EF32F5">
              <w:rPr>
                <w:spacing w:val="-2"/>
                <w:sz w:val="24"/>
                <w:szCs w:val="24"/>
              </w:rPr>
              <w:t>Итого:</w:t>
            </w:r>
          </w:p>
        </w:tc>
        <w:tc>
          <w:tcPr>
            <w:tcW w:w="1134" w:type="dxa"/>
          </w:tcPr>
          <w:p w:rsidR="001079D6" w:rsidRPr="00EF32F5" w:rsidRDefault="004D4CBF">
            <w:pPr>
              <w:pStyle w:val="TableParagraph"/>
              <w:spacing w:before="97"/>
              <w:ind w:left="13"/>
              <w:jc w:val="center"/>
              <w:rPr>
                <w:sz w:val="24"/>
                <w:szCs w:val="24"/>
              </w:rPr>
            </w:pPr>
            <w:r>
              <w:rPr>
                <w:spacing w:val="-5"/>
                <w:sz w:val="24"/>
                <w:szCs w:val="24"/>
              </w:rPr>
              <w:t>21</w:t>
            </w:r>
          </w:p>
        </w:tc>
        <w:tc>
          <w:tcPr>
            <w:tcW w:w="992" w:type="dxa"/>
          </w:tcPr>
          <w:p w:rsidR="001079D6" w:rsidRPr="00EF32F5" w:rsidRDefault="004D4CBF">
            <w:pPr>
              <w:pStyle w:val="TableParagraph"/>
              <w:spacing w:before="97"/>
              <w:ind w:left="13"/>
              <w:jc w:val="center"/>
              <w:rPr>
                <w:sz w:val="24"/>
                <w:szCs w:val="24"/>
              </w:rPr>
            </w:pPr>
            <w:r>
              <w:rPr>
                <w:spacing w:val="-5"/>
                <w:sz w:val="24"/>
                <w:szCs w:val="24"/>
              </w:rPr>
              <w:t>5</w:t>
            </w:r>
          </w:p>
        </w:tc>
        <w:tc>
          <w:tcPr>
            <w:tcW w:w="992" w:type="dxa"/>
          </w:tcPr>
          <w:p w:rsidR="001079D6" w:rsidRPr="00EF32F5" w:rsidRDefault="008C3941">
            <w:pPr>
              <w:pStyle w:val="TableParagraph"/>
              <w:spacing w:before="97"/>
              <w:ind w:left="13"/>
              <w:jc w:val="center"/>
              <w:rPr>
                <w:sz w:val="24"/>
                <w:szCs w:val="24"/>
              </w:rPr>
            </w:pPr>
            <w:r w:rsidRPr="00EF32F5">
              <w:rPr>
                <w:spacing w:val="-5"/>
                <w:sz w:val="24"/>
                <w:szCs w:val="24"/>
              </w:rPr>
              <w:t>1</w:t>
            </w:r>
            <w:r w:rsidR="004D4CBF">
              <w:rPr>
                <w:spacing w:val="-5"/>
                <w:sz w:val="24"/>
                <w:szCs w:val="24"/>
              </w:rPr>
              <w:t>3</w:t>
            </w:r>
          </w:p>
        </w:tc>
        <w:tc>
          <w:tcPr>
            <w:tcW w:w="1134" w:type="dxa"/>
          </w:tcPr>
          <w:p w:rsidR="001079D6" w:rsidRPr="00EF32F5" w:rsidRDefault="001079D6">
            <w:pPr>
              <w:pStyle w:val="TableParagraph"/>
              <w:rPr>
                <w:sz w:val="24"/>
                <w:szCs w:val="24"/>
              </w:rPr>
            </w:pPr>
          </w:p>
        </w:tc>
      </w:tr>
    </w:tbl>
    <w:p w:rsidR="001079D6" w:rsidRPr="00EF32F5" w:rsidRDefault="008C3941">
      <w:pPr>
        <w:spacing w:before="6"/>
        <w:ind w:left="340"/>
        <w:jc w:val="both"/>
        <w:rPr>
          <w:b/>
          <w:sz w:val="24"/>
          <w:szCs w:val="24"/>
        </w:rPr>
      </w:pPr>
      <w:r w:rsidRPr="00EF32F5">
        <w:rPr>
          <w:b/>
          <w:sz w:val="24"/>
          <w:szCs w:val="24"/>
        </w:rPr>
        <w:t xml:space="preserve">1.4.2. </w:t>
      </w:r>
      <w:r w:rsidR="00B60438" w:rsidRPr="00EF32F5">
        <w:rPr>
          <w:b/>
          <w:sz w:val="24"/>
          <w:szCs w:val="24"/>
        </w:rPr>
        <w:t>Содержание</w:t>
      </w:r>
      <w:r w:rsidRPr="00EF32F5">
        <w:rPr>
          <w:b/>
          <w:sz w:val="24"/>
          <w:szCs w:val="24"/>
        </w:rPr>
        <w:t xml:space="preserve"> </w:t>
      </w:r>
      <w:r w:rsidR="00B60438" w:rsidRPr="00EF32F5">
        <w:rPr>
          <w:b/>
          <w:sz w:val="24"/>
          <w:szCs w:val="24"/>
        </w:rPr>
        <w:t>учебного</w:t>
      </w:r>
      <w:r w:rsidRPr="00EF32F5">
        <w:rPr>
          <w:b/>
          <w:sz w:val="24"/>
          <w:szCs w:val="24"/>
        </w:rPr>
        <w:t xml:space="preserve"> </w:t>
      </w:r>
      <w:r w:rsidR="00B60438" w:rsidRPr="00EF32F5">
        <w:rPr>
          <w:b/>
          <w:spacing w:val="-2"/>
          <w:sz w:val="24"/>
          <w:szCs w:val="24"/>
        </w:rPr>
        <w:t>плана</w:t>
      </w:r>
    </w:p>
    <w:p w:rsidR="001079D6" w:rsidRPr="004F6CB2" w:rsidRDefault="00B60438">
      <w:pPr>
        <w:pStyle w:val="a3"/>
        <w:ind w:left="340"/>
        <w:jc w:val="both"/>
        <w:rPr>
          <w:sz w:val="24"/>
          <w:szCs w:val="24"/>
        </w:rPr>
      </w:pPr>
      <w:r w:rsidRPr="004F6CB2">
        <w:rPr>
          <w:sz w:val="24"/>
          <w:szCs w:val="24"/>
        </w:rPr>
        <w:t>Раздел1.Вводноезанятие.Деньзнакомств.«Рисуем</w:t>
      </w:r>
      <w:r w:rsidR="008C3941" w:rsidRPr="004F6CB2">
        <w:rPr>
          <w:sz w:val="24"/>
          <w:szCs w:val="24"/>
        </w:rPr>
        <w:t xml:space="preserve"> </w:t>
      </w:r>
      <w:r w:rsidRPr="004F6CB2">
        <w:rPr>
          <w:sz w:val="24"/>
          <w:szCs w:val="24"/>
        </w:rPr>
        <w:t>лето».</w:t>
      </w:r>
      <w:r w:rsidR="008C3941" w:rsidRPr="004F6CB2">
        <w:rPr>
          <w:spacing w:val="-2"/>
          <w:sz w:val="24"/>
          <w:szCs w:val="24"/>
        </w:rPr>
        <w:t>(1</w:t>
      </w:r>
      <w:r w:rsidRPr="004F6CB2">
        <w:rPr>
          <w:spacing w:val="-2"/>
          <w:sz w:val="24"/>
          <w:szCs w:val="24"/>
        </w:rPr>
        <w:t>ч.)</w:t>
      </w:r>
    </w:p>
    <w:p w:rsidR="001079D6" w:rsidRPr="004F6CB2" w:rsidRDefault="00B60438">
      <w:pPr>
        <w:pStyle w:val="a3"/>
        <w:spacing w:before="49"/>
        <w:ind w:right="507"/>
        <w:jc w:val="both"/>
        <w:rPr>
          <w:sz w:val="24"/>
          <w:szCs w:val="24"/>
        </w:rPr>
      </w:pPr>
      <w:r w:rsidRPr="004F6CB2">
        <w:rPr>
          <w:sz w:val="24"/>
          <w:szCs w:val="24"/>
        </w:rPr>
        <w:t xml:space="preserve">Тема№1.1. Построение для открытия спортивно-игровых мероприятий. Ознакомление с обучающимися новичками. Анкетирование. Объявление </w:t>
      </w:r>
      <w:r w:rsidRPr="004F6CB2">
        <w:rPr>
          <w:spacing w:val="-2"/>
          <w:sz w:val="24"/>
          <w:szCs w:val="24"/>
        </w:rPr>
        <w:t>расписания.</w:t>
      </w:r>
    </w:p>
    <w:p w:rsidR="001079D6" w:rsidRPr="00EF32F5" w:rsidRDefault="001079D6">
      <w:pPr>
        <w:pStyle w:val="a3"/>
        <w:ind w:left="0"/>
        <w:rPr>
          <w:color w:val="FF0000"/>
          <w:sz w:val="24"/>
          <w:szCs w:val="24"/>
        </w:rPr>
      </w:pPr>
    </w:p>
    <w:p w:rsidR="001079D6" w:rsidRPr="004F6CB2" w:rsidRDefault="00B60438">
      <w:pPr>
        <w:pStyle w:val="a3"/>
        <w:spacing w:line="252" w:lineRule="auto"/>
        <w:rPr>
          <w:sz w:val="24"/>
          <w:szCs w:val="24"/>
        </w:rPr>
      </w:pPr>
      <w:r w:rsidRPr="004F6CB2">
        <w:rPr>
          <w:sz w:val="24"/>
          <w:szCs w:val="24"/>
        </w:rPr>
        <w:t xml:space="preserve">Раздел 2. Проведение инструктажа по </w:t>
      </w:r>
      <w:r w:rsidR="008C3941" w:rsidRPr="004F6CB2">
        <w:rPr>
          <w:sz w:val="24"/>
          <w:szCs w:val="24"/>
        </w:rPr>
        <w:t>охране труда для обучающихся. (1</w:t>
      </w:r>
      <w:r w:rsidRPr="004F6CB2">
        <w:rPr>
          <w:sz w:val="24"/>
          <w:szCs w:val="24"/>
        </w:rPr>
        <w:t>ч.) Тема№2.1.Проведение</w:t>
      </w:r>
      <w:r w:rsidR="008C3941" w:rsidRPr="004F6CB2">
        <w:rPr>
          <w:sz w:val="24"/>
          <w:szCs w:val="24"/>
        </w:rPr>
        <w:t xml:space="preserve"> </w:t>
      </w:r>
      <w:r w:rsidRPr="004F6CB2">
        <w:rPr>
          <w:sz w:val="24"/>
          <w:szCs w:val="24"/>
        </w:rPr>
        <w:t>инструктажа</w:t>
      </w:r>
      <w:r w:rsidR="008C3941" w:rsidRPr="004F6CB2">
        <w:rPr>
          <w:sz w:val="24"/>
          <w:szCs w:val="24"/>
        </w:rPr>
        <w:t xml:space="preserve"> </w:t>
      </w:r>
      <w:r w:rsidRPr="004F6CB2">
        <w:rPr>
          <w:sz w:val="24"/>
          <w:szCs w:val="24"/>
        </w:rPr>
        <w:t>по</w:t>
      </w:r>
      <w:r w:rsidR="008C3941" w:rsidRPr="004F6CB2">
        <w:rPr>
          <w:sz w:val="24"/>
          <w:szCs w:val="24"/>
        </w:rPr>
        <w:t xml:space="preserve"> </w:t>
      </w:r>
      <w:r w:rsidRPr="004F6CB2">
        <w:rPr>
          <w:sz w:val="24"/>
          <w:szCs w:val="24"/>
        </w:rPr>
        <w:t>охране</w:t>
      </w:r>
      <w:r w:rsidR="008C3941" w:rsidRPr="004F6CB2">
        <w:rPr>
          <w:sz w:val="24"/>
          <w:szCs w:val="24"/>
        </w:rPr>
        <w:t xml:space="preserve"> </w:t>
      </w:r>
      <w:r w:rsidRPr="004F6CB2">
        <w:rPr>
          <w:sz w:val="24"/>
          <w:szCs w:val="24"/>
        </w:rPr>
        <w:t>труда</w:t>
      </w:r>
      <w:r w:rsidR="008C3941" w:rsidRPr="004F6CB2">
        <w:rPr>
          <w:sz w:val="24"/>
          <w:szCs w:val="24"/>
        </w:rPr>
        <w:t xml:space="preserve"> </w:t>
      </w:r>
      <w:r w:rsidRPr="004F6CB2">
        <w:rPr>
          <w:sz w:val="24"/>
          <w:szCs w:val="24"/>
        </w:rPr>
        <w:t>для</w:t>
      </w:r>
      <w:r w:rsidR="008C3941" w:rsidRPr="004F6CB2">
        <w:rPr>
          <w:sz w:val="24"/>
          <w:szCs w:val="24"/>
        </w:rPr>
        <w:t xml:space="preserve"> </w:t>
      </w:r>
      <w:r w:rsidRPr="004F6CB2">
        <w:rPr>
          <w:sz w:val="24"/>
          <w:szCs w:val="24"/>
        </w:rPr>
        <w:t>обучающихся. Краткая</w:t>
      </w:r>
      <w:r w:rsidR="004F6CB2" w:rsidRPr="004F6CB2">
        <w:rPr>
          <w:sz w:val="24"/>
          <w:szCs w:val="24"/>
        </w:rPr>
        <w:t xml:space="preserve"> </w:t>
      </w:r>
      <w:r w:rsidRPr="004F6CB2">
        <w:rPr>
          <w:sz w:val="24"/>
          <w:szCs w:val="24"/>
        </w:rPr>
        <w:t>беседа</w:t>
      </w:r>
      <w:r w:rsidR="004F6CB2" w:rsidRPr="004F6CB2">
        <w:rPr>
          <w:sz w:val="24"/>
          <w:szCs w:val="24"/>
        </w:rPr>
        <w:t xml:space="preserve"> </w:t>
      </w:r>
      <w:r w:rsidRPr="004F6CB2">
        <w:rPr>
          <w:sz w:val="24"/>
          <w:szCs w:val="24"/>
        </w:rPr>
        <w:t>о</w:t>
      </w:r>
      <w:r w:rsidR="004F6CB2" w:rsidRPr="004F6CB2">
        <w:rPr>
          <w:sz w:val="24"/>
          <w:szCs w:val="24"/>
        </w:rPr>
        <w:t xml:space="preserve"> </w:t>
      </w:r>
      <w:r w:rsidRPr="004F6CB2">
        <w:rPr>
          <w:sz w:val="24"/>
          <w:szCs w:val="24"/>
        </w:rPr>
        <w:t>программе</w:t>
      </w:r>
      <w:r w:rsidR="004F6CB2" w:rsidRPr="004F6CB2">
        <w:rPr>
          <w:sz w:val="24"/>
          <w:szCs w:val="24"/>
        </w:rPr>
        <w:t xml:space="preserve"> </w:t>
      </w:r>
      <w:r w:rsidRPr="004F6CB2">
        <w:rPr>
          <w:sz w:val="24"/>
          <w:szCs w:val="24"/>
        </w:rPr>
        <w:t>с</w:t>
      </w:r>
      <w:r w:rsidR="004F6CB2" w:rsidRPr="004F6CB2">
        <w:rPr>
          <w:sz w:val="24"/>
          <w:szCs w:val="24"/>
        </w:rPr>
        <w:t xml:space="preserve"> </w:t>
      </w:r>
      <w:r w:rsidRPr="004F6CB2">
        <w:rPr>
          <w:sz w:val="24"/>
          <w:szCs w:val="24"/>
        </w:rPr>
        <w:t>начинающими</w:t>
      </w:r>
      <w:r w:rsidR="004F6CB2" w:rsidRPr="004F6CB2">
        <w:rPr>
          <w:sz w:val="24"/>
          <w:szCs w:val="24"/>
        </w:rPr>
        <w:t xml:space="preserve"> </w:t>
      </w:r>
      <w:r w:rsidRPr="004F6CB2">
        <w:rPr>
          <w:sz w:val="24"/>
          <w:szCs w:val="24"/>
        </w:rPr>
        <w:t>и</w:t>
      </w:r>
      <w:r w:rsidR="004F6CB2" w:rsidRPr="004F6CB2">
        <w:rPr>
          <w:sz w:val="24"/>
          <w:szCs w:val="24"/>
        </w:rPr>
        <w:t xml:space="preserve"> </w:t>
      </w:r>
      <w:r w:rsidRPr="004F6CB2">
        <w:rPr>
          <w:sz w:val="24"/>
          <w:szCs w:val="24"/>
        </w:rPr>
        <w:t>проведение</w:t>
      </w:r>
      <w:r w:rsidR="004F6CB2" w:rsidRPr="004F6CB2">
        <w:rPr>
          <w:sz w:val="24"/>
          <w:szCs w:val="24"/>
        </w:rPr>
        <w:t xml:space="preserve"> инструктажа. </w:t>
      </w:r>
    </w:p>
    <w:p w:rsidR="001079D6" w:rsidRPr="00EF32F5" w:rsidRDefault="001079D6">
      <w:pPr>
        <w:pStyle w:val="a3"/>
        <w:spacing w:before="32"/>
        <w:ind w:left="0"/>
        <w:rPr>
          <w:color w:val="FF0000"/>
          <w:sz w:val="24"/>
          <w:szCs w:val="24"/>
        </w:rPr>
      </w:pPr>
    </w:p>
    <w:p w:rsidR="001079D6" w:rsidRPr="00956F00" w:rsidRDefault="00B60438">
      <w:pPr>
        <w:pStyle w:val="a3"/>
        <w:rPr>
          <w:sz w:val="24"/>
          <w:szCs w:val="24"/>
        </w:rPr>
      </w:pPr>
      <w:r w:rsidRPr="00956F00">
        <w:rPr>
          <w:sz w:val="24"/>
          <w:szCs w:val="24"/>
        </w:rPr>
        <w:t>Раздел</w:t>
      </w:r>
      <w:r w:rsidR="004F6CB2" w:rsidRPr="00956F00">
        <w:rPr>
          <w:sz w:val="24"/>
          <w:szCs w:val="24"/>
        </w:rPr>
        <w:t xml:space="preserve"> </w:t>
      </w:r>
      <w:r w:rsidRPr="00956F00">
        <w:rPr>
          <w:sz w:val="24"/>
          <w:szCs w:val="24"/>
        </w:rPr>
        <w:t>3.Тематические</w:t>
      </w:r>
      <w:r w:rsidR="004F6CB2" w:rsidRPr="00956F00">
        <w:rPr>
          <w:sz w:val="24"/>
          <w:szCs w:val="24"/>
        </w:rPr>
        <w:t xml:space="preserve"> </w:t>
      </w:r>
      <w:r w:rsidRPr="00956F00">
        <w:rPr>
          <w:sz w:val="24"/>
          <w:szCs w:val="24"/>
        </w:rPr>
        <w:t>занятия.</w:t>
      </w:r>
      <w:r w:rsidR="004D4CBF">
        <w:rPr>
          <w:spacing w:val="-2"/>
          <w:sz w:val="24"/>
          <w:szCs w:val="24"/>
        </w:rPr>
        <w:t xml:space="preserve"> (10</w:t>
      </w:r>
      <w:r w:rsidRPr="00956F00">
        <w:rPr>
          <w:spacing w:val="-2"/>
          <w:sz w:val="24"/>
          <w:szCs w:val="24"/>
        </w:rPr>
        <w:t>ч.)</w:t>
      </w:r>
    </w:p>
    <w:p w:rsidR="004F6CB2" w:rsidRPr="00956F00" w:rsidRDefault="00B60438">
      <w:pPr>
        <w:pStyle w:val="a3"/>
        <w:spacing w:before="48"/>
        <w:ind w:right="1934"/>
        <w:rPr>
          <w:sz w:val="24"/>
          <w:szCs w:val="24"/>
        </w:rPr>
      </w:pPr>
      <w:r w:rsidRPr="00956F00">
        <w:rPr>
          <w:sz w:val="24"/>
          <w:szCs w:val="24"/>
        </w:rPr>
        <w:t>Тема№3.1.</w:t>
      </w:r>
      <w:r w:rsidR="004F6CB2" w:rsidRPr="00956F00">
        <w:rPr>
          <w:sz w:val="24"/>
          <w:szCs w:val="24"/>
        </w:rPr>
        <w:t xml:space="preserve"> </w:t>
      </w:r>
      <w:r w:rsidRPr="00956F00">
        <w:rPr>
          <w:sz w:val="24"/>
          <w:szCs w:val="24"/>
        </w:rPr>
        <w:t>Трудовые</w:t>
      </w:r>
      <w:r w:rsidR="004F6CB2" w:rsidRPr="00956F00">
        <w:rPr>
          <w:sz w:val="24"/>
          <w:szCs w:val="24"/>
        </w:rPr>
        <w:t xml:space="preserve"> </w:t>
      </w:r>
      <w:r w:rsidRPr="00956F00">
        <w:rPr>
          <w:sz w:val="24"/>
          <w:szCs w:val="24"/>
        </w:rPr>
        <w:t>поручения.«Всякие</w:t>
      </w:r>
      <w:r w:rsidR="004F6CB2" w:rsidRPr="00956F00">
        <w:rPr>
          <w:sz w:val="24"/>
          <w:szCs w:val="24"/>
        </w:rPr>
        <w:t xml:space="preserve"> </w:t>
      </w:r>
      <w:r w:rsidRPr="00956F00">
        <w:rPr>
          <w:sz w:val="24"/>
          <w:szCs w:val="24"/>
        </w:rPr>
        <w:t>профессии</w:t>
      </w:r>
      <w:r w:rsidR="004F6CB2" w:rsidRPr="00956F00">
        <w:rPr>
          <w:sz w:val="24"/>
          <w:szCs w:val="24"/>
        </w:rPr>
        <w:t xml:space="preserve"> нужны</w:t>
      </w:r>
      <w:r w:rsidRPr="00956F00">
        <w:rPr>
          <w:sz w:val="24"/>
          <w:szCs w:val="24"/>
        </w:rPr>
        <w:t xml:space="preserve"> </w:t>
      </w:r>
    </w:p>
    <w:p w:rsidR="001079D6" w:rsidRPr="00956F00" w:rsidRDefault="004F6CB2">
      <w:pPr>
        <w:pStyle w:val="a3"/>
        <w:spacing w:before="48"/>
        <w:ind w:right="1934"/>
        <w:rPr>
          <w:sz w:val="24"/>
          <w:szCs w:val="24"/>
        </w:rPr>
      </w:pPr>
      <w:r w:rsidRPr="00956F00">
        <w:rPr>
          <w:sz w:val="24"/>
          <w:szCs w:val="24"/>
        </w:rPr>
        <w:t>Тема №3.2. Поговорим о полезных привычках</w:t>
      </w:r>
    </w:p>
    <w:p w:rsidR="001079D6" w:rsidRPr="00956F00" w:rsidRDefault="004F6CB2">
      <w:pPr>
        <w:pStyle w:val="a3"/>
        <w:rPr>
          <w:sz w:val="24"/>
          <w:szCs w:val="24"/>
        </w:rPr>
      </w:pPr>
      <w:r w:rsidRPr="00956F00">
        <w:rPr>
          <w:sz w:val="24"/>
          <w:szCs w:val="24"/>
        </w:rPr>
        <w:t xml:space="preserve">Тема№3.3. </w:t>
      </w:r>
      <w:r w:rsidR="00B60438" w:rsidRPr="00956F00">
        <w:rPr>
          <w:sz w:val="24"/>
          <w:szCs w:val="24"/>
        </w:rPr>
        <w:t>Подарки</w:t>
      </w:r>
      <w:r w:rsidRPr="00956F00">
        <w:rPr>
          <w:sz w:val="24"/>
          <w:szCs w:val="24"/>
        </w:rPr>
        <w:t xml:space="preserve"> </w:t>
      </w:r>
      <w:r w:rsidR="00B60438" w:rsidRPr="00956F00">
        <w:rPr>
          <w:sz w:val="24"/>
          <w:szCs w:val="24"/>
        </w:rPr>
        <w:t>своими</w:t>
      </w:r>
      <w:r w:rsidR="00B60438" w:rsidRPr="00956F00">
        <w:rPr>
          <w:spacing w:val="-2"/>
          <w:sz w:val="24"/>
          <w:szCs w:val="24"/>
        </w:rPr>
        <w:t xml:space="preserve"> руками</w:t>
      </w:r>
    </w:p>
    <w:p w:rsidR="001079D6" w:rsidRPr="00956F00" w:rsidRDefault="00B60438">
      <w:pPr>
        <w:pStyle w:val="a3"/>
        <w:rPr>
          <w:spacing w:val="-2"/>
          <w:sz w:val="24"/>
          <w:szCs w:val="24"/>
        </w:rPr>
      </w:pPr>
      <w:r w:rsidRPr="00956F00">
        <w:rPr>
          <w:sz w:val="24"/>
          <w:szCs w:val="24"/>
        </w:rPr>
        <w:t>Тема№3.4.</w:t>
      </w:r>
      <w:r w:rsidR="004F6CB2" w:rsidRPr="00956F00">
        <w:rPr>
          <w:sz w:val="24"/>
          <w:szCs w:val="24"/>
        </w:rPr>
        <w:t xml:space="preserve"> </w:t>
      </w:r>
      <w:r w:rsidRPr="00956F00">
        <w:rPr>
          <w:sz w:val="24"/>
          <w:szCs w:val="24"/>
        </w:rPr>
        <w:t>Познавательное</w:t>
      </w:r>
      <w:r w:rsidR="004F6CB2" w:rsidRPr="00956F00">
        <w:rPr>
          <w:sz w:val="24"/>
          <w:szCs w:val="24"/>
        </w:rPr>
        <w:t xml:space="preserve"> </w:t>
      </w:r>
      <w:r w:rsidRPr="00956F00">
        <w:rPr>
          <w:sz w:val="24"/>
          <w:szCs w:val="24"/>
        </w:rPr>
        <w:t>занятие«</w:t>
      </w:r>
      <w:r w:rsidR="004D4CBF">
        <w:rPr>
          <w:sz w:val="24"/>
          <w:szCs w:val="24"/>
        </w:rPr>
        <w:t xml:space="preserve">Наша зеленая планета </w:t>
      </w:r>
      <w:r w:rsidR="004F6CB2" w:rsidRPr="00956F00">
        <w:rPr>
          <w:spacing w:val="-2"/>
          <w:sz w:val="24"/>
          <w:szCs w:val="24"/>
        </w:rPr>
        <w:t>»</w:t>
      </w:r>
    </w:p>
    <w:p w:rsidR="004F6CB2" w:rsidRDefault="004F6CB2">
      <w:pPr>
        <w:pStyle w:val="a3"/>
        <w:rPr>
          <w:color w:val="FF0000"/>
          <w:spacing w:val="-2"/>
          <w:sz w:val="24"/>
          <w:szCs w:val="24"/>
        </w:rPr>
      </w:pPr>
      <w:r w:rsidRPr="00956F00">
        <w:rPr>
          <w:spacing w:val="-2"/>
          <w:sz w:val="24"/>
          <w:szCs w:val="24"/>
        </w:rPr>
        <w:t>Тема №3.5.</w:t>
      </w:r>
      <w:r>
        <w:rPr>
          <w:color w:val="FF0000"/>
          <w:spacing w:val="-2"/>
          <w:sz w:val="24"/>
          <w:szCs w:val="24"/>
        </w:rPr>
        <w:t xml:space="preserve"> </w:t>
      </w:r>
      <w:r w:rsidR="004D4CBF">
        <w:rPr>
          <w:sz w:val="24"/>
          <w:szCs w:val="24"/>
        </w:rPr>
        <w:t xml:space="preserve">Поделки из бросового материала </w:t>
      </w:r>
      <w:r>
        <w:rPr>
          <w:color w:val="FF0000"/>
          <w:spacing w:val="-2"/>
          <w:sz w:val="24"/>
          <w:szCs w:val="24"/>
        </w:rPr>
        <w:t xml:space="preserve"> </w:t>
      </w:r>
    </w:p>
    <w:p w:rsidR="006D2CDF" w:rsidRDefault="006D2CDF">
      <w:pPr>
        <w:pStyle w:val="a3"/>
        <w:rPr>
          <w:spacing w:val="-2"/>
          <w:sz w:val="24"/>
          <w:szCs w:val="24"/>
        </w:rPr>
      </w:pPr>
      <w:r w:rsidRPr="006D2CDF">
        <w:rPr>
          <w:spacing w:val="-2"/>
          <w:sz w:val="24"/>
          <w:szCs w:val="24"/>
        </w:rPr>
        <w:t>Тема № 3.6</w:t>
      </w:r>
      <w:r>
        <w:rPr>
          <w:spacing w:val="-2"/>
          <w:sz w:val="24"/>
          <w:szCs w:val="24"/>
        </w:rPr>
        <w:t>Творческая мастерская « С Россией в сердце»</w:t>
      </w:r>
    </w:p>
    <w:p w:rsidR="006D2CDF" w:rsidRDefault="006D2CDF">
      <w:pPr>
        <w:pStyle w:val="a3"/>
        <w:rPr>
          <w:spacing w:val="-2"/>
          <w:sz w:val="24"/>
          <w:szCs w:val="24"/>
        </w:rPr>
      </w:pPr>
      <w:r>
        <w:rPr>
          <w:spacing w:val="-2"/>
          <w:sz w:val="24"/>
          <w:szCs w:val="24"/>
        </w:rPr>
        <w:t xml:space="preserve">Тема № 3.7 Творческая мастерская « Золотая рыбка» </w:t>
      </w:r>
    </w:p>
    <w:p w:rsidR="004D4CBF" w:rsidRDefault="004D4CBF">
      <w:pPr>
        <w:pStyle w:val="a3"/>
        <w:rPr>
          <w:spacing w:val="-2"/>
          <w:sz w:val="24"/>
          <w:szCs w:val="24"/>
        </w:rPr>
      </w:pPr>
      <w:r>
        <w:rPr>
          <w:spacing w:val="-2"/>
          <w:sz w:val="24"/>
          <w:szCs w:val="24"/>
        </w:rPr>
        <w:t>Тема  № 3.8 Мастер класс « Дымковская игрушка»</w:t>
      </w:r>
    </w:p>
    <w:p w:rsidR="004D4CBF" w:rsidRDefault="004D4CBF">
      <w:pPr>
        <w:pStyle w:val="a3"/>
        <w:rPr>
          <w:spacing w:val="-2"/>
          <w:sz w:val="24"/>
          <w:szCs w:val="24"/>
        </w:rPr>
      </w:pPr>
      <w:r>
        <w:rPr>
          <w:spacing w:val="-2"/>
          <w:sz w:val="24"/>
          <w:szCs w:val="24"/>
        </w:rPr>
        <w:t xml:space="preserve">Тема № 3.9 Мастерская « Театр в чемоданчике» </w:t>
      </w:r>
    </w:p>
    <w:p w:rsidR="004D4CBF" w:rsidRPr="006D2CDF" w:rsidRDefault="004D4CBF">
      <w:pPr>
        <w:pStyle w:val="a3"/>
        <w:rPr>
          <w:spacing w:val="-2"/>
          <w:sz w:val="24"/>
          <w:szCs w:val="24"/>
        </w:rPr>
      </w:pPr>
      <w:r>
        <w:rPr>
          <w:spacing w:val="-2"/>
          <w:sz w:val="24"/>
          <w:szCs w:val="24"/>
        </w:rPr>
        <w:t>Тема № 4.0</w:t>
      </w:r>
      <w:r w:rsidR="00096683">
        <w:rPr>
          <w:spacing w:val="-2"/>
          <w:sz w:val="24"/>
          <w:szCs w:val="24"/>
        </w:rPr>
        <w:t xml:space="preserve">Творческая  мастерская « Моделирование одежды из природного материала» </w:t>
      </w:r>
    </w:p>
    <w:p w:rsidR="001079D6" w:rsidRPr="00EF32F5" w:rsidRDefault="001079D6">
      <w:pPr>
        <w:pStyle w:val="a3"/>
        <w:spacing w:before="97"/>
        <w:ind w:left="0"/>
        <w:rPr>
          <w:color w:val="FF0000"/>
          <w:sz w:val="24"/>
          <w:szCs w:val="24"/>
        </w:rPr>
      </w:pPr>
    </w:p>
    <w:p w:rsidR="00956F00" w:rsidRPr="00956F00" w:rsidRDefault="00B60438">
      <w:pPr>
        <w:pStyle w:val="a3"/>
        <w:tabs>
          <w:tab w:val="left" w:pos="1899"/>
          <w:tab w:val="left" w:pos="3602"/>
          <w:tab w:val="left" w:pos="5403"/>
          <w:tab w:val="left" w:pos="5967"/>
          <w:tab w:val="left" w:pos="7059"/>
          <w:tab w:val="left" w:pos="8906"/>
        </w:tabs>
        <w:spacing w:line="256" w:lineRule="auto"/>
        <w:ind w:right="507"/>
        <w:rPr>
          <w:sz w:val="24"/>
          <w:szCs w:val="24"/>
        </w:rPr>
      </w:pPr>
      <w:r w:rsidRPr="00956F00">
        <w:rPr>
          <w:sz w:val="24"/>
          <w:szCs w:val="24"/>
        </w:rPr>
        <w:t>Раздел 4. Спортивно-игровые занятия. Массовые мероприятия. (</w:t>
      </w:r>
      <w:r w:rsidR="004D4CBF">
        <w:rPr>
          <w:sz w:val="24"/>
          <w:szCs w:val="24"/>
        </w:rPr>
        <w:t>8</w:t>
      </w:r>
      <w:r w:rsidRPr="00956F00">
        <w:rPr>
          <w:sz w:val="24"/>
          <w:szCs w:val="24"/>
        </w:rPr>
        <w:t xml:space="preserve">ч.) </w:t>
      </w:r>
    </w:p>
    <w:p w:rsidR="00956F00" w:rsidRPr="00956F00" w:rsidRDefault="00956F00">
      <w:pPr>
        <w:pStyle w:val="a3"/>
        <w:tabs>
          <w:tab w:val="left" w:pos="1899"/>
          <w:tab w:val="left" w:pos="3602"/>
          <w:tab w:val="left" w:pos="5403"/>
          <w:tab w:val="left" w:pos="5967"/>
          <w:tab w:val="left" w:pos="7059"/>
          <w:tab w:val="left" w:pos="8906"/>
        </w:tabs>
        <w:spacing w:line="256" w:lineRule="auto"/>
        <w:ind w:right="507"/>
        <w:rPr>
          <w:sz w:val="24"/>
          <w:szCs w:val="24"/>
        </w:rPr>
      </w:pPr>
    </w:p>
    <w:p w:rsidR="001079D6" w:rsidRPr="00956F00" w:rsidRDefault="00B60438">
      <w:pPr>
        <w:pStyle w:val="a3"/>
        <w:tabs>
          <w:tab w:val="left" w:pos="1899"/>
          <w:tab w:val="left" w:pos="3602"/>
          <w:tab w:val="left" w:pos="5403"/>
          <w:tab w:val="left" w:pos="5967"/>
          <w:tab w:val="left" w:pos="7059"/>
          <w:tab w:val="left" w:pos="8906"/>
        </w:tabs>
        <w:spacing w:line="256" w:lineRule="auto"/>
        <w:ind w:right="507"/>
        <w:rPr>
          <w:sz w:val="24"/>
          <w:szCs w:val="24"/>
        </w:rPr>
      </w:pPr>
      <w:r w:rsidRPr="00956F00">
        <w:rPr>
          <w:spacing w:val="-2"/>
          <w:sz w:val="24"/>
          <w:szCs w:val="24"/>
        </w:rPr>
        <w:t>Тема№4.1.Проведение</w:t>
      </w:r>
      <w:r w:rsidR="00956F00" w:rsidRPr="00956F00">
        <w:rPr>
          <w:sz w:val="24"/>
          <w:szCs w:val="24"/>
        </w:rPr>
        <w:t xml:space="preserve"> </w:t>
      </w:r>
      <w:r w:rsidRPr="00956F00">
        <w:rPr>
          <w:spacing w:val="-2"/>
          <w:sz w:val="24"/>
          <w:szCs w:val="24"/>
        </w:rPr>
        <w:t>инструктажа</w:t>
      </w:r>
      <w:r w:rsidR="00956F00" w:rsidRPr="00956F00">
        <w:rPr>
          <w:sz w:val="24"/>
          <w:szCs w:val="24"/>
        </w:rPr>
        <w:t xml:space="preserve"> </w:t>
      </w:r>
      <w:r w:rsidRPr="00956F00">
        <w:rPr>
          <w:spacing w:val="-6"/>
          <w:sz w:val="24"/>
          <w:szCs w:val="24"/>
        </w:rPr>
        <w:t>по</w:t>
      </w:r>
      <w:r w:rsidR="00956F00" w:rsidRPr="00956F00">
        <w:rPr>
          <w:sz w:val="24"/>
          <w:szCs w:val="24"/>
        </w:rPr>
        <w:t xml:space="preserve"> ТБ</w:t>
      </w:r>
      <w:r w:rsidRPr="00956F00">
        <w:rPr>
          <w:spacing w:val="-2"/>
          <w:sz w:val="24"/>
          <w:szCs w:val="24"/>
        </w:rPr>
        <w:t xml:space="preserve">. </w:t>
      </w:r>
      <w:r w:rsidRPr="00956F00">
        <w:rPr>
          <w:sz w:val="24"/>
          <w:szCs w:val="24"/>
        </w:rPr>
        <w:t xml:space="preserve">Подвижные игры «Если ты здоровым </w:t>
      </w:r>
      <w:r w:rsidR="00956F00">
        <w:rPr>
          <w:sz w:val="24"/>
          <w:szCs w:val="24"/>
        </w:rPr>
        <w:t>будешь, то всего ты и добудешь»</w:t>
      </w:r>
    </w:p>
    <w:p w:rsidR="001079D6" w:rsidRPr="00956F00" w:rsidRDefault="00B60438">
      <w:pPr>
        <w:pStyle w:val="a3"/>
        <w:spacing w:line="303" w:lineRule="exact"/>
        <w:rPr>
          <w:sz w:val="24"/>
          <w:szCs w:val="24"/>
        </w:rPr>
      </w:pPr>
      <w:r w:rsidRPr="00956F00">
        <w:rPr>
          <w:sz w:val="24"/>
          <w:szCs w:val="24"/>
        </w:rPr>
        <w:t>Тема№4.2.«Вокруг</w:t>
      </w:r>
      <w:r w:rsidR="00956F00" w:rsidRPr="00956F00">
        <w:rPr>
          <w:sz w:val="24"/>
          <w:szCs w:val="24"/>
        </w:rPr>
        <w:t xml:space="preserve"> </w:t>
      </w:r>
      <w:r w:rsidRPr="00956F00">
        <w:rPr>
          <w:sz w:val="24"/>
          <w:szCs w:val="24"/>
        </w:rPr>
        <w:t>спорта»</w:t>
      </w:r>
      <w:r w:rsidR="00956F00" w:rsidRPr="00956F00">
        <w:rPr>
          <w:sz w:val="24"/>
          <w:szCs w:val="24"/>
        </w:rPr>
        <w:t>.С</w:t>
      </w:r>
      <w:r w:rsidRPr="00956F00">
        <w:rPr>
          <w:sz w:val="24"/>
          <w:szCs w:val="24"/>
        </w:rPr>
        <w:t>портивно-</w:t>
      </w:r>
      <w:r w:rsidR="00956F00" w:rsidRPr="00956F00">
        <w:rPr>
          <w:sz w:val="24"/>
          <w:szCs w:val="24"/>
        </w:rPr>
        <w:t xml:space="preserve"> </w:t>
      </w:r>
      <w:r w:rsidRPr="00956F00">
        <w:rPr>
          <w:sz w:val="24"/>
          <w:szCs w:val="24"/>
        </w:rPr>
        <w:t>игровые</w:t>
      </w:r>
      <w:r w:rsidR="00956F00" w:rsidRPr="00956F00">
        <w:rPr>
          <w:sz w:val="24"/>
          <w:szCs w:val="24"/>
        </w:rPr>
        <w:t xml:space="preserve"> </w:t>
      </w:r>
      <w:r w:rsidRPr="00956F00">
        <w:rPr>
          <w:sz w:val="24"/>
          <w:szCs w:val="24"/>
        </w:rPr>
        <w:t>задания.</w:t>
      </w:r>
      <w:r w:rsidR="00956F00" w:rsidRPr="00956F00">
        <w:rPr>
          <w:sz w:val="24"/>
          <w:szCs w:val="24"/>
        </w:rPr>
        <w:t xml:space="preserve"> </w:t>
      </w:r>
      <w:r w:rsidRPr="00956F00">
        <w:rPr>
          <w:sz w:val="24"/>
          <w:szCs w:val="24"/>
        </w:rPr>
        <w:t>Игры</w:t>
      </w:r>
      <w:r w:rsidR="00956F00" w:rsidRPr="00956F00">
        <w:rPr>
          <w:sz w:val="24"/>
          <w:szCs w:val="24"/>
        </w:rPr>
        <w:t xml:space="preserve"> </w:t>
      </w:r>
      <w:r w:rsidRPr="00956F00">
        <w:rPr>
          <w:sz w:val="24"/>
          <w:szCs w:val="24"/>
        </w:rPr>
        <w:t>на</w:t>
      </w:r>
      <w:r w:rsidR="00956F00" w:rsidRPr="00956F00">
        <w:rPr>
          <w:sz w:val="24"/>
          <w:szCs w:val="24"/>
        </w:rPr>
        <w:t xml:space="preserve"> </w:t>
      </w:r>
      <w:r w:rsidRPr="00956F00">
        <w:rPr>
          <w:spacing w:val="-2"/>
          <w:sz w:val="24"/>
          <w:szCs w:val="24"/>
        </w:rPr>
        <w:t>воздухе</w:t>
      </w:r>
    </w:p>
    <w:p w:rsidR="00956F00" w:rsidRPr="00956F00" w:rsidRDefault="00B60438">
      <w:pPr>
        <w:pStyle w:val="a3"/>
        <w:ind w:right="1460"/>
        <w:rPr>
          <w:sz w:val="24"/>
          <w:szCs w:val="24"/>
        </w:rPr>
      </w:pPr>
      <w:r w:rsidRPr="00956F00">
        <w:rPr>
          <w:sz w:val="24"/>
          <w:szCs w:val="24"/>
        </w:rPr>
        <w:t>Тема№4.3.Трудоваядеятельность.Игровое</w:t>
      </w:r>
      <w:r w:rsidR="00956F00" w:rsidRPr="00956F00">
        <w:rPr>
          <w:sz w:val="24"/>
          <w:szCs w:val="24"/>
        </w:rPr>
        <w:t xml:space="preserve"> </w:t>
      </w:r>
      <w:r w:rsidR="00956F00">
        <w:rPr>
          <w:sz w:val="24"/>
          <w:szCs w:val="24"/>
        </w:rPr>
        <w:t xml:space="preserve">занятие-бадминтон </w:t>
      </w:r>
    </w:p>
    <w:p w:rsidR="001079D6" w:rsidRPr="003C1C30" w:rsidRDefault="00B60438">
      <w:pPr>
        <w:pStyle w:val="a3"/>
        <w:ind w:right="1460"/>
        <w:rPr>
          <w:sz w:val="24"/>
          <w:szCs w:val="24"/>
        </w:rPr>
      </w:pPr>
      <w:r w:rsidRPr="003C1C30">
        <w:rPr>
          <w:sz w:val="24"/>
          <w:szCs w:val="24"/>
        </w:rPr>
        <w:t>Тема№4.4. Спортивные игры.</w:t>
      </w:r>
    </w:p>
    <w:p w:rsidR="001079D6" w:rsidRDefault="003C1C30">
      <w:pPr>
        <w:pStyle w:val="a3"/>
        <w:ind w:right="1934"/>
        <w:rPr>
          <w:sz w:val="24"/>
          <w:szCs w:val="24"/>
        </w:rPr>
      </w:pPr>
      <w:r w:rsidRPr="003C1C30">
        <w:rPr>
          <w:sz w:val="24"/>
          <w:szCs w:val="24"/>
        </w:rPr>
        <w:t>Тема№4.5</w:t>
      </w:r>
      <w:r w:rsidR="00B60438" w:rsidRPr="003C1C30">
        <w:rPr>
          <w:sz w:val="24"/>
          <w:szCs w:val="24"/>
        </w:rPr>
        <w:t>.«Двигайся</w:t>
      </w:r>
      <w:r w:rsidR="00096683">
        <w:rPr>
          <w:sz w:val="24"/>
          <w:szCs w:val="24"/>
        </w:rPr>
        <w:t xml:space="preserve"> </w:t>
      </w:r>
      <w:r w:rsidR="00B60438" w:rsidRPr="003C1C30">
        <w:rPr>
          <w:sz w:val="24"/>
          <w:szCs w:val="24"/>
        </w:rPr>
        <w:t>больше»спор</w:t>
      </w:r>
      <w:r w:rsidRPr="003C1C30">
        <w:rPr>
          <w:sz w:val="24"/>
          <w:szCs w:val="24"/>
        </w:rPr>
        <w:t>тивно-игровыезанятия</w:t>
      </w:r>
    </w:p>
    <w:p w:rsidR="00661220" w:rsidRPr="003C1C30" w:rsidRDefault="00661220">
      <w:pPr>
        <w:pStyle w:val="a3"/>
        <w:ind w:right="1934"/>
        <w:rPr>
          <w:sz w:val="24"/>
          <w:szCs w:val="24"/>
        </w:rPr>
      </w:pPr>
      <w:r>
        <w:rPr>
          <w:sz w:val="24"/>
          <w:szCs w:val="24"/>
        </w:rPr>
        <w:t xml:space="preserve">Тема №4.6 Эстафеты « </w:t>
      </w:r>
      <w:r w:rsidR="00096683">
        <w:rPr>
          <w:sz w:val="24"/>
          <w:szCs w:val="24"/>
        </w:rPr>
        <w:t xml:space="preserve">Быстрее, выше, сильнее» </w:t>
      </w:r>
    </w:p>
    <w:p w:rsidR="00096683" w:rsidRDefault="003C1C30" w:rsidP="00096683">
      <w:pPr>
        <w:pStyle w:val="a3"/>
        <w:spacing w:line="480" w:lineRule="auto"/>
        <w:ind w:right="1460"/>
        <w:rPr>
          <w:sz w:val="24"/>
          <w:szCs w:val="24"/>
        </w:rPr>
      </w:pPr>
      <w:r w:rsidRPr="003C1C30">
        <w:rPr>
          <w:sz w:val="24"/>
          <w:szCs w:val="24"/>
        </w:rPr>
        <w:t>Тема№4.</w:t>
      </w:r>
      <w:r w:rsidR="00661220">
        <w:rPr>
          <w:sz w:val="24"/>
          <w:szCs w:val="24"/>
        </w:rPr>
        <w:t>7</w:t>
      </w:r>
      <w:r w:rsidR="00B60438" w:rsidRPr="003C1C30">
        <w:rPr>
          <w:sz w:val="24"/>
          <w:szCs w:val="24"/>
        </w:rPr>
        <w:t xml:space="preserve"> </w:t>
      </w:r>
      <w:r w:rsidR="00661220">
        <w:rPr>
          <w:sz w:val="24"/>
          <w:szCs w:val="24"/>
        </w:rPr>
        <w:t xml:space="preserve">Игры в шахматы и шашки </w:t>
      </w:r>
    </w:p>
    <w:p w:rsidR="00096683" w:rsidRDefault="00096683" w:rsidP="00096683">
      <w:pPr>
        <w:pStyle w:val="a3"/>
        <w:spacing w:line="480" w:lineRule="auto"/>
        <w:ind w:right="1460"/>
        <w:rPr>
          <w:sz w:val="24"/>
          <w:szCs w:val="24"/>
        </w:rPr>
      </w:pPr>
      <w:r>
        <w:rPr>
          <w:sz w:val="24"/>
          <w:szCs w:val="24"/>
        </w:rPr>
        <w:t>Тема № 4.8Игра Самый быстрый, самый меткий</w:t>
      </w:r>
    </w:p>
    <w:p w:rsidR="001079D6" w:rsidRPr="003C1C30" w:rsidRDefault="00B60438">
      <w:pPr>
        <w:pStyle w:val="a3"/>
        <w:spacing w:line="480" w:lineRule="auto"/>
        <w:ind w:right="1460"/>
        <w:rPr>
          <w:sz w:val="24"/>
          <w:szCs w:val="24"/>
        </w:rPr>
      </w:pPr>
      <w:r w:rsidRPr="003C1C30">
        <w:rPr>
          <w:sz w:val="24"/>
          <w:szCs w:val="24"/>
        </w:rPr>
        <w:t>Раздел5.</w:t>
      </w:r>
      <w:r w:rsidR="003C1C30">
        <w:rPr>
          <w:sz w:val="24"/>
          <w:szCs w:val="24"/>
        </w:rPr>
        <w:t xml:space="preserve"> </w:t>
      </w:r>
      <w:r w:rsidRPr="003C1C30">
        <w:rPr>
          <w:sz w:val="24"/>
          <w:szCs w:val="24"/>
        </w:rPr>
        <w:t>Заключительное занятие.</w:t>
      </w:r>
    </w:p>
    <w:p w:rsidR="001079D6" w:rsidRPr="00EF32F5" w:rsidRDefault="00B60438" w:rsidP="00472209">
      <w:pPr>
        <w:pStyle w:val="Heading2"/>
        <w:numPr>
          <w:ilvl w:val="1"/>
          <w:numId w:val="8"/>
        </w:numPr>
        <w:spacing w:before="48"/>
        <w:rPr>
          <w:sz w:val="24"/>
          <w:szCs w:val="24"/>
        </w:rPr>
      </w:pPr>
      <w:r w:rsidRPr="00EF32F5">
        <w:rPr>
          <w:sz w:val="24"/>
          <w:szCs w:val="24"/>
        </w:rPr>
        <w:t>Планируемые</w:t>
      </w:r>
      <w:r w:rsidR="00472209" w:rsidRPr="00EF32F5">
        <w:rPr>
          <w:sz w:val="24"/>
          <w:szCs w:val="24"/>
        </w:rPr>
        <w:t xml:space="preserve"> </w:t>
      </w:r>
      <w:r w:rsidRPr="00EF32F5">
        <w:rPr>
          <w:sz w:val="24"/>
          <w:szCs w:val="24"/>
        </w:rPr>
        <w:t>результаты</w:t>
      </w:r>
      <w:r w:rsidR="00472209" w:rsidRPr="00EF32F5">
        <w:rPr>
          <w:sz w:val="24"/>
          <w:szCs w:val="24"/>
        </w:rPr>
        <w:t xml:space="preserve"> </w:t>
      </w:r>
      <w:r w:rsidRPr="00EF32F5">
        <w:rPr>
          <w:sz w:val="24"/>
          <w:szCs w:val="24"/>
        </w:rPr>
        <w:t>реализации</w:t>
      </w:r>
      <w:r w:rsidR="00472209" w:rsidRPr="00EF32F5">
        <w:rPr>
          <w:sz w:val="24"/>
          <w:szCs w:val="24"/>
        </w:rPr>
        <w:t xml:space="preserve"> </w:t>
      </w:r>
      <w:r w:rsidRPr="00EF32F5">
        <w:rPr>
          <w:spacing w:val="-2"/>
          <w:sz w:val="24"/>
          <w:szCs w:val="24"/>
        </w:rPr>
        <w:t>программы.</w:t>
      </w:r>
    </w:p>
    <w:p w:rsidR="001079D6" w:rsidRPr="00EF32F5" w:rsidRDefault="00B60438">
      <w:pPr>
        <w:ind w:left="340"/>
        <w:rPr>
          <w:i/>
          <w:sz w:val="24"/>
          <w:szCs w:val="24"/>
        </w:rPr>
      </w:pPr>
      <w:r w:rsidRPr="00EF32F5">
        <w:rPr>
          <w:i/>
          <w:sz w:val="24"/>
          <w:szCs w:val="24"/>
        </w:rPr>
        <w:t>Предметные</w:t>
      </w:r>
      <w:r w:rsidR="00472209" w:rsidRPr="00EF32F5">
        <w:rPr>
          <w:i/>
          <w:sz w:val="24"/>
          <w:szCs w:val="24"/>
        </w:rPr>
        <w:t xml:space="preserve"> </w:t>
      </w:r>
      <w:r w:rsidRPr="00EF32F5">
        <w:rPr>
          <w:i/>
          <w:spacing w:val="-2"/>
          <w:sz w:val="24"/>
          <w:szCs w:val="24"/>
        </w:rPr>
        <w:t>результаты:</w:t>
      </w:r>
    </w:p>
    <w:p w:rsidR="001079D6" w:rsidRPr="00EF32F5" w:rsidRDefault="00472209">
      <w:pPr>
        <w:pStyle w:val="a3"/>
        <w:rPr>
          <w:sz w:val="24"/>
          <w:szCs w:val="24"/>
        </w:rPr>
      </w:pPr>
      <w:r w:rsidRPr="00EF32F5">
        <w:rPr>
          <w:sz w:val="24"/>
          <w:szCs w:val="24"/>
        </w:rPr>
        <w:t>У</w:t>
      </w:r>
      <w:r w:rsidR="00B60438" w:rsidRPr="00EF32F5">
        <w:rPr>
          <w:sz w:val="24"/>
          <w:szCs w:val="24"/>
        </w:rPr>
        <w:t>чащиеся</w:t>
      </w:r>
      <w:r w:rsidRPr="00EF32F5">
        <w:rPr>
          <w:sz w:val="24"/>
          <w:szCs w:val="24"/>
        </w:rPr>
        <w:t xml:space="preserve"> </w:t>
      </w:r>
      <w:r w:rsidR="00B60438" w:rsidRPr="00EF32F5">
        <w:rPr>
          <w:sz w:val="24"/>
          <w:szCs w:val="24"/>
        </w:rPr>
        <w:t>будут</w:t>
      </w:r>
      <w:r w:rsidRPr="00EF32F5">
        <w:rPr>
          <w:sz w:val="24"/>
          <w:szCs w:val="24"/>
        </w:rPr>
        <w:t xml:space="preserve"> </w:t>
      </w:r>
      <w:r w:rsidR="00B60438" w:rsidRPr="00EF32F5">
        <w:rPr>
          <w:spacing w:val="-2"/>
          <w:sz w:val="24"/>
          <w:szCs w:val="24"/>
        </w:rPr>
        <w:t>знать</w:t>
      </w:r>
    </w:p>
    <w:p w:rsidR="001079D6" w:rsidRPr="00EF32F5" w:rsidRDefault="00472209" w:rsidP="00472209">
      <w:pPr>
        <w:tabs>
          <w:tab w:val="left" w:pos="504"/>
        </w:tabs>
        <w:ind w:left="460"/>
        <w:rPr>
          <w:sz w:val="24"/>
          <w:szCs w:val="24"/>
        </w:rPr>
      </w:pPr>
      <w:r w:rsidRPr="00EF32F5">
        <w:rPr>
          <w:sz w:val="24"/>
          <w:szCs w:val="24"/>
        </w:rPr>
        <w:t>П</w:t>
      </w:r>
      <w:r w:rsidR="00B60438" w:rsidRPr="00EF32F5">
        <w:rPr>
          <w:sz w:val="24"/>
          <w:szCs w:val="24"/>
        </w:rPr>
        <w:t>равила</w:t>
      </w:r>
      <w:r w:rsidRPr="00EF32F5">
        <w:rPr>
          <w:sz w:val="24"/>
          <w:szCs w:val="24"/>
        </w:rPr>
        <w:t xml:space="preserve"> </w:t>
      </w:r>
      <w:r w:rsidR="00B60438" w:rsidRPr="00EF32F5">
        <w:rPr>
          <w:sz w:val="24"/>
          <w:szCs w:val="24"/>
        </w:rPr>
        <w:t>охраны</w:t>
      </w:r>
      <w:r w:rsidRPr="00EF32F5">
        <w:rPr>
          <w:sz w:val="24"/>
          <w:szCs w:val="24"/>
        </w:rPr>
        <w:t xml:space="preserve"> </w:t>
      </w:r>
      <w:r w:rsidR="00B60438" w:rsidRPr="00EF32F5">
        <w:rPr>
          <w:sz w:val="24"/>
          <w:szCs w:val="24"/>
        </w:rPr>
        <w:t>труда,</w:t>
      </w:r>
      <w:r w:rsidRPr="00EF32F5">
        <w:rPr>
          <w:sz w:val="24"/>
          <w:szCs w:val="24"/>
        </w:rPr>
        <w:t xml:space="preserve"> </w:t>
      </w:r>
      <w:r w:rsidR="00B60438" w:rsidRPr="00EF32F5">
        <w:rPr>
          <w:sz w:val="24"/>
          <w:szCs w:val="24"/>
        </w:rPr>
        <w:t>поведения</w:t>
      </w:r>
      <w:r w:rsidRPr="00EF32F5">
        <w:rPr>
          <w:sz w:val="24"/>
          <w:szCs w:val="24"/>
        </w:rPr>
        <w:t xml:space="preserve"> </w:t>
      </w:r>
      <w:r w:rsidR="00B60438" w:rsidRPr="00EF32F5">
        <w:rPr>
          <w:sz w:val="24"/>
          <w:szCs w:val="24"/>
        </w:rPr>
        <w:t>на</w:t>
      </w:r>
      <w:r w:rsidRPr="00EF32F5">
        <w:rPr>
          <w:sz w:val="24"/>
          <w:szCs w:val="24"/>
        </w:rPr>
        <w:t xml:space="preserve"> </w:t>
      </w:r>
      <w:r w:rsidR="00B60438" w:rsidRPr="00EF32F5">
        <w:rPr>
          <w:sz w:val="24"/>
          <w:szCs w:val="24"/>
        </w:rPr>
        <w:t>занятиях</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повседневной</w:t>
      </w:r>
      <w:r w:rsidRPr="00EF32F5">
        <w:rPr>
          <w:sz w:val="24"/>
          <w:szCs w:val="24"/>
        </w:rPr>
        <w:t xml:space="preserve"> </w:t>
      </w:r>
      <w:r w:rsidR="00B60438" w:rsidRPr="00EF32F5">
        <w:rPr>
          <w:spacing w:val="-2"/>
          <w:sz w:val="24"/>
          <w:szCs w:val="24"/>
        </w:rPr>
        <w:t>жизни;</w:t>
      </w:r>
    </w:p>
    <w:p w:rsidR="001079D6" w:rsidRPr="00EF32F5" w:rsidRDefault="00472209" w:rsidP="00472209">
      <w:pPr>
        <w:tabs>
          <w:tab w:val="left" w:pos="530"/>
        </w:tabs>
        <w:ind w:left="460"/>
        <w:rPr>
          <w:sz w:val="24"/>
          <w:szCs w:val="24"/>
        </w:rPr>
      </w:pPr>
      <w:r w:rsidRPr="00EF32F5">
        <w:rPr>
          <w:sz w:val="24"/>
          <w:szCs w:val="24"/>
        </w:rPr>
        <w:t>П</w:t>
      </w:r>
      <w:r w:rsidR="00B60438" w:rsidRPr="00EF32F5">
        <w:rPr>
          <w:sz w:val="24"/>
          <w:szCs w:val="24"/>
        </w:rPr>
        <w:t>ознакомятся</w:t>
      </w:r>
      <w:r w:rsidRPr="00EF32F5">
        <w:rPr>
          <w:sz w:val="24"/>
          <w:szCs w:val="24"/>
        </w:rPr>
        <w:t xml:space="preserve"> </w:t>
      </w:r>
      <w:r w:rsidR="00B60438" w:rsidRPr="00EF32F5">
        <w:rPr>
          <w:sz w:val="24"/>
          <w:szCs w:val="24"/>
        </w:rPr>
        <w:t>с</w:t>
      </w:r>
      <w:r w:rsidRPr="00EF32F5">
        <w:rPr>
          <w:sz w:val="24"/>
          <w:szCs w:val="24"/>
        </w:rPr>
        <w:t xml:space="preserve"> </w:t>
      </w:r>
      <w:r w:rsidR="00B60438" w:rsidRPr="00EF32F5">
        <w:rPr>
          <w:sz w:val="24"/>
          <w:szCs w:val="24"/>
        </w:rPr>
        <w:t>понятиями</w:t>
      </w:r>
      <w:r w:rsidRPr="00EF32F5">
        <w:rPr>
          <w:sz w:val="24"/>
          <w:szCs w:val="24"/>
        </w:rPr>
        <w:t xml:space="preserve"> </w:t>
      </w:r>
      <w:r w:rsidR="00B60438" w:rsidRPr="00EF32F5">
        <w:rPr>
          <w:sz w:val="24"/>
          <w:szCs w:val="24"/>
        </w:rPr>
        <w:t>и</w:t>
      </w:r>
      <w:r w:rsidRPr="00EF32F5">
        <w:rPr>
          <w:sz w:val="24"/>
          <w:szCs w:val="24"/>
        </w:rPr>
        <w:t xml:space="preserve"> </w:t>
      </w:r>
      <w:r w:rsidR="00B60438" w:rsidRPr="00EF32F5">
        <w:rPr>
          <w:sz w:val="24"/>
          <w:szCs w:val="24"/>
        </w:rPr>
        <w:t>терминами</w:t>
      </w:r>
      <w:r w:rsidRPr="00EF32F5">
        <w:rPr>
          <w:sz w:val="24"/>
          <w:szCs w:val="24"/>
        </w:rPr>
        <w:t xml:space="preserve"> </w:t>
      </w:r>
      <w:r w:rsidR="00B60438" w:rsidRPr="00EF32F5">
        <w:rPr>
          <w:sz w:val="24"/>
          <w:szCs w:val="24"/>
        </w:rPr>
        <w:t>в</w:t>
      </w:r>
      <w:r w:rsidRPr="00EF32F5">
        <w:rPr>
          <w:sz w:val="24"/>
          <w:szCs w:val="24"/>
        </w:rPr>
        <w:t xml:space="preserve"> </w:t>
      </w:r>
      <w:r w:rsidR="00B60438" w:rsidRPr="00EF32F5">
        <w:rPr>
          <w:sz w:val="24"/>
          <w:szCs w:val="24"/>
        </w:rPr>
        <w:t>области</w:t>
      </w:r>
      <w:r w:rsidRPr="00EF32F5">
        <w:rPr>
          <w:sz w:val="24"/>
          <w:szCs w:val="24"/>
        </w:rPr>
        <w:t xml:space="preserve"> </w:t>
      </w:r>
      <w:r w:rsidR="00B60438" w:rsidRPr="00EF32F5">
        <w:rPr>
          <w:sz w:val="24"/>
          <w:szCs w:val="24"/>
        </w:rPr>
        <w:t>физической</w:t>
      </w:r>
      <w:r w:rsidRPr="00EF32F5">
        <w:rPr>
          <w:sz w:val="24"/>
          <w:szCs w:val="24"/>
        </w:rPr>
        <w:t xml:space="preserve"> </w:t>
      </w:r>
      <w:r w:rsidR="00B60438" w:rsidRPr="00EF32F5">
        <w:rPr>
          <w:sz w:val="24"/>
          <w:szCs w:val="24"/>
        </w:rPr>
        <w:t>культуры</w:t>
      </w:r>
      <w:r w:rsidRPr="00EF32F5">
        <w:rPr>
          <w:sz w:val="24"/>
          <w:szCs w:val="24"/>
        </w:rPr>
        <w:t xml:space="preserve"> </w:t>
      </w:r>
      <w:r w:rsidR="00B60438" w:rsidRPr="00EF32F5">
        <w:rPr>
          <w:spacing w:val="-10"/>
          <w:sz w:val="24"/>
          <w:szCs w:val="24"/>
        </w:rPr>
        <w:t>и</w:t>
      </w:r>
      <w:r w:rsidRPr="00EF32F5">
        <w:rPr>
          <w:spacing w:val="-10"/>
          <w:sz w:val="24"/>
          <w:szCs w:val="24"/>
        </w:rPr>
        <w:t xml:space="preserve"> </w:t>
      </w:r>
      <w:r w:rsidR="00B60438" w:rsidRPr="00EF32F5">
        <w:rPr>
          <w:spacing w:val="-2"/>
          <w:sz w:val="24"/>
          <w:szCs w:val="24"/>
        </w:rPr>
        <w:t>спорта;</w:t>
      </w:r>
    </w:p>
    <w:p w:rsidR="001079D6" w:rsidRPr="00EF32F5" w:rsidRDefault="00472209" w:rsidP="00472209">
      <w:pPr>
        <w:tabs>
          <w:tab w:val="left" w:pos="789"/>
          <w:tab w:val="left" w:pos="2293"/>
          <w:tab w:val="left" w:pos="3436"/>
          <w:tab w:val="left" w:pos="5914"/>
          <w:tab w:val="left" w:pos="7354"/>
          <w:tab w:val="left" w:pos="8279"/>
          <w:tab w:val="left" w:pos="8784"/>
        </w:tabs>
        <w:ind w:right="508"/>
        <w:rPr>
          <w:sz w:val="24"/>
          <w:szCs w:val="24"/>
        </w:rPr>
      </w:pPr>
      <w:r w:rsidRPr="00EF32F5">
        <w:rPr>
          <w:spacing w:val="-2"/>
          <w:sz w:val="24"/>
          <w:szCs w:val="24"/>
        </w:rPr>
        <w:t xml:space="preserve">        У</w:t>
      </w:r>
      <w:r w:rsidR="00B60438" w:rsidRPr="00EF32F5">
        <w:rPr>
          <w:spacing w:val="-2"/>
          <w:sz w:val="24"/>
          <w:szCs w:val="24"/>
        </w:rPr>
        <w:t>чащиеся</w:t>
      </w:r>
      <w:r w:rsidRPr="00EF32F5">
        <w:rPr>
          <w:sz w:val="24"/>
          <w:szCs w:val="24"/>
        </w:rPr>
        <w:t xml:space="preserve"> </w:t>
      </w:r>
      <w:r w:rsidR="00B60438" w:rsidRPr="00EF32F5">
        <w:rPr>
          <w:spacing w:val="-2"/>
          <w:sz w:val="24"/>
          <w:szCs w:val="24"/>
        </w:rPr>
        <w:t>освоят</w:t>
      </w:r>
      <w:r w:rsidR="00B60438" w:rsidRPr="00EF32F5">
        <w:rPr>
          <w:sz w:val="24"/>
          <w:szCs w:val="24"/>
        </w:rPr>
        <w:tab/>
      </w:r>
      <w:r w:rsidR="00B60438" w:rsidRPr="00EF32F5">
        <w:rPr>
          <w:spacing w:val="-2"/>
          <w:sz w:val="24"/>
          <w:szCs w:val="24"/>
        </w:rPr>
        <w:t>соответствующие</w:t>
      </w:r>
      <w:r w:rsidRPr="00EF32F5">
        <w:rPr>
          <w:sz w:val="24"/>
          <w:szCs w:val="24"/>
        </w:rPr>
        <w:t xml:space="preserve"> </w:t>
      </w:r>
      <w:r w:rsidR="00B60438" w:rsidRPr="00EF32F5">
        <w:rPr>
          <w:spacing w:val="-2"/>
          <w:sz w:val="24"/>
          <w:szCs w:val="24"/>
        </w:rPr>
        <w:t>возрасту,</w:t>
      </w:r>
      <w:r w:rsidRPr="00EF32F5">
        <w:rPr>
          <w:sz w:val="24"/>
          <w:szCs w:val="24"/>
        </w:rPr>
        <w:t xml:space="preserve"> </w:t>
      </w:r>
      <w:r w:rsidR="00B60438" w:rsidRPr="00EF32F5">
        <w:rPr>
          <w:spacing w:val="-4"/>
          <w:sz w:val="24"/>
          <w:szCs w:val="24"/>
        </w:rPr>
        <w:t>полу</w:t>
      </w:r>
      <w:r w:rsidR="00B60438" w:rsidRPr="00EF32F5">
        <w:rPr>
          <w:sz w:val="24"/>
          <w:szCs w:val="24"/>
        </w:rPr>
        <w:tab/>
      </w:r>
      <w:r w:rsidR="00B60438" w:rsidRPr="00EF32F5">
        <w:rPr>
          <w:spacing w:val="-10"/>
          <w:sz w:val="24"/>
          <w:szCs w:val="24"/>
        </w:rPr>
        <w:t>и</w:t>
      </w:r>
      <w:r w:rsidRPr="00EF32F5">
        <w:rPr>
          <w:sz w:val="24"/>
          <w:szCs w:val="24"/>
        </w:rPr>
        <w:t xml:space="preserve"> </w:t>
      </w:r>
      <w:r w:rsidR="00B60438" w:rsidRPr="00EF32F5">
        <w:rPr>
          <w:spacing w:val="-2"/>
          <w:sz w:val="24"/>
          <w:szCs w:val="24"/>
        </w:rPr>
        <w:t>уровню</w:t>
      </w:r>
      <w:r w:rsidRPr="00EF32F5">
        <w:rPr>
          <w:spacing w:val="-2"/>
          <w:sz w:val="24"/>
          <w:szCs w:val="24"/>
        </w:rPr>
        <w:t xml:space="preserve"> </w:t>
      </w:r>
      <w:r w:rsidR="00B60438" w:rsidRPr="00EF32F5">
        <w:rPr>
          <w:sz w:val="24"/>
          <w:szCs w:val="24"/>
        </w:rPr>
        <w:t>подготовленности</w:t>
      </w:r>
      <w:r w:rsidRPr="00EF32F5">
        <w:rPr>
          <w:sz w:val="24"/>
          <w:szCs w:val="24"/>
        </w:rPr>
        <w:t xml:space="preserve"> </w:t>
      </w:r>
      <w:r w:rsidR="00B60438" w:rsidRPr="00EF32F5">
        <w:rPr>
          <w:sz w:val="24"/>
          <w:szCs w:val="24"/>
        </w:rPr>
        <w:t xml:space="preserve"> тренировочные</w:t>
      </w:r>
      <w:r w:rsidRPr="00EF32F5">
        <w:rPr>
          <w:sz w:val="24"/>
          <w:szCs w:val="24"/>
        </w:rPr>
        <w:t xml:space="preserve"> </w:t>
      </w:r>
      <w:r w:rsidR="00B60438" w:rsidRPr="00EF32F5">
        <w:rPr>
          <w:sz w:val="24"/>
          <w:szCs w:val="24"/>
        </w:rPr>
        <w:t xml:space="preserve"> и соревновательные нагрузки.</w:t>
      </w:r>
    </w:p>
    <w:p w:rsidR="001079D6" w:rsidRPr="00EF32F5" w:rsidRDefault="00B60438">
      <w:pPr>
        <w:ind w:left="340"/>
        <w:rPr>
          <w:sz w:val="24"/>
          <w:szCs w:val="24"/>
        </w:rPr>
      </w:pPr>
      <w:r w:rsidRPr="00EF32F5">
        <w:rPr>
          <w:i/>
          <w:spacing w:val="-2"/>
          <w:sz w:val="24"/>
          <w:szCs w:val="24"/>
        </w:rPr>
        <w:t>Личностные</w:t>
      </w:r>
      <w:r w:rsidRPr="00EF32F5">
        <w:rPr>
          <w:spacing w:val="-2"/>
          <w:sz w:val="24"/>
          <w:szCs w:val="24"/>
        </w:rPr>
        <w:t>:</w:t>
      </w:r>
    </w:p>
    <w:p w:rsidR="00472209" w:rsidRPr="00EF32F5" w:rsidRDefault="00472209" w:rsidP="00472209">
      <w:pPr>
        <w:rPr>
          <w:sz w:val="24"/>
          <w:szCs w:val="24"/>
        </w:rPr>
      </w:pPr>
      <w:r w:rsidRPr="00EF32F5">
        <w:rPr>
          <w:sz w:val="24"/>
          <w:szCs w:val="24"/>
        </w:rPr>
        <w:t>- готовность и способность учащихся к саморазвитию и самообразованию на основе мотивации к обучению и познанию; овладение</w:t>
      </w:r>
      <w:r w:rsidRPr="00EF32F5">
        <w:rPr>
          <w:sz w:val="24"/>
          <w:szCs w:val="24"/>
        </w:rPr>
        <w:sym w:font="Symbol" w:char="F02D"/>
      </w:r>
      <w:r w:rsidRPr="00EF32F5">
        <w:rPr>
          <w:sz w:val="24"/>
          <w:szCs w:val="24"/>
        </w:rPr>
        <w:t xml:space="preserve"> элементами организации умственного и физического труда;  </w:t>
      </w:r>
    </w:p>
    <w:p w:rsidR="00472209" w:rsidRPr="00EF32F5" w:rsidRDefault="00472209" w:rsidP="00472209">
      <w:pPr>
        <w:rPr>
          <w:sz w:val="24"/>
          <w:szCs w:val="24"/>
        </w:rPr>
      </w:pPr>
      <w:r w:rsidRPr="00EF32F5">
        <w:rPr>
          <w:sz w:val="24"/>
          <w:szCs w:val="24"/>
        </w:rPr>
        <w:t xml:space="preserve">- проявление познавательных интересов и творческой активности  в данной области предметной технологической деятельности;  </w:t>
      </w:r>
    </w:p>
    <w:p w:rsidR="00472209" w:rsidRPr="00EF32F5" w:rsidRDefault="00472209" w:rsidP="00472209">
      <w:pPr>
        <w:rPr>
          <w:sz w:val="24"/>
          <w:szCs w:val="24"/>
        </w:rPr>
      </w:pPr>
      <w:r w:rsidRPr="00EF32F5">
        <w:rPr>
          <w:sz w:val="24"/>
          <w:szCs w:val="24"/>
        </w:rPr>
        <w:t xml:space="preserve">- самооценка умственных и физических способностей при трудовой  деятельности в различных </w:t>
      </w:r>
      <w:r w:rsidRPr="00EF32F5">
        <w:rPr>
          <w:sz w:val="24"/>
          <w:szCs w:val="24"/>
        </w:rPr>
        <w:lastRenderedPageBreak/>
        <w:t xml:space="preserve">сферах с позиций будущей социализации;  </w:t>
      </w:r>
    </w:p>
    <w:p w:rsidR="00472209" w:rsidRPr="00EF32F5" w:rsidRDefault="00472209" w:rsidP="00472209">
      <w:pPr>
        <w:rPr>
          <w:sz w:val="24"/>
          <w:szCs w:val="24"/>
        </w:rPr>
      </w:pPr>
      <w:r w:rsidRPr="00EF32F5">
        <w:rPr>
          <w:sz w:val="24"/>
          <w:szCs w:val="24"/>
        </w:rPr>
        <w:t xml:space="preserve">- развитие трудолюбия и ответственности за результаты своей деятельности; выражение желания учиться для удовлетворения перспективных потребностей; </w:t>
      </w:r>
    </w:p>
    <w:p w:rsidR="001079D6" w:rsidRPr="00EF32F5" w:rsidRDefault="00B60438">
      <w:pPr>
        <w:spacing w:before="48"/>
        <w:ind w:left="341"/>
        <w:rPr>
          <w:spacing w:val="-2"/>
          <w:sz w:val="24"/>
          <w:szCs w:val="24"/>
        </w:rPr>
      </w:pPr>
      <w:r w:rsidRPr="00EF32F5">
        <w:rPr>
          <w:i/>
          <w:spacing w:val="-2"/>
          <w:sz w:val="24"/>
          <w:szCs w:val="24"/>
        </w:rPr>
        <w:t>Метапредметные</w:t>
      </w:r>
      <w:r w:rsidRPr="00EF32F5">
        <w:rPr>
          <w:spacing w:val="-2"/>
          <w:sz w:val="24"/>
          <w:szCs w:val="24"/>
        </w:rPr>
        <w:t>:</w:t>
      </w:r>
    </w:p>
    <w:p w:rsidR="00472209" w:rsidRPr="00EF32F5" w:rsidRDefault="00472209" w:rsidP="00472209">
      <w:pPr>
        <w:pStyle w:val="c4"/>
        <w:shd w:val="clear" w:color="auto" w:fill="FFFFFF"/>
        <w:spacing w:before="0" w:beforeAutospacing="0" w:after="0" w:afterAutospacing="0"/>
        <w:jc w:val="both"/>
        <w:rPr>
          <w:i/>
          <w:color w:val="000000"/>
        </w:rPr>
      </w:pPr>
      <w:r w:rsidRPr="00EF32F5">
        <w:rPr>
          <w:rStyle w:val="c3"/>
          <w:i/>
          <w:color w:val="000000"/>
        </w:rPr>
        <w:t>Обучающиеся получат возможность научиться: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 пользоваться средствами выразительности языка  декоративно – прикладного искусства, художественного конструирования ;</w:t>
      </w:r>
    </w:p>
    <w:p w:rsidR="00472209" w:rsidRPr="00EF32F5" w:rsidRDefault="00472209" w:rsidP="00472209">
      <w:pPr>
        <w:pStyle w:val="c27"/>
        <w:shd w:val="clear" w:color="auto" w:fill="FFFFFF"/>
        <w:spacing w:before="0" w:beforeAutospacing="0" w:after="0" w:afterAutospacing="0"/>
        <w:jc w:val="both"/>
        <w:rPr>
          <w:color w:val="000000"/>
        </w:rPr>
      </w:pPr>
      <w:r w:rsidRPr="00EF32F5">
        <w:rPr>
          <w:rStyle w:val="c3"/>
          <w:color w:val="000000"/>
        </w:rPr>
        <w:t>-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-осуществлять поиск информации с использованием литературы и средств массовой информации;</w:t>
      </w:r>
    </w:p>
    <w:p w:rsidR="00472209" w:rsidRPr="00EF32F5" w:rsidRDefault="00472209" w:rsidP="00472209">
      <w:pPr>
        <w:pStyle w:val="c4"/>
        <w:shd w:val="clear" w:color="auto" w:fill="FFFFFF"/>
        <w:spacing w:before="0" w:beforeAutospacing="0" w:after="0" w:afterAutospacing="0"/>
        <w:jc w:val="both"/>
        <w:rPr>
          <w:color w:val="000000"/>
        </w:rPr>
      </w:pPr>
      <w:r w:rsidRPr="00EF32F5">
        <w:rPr>
          <w:rStyle w:val="c3"/>
          <w:color w:val="000000"/>
        </w:rPr>
        <w:t>-отбирать и выстраивать оптимальную технологическую последовательность реализации собственного или предложенного замысла;</w:t>
      </w:r>
    </w:p>
    <w:p w:rsidR="001079D6" w:rsidRPr="00EF32F5" w:rsidRDefault="00472209" w:rsidP="00472209">
      <w:pPr>
        <w:tabs>
          <w:tab w:val="left" w:pos="682"/>
          <w:tab w:val="left" w:pos="1741"/>
          <w:tab w:val="left" w:pos="3817"/>
          <w:tab w:val="left" w:pos="6664"/>
          <w:tab w:val="left" w:pos="7843"/>
        </w:tabs>
        <w:spacing w:before="48" w:line="276" w:lineRule="auto"/>
        <w:ind w:right="509"/>
        <w:rPr>
          <w:sz w:val="24"/>
          <w:szCs w:val="24"/>
        </w:rPr>
      </w:pPr>
      <w:r w:rsidRPr="00EF32F5">
        <w:rPr>
          <w:spacing w:val="-2"/>
          <w:sz w:val="24"/>
          <w:szCs w:val="24"/>
        </w:rPr>
        <w:t>Н</w:t>
      </w:r>
      <w:r w:rsidR="00B60438" w:rsidRPr="00EF32F5">
        <w:rPr>
          <w:spacing w:val="-2"/>
          <w:sz w:val="24"/>
          <w:szCs w:val="24"/>
        </w:rPr>
        <w:t>ачнет</w:t>
      </w:r>
      <w:r w:rsidRPr="00EF32F5">
        <w:rPr>
          <w:sz w:val="24"/>
          <w:szCs w:val="24"/>
        </w:rPr>
        <w:t xml:space="preserve"> </w:t>
      </w:r>
      <w:r w:rsidR="00B60438" w:rsidRPr="00EF32F5">
        <w:rPr>
          <w:spacing w:val="-2"/>
          <w:sz w:val="24"/>
          <w:szCs w:val="24"/>
        </w:rPr>
        <w:t>формироваться</w:t>
      </w:r>
      <w:r w:rsidRPr="00EF32F5">
        <w:rPr>
          <w:sz w:val="24"/>
          <w:szCs w:val="24"/>
        </w:rPr>
        <w:t xml:space="preserve"> </w:t>
      </w:r>
      <w:r w:rsidR="00B60438" w:rsidRPr="00EF32F5">
        <w:rPr>
          <w:spacing w:val="-2"/>
          <w:sz w:val="24"/>
          <w:szCs w:val="24"/>
        </w:rPr>
        <w:t>коммуникабельность,</w:t>
      </w:r>
      <w:r w:rsidRPr="00EF32F5">
        <w:rPr>
          <w:sz w:val="24"/>
          <w:szCs w:val="24"/>
        </w:rPr>
        <w:t xml:space="preserve"> </w:t>
      </w:r>
      <w:r w:rsidR="00B60438" w:rsidRPr="00EF32F5">
        <w:rPr>
          <w:spacing w:val="-2"/>
          <w:sz w:val="24"/>
          <w:szCs w:val="24"/>
        </w:rPr>
        <w:t>чувство</w:t>
      </w:r>
      <w:r w:rsidRPr="00EF32F5">
        <w:rPr>
          <w:sz w:val="24"/>
          <w:szCs w:val="24"/>
        </w:rPr>
        <w:t xml:space="preserve"> </w:t>
      </w:r>
      <w:r w:rsidR="00B60438" w:rsidRPr="00EF32F5">
        <w:rPr>
          <w:spacing w:val="-2"/>
          <w:sz w:val="24"/>
          <w:szCs w:val="24"/>
        </w:rPr>
        <w:t xml:space="preserve">коллективизма, </w:t>
      </w:r>
      <w:r w:rsidR="00B60438" w:rsidRPr="00EF32F5">
        <w:rPr>
          <w:sz w:val="24"/>
          <w:szCs w:val="24"/>
        </w:rPr>
        <w:t>взаимопомощи и взаимовыручки.</w:t>
      </w:r>
    </w:p>
    <w:p w:rsidR="001079D6" w:rsidRPr="00EF32F5" w:rsidRDefault="001079D6">
      <w:pPr>
        <w:pStyle w:val="a3"/>
        <w:spacing w:before="48"/>
        <w:ind w:left="0"/>
        <w:rPr>
          <w:sz w:val="24"/>
          <w:szCs w:val="24"/>
        </w:rPr>
      </w:pPr>
    </w:p>
    <w:p w:rsidR="001079D6" w:rsidRPr="00EF32F5" w:rsidRDefault="00B60438">
      <w:pPr>
        <w:pStyle w:val="Heading1"/>
        <w:spacing w:before="1"/>
        <w:ind w:hanging="1"/>
        <w:rPr>
          <w:sz w:val="24"/>
          <w:szCs w:val="24"/>
        </w:rPr>
      </w:pPr>
      <w:r w:rsidRPr="00EF32F5">
        <w:rPr>
          <w:sz w:val="24"/>
          <w:szCs w:val="24"/>
        </w:rPr>
        <w:t>РАЗДЕЛ</w:t>
      </w:r>
      <w:r w:rsidR="00472209" w:rsidRPr="00EF32F5">
        <w:rPr>
          <w:sz w:val="24"/>
          <w:szCs w:val="24"/>
        </w:rPr>
        <w:t xml:space="preserve"> </w:t>
      </w:r>
      <w:r w:rsidRPr="00EF32F5">
        <w:rPr>
          <w:sz w:val="24"/>
          <w:szCs w:val="24"/>
        </w:rPr>
        <w:t>2.</w:t>
      </w:r>
      <w:r w:rsidR="00472209" w:rsidRPr="00EF32F5">
        <w:rPr>
          <w:sz w:val="24"/>
          <w:szCs w:val="24"/>
        </w:rPr>
        <w:t xml:space="preserve"> </w:t>
      </w:r>
      <w:r w:rsidRPr="00EF32F5">
        <w:rPr>
          <w:sz w:val="24"/>
          <w:szCs w:val="24"/>
        </w:rPr>
        <w:t>КОМПЛЕКС</w:t>
      </w:r>
      <w:r w:rsidR="00472209" w:rsidRPr="00EF32F5">
        <w:rPr>
          <w:sz w:val="24"/>
          <w:szCs w:val="24"/>
        </w:rPr>
        <w:t xml:space="preserve"> </w:t>
      </w:r>
      <w:r w:rsidRPr="00EF32F5">
        <w:rPr>
          <w:sz w:val="24"/>
          <w:szCs w:val="24"/>
        </w:rPr>
        <w:t>ОРГАНИЗАЦИОННО –ПЕДАГОГИЧЕСКИХ УСЛОВ</w:t>
      </w:r>
      <w:r w:rsidR="00472209" w:rsidRPr="00EF32F5">
        <w:rPr>
          <w:sz w:val="24"/>
          <w:szCs w:val="24"/>
        </w:rPr>
        <w:t>ИЙ.</w:t>
      </w:r>
    </w:p>
    <w:p w:rsidR="00472209" w:rsidRPr="00EF32F5" w:rsidRDefault="00472209">
      <w:pPr>
        <w:pStyle w:val="Heading1"/>
        <w:spacing w:before="1"/>
        <w:ind w:hanging="1"/>
        <w:rPr>
          <w:sz w:val="24"/>
          <w:szCs w:val="24"/>
        </w:rPr>
      </w:pPr>
    </w:p>
    <w:p w:rsidR="00472209" w:rsidRPr="00EF32F5" w:rsidRDefault="00472209" w:rsidP="00472209">
      <w:pPr>
        <w:jc w:val="center"/>
        <w:rPr>
          <w:b/>
          <w:sz w:val="24"/>
          <w:szCs w:val="24"/>
        </w:rPr>
      </w:pPr>
      <w:r w:rsidRPr="00EF32F5">
        <w:rPr>
          <w:b/>
          <w:sz w:val="24"/>
          <w:szCs w:val="24"/>
        </w:rPr>
        <w:t>2.1.Календарный учебный график</w:t>
      </w:r>
    </w:p>
    <w:p w:rsidR="00472209" w:rsidRPr="00EF32F5" w:rsidRDefault="006D2CDF" w:rsidP="00472209">
      <w:pPr>
        <w:rPr>
          <w:sz w:val="24"/>
          <w:szCs w:val="24"/>
        </w:rPr>
      </w:pPr>
      <w:r>
        <w:rPr>
          <w:sz w:val="24"/>
          <w:szCs w:val="24"/>
        </w:rPr>
        <w:t>Количество часов  - 17</w:t>
      </w:r>
    </w:p>
    <w:p w:rsidR="00472209" w:rsidRPr="00EF32F5" w:rsidRDefault="006D2CDF" w:rsidP="00472209">
      <w:pPr>
        <w:rPr>
          <w:sz w:val="24"/>
          <w:szCs w:val="24"/>
        </w:rPr>
      </w:pPr>
      <w:r>
        <w:rPr>
          <w:sz w:val="24"/>
          <w:szCs w:val="24"/>
        </w:rPr>
        <w:t>Учебных недель – 4</w:t>
      </w:r>
    </w:p>
    <w:p w:rsidR="00472209" w:rsidRPr="00EF32F5" w:rsidRDefault="00472209" w:rsidP="00472209">
      <w:pPr>
        <w:rPr>
          <w:sz w:val="24"/>
          <w:szCs w:val="24"/>
        </w:rPr>
      </w:pPr>
      <w:r w:rsidRPr="00EF32F5">
        <w:rPr>
          <w:sz w:val="24"/>
          <w:szCs w:val="24"/>
        </w:rPr>
        <w:t xml:space="preserve">Начало занятий – </w:t>
      </w:r>
    </w:p>
    <w:p w:rsidR="00472209" w:rsidRPr="00EF32F5" w:rsidRDefault="00472209" w:rsidP="00472209">
      <w:pPr>
        <w:rPr>
          <w:sz w:val="24"/>
          <w:szCs w:val="24"/>
        </w:rPr>
      </w:pPr>
      <w:r w:rsidRPr="00EF32F5">
        <w:rPr>
          <w:sz w:val="24"/>
          <w:szCs w:val="24"/>
        </w:rPr>
        <w:t xml:space="preserve">Окончание занятий – </w:t>
      </w:r>
    </w:p>
    <w:p w:rsidR="00472209" w:rsidRPr="00EF32F5" w:rsidRDefault="00472209" w:rsidP="00472209">
      <w:pPr>
        <w:rPr>
          <w:sz w:val="24"/>
          <w:szCs w:val="24"/>
        </w:rPr>
      </w:pPr>
    </w:p>
    <w:p w:rsidR="00EF628D" w:rsidRPr="00EF32F5" w:rsidRDefault="00EF628D" w:rsidP="00472209">
      <w:pPr>
        <w:rPr>
          <w:sz w:val="24"/>
          <w:szCs w:val="24"/>
        </w:rPr>
      </w:pPr>
      <w:r w:rsidRPr="00EF32F5">
        <w:rPr>
          <w:sz w:val="24"/>
          <w:szCs w:val="24"/>
        </w:rPr>
        <w:t xml:space="preserve">              </w:t>
      </w:r>
      <w:r w:rsidR="00472209" w:rsidRPr="00EF32F5">
        <w:rPr>
          <w:sz w:val="24"/>
          <w:szCs w:val="24"/>
        </w:rPr>
        <w:t xml:space="preserve">Уровень базовый        Год обучения </w:t>
      </w:r>
      <w:r w:rsidR="005074D6" w:rsidRPr="00EF32F5">
        <w:rPr>
          <w:sz w:val="24"/>
          <w:szCs w:val="24"/>
        </w:rPr>
        <w:t xml:space="preserve">июнь </w:t>
      </w:r>
      <w:r w:rsidR="00CE50AB">
        <w:rPr>
          <w:sz w:val="24"/>
          <w:szCs w:val="24"/>
        </w:rPr>
        <w:t>2025</w:t>
      </w:r>
      <w:r w:rsidR="00472209" w:rsidRPr="00EF32F5">
        <w:rPr>
          <w:sz w:val="24"/>
          <w:szCs w:val="24"/>
        </w:rPr>
        <w:t xml:space="preserve">     Группы</w:t>
      </w:r>
      <w:r w:rsidR="005074D6" w:rsidRPr="00EF32F5">
        <w:rPr>
          <w:sz w:val="24"/>
          <w:szCs w:val="24"/>
        </w:rPr>
        <w:t xml:space="preserve"> </w:t>
      </w:r>
      <w:r w:rsidR="00472209" w:rsidRPr="00EF32F5">
        <w:rPr>
          <w:sz w:val="24"/>
          <w:szCs w:val="24"/>
        </w:rPr>
        <w:t>7-15лет</w:t>
      </w:r>
    </w:p>
    <w:p w:rsidR="00EF628D" w:rsidRPr="00EF32F5" w:rsidRDefault="00EF628D" w:rsidP="00472209">
      <w:pPr>
        <w:rPr>
          <w:sz w:val="24"/>
          <w:szCs w:val="24"/>
        </w:rPr>
      </w:pPr>
    </w:p>
    <w:tbl>
      <w:tblPr>
        <w:tblStyle w:val="a9"/>
        <w:tblW w:w="10150" w:type="dxa"/>
        <w:tblLayout w:type="fixed"/>
        <w:tblLook w:val="04A0"/>
      </w:tblPr>
      <w:tblGrid>
        <w:gridCol w:w="1332"/>
        <w:gridCol w:w="903"/>
        <w:gridCol w:w="566"/>
        <w:gridCol w:w="426"/>
        <w:gridCol w:w="739"/>
        <w:gridCol w:w="304"/>
        <w:gridCol w:w="560"/>
        <w:gridCol w:w="913"/>
        <w:gridCol w:w="890"/>
        <w:gridCol w:w="579"/>
        <w:gridCol w:w="555"/>
        <w:gridCol w:w="826"/>
        <w:gridCol w:w="88"/>
        <w:gridCol w:w="693"/>
        <w:gridCol w:w="776"/>
      </w:tblGrid>
      <w:tr w:rsidR="00EF628D" w:rsidRPr="00EF32F5" w:rsidTr="00096683">
        <w:tc>
          <w:tcPr>
            <w:tcW w:w="1332" w:type="dxa"/>
          </w:tcPr>
          <w:p w:rsidR="00EF628D" w:rsidRPr="00EF32F5" w:rsidRDefault="00EF628D" w:rsidP="00472209">
            <w:pPr>
              <w:rPr>
                <w:sz w:val="24"/>
                <w:szCs w:val="24"/>
              </w:rPr>
            </w:pPr>
          </w:p>
        </w:tc>
        <w:tc>
          <w:tcPr>
            <w:tcW w:w="4411" w:type="dxa"/>
            <w:gridSpan w:val="7"/>
          </w:tcPr>
          <w:p w:rsidR="00EF628D" w:rsidRPr="00EF32F5" w:rsidRDefault="00EF628D" w:rsidP="00EF628D">
            <w:pPr>
              <w:jc w:val="center"/>
              <w:rPr>
                <w:b/>
                <w:sz w:val="24"/>
                <w:szCs w:val="24"/>
              </w:rPr>
            </w:pPr>
            <w:r w:rsidRPr="00EF32F5">
              <w:rPr>
                <w:b/>
                <w:sz w:val="24"/>
                <w:szCs w:val="24"/>
                <w:lang w:val="en-US"/>
              </w:rPr>
              <w:t>I гр</w:t>
            </w:r>
            <w:r w:rsidRPr="00EF32F5">
              <w:rPr>
                <w:b/>
                <w:sz w:val="24"/>
                <w:szCs w:val="24"/>
              </w:rPr>
              <w:t>у</w:t>
            </w:r>
            <w:r w:rsidRPr="00EF32F5">
              <w:rPr>
                <w:b/>
                <w:sz w:val="24"/>
                <w:szCs w:val="24"/>
                <w:lang w:val="en-US"/>
              </w:rPr>
              <w:t>ппа</w:t>
            </w:r>
          </w:p>
        </w:tc>
        <w:tc>
          <w:tcPr>
            <w:tcW w:w="4407" w:type="dxa"/>
            <w:gridSpan w:val="7"/>
          </w:tcPr>
          <w:p w:rsidR="00EF628D" w:rsidRPr="00EF32F5" w:rsidRDefault="00EF628D" w:rsidP="00EF628D">
            <w:pPr>
              <w:jc w:val="center"/>
              <w:rPr>
                <w:b/>
                <w:sz w:val="24"/>
                <w:szCs w:val="24"/>
              </w:rPr>
            </w:pPr>
            <w:r w:rsidRPr="00EF32F5">
              <w:rPr>
                <w:b/>
                <w:sz w:val="24"/>
                <w:szCs w:val="24"/>
                <w:lang w:val="en-US"/>
              </w:rPr>
              <w:t>II</w:t>
            </w:r>
            <w:r w:rsidRPr="00EF32F5">
              <w:rPr>
                <w:b/>
                <w:sz w:val="24"/>
                <w:szCs w:val="24"/>
              </w:rPr>
              <w:t xml:space="preserve"> </w:t>
            </w:r>
            <w:r w:rsidRPr="00EF32F5">
              <w:rPr>
                <w:b/>
                <w:sz w:val="24"/>
                <w:szCs w:val="24"/>
                <w:lang w:val="en-US"/>
              </w:rPr>
              <w:t>группа</w:t>
            </w:r>
          </w:p>
        </w:tc>
      </w:tr>
      <w:tr w:rsidR="00096683" w:rsidRPr="00EF32F5" w:rsidTr="00096683">
        <w:tc>
          <w:tcPr>
            <w:tcW w:w="1332" w:type="dxa"/>
          </w:tcPr>
          <w:p w:rsidR="00096683" w:rsidRPr="00EF32F5" w:rsidRDefault="00096683" w:rsidP="00472209">
            <w:pPr>
              <w:rPr>
                <w:b/>
                <w:sz w:val="24"/>
                <w:szCs w:val="24"/>
              </w:rPr>
            </w:pPr>
            <w:r w:rsidRPr="00EF32F5">
              <w:rPr>
                <w:b/>
                <w:sz w:val="24"/>
                <w:szCs w:val="24"/>
              </w:rPr>
              <w:t xml:space="preserve">Месяц </w:t>
            </w:r>
          </w:p>
        </w:tc>
        <w:tc>
          <w:tcPr>
            <w:tcW w:w="3498" w:type="dxa"/>
            <w:gridSpan w:val="6"/>
            <w:tcBorders>
              <w:right w:val="single" w:sz="4" w:space="0" w:color="auto"/>
            </w:tcBorders>
          </w:tcPr>
          <w:p w:rsidR="00096683" w:rsidRPr="00096683" w:rsidRDefault="00096683" w:rsidP="00EF628D">
            <w:pPr>
              <w:jc w:val="center"/>
            </w:pPr>
            <w:r w:rsidRPr="00096683">
              <w:t>Июнь</w:t>
            </w:r>
          </w:p>
        </w:tc>
        <w:tc>
          <w:tcPr>
            <w:tcW w:w="913" w:type="dxa"/>
            <w:tcBorders>
              <w:left w:val="single" w:sz="4" w:space="0" w:color="auto"/>
            </w:tcBorders>
          </w:tcPr>
          <w:p w:rsidR="00096683" w:rsidRPr="00096683" w:rsidRDefault="00096683" w:rsidP="00096683">
            <w:pPr>
              <w:jc w:val="center"/>
            </w:pPr>
            <w:r>
              <w:t>июль</w:t>
            </w:r>
          </w:p>
        </w:tc>
        <w:tc>
          <w:tcPr>
            <w:tcW w:w="3631" w:type="dxa"/>
            <w:gridSpan w:val="6"/>
            <w:tcBorders>
              <w:right w:val="single" w:sz="4" w:space="0" w:color="auto"/>
            </w:tcBorders>
          </w:tcPr>
          <w:p w:rsidR="00096683" w:rsidRPr="00096683" w:rsidRDefault="00096683" w:rsidP="00EF628D">
            <w:pPr>
              <w:jc w:val="center"/>
            </w:pPr>
            <w:r w:rsidRPr="00096683">
              <w:t>Июнь</w:t>
            </w:r>
          </w:p>
        </w:tc>
        <w:tc>
          <w:tcPr>
            <w:tcW w:w="776" w:type="dxa"/>
            <w:tcBorders>
              <w:left w:val="single" w:sz="4" w:space="0" w:color="auto"/>
            </w:tcBorders>
          </w:tcPr>
          <w:p w:rsidR="00096683" w:rsidRPr="00096683" w:rsidRDefault="00096683" w:rsidP="00096683">
            <w:pPr>
              <w:jc w:val="center"/>
            </w:pPr>
            <w:r>
              <w:t>июль</w:t>
            </w:r>
          </w:p>
        </w:tc>
      </w:tr>
      <w:tr w:rsidR="00096683" w:rsidRPr="00EF32F5" w:rsidTr="00096683">
        <w:tc>
          <w:tcPr>
            <w:tcW w:w="1332" w:type="dxa"/>
          </w:tcPr>
          <w:p w:rsidR="00096683" w:rsidRPr="00EF32F5" w:rsidRDefault="00096683" w:rsidP="00472209">
            <w:pPr>
              <w:rPr>
                <w:sz w:val="24"/>
                <w:szCs w:val="24"/>
              </w:rPr>
            </w:pPr>
            <w:r w:rsidRPr="00EF32F5">
              <w:rPr>
                <w:sz w:val="24"/>
                <w:szCs w:val="24"/>
              </w:rPr>
              <w:t>Количество учебных недель</w:t>
            </w:r>
          </w:p>
        </w:tc>
        <w:tc>
          <w:tcPr>
            <w:tcW w:w="903" w:type="dxa"/>
          </w:tcPr>
          <w:p w:rsidR="00096683" w:rsidRPr="00096683" w:rsidRDefault="00096683" w:rsidP="00472209">
            <w:r w:rsidRPr="00096683">
              <w:t>1</w:t>
            </w:r>
          </w:p>
        </w:tc>
        <w:tc>
          <w:tcPr>
            <w:tcW w:w="992" w:type="dxa"/>
            <w:gridSpan w:val="2"/>
          </w:tcPr>
          <w:p w:rsidR="00096683" w:rsidRPr="00096683" w:rsidRDefault="00096683" w:rsidP="00472209">
            <w:r w:rsidRPr="00096683">
              <w:t>2</w:t>
            </w:r>
          </w:p>
        </w:tc>
        <w:tc>
          <w:tcPr>
            <w:tcW w:w="739" w:type="dxa"/>
            <w:tcBorders>
              <w:right w:val="single" w:sz="4" w:space="0" w:color="auto"/>
            </w:tcBorders>
          </w:tcPr>
          <w:p w:rsidR="00096683" w:rsidRPr="00096683" w:rsidRDefault="00096683" w:rsidP="00472209">
            <w:r w:rsidRPr="00096683">
              <w:t>3</w:t>
            </w:r>
          </w:p>
        </w:tc>
        <w:tc>
          <w:tcPr>
            <w:tcW w:w="864" w:type="dxa"/>
            <w:gridSpan w:val="2"/>
            <w:tcBorders>
              <w:left w:val="single" w:sz="4" w:space="0" w:color="auto"/>
              <w:right w:val="single" w:sz="4" w:space="0" w:color="auto"/>
            </w:tcBorders>
          </w:tcPr>
          <w:p w:rsidR="00096683" w:rsidRPr="00096683" w:rsidRDefault="00096683" w:rsidP="00096683">
            <w:r>
              <w:t>4</w:t>
            </w:r>
          </w:p>
        </w:tc>
        <w:tc>
          <w:tcPr>
            <w:tcW w:w="913" w:type="dxa"/>
            <w:tcBorders>
              <w:left w:val="single" w:sz="4" w:space="0" w:color="auto"/>
            </w:tcBorders>
          </w:tcPr>
          <w:p w:rsidR="00096683" w:rsidRPr="00096683" w:rsidRDefault="00096683" w:rsidP="00096683">
            <w:r>
              <w:t>5</w:t>
            </w:r>
          </w:p>
        </w:tc>
        <w:tc>
          <w:tcPr>
            <w:tcW w:w="890" w:type="dxa"/>
          </w:tcPr>
          <w:p w:rsidR="00096683" w:rsidRPr="00096683" w:rsidRDefault="00096683" w:rsidP="00472209">
            <w:r w:rsidRPr="00096683">
              <w:t>1</w:t>
            </w:r>
          </w:p>
        </w:tc>
        <w:tc>
          <w:tcPr>
            <w:tcW w:w="1134" w:type="dxa"/>
            <w:gridSpan w:val="2"/>
          </w:tcPr>
          <w:p w:rsidR="00096683" w:rsidRPr="00096683" w:rsidRDefault="00096683" w:rsidP="00472209">
            <w:r w:rsidRPr="00096683">
              <w:t>2</w:t>
            </w:r>
          </w:p>
        </w:tc>
        <w:tc>
          <w:tcPr>
            <w:tcW w:w="826" w:type="dxa"/>
            <w:tcBorders>
              <w:right w:val="single" w:sz="4" w:space="0" w:color="auto"/>
            </w:tcBorders>
          </w:tcPr>
          <w:p w:rsidR="00096683" w:rsidRPr="00096683" w:rsidRDefault="00096683" w:rsidP="00472209">
            <w:r w:rsidRPr="00096683">
              <w:t>3</w:t>
            </w:r>
          </w:p>
        </w:tc>
        <w:tc>
          <w:tcPr>
            <w:tcW w:w="781" w:type="dxa"/>
            <w:gridSpan w:val="2"/>
            <w:tcBorders>
              <w:left w:val="single" w:sz="4" w:space="0" w:color="auto"/>
              <w:right w:val="single" w:sz="4" w:space="0" w:color="auto"/>
            </w:tcBorders>
          </w:tcPr>
          <w:p w:rsidR="00096683" w:rsidRPr="00096683" w:rsidRDefault="00096683" w:rsidP="00096683">
            <w:r>
              <w:t>4</w:t>
            </w:r>
          </w:p>
        </w:tc>
        <w:tc>
          <w:tcPr>
            <w:tcW w:w="776" w:type="dxa"/>
            <w:tcBorders>
              <w:left w:val="single" w:sz="4" w:space="0" w:color="auto"/>
            </w:tcBorders>
          </w:tcPr>
          <w:p w:rsidR="00096683" w:rsidRPr="00096683" w:rsidRDefault="00096683" w:rsidP="00096683">
            <w:r>
              <w:t>5</w:t>
            </w:r>
          </w:p>
        </w:tc>
      </w:tr>
      <w:tr w:rsidR="00096683" w:rsidRPr="00EF32F5" w:rsidTr="00096683">
        <w:tc>
          <w:tcPr>
            <w:tcW w:w="1332" w:type="dxa"/>
          </w:tcPr>
          <w:p w:rsidR="00096683" w:rsidRPr="00EF32F5" w:rsidRDefault="00096683" w:rsidP="00472209">
            <w:pPr>
              <w:rPr>
                <w:sz w:val="24"/>
                <w:szCs w:val="24"/>
              </w:rPr>
            </w:pPr>
            <w:r w:rsidRPr="00EF32F5">
              <w:rPr>
                <w:sz w:val="24"/>
                <w:szCs w:val="24"/>
              </w:rPr>
              <w:t>Количество часов в неделю</w:t>
            </w:r>
          </w:p>
        </w:tc>
        <w:tc>
          <w:tcPr>
            <w:tcW w:w="903" w:type="dxa"/>
          </w:tcPr>
          <w:p w:rsidR="00096683" w:rsidRPr="00096683" w:rsidRDefault="00096683" w:rsidP="00472209">
            <w:r>
              <w:t>3</w:t>
            </w:r>
          </w:p>
        </w:tc>
        <w:tc>
          <w:tcPr>
            <w:tcW w:w="992" w:type="dxa"/>
            <w:gridSpan w:val="2"/>
          </w:tcPr>
          <w:p w:rsidR="00096683" w:rsidRPr="00096683" w:rsidRDefault="00096683" w:rsidP="00472209">
            <w:r>
              <w:t>3</w:t>
            </w:r>
          </w:p>
        </w:tc>
        <w:tc>
          <w:tcPr>
            <w:tcW w:w="739" w:type="dxa"/>
            <w:tcBorders>
              <w:right w:val="single" w:sz="4" w:space="0" w:color="auto"/>
            </w:tcBorders>
          </w:tcPr>
          <w:p w:rsidR="00096683" w:rsidRPr="00096683" w:rsidRDefault="00096683" w:rsidP="00472209">
            <w:r>
              <w:t>5</w:t>
            </w:r>
          </w:p>
        </w:tc>
        <w:tc>
          <w:tcPr>
            <w:tcW w:w="864" w:type="dxa"/>
            <w:gridSpan w:val="2"/>
            <w:tcBorders>
              <w:left w:val="single" w:sz="4" w:space="0" w:color="auto"/>
              <w:right w:val="single" w:sz="4" w:space="0" w:color="auto"/>
            </w:tcBorders>
          </w:tcPr>
          <w:p w:rsidR="00096683" w:rsidRPr="00096683" w:rsidRDefault="00096683" w:rsidP="00096683">
            <w:r>
              <w:t>5</w:t>
            </w:r>
          </w:p>
        </w:tc>
        <w:tc>
          <w:tcPr>
            <w:tcW w:w="913" w:type="dxa"/>
            <w:tcBorders>
              <w:left w:val="single" w:sz="4" w:space="0" w:color="auto"/>
            </w:tcBorders>
          </w:tcPr>
          <w:p w:rsidR="00096683" w:rsidRPr="00096683" w:rsidRDefault="00096683" w:rsidP="00096683">
            <w:r>
              <w:t>5</w:t>
            </w:r>
          </w:p>
        </w:tc>
        <w:tc>
          <w:tcPr>
            <w:tcW w:w="890" w:type="dxa"/>
          </w:tcPr>
          <w:p w:rsidR="00096683" w:rsidRPr="00096683" w:rsidRDefault="00096683" w:rsidP="00472209">
            <w:r>
              <w:t>3</w:t>
            </w:r>
          </w:p>
        </w:tc>
        <w:tc>
          <w:tcPr>
            <w:tcW w:w="1134" w:type="dxa"/>
            <w:gridSpan w:val="2"/>
          </w:tcPr>
          <w:p w:rsidR="00096683" w:rsidRPr="00096683" w:rsidRDefault="00096683" w:rsidP="00472209">
            <w:r>
              <w:t>3</w:t>
            </w:r>
          </w:p>
        </w:tc>
        <w:tc>
          <w:tcPr>
            <w:tcW w:w="826" w:type="dxa"/>
            <w:tcBorders>
              <w:right w:val="single" w:sz="4" w:space="0" w:color="auto"/>
            </w:tcBorders>
          </w:tcPr>
          <w:p w:rsidR="00096683" w:rsidRPr="00096683" w:rsidRDefault="00096683" w:rsidP="00472209">
            <w:r>
              <w:t>5</w:t>
            </w:r>
          </w:p>
        </w:tc>
        <w:tc>
          <w:tcPr>
            <w:tcW w:w="781" w:type="dxa"/>
            <w:gridSpan w:val="2"/>
            <w:tcBorders>
              <w:left w:val="single" w:sz="4" w:space="0" w:color="auto"/>
              <w:right w:val="single" w:sz="4" w:space="0" w:color="auto"/>
            </w:tcBorders>
          </w:tcPr>
          <w:p w:rsidR="00096683" w:rsidRPr="00096683" w:rsidRDefault="00096683" w:rsidP="00096683">
            <w:r>
              <w:t>5</w:t>
            </w:r>
          </w:p>
        </w:tc>
        <w:tc>
          <w:tcPr>
            <w:tcW w:w="776" w:type="dxa"/>
            <w:tcBorders>
              <w:left w:val="single" w:sz="4" w:space="0" w:color="auto"/>
            </w:tcBorders>
          </w:tcPr>
          <w:p w:rsidR="00096683" w:rsidRPr="00096683" w:rsidRDefault="00096683" w:rsidP="00096683">
            <w:r>
              <w:t>5</w:t>
            </w:r>
          </w:p>
        </w:tc>
      </w:tr>
      <w:tr w:rsidR="00CF4D77" w:rsidRPr="00EF32F5" w:rsidTr="00096683">
        <w:tc>
          <w:tcPr>
            <w:tcW w:w="1332" w:type="dxa"/>
          </w:tcPr>
          <w:p w:rsidR="00CF4D77" w:rsidRPr="00EF32F5" w:rsidRDefault="00CF4D77" w:rsidP="00472209">
            <w:pPr>
              <w:rPr>
                <w:sz w:val="24"/>
                <w:szCs w:val="24"/>
              </w:rPr>
            </w:pPr>
            <w:r w:rsidRPr="00EF32F5">
              <w:rPr>
                <w:sz w:val="24"/>
                <w:szCs w:val="24"/>
              </w:rPr>
              <w:t>Количество часов в месяц</w:t>
            </w:r>
          </w:p>
        </w:tc>
        <w:tc>
          <w:tcPr>
            <w:tcW w:w="4411" w:type="dxa"/>
            <w:gridSpan w:val="7"/>
          </w:tcPr>
          <w:p w:rsidR="00CF4D77" w:rsidRPr="00096683" w:rsidRDefault="005947DE" w:rsidP="00CF4D77">
            <w:pPr>
              <w:jc w:val="center"/>
            </w:pPr>
            <w:r>
              <w:t>21</w:t>
            </w:r>
          </w:p>
        </w:tc>
        <w:tc>
          <w:tcPr>
            <w:tcW w:w="4407" w:type="dxa"/>
            <w:gridSpan w:val="7"/>
          </w:tcPr>
          <w:p w:rsidR="00CF4D77" w:rsidRPr="00096683" w:rsidRDefault="005947DE" w:rsidP="00CF4D77">
            <w:pPr>
              <w:jc w:val="center"/>
            </w:pPr>
            <w:r>
              <w:t>21</w:t>
            </w:r>
          </w:p>
        </w:tc>
      </w:tr>
      <w:tr w:rsidR="00EF628D" w:rsidRPr="00EF32F5" w:rsidTr="00096683">
        <w:tc>
          <w:tcPr>
            <w:tcW w:w="1332" w:type="dxa"/>
          </w:tcPr>
          <w:p w:rsidR="00EF628D" w:rsidRPr="00EF32F5" w:rsidRDefault="00CF4D77" w:rsidP="00472209">
            <w:pPr>
              <w:rPr>
                <w:sz w:val="24"/>
                <w:szCs w:val="24"/>
              </w:rPr>
            </w:pPr>
            <w:r w:rsidRPr="00EF32F5">
              <w:rPr>
                <w:sz w:val="24"/>
                <w:szCs w:val="24"/>
              </w:rPr>
              <w:t>Аттестация и контроль</w:t>
            </w:r>
          </w:p>
        </w:tc>
        <w:tc>
          <w:tcPr>
            <w:tcW w:w="1469" w:type="dxa"/>
            <w:gridSpan w:val="2"/>
          </w:tcPr>
          <w:p w:rsidR="00EF628D" w:rsidRPr="00EF32F5" w:rsidRDefault="005074D6" w:rsidP="00472209">
            <w:pPr>
              <w:rPr>
                <w:sz w:val="24"/>
                <w:szCs w:val="24"/>
              </w:rPr>
            </w:pPr>
            <w:r w:rsidRPr="00EF32F5">
              <w:rPr>
                <w:sz w:val="24"/>
                <w:szCs w:val="24"/>
              </w:rPr>
              <w:t>Практич. деятельность</w:t>
            </w:r>
          </w:p>
        </w:tc>
        <w:tc>
          <w:tcPr>
            <w:tcW w:w="1469" w:type="dxa"/>
            <w:gridSpan w:val="3"/>
          </w:tcPr>
          <w:p w:rsidR="00EF628D" w:rsidRPr="00EF32F5" w:rsidRDefault="005074D6" w:rsidP="00472209">
            <w:pPr>
              <w:rPr>
                <w:sz w:val="24"/>
                <w:szCs w:val="24"/>
              </w:rPr>
            </w:pPr>
            <w:r w:rsidRPr="00EF32F5">
              <w:rPr>
                <w:sz w:val="24"/>
                <w:szCs w:val="24"/>
              </w:rPr>
              <w:t>Практич. деятельность</w:t>
            </w:r>
          </w:p>
        </w:tc>
        <w:tc>
          <w:tcPr>
            <w:tcW w:w="1473" w:type="dxa"/>
            <w:gridSpan w:val="2"/>
          </w:tcPr>
          <w:p w:rsidR="00EF628D" w:rsidRPr="00EF32F5" w:rsidRDefault="005074D6" w:rsidP="00472209">
            <w:pPr>
              <w:rPr>
                <w:sz w:val="24"/>
                <w:szCs w:val="24"/>
              </w:rPr>
            </w:pPr>
            <w:r w:rsidRPr="00EF32F5">
              <w:rPr>
                <w:sz w:val="24"/>
                <w:szCs w:val="24"/>
              </w:rPr>
              <w:t>Практич. деятельность</w:t>
            </w:r>
          </w:p>
        </w:tc>
        <w:tc>
          <w:tcPr>
            <w:tcW w:w="1469" w:type="dxa"/>
            <w:gridSpan w:val="2"/>
          </w:tcPr>
          <w:p w:rsidR="00EF628D" w:rsidRPr="00EF32F5" w:rsidRDefault="005074D6" w:rsidP="00472209">
            <w:pPr>
              <w:rPr>
                <w:sz w:val="24"/>
                <w:szCs w:val="24"/>
              </w:rPr>
            </w:pPr>
            <w:r w:rsidRPr="00EF32F5">
              <w:rPr>
                <w:sz w:val="24"/>
                <w:szCs w:val="24"/>
              </w:rPr>
              <w:t>Практич. деятельность</w:t>
            </w:r>
          </w:p>
        </w:tc>
        <w:tc>
          <w:tcPr>
            <w:tcW w:w="1469" w:type="dxa"/>
            <w:gridSpan w:val="3"/>
          </w:tcPr>
          <w:p w:rsidR="00EF628D" w:rsidRPr="00EF32F5" w:rsidRDefault="005074D6" w:rsidP="00472209">
            <w:pPr>
              <w:rPr>
                <w:sz w:val="24"/>
                <w:szCs w:val="24"/>
              </w:rPr>
            </w:pPr>
            <w:r w:rsidRPr="00EF32F5">
              <w:rPr>
                <w:sz w:val="24"/>
                <w:szCs w:val="24"/>
              </w:rPr>
              <w:t>Практич. деятельность</w:t>
            </w:r>
          </w:p>
        </w:tc>
        <w:tc>
          <w:tcPr>
            <w:tcW w:w="1469" w:type="dxa"/>
            <w:gridSpan w:val="2"/>
          </w:tcPr>
          <w:p w:rsidR="00EF628D" w:rsidRPr="00EF32F5" w:rsidRDefault="005074D6" w:rsidP="00472209">
            <w:pPr>
              <w:rPr>
                <w:sz w:val="24"/>
                <w:szCs w:val="24"/>
              </w:rPr>
            </w:pPr>
            <w:r w:rsidRPr="00EF32F5">
              <w:rPr>
                <w:sz w:val="24"/>
                <w:szCs w:val="24"/>
              </w:rPr>
              <w:t>Практич. деятельность</w:t>
            </w:r>
          </w:p>
        </w:tc>
      </w:tr>
      <w:tr w:rsidR="00CF4D77" w:rsidRPr="00EF32F5" w:rsidTr="00096683">
        <w:tc>
          <w:tcPr>
            <w:tcW w:w="1332" w:type="dxa"/>
          </w:tcPr>
          <w:p w:rsidR="00CF4D77" w:rsidRPr="00EF32F5" w:rsidRDefault="00CF4D77" w:rsidP="00472209">
            <w:pPr>
              <w:rPr>
                <w:sz w:val="24"/>
                <w:szCs w:val="24"/>
              </w:rPr>
            </w:pPr>
          </w:p>
        </w:tc>
        <w:tc>
          <w:tcPr>
            <w:tcW w:w="8818" w:type="dxa"/>
            <w:gridSpan w:val="14"/>
          </w:tcPr>
          <w:p w:rsidR="00CF4D77" w:rsidRPr="00EF32F5" w:rsidRDefault="00096683" w:rsidP="00472209">
            <w:pPr>
              <w:rPr>
                <w:sz w:val="24"/>
                <w:szCs w:val="24"/>
              </w:rPr>
            </w:pPr>
            <w:r>
              <w:rPr>
                <w:sz w:val="24"/>
                <w:szCs w:val="24"/>
              </w:rPr>
              <w:t>Объем учебной нагрузки 21</w:t>
            </w:r>
            <w:r w:rsidR="00CF4D77" w:rsidRPr="00EF32F5">
              <w:rPr>
                <w:sz w:val="24"/>
                <w:szCs w:val="24"/>
              </w:rPr>
              <w:t xml:space="preserve"> часов на группу</w:t>
            </w:r>
          </w:p>
        </w:tc>
      </w:tr>
    </w:tbl>
    <w:p w:rsidR="00EF628D" w:rsidRPr="00EF32F5" w:rsidRDefault="00EF628D" w:rsidP="00472209">
      <w:pPr>
        <w:rPr>
          <w:sz w:val="24"/>
          <w:szCs w:val="24"/>
        </w:rPr>
      </w:pPr>
    </w:p>
    <w:p w:rsidR="005074D6" w:rsidRPr="00EF32F5" w:rsidRDefault="005074D6" w:rsidP="005074D6">
      <w:pPr>
        <w:rPr>
          <w:b/>
          <w:sz w:val="24"/>
          <w:szCs w:val="24"/>
        </w:rPr>
      </w:pPr>
      <w:r w:rsidRPr="00EF32F5">
        <w:rPr>
          <w:b/>
          <w:sz w:val="24"/>
          <w:szCs w:val="24"/>
        </w:rPr>
        <w:t>2.2.Условия реализации программы</w:t>
      </w:r>
    </w:p>
    <w:p w:rsidR="005074D6" w:rsidRPr="00EF32F5" w:rsidRDefault="005074D6" w:rsidP="005074D6">
      <w:pPr>
        <w:rPr>
          <w:b/>
          <w:sz w:val="24"/>
          <w:szCs w:val="24"/>
        </w:rPr>
      </w:pPr>
      <w:r w:rsidRPr="00EF32F5">
        <w:rPr>
          <w:b/>
          <w:sz w:val="24"/>
          <w:szCs w:val="24"/>
        </w:rPr>
        <w:t xml:space="preserve">2.2.1. Кадровое обеспечение </w:t>
      </w:r>
    </w:p>
    <w:p w:rsidR="005074D6" w:rsidRPr="00EF32F5" w:rsidRDefault="005074D6" w:rsidP="005074D6">
      <w:pPr>
        <w:rPr>
          <w:sz w:val="24"/>
          <w:szCs w:val="24"/>
        </w:rPr>
      </w:pPr>
      <w:r w:rsidRPr="00EF32F5">
        <w:rPr>
          <w:sz w:val="24"/>
          <w:szCs w:val="24"/>
        </w:rPr>
        <w:t xml:space="preserve">Занятия проводят учителя  разных квалификационных  категорий с разным  работы.Педагоги, работающие по данной программе,  имеют  высшее профессиональное педагогическое образование, обладают  профессиональными знаниями, знают  специфику дополнительного образования, владеющие базовыми навыками работы со средствами телекоммуникаций (системами навигаций в сети Интернет, навыками поиска в сети Интернет, электронной почтой и т.д., имеющие  навыки и опыт обучения и самообучения с использованием цифровых образовательных ресурсов.Педагоги дополнительного образования  обладают компетенциями в </w:t>
      </w:r>
      <w:r w:rsidRPr="00EF32F5">
        <w:rPr>
          <w:sz w:val="24"/>
          <w:szCs w:val="24"/>
        </w:rPr>
        <w:lastRenderedPageBreak/>
        <w:t>соответствии с требованиями профессионального стандарта «Педагог дополнительного образования детей и взрослых»)</w:t>
      </w:r>
    </w:p>
    <w:p w:rsidR="005074D6" w:rsidRPr="00EF32F5" w:rsidRDefault="005074D6" w:rsidP="005074D6">
      <w:pPr>
        <w:rPr>
          <w:b/>
          <w:sz w:val="24"/>
          <w:szCs w:val="24"/>
        </w:rPr>
      </w:pPr>
    </w:p>
    <w:p w:rsidR="005074D6" w:rsidRPr="00EF32F5" w:rsidRDefault="005074D6" w:rsidP="005074D6">
      <w:pPr>
        <w:rPr>
          <w:b/>
          <w:sz w:val="24"/>
          <w:szCs w:val="24"/>
        </w:rPr>
      </w:pPr>
      <w:r w:rsidRPr="00EF32F5">
        <w:rPr>
          <w:b/>
          <w:sz w:val="24"/>
          <w:szCs w:val="24"/>
        </w:rPr>
        <w:t>2.2.2.Материально-техническое обеспечение</w:t>
      </w:r>
    </w:p>
    <w:p w:rsidR="005074D6" w:rsidRPr="00EF32F5" w:rsidRDefault="005074D6" w:rsidP="005074D6">
      <w:pPr>
        <w:rPr>
          <w:sz w:val="24"/>
          <w:szCs w:val="24"/>
        </w:rPr>
      </w:pPr>
      <w:r w:rsidRPr="00EF32F5">
        <w:rPr>
          <w:sz w:val="24"/>
          <w:szCs w:val="24"/>
        </w:rPr>
        <w:t>Помещение для занятий, которое должно соответствовать всем санитарно-гигиеническим нормам;</w:t>
      </w:r>
    </w:p>
    <w:p w:rsidR="005074D6" w:rsidRPr="00EF32F5" w:rsidRDefault="005074D6" w:rsidP="005074D6">
      <w:pPr>
        <w:pStyle w:val="c32"/>
        <w:shd w:val="clear" w:color="auto" w:fill="FFFFFF"/>
        <w:spacing w:before="0" w:beforeAutospacing="0" w:after="0" w:afterAutospacing="0"/>
        <w:rPr>
          <w:color w:val="000000"/>
        </w:rPr>
      </w:pPr>
      <w:r w:rsidRPr="00EF32F5">
        <w:rPr>
          <w:rStyle w:val="c55"/>
          <w:color w:val="000000"/>
        </w:rPr>
        <w:t>-материалы и инструменты для изготовления изделий, предусмотренных программным содержанием, которые приобретаются самими учащимися и имеются у педагога.</w:t>
      </w:r>
    </w:p>
    <w:p w:rsidR="005074D6" w:rsidRPr="00EF32F5" w:rsidRDefault="005074D6" w:rsidP="005074D6">
      <w:pPr>
        <w:pStyle w:val="c32"/>
        <w:shd w:val="clear" w:color="auto" w:fill="FFFFFF"/>
        <w:spacing w:before="0" w:beforeAutospacing="0" w:after="0" w:afterAutospacing="0"/>
        <w:rPr>
          <w:rStyle w:val="c55"/>
          <w:color w:val="000000"/>
        </w:rPr>
      </w:pPr>
      <w:r w:rsidRPr="00EF32F5">
        <w:rPr>
          <w:rStyle w:val="c55"/>
          <w:color w:val="000000"/>
        </w:rPr>
        <w:t>- мебель: учебные столы и стулья, учебная доска</w:t>
      </w:r>
    </w:p>
    <w:p w:rsidR="005074D6" w:rsidRPr="00EF32F5" w:rsidRDefault="005074D6" w:rsidP="005074D6">
      <w:pPr>
        <w:pStyle w:val="c32"/>
        <w:shd w:val="clear" w:color="auto" w:fill="FFFFFF"/>
        <w:spacing w:before="0" w:beforeAutospacing="0" w:after="0" w:afterAutospacing="0"/>
        <w:rPr>
          <w:color w:val="000000"/>
        </w:rPr>
      </w:pPr>
      <w:r w:rsidRPr="00EF32F5">
        <w:rPr>
          <w:rStyle w:val="c55"/>
          <w:color w:val="000000"/>
        </w:rPr>
        <w:t xml:space="preserve">Технические средства обучения: </w:t>
      </w:r>
      <w:r w:rsidRPr="00EF32F5">
        <w:rPr>
          <w:color w:val="000000"/>
        </w:rPr>
        <w:t>ноутбук,</w:t>
      </w:r>
      <w:r w:rsidRPr="00EF32F5">
        <w:rPr>
          <w:rStyle w:val="c55"/>
          <w:color w:val="000000"/>
        </w:rPr>
        <w:t>проектор, демонстрационный экран, колонки, презентации по разделам программы</w:t>
      </w:r>
      <w:r w:rsidRPr="00EF32F5">
        <w:rPr>
          <w:color w:val="000000"/>
        </w:rPr>
        <w:t xml:space="preserve">, </w:t>
      </w:r>
      <w:r w:rsidRPr="00EF32F5">
        <w:rPr>
          <w:rStyle w:val="c55"/>
          <w:color w:val="000000"/>
        </w:rPr>
        <w:t>коллекция видеорядов  по технологии изготовления изделий.</w:t>
      </w:r>
    </w:p>
    <w:p w:rsidR="005074D6" w:rsidRPr="00EF32F5" w:rsidRDefault="005074D6" w:rsidP="005074D6">
      <w:pPr>
        <w:rPr>
          <w:b/>
          <w:sz w:val="24"/>
          <w:szCs w:val="24"/>
        </w:rPr>
      </w:pPr>
    </w:p>
    <w:p w:rsidR="005074D6" w:rsidRPr="00EF32F5" w:rsidRDefault="005074D6" w:rsidP="005074D6">
      <w:pPr>
        <w:rPr>
          <w:b/>
          <w:sz w:val="24"/>
          <w:szCs w:val="24"/>
        </w:rPr>
      </w:pPr>
      <w:r w:rsidRPr="00EF32F5">
        <w:rPr>
          <w:b/>
          <w:sz w:val="24"/>
          <w:szCs w:val="24"/>
        </w:rPr>
        <w:t>2.2.3. Методическое обеспечение</w:t>
      </w:r>
    </w:p>
    <w:p w:rsidR="005074D6" w:rsidRPr="00EF32F5" w:rsidRDefault="005074D6" w:rsidP="005074D6">
      <w:pPr>
        <w:rPr>
          <w:sz w:val="24"/>
          <w:szCs w:val="24"/>
        </w:rPr>
      </w:pPr>
      <w:r w:rsidRPr="00EF32F5">
        <w:rPr>
          <w:b/>
          <w:sz w:val="24"/>
          <w:szCs w:val="24"/>
        </w:rPr>
        <w:t>Форма организации образовательного процесса</w:t>
      </w:r>
      <w:r w:rsidRPr="00EF32F5">
        <w:rPr>
          <w:sz w:val="24"/>
          <w:szCs w:val="24"/>
        </w:rPr>
        <w:t xml:space="preserve"> – индивидуальная или групповая(в парах).</w:t>
      </w:r>
    </w:p>
    <w:p w:rsidR="005074D6" w:rsidRPr="00EF32F5" w:rsidRDefault="005074D6" w:rsidP="005074D6">
      <w:pPr>
        <w:pStyle w:val="a8"/>
        <w:shd w:val="clear" w:color="auto" w:fill="FFFFFF"/>
        <w:spacing w:before="0" w:beforeAutospacing="0" w:after="0" w:afterAutospacing="0"/>
        <w:jc w:val="both"/>
        <w:rPr>
          <w:color w:val="000000"/>
        </w:rPr>
      </w:pPr>
      <w:r w:rsidRPr="00EF32F5">
        <w:rPr>
          <w:b/>
        </w:rPr>
        <w:t>Формы организации учебных занятий</w:t>
      </w:r>
      <w:r w:rsidRPr="00EF32F5">
        <w:t xml:space="preserve"> - </w:t>
      </w:r>
      <w:r w:rsidRPr="00EF32F5">
        <w:rPr>
          <w:color w:val="000000"/>
        </w:rPr>
        <w:t>беседы, объяснения, демонстрация, упражнения, выставки.</w:t>
      </w:r>
    </w:p>
    <w:p w:rsidR="005074D6" w:rsidRPr="00EF32F5" w:rsidRDefault="005074D6" w:rsidP="005074D6">
      <w:pPr>
        <w:pStyle w:val="a8"/>
        <w:shd w:val="clear" w:color="auto" w:fill="FFFFFF"/>
        <w:spacing w:before="0" w:beforeAutospacing="0" w:after="0" w:afterAutospacing="0"/>
        <w:jc w:val="both"/>
      </w:pPr>
      <w:r w:rsidRPr="00EF32F5">
        <w:rPr>
          <w:b/>
        </w:rPr>
        <w:t>Методы обучения</w:t>
      </w:r>
      <w:r w:rsidRPr="00EF32F5">
        <w:t>- словесный, наглядный, практический.</w:t>
      </w:r>
    </w:p>
    <w:p w:rsidR="005074D6" w:rsidRPr="00EF32F5" w:rsidRDefault="005074D6" w:rsidP="005074D6">
      <w:pPr>
        <w:rPr>
          <w:sz w:val="24"/>
          <w:szCs w:val="24"/>
        </w:rPr>
      </w:pPr>
      <w:r w:rsidRPr="00EF32F5">
        <w:rPr>
          <w:b/>
          <w:sz w:val="24"/>
          <w:szCs w:val="24"/>
        </w:rPr>
        <w:t xml:space="preserve">Педагогические технологии – </w:t>
      </w:r>
      <w:r w:rsidRPr="00EF32F5">
        <w:rPr>
          <w:sz w:val="24"/>
          <w:szCs w:val="24"/>
        </w:rPr>
        <w:t>технология индивидуальной творческой деятельности, технология группового обучения, коммуникативная технология обучения, здоровьесберегающая технология.</w:t>
      </w:r>
    </w:p>
    <w:p w:rsidR="005074D6" w:rsidRPr="00EF32F5" w:rsidRDefault="005074D6" w:rsidP="005074D6">
      <w:pPr>
        <w:jc w:val="both"/>
        <w:rPr>
          <w:b/>
          <w:bCs/>
          <w:sz w:val="24"/>
          <w:szCs w:val="24"/>
        </w:rPr>
      </w:pPr>
      <w:r w:rsidRPr="00EF32F5">
        <w:rPr>
          <w:b/>
          <w:bCs/>
          <w:sz w:val="24"/>
          <w:szCs w:val="24"/>
        </w:rPr>
        <w:t xml:space="preserve">Алгоритм учебного занятия: </w:t>
      </w:r>
    </w:p>
    <w:p w:rsidR="005074D6" w:rsidRPr="00EF32F5" w:rsidRDefault="005074D6" w:rsidP="005074D6">
      <w:pPr>
        <w:jc w:val="both"/>
        <w:rPr>
          <w:bCs/>
          <w:sz w:val="24"/>
          <w:szCs w:val="24"/>
        </w:rPr>
      </w:pPr>
      <w:r w:rsidRPr="00EF32F5">
        <w:rPr>
          <w:bCs/>
          <w:sz w:val="24"/>
          <w:szCs w:val="24"/>
        </w:rPr>
        <w:t xml:space="preserve">- подготовка кабинета к проведению занятия (проветривание кабинета, подготовка необходимого инвентаря); </w:t>
      </w:r>
    </w:p>
    <w:p w:rsidR="005074D6" w:rsidRPr="00EF32F5" w:rsidRDefault="005074D6" w:rsidP="005074D6">
      <w:pPr>
        <w:jc w:val="both"/>
        <w:rPr>
          <w:bCs/>
          <w:sz w:val="24"/>
          <w:szCs w:val="24"/>
        </w:rPr>
      </w:pPr>
      <w:r w:rsidRPr="00EF32F5">
        <w:rPr>
          <w:bCs/>
          <w:sz w:val="24"/>
          <w:szCs w:val="24"/>
        </w:rPr>
        <w:t xml:space="preserve">- организационный момент (приветствие детей, настраивание учащихся на совместную работу, актуализация опорных знаний); </w:t>
      </w:r>
    </w:p>
    <w:p w:rsidR="005074D6" w:rsidRPr="00EF32F5" w:rsidRDefault="005074D6" w:rsidP="005074D6">
      <w:pPr>
        <w:jc w:val="both"/>
        <w:rPr>
          <w:bCs/>
          <w:sz w:val="24"/>
          <w:szCs w:val="24"/>
        </w:rPr>
      </w:pPr>
      <w:r w:rsidRPr="00EF32F5">
        <w:rPr>
          <w:bCs/>
          <w:sz w:val="24"/>
          <w:szCs w:val="24"/>
        </w:rPr>
        <w:t xml:space="preserve">- теоретическая часть (объявление темы занятия, цели и задач, объяснение теоретического материала); </w:t>
      </w:r>
    </w:p>
    <w:p w:rsidR="005074D6" w:rsidRPr="00EF32F5" w:rsidRDefault="005074D6" w:rsidP="005074D6">
      <w:pPr>
        <w:jc w:val="both"/>
        <w:rPr>
          <w:bCs/>
          <w:sz w:val="24"/>
          <w:szCs w:val="24"/>
        </w:rPr>
      </w:pPr>
      <w:r w:rsidRPr="00EF32F5">
        <w:rPr>
          <w:bCs/>
          <w:sz w:val="24"/>
          <w:szCs w:val="24"/>
        </w:rPr>
        <w:t xml:space="preserve">- физкультминутка; </w:t>
      </w:r>
    </w:p>
    <w:p w:rsidR="005074D6" w:rsidRPr="00EF32F5" w:rsidRDefault="005074D6" w:rsidP="005074D6">
      <w:pPr>
        <w:jc w:val="both"/>
        <w:rPr>
          <w:bCs/>
          <w:sz w:val="24"/>
          <w:szCs w:val="24"/>
        </w:rPr>
      </w:pPr>
      <w:r w:rsidRPr="00EF32F5">
        <w:rPr>
          <w:bCs/>
          <w:sz w:val="24"/>
          <w:szCs w:val="24"/>
        </w:rPr>
        <w:t xml:space="preserve">- практическая часть – закрепление изученного материала (выполнение упражнений и заданий по теме, игры); </w:t>
      </w:r>
    </w:p>
    <w:p w:rsidR="005074D6" w:rsidRPr="00EF32F5" w:rsidRDefault="005074D6" w:rsidP="005074D6">
      <w:pPr>
        <w:rPr>
          <w:b/>
          <w:sz w:val="24"/>
          <w:szCs w:val="24"/>
        </w:rPr>
      </w:pPr>
      <w:r w:rsidRPr="00EF32F5">
        <w:rPr>
          <w:bCs/>
          <w:sz w:val="24"/>
          <w:szCs w:val="24"/>
        </w:rPr>
        <w:t>- окончание занятия (рефлексия, подведение итогов занятия).</w:t>
      </w:r>
    </w:p>
    <w:p w:rsidR="005074D6" w:rsidRPr="00EF32F5" w:rsidRDefault="005074D6" w:rsidP="005074D6">
      <w:pPr>
        <w:rPr>
          <w:sz w:val="24"/>
          <w:szCs w:val="24"/>
        </w:rPr>
      </w:pPr>
      <w:r w:rsidRPr="00EF32F5">
        <w:rPr>
          <w:b/>
          <w:sz w:val="24"/>
          <w:szCs w:val="24"/>
        </w:rPr>
        <w:t>2.2.4. Информационное обеспечение</w:t>
      </w:r>
    </w:p>
    <w:p w:rsidR="005074D6" w:rsidRPr="00EF32F5" w:rsidRDefault="005074D6" w:rsidP="005074D6">
      <w:pPr>
        <w:rPr>
          <w:bCs/>
          <w:sz w:val="24"/>
          <w:szCs w:val="24"/>
        </w:rPr>
      </w:pPr>
      <w:r w:rsidRPr="00EF32F5">
        <w:rPr>
          <w:bCs/>
          <w:sz w:val="24"/>
          <w:szCs w:val="24"/>
        </w:rPr>
        <w:t>Во время занятий и информационнопросветительских мероприятий используются обучающие видеофильмы и видеоролики, мастерклассы; дидактические материалы: иллюстрации и схемы, таблицы, схемы, интернет-ресурсы и т.п.</w:t>
      </w:r>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учителя:</w:t>
      </w:r>
    </w:p>
    <w:p w:rsidR="005074D6" w:rsidRPr="00EF32F5" w:rsidRDefault="00FC1560" w:rsidP="005074D6">
      <w:pPr>
        <w:shd w:val="clear" w:color="auto" w:fill="FFFFFF"/>
        <w:rPr>
          <w:color w:val="1A1A1A"/>
          <w:sz w:val="24"/>
          <w:szCs w:val="24"/>
          <w:lang w:eastAsia="ru-RU"/>
        </w:rPr>
      </w:pPr>
      <w:hyperlink r:id="rId13" w:history="1">
        <w:r w:rsidR="005074D6" w:rsidRPr="00EF32F5">
          <w:rPr>
            <w:rStyle w:val="a7"/>
            <w:sz w:val="24"/>
            <w:szCs w:val="24"/>
            <w:lang w:eastAsia="ru-RU"/>
          </w:rPr>
          <w:t>http://www.magic-beads.ru/articles/1871/</w:t>
        </w:r>
      </w:hyperlink>
      <w:r w:rsidR="005074D6" w:rsidRPr="00EF32F5">
        <w:rPr>
          <w:color w:val="1A1A1A"/>
          <w:sz w:val="24"/>
          <w:szCs w:val="24"/>
          <w:lang w:eastAsia="ru-RU"/>
        </w:rPr>
        <w:t>- Татьяна Захарова. Типы бисера в зависимости от покрытия (способа окраски):</w:t>
      </w:r>
    </w:p>
    <w:p w:rsidR="005074D6" w:rsidRPr="00EF32F5" w:rsidRDefault="00FC1560" w:rsidP="005074D6">
      <w:pPr>
        <w:shd w:val="clear" w:color="auto" w:fill="FFFFFF"/>
        <w:rPr>
          <w:color w:val="181818"/>
          <w:sz w:val="24"/>
          <w:szCs w:val="24"/>
          <w:lang w:eastAsia="ru-RU"/>
        </w:rPr>
      </w:pPr>
      <w:hyperlink r:id="rId14" w:tgtFrame="_blank" w:history="1">
        <w:r w:rsidR="005074D6" w:rsidRPr="00EF32F5">
          <w:rPr>
            <w:color w:val="267F8C"/>
            <w:sz w:val="24"/>
            <w:szCs w:val="24"/>
            <w:lang w:eastAsia="ru-RU"/>
          </w:rPr>
          <w:t>https://www.liveinternet.ru/users/3973103/post379637100</w:t>
        </w:r>
      </w:hyperlink>
      <w:r w:rsidR="005074D6" w:rsidRPr="00EF32F5">
        <w:rPr>
          <w:sz w:val="24"/>
          <w:szCs w:val="24"/>
        </w:rPr>
        <w:t xml:space="preserve"> - </w:t>
      </w:r>
      <w:r w:rsidR="005074D6" w:rsidRPr="00EF32F5">
        <w:rPr>
          <w:color w:val="181818"/>
          <w:sz w:val="24"/>
          <w:szCs w:val="24"/>
          <w:lang w:eastAsia="ru-RU"/>
        </w:rPr>
        <w:t xml:space="preserve">Работа с фетром и ручные швы.  </w:t>
      </w:r>
    </w:p>
    <w:p w:rsidR="005074D6" w:rsidRPr="00EF32F5" w:rsidRDefault="00FC1560" w:rsidP="005074D6">
      <w:pPr>
        <w:shd w:val="clear" w:color="auto" w:fill="FFFFFF"/>
        <w:rPr>
          <w:color w:val="1A1A1A"/>
          <w:sz w:val="24"/>
          <w:szCs w:val="24"/>
          <w:lang w:eastAsia="ru-RU"/>
        </w:rPr>
      </w:pPr>
      <w:hyperlink r:id="rId15" w:history="1">
        <w:r w:rsidR="005074D6" w:rsidRPr="00EF32F5">
          <w:rPr>
            <w:rStyle w:val="a7"/>
            <w:sz w:val="24"/>
            <w:szCs w:val="24"/>
            <w:shd w:val="clear" w:color="auto" w:fill="FFFFFF"/>
          </w:rPr>
          <w:t>http://izfetra.ru/kakoy-fetr-luchshe.html</w:t>
        </w:r>
      </w:hyperlink>
      <w:r w:rsidR="005074D6" w:rsidRPr="00EF32F5">
        <w:rPr>
          <w:color w:val="1A1A1A"/>
          <w:sz w:val="24"/>
          <w:szCs w:val="24"/>
          <w:shd w:val="clear" w:color="auto" w:fill="FFFFFF"/>
        </w:rPr>
        <w:t xml:space="preserve"> -  Виды фетра. Какой фетр лучше? </w:t>
      </w:r>
    </w:p>
    <w:p w:rsidR="005074D6" w:rsidRPr="00EF32F5" w:rsidRDefault="00FC1560" w:rsidP="005074D6">
      <w:pPr>
        <w:rPr>
          <w:b/>
          <w:sz w:val="24"/>
          <w:szCs w:val="24"/>
        </w:rPr>
      </w:pPr>
      <w:hyperlink r:id="rId16" w:history="1">
        <w:r w:rsidR="005074D6" w:rsidRPr="00EF32F5">
          <w:rPr>
            <w:rStyle w:val="a7"/>
            <w:sz w:val="24"/>
            <w:szCs w:val="24"/>
            <w:shd w:val="clear" w:color="auto" w:fill="FFFFFF"/>
          </w:rPr>
          <w:t>http://supersweetie.mirtesen.ru/blog/43755635082/Master-klass-po-svit-dizaynu.-Konfetnaya-hrizantema</w:t>
        </w:r>
      </w:hyperlink>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обучающихся:</w:t>
      </w:r>
    </w:p>
    <w:p w:rsidR="005074D6" w:rsidRPr="00EF32F5" w:rsidRDefault="00FC1560" w:rsidP="005074D6">
      <w:pPr>
        <w:rPr>
          <w:sz w:val="24"/>
          <w:szCs w:val="24"/>
        </w:rPr>
      </w:pPr>
      <w:hyperlink r:id="rId17" w:history="1">
        <w:r w:rsidR="005074D6" w:rsidRPr="00EF32F5">
          <w:rPr>
            <w:rStyle w:val="a7"/>
            <w:sz w:val="24"/>
            <w:szCs w:val="24"/>
            <w:shd w:val="clear" w:color="auto" w:fill="FFFFFF"/>
          </w:rPr>
          <w:t>http://www.magic-beads.ru/articles/1802/</w:t>
        </w:r>
      </w:hyperlink>
      <w:r w:rsidR="005074D6" w:rsidRPr="00EF32F5">
        <w:rPr>
          <w:color w:val="1A1A1A"/>
          <w:sz w:val="24"/>
          <w:szCs w:val="24"/>
          <w:shd w:val="clear" w:color="auto" w:fill="FFFFFF"/>
        </w:rPr>
        <w:t xml:space="preserve"> - Теория цвета: </w:t>
      </w:r>
    </w:p>
    <w:p w:rsidR="005074D6" w:rsidRPr="00EF32F5" w:rsidRDefault="00FC1560" w:rsidP="005074D6">
      <w:pPr>
        <w:shd w:val="clear" w:color="auto" w:fill="FFFFFF"/>
        <w:rPr>
          <w:color w:val="1A1A1A"/>
          <w:sz w:val="24"/>
          <w:szCs w:val="24"/>
          <w:lang w:eastAsia="ru-RU"/>
        </w:rPr>
      </w:pPr>
      <w:hyperlink r:id="rId18" w:history="1">
        <w:r w:rsidR="005074D6" w:rsidRPr="00EF32F5">
          <w:rPr>
            <w:rStyle w:val="a7"/>
            <w:sz w:val="24"/>
            <w:szCs w:val="24"/>
            <w:lang w:eastAsia="ru-RU"/>
          </w:rPr>
          <w:t>http://nacrestike.ru/publ/interesnoe/fetr_dlja_rukodelija/10-1-0-1110</w:t>
        </w:r>
      </w:hyperlink>
      <w:r w:rsidR="005074D6" w:rsidRPr="00EF32F5">
        <w:rPr>
          <w:color w:val="1A1A1A"/>
          <w:sz w:val="24"/>
          <w:szCs w:val="24"/>
          <w:lang w:eastAsia="ru-RU"/>
        </w:rPr>
        <w:t xml:space="preserve"> - Фетр для рукоделия:</w:t>
      </w:r>
    </w:p>
    <w:p w:rsidR="005074D6" w:rsidRPr="00EF32F5" w:rsidRDefault="005074D6" w:rsidP="005074D6">
      <w:pPr>
        <w:shd w:val="clear" w:color="auto" w:fill="FFFFFF"/>
        <w:rPr>
          <w:color w:val="1A1A1A"/>
          <w:sz w:val="24"/>
          <w:szCs w:val="24"/>
          <w:lang w:eastAsia="ru-RU"/>
        </w:rPr>
      </w:pPr>
      <w:r w:rsidRPr="00EF32F5">
        <w:rPr>
          <w:color w:val="1A1A1A"/>
          <w:sz w:val="24"/>
          <w:szCs w:val="24"/>
          <w:lang w:eastAsia="ru-RU"/>
        </w:rPr>
        <w:t>всѐ, что надо знать об этом материале</w:t>
      </w:r>
    </w:p>
    <w:p w:rsidR="005074D6" w:rsidRPr="00EF32F5" w:rsidRDefault="005074D6" w:rsidP="005074D6">
      <w:pPr>
        <w:pStyle w:val="a8"/>
        <w:shd w:val="clear" w:color="auto" w:fill="FFFFFF"/>
        <w:spacing w:before="0" w:beforeAutospacing="0" w:after="0" w:afterAutospacing="0"/>
        <w:rPr>
          <w:color w:val="000000"/>
        </w:rPr>
      </w:pPr>
      <w:r w:rsidRPr="00EF32F5">
        <w:rPr>
          <w:b/>
          <w:bCs/>
          <w:i/>
          <w:iCs/>
          <w:color w:val="000000"/>
        </w:rPr>
        <w:t>Для родителей:</w:t>
      </w:r>
    </w:p>
    <w:p w:rsidR="005074D6" w:rsidRPr="00EF32F5" w:rsidRDefault="005074D6" w:rsidP="005074D6">
      <w:pPr>
        <w:shd w:val="clear" w:color="auto" w:fill="FFFFFF"/>
        <w:rPr>
          <w:color w:val="1A1A1A"/>
          <w:sz w:val="24"/>
          <w:szCs w:val="24"/>
          <w:lang w:eastAsia="ru-RU"/>
        </w:rPr>
      </w:pPr>
      <w:r w:rsidRPr="00EF32F5">
        <w:rPr>
          <w:color w:val="1A1A1A"/>
          <w:sz w:val="24"/>
          <w:szCs w:val="24"/>
          <w:lang w:eastAsia="ru-RU"/>
        </w:rPr>
        <w:t xml:space="preserve">Сайт по творчеству «Страна мастеров» </w:t>
      </w:r>
      <w:hyperlink r:id="rId19" w:history="1">
        <w:r w:rsidRPr="00EF32F5">
          <w:rPr>
            <w:rStyle w:val="a7"/>
            <w:sz w:val="24"/>
            <w:szCs w:val="24"/>
            <w:lang w:eastAsia="ru-RU"/>
          </w:rPr>
          <w:t>http://stranamasterov.ru</w:t>
        </w:r>
      </w:hyperlink>
      <w:r w:rsidRPr="00EF32F5">
        <w:rPr>
          <w:color w:val="1A1A1A"/>
          <w:sz w:val="24"/>
          <w:szCs w:val="24"/>
          <w:lang w:eastAsia="ru-RU"/>
        </w:rPr>
        <w:t>;</w:t>
      </w:r>
    </w:p>
    <w:p w:rsidR="00EF628D" w:rsidRPr="00EF32F5" w:rsidRDefault="00EF628D" w:rsidP="00472209">
      <w:pPr>
        <w:rPr>
          <w:sz w:val="24"/>
          <w:szCs w:val="24"/>
        </w:rPr>
      </w:pPr>
    </w:p>
    <w:p w:rsidR="005074D6" w:rsidRPr="00EF32F5" w:rsidRDefault="005074D6" w:rsidP="005074D6">
      <w:pPr>
        <w:rPr>
          <w:b/>
          <w:sz w:val="24"/>
          <w:szCs w:val="24"/>
        </w:rPr>
      </w:pPr>
      <w:r w:rsidRPr="00EF32F5">
        <w:rPr>
          <w:b/>
          <w:sz w:val="24"/>
          <w:szCs w:val="24"/>
        </w:rPr>
        <w:t>2.3.Формы аттестации</w:t>
      </w:r>
    </w:p>
    <w:p w:rsidR="005074D6" w:rsidRPr="00EF32F5" w:rsidRDefault="005074D6" w:rsidP="005074D6">
      <w:pPr>
        <w:pStyle w:val="a3"/>
        <w:spacing w:before="244"/>
        <w:ind w:left="0" w:right="508"/>
        <w:jc w:val="both"/>
        <w:rPr>
          <w:sz w:val="24"/>
          <w:szCs w:val="24"/>
        </w:rPr>
      </w:pPr>
      <w:r w:rsidRPr="00EF32F5">
        <w:rPr>
          <w:sz w:val="24"/>
          <w:szCs w:val="24"/>
        </w:rPr>
        <w:t>Контроль за освоением дополнительной общеобразовательной общеразвивающей программой «Пятое время года» предусматривает ведение текущего контроля. Данная программа краткосрочная: поэтому итоговая аттестация учащихся не предусматривается.</w:t>
      </w:r>
    </w:p>
    <w:p w:rsidR="005074D6" w:rsidRPr="00EF32F5" w:rsidRDefault="005074D6" w:rsidP="005074D6">
      <w:pPr>
        <w:pStyle w:val="a3"/>
        <w:ind w:left="0"/>
        <w:jc w:val="both"/>
        <w:rPr>
          <w:sz w:val="24"/>
          <w:szCs w:val="24"/>
        </w:rPr>
      </w:pPr>
      <w:r w:rsidRPr="00EF32F5">
        <w:rPr>
          <w:sz w:val="24"/>
          <w:szCs w:val="24"/>
        </w:rPr>
        <w:t xml:space="preserve">Форма отслеживания результатов усвоения программы </w:t>
      </w:r>
      <w:r w:rsidRPr="00EF32F5">
        <w:rPr>
          <w:spacing w:val="-2"/>
          <w:sz w:val="24"/>
          <w:szCs w:val="24"/>
        </w:rPr>
        <w:t>предполагает:</w:t>
      </w:r>
    </w:p>
    <w:p w:rsidR="005074D6" w:rsidRPr="00EF32F5" w:rsidRDefault="005074D6" w:rsidP="005074D6">
      <w:pPr>
        <w:pStyle w:val="a4"/>
        <w:numPr>
          <w:ilvl w:val="0"/>
          <w:numId w:val="6"/>
        </w:numPr>
        <w:tabs>
          <w:tab w:val="left" w:pos="508"/>
        </w:tabs>
        <w:ind w:left="340" w:right="1124" w:firstLine="0"/>
        <w:rPr>
          <w:sz w:val="24"/>
          <w:szCs w:val="24"/>
        </w:rPr>
      </w:pPr>
      <w:r w:rsidRPr="00EF32F5">
        <w:rPr>
          <w:sz w:val="24"/>
          <w:szCs w:val="24"/>
        </w:rPr>
        <w:lastRenderedPageBreak/>
        <w:t xml:space="preserve">Педагогическое наблюдение—при выполнении практических приемов </w:t>
      </w:r>
      <w:r w:rsidRPr="00EF32F5">
        <w:rPr>
          <w:spacing w:val="-2"/>
          <w:sz w:val="24"/>
          <w:szCs w:val="24"/>
        </w:rPr>
        <w:t>обучающимися;</w:t>
      </w:r>
    </w:p>
    <w:p w:rsidR="005074D6" w:rsidRPr="00EF32F5" w:rsidRDefault="005074D6" w:rsidP="005074D6">
      <w:pPr>
        <w:rPr>
          <w:sz w:val="24"/>
          <w:szCs w:val="24"/>
        </w:rPr>
      </w:pPr>
      <w:r w:rsidRPr="00EF32F5">
        <w:rPr>
          <w:sz w:val="24"/>
          <w:szCs w:val="24"/>
        </w:rPr>
        <w:t>•педагогический мониторинг – проверка терминологии и усвоение практических навыков работы, ведение журнала учета</w:t>
      </w:r>
    </w:p>
    <w:p w:rsidR="005074D6" w:rsidRPr="00EF32F5" w:rsidRDefault="005074D6" w:rsidP="005074D6">
      <w:pPr>
        <w:pStyle w:val="a8"/>
        <w:shd w:val="clear" w:color="auto" w:fill="FFFFFF"/>
        <w:spacing w:before="0" w:beforeAutospacing="0" w:after="150" w:afterAutospacing="0"/>
        <w:rPr>
          <w:color w:val="000000"/>
        </w:rPr>
      </w:pPr>
      <w:r w:rsidRPr="00EF32F5">
        <w:rPr>
          <w:color w:val="000000"/>
        </w:rPr>
        <w:t>Критерии оценки детских работ, по ним же определяется степень развития творческих способностей, трудолюбия и др. - качество выполнения работы; разнообразие технических приёмов; цветовое сочетание; композиционное решение; новизна, оригинальность.</w:t>
      </w:r>
    </w:p>
    <w:p w:rsidR="00EF628D" w:rsidRPr="00EF32F5" w:rsidRDefault="00EF628D" w:rsidP="00472209">
      <w:pPr>
        <w:rPr>
          <w:sz w:val="24"/>
          <w:szCs w:val="24"/>
        </w:rPr>
      </w:pPr>
    </w:p>
    <w:p w:rsidR="005074D6" w:rsidRPr="00EF32F5" w:rsidRDefault="005074D6" w:rsidP="005074D6">
      <w:pPr>
        <w:pStyle w:val="Heading2"/>
        <w:rPr>
          <w:sz w:val="24"/>
          <w:szCs w:val="24"/>
        </w:rPr>
      </w:pPr>
      <w:r w:rsidRPr="00EF32F5">
        <w:rPr>
          <w:sz w:val="24"/>
          <w:szCs w:val="24"/>
        </w:rPr>
        <w:t xml:space="preserve">2.4. Список </w:t>
      </w:r>
      <w:r w:rsidRPr="00EF32F5">
        <w:rPr>
          <w:spacing w:val="-2"/>
          <w:sz w:val="24"/>
          <w:szCs w:val="24"/>
        </w:rPr>
        <w:t>литературы</w:t>
      </w:r>
    </w:p>
    <w:p w:rsidR="005074D6" w:rsidRPr="00EF32F5" w:rsidRDefault="005074D6" w:rsidP="005074D6">
      <w:pPr>
        <w:pStyle w:val="a3"/>
        <w:spacing w:before="322"/>
        <w:ind w:left="340"/>
        <w:rPr>
          <w:sz w:val="24"/>
          <w:szCs w:val="24"/>
        </w:rPr>
      </w:pPr>
      <w:r w:rsidRPr="00EF32F5">
        <w:rPr>
          <w:sz w:val="24"/>
          <w:szCs w:val="24"/>
        </w:rPr>
        <w:t xml:space="preserve">Основная </w:t>
      </w:r>
      <w:r w:rsidRPr="00EF32F5">
        <w:rPr>
          <w:spacing w:val="-2"/>
          <w:sz w:val="24"/>
          <w:szCs w:val="24"/>
        </w:rPr>
        <w:t>литература:</w:t>
      </w:r>
    </w:p>
    <w:p w:rsidR="005074D6" w:rsidRDefault="005074D6" w:rsidP="005074D6">
      <w:pPr>
        <w:rPr>
          <w:sz w:val="24"/>
          <w:szCs w:val="24"/>
        </w:rPr>
      </w:pPr>
    </w:p>
    <w:p w:rsidR="005074D6" w:rsidRPr="00EF32F5" w:rsidRDefault="005074D6" w:rsidP="005074D6">
      <w:pPr>
        <w:pStyle w:val="a4"/>
        <w:numPr>
          <w:ilvl w:val="0"/>
          <w:numId w:val="2"/>
        </w:numPr>
        <w:tabs>
          <w:tab w:val="left" w:pos="1061"/>
        </w:tabs>
        <w:spacing w:before="76"/>
        <w:ind w:right="509"/>
        <w:rPr>
          <w:sz w:val="24"/>
          <w:szCs w:val="24"/>
        </w:rPr>
      </w:pPr>
      <w:r w:rsidRPr="00EF32F5">
        <w:rPr>
          <w:sz w:val="24"/>
          <w:szCs w:val="24"/>
        </w:rPr>
        <w:t>Арсенина Е.Н.  Возьми с собою в лагерь: Игры, викторины, конкурсы, инсценировки, развлекательные мероприятия. - 2014, - 183 с.</w:t>
      </w:r>
    </w:p>
    <w:p w:rsidR="005074D6" w:rsidRPr="00EF32F5" w:rsidRDefault="005074D6" w:rsidP="005074D6">
      <w:pPr>
        <w:pStyle w:val="a4"/>
        <w:numPr>
          <w:ilvl w:val="0"/>
          <w:numId w:val="2"/>
        </w:numPr>
        <w:tabs>
          <w:tab w:val="left" w:pos="1061"/>
        </w:tabs>
        <w:rPr>
          <w:sz w:val="24"/>
          <w:szCs w:val="24"/>
        </w:rPr>
      </w:pPr>
      <w:r w:rsidRPr="00EF32F5">
        <w:rPr>
          <w:sz w:val="24"/>
          <w:szCs w:val="24"/>
        </w:rPr>
        <w:t>Гринченко И.С. Игровая радуга.</w:t>
      </w:r>
      <w:r w:rsidRPr="00EF32F5">
        <w:rPr>
          <w:spacing w:val="-2"/>
          <w:sz w:val="24"/>
          <w:szCs w:val="24"/>
        </w:rPr>
        <w:t>2015.</w:t>
      </w:r>
    </w:p>
    <w:p w:rsidR="005074D6" w:rsidRPr="00EF32F5" w:rsidRDefault="005074D6" w:rsidP="005074D6">
      <w:pPr>
        <w:pStyle w:val="a3"/>
        <w:spacing w:before="322"/>
        <w:ind w:left="1061"/>
        <w:rPr>
          <w:sz w:val="24"/>
          <w:szCs w:val="24"/>
        </w:rPr>
      </w:pPr>
      <w:r w:rsidRPr="00EF32F5">
        <w:rPr>
          <w:sz w:val="24"/>
          <w:szCs w:val="24"/>
        </w:rPr>
        <w:t xml:space="preserve">Дополнительная </w:t>
      </w:r>
      <w:r w:rsidRPr="00EF32F5">
        <w:rPr>
          <w:spacing w:val="-2"/>
          <w:sz w:val="24"/>
          <w:szCs w:val="24"/>
        </w:rPr>
        <w:t>литература:</w:t>
      </w:r>
    </w:p>
    <w:p w:rsidR="005074D6" w:rsidRPr="00EF32F5" w:rsidRDefault="005074D6" w:rsidP="005074D6">
      <w:pPr>
        <w:pStyle w:val="a4"/>
        <w:numPr>
          <w:ilvl w:val="1"/>
          <w:numId w:val="2"/>
        </w:numPr>
        <w:tabs>
          <w:tab w:val="left" w:pos="1271"/>
        </w:tabs>
        <w:ind w:right="507" w:firstLine="0"/>
        <w:rPr>
          <w:sz w:val="24"/>
          <w:szCs w:val="24"/>
        </w:rPr>
      </w:pPr>
      <w:r w:rsidRPr="00EF32F5">
        <w:rPr>
          <w:sz w:val="24"/>
          <w:szCs w:val="24"/>
        </w:rPr>
        <w:t>Гузенко А.П. Как сделать отдых детей незабываемым праздником. Материал авторских смен. - 2007, - 282 с.</w:t>
      </w:r>
    </w:p>
    <w:p w:rsidR="005074D6" w:rsidRPr="00EF32F5" w:rsidRDefault="005074D6" w:rsidP="005074D6">
      <w:pPr>
        <w:pStyle w:val="a4"/>
        <w:numPr>
          <w:ilvl w:val="1"/>
          <w:numId w:val="2"/>
        </w:numPr>
        <w:tabs>
          <w:tab w:val="left" w:pos="1265"/>
        </w:tabs>
        <w:ind w:left="1265" w:hanging="210"/>
        <w:rPr>
          <w:sz w:val="24"/>
          <w:szCs w:val="24"/>
        </w:rPr>
      </w:pPr>
      <w:r w:rsidRPr="00EF32F5">
        <w:rPr>
          <w:sz w:val="24"/>
          <w:szCs w:val="24"/>
        </w:rPr>
        <w:t xml:space="preserve">Зинатулин С.Н. Целебная энергия дыхания. Оздоровление </w:t>
      </w:r>
      <w:r w:rsidRPr="00EF32F5">
        <w:rPr>
          <w:spacing w:val="-2"/>
          <w:sz w:val="24"/>
          <w:szCs w:val="24"/>
        </w:rPr>
        <w:t>организма.</w:t>
      </w:r>
    </w:p>
    <w:p w:rsidR="005074D6" w:rsidRPr="00EF32F5" w:rsidRDefault="005074D6" w:rsidP="005074D6">
      <w:pPr>
        <w:pStyle w:val="a3"/>
        <w:ind w:left="1055"/>
        <w:rPr>
          <w:sz w:val="24"/>
          <w:szCs w:val="24"/>
        </w:rPr>
      </w:pPr>
      <w:r w:rsidRPr="00EF32F5">
        <w:rPr>
          <w:sz w:val="24"/>
          <w:szCs w:val="24"/>
        </w:rPr>
        <w:t xml:space="preserve">-М.: Издательство Айрис-Пресс,2006 г.– 256 </w:t>
      </w:r>
      <w:r w:rsidRPr="00EF32F5">
        <w:rPr>
          <w:spacing w:val="-5"/>
          <w:sz w:val="24"/>
          <w:szCs w:val="24"/>
        </w:rPr>
        <w:t>с.</w:t>
      </w:r>
    </w:p>
    <w:p w:rsidR="00EF628D" w:rsidRPr="00EF32F5" w:rsidRDefault="00EF628D" w:rsidP="00472209">
      <w:pPr>
        <w:rPr>
          <w:sz w:val="24"/>
          <w:szCs w:val="24"/>
        </w:rPr>
      </w:pPr>
    </w:p>
    <w:p w:rsidR="00EF32F5" w:rsidRPr="00EF32F5" w:rsidRDefault="00EF32F5" w:rsidP="00472209">
      <w:pPr>
        <w:rPr>
          <w:sz w:val="24"/>
          <w:szCs w:val="24"/>
        </w:rPr>
      </w:pPr>
    </w:p>
    <w:p w:rsidR="00EF32F5" w:rsidRPr="00EF32F5" w:rsidRDefault="00EF32F5" w:rsidP="00EF32F5">
      <w:pPr>
        <w:jc w:val="center"/>
        <w:rPr>
          <w:b/>
          <w:sz w:val="24"/>
          <w:szCs w:val="24"/>
        </w:rPr>
      </w:pPr>
      <w:r w:rsidRPr="00EF32F5">
        <w:rPr>
          <w:b/>
          <w:sz w:val="24"/>
          <w:szCs w:val="24"/>
        </w:rPr>
        <w:t>3.Приложения</w:t>
      </w:r>
    </w:p>
    <w:p w:rsidR="00EF32F5" w:rsidRPr="00EF32F5" w:rsidRDefault="00EF32F5" w:rsidP="00EF32F5">
      <w:pPr>
        <w:jc w:val="center"/>
        <w:rPr>
          <w:b/>
          <w:sz w:val="24"/>
          <w:szCs w:val="24"/>
        </w:rPr>
      </w:pPr>
    </w:p>
    <w:p w:rsidR="00EF32F5" w:rsidRPr="00EF32F5" w:rsidRDefault="00EF32F5" w:rsidP="00EF32F5">
      <w:pPr>
        <w:jc w:val="center"/>
        <w:rPr>
          <w:b/>
          <w:sz w:val="24"/>
          <w:szCs w:val="24"/>
        </w:rPr>
      </w:pPr>
      <w:r w:rsidRPr="00EF32F5">
        <w:rPr>
          <w:b/>
          <w:sz w:val="24"/>
          <w:szCs w:val="24"/>
        </w:rPr>
        <w:t>3.1.Оценочные материалы</w:t>
      </w:r>
    </w:p>
    <w:p w:rsidR="00EF32F5" w:rsidRPr="00EF32F5" w:rsidRDefault="00EF32F5" w:rsidP="00EF32F5">
      <w:pPr>
        <w:shd w:val="clear" w:color="auto" w:fill="FFFFFF"/>
        <w:jc w:val="both"/>
        <w:rPr>
          <w:color w:val="181818"/>
          <w:sz w:val="24"/>
          <w:szCs w:val="24"/>
          <w:lang w:eastAsia="ru-RU"/>
        </w:rPr>
      </w:pPr>
      <w:r w:rsidRPr="00EF32F5">
        <w:rPr>
          <w:b/>
          <w:bCs/>
          <w:color w:val="000000"/>
          <w:sz w:val="24"/>
          <w:szCs w:val="24"/>
          <w:lang w:eastAsia="ru-RU"/>
        </w:rPr>
        <w:t>Система оценки достижения планируемых результатов </w:t>
      </w:r>
      <w:r w:rsidRPr="00EF32F5">
        <w:rPr>
          <w:color w:val="000000"/>
          <w:sz w:val="24"/>
          <w:szCs w:val="24"/>
          <w:lang w:eastAsia="ru-RU"/>
        </w:rPr>
        <w:t>основана на компетентностном под</w:t>
      </w:r>
      <w:r w:rsidRPr="00EF32F5">
        <w:rPr>
          <w:color w:val="000000"/>
          <w:sz w:val="24"/>
          <w:szCs w:val="24"/>
          <w:lang w:eastAsia="ru-RU"/>
        </w:rPr>
        <w:softHyphen/>
        <w:t>ходе, ориентирующем образовательный процесс на получение обучающимися результатов решения конкретных задач для достижения определенных компетентностей в декоративно-прикладном искусстве (ком</w:t>
      </w:r>
      <w:r w:rsidRPr="00EF32F5">
        <w:rPr>
          <w:color w:val="000000"/>
          <w:sz w:val="24"/>
          <w:szCs w:val="24"/>
          <w:lang w:eastAsia="ru-RU"/>
        </w:rPr>
        <w:softHyphen/>
        <w:t>петентности «знать», «уметь», «быть»).</w:t>
      </w:r>
    </w:p>
    <w:p w:rsidR="00EF32F5" w:rsidRPr="00EF32F5" w:rsidRDefault="00EF32F5" w:rsidP="00EF32F5">
      <w:pPr>
        <w:shd w:val="clear" w:color="auto" w:fill="FFFFFF"/>
        <w:ind w:right="384"/>
        <w:rPr>
          <w:sz w:val="24"/>
          <w:szCs w:val="24"/>
        </w:rPr>
      </w:pPr>
      <w:r w:rsidRPr="00EF32F5">
        <w:rPr>
          <w:sz w:val="24"/>
          <w:szCs w:val="24"/>
        </w:rPr>
        <w:t xml:space="preserve">В процессе реализации Программы используются следующие виды контроля: входной, текущий и итоговый.  </w:t>
      </w:r>
    </w:p>
    <w:p w:rsidR="00EF32F5" w:rsidRPr="00EF32F5" w:rsidRDefault="00EF32F5" w:rsidP="00EF32F5">
      <w:pPr>
        <w:shd w:val="clear" w:color="auto" w:fill="FFFFFF"/>
        <w:ind w:right="384"/>
        <w:rPr>
          <w:sz w:val="24"/>
          <w:szCs w:val="24"/>
        </w:rPr>
      </w:pPr>
      <w:r w:rsidRPr="00EF32F5">
        <w:rPr>
          <w:i/>
          <w:sz w:val="24"/>
          <w:szCs w:val="24"/>
        </w:rPr>
        <w:t>Входной контроль</w:t>
      </w:r>
      <w:r w:rsidRPr="00EF32F5">
        <w:rPr>
          <w:sz w:val="24"/>
          <w:szCs w:val="24"/>
        </w:rPr>
        <w:t xml:space="preserve"> осуществляется в форме ознакомительной беседы с обучающимися с целью введения их в мир декоративно-прикладного искусства, правил правильной организации рабочего места, санитарии, гигиены и безопасной работы.</w:t>
      </w:r>
    </w:p>
    <w:p w:rsidR="00EF32F5" w:rsidRPr="00EF32F5" w:rsidRDefault="00EF32F5" w:rsidP="00EF32F5">
      <w:pPr>
        <w:shd w:val="clear" w:color="auto" w:fill="FFFFFF"/>
        <w:ind w:right="384"/>
        <w:rPr>
          <w:sz w:val="24"/>
          <w:szCs w:val="24"/>
        </w:rPr>
      </w:pPr>
      <w:r w:rsidRPr="00EF32F5">
        <w:rPr>
          <w:i/>
          <w:sz w:val="24"/>
          <w:szCs w:val="24"/>
        </w:rPr>
        <w:t>Текущий контроль</w:t>
      </w:r>
      <w:r w:rsidRPr="00EF32F5">
        <w:rPr>
          <w:sz w:val="24"/>
          <w:szCs w:val="24"/>
        </w:rPr>
        <w:t xml:space="preserve"> включает в себя устные опросы, выполнение практических заданий.</w:t>
      </w:r>
    </w:p>
    <w:p w:rsidR="00EF32F5" w:rsidRPr="00EF32F5" w:rsidRDefault="00EF32F5" w:rsidP="00EF32F5">
      <w:pPr>
        <w:shd w:val="clear" w:color="auto" w:fill="FFFFFF"/>
        <w:ind w:right="384"/>
        <w:rPr>
          <w:sz w:val="24"/>
          <w:szCs w:val="24"/>
        </w:rPr>
      </w:pPr>
      <w:r w:rsidRPr="00EF32F5">
        <w:rPr>
          <w:i/>
          <w:sz w:val="24"/>
          <w:szCs w:val="24"/>
        </w:rPr>
        <w:t>Итоговый контроль</w:t>
      </w:r>
      <w:r w:rsidRPr="00EF32F5">
        <w:rPr>
          <w:sz w:val="24"/>
          <w:szCs w:val="24"/>
        </w:rPr>
        <w:t xml:space="preserve"> осуществляется в форме выставки творческих работ, включающую обобщающие задания по пройденным темам. </w:t>
      </w:r>
    </w:p>
    <w:p w:rsidR="00EF32F5" w:rsidRPr="00EF32F5" w:rsidRDefault="00EF32F5" w:rsidP="00EF32F5">
      <w:pPr>
        <w:shd w:val="clear" w:color="auto" w:fill="FFFFFF"/>
        <w:ind w:right="384"/>
        <w:rPr>
          <w:sz w:val="24"/>
          <w:szCs w:val="24"/>
        </w:rPr>
      </w:pPr>
      <w:r w:rsidRPr="00EF32F5">
        <w:rPr>
          <w:sz w:val="24"/>
          <w:szCs w:val="24"/>
        </w:rPr>
        <w:t xml:space="preserve">Уровни освоения Программы: высокий, средний, низкий.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высоком уровне освоения</w:t>
      </w:r>
      <w:r w:rsidRPr="00EF32F5">
        <w:rPr>
          <w:sz w:val="24"/>
          <w:szCs w:val="24"/>
        </w:rPr>
        <w:t xml:space="preserve"> Программы обучающийся демонстрирует высокую заинтересованность в учебной, познавательной и творческой деятельности. Правильно обращается с инструментами, умеет следовать устным инструкциям и работать в коллективе.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среднем уровне освоения</w:t>
      </w:r>
      <w:r w:rsidRPr="00EF32F5">
        <w:rPr>
          <w:sz w:val="24"/>
          <w:szCs w:val="24"/>
        </w:rPr>
        <w:t xml:space="preserve"> Программы обучающийся демонстрирует достаточную заинтересованность в учебной, познавательной и творческой деятельности. Для успешной работы в коллективе необходима помощь педагога. </w:t>
      </w:r>
    </w:p>
    <w:p w:rsidR="00EF32F5" w:rsidRPr="00EF32F5" w:rsidRDefault="00EF32F5" w:rsidP="00EF32F5">
      <w:pPr>
        <w:shd w:val="clear" w:color="auto" w:fill="FFFFFF"/>
        <w:ind w:right="384"/>
        <w:rPr>
          <w:sz w:val="24"/>
          <w:szCs w:val="24"/>
        </w:rPr>
      </w:pPr>
      <w:r w:rsidRPr="00EF32F5">
        <w:rPr>
          <w:sz w:val="24"/>
          <w:szCs w:val="24"/>
        </w:rPr>
        <w:t xml:space="preserve">При </w:t>
      </w:r>
      <w:r w:rsidRPr="00EF32F5">
        <w:rPr>
          <w:i/>
          <w:sz w:val="24"/>
          <w:szCs w:val="24"/>
        </w:rPr>
        <w:t>низком уровне освоения</w:t>
      </w:r>
      <w:r w:rsidRPr="00EF32F5">
        <w:rPr>
          <w:sz w:val="24"/>
          <w:szCs w:val="24"/>
        </w:rPr>
        <w:t xml:space="preserve"> Программы обучающийся не заинтересован в учебной, познавательной и творческой деятельности. Слабо владеет материалом Программы, не может принимать участие в коллективной работе.</w:t>
      </w:r>
    </w:p>
    <w:p w:rsidR="00EF32F5" w:rsidRPr="00EF32F5" w:rsidRDefault="00EF32F5" w:rsidP="00EF32F5">
      <w:pPr>
        <w:shd w:val="clear" w:color="auto" w:fill="FFFFFF"/>
        <w:ind w:right="384"/>
        <w:rPr>
          <w:b/>
          <w:sz w:val="24"/>
          <w:szCs w:val="24"/>
        </w:rPr>
      </w:pPr>
      <w:r w:rsidRPr="00EF32F5">
        <w:rPr>
          <w:b/>
          <w:sz w:val="24"/>
          <w:szCs w:val="24"/>
        </w:rPr>
        <w:t>Оценочные материалы по проведению входного контроля</w:t>
      </w:r>
    </w:p>
    <w:p w:rsidR="00EF32F5" w:rsidRPr="00EF32F5" w:rsidRDefault="00EF32F5" w:rsidP="00EF32F5">
      <w:pPr>
        <w:shd w:val="clear" w:color="auto" w:fill="FFFFFF"/>
        <w:ind w:right="384"/>
        <w:rPr>
          <w:sz w:val="24"/>
          <w:szCs w:val="24"/>
        </w:rPr>
      </w:pPr>
      <w:r w:rsidRPr="00EF32F5">
        <w:rPr>
          <w:b/>
          <w:sz w:val="24"/>
          <w:szCs w:val="24"/>
        </w:rPr>
        <w:t>Анкета№1 «Определение мотивации детей, впервые пришедших на занятия в кружок</w:t>
      </w:r>
      <w:r w:rsidRPr="00EF32F5">
        <w:rPr>
          <w:sz w:val="24"/>
          <w:szCs w:val="24"/>
        </w:rPr>
        <w:t xml:space="preserve">  </w:t>
      </w:r>
    </w:p>
    <w:p w:rsidR="00EF32F5" w:rsidRPr="00EF32F5" w:rsidRDefault="00EF32F5" w:rsidP="00EF32F5">
      <w:pPr>
        <w:shd w:val="clear" w:color="auto" w:fill="FFFFFF"/>
        <w:ind w:right="384"/>
        <w:rPr>
          <w:b/>
          <w:sz w:val="24"/>
          <w:szCs w:val="24"/>
        </w:rPr>
      </w:pPr>
      <w:r w:rsidRPr="00EF32F5">
        <w:rPr>
          <w:b/>
          <w:sz w:val="24"/>
          <w:szCs w:val="24"/>
        </w:rPr>
        <w:t xml:space="preserve">1. Что привело тебя к нам? </w:t>
      </w:r>
    </w:p>
    <w:p w:rsidR="00EF32F5" w:rsidRPr="00EF32F5" w:rsidRDefault="00EF32F5" w:rsidP="00EF32F5">
      <w:pPr>
        <w:shd w:val="clear" w:color="auto" w:fill="FFFFFF"/>
        <w:ind w:right="384"/>
        <w:rPr>
          <w:sz w:val="24"/>
          <w:szCs w:val="24"/>
        </w:rPr>
      </w:pPr>
      <w:r w:rsidRPr="00EF32F5">
        <w:rPr>
          <w:sz w:val="24"/>
          <w:szCs w:val="24"/>
        </w:rPr>
        <w:t xml:space="preserve">- наличие способностей заниматься творческой деятельностью; </w:t>
      </w:r>
    </w:p>
    <w:p w:rsidR="00EF32F5" w:rsidRPr="00EF32F5" w:rsidRDefault="00EF32F5" w:rsidP="00EF32F5">
      <w:pPr>
        <w:shd w:val="clear" w:color="auto" w:fill="FFFFFF"/>
        <w:ind w:right="384"/>
        <w:rPr>
          <w:sz w:val="24"/>
          <w:szCs w:val="24"/>
        </w:rPr>
      </w:pPr>
      <w:r w:rsidRPr="00EF32F5">
        <w:rPr>
          <w:sz w:val="24"/>
          <w:szCs w:val="24"/>
        </w:rPr>
        <w:t xml:space="preserve">- желание найти друга по интересам; </w:t>
      </w:r>
    </w:p>
    <w:p w:rsidR="00EF32F5" w:rsidRPr="00EF32F5" w:rsidRDefault="00EF32F5" w:rsidP="00EF32F5">
      <w:pPr>
        <w:shd w:val="clear" w:color="auto" w:fill="FFFFFF"/>
        <w:ind w:right="384"/>
        <w:rPr>
          <w:sz w:val="24"/>
          <w:szCs w:val="24"/>
        </w:rPr>
      </w:pPr>
      <w:r w:rsidRPr="00EF32F5">
        <w:rPr>
          <w:sz w:val="24"/>
          <w:szCs w:val="24"/>
        </w:rPr>
        <w:lastRenderedPageBreak/>
        <w:t xml:space="preserve"> - любопытство; </w:t>
      </w:r>
    </w:p>
    <w:p w:rsidR="00EF32F5" w:rsidRPr="00EF32F5" w:rsidRDefault="00EF32F5" w:rsidP="00EF32F5">
      <w:pPr>
        <w:shd w:val="clear" w:color="auto" w:fill="FFFFFF"/>
        <w:ind w:right="384"/>
        <w:rPr>
          <w:sz w:val="24"/>
          <w:szCs w:val="24"/>
        </w:rPr>
      </w:pPr>
      <w:r w:rsidRPr="00EF32F5">
        <w:rPr>
          <w:sz w:val="24"/>
          <w:szCs w:val="24"/>
        </w:rPr>
        <w:t xml:space="preserve">- интерес; </w:t>
      </w:r>
    </w:p>
    <w:p w:rsidR="00EF32F5" w:rsidRPr="00EF32F5" w:rsidRDefault="00EF32F5" w:rsidP="00EF32F5">
      <w:pPr>
        <w:shd w:val="clear" w:color="auto" w:fill="FFFFFF"/>
        <w:ind w:right="384"/>
        <w:rPr>
          <w:sz w:val="24"/>
          <w:szCs w:val="24"/>
        </w:rPr>
      </w:pPr>
      <w:r w:rsidRPr="00EF32F5">
        <w:rPr>
          <w:sz w:val="24"/>
          <w:szCs w:val="24"/>
        </w:rPr>
        <w:t>- желание заполнить свой досуг чем-то полезным.</w:t>
      </w:r>
    </w:p>
    <w:p w:rsidR="00EF32F5" w:rsidRPr="00EF32F5" w:rsidRDefault="00EF32F5" w:rsidP="00EF32F5">
      <w:pPr>
        <w:shd w:val="clear" w:color="auto" w:fill="FFFFFF"/>
        <w:ind w:right="384"/>
        <w:rPr>
          <w:b/>
          <w:sz w:val="24"/>
          <w:szCs w:val="24"/>
        </w:rPr>
      </w:pPr>
      <w:r w:rsidRPr="00EF32F5">
        <w:rPr>
          <w:b/>
          <w:sz w:val="24"/>
          <w:szCs w:val="24"/>
        </w:rPr>
        <w:t xml:space="preserve"> 2. Чего ты хочешь добиться в результате занятий этим летом? </w:t>
      </w:r>
    </w:p>
    <w:p w:rsidR="00EF32F5" w:rsidRPr="00EF32F5" w:rsidRDefault="00EF32F5" w:rsidP="00EF32F5">
      <w:pPr>
        <w:shd w:val="clear" w:color="auto" w:fill="FFFFFF"/>
        <w:ind w:right="384"/>
        <w:rPr>
          <w:sz w:val="24"/>
          <w:szCs w:val="24"/>
        </w:rPr>
      </w:pPr>
      <w:r w:rsidRPr="00EF32F5">
        <w:rPr>
          <w:sz w:val="24"/>
          <w:szCs w:val="24"/>
        </w:rPr>
        <w:t xml:space="preserve">- желание приобрести новые знания; </w:t>
      </w:r>
    </w:p>
    <w:p w:rsidR="00EF32F5" w:rsidRPr="00EF32F5" w:rsidRDefault="00EF32F5" w:rsidP="00EF32F5">
      <w:pPr>
        <w:shd w:val="clear" w:color="auto" w:fill="FFFFFF"/>
        <w:ind w:right="384"/>
        <w:rPr>
          <w:sz w:val="24"/>
          <w:szCs w:val="24"/>
        </w:rPr>
      </w:pPr>
      <w:r w:rsidRPr="00EF32F5">
        <w:rPr>
          <w:sz w:val="24"/>
          <w:szCs w:val="24"/>
        </w:rPr>
        <w:t xml:space="preserve">- желание приобрести новых друзей; </w:t>
      </w:r>
    </w:p>
    <w:p w:rsidR="00EF32F5" w:rsidRPr="00EF32F5" w:rsidRDefault="00EF32F5" w:rsidP="00EF32F5">
      <w:pPr>
        <w:shd w:val="clear" w:color="auto" w:fill="FFFFFF"/>
        <w:ind w:right="384"/>
        <w:rPr>
          <w:sz w:val="24"/>
          <w:szCs w:val="24"/>
        </w:rPr>
      </w:pPr>
      <w:r w:rsidRPr="00EF32F5">
        <w:rPr>
          <w:sz w:val="24"/>
          <w:szCs w:val="24"/>
        </w:rPr>
        <w:t xml:space="preserve">- стремление к самопознанию; </w:t>
      </w:r>
    </w:p>
    <w:p w:rsidR="00EF32F5" w:rsidRPr="00EF32F5" w:rsidRDefault="00EF32F5" w:rsidP="00EF32F5">
      <w:pPr>
        <w:shd w:val="clear" w:color="auto" w:fill="FFFFFF"/>
        <w:ind w:right="384"/>
        <w:rPr>
          <w:b/>
          <w:sz w:val="24"/>
          <w:szCs w:val="24"/>
        </w:rPr>
      </w:pPr>
      <w:r w:rsidRPr="00EF32F5">
        <w:rPr>
          <w:sz w:val="24"/>
          <w:szCs w:val="24"/>
        </w:rPr>
        <w:t>- стремление к творческим достижениям.</w:t>
      </w:r>
    </w:p>
    <w:p w:rsidR="00EF32F5" w:rsidRDefault="00EF32F5" w:rsidP="00EF32F5">
      <w:pPr>
        <w:jc w:val="center"/>
        <w:rPr>
          <w:b/>
          <w:sz w:val="24"/>
          <w:szCs w:val="24"/>
        </w:rPr>
      </w:pPr>
      <w:r w:rsidRPr="00EF32F5">
        <w:rPr>
          <w:b/>
          <w:sz w:val="24"/>
          <w:szCs w:val="24"/>
        </w:rPr>
        <w:t>3.2. Методические материалы</w:t>
      </w:r>
    </w:p>
    <w:p w:rsidR="00EF32F5" w:rsidRPr="00EF32F5" w:rsidRDefault="00EF32F5" w:rsidP="00EF32F5">
      <w:pPr>
        <w:pStyle w:val="a3"/>
        <w:spacing w:before="230"/>
        <w:ind w:right="507" w:firstLine="709"/>
        <w:rPr>
          <w:sz w:val="24"/>
          <w:szCs w:val="24"/>
        </w:rPr>
      </w:pPr>
      <w:r w:rsidRPr="00EF32F5">
        <w:rPr>
          <w:sz w:val="24"/>
          <w:szCs w:val="24"/>
        </w:rPr>
        <w:t>Обучение по данной программе предполагает использование</w:t>
      </w:r>
      <w:r>
        <w:rPr>
          <w:sz w:val="24"/>
          <w:szCs w:val="24"/>
        </w:rPr>
        <w:t xml:space="preserve"> </w:t>
      </w:r>
      <w:r w:rsidRPr="00EF32F5">
        <w:rPr>
          <w:sz w:val="24"/>
          <w:szCs w:val="24"/>
        </w:rPr>
        <w:t xml:space="preserve">различных методов и приемов обучения. Объяснительно – иллюстративный метод (беседа, рассказ, практическая работа (групповая и индивидуальная), самостоятельная работа обучающихся). Репродуктивный метод (повторение, замедленный показ). Выбор методов обучения зависит от темы и формы занятий. При этом в процессе обучения все методы реализуются в теснейшем взаимодействии при создании положительной мотивации, актуализации </w:t>
      </w:r>
      <w:r w:rsidRPr="00EF32F5">
        <w:rPr>
          <w:spacing w:val="-2"/>
          <w:sz w:val="24"/>
          <w:szCs w:val="24"/>
        </w:rPr>
        <w:t>интереса.</w:t>
      </w:r>
    </w:p>
    <w:p w:rsidR="00EF32F5" w:rsidRPr="00EF32F5" w:rsidRDefault="00EF32F5" w:rsidP="00EF32F5">
      <w:pPr>
        <w:pStyle w:val="a3"/>
        <w:ind w:right="507" w:firstLine="709"/>
        <w:rPr>
          <w:sz w:val="24"/>
          <w:szCs w:val="24"/>
        </w:rPr>
      </w:pPr>
      <w:r w:rsidRPr="00EF32F5">
        <w:rPr>
          <w:sz w:val="24"/>
          <w:szCs w:val="24"/>
        </w:rPr>
        <w:t xml:space="preserve">Краткосрочная летняя дополнительная образовательная программа предусматривает вариативность использования некоторых педагогических </w:t>
      </w:r>
      <w:r w:rsidRPr="00EF32F5">
        <w:rPr>
          <w:spacing w:val="-2"/>
          <w:sz w:val="24"/>
          <w:szCs w:val="24"/>
        </w:rPr>
        <w:t>технологий:</w:t>
      </w:r>
    </w:p>
    <w:p w:rsidR="00EF32F5" w:rsidRPr="00EF32F5" w:rsidRDefault="00EF32F5" w:rsidP="00EF32F5">
      <w:pPr>
        <w:pStyle w:val="a4"/>
        <w:numPr>
          <w:ilvl w:val="0"/>
          <w:numId w:val="6"/>
        </w:numPr>
        <w:tabs>
          <w:tab w:val="left" w:pos="582"/>
        </w:tabs>
        <w:ind w:right="508" w:firstLine="0"/>
        <w:rPr>
          <w:sz w:val="24"/>
          <w:szCs w:val="24"/>
        </w:rPr>
      </w:pPr>
      <w:r w:rsidRPr="00EF32F5">
        <w:rPr>
          <w:sz w:val="24"/>
          <w:szCs w:val="24"/>
        </w:rPr>
        <w:t>традиционных (технология личностно-ориентированного и</w:t>
      </w:r>
      <w:r>
        <w:rPr>
          <w:sz w:val="24"/>
          <w:szCs w:val="24"/>
        </w:rPr>
        <w:t xml:space="preserve"> </w:t>
      </w:r>
      <w:r w:rsidRPr="00EF32F5">
        <w:rPr>
          <w:sz w:val="24"/>
          <w:szCs w:val="24"/>
        </w:rPr>
        <w:t xml:space="preserve">развивающего </w:t>
      </w:r>
      <w:r w:rsidRPr="00EF32F5">
        <w:rPr>
          <w:spacing w:val="-2"/>
          <w:sz w:val="24"/>
          <w:szCs w:val="24"/>
        </w:rPr>
        <w:t>обучения);</w:t>
      </w:r>
    </w:p>
    <w:p w:rsidR="00EF32F5" w:rsidRPr="00EF32F5" w:rsidRDefault="00EF32F5" w:rsidP="00EF32F5">
      <w:pPr>
        <w:pStyle w:val="a3"/>
        <w:rPr>
          <w:sz w:val="24"/>
          <w:szCs w:val="24"/>
        </w:rPr>
      </w:pPr>
      <w:r w:rsidRPr="00EF32F5">
        <w:rPr>
          <w:sz w:val="24"/>
          <w:szCs w:val="24"/>
        </w:rPr>
        <w:t>•современных</w:t>
      </w:r>
      <w:r>
        <w:rPr>
          <w:sz w:val="24"/>
          <w:szCs w:val="24"/>
        </w:rPr>
        <w:t xml:space="preserve"> </w:t>
      </w:r>
      <w:r w:rsidRPr="00EF32F5">
        <w:rPr>
          <w:sz w:val="24"/>
          <w:szCs w:val="24"/>
        </w:rPr>
        <w:t>технологий:</w:t>
      </w:r>
      <w:r>
        <w:rPr>
          <w:sz w:val="24"/>
          <w:szCs w:val="24"/>
        </w:rPr>
        <w:t xml:space="preserve"> </w:t>
      </w:r>
      <w:r w:rsidRPr="00EF32F5">
        <w:rPr>
          <w:sz w:val="24"/>
          <w:szCs w:val="24"/>
        </w:rPr>
        <w:t>здоровьесберегающие,</w:t>
      </w:r>
      <w:r>
        <w:rPr>
          <w:sz w:val="24"/>
          <w:szCs w:val="24"/>
        </w:rPr>
        <w:t xml:space="preserve"> </w:t>
      </w:r>
      <w:r w:rsidRPr="00EF32F5">
        <w:rPr>
          <w:spacing w:val="-2"/>
          <w:sz w:val="24"/>
          <w:szCs w:val="24"/>
        </w:rPr>
        <w:t>информационные.</w:t>
      </w:r>
    </w:p>
    <w:p w:rsidR="00EF32F5" w:rsidRPr="00EF32F5" w:rsidRDefault="00EF32F5" w:rsidP="00EF32F5">
      <w:pPr>
        <w:pStyle w:val="a3"/>
        <w:spacing w:before="1"/>
        <w:ind w:right="509" w:firstLine="709"/>
        <w:rPr>
          <w:sz w:val="24"/>
          <w:szCs w:val="24"/>
        </w:rPr>
      </w:pPr>
      <w:r w:rsidRPr="00EF32F5">
        <w:rPr>
          <w:sz w:val="24"/>
          <w:szCs w:val="24"/>
        </w:rPr>
        <w:t xml:space="preserve">При организации мероприятий используются следующие методы </w:t>
      </w:r>
      <w:r w:rsidRPr="00EF32F5">
        <w:rPr>
          <w:spacing w:val="-2"/>
          <w:sz w:val="24"/>
          <w:szCs w:val="24"/>
        </w:rPr>
        <w:t>обучения:</w:t>
      </w:r>
    </w:p>
    <w:p w:rsidR="00EF32F5" w:rsidRPr="00EF32F5" w:rsidRDefault="00EF32F5" w:rsidP="00EF32F5">
      <w:pPr>
        <w:tabs>
          <w:tab w:val="left" w:pos="759"/>
          <w:tab w:val="left" w:pos="1931"/>
          <w:tab w:val="left" w:pos="2380"/>
          <w:tab w:val="left" w:pos="4115"/>
          <w:tab w:val="left" w:pos="6202"/>
          <w:tab w:val="left" w:pos="7634"/>
        </w:tabs>
        <w:ind w:right="507"/>
        <w:rPr>
          <w:sz w:val="24"/>
          <w:szCs w:val="24"/>
        </w:rPr>
      </w:pPr>
      <w:r>
        <w:rPr>
          <w:spacing w:val="-2"/>
          <w:sz w:val="24"/>
          <w:szCs w:val="24"/>
        </w:rPr>
        <w:t xml:space="preserve">     - </w:t>
      </w:r>
      <w:r w:rsidRPr="00EF32F5">
        <w:rPr>
          <w:spacing w:val="-2"/>
          <w:sz w:val="24"/>
          <w:szCs w:val="24"/>
        </w:rPr>
        <w:t>беседы</w:t>
      </w:r>
      <w:r>
        <w:rPr>
          <w:spacing w:val="-2"/>
          <w:sz w:val="24"/>
          <w:szCs w:val="24"/>
        </w:rPr>
        <w:t xml:space="preserve"> </w:t>
      </w:r>
      <w:r w:rsidRPr="00EF32F5">
        <w:rPr>
          <w:spacing w:val="-10"/>
          <w:sz w:val="24"/>
          <w:szCs w:val="24"/>
        </w:rPr>
        <w:t>с</w:t>
      </w:r>
      <w:r>
        <w:rPr>
          <w:spacing w:val="-10"/>
          <w:sz w:val="24"/>
          <w:szCs w:val="24"/>
        </w:rPr>
        <w:t xml:space="preserve"> </w:t>
      </w:r>
      <w:r w:rsidRPr="00EF32F5">
        <w:rPr>
          <w:spacing w:val="-2"/>
          <w:sz w:val="24"/>
          <w:szCs w:val="24"/>
        </w:rPr>
        <w:t>элементами</w:t>
      </w:r>
      <w:r>
        <w:rPr>
          <w:sz w:val="24"/>
          <w:szCs w:val="24"/>
        </w:rPr>
        <w:t xml:space="preserve"> </w:t>
      </w:r>
      <w:r w:rsidRPr="00EF32F5">
        <w:rPr>
          <w:spacing w:val="-2"/>
          <w:sz w:val="24"/>
          <w:szCs w:val="24"/>
        </w:rPr>
        <w:t>разнообразной</w:t>
      </w:r>
      <w:r>
        <w:rPr>
          <w:spacing w:val="-2"/>
          <w:sz w:val="24"/>
          <w:szCs w:val="24"/>
        </w:rPr>
        <w:t xml:space="preserve"> </w:t>
      </w:r>
      <w:r w:rsidRPr="00EF32F5">
        <w:rPr>
          <w:spacing w:val="-2"/>
          <w:sz w:val="24"/>
          <w:szCs w:val="24"/>
        </w:rPr>
        <w:t>тематики</w:t>
      </w:r>
      <w:r>
        <w:rPr>
          <w:sz w:val="24"/>
          <w:szCs w:val="24"/>
        </w:rPr>
        <w:t xml:space="preserve"> </w:t>
      </w:r>
      <w:r w:rsidRPr="00EF32F5">
        <w:rPr>
          <w:spacing w:val="-2"/>
          <w:sz w:val="24"/>
          <w:szCs w:val="24"/>
        </w:rPr>
        <w:t xml:space="preserve">(патриотические, </w:t>
      </w:r>
      <w:r w:rsidRPr="00EF32F5">
        <w:rPr>
          <w:sz w:val="24"/>
          <w:szCs w:val="24"/>
        </w:rPr>
        <w:t>исторические, познавательные);</w:t>
      </w:r>
    </w:p>
    <w:p w:rsidR="00EF32F5" w:rsidRPr="00EF32F5" w:rsidRDefault="00EF32F5" w:rsidP="00EF32F5">
      <w:pPr>
        <w:tabs>
          <w:tab w:val="left" w:pos="504"/>
        </w:tabs>
        <w:ind w:left="460"/>
        <w:rPr>
          <w:sz w:val="24"/>
          <w:szCs w:val="24"/>
        </w:rPr>
      </w:pPr>
      <w:r>
        <w:rPr>
          <w:sz w:val="24"/>
          <w:szCs w:val="24"/>
        </w:rPr>
        <w:t xml:space="preserve">- </w:t>
      </w:r>
      <w:r w:rsidRPr="00EF32F5">
        <w:rPr>
          <w:sz w:val="24"/>
          <w:szCs w:val="24"/>
        </w:rPr>
        <w:t>конкурсы(спортивные,</w:t>
      </w:r>
      <w:r>
        <w:rPr>
          <w:sz w:val="24"/>
          <w:szCs w:val="24"/>
        </w:rPr>
        <w:t xml:space="preserve"> </w:t>
      </w:r>
      <w:r w:rsidRPr="00EF32F5">
        <w:rPr>
          <w:spacing w:val="-2"/>
          <w:sz w:val="24"/>
          <w:szCs w:val="24"/>
        </w:rPr>
        <w:t>развлекательные);</w:t>
      </w:r>
    </w:p>
    <w:p w:rsidR="00EF32F5" w:rsidRPr="00EF32F5" w:rsidRDefault="00EF32F5" w:rsidP="00EF32F5">
      <w:pPr>
        <w:tabs>
          <w:tab w:val="left" w:pos="504"/>
        </w:tabs>
        <w:ind w:left="460"/>
        <w:rPr>
          <w:sz w:val="24"/>
          <w:szCs w:val="24"/>
        </w:rPr>
      </w:pPr>
      <w:r>
        <w:rPr>
          <w:sz w:val="24"/>
          <w:szCs w:val="24"/>
        </w:rPr>
        <w:t>- п</w:t>
      </w:r>
      <w:r w:rsidRPr="00EF32F5">
        <w:rPr>
          <w:sz w:val="24"/>
          <w:szCs w:val="24"/>
        </w:rPr>
        <w:t>одвижные</w:t>
      </w:r>
      <w:r>
        <w:rPr>
          <w:sz w:val="24"/>
          <w:szCs w:val="24"/>
        </w:rPr>
        <w:t xml:space="preserve"> </w:t>
      </w:r>
      <w:r w:rsidRPr="00EF32F5">
        <w:rPr>
          <w:spacing w:val="-2"/>
          <w:sz w:val="24"/>
          <w:szCs w:val="24"/>
        </w:rPr>
        <w:t>игры;</w:t>
      </w:r>
    </w:p>
    <w:p w:rsidR="00EF32F5" w:rsidRPr="00EF32F5" w:rsidRDefault="00EF32F5" w:rsidP="00EF32F5">
      <w:pPr>
        <w:tabs>
          <w:tab w:val="left" w:pos="504"/>
          <w:tab w:val="left" w:pos="908"/>
          <w:tab w:val="left" w:pos="1415"/>
          <w:tab w:val="left" w:pos="2813"/>
          <w:tab w:val="left" w:pos="4250"/>
          <w:tab w:val="left" w:pos="6345"/>
          <w:tab w:val="left" w:pos="8255"/>
        </w:tabs>
        <w:ind w:left="460" w:right="507"/>
        <w:rPr>
          <w:sz w:val="24"/>
          <w:szCs w:val="24"/>
        </w:rPr>
      </w:pPr>
      <w:r>
        <w:rPr>
          <w:sz w:val="24"/>
          <w:szCs w:val="24"/>
        </w:rPr>
        <w:t xml:space="preserve">- </w:t>
      </w:r>
      <w:r w:rsidRPr="00EF32F5">
        <w:rPr>
          <w:sz w:val="24"/>
          <w:szCs w:val="24"/>
        </w:rPr>
        <w:t xml:space="preserve">спортивные соревнования в игровой форме (общеразвивающие, эстафеты). </w:t>
      </w:r>
      <w:r w:rsidRPr="00EF32F5">
        <w:rPr>
          <w:spacing w:val="-10"/>
          <w:sz w:val="24"/>
          <w:szCs w:val="24"/>
        </w:rPr>
        <w:t>В</w:t>
      </w:r>
      <w:r w:rsidRPr="00EF32F5">
        <w:rPr>
          <w:sz w:val="24"/>
          <w:szCs w:val="24"/>
        </w:rPr>
        <w:tab/>
      </w:r>
      <w:r w:rsidRPr="00EF32F5">
        <w:rPr>
          <w:spacing w:val="-2"/>
          <w:sz w:val="24"/>
          <w:szCs w:val="24"/>
        </w:rPr>
        <w:t>процессе</w:t>
      </w:r>
      <w:r w:rsidRPr="00EF32F5">
        <w:rPr>
          <w:sz w:val="24"/>
          <w:szCs w:val="24"/>
        </w:rPr>
        <w:tab/>
      </w:r>
      <w:r w:rsidRPr="00EF32F5">
        <w:rPr>
          <w:spacing w:val="-2"/>
          <w:sz w:val="24"/>
          <w:szCs w:val="24"/>
        </w:rPr>
        <w:t>обучения</w:t>
      </w:r>
      <w:r>
        <w:rPr>
          <w:sz w:val="24"/>
          <w:szCs w:val="24"/>
        </w:rPr>
        <w:t xml:space="preserve"> </w:t>
      </w:r>
      <w:r w:rsidRPr="00EF32F5">
        <w:rPr>
          <w:spacing w:val="-2"/>
          <w:sz w:val="24"/>
          <w:szCs w:val="24"/>
        </w:rPr>
        <w:t>рекомендуется</w:t>
      </w:r>
      <w:r>
        <w:rPr>
          <w:sz w:val="24"/>
          <w:szCs w:val="24"/>
        </w:rPr>
        <w:t xml:space="preserve"> </w:t>
      </w:r>
      <w:r w:rsidRPr="00EF32F5">
        <w:rPr>
          <w:spacing w:val="-2"/>
          <w:sz w:val="24"/>
          <w:szCs w:val="24"/>
        </w:rPr>
        <w:t>использовать</w:t>
      </w:r>
      <w:r>
        <w:rPr>
          <w:sz w:val="24"/>
          <w:szCs w:val="24"/>
        </w:rPr>
        <w:t xml:space="preserve"> </w:t>
      </w:r>
      <w:r w:rsidRPr="00EF32F5">
        <w:rPr>
          <w:spacing w:val="-2"/>
          <w:sz w:val="24"/>
          <w:szCs w:val="24"/>
        </w:rPr>
        <w:t>технологии,</w:t>
      </w:r>
      <w:r>
        <w:rPr>
          <w:spacing w:val="-2"/>
          <w:sz w:val="24"/>
          <w:szCs w:val="24"/>
        </w:rPr>
        <w:t xml:space="preserve"> </w:t>
      </w:r>
      <w:r w:rsidRPr="00EF32F5">
        <w:rPr>
          <w:spacing w:val="-2"/>
          <w:sz w:val="24"/>
          <w:szCs w:val="24"/>
        </w:rPr>
        <w:t>позволяющие</w:t>
      </w:r>
      <w:r>
        <w:rPr>
          <w:sz w:val="24"/>
          <w:szCs w:val="24"/>
        </w:rPr>
        <w:t xml:space="preserve"> </w:t>
      </w:r>
      <w:r w:rsidRPr="00EF32F5">
        <w:rPr>
          <w:spacing w:val="-2"/>
          <w:sz w:val="24"/>
          <w:szCs w:val="24"/>
        </w:rPr>
        <w:t>кроме</w:t>
      </w:r>
      <w:r w:rsidRPr="00EF32F5">
        <w:rPr>
          <w:sz w:val="24"/>
          <w:szCs w:val="24"/>
        </w:rPr>
        <w:tab/>
      </w:r>
      <w:r w:rsidRPr="00EF32F5">
        <w:rPr>
          <w:spacing w:val="-2"/>
          <w:sz w:val="24"/>
          <w:szCs w:val="24"/>
        </w:rPr>
        <w:t>обучения,</w:t>
      </w:r>
      <w:r w:rsidRPr="00EF32F5">
        <w:rPr>
          <w:sz w:val="24"/>
          <w:szCs w:val="24"/>
        </w:rPr>
        <w:tab/>
      </w:r>
      <w:r w:rsidRPr="00EF32F5">
        <w:rPr>
          <w:spacing w:val="-2"/>
          <w:sz w:val="24"/>
          <w:szCs w:val="24"/>
        </w:rPr>
        <w:t>развития</w:t>
      </w:r>
      <w:r w:rsidRPr="00EF32F5">
        <w:rPr>
          <w:sz w:val="24"/>
          <w:szCs w:val="24"/>
        </w:rPr>
        <w:tab/>
      </w:r>
      <w:r>
        <w:rPr>
          <w:sz w:val="24"/>
          <w:szCs w:val="24"/>
        </w:rPr>
        <w:t xml:space="preserve"> </w:t>
      </w:r>
      <w:r w:rsidRPr="00EF32F5">
        <w:rPr>
          <w:spacing w:val="-2"/>
          <w:sz w:val="24"/>
          <w:szCs w:val="24"/>
        </w:rPr>
        <w:t>ребенка,</w:t>
      </w:r>
      <w:r>
        <w:rPr>
          <w:sz w:val="24"/>
          <w:szCs w:val="24"/>
        </w:rPr>
        <w:t xml:space="preserve"> </w:t>
      </w:r>
      <w:r w:rsidRPr="00EF32F5">
        <w:rPr>
          <w:spacing w:val="-2"/>
          <w:sz w:val="24"/>
          <w:szCs w:val="24"/>
        </w:rPr>
        <w:t>формировать</w:t>
      </w:r>
      <w:r w:rsidRPr="00EF32F5">
        <w:rPr>
          <w:sz w:val="24"/>
          <w:szCs w:val="24"/>
        </w:rPr>
        <w:tab/>
      </w:r>
      <w:r w:rsidRPr="00EF32F5">
        <w:rPr>
          <w:spacing w:val="-4"/>
          <w:sz w:val="24"/>
          <w:szCs w:val="24"/>
        </w:rPr>
        <w:t xml:space="preserve">его </w:t>
      </w:r>
      <w:r w:rsidRPr="00EF32F5">
        <w:rPr>
          <w:sz w:val="24"/>
          <w:szCs w:val="24"/>
        </w:rPr>
        <w:t>личностные</w:t>
      </w:r>
      <w:r>
        <w:rPr>
          <w:sz w:val="24"/>
          <w:szCs w:val="24"/>
        </w:rPr>
        <w:t xml:space="preserve"> </w:t>
      </w:r>
      <w:r w:rsidRPr="00EF32F5">
        <w:rPr>
          <w:sz w:val="24"/>
          <w:szCs w:val="24"/>
        </w:rPr>
        <w:t>качества,</w:t>
      </w:r>
      <w:r>
        <w:rPr>
          <w:sz w:val="24"/>
          <w:szCs w:val="24"/>
        </w:rPr>
        <w:t xml:space="preserve"> </w:t>
      </w:r>
      <w:r w:rsidRPr="00EF32F5">
        <w:rPr>
          <w:sz w:val="24"/>
          <w:szCs w:val="24"/>
        </w:rPr>
        <w:t>убеждения</w:t>
      </w:r>
      <w:r>
        <w:rPr>
          <w:sz w:val="24"/>
          <w:szCs w:val="24"/>
        </w:rPr>
        <w:t xml:space="preserve"> </w:t>
      </w:r>
      <w:r w:rsidRPr="00EF32F5">
        <w:rPr>
          <w:sz w:val="24"/>
          <w:szCs w:val="24"/>
        </w:rPr>
        <w:t>и</w:t>
      </w:r>
      <w:r>
        <w:rPr>
          <w:sz w:val="24"/>
          <w:szCs w:val="24"/>
        </w:rPr>
        <w:t xml:space="preserve"> </w:t>
      </w:r>
      <w:r w:rsidRPr="00EF32F5">
        <w:rPr>
          <w:sz w:val="24"/>
          <w:szCs w:val="24"/>
        </w:rPr>
        <w:t>жизненную</w:t>
      </w:r>
      <w:r>
        <w:rPr>
          <w:sz w:val="24"/>
          <w:szCs w:val="24"/>
        </w:rPr>
        <w:t xml:space="preserve"> </w:t>
      </w:r>
      <w:r w:rsidRPr="00EF32F5">
        <w:rPr>
          <w:sz w:val="24"/>
          <w:szCs w:val="24"/>
        </w:rPr>
        <w:t>позицию.</w:t>
      </w:r>
      <w:r>
        <w:rPr>
          <w:sz w:val="24"/>
          <w:szCs w:val="24"/>
        </w:rPr>
        <w:t xml:space="preserve"> </w:t>
      </w:r>
      <w:r w:rsidRPr="00EF32F5">
        <w:rPr>
          <w:sz w:val="24"/>
          <w:szCs w:val="24"/>
        </w:rPr>
        <w:t>На</w:t>
      </w:r>
      <w:r>
        <w:rPr>
          <w:sz w:val="24"/>
          <w:szCs w:val="24"/>
        </w:rPr>
        <w:t xml:space="preserve"> </w:t>
      </w:r>
      <w:r w:rsidRPr="00EF32F5">
        <w:rPr>
          <w:sz w:val="24"/>
          <w:szCs w:val="24"/>
        </w:rPr>
        <w:t>занятиях</w:t>
      </w:r>
      <w:r>
        <w:rPr>
          <w:sz w:val="24"/>
          <w:szCs w:val="24"/>
        </w:rPr>
        <w:t xml:space="preserve"> </w:t>
      </w:r>
      <w:r w:rsidRPr="00EF32F5">
        <w:rPr>
          <w:spacing w:val="-2"/>
          <w:sz w:val="24"/>
          <w:szCs w:val="24"/>
        </w:rPr>
        <w:t>могут</w:t>
      </w:r>
      <w:r>
        <w:rPr>
          <w:spacing w:val="-2"/>
          <w:sz w:val="24"/>
          <w:szCs w:val="24"/>
        </w:rPr>
        <w:t xml:space="preserve"> </w:t>
      </w:r>
      <w:r w:rsidRPr="00EF32F5">
        <w:rPr>
          <w:spacing w:val="-2"/>
          <w:sz w:val="24"/>
          <w:szCs w:val="24"/>
        </w:rPr>
        <w:t>использоваться</w:t>
      </w:r>
      <w:r>
        <w:rPr>
          <w:sz w:val="24"/>
          <w:szCs w:val="24"/>
        </w:rPr>
        <w:t xml:space="preserve"> </w:t>
      </w:r>
      <w:r w:rsidRPr="00EF32F5">
        <w:rPr>
          <w:spacing w:val="-2"/>
          <w:sz w:val="24"/>
          <w:szCs w:val="24"/>
        </w:rPr>
        <w:t>одновременно</w:t>
      </w:r>
      <w:r>
        <w:rPr>
          <w:sz w:val="24"/>
          <w:szCs w:val="24"/>
        </w:rPr>
        <w:t xml:space="preserve"> </w:t>
      </w:r>
      <w:r w:rsidRPr="00EF32F5">
        <w:rPr>
          <w:spacing w:val="-2"/>
          <w:sz w:val="24"/>
          <w:szCs w:val="24"/>
        </w:rPr>
        <w:t>несколько</w:t>
      </w:r>
      <w:r>
        <w:rPr>
          <w:sz w:val="24"/>
          <w:szCs w:val="24"/>
        </w:rPr>
        <w:t xml:space="preserve"> </w:t>
      </w:r>
      <w:r w:rsidRPr="00EF32F5">
        <w:rPr>
          <w:spacing w:val="-2"/>
          <w:sz w:val="24"/>
          <w:szCs w:val="24"/>
        </w:rPr>
        <w:t>технологий:</w:t>
      </w:r>
      <w:r w:rsidRPr="00EF32F5">
        <w:rPr>
          <w:sz w:val="24"/>
          <w:szCs w:val="24"/>
        </w:rPr>
        <w:tab/>
      </w:r>
      <w:r w:rsidRPr="00EF32F5">
        <w:rPr>
          <w:spacing w:val="-2"/>
          <w:sz w:val="24"/>
          <w:szCs w:val="24"/>
        </w:rPr>
        <w:t xml:space="preserve">развивающего </w:t>
      </w:r>
      <w:r w:rsidRPr="00EF32F5">
        <w:rPr>
          <w:sz w:val="24"/>
          <w:szCs w:val="24"/>
        </w:rPr>
        <w:t>обучения, информационные и здоровьесберегающие.</w:t>
      </w:r>
    </w:p>
    <w:p w:rsidR="00EF32F5" w:rsidRPr="00EF32F5" w:rsidRDefault="00EF32F5" w:rsidP="00EF32F5">
      <w:pPr>
        <w:pStyle w:val="a3"/>
        <w:ind w:left="340" w:firstLine="369"/>
        <w:rPr>
          <w:sz w:val="24"/>
          <w:szCs w:val="24"/>
        </w:rPr>
      </w:pPr>
      <w:r w:rsidRPr="00EF32F5">
        <w:rPr>
          <w:sz w:val="24"/>
          <w:szCs w:val="24"/>
        </w:rPr>
        <w:t>Занятия могут иметь различные формы проведения: беседа, практическое занятие, игра, соревнование.</w:t>
      </w:r>
    </w:p>
    <w:p w:rsidR="00EF32F5" w:rsidRDefault="00EF32F5" w:rsidP="00EF32F5">
      <w:pPr>
        <w:rPr>
          <w:sz w:val="24"/>
          <w:szCs w:val="24"/>
        </w:rPr>
      </w:pPr>
    </w:p>
    <w:p w:rsidR="00EF32F5" w:rsidRPr="00B63FB8" w:rsidRDefault="00EF32F5" w:rsidP="00EF32F5">
      <w:pPr>
        <w:jc w:val="center"/>
        <w:rPr>
          <w:b/>
          <w:sz w:val="24"/>
          <w:szCs w:val="24"/>
        </w:rPr>
      </w:pPr>
      <w:r w:rsidRPr="00B63FB8">
        <w:rPr>
          <w:b/>
          <w:sz w:val="24"/>
          <w:szCs w:val="24"/>
        </w:rPr>
        <w:t>3.3.Календарно-тематическое планирование</w:t>
      </w:r>
    </w:p>
    <w:p w:rsidR="00EF32F5" w:rsidRPr="008501BA" w:rsidRDefault="00EF32F5" w:rsidP="00EF32F5">
      <w:pPr>
        <w:jc w:val="center"/>
        <w:rPr>
          <w:b/>
          <w:sz w:val="24"/>
          <w:szCs w:val="24"/>
        </w:rPr>
      </w:pPr>
      <w:r w:rsidRPr="00B63FB8">
        <w:rPr>
          <w:b/>
          <w:sz w:val="24"/>
          <w:szCs w:val="24"/>
        </w:rPr>
        <w:t>«</w:t>
      </w:r>
      <w:r>
        <w:rPr>
          <w:b/>
          <w:sz w:val="24"/>
          <w:szCs w:val="24"/>
        </w:rPr>
        <w:t>Калейдоскоп рукоделия</w:t>
      </w:r>
      <w:r w:rsidRPr="00B63FB8">
        <w:rPr>
          <w:b/>
          <w:sz w:val="24"/>
          <w:szCs w:val="24"/>
        </w:rPr>
        <w:t>»</w:t>
      </w:r>
    </w:p>
    <w:tbl>
      <w:tblPr>
        <w:tblStyle w:val="a9"/>
        <w:tblW w:w="9747" w:type="dxa"/>
        <w:tblLayout w:type="fixed"/>
        <w:tblLook w:val="04A0"/>
      </w:tblPr>
      <w:tblGrid>
        <w:gridCol w:w="675"/>
        <w:gridCol w:w="3828"/>
        <w:gridCol w:w="992"/>
        <w:gridCol w:w="850"/>
        <w:gridCol w:w="851"/>
        <w:gridCol w:w="1701"/>
        <w:gridCol w:w="850"/>
      </w:tblGrid>
      <w:tr w:rsidR="00EF32F5" w:rsidTr="004F6CB2">
        <w:trPr>
          <w:trHeight w:val="270"/>
        </w:trPr>
        <w:tc>
          <w:tcPr>
            <w:tcW w:w="675" w:type="dxa"/>
            <w:vMerge w:val="restart"/>
          </w:tcPr>
          <w:p w:rsidR="00EF32F5" w:rsidRDefault="00EF32F5" w:rsidP="004F6CB2">
            <w:pPr>
              <w:jc w:val="center"/>
              <w:rPr>
                <w:b/>
                <w:sz w:val="24"/>
                <w:szCs w:val="24"/>
              </w:rPr>
            </w:pPr>
            <w:r>
              <w:rPr>
                <w:b/>
                <w:sz w:val="24"/>
                <w:szCs w:val="24"/>
              </w:rPr>
              <w:t>№ п/п</w:t>
            </w:r>
          </w:p>
        </w:tc>
        <w:tc>
          <w:tcPr>
            <w:tcW w:w="3828" w:type="dxa"/>
            <w:vMerge w:val="restart"/>
          </w:tcPr>
          <w:p w:rsidR="00EF32F5" w:rsidRDefault="00EF32F5" w:rsidP="004F6CB2">
            <w:pPr>
              <w:jc w:val="center"/>
              <w:rPr>
                <w:b/>
                <w:sz w:val="24"/>
                <w:szCs w:val="24"/>
              </w:rPr>
            </w:pPr>
            <w:r>
              <w:rPr>
                <w:b/>
                <w:sz w:val="24"/>
                <w:szCs w:val="24"/>
              </w:rPr>
              <w:t>Название темы -предмета</w:t>
            </w:r>
          </w:p>
        </w:tc>
        <w:tc>
          <w:tcPr>
            <w:tcW w:w="992" w:type="dxa"/>
            <w:vMerge w:val="restart"/>
          </w:tcPr>
          <w:p w:rsidR="00EF32F5" w:rsidRDefault="00EF32F5" w:rsidP="004F6CB2">
            <w:pPr>
              <w:jc w:val="center"/>
              <w:rPr>
                <w:b/>
                <w:sz w:val="24"/>
                <w:szCs w:val="24"/>
              </w:rPr>
            </w:pPr>
            <w:r>
              <w:rPr>
                <w:b/>
                <w:sz w:val="24"/>
                <w:szCs w:val="24"/>
              </w:rPr>
              <w:t>Количество часов</w:t>
            </w:r>
          </w:p>
          <w:p w:rsidR="00EF32F5" w:rsidRDefault="00EF32F5" w:rsidP="004F6CB2">
            <w:pPr>
              <w:jc w:val="center"/>
              <w:rPr>
                <w:b/>
                <w:sz w:val="24"/>
                <w:szCs w:val="24"/>
              </w:rPr>
            </w:pPr>
          </w:p>
        </w:tc>
        <w:tc>
          <w:tcPr>
            <w:tcW w:w="1701" w:type="dxa"/>
            <w:gridSpan w:val="2"/>
            <w:tcBorders>
              <w:bottom w:val="single" w:sz="4" w:space="0" w:color="auto"/>
              <w:right w:val="single" w:sz="4" w:space="0" w:color="auto"/>
            </w:tcBorders>
          </w:tcPr>
          <w:p w:rsidR="00EF32F5" w:rsidRDefault="00EF32F5" w:rsidP="004F6CB2">
            <w:pPr>
              <w:jc w:val="center"/>
              <w:rPr>
                <w:b/>
                <w:sz w:val="24"/>
                <w:szCs w:val="24"/>
              </w:rPr>
            </w:pPr>
            <w:r>
              <w:rPr>
                <w:b/>
                <w:sz w:val="24"/>
                <w:szCs w:val="24"/>
              </w:rPr>
              <w:t xml:space="preserve">Дата </w:t>
            </w:r>
          </w:p>
        </w:tc>
        <w:tc>
          <w:tcPr>
            <w:tcW w:w="1701" w:type="dxa"/>
            <w:vMerge w:val="restart"/>
            <w:tcBorders>
              <w:left w:val="single" w:sz="4" w:space="0" w:color="auto"/>
            </w:tcBorders>
          </w:tcPr>
          <w:p w:rsidR="00EF32F5" w:rsidRPr="00087FEA" w:rsidRDefault="00EF32F5" w:rsidP="004F6CB2">
            <w:pPr>
              <w:jc w:val="center"/>
              <w:rPr>
                <w:b/>
                <w:sz w:val="24"/>
                <w:szCs w:val="24"/>
              </w:rPr>
            </w:pPr>
            <w:r w:rsidRPr="00087FEA">
              <w:rPr>
                <w:sz w:val="24"/>
                <w:szCs w:val="24"/>
              </w:rPr>
              <w:t>Форма аттестации/ контроля</w:t>
            </w:r>
          </w:p>
        </w:tc>
        <w:tc>
          <w:tcPr>
            <w:tcW w:w="850" w:type="dxa"/>
            <w:vMerge w:val="restart"/>
            <w:tcBorders>
              <w:left w:val="single" w:sz="4" w:space="0" w:color="auto"/>
            </w:tcBorders>
          </w:tcPr>
          <w:p w:rsidR="00EF32F5" w:rsidRPr="00087FEA" w:rsidRDefault="00EF32F5" w:rsidP="004F6CB2">
            <w:pPr>
              <w:jc w:val="center"/>
              <w:rPr>
                <w:b/>
                <w:sz w:val="24"/>
                <w:szCs w:val="24"/>
              </w:rPr>
            </w:pPr>
            <w:r w:rsidRPr="00087FEA">
              <w:rPr>
                <w:sz w:val="24"/>
                <w:szCs w:val="24"/>
              </w:rPr>
              <w:t>Примечание (корректировка)</w:t>
            </w:r>
          </w:p>
        </w:tc>
      </w:tr>
      <w:tr w:rsidR="00EF32F5" w:rsidTr="004F6CB2">
        <w:trPr>
          <w:trHeight w:val="285"/>
        </w:trPr>
        <w:tc>
          <w:tcPr>
            <w:tcW w:w="675" w:type="dxa"/>
            <w:vMerge/>
            <w:tcBorders>
              <w:bottom w:val="single" w:sz="4" w:space="0" w:color="auto"/>
            </w:tcBorders>
          </w:tcPr>
          <w:p w:rsidR="00EF32F5" w:rsidRDefault="00EF32F5" w:rsidP="004F6CB2">
            <w:pPr>
              <w:jc w:val="center"/>
              <w:rPr>
                <w:b/>
                <w:sz w:val="24"/>
                <w:szCs w:val="24"/>
              </w:rPr>
            </w:pPr>
          </w:p>
        </w:tc>
        <w:tc>
          <w:tcPr>
            <w:tcW w:w="3828" w:type="dxa"/>
            <w:vMerge/>
            <w:tcBorders>
              <w:bottom w:val="single" w:sz="4" w:space="0" w:color="auto"/>
            </w:tcBorders>
          </w:tcPr>
          <w:p w:rsidR="00EF32F5" w:rsidRDefault="00EF32F5" w:rsidP="004F6CB2">
            <w:pPr>
              <w:jc w:val="center"/>
              <w:rPr>
                <w:b/>
                <w:sz w:val="24"/>
                <w:szCs w:val="24"/>
              </w:rPr>
            </w:pPr>
          </w:p>
        </w:tc>
        <w:tc>
          <w:tcPr>
            <w:tcW w:w="992" w:type="dxa"/>
            <w:vMerge/>
            <w:tcBorders>
              <w:bottom w:val="single" w:sz="4" w:space="0" w:color="auto"/>
            </w:tcBorders>
          </w:tcPr>
          <w:p w:rsidR="00EF32F5" w:rsidRPr="005224DD" w:rsidRDefault="00EF32F5" w:rsidP="004F6CB2">
            <w:pPr>
              <w:jc w:val="center"/>
              <w:rPr>
                <w:sz w:val="24"/>
                <w:szCs w:val="24"/>
              </w:rPr>
            </w:pPr>
          </w:p>
        </w:tc>
        <w:tc>
          <w:tcPr>
            <w:tcW w:w="850" w:type="dxa"/>
            <w:tcBorders>
              <w:top w:val="single" w:sz="4" w:space="0" w:color="auto"/>
              <w:right w:val="single" w:sz="4" w:space="0" w:color="auto"/>
            </w:tcBorders>
          </w:tcPr>
          <w:p w:rsidR="00EF32F5" w:rsidRPr="005224DD" w:rsidRDefault="00EF32F5" w:rsidP="004F6CB2">
            <w:pPr>
              <w:jc w:val="center"/>
              <w:rPr>
                <w:sz w:val="24"/>
                <w:szCs w:val="24"/>
              </w:rPr>
            </w:pPr>
            <w:r w:rsidRPr="005224DD">
              <w:rPr>
                <w:sz w:val="24"/>
                <w:szCs w:val="24"/>
              </w:rPr>
              <w:t>По план</w:t>
            </w:r>
          </w:p>
        </w:tc>
        <w:tc>
          <w:tcPr>
            <w:tcW w:w="851" w:type="dxa"/>
            <w:tcBorders>
              <w:top w:val="single" w:sz="4" w:space="0" w:color="auto"/>
              <w:right w:val="single" w:sz="4" w:space="0" w:color="auto"/>
            </w:tcBorders>
          </w:tcPr>
          <w:p w:rsidR="00EF32F5" w:rsidRPr="005224DD" w:rsidRDefault="00EF32F5" w:rsidP="004F6CB2">
            <w:pPr>
              <w:jc w:val="center"/>
              <w:rPr>
                <w:sz w:val="24"/>
                <w:szCs w:val="24"/>
              </w:rPr>
            </w:pPr>
            <w:r w:rsidRPr="005224DD">
              <w:rPr>
                <w:sz w:val="24"/>
                <w:szCs w:val="24"/>
              </w:rPr>
              <w:t>По факту</w:t>
            </w:r>
          </w:p>
        </w:tc>
        <w:tc>
          <w:tcPr>
            <w:tcW w:w="1701" w:type="dxa"/>
            <w:vMerge/>
            <w:tcBorders>
              <w:left w:val="single" w:sz="4" w:space="0" w:color="auto"/>
            </w:tcBorders>
          </w:tcPr>
          <w:p w:rsidR="00EF32F5" w:rsidRPr="005224DD" w:rsidRDefault="00EF32F5" w:rsidP="004F6CB2">
            <w:pPr>
              <w:jc w:val="center"/>
              <w:rPr>
                <w:sz w:val="24"/>
                <w:szCs w:val="24"/>
              </w:rPr>
            </w:pPr>
          </w:p>
        </w:tc>
        <w:tc>
          <w:tcPr>
            <w:tcW w:w="850" w:type="dxa"/>
            <w:vMerge/>
            <w:tcBorders>
              <w:left w:val="single" w:sz="4" w:space="0" w:color="auto"/>
            </w:tcBorders>
          </w:tcPr>
          <w:p w:rsidR="00EF32F5" w:rsidRPr="005224DD" w:rsidRDefault="00EF32F5" w:rsidP="004F6CB2">
            <w:pPr>
              <w:jc w:val="center"/>
              <w:rPr>
                <w:sz w:val="24"/>
                <w:szCs w:val="24"/>
              </w:rPr>
            </w:pPr>
          </w:p>
        </w:tc>
      </w:tr>
      <w:tr w:rsidR="00EF32F5" w:rsidRPr="005224DD" w:rsidTr="004F6CB2">
        <w:trPr>
          <w:trHeight w:val="315"/>
        </w:trPr>
        <w:tc>
          <w:tcPr>
            <w:tcW w:w="675" w:type="dxa"/>
            <w:tcBorders>
              <w:top w:val="single" w:sz="4" w:space="0" w:color="auto"/>
            </w:tcBorders>
          </w:tcPr>
          <w:p w:rsidR="00EF32F5" w:rsidRDefault="00EF32F5" w:rsidP="004F6CB2">
            <w:pPr>
              <w:jc w:val="center"/>
              <w:rPr>
                <w:sz w:val="24"/>
                <w:szCs w:val="24"/>
              </w:rPr>
            </w:pPr>
            <w:r w:rsidRPr="005224DD">
              <w:rPr>
                <w:sz w:val="24"/>
                <w:szCs w:val="24"/>
              </w:rPr>
              <w:t>1</w:t>
            </w:r>
          </w:p>
          <w:p w:rsidR="00EF32F5" w:rsidRPr="005224DD" w:rsidRDefault="00EF32F5" w:rsidP="004F6CB2">
            <w:pPr>
              <w:jc w:val="center"/>
              <w:rPr>
                <w:sz w:val="24"/>
                <w:szCs w:val="24"/>
              </w:rPr>
            </w:pPr>
          </w:p>
        </w:tc>
        <w:tc>
          <w:tcPr>
            <w:tcW w:w="3828" w:type="dxa"/>
            <w:tcBorders>
              <w:top w:val="single" w:sz="4" w:space="0" w:color="auto"/>
              <w:bottom w:val="single" w:sz="4" w:space="0" w:color="auto"/>
            </w:tcBorders>
          </w:tcPr>
          <w:p w:rsidR="00EF32F5" w:rsidRPr="00EF32F5" w:rsidRDefault="00EF32F5" w:rsidP="00EF32F5">
            <w:pPr>
              <w:pStyle w:val="TableParagraph"/>
              <w:spacing w:line="276" w:lineRule="auto"/>
              <w:ind w:right="161"/>
              <w:rPr>
                <w:sz w:val="24"/>
                <w:szCs w:val="24"/>
              </w:rPr>
            </w:pPr>
            <w:r w:rsidRPr="00EF32F5">
              <w:rPr>
                <w:b/>
                <w:sz w:val="24"/>
                <w:szCs w:val="24"/>
              </w:rPr>
              <w:t xml:space="preserve"> </w:t>
            </w:r>
            <w:r w:rsidRPr="00EF32F5">
              <w:rPr>
                <w:sz w:val="24"/>
                <w:szCs w:val="24"/>
              </w:rPr>
              <w:t>Вводное занятие. День знакомств. «Рисуем</w:t>
            </w:r>
            <w:r>
              <w:rPr>
                <w:sz w:val="24"/>
                <w:szCs w:val="24"/>
              </w:rPr>
              <w:t xml:space="preserve"> </w:t>
            </w:r>
            <w:r w:rsidRPr="00EF32F5">
              <w:rPr>
                <w:spacing w:val="-2"/>
                <w:sz w:val="24"/>
                <w:szCs w:val="24"/>
              </w:rPr>
              <w:t>лето».</w:t>
            </w:r>
          </w:p>
        </w:tc>
        <w:tc>
          <w:tcPr>
            <w:tcW w:w="992" w:type="dxa"/>
            <w:tcBorders>
              <w:top w:val="single" w:sz="4" w:space="0" w:color="auto"/>
              <w:bottom w:val="single" w:sz="4" w:space="0" w:color="auto"/>
              <w:right w:val="single" w:sz="4" w:space="0" w:color="auto"/>
            </w:tcBorders>
          </w:tcPr>
          <w:p w:rsidR="00EF32F5" w:rsidRPr="005224DD" w:rsidRDefault="00EF32F5" w:rsidP="004F6CB2">
            <w:pPr>
              <w:jc w:val="center"/>
              <w:rPr>
                <w:sz w:val="24"/>
                <w:szCs w:val="24"/>
              </w:rPr>
            </w:pPr>
            <w:r>
              <w:rPr>
                <w:sz w:val="24"/>
                <w:szCs w:val="24"/>
              </w:rPr>
              <w:t>1</w:t>
            </w:r>
          </w:p>
        </w:tc>
        <w:tc>
          <w:tcPr>
            <w:tcW w:w="850" w:type="dxa"/>
            <w:tcBorders>
              <w:left w:val="single" w:sz="4" w:space="0" w:color="auto"/>
              <w:bottom w:val="single" w:sz="4" w:space="0" w:color="auto"/>
            </w:tcBorders>
          </w:tcPr>
          <w:p w:rsidR="00EF32F5" w:rsidRPr="005224DD" w:rsidRDefault="00EF32F5" w:rsidP="004F6CB2">
            <w:pPr>
              <w:jc w:val="center"/>
              <w:rPr>
                <w:sz w:val="24"/>
                <w:szCs w:val="24"/>
              </w:rPr>
            </w:pPr>
          </w:p>
        </w:tc>
        <w:tc>
          <w:tcPr>
            <w:tcW w:w="851" w:type="dxa"/>
            <w:tcBorders>
              <w:bottom w:val="single" w:sz="4" w:space="0" w:color="auto"/>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bottom w:val="single" w:sz="4" w:space="0" w:color="auto"/>
            </w:tcBorders>
          </w:tcPr>
          <w:p w:rsidR="00EF32F5" w:rsidRPr="001E544C" w:rsidRDefault="00EF32F5" w:rsidP="00EF32F5">
            <w:pPr>
              <w:jc w:val="center"/>
              <w:rPr>
                <w:sz w:val="20"/>
                <w:szCs w:val="20"/>
              </w:rPr>
            </w:pPr>
            <w:r w:rsidRPr="001E544C">
              <w:rPr>
                <w:sz w:val="20"/>
                <w:szCs w:val="20"/>
              </w:rPr>
              <w:t xml:space="preserve">Анкетирование. </w:t>
            </w:r>
          </w:p>
        </w:tc>
        <w:tc>
          <w:tcPr>
            <w:tcW w:w="850" w:type="dxa"/>
            <w:tcBorders>
              <w:left w:val="single" w:sz="4" w:space="0" w:color="auto"/>
              <w:bottom w:val="single" w:sz="4" w:space="0" w:color="auto"/>
            </w:tcBorders>
          </w:tcPr>
          <w:p w:rsidR="00EF32F5" w:rsidRPr="001E544C" w:rsidRDefault="00EF32F5" w:rsidP="004F6CB2">
            <w:pPr>
              <w:jc w:val="center"/>
              <w:rPr>
                <w:sz w:val="20"/>
                <w:szCs w:val="20"/>
              </w:rPr>
            </w:pPr>
          </w:p>
        </w:tc>
      </w:tr>
      <w:tr w:rsidR="004F6CB2" w:rsidRPr="005224DD" w:rsidTr="004F6CB2">
        <w:trPr>
          <w:trHeight w:val="315"/>
        </w:trPr>
        <w:tc>
          <w:tcPr>
            <w:tcW w:w="675" w:type="dxa"/>
            <w:tcBorders>
              <w:top w:val="single" w:sz="4" w:space="0" w:color="auto"/>
            </w:tcBorders>
          </w:tcPr>
          <w:p w:rsidR="004F6CB2" w:rsidRPr="005224DD" w:rsidRDefault="004F6CB2" w:rsidP="004F6CB2">
            <w:pPr>
              <w:jc w:val="center"/>
              <w:rPr>
                <w:sz w:val="24"/>
                <w:szCs w:val="24"/>
              </w:rPr>
            </w:pPr>
            <w:r>
              <w:rPr>
                <w:sz w:val="24"/>
                <w:szCs w:val="24"/>
              </w:rPr>
              <w:t>2</w:t>
            </w:r>
          </w:p>
        </w:tc>
        <w:tc>
          <w:tcPr>
            <w:tcW w:w="3828" w:type="dxa"/>
            <w:tcBorders>
              <w:top w:val="single" w:sz="4" w:space="0" w:color="auto"/>
              <w:bottom w:val="single" w:sz="4" w:space="0" w:color="auto"/>
            </w:tcBorders>
          </w:tcPr>
          <w:p w:rsidR="004F6CB2" w:rsidRPr="004F6CB2" w:rsidRDefault="004F6CB2" w:rsidP="00EF32F5">
            <w:pPr>
              <w:pStyle w:val="TableParagraph"/>
              <w:spacing w:line="276" w:lineRule="auto"/>
              <w:ind w:right="161"/>
              <w:rPr>
                <w:sz w:val="24"/>
                <w:szCs w:val="24"/>
              </w:rPr>
            </w:pPr>
            <w:r w:rsidRPr="004F6CB2">
              <w:rPr>
                <w:sz w:val="24"/>
                <w:szCs w:val="24"/>
              </w:rPr>
              <w:t>Инструктажи по ТБ для обучающихся</w:t>
            </w:r>
          </w:p>
        </w:tc>
        <w:tc>
          <w:tcPr>
            <w:tcW w:w="992" w:type="dxa"/>
            <w:tcBorders>
              <w:top w:val="single" w:sz="4" w:space="0" w:color="auto"/>
              <w:bottom w:val="single" w:sz="4" w:space="0" w:color="auto"/>
              <w:right w:val="single" w:sz="4" w:space="0" w:color="auto"/>
            </w:tcBorders>
          </w:tcPr>
          <w:p w:rsidR="004F6CB2" w:rsidRDefault="004F6CB2" w:rsidP="004F6CB2">
            <w:pPr>
              <w:jc w:val="center"/>
              <w:rPr>
                <w:sz w:val="24"/>
                <w:szCs w:val="24"/>
              </w:rPr>
            </w:pPr>
            <w:r>
              <w:rPr>
                <w:sz w:val="24"/>
                <w:szCs w:val="24"/>
              </w:rPr>
              <w:t>1</w:t>
            </w:r>
          </w:p>
        </w:tc>
        <w:tc>
          <w:tcPr>
            <w:tcW w:w="850" w:type="dxa"/>
            <w:tcBorders>
              <w:left w:val="single" w:sz="4" w:space="0" w:color="auto"/>
              <w:bottom w:val="single" w:sz="4" w:space="0" w:color="auto"/>
            </w:tcBorders>
          </w:tcPr>
          <w:p w:rsidR="004F6CB2" w:rsidRPr="005224DD" w:rsidRDefault="004F6CB2" w:rsidP="004F6CB2">
            <w:pPr>
              <w:jc w:val="center"/>
              <w:rPr>
                <w:sz w:val="24"/>
                <w:szCs w:val="24"/>
              </w:rPr>
            </w:pPr>
          </w:p>
        </w:tc>
        <w:tc>
          <w:tcPr>
            <w:tcW w:w="851" w:type="dxa"/>
            <w:tcBorders>
              <w:bottom w:val="single" w:sz="4" w:space="0" w:color="auto"/>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bottom w:val="single" w:sz="4" w:space="0" w:color="auto"/>
            </w:tcBorders>
          </w:tcPr>
          <w:p w:rsidR="004F6CB2" w:rsidRPr="001E544C" w:rsidRDefault="004F6CB2" w:rsidP="00EF32F5">
            <w:pPr>
              <w:jc w:val="center"/>
              <w:rPr>
                <w:sz w:val="20"/>
                <w:szCs w:val="20"/>
              </w:rPr>
            </w:pPr>
          </w:p>
        </w:tc>
        <w:tc>
          <w:tcPr>
            <w:tcW w:w="850" w:type="dxa"/>
            <w:tcBorders>
              <w:left w:val="single" w:sz="4" w:space="0" w:color="auto"/>
              <w:bottom w:val="single" w:sz="4" w:space="0" w:color="auto"/>
            </w:tcBorders>
          </w:tcPr>
          <w:p w:rsidR="004F6CB2" w:rsidRPr="001E544C" w:rsidRDefault="004F6CB2" w:rsidP="004F6CB2">
            <w:pPr>
              <w:jc w:val="center"/>
              <w:rPr>
                <w:sz w:val="20"/>
                <w:szCs w:val="20"/>
              </w:rPr>
            </w:pPr>
          </w:p>
        </w:tc>
      </w:tr>
      <w:tr w:rsidR="00EF32F5" w:rsidTr="004F6CB2">
        <w:tc>
          <w:tcPr>
            <w:tcW w:w="8897" w:type="dxa"/>
            <w:gridSpan w:val="6"/>
            <w:tcBorders>
              <w:top w:val="single" w:sz="4" w:space="0" w:color="auto"/>
            </w:tcBorders>
          </w:tcPr>
          <w:p w:rsidR="00EF32F5" w:rsidRPr="001E544C" w:rsidRDefault="005947DE" w:rsidP="004F6CB2">
            <w:pPr>
              <w:jc w:val="center"/>
              <w:rPr>
                <w:b/>
                <w:sz w:val="20"/>
                <w:szCs w:val="20"/>
              </w:rPr>
            </w:pPr>
            <w:r>
              <w:rPr>
                <w:b/>
                <w:sz w:val="20"/>
                <w:szCs w:val="20"/>
              </w:rPr>
              <w:t>Тематические занятия  (10</w:t>
            </w:r>
            <w:r w:rsidR="00EF32F5" w:rsidRPr="001E544C">
              <w:rPr>
                <w:b/>
                <w:sz w:val="20"/>
                <w:szCs w:val="20"/>
              </w:rPr>
              <w:t>ч)</w:t>
            </w:r>
          </w:p>
        </w:tc>
        <w:tc>
          <w:tcPr>
            <w:tcW w:w="850" w:type="dxa"/>
            <w:tcBorders>
              <w:top w:val="single" w:sz="4" w:space="0" w:color="auto"/>
            </w:tcBorders>
          </w:tcPr>
          <w:p w:rsidR="00EF32F5" w:rsidRPr="001E544C" w:rsidRDefault="00EF32F5" w:rsidP="004F6CB2">
            <w:pPr>
              <w:jc w:val="center"/>
              <w:rPr>
                <w:b/>
                <w:sz w:val="20"/>
                <w:szCs w:val="20"/>
              </w:rPr>
            </w:pPr>
          </w:p>
        </w:tc>
      </w:tr>
      <w:tr w:rsidR="00EF32F5" w:rsidRPr="001E544C" w:rsidTr="004F6CB2">
        <w:tc>
          <w:tcPr>
            <w:tcW w:w="675" w:type="dxa"/>
          </w:tcPr>
          <w:p w:rsidR="00EF32F5" w:rsidRPr="005224DD" w:rsidRDefault="004F6CB2" w:rsidP="004F6CB2">
            <w:pPr>
              <w:jc w:val="center"/>
              <w:rPr>
                <w:sz w:val="24"/>
                <w:szCs w:val="24"/>
              </w:rPr>
            </w:pPr>
            <w:r>
              <w:rPr>
                <w:sz w:val="24"/>
                <w:szCs w:val="24"/>
              </w:rPr>
              <w:t>3</w:t>
            </w:r>
          </w:p>
        </w:tc>
        <w:tc>
          <w:tcPr>
            <w:tcW w:w="3828" w:type="dxa"/>
          </w:tcPr>
          <w:p w:rsidR="00EF32F5" w:rsidRPr="005224DD" w:rsidRDefault="004F6CB2" w:rsidP="004F6CB2">
            <w:pPr>
              <w:rPr>
                <w:sz w:val="24"/>
                <w:szCs w:val="24"/>
              </w:rPr>
            </w:pPr>
            <w:r>
              <w:rPr>
                <w:sz w:val="24"/>
                <w:szCs w:val="24"/>
              </w:rPr>
              <w:t>Трудовые поручения «Всякие профессии нужны»</w:t>
            </w:r>
            <w:r w:rsidR="00EF32F5" w:rsidRPr="00EE34B0">
              <w:rPr>
                <w:sz w:val="24"/>
                <w:szCs w:val="24"/>
              </w:rPr>
              <w:t xml:space="preserve"> </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4F6CB2" w:rsidP="004F6CB2">
            <w:pPr>
              <w:jc w:val="center"/>
              <w:rPr>
                <w:sz w:val="24"/>
                <w:szCs w:val="24"/>
              </w:rPr>
            </w:pPr>
            <w:r>
              <w:rPr>
                <w:sz w:val="24"/>
                <w:szCs w:val="24"/>
              </w:rPr>
              <w:t>4</w:t>
            </w:r>
          </w:p>
        </w:tc>
        <w:tc>
          <w:tcPr>
            <w:tcW w:w="3828" w:type="dxa"/>
          </w:tcPr>
          <w:p w:rsidR="00EF32F5" w:rsidRPr="005224DD" w:rsidRDefault="004F6CB2" w:rsidP="004F6CB2">
            <w:pPr>
              <w:rPr>
                <w:sz w:val="24"/>
                <w:szCs w:val="24"/>
              </w:rPr>
            </w:pPr>
            <w:r>
              <w:rPr>
                <w:sz w:val="24"/>
                <w:szCs w:val="24"/>
              </w:rPr>
              <w:t>Поговорим о полезных привычках</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p>
        </w:tc>
        <w:tc>
          <w:tcPr>
            <w:tcW w:w="850" w:type="dxa"/>
            <w:tcBorders>
              <w:left w:val="single" w:sz="4" w:space="0" w:color="auto"/>
            </w:tcBorders>
          </w:tcPr>
          <w:p w:rsidR="00EF32F5" w:rsidRPr="001E544C" w:rsidRDefault="00EF32F5" w:rsidP="004F6CB2">
            <w:pPr>
              <w:jc w:val="center"/>
              <w:rPr>
                <w:sz w:val="20"/>
                <w:szCs w:val="20"/>
              </w:rPr>
            </w:pPr>
          </w:p>
        </w:tc>
      </w:tr>
      <w:tr w:rsidR="004F6CB2" w:rsidRPr="001E544C" w:rsidTr="004F6CB2">
        <w:tc>
          <w:tcPr>
            <w:tcW w:w="675" w:type="dxa"/>
          </w:tcPr>
          <w:p w:rsidR="004F6CB2" w:rsidRDefault="004F6CB2" w:rsidP="004F6CB2">
            <w:pPr>
              <w:jc w:val="center"/>
              <w:rPr>
                <w:sz w:val="24"/>
                <w:szCs w:val="24"/>
              </w:rPr>
            </w:pPr>
            <w:r>
              <w:rPr>
                <w:sz w:val="24"/>
                <w:szCs w:val="24"/>
              </w:rPr>
              <w:t>5</w:t>
            </w:r>
          </w:p>
        </w:tc>
        <w:tc>
          <w:tcPr>
            <w:tcW w:w="3828" w:type="dxa"/>
          </w:tcPr>
          <w:p w:rsidR="004F6CB2" w:rsidRDefault="00FF2B2E" w:rsidP="004F6CB2">
            <w:pPr>
              <w:rPr>
                <w:sz w:val="24"/>
                <w:szCs w:val="24"/>
              </w:rPr>
            </w:pPr>
            <w:r>
              <w:rPr>
                <w:sz w:val="24"/>
                <w:szCs w:val="24"/>
              </w:rPr>
              <w:t>Интеллектуальная игра « Путешествие по России»</w:t>
            </w:r>
          </w:p>
        </w:tc>
        <w:tc>
          <w:tcPr>
            <w:tcW w:w="992" w:type="dxa"/>
            <w:tcBorders>
              <w:right w:val="single" w:sz="4" w:space="0" w:color="auto"/>
            </w:tcBorders>
          </w:tcPr>
          <w:p w:rsidR="004F6CB2" w:rsidRDefault="004F6CB2" w:rsidP="004F6CB2">
            <w:pPr>
              <w:jc w:val="center"/>
              <w:rPr>
                <w:sz w:val="24"/>
                <w:szCs w:val="24"/>
              </w:rPr>
            </w:pPr>
            <w:r>
              <w:rPr>
                <w:sz w:val="24"/>
                <w:szCs w:val="24"/>
              </w:rPr>
              <w:t>1</w:t>
            </w:r>
          </w:p>
        </w:tc>
        <w:tc>
          <w:tcPr>
            <w:tcW w:w="850" w:type="dxa"/>
          </w:tcPr>
          <w:p w:rsidR="004F6CB2" w:rsidRPr="005224DD" w:rsidRDefault="004F6CB2" w:rsidP="004F6CB2">
            <w:pPr>
              <w:jc w:val="center"/>
              <w:rPr>
                <w:sz w:val="24"/>
                <w:szCs w:val="24"/>
              </w:rPr>
            </w:pPr>
          </w:p>
        </w:tc>
        <w:tc>
          <w:tcPr>
            <w:tcW w:w="851" w:type="dxa"/>
            <w:tcBorders>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tcBorders>
          </w:tcPr>
          <w:p w:rsidR="004F6CB2" w:rsidRPr="001E544C" w:rsidRDefault="004F6CB2"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4F6CB2" w:rsidRPr="001E544C" w:rsidRDefault="004F6CB2" w:rsidP="004F6CB2">
            <w:pPr>
              <w:jc w:val="center"/>
              <w:rPr>
                <w:sz w:val="20"/>
                <w:szCs w:val="20"/>
              </w:rPr>
            </w:pPr>
          </w:p>
        </w:tc>
      </w:tr>
      <w:tr w:rsidR="004F6CB2" w:rsidRPr="001E544C" w:rsidTr="004F6CB2">
        <w:tc>
          <w:tcPr>
            <w:tcW w:w="675" w:type="dxa"/>
          </w:tcPr>
          <w:p w:rsidR="004F6CB2" w:rsidRDefault="004F6CB2" w:rsidP="004F6CB2">
            <w:pPr>
              <w:jc w:val="center"/>
              <w:rPr>
                <w:sz w:val="24"/>
                <w:szCs w:val="24"/>
              </w:rPr>
            </w:pPr>
            <w:r>
              <w:rPr>
                <w:sz w:val="24"/>
                <w:szCs w:val="24"/>
              </w:rPr>
              <w:t>6</w:t>
            </w:r>
          </w:p>
        </w:tc>
        <w:tc>
          <w:tcPr>
            <w:tcW w:w="3828" w:type="dxa"/>
          </w:tcPr>
          <w:p w:rsidR="004F6CB2" w:rsidRDefault="004F6CB2" w:rsidP="004F6CB2">
            <w:pPr>
              <w:rPr>
                <w:sz w:val="24"/>
                <w:szCs w:val="24"/>
              </w:rPr>
            </w:pPr>
            <w:r>
              <w:rPr>
                <w:sz w:val="24"/>
                <w:szCs w:val="24"/>
              </w:rPr>
              <w:t>Познавательное занятие «Огонь наш друг. Огонь – наш враг»</w:t>
            </w:r>
          </w:p>
        </w:tc>
        <w:tc>
          <w:tcPr>
            <w:tcW w:w="992" w:type="dxa"/>
            <w:tcBorders>
              <w:right w:val="single" w:sz="4" w:space="0" w:color="auto"/>
            </w:tcBorders>
          </w:tcPr>
          <w:p w:rsidR="004F6CB2" w:rsidRDefault="004F6CB2" w:rsidP="004F6CB2">
            <w:pPr>
              <w:jc w:val="center"/>
              <w:rPr>
                <w:sz w:val="24"/>
                <w:szCs w:val="24"/>
              </w:rPr>
            </w:pPr>
            <w:r>
              <w:rPr>
                <w:sz w:val="24"/>
                <w:szCs w:val="24"/>
              </w:rPr>
              <w:t>1</w:t>
            </w:r>
          </w:p>
        </w:tc>
        <w:tc>
          <w:tcPr>
            <w:tcW w:w="850" w:type="dxa"/>
          </w:tcPr>
          <w:p w:rsidR="004F6CB2" w:rsidRPr="005224DD" w:rsidRDefault="004F6CB2" w:rsidP="004F6CB2">
            <w:pPr>
              <w:jc w:val="center"/>
              <w:rPr>
                <w:sz w:val="24"/>
                <w:szCs w:val="24"/>
              </w:rPr>
            </w:pPr>
          </w:p>
        </w:tc>
        <w:tc>
          <w:tcPr>
            <w:tcW w:w="851" w:type="dxa"/>
            <w:tcBorders>
              <w:right w:val="single" w:sz="4" w:space="0" w:color="auto"/>
            </w:tcBorders>
          </w:tcPr>
          <w:p w:rsidR="004F6CB2" w:rsidRPr="005224DD" w:rsidRDefault="004F6CB2" w:rsidP="004F6CB2">
            <w:pPr>
              <w:jc w:val="center"/>
              <w:rPr>
                <w:sz w:val="24"/>
                <w:szCs w:val="24"/>
              </w:rPr>
            </w:pPr>
          </w:p>
        </w:tc>
        <w:tc>
          <w:tcPr>
            <w:tcW w:w="1701" w:type="dxa"/>
            <w:tcBorders>
              <w:left w:val="single" w:sz="4" w:space="0" w:color="auto"/>
            </w:tcBorders>
          </w:tcPr>
          <w:p w:rsidR="004F6CB2" w:rsidRPr="001E544C" w:rsidRDefault="004F6CB2" w:rsidP="004F6CB2">
            <w:pPr>
              <w:jc w:val="center"/>
              <w:rPr>
                <w:sz w:val="20"/>
                <w:szCs w:val="20"/>
              </w:rPr>
            </w:pPr>
          </w:p>
        </w:tc>
        <w:tc>
          <w:tcPr>
            <w:tcW w:w="850" w:type="dxa"/>
            <w:tcBorders>
              <w:left w:val="single" w:sz="4" w:space="0" w:color="auto"/>
            </w:tcBorders>
          </w:tcPr>
          <w:p w:rsidR="004F6CB2" w:rsidRPr="001E544C" w:rsidRDefault="004F6CB2" w:rsidP="004F6CB2">
            <w:pPr>
              <w:jc w:val="center"/>
              <w:rPr>
                <w:sz w:val="20"/>
                <w:szCs w:val="20"/>
              </w:rPr>
            </w:pPr>
          </w:p>
        </w:tc>
      </w:tr>
      <w:tr w:rsidR="00956F00" w:rsidRPr="001E544C" w:rsidTr="004F6CB2">
        <w:tc>
          <w:tcPr>
            <w:tcW w:w="675" w:type="dxa"/>
          </w:tcPr>
          <w:p w:rsidR="00956F00" w:rsidRDefault="00956F00" w:rsidP="004F6CB2">
            <w:pPr>
              <w:jc w:val="center"/>
              <w:rPr>
                <w:sz w:val="24"/>
                <w:szCs w:val="24"/>
              </w:rPr>
            </w:pPr>
            <w:r>
              <w:rPr>
                <w:sz w:val="24"/>
                <w:szCs w:val="24"/>
              </w:rPr>
              <w:lastRenderedPageBreak/>
              <w:t>7</w:t>
            </w:r>
          </w:p>
        </w:tc>
        <w:tc>
          <w:tcPr>
            <w:tcW w:w="3828" w:type="dxa"/>
          </w:tcPr>
          <w:p w:rsidR="00956F00" w:rsidRDefault="005947DE" w:rsidP="004F6CB2">
            <w:pPr>
              <w:rPr>
                <w:sz w:val="24"/>
                <w:szCs w:val="24"/>
              </w:rPr>
            </w:pPr>
            <w:r>
              <w:rPr>
                <w:sz w:val="24"/>
                <w:szCs w:val="24"/>
              </w:rPr>
              <w:t xml:space="preserve">Игровая программа « У светофора нет каникул» </w:t>
            </w:r>
          </w:p>
        </w:tc>
        <w:tc>
          <w:tcPr>
            <w:tcW w:w="992" w:type="dxa"/>
            <w:tcBorders>
              <w:right w:val="single" w:sz="4" w:space="0" w:color="auto"/>
            </w:tcBorders>
          </w:tcPr>
          <w:p w:rsidR="00956F00" w:rsidRDefault="00956F00" w:rsidP="004F6CB2">
            <w:pPr>
              <w:jc w:val="center"/>
              <w:rPr>
                <w:sz w:val="24"/>
                <w:szCs w:val="24"/>
              </w:rPr>
            </w:pPr>
            <w:r>
              <w:rPr>
                <w:sz w:val="24"/>
                <w:szCs w:val="24"/>
              </w:rPr>
              <w:t>1</w:t>
            </w:r>
          </w:p>
        </w:tc>
        <w:tc>
          <w:tcPr>
            <w:tcW w:w="850" w:type="dxa"/>
          </w:tcPr>
          <w:p w:rsidR="00956F00" w:rsidRPr="005224DD" w:rsidRDefault="00956F00" w:rsidP="004F6CB2">
            <w:pPr>
              <w:jc w:val="center"/>
              <w:rPr>
                <w:sz w:val="24"/>
                <w:szCs w:val="24"/>
              </w:rPr>
            </w:pPr>
          </w:p>
        </w:tc>
        <w:tc>
          <w:tcPr>
            <w:tcW w:w="851" w:type="dxa"/>
            <w:tcBorders>
              <w:right w:val="single" w:sz="4" w:space="0" w:color="auto"/>
            </w:tcBorders>
          </w:tcPr>
          <w:p w:rsidR="00956F00" w:rsidRPr="005224DD" w:rsidRDefault="00956F00" w:rsidP="004F6CB2">
            <w:pPr>
              <w:jc w:val="center"/>
              <w:rPr>
                <w:sz w:val="24"/>
                <w:szCs w:val="24"/>
              </w:rPr>
            </w:pPr>
          </w:p>
        </w:tc>
        <w:tc>
          <w:tcPr>
            <w:tcW w:w="1701" w:type="dxa"/>
            <w:tcBorders>
              <w:left w:val="single" w:sz="4" w:space="0" w:color="auto"/>
            </w:tcBorders>
          </w:tcPr>
          <w:p w:rsidR="00956F00" w:rsidRPr="001E544C" w:rsidRDefault="00956F00"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956F00" w:rsidRPr="001E544C" w:rsidRDefault="00956F00"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8</w:t>
            </w:r>
          </w:p>
        </w:tc>
        <w:tc>
          <w:tcPr>
            <w:tcW w:w="3828" w:type="dxa"/>
          </w:tcPr>
          <w:p w:rsidR="005947DE" w:rsidRDefault="00FF2B2E" w:rsidP="004F6CB2">
            <w:pPr>
              <w:rPr>
                <w:sz w:val="24"/>
                <w:szCs w:val="24"/>
              </w:rPr>
            </w:pPr>
            <w:r>
              <w:rPr>
                <w:sz w:val="24"/>
                <w:szCs w:val="24"/>
              </w:rPr>
              <w:t xml:space="preserve">Операция « Уют» </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9</w:t>
            </w:r>
          </w:p>
        </w:tc>
        <w:tc>
          <w:tcPr>
            <w:tcW w:w="3828" w:type="dxa"/>
          </w:tcPr>
          <w:p w:rsidR="005947DE" w:rsidRDefault="00FF2B2E" w:rsidP="004F6CB2">
            <w:pPr>
              <w:rPr>
                <w:sz w:val="24"/>
                <w:szCs w:val="24"/>
              </w:rPr>
            </w:pPr>
            <w:r>
              <w:rPr>
                <w:sz w:val="24"/>
                <w:szCs w:val="24"/>
              </w:rPr>
              <w:t xml:space="preserve">Мастерская « Театр в чемоданчике» </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10</w:t>
            </w:r>
          </w:p>
        </w:tc>
        <w:tc>
          <w:tcPr>
            <w:tcW w:w="3828" w:type="dxa"/>
          </w:tcPr>
          <w:p w:rsidR="005947DE" w:rsidRDefault="00FF2B2E" w:rsidP="004F6CB2">
            <w:pPr>
              <w:rPr>
                <w:sz w:val="24"/>
                <w:szCs w:val="24"/>
              </w:rPr>
            </w:pPr>
            <w:r>
              <w:rPr>
                <w:sz w:val="24"/>
                <w:szCs w:val="24"/>
              </w:rPr>
              <w:t xml:space="preserve">Игра по станциям « Детективное агенство» </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11</w:t>
            </w:r>
          </w:p>
        </w:tc>
        <w:tc>
          <w:tcPr>
            <w:tcW w:w="3828" w:type="dxa"/>
          </w:tcPr>
          <w:p w:rsidR="005947DE" w:rsidRDefault="00FF2B2E" w:rsidP="004F6CB2">
            <w:pPr>
              <w:rPr>
                <w:sz w:val="24"/>
                <w:szCs w:val="24"/>
              </w:rPr>
            </w:pPr>
            <w:r>
              <w:rPr>
                <w:sz w:val="24"/>
                <w:szCs w:val="24"/>
              </w:rPr>
              <w:t xml:space="preserve">Поучительная минутка « Бережное отношение к природе» </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5947DE" w:rsidRPr="001E544C" w:rsidTr="004F6CB2">
        <w:tc>
          <w:tcPr>
            <w:tcW w:w="675" w:type="dxa"/>
          </w:tcPr>
          <w:p w:rsidR="005947DE" w:rsidRDefault="00FF2B2E" w:rsidP="004F6CB2">
            <w:pPr>
              <w:jc w:val="center"/>
              <w:rPr>
                <w:sz w:val="24"/>
                <w:szCs w:val="24"/>
              </w:rPr>
            </w:pPr>
            <w:r>
              <w:rPr>
                <w:sz w:val="24"/>
                <w:szCs w:val="24"/>
              </w:rPr>
              <w:t>12</w:t>
            </w:r>
          </w:p>
        </w:tc>
        <w:tc>
          <w:tcPr>
            <w:tcW w:w="3828" w:type="dxa"/>
          </w:tcPr>
          <w:p w:rsidR="005947DE" w:rsidRDefault="00FF2B2E" w:rsidP="004F6CB2">
            <w:pPr>
              <w:rPr>
                <w:sz w:val="24"/>
                <w:szCs w:val="24"/>
              </w:rPr>
            </w:pPr>
            <w:r>
              <w:rPr>
                <w:sz w:val="24"/>
                <w:szCs w:val="24"/>
              </w:rPr>
              <w:t xml:space="preserve">Творческий досуг « Старая сказка с новым концом» </w:t>
            </w:r>
          </w:p>
        </w:tc>
        <w:tc>
          <w:tcPr>
            <w:tcW w:w="992" w:type="dxa"/>
            <w:tcBorders>
              <w:right w:val="single" w:sz="4" w:space="0" w:color="auto"/>
            </w:tcBorders>
          </w:tcPr>
          <w:p w:rsidR="005947DE" w:rsidRDefault="00FF2B2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FF2B2E"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0"/>
                <w:szCs w:val="20"/>
              </w:rPr>
            </w:pPr>
          </w:p>
        </w:tc>
      </w:tr>
      <w:tr w:rsidR="00EF32F5" w:rsidRPr="001E544C" w:rsidTr="004F6CB2">
        <w:tc>
          <w:tcPr>
            <w:tcW w:w="8897" w:type="dxa"/>
            <w:gridSpan w:val="6"/>
          </w:tcPr>
          <w:p w:rsidR="00EF32F5" w:rsidRPr="001E544C" w:rsidRDefault="00956F00" w:rsidP="004F6CB2">
            <w:pPr>
              <w:jc w:val="center"/>
              <w:rPr>
                <w:b/>
                <w:sz w:val="20"/>
                <w:szCs w:val="20"/>
              </w:rPr>
            </w:pPr>
            <w:r>
              <w:rPr>
                <w:b/>
                <w:sz w:val="20"/>
                <w:szCs w:val="20"/>
              </w:rPr>
              <w:t>Спортивно-игровые з</w:t>
            </w:r>
            <w:r w:rsidR="005947DE">
              <w:rPr>
                <w:b/>
                <w:sz w:val="20"/>
                <w:szCs w:val="20"/>
              </w:rPr>
              <w:t>анятия. Массовые мероприятия (8</w:t>
            </w:r>
            <w:r w:rsidR="00EF32F5" w:rsidRPr="001E544C">
              <w:rPr>
                <w:b/>
                <w:sz w:val="20"/>
                <w:szCs w:val="20"/>
              </w:rPr>
              <w:t>ч)</w:t>
            </w:r>
          </w:p>
        </w:tc>
        <w:tc>
          <w:tcPr>
            <w:tcW w:w="850" w:type="dxa"/>
          </w:tcPr>
          <w:p w:rsidR="00EF32F5" w:rsidRPr="001E544C" w:rsidRDefault="00EF32F5" w:rsidP="004F6CB2">
            <w:pPr>
              <w:jc w:val="center"/>
              <w:rPr>
                <w:b/>
                <w:sz w:val="20"/>
                <w:szCs w:val="20"/>
              </w:rPr>
            </w:pPr>
          </w:p>
        </w:tc>
      </w:tr>
      <w:tr w:rsidR="00EF32F5" w:rsidRPr="001E544C" w:rsidTr="004F6CB2">
        <w:tc>
          <w:tcPr>
            <w:tcW w:w="675" w:type="dxa"/>
          </w:tcPr>
          <w:p w:rsidR="00EF32F5" w:rsidRDefault="00FF2B2E" w:rsidP="004F6CB2">
            <w:pPr>
              <w:jc w:val="center"/>
              <w:rPr>
                <w:sz w:val="24"/>
                <w:szCs w:val="24"/>
              </w:rPr>
            </w:pPr>
            <w:r>
              <w:rPr>
                <w:sz w:val="24"/>
                <w:szCs w:val="24"/>
              </w:rPr>
              <w:t>13</w:t>
            </w:r>
          </w:p>
          <w:p w:rsidR="00EF32F5" w:rsidRPr="005224DD" w:rsidRDefault="00EF32F5" w:rsidP="004F6CB2">
            <w:pPr>
              <w:jc w:val="center"/>
              <w:rPr>
                <w:sz w:val="24"/>
                <w:szCs w:val="24"/>
              </w:rPr>
            </w:pPr>
          </w:p>
        </w:tc>
        <w:tc>
          <w:tcPr>
            <w:tcW w:w="3828" w:type="dxa"/>
          </w:tcPr>
          <w:p w:rsidR="00EF32F5" w:rsidRPr="005224DD" w:rsidRDefault="00956F00" w:rsidP="005947DE">
            <w:pPr>
              <w:rPr>
                <w:sz w:val="24"/>
                <w:szCs w:val="24"/>
              </w:rPr>
            </w:pPr>
            <w:r>
              <w:rPr>
                <w:sz w:val="24"/>
                <w:szCs w:val="24"/>
              </w:rPr>
              <w:t>Проведение инструктажа по ТБ. Подвижные игры «</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4F6CB2">
            <w:pPr>
              <w:jc w:val="center"/>
              <w:rPr>
                <w:sz w:val="20"/>
                <w:szCs w:val="20"/>
              </w:rPr>
            </w:pPr>
            <w:r w:rsidRPr="001E544C">
              <w:rPr>
                <w:sz w:val="20"/>
                <w:szCs w:val="20"/>
              </w:rPr>
              <w:t>Наблюдение</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FF2B2E" w:rsidP="00FF2B2E">
            <w:pPr>
              <w:rPr>
                <w:sz w:val="24"/>
                <w:szCs w:val="24"/>
              </w:rPr>
            </w:pPr>
            <w:r>
              <w:rPr>
                <w:sz w:val="24"/>
                <w:szCs w:val="24"/>
              </w:rPr>
              <w:t>14</w:t>
            </w:r>
          </w:p>
        </w:tc>
        <w:tc>
          <w:tcPr>
            <w:tcW w:w="3828" w:type="dxa"/>
          </w:tcPr>
          <w:p w:rsidR="00EF32F5" w:rsidRPr="005224DD" w:rsidRDefault="005947DE" w:rsidP="005947DE">
            <w:pPr>
              <w:rPr>
                <w:sz w:val="24"/>
                <w:szCs w:val="24"/>
              </w:rPr>
            </w:pPr>
            <w:r>
              <w:rPr>
                <w:sz w:val="24"/>
                <w:szCs w:val="24"/>
              </w:rPr>
              <w:t>Игра « Самый быстрый , самый меткий»</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Default="00EF32F5" w:rsidP="00956F00">
            <w:pPr>
              <w:rPr>
                <w:sz w:val="20"/>
                <w:szCs w:val="20"/>
              </w:rPr>
            </w:pPr>
          </w:p>
          <w:p w:rsidR="00EF32F5" w:rsidRPr="001E544C" w:rsidRDefault="00EF32F5" w:rsidP="004F6CB2">
            <w:pPr>
              <w:jc w:val="center"/>
              <w:rPr>
                <w:sz w:val="20"/>
                <w:szCs w:val="20"/>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0"/>
                <w:szCs w:val="20"/>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5</w:t>
            </w:r>
          </w:p>
        </w:tc>
        <w:tc>
          <w:tcPr>
            <w:tcW w:w="3828" w:type="dxa"/>
          </w:tcPr>
          <w:p w:rsidR="00EF32F5" w:rsidRPr="005224DD" w:rsidRDefault="005947DE" w:rsidP="004F6CB2">
            <w:pPr>
              <w:rPr>
                <w:sz w:val="24"/>
                <w:szCs w:val="24"/>
              </w:rPr>
            </w:pPr>
            <w:r>
              <w:rPr>
                <w:sz w:val="24"/>
                <w:szCs w:val="24"/>
              </w:rPr>
              <w:t>Командная игра « Физкульт –УРА!»</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956F00" w:rsidP="004F6CB2">
            <w:pPr>
              <w:jc w:val="center"/>
              <w:rPr>
                <w:sz w:val="24"/>
                <w:szCs w:val="24"/>
              </w:rPr>
            </w:pPr>
            <w:r>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6</w:t>
            </w:r>
          </w:p>
        </w:tc>
        <w:tc>
          <w:tcPr>
            <w:tcW w:w="3828" w:type="dxa"/>
          </w:tcPr>
          <w:p w:rsidR="00EF32F5" w:rsidRPr="005224DD" w:rsidRDefault="003C1C30" w:rsidP="004F6CB2">
            <w:pPr>
              <w:rPr>
                <w:sz w:val="24"/>
                <w:szCs w:val="24"/>
              </w:rPr>
            </w:pPr>
            <w:r>
              <w:rPr>
                <w:sz w:val="24"/>
                <w:szCs w:val="24"/>
              </w:rPr>
              <w:t>Спортивные игры</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3C1C30" w:rsidP="004F6CB2">
            <w:pPr>
              <w:jc w:val="center"/>
              <w:rPr>
                <w:sz w:val="24"/>
                <w:szCs w:val="24"/>
              </w:rPr>
            </w:pPr>
            <w:r>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7</w:t>
            </w:r>
          </w:p>
        </w:tc>
        <w:tc>
          <w:tcPr>
            <w:tcW w:w="3828" w:type="dxa"/>
          </w:tcPr>
          <w:p w:rsidR="00EF32F5" w:rsidRPr="005224DD" w:rsidRDefault="003C1C30" w:rsidP="004F6CB2">
            <w:pPr>
              <w:rPr>
                <w:sz w:val="24"/>
                <w:szCs w:val="24"/>
              </w:rPr>
            </w:pPr>
            <w:r>
              <w:rPr>
                <w:sz w:val="24"/>
                <w:szCs w:val="24"/>
              </w:rPr>
              <w:t>Спортивно-игровые занятия «Двигайся больше»</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3C1C30">
            <w:pPr>
              <w:rPr>
                <w:sz w:val="24"/>
                <w:szCs w:val="24"/>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EF32F5" w:rsidRPr="001E544C" w:rsidTr="004F6CB2">
        <w:tc>
          <w:tcPr>
            <w:tcW w:w="675" w:type="dxa"/>
          </w:tcPr>
          <w:p w:rsidR="00EF32F5" w:rsidRPr="005224DD" w:rsidRDefault="00956F00" w:rsidP="004F6CB2">
            <w:pPr>
              <w:jc w:val="center"/>
              <w:rPr>
                <w:sz w:val="24"/>
                <w:szCs w:val="24"/>
              </w:rPr>
            </w:pPr>
            <w:r>
              <w:rPr>
                <w:sz w:val="24"/>
                <w:szCs w:val="24"/>
              </w:rPr>
              <w:t>1</w:t>
            </w:r>
            <w:r w:rsidR="00FF2B2E">
              <w:rPr>
                <w:sz w:val="24"/>
                <w:szCs w:val="24"/>
              </w:rPr>
              <w:t>8</w:t>
            </w:r>
          </w:p>
        </w:tc>
        <w:tc>
          <w:tcPr>
            <w:tcW w:w="3828" w:type="dxa"/>
          </w:tcPr>
          <w:p w:rsidR="00EF32F5" w:rsidRPr="005224DD" w:rsidRDefault="003C1C30" w:rsidP="005947DE">
            <w:pPr>
              <w:rPr>
                <w:sz w:val="24"/>
                <w:szCs w:val="24"/>
              </w:rPr>
            </w:pPr>
            <w:r>
              <w:rPr>
                <w:sz w:val="24"/>
                <w:szCs w:val="24"/>
              </w:rPr>
              <w:t>Эстафета «</w:t>
            </w:r>
            <w:r w:rsidR="005947DE">
              <w:rPr>
                <w:sz w:val="24"/>
                <w:szCs w:val="24"/>
              </w:rPr>
              <w:t xml:space="preserve">По правилам ПДД» </w:t>
            </w:r>
          </w:p>
        </w:tc>
        <w:tc>
          <w:tcPr>
            <w:tcW w:w="992" w:type="dxa"/>
            <w:tcBorders>
              <w:right w:val="single" w:sz="4" w:space="0" w:color="auto"/>
            </w:tcBorders>
          </w:tcPr>
          <w:p w:rsidR="00EF32F5" w:rsidRPr="005224DD" w:rsidRDefault="00EF32F5" w:rsidP="004F6CB2">
            <w:pPr>
              <w:jc w:val="center"/>
              <w:rPr>
                <w:sz w:val="24"/>
                <w:szCs w:val="24"/>
              </w:rPr>
            </w:pPr>
            <w:r>
              <w:rPr>
                <w:sz w:val="24"/>
                <w:szCs w:val="24"/>
              </w:rPr>
              <w:t>1</w:t>
            </w:r>
          </w:p>
        </w:tc>
        <w:tc>
          <w:tcPr>
            <w:tcW w:w="850" w:type="dxa"/>
          </w:tcPr>
          <w:p w:rsidR="00EF32F5" w:rsidRPr="005224DD" w:rsidRDefault="00EF32F5" w:rsidP="004F6CB2">
            <w:pPr>
              <w:jc w:val="center"/>
              <w:rPr>
                <w:sz w:val="24"/>
                <w:szCs w:val="24"/>
              </w:rPr>
            </w:pPr>
          </w:p>
        </w:tc>
        <w:tc>
          <w:tcPr>
            <w:tcW w:w="851" w:type="dxa"/>
            <w:tcBorders>
              <w:right w:val="single" w:sz="4" w:space="0" w:color="auto"/>
            </w:tcBorders>
          </w:tcPr>
          <w:p w:rsidR="00EF32F5" w:rsidRPr="005224DD" w:rsidRDefault="00EF32F5" w:rsidP="004F6CB2">
            <w:pPr>
              <w:jc w:val="center"/>
              <w:rPr>
                <w:sz w:val="24"/>
                <w:szCs w:val="24"/>
              </w:rPr>
            </w:pPr>
          </w:p>
        </w:tc>
        <w:tc>
          <w:tcPr>
            <w:tcW w:w="1701" w:type="dxa"/>
            <w:tcBorders>
              <w:left w:val="single" w:sz="4" w:space="0" w:color="auto"/>
            </w:tcBorders>
          </w:tcPr>
          <w:p w:rsidR="00EF32F5" w:rsidRPr="001E544C" w:rsidRDefault="00EF32F5" w:rsidP="003C1C30">
            <w:pPr>
              <w:rPr>
                <w:sz w:val="24"/>
                <w:szCs w:val="24"/>
              </w:rPr>
            </w:pPr>
            <w:r w:rsidRPr="001E544C">
              <w:rPr>
                <w:sz w:val="20"/>
                <w:szCs w:val="20"/>
              </w:rPr>
              <w:t>Практическая деятельность</w:t>
            </w:r>
          </w:p>
        </w:tc>
        <w:tc>
          <w:tcPr>
            <w:tcW w:w="850" w:type="dxa"/>
            <w:tcBorders>
              <w:left w:val="single" w:sz="4" w:space="0" w:color="auto"/>
            </w:tcBorders>
          </w:tcPr>
          <w:p w:rsidR="00EF32F5" w:rsidRPr="001E544C" w:rsidRDefault="00EF32F5" w:rsidP="004F6CB2">
            <w:pPr>
              <w:jc w:val="center"/>
              <w:rPr>
                <w:sz w:val="24"/>
                <w:szCs w:val="24"/>
              </w:rPr>
            </w:pPr>
          </w:p>
        </w:tc>
      </w:tr>
      <w:tr w:rsidR="005947DE" w:rsidRPr="001E544C" w:rsidTr="004F6CB2">
        <w:tc>
          <w:tcPr>
            <w:tcW w:w="675" w:type="dxa"/>
          </w:tcPr>
          <w:p w:rsidR="005947DE" w:rsidRDefault="00FF2B2E" w:rsidP="004F6CB2">
            <w:pPr>
              <w:jc w:val="center"/>
              <w:rPr>
                <w:sz w:val="24"/>
                <w:szCs w:val="24"/>
              </w:rPr>
            </w:pPr>
            <w:r>
              <w:rPr>
                <w:sz w:val="24"/>
                <w:szCs w:val="24"/>
              </w:rPr>
              <w:t>19</w:t>
            </w:r>
          </w:p>
        </w:tc>
        <w:tc>
          <w:tcPr>
            <w:tcW w:w="3828" w:type="dxa"/>
          </w:tcPr>
          <w:p w:rsidR="005947DE" w:rsidRDefault="005947DE" w:rsidP="004F6CB2">
            <w:pPr>
              <w:rPr>
                <w:sz w:val="24"/>
                <w:szCs w:val="24"/>
              </w:rPr>
            </w:pPr>
            <w:r>
              <w:rPr>
                <w:sz w:val="24"/>
                <w:szCs w:val="24"/>
              </w:rPr>
              <w:t xml:space="preserve">Спортивно- оздоровительное мероприятие « Праздник подвижных игр» </w:t>
            </w:r>
          </w:p>
        </w:tc>
        <w:tc>
          <w:tcPr>
            <w:tcW w:w="992" w:type="dxa"/>
            <w:tcBorders>
              <w:right w:val="single" w:sz="4" w:space="0" w:color="auto"/>
            </w:tcBorders>
          </w:tcPr>
          <w:p w:rsidR="005947DE" w:rsidRDefault="005947DE" w:rsidP="004F6CB2">
            <w:pPr>
              <w:jc w:val="center"/>
              <w:rPr>
                <w:sz w:val="24"/>
                <w:szCs w:val="24"/>
              </w:rPr>
            </w:pPr>
            <w:r>
              <w:rPr>
                <w:sz w:val="24"/>
                <w:szCs w:val="24"/>
              </w:rPr>
              <w:t>1</w:t>
            </w:r>
          </w:p>
        </w:tc>
        <w:tc>
          <w:tcPr>
            <w:tcW w:w="850" w:type="dxa"/>
          </w:tcPr>
          <w:p w:rsidR="005947DE" w:rsidRPr="005224DD" w:rsidRDefault="005947DE" w:rsidP="004F6CB2">
            <w:pPr>
              <w:jc w:val="center"/>
              <w:rPr>
                <w:sz w:val="24"/>
                <w:szCs w:val="24"/>
              </w:rPr>
            </w:pPr>
          </w:p>
        </w:tc>
        <w:tc>
          <w:tcPr>
            <w:tcW w:w="851" w:type="dxa"/>
            <w:tcBorders>
              <w:right w:val="single" w:sz="4" w:space="0" w:color="auto"/>
            </w:tcBorders>
          </w:tcPr>
          <w:p w:rsidR="005947DE" w:rsidRPr="005224DD" w:rsidRDefault="005947DE" w:rsidP="004F6CB2">
            <w:pPr>
              <w:jc w:val="center"/>
              <w:rPr>
                <w:sz w:val="24"/>
                <w:szCs w:val="24"/>
              </w:rPr>
            </w:pPr>
          </w:p>
        </w:tc>
        <w:tc>
          <w:tcPr>
            <w:tcW w:w="1701" w:type="dxa"/>
            <w:tcBorders>
              <w:left w:val="single" w:sz="4" w:space="0" w:color="auto"/>
            </w:tcBorders>
          </w:tcPr>
          <w:p w:rsidR="005947DE" w:rsidRPr="001E544C" w:rsidRDefault="005947DE" w:rsidP="003C1C30">
            <w:pPr>
              <w:rPr>
                <w:sz w:val="20"/>
                <w:szCs w:val="20"/>
              </w:rPr>
            </w:pPr>
            <w:r w:rsidRPr="001E544C">
              <w:rPr>
                <w:sz w:val="20"/>
                <w:szCs w:val="20"/>
              </w:rPr>
              <w:t>Практическая деятельность</w:t>
            </w:r>
          </w:p>
        </w:tc>
        <w:tc>
          <w:tcPr>
            <w:tcW w:w="850" w:type="dxa"/>
            <w:tcBorders>
              <w:left w:val="single" w:sz="4" w:space="0" w:color="auto"/>
            </w:tcBorders>
          </w:tcPr>
          <w:p w:rsidR="005947DE" w:rsidRPr="001E544C" w:rsidRDefault="005947DE" w:rsidP="004F6CB2">
            <w:pPr>
              <w:jc w:val="center"/>
              <w:rPr>
                <w:sz w:val="24"/>
                <w:szCs w:val="24"/>
              </w:rPr>
            </w:pPr>
          </w:p>
        </w:tc>
      </w:tr>
      <w:tr w:rsidR="00FF2B2E" w:rsidRPr="001E544C" w:rsidTr="004F6CB2">
        <w:tc>
          <w:tcPr>
            <w:tcW w:w="675" w:type="dxa"/>
          </w:tcPr>
          <w:p w:rsidR="00FF2B2E" w:rsidRDefault="00FF2B2E" w:rsidP="004F6CB2">
            <w:pPr>
              <w:jc w:val="center"/>
              <w:rPr>
                <w:sz w:val="24"/>
                <w:szCs w:val="24"/>
              </w:rPr>
            </w:pPr>
            <w:r>
              <w:rPr>
                <w:sz w:val="24"/>
                <w:szCs w:val="24"/>
              </w:rPr>
              <w:t>20</w:t>
            </w:r>
          </w:p>
        </w:tc>
        <w:tc>
          <w:tcPr>
            <w:tcW w:w="3828" w:type="dxa"/>
          </w:tcPr>
          <w:p w:rsidR="00FF2B2E" w:rsidRDefault="00FF2B2E" w:rsidP="004F6CB2">
            <w:pPr>
              <w:rPr>
                <w:sz w:val="24"/>
                <w:szCs w:val="24"/>
              </w:rPr>
            </w:pPr>
            <w:r>
              <w:rPr>
                <w:sz w:val="24"/>
                <w:szCs w:val="24"/>
              </w:rPr>
              <w:t>Игры в шахматы и шашки</w:t>
            </w:r>
          </w:p>
        </w:tc>
        <w:tc>
          <w:tcPr>
            <w:tcW w:w="992" w:type="dxa"/>
            <w:tcBorders>
              <w:right w:val="single" w:sz="4" w:space="0" w:color="auto"/>
            </w:tcBorders>
          </w:tcPr>
          <w:p w:rsidR="00FF2B2E" w:rsidRDefault="00FF2B2E" w:rsidP="004F6CB2">
            <w:pPr>
              <w:jc w:val="center"/>
              <w:rPr>
                <w:sz w:val="24"/>
                <w:szCs w:val="24"/>
              </w:rPr>
            </w:pPr>
            <w:r>
              <w:rPr>
                <w:sz w:val="24"/>
                <w:szCs w:val="24"/>
              </w:rPr>
              <w:t>1</w:t>
            </w:r>
          </w:p>
        </w:tc>
        <w:tc>
          <w:tcPr>
            <w:tcW w:w="850" w:type="dxa"/>
          </w:tcPr>
          <w:p w:rsidR="00FF2B2E" w:rsidRPr="005224DD" w:rsidRDefault="00FF2B2E" w:rsidP="004F6CB2">
            <w:pPr>
              <w:jc w:val="center"/>
              <w:rPr>
                <w:sz w:val="24"/>
                <w:szCs w:val="24"/>
              </w:rPr>
            </w:pPr>
          </w:p>
        </w:tc>
        <w:tc>
          <w:tcPr>
            <w:tcW w:w="851" w:type="dxa"/>
            <w:tcBorders>
              <w:right w:val="single" w:sz="4" w:space="0" w:color="auto"/>
            </w:tcBorders>
          </w:tcPr>
          <w:p w:rsidR="00FF2B2E" w:rsidRPr="005224DD" w:rsidRDefault="00FF2B2E" w:rsidP="004F6CB2">
            <w:pPr>
              <w:jc w:val="center"/>
              <w:rPr>
                <w:sz w:val="24"/>
                <w:szCs w:val="24"/>
              </w:rPr>
            </w:pPr>
          </w:p>
        </w:tc>
        <w:tc>
          <w:tcPr>
            <w:tcW w:w="1701" w:type="dxa"/>
            <w:tcBorders>
              <w:left w:val="single" w:sz="4" w:space="0" w:color="auto"/>
            </w:tcBorders>
          </w:tcPr>
          <w:p w:rsidR="00FF2B2E" w:rsidRPr="001E544C" w:rsidRDefault="00FF2B2E" w:rsidP="003C1C30">
            <w:pPr>
              <w:rPr>
                <w:sz w:val="20"/>
                <w:szCs w:val="20"/>
              </w:rPr>
            </w:pPr>
            <w:r w:rsidRPr="001E544C">
              <w:rPr>
                <w:sz w:val="20"/>
                <w:szCs w:val="20"/>
              </w:rPr>
              <w:t>Практическая деятельность</w:t>
            </w:r>
          </w:p>
        </w:tc>
        <w:tc>
          <w:tcPr>
            <w:tcW w:w="850" w:type="dxa"/>
            <w:tcBorders>
              <w:left w:val="single" w:sz="4" w:space="0" w:color="auto"/>
            </w:tcBorders>
          </w:tcPr>
          <w:p w:rsidR="00FF2B2E" w:rsidRPr="001E544C" w:rsidRDefault="00FF2B2E" w:rsidP="004F6CB2">
            <w:pPr>
              <w:jc w:val="center"/>
              <w:rPr>
                <w:sz w:val="24"/>
                <w:szCs w:val="24"/>
              </w:rPr>
            </w:pPr>
          </w:p>
        </w:tc>
      </w:tr>
      <w:tr w:rsidR="003C1C30" w:rsidRPr="001E544C" w:rsidTr="004F6CB2">
        <w:tc>
          <w:tcPr>
            <w:tcW w:w="675" w:type="dxa"/>
          </w:tcPr>
          <w:p w:rsidR="003C1C30" w:rsidRDefault="00FF2B2E" w:rsidP="004F6CB2">
            <w:pPr>
              <w:jc w:val="center"/>
              <w:rPr>
                <w:sz w:val="24"/>
                <w:szCs w:val="24"/>
              </w:rPr>
            </w:pPr>
            <w:r>
              <w:rPr>
                <w:sz w:val="24"/>
                <w:szCs w:val="24"/>
              </w:rPr>
              <w:t>21</w:t>
            </w:r>
          </w:p>
        </w:tc>
        <w:tc>
          <w:tcPr>
            <w:tcW w:w="3828" w:type="dxa"/>
          </w:tcPr>
          <w:p w:rsidR="003C1C30" w:rsidRDefault="003C1C30" w:rsidP="004F6CB2">
            <w:pPr>
              <w:rPr>
                <w:sz w:val="24"/>
                <w:szCs w:val="24"/>
              </w:rPr>
            </w:pPr>
            <w:r>
              <w:rPr>
                <w:sz w:val="24"/>
                <w:szCs w:val="24"/>
              </w:rPr>
              <w:t xml:space="preserve">Заключительное занятие </w:t>
            </w:r>
          </w:p>
        </w:tc>
        <w:tc>
          <w:tcPr>
            <w:tcW w:w="992" w:type="dxa"/>
            <w:tcBorders>
              <w:right w:val="single" w:sz="4" w:space="0" w:color="auto"/>
            </w:tcBorders>
          </w:tcPr>
          <w:p w:rsidR="003C1C30" w:rsidRDefault="003C1C30" w:rsidP="004F6CB2">
            <w:pPr>
              <w:jc w:val="center"/>
              <w:rPr>
                <w:sz w:val="24"/>
                <w:szCs w:val="24"/>
              </w:rPr>
            </w:pPr>
            <w:r>
              <w:rPr>
                <w:sz w:val="24"/>
                <w:szCs w:val="24"/>
              </w:rPr>
              <w:t>1</w:t>
            </w:r>
          </w:p>
        </w:tc>
        <w:tc>
          <w:tcPr>
            <w:tcW w:w="850" w:type="dxa"/>
          </w:tcPr>
          <w:p w:rsidR="003C1C30" w:rsidRPr="005224DD" w:rsidRDefault="003C1C30" w:rsidP="004F6CB2">
            <w:pPr>
              <w:jc w:val="center"/>
              <w:rPr>
                <w:sz w:val="24"/>
                <w:szCs w:val="24"/>
              </w:rPr>
            </w:pPr>
          </w:p>
        </w:tc>
        <w:tc>
          <w:tcPr>
            <w:tcW w:w="851" w:type="dxa"/>
            <w:tcBorders>
              <w:right w:val="single" w:sz="4" w:space="0" w:color="auto"/>
            </w:tcBorders>
          </w:tcPr>
          <w:p w:rsidR="003C1C30" w:rsidRPr="005224DD" w:rsidRDefault="003C1C30" w:rsidP="004F6CB2">
            <w:pPr>
              <w:jc w:val="center"/>
              <w:rPr>
                <w:sz w:val="24"/>
                <w:szCs w:val="24"/>
              </w:rPr>
            </w:pPr>
          </w:p>
        </w:tc>
        <w:tc>
          <w:tcPr>
            <w:tcW w:w="1701" w:type="dxa"/>
            <w:tcBorders>
              <w:left w:val="single" w:sz="4" w:space="0" w:color="auto"/>
            </w:tcBorders>
          </w:tcPr>
          <w:p w:rsidR="003C1C30" w:rsidRPr="001E544C" w:rsidRDefault="003C1C30" w:rsidP="003C1C30">
            <w:pPr>
              <w:rPr>
                <w:sz w:val="20"/>
                <w:szCs w:val="20"/>
              </w:rPr>
            </w:pPr>
          </w:p>
        </w:tc>
        <w:tc>
          <w:tcPr>
            <w:tcW w:w="850" w:type="dxa"/>
            <w:tcBorders>
              <w:left w:val="single" w:sz="4" w:space="0" w:color="auto"/>
            </w:tcBorders>
          </w:tcPr>
          <w:p w:rsidR="003C1C30" w:rsidRPr="001E544C" w:rsidRDefault="003C1C30" w:rsidP="004F6CB2">
            <w:pPr>
              <w:jc w:val="center"/>
              <w:rPr>
                <w:sz w:val="24"/>
                <w:szCs w:val="24"/>
              </w:rPr>
            </w:pPr>
          </w:p>
        </w:tc>
      </w:tr>
      <w:tr w:rsidR="00EF32F5" w:rsidRPr="00880652" w:rsidTr="004F6CB2">
        <w:tc>
          <w:tcPr>
            <w:tcW w:w="4503" w:type="dxa"/>
            <w:gridSpan w:val="2"/>
          </w:tcPr>
          <w:p w:rsidR="00EF32F5" w:rsidRPr="00880652" w:rsidRDefault="00EF32F5" w:rsidP="004F6CB2">
            <w:pPr>
              <w:jc w:val="center"/>
              <w:rPr>
                <w:b/>
                <w:sz w:val="24"/>
                <w:szCs w:val="24"/>
              </w:rPr>
            </w:pPr>
            <w:r w:rsidRPr="00880652">
              <w:rPr>
                <w:b/>
                <w:sz w:val="24"/>
                <w:szCs w:val="24"/>
              </w:rPr>
              <w:t xml:space="preserve">Итого </w:t>
            </w:r>
          </w:p>
        </w:tc>
        <w:tc>
          <w:tcPr>
            <w:tcW w:w="992" w:type="dxa"/>
            <w:tcBorders>
              <w:right w:val="single" w:sz="4" w:space="0" w:color="auto"/>
            </w:tcBorders>
          </w:tcPr>
          <w:p w:rsidR="00EF32F5" w:rsidRPr="00880652" w:rsidRDefault="00FF2B2E" w:rsidP="004F6CB2">
            <w:pPr>
              <w:jc w:val="center"/>
              <w:rPr>
                <w:b/>
                <w:sz w:val="24"/>
                <w:szCs w:val="24"/>
              </w:rPr>
            </w:pPr>
            <w:r>
              <w:rPr>
                <w:b/>
                <w:sz w:val="24"/>
                <w:szCs w:val="24"/>
              </w:rPr>
              <w:t>21</w:t>
            </w:r>
          </w:p>
        </w:tc>
        <w:tc>
          <w:tcPr>
            <w:tcW w:w="3402" w:type="dxa"/>
            <w:gridSpan w:val="3"/>
          </w:tcPr>
          <w:p w:rsidR="00EF32F5" w:rsidRPr="00880652" w:rsidRDefault="00EF32F5" w:rsidP="004F6CB2">
            <w:pPr>
              <w:jc w:val="center"/>
              <w:rPr>
                <w:b/>
                <w:sz w:val="24"/>
                <w:szCs w:val="24"/>
              </w:rPr>
            </w:pPr>
          </w:p>
        </w:tc>
        <w:tc>
          <w:tcPr>
            <w:tcW w:w="850" w:type="dxa"/>
          </w:tcPr>
          <w:p w:rsidR="00EF32F5" w:rsidRPr="00880652" w:rsidRDefault="00EF32F5" w:rsidP="004F6CB2">
            <w:pPr>
              <w:jc w:val="center"/>
              <w:rPr>
                <w:b/>
                <w:sz w:val="24"/>
                <w:szCs w:val="24"/>
              </w:rPr>
            </w:pPr>
          </w:p>
        </w:tc>
      </w:tr>
    </w:tbl>
    <w:p w:rsidR="00EF32F5" w:rsidRDefault="00EF32F5" w:rsidP="00EF32F5">
      <w:pPr>
        <w:rPr>
          <w:b/>
          <w:sz w:val="24"/>
          <w:szCs w:val="24"/>
        </w:rPr>
      </w:pPr>
    </w:p>
    <w:p w:rsidR="00EF32F5" w:rsidRPr="00B63FB8" w:rsidRDefault="00EF32F5" w:rsidP="00EF32F5">
      <w:pPr>
        <w:jc w:val="center"/>
        <w:rPr>
          <w:b/>
          <w:sz w:val="24"/>
          <w:szCs w:val="24"/>
        </w:rPr>
      </w:pPr>
      <w:r>
        <w:rPr>
          <w:b/>
          <w:sz w:val="24"/>
          <w:szCs w:val="24"/>
        </w:rPr>
        <w:t>3.4. Лист корректировки</w:t>
      </w:r>
    </w:p>
    <w:p w:rsidR="00EF32F5" w:rsidRPr="00B63FB8" w:rsidRDefault="00EF32F5" w:rsidP="00EF32F5">
      <w:pPr>
        <w:jc w:val="center"/>
        <w:rPr>
          <w:b/>
          <w:sz w:val="24"/>
          <w:szCs w:val="24"/>
        </w:rPr>
      </w:pPr>
      <w:r w:rsidRPr="00B63FB8">
        <w:rPr>
          <w:b/>
          <w:sz w:val="24"/>
          <w:szCs w:val="24"/>
        </w:rPr>
        <w:t>Лист корректировки дополнительной общеобразовательной общеразвивающей программы«</w:t>
      </w:r>
      <w:r>
        <w:rPr>
          <w:b/>
          <w:sz w:val="24"/>
          <w:szCs w:val="24"/>
        </w:rPr>
        <w:t>Пятое время года</w:t>
      </w:r>
      <w:r w:rsidRPr="00B63FB8">
        <w:rPr>
          <w:b/>
          <w:sz w:val="24"/>
          <w:szCs w:val="24"/>
        </w:rPr>
        <w:t>»</w:t>
      </w:r>
    </w:p>
    <w:tbl>
      <w:tblPr>
        <w:tblStyle w:val="a9"/>
        <w:tblW w:w="0" w:type="auto"/>
        <w:tblLook w:val="04A0"/>
      </w:tblPr>
      <w:tblGrid>
        <w:gridCol w:w="846"/>
        <w:gridCol w:w="4819"/>
        <w:gridCol w:w="2127"/>
        <w:gridCol w:w="1822"/>
      </w:tblGrid>
      <w:tr w:rsidR="00EF32F5" w:rsidRPr="00B63FB8" w:rsidTr="005947DE">
        <w:tc>
          <w:tcPr>
            <w:tcW w:w="846" w:type="dxa"/>
          </w:tcPr>
          <w:p w:rsidR="00EF32F5" w:rsidRPr="00B63FB8" w:rsidRDefault="00EF32F5" w:rsidP="004F6CB2">
            <w:pPr>
              <w:jc w:val="center"/>
              <w:rPr>
                <w:b/>
                <w:sz w:val="24"/>
                <w:szCs w:val="24"/>
              </w:rPr>
            </w:pPr>
            <w:r w:rsidRPr="00B63FB8">
              <w:rPr>
                <w:b/>
                <w:sz w:val="24"/>
                <w:szCs w:val="24"/>
              </w:rPr>
              <w:t>№ п/п</w:t>
            </w:r>
          </w:p>
        </w:tc>
        <w:tc>
          <w:tcPr>
            <w:tcW w:w="4819" w:type="dxa"/>
          </w:tcPr>
          <w:p w:rsidR="00EF32F5" w:rsidRPr="00B63FB8" w:rsidRDefault="00EF32F5" w:rsidP="004F6CB2">
            <w:pPr>
              <w:jc w:val="center"/>
              <w:rPr>
                <w:b/>
                <w:sz w:val="24"/>
                <w:szCs w:val="24"/>
              </w:rPr>
            </w:pPr>
            <w:r w:rsidRPr="00B63FB8">
              <w:rPr>
                <w:b/>
                <w:sz w:val="24"/>
                <w:szCs w:val="24"/>
              </w:rPr>
              <w:t>Причина корректировки</w:t>
            </w:r>
          </w:p>
        </w:tc>
        <w:tc>
          <w:tcPr>
            <w:tcW w:w="2127" w:type="dxa"/>
          </w:tcPr>
          <w:p w:rsidR="00EF32F5" w:rsidRPr="00B63FB8" w:rsidRDefault="00EF32F5" w:rsidP="004F6CB2">
            <w:pPr>
              <w:jc w:val="center"/>
              <w:rPr>
                <w:b/>
                <w:sz w:val="24"/>
                <w:szCs w:val="24"/>
              </w:rPr>
            </w:pPr>
            <w:r w:rsidRPr="00B63FB8">
              <w:rPr>
                <w:b/>
                <w:sz w:val="24"/>
                <w:szCs w:val="24"/>
              </w:rPr>
              <w:t>Дата</w:t>
            </w:r>
          </w:p>
        </w:tc>
        <w:tc>
          <w:tcPr>
            <w:tcW w:w="1822" w:type="dxa"/>
          </w:tcPr>
          <w:p w:rsidR="00EF32F5" w:rsidRPr="00B63FB8" w:rsidRDefault="00EF32F5" w:rsidP="004F6CB2">
            <w:pPr>
              <w:jc w:val="center"/>
              <w:rPr>
                <w:b/>
                <w:sz w:val="24"/>
                <w:szCs w:val="24"/>
              </w:rPr>
            </w:pPr>
            <w:r w:rsidRPr="00B63FB8">
              <w:rPr>
                <w:b/>
                <w:sz w:val="24"/>
                <w:szCs w:val="24"/>
              </w:rPr>
              <w:t xml:space="preserve">Согласование с заведующим подразделения </w:t>
            </w:r>
          </w:p>
          <w:p w:rsidR="00EF32F5" w:rsidRPr="00B63FB8" w:rsidRDefault="00EF32F5" w:rsidP="004F6CB2">
            <w:pPr>
              <w:jc w:val="center"/>
              <w:rPr>
                <w:b/>
                <w:sz w:val="24"/>
                <w:szCs w:val="24"/>
              </w:rPr>
            </w:pPr>
            <w:r w:rsidRPr="00B63FB8">
              <w:rPr>
                <w:b/>
                <w:sz w:val="24"/>
                <w:szCs w:val="24"/>
              </w:rPr>
              <w:t>(подпись)</w:t>
            </w: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r w:rsidR="00EF32F5" w:rsidRPr="00B63FB8" w:rsidTr="005947DE">
        <w:tc>
          <w:tcPr>
            <w:tcW w:w="846" w:type="dxa"/>
          </w:tcPr>
          <w:p w:rsidR="00EF32F5" w:rsidRPr="00B63FB8" w:rsidRDefault="00EF32F5" w:rsidP="004F6CB2">
            <w:pPr>
              <w:jc w:val="center"/>
              <w:rPr>
                <w:b/>
                <w:sz w:val="24"/>
                <w:szCs w:val="24"/>
              </w:rPr>
            </w:pPr>
          </w:p>
        </w:tc>
        <w:tc>
          <w:tcPr>
            <w:tcW w:w="4819" w:type="dxa"/>
          </w:tcPr>
          <w:p w:rsidR="00EF32F5" w:rsidRPr="00B63FB8" w:rsidRDefault="00EF32F5" w:rsidP="004F6CB2">
            <w:pPr>
              <w:jc w:val="center"/>
              <w:rPr>
                <w:b/>
                <w:sz w:val="24"/>
                <w:szCs w:val="24"/>
              </w:rPr>
            </w:pPr>
          </w:p>
        </w:tc>
        <w:tc>
          <w:tcPr>
            <w:tcW w:w="2127" w:type="dxa"/>
          </w:tcPr>
          <w:p w:rsidR="00EF32F5" w:rsidRPr="00B63FB8" w:rsidRDefault="00EF32F5" w:rsidP="004F6CB2">
            <w:pPr>
              <w:jc w:val="center"/>
              <w:rPr>
                <w:b/>
                <w:sz w:val="24"/>
                <w:szCs w:val="24"/>
              </w:rPr>
            </w:pPr>
          </w:p>
        </w:tc>
        <w:tc>
          <w:tcPr>
            <w:tcW w:w="1822" w:type="dxa"/>
          </w:tcPr>
          <w:p w:rsidR="00EF32F5" w:rsidRPr="00B63FB8" w:rsidRDefault="00EF32F5" w:rsidP="004F6CB2">
            <w:pPr>
              <w:jc w:val="center"/>
              <w:rPr>
                <w:b/>
                <w:sz w:val="24"/>
                <w:szCs w:val="24"/>
              </w:rPr>
            </w:pPr>
          </w:p>
        </w:tc>
      </w:tr>
    </w:tbl>
    <w:p w:rsidR="00EF32F5" w:rsidRPr="00B63FB8" w:rsidRDefault="00EF32F5" w:rsidP="00EF32F5">
      <w:pPr>
        <w:jc w:val="center"/>
        <w:rPr>
          <w:b/>
          <w:sz w:val="24"/>
          <w:szCs w:val="24"/>
        </w:rPr>
      </w:pPr>
    </w:p>
    <w:p w:rsidR="00EF32F5" w:rsidRPr="00B63FB8" w:rsidRDefault="00EF32F5" w:rsidP="00EF32F5">
      <w:pPr>
        <w:jc w:val="center"/>
        <w:rPr>
          <w:b/>
          <w:sz w:val="24"/>
          <w:szCs w:val="24"/>
        </w:rPr>
      </w:pPr>
    </w:p>
    <w:p w:rsidR="00EF32F5" w:rsidRPr="003C1C30" w:rsidRDefault="00EF32F5" w:rsidP="003C1C30">
      <w:pPr>
        <w:jc w:val="center"/>
        <w:rPr>
          <w:b/>
          <w:sz w:val="24"/>
          <w:szCs w:val="24"/>
        </w:rPr>
      </w:pPr>
      <w:r w:rsidRPr="00B63FB8">
        <w:rPr>
          <w:b/>
          <w:sz w:val="24"/>
          <w:szCs w:val="24"/>
        </w:rPr>
        <w:t>3.5. План воспит</w:t>
      </w:r>
      <w:r>
        <w:rPr>
          <w:b/>
          <w:sz w:val="24"/>
          <w:szCs w:val="24"/>
        </w:rPr>
        <w:t>ательной работы</w:t>
      </w:r>
    </w:p>
    <w:p w:rsidR="00EF32F5" w:rsidRPr="00EF32F5" w:rsidRDefault="00EF32F5" w:rsidP="00472209">
      <w:pPr>
        <w:rPr>
          <w:sz w:val="24"/>
          <w:szCs w:val="24"/>
        </w:rPr>
      </w:pPr>
    </w:p>
    <w:p w:rsidR="003C1C30" w:rsidRPr="00053F1E" w:rsidRDefault="003C1C30" w:rsidP="003C1C30">
      <w:pPr>
        <w:pStyle w:val="a3"/>
        <w:ind w:left="164" w:right="414" w:firstLine="708"/>
        <w:jc w:val="both"/>
        <w:rPr>
          <w:sz w:val="24"/>
          <w:szCs w:val="24"/>
        </w:rPr>
      </w:pPr>
      <w:r w:rsidRPr="00053F1E">
        <w:rPr>
          <w:sz w:val="24"/>
          <w:szCs w:val="24"/>
        </w:rPr>
        <w:t>Календарный план воспитательной работы детского лагеря составлен с</w:t>
      </w:r>
      <w:r>
        <w:rPr>
          <w:sz w:val="24"/>
          <w:szCs w:val="24"/>
        </w:rPr>
        <w:t xml:space="preserve"> </w:t>
      </w:r>
      <w:r w:rsidRPr="00053F1E">
        <w:rPr>
          <w:sz w:val="24"/>
          <w:szCs w:val="24"/>
        </w:rPr>
        <w:t>целью</w:t>
      </w:r>
      <w:r>
        <w:rPr>
          <w:sz w:val="24"/>
          <w:szCs w:val="24"/>
        </w:rPr>
        <w:t xml:space="preserve"> </w:t>
      </w:r>
      <w:r w:rsidRPr="00053F1E">
        <w:rPr>
          <w:sz w:val="24"/>
          <w:szCs w:val="24"/>
        </w:rPr>
        <w:t>конкретизации</w:t>
      </w:r>
      <w:r>
        <w:rPr>
          <w:sz w:val="24"/>
          <w:szCs w:val="24"/>
        </w:rPr>
        <w:t xml:space="preserve"> </w:t>
      </w:r>
      <w:r w:rsidRPr="00053F1E">
        <w:rPr>
          <w:sz w:val="24"/>
          <w:szCs w:val="24"/>
        </w:rPr>
        <w:t>форм,</w:t>
      </w:r>
      <w:r>
        <w:rPr>
          <w:sz w:val="24"/>
          <w:szCs w:val="24"/>
        </w:rPr>
        <w:t xml:space="preserve"> </w:t>
      </w:r>
      <w:r w:rsidRPr="00053F1E">
        <w:rPr>
          <w:sz w:val="24"/>
          <w:szCs w:val="24"/>
        </w:rPr>
        <w:t>видов</w:t>
      </w:r>
      <w:r>
        <w:rPr>
          <w:sz w:val="24"/>
          <w:szCs w:val="24"/>
        </w:rPr>
        <w:t xml:space="preserve"> </w:t>
      </w:r>
      <w:r w:rsidRPr="00053F1E">
        <w:rPr>
          <w:sz w:val="24"/>
          <w:szCs w:val="24"/>
        </w:rPr>
        <w:t>воспитательной</w:t>
      </w:r>
      <w:r>
        <w:rPr>
          <w:sz w:val="24"/>
          <w:szCs w:val="24"/>
        </w:rPr>
        <w:t xml:space="preserve"> </w:t>
      </w:r>
      <w:r w:rsidRPr="00053F1E">
        <w:rPr>
          <w:sz w:val="24"/>
          <w:szCs w:val="24"/>
        </w:rPr>
        <w:t>деятельности</w:t>
      </w:r>
      <w:r>
        <w:rPr>
          <w:sz w:val="24"/>
          <w:szCs w:val="24"/>
        </w:rPr>
        <w:t xml:space="preserve"> </w:t>
      </w:r>
      <w:r w:rsidRPr="00053F1E">
        <w:rPr>
          <w:sz w:val="24"/>
          <w:szCs w:val="24"/>
        </w:rPr>
        <w:t>и</w:t>
      </w:r>
      <w:r>
        <w:rPr>
          <w:sz w:val="24"/>
          <w:szCs w:val="24"/>
        </w:rPr>
        <w:t xml:space="preserve"> </w:t>
      </w:r>
      <w:r w:rsidRPr="00053F1E">
        <w:rPr>
          <w:sz w:val="24"/>
          <w:szCs w:val="24"/>
        </w:rPr>
        <w:t>организации</w:t>
      </w:r>
      <w:r>
        <w:rPr>
          <w:sz w:val="24"/>
          <w:szCs w:val="24"/>
        </w:rPr>
        <w:t xml:space="preserve"> </w:t>
      </w:r>
      <w:r w:rsidRPr="00053F1E">
        <w:rPr>
          <w:sz w:val="24"/>
          <w:szCs w:val="24"/>
        </w:rPr>
        <w:t>единого</w:t>
      </w:r>
      <w:r>
        <w:rPr>
          <w:sz w:val="24"/>
          <w:szCs w:val="24"/>
        </w:rPr>
        <w:t xml:space="preserve"> </w:t>
      </w:r>
      <w:r w:rsidRPr="00053F1E">
        <w:rPr>
          <w:sz w:val="24"/>
          <w:szCs w:val="24"/>
        </w:rPr>
        <w:t>пространства</w:t>
      </w:r>
      <w:r>
        <w:rPr>
          <w:sz w:val="24"/>
          <w:szCs w:val="24"/>
        </w:rPr>
        <w:t xml:space="preserve"> </w:t>
      </w:r>
      <w:r w:rsidRPr="00053F1E">
        <w:rPr>
          <w:sz w:val="24"/>
          <w:szCs w:val="24"/>
        </w:rPr>
        <w:t>воспитательной</w:t>
      </w:r>
      <w:r>
        <w:rPr>
          <w:sz w:val="24"/>
          <w:szCs w:val="24"/>
        </w:rPr>
        <w:t xml:space="preserve"> </w:t>
      </w:r>
      <w:r w:rsidRPr="00053F1E">
        <w:rPr>
          <w:sz w:val="24"/>
          <w:szCs w:val="24"/>
        </w:rPr>
        <w:t>работы</w:t>
      </w:r>
      <w:r>
        <w:rPr>
          <w:sz w:val="24"/>
          <w:szCs w:val="24"/>
        </w:rPr>
        <w:t xml:space="preserve"> </w:t>
      </w:r>
      <w:r w:rsidRPr="00053F1E">
        <w:rPr>
          <w:sz w:val="24"/>
          <w:szCs w:val="24"/>
        </w:rPr>
        <w:t>детского</w:t>
      </w:r>
      <w:r>
        <w:rPr>
          <w:sz w:val="24"/>
          <w:szCs w:val="24"/>
        </w:rPr>
        <w:t xml:space="preserve"> </w:t>
      </w:r>
      <w:r w:rsidRPr="00053F1E">
        <w:rPr>
          <w:sz w:val="24"/>
          <w:szCs w:val="24"/>
        </w:rPr>
        <w:t>лагеря.</w:t>
      </w:r>
    </w:p>
    <w:p w:rsidR="003C1C30" w:rsidRPr="00053F1E" w:rsidRDefault="003C1C30" w:rsidP="003C1C30">
      <w:pPr>
        <w:pStyle w:val="a3"/>
        <w:spacing w:before="1"/>
        <w:ind w:left="164" w:right="413" w:firstLine="708"/>
        <w:jc w:val="both"/>
        <w:rPr>
          <w:sz w:val="24"/>
          <w:szCs w:val="24"/>
        </w:rPr>
      </w:pPr>
      <w:r w:rsidRPr="00053F1E">
        <w:rPr>
          <w:sz w:val="24"/>
          <w:szCs w:val="24"/>
        </w:rPr>
        <w:t>План</w:t>
      </w:r>
      <w:r>
        <w:rPr>
          <w:sz w:val="24"/>
          <w:szCs w:val="24"/>
        </w:rPr>
        <w:t xml:space="preserve"> </w:t>
      </w:r>
      <w:r w:rsidRPr="00053F1E">
        <w:rPr>
          <w:sz w:val="24"/>
          <w:szCs w:val="24"/>
        </w:rPr>
        <w:t>разделен</w:t>
      </w:r>
      <w:r>
        <w:rPr>
          <w:sz w:val="24"/>
          <w:szCs w:val="24"/>
        </w:rPr>
        <w:t xml:space="preserve"> </w:t>
      </w:r>
      <w:r w:rsidRPr="00053F1E">
        <w:rPr>
          <w:sz w:val="24"/>
          <w:szCs w:val="24"/>
        </w:rPr>
        <w:t>на</w:t>
      </w:r>
      <w:r>
        <w:rPr>
          <w:sz w:val="24"/>
          <w:szCs w:val="24"/>
        </w:rPr>
        <w:t xml:space="preserve"> </w:t>
      </w:r>
      <w:r w:rsidRPr="00053F1E">
        <w:rPr>
          <w:sz w:val="24"/>
          <w:szCs w:val="24"/>
        </w:rPr>
        <w:t>модули,</w:t>
      </w:r>
      <w:r>
        <w:rPr>
          <w:sz w:val="24"/>
          <w:szCs w:val="24"/>
        </w:rPr>
        <w:t xml:space="preserve"> </w:t>
      </w:r>
      <w:r w:rsidRPr="00053F1E">
        <w:rPr>
          <w:sz w:val="24"/>
          <w:szCs w:val="24"/>
        </w:rPr>
        <w:t>которые</w:t>
      </w:r>
      <w:r>
        <w:rPr>
          <w:sz w:val="24"/>
          <w:szCs w:val="24"/>
        </w:rPr>
        <w:t xml:space="preserve"> </w:t>
      </w:r>
      <w:r w:rsidRPr="00053F1E">
        <w:rPr>
          <w:sz w:val="24"/>
          <w:szCs w:val="24"/>
        </w:rPr>
        <w:t>отражают</w:t>
      </w:r>
      <w:r>
        <w:rPr>
          <w:sz w:val="24"/>
          <w:szCs w:val="24"/>
        </w:rPr>
        <w:t xml:space="preserve"> </w:t>
      </w:r>
      <w:r w:rsidRPr="00053F1E">
        <w:rPr>
          <w:sz w:val="24"/>
          <w:szCs w:val="24"/>
        </w:rPr>
        <w:t>направления</w:t>
      </w:r>
      <w:r>
        <w:rPr>
          <w:sz w:val="24"/>
          <w:szCs w:val="24"/>
        </w:rPr>
        <w:t xml:space="preserve"> </w:t>
      </w:r>
      <w:r w:rsidRPr="00053F1E">
        <w:rPr>
          <w:sz w:val="24"/>
          <w:szCs w:val="24"/>
        </w:rPr>
        <w:t>воспитательной</w:t>
      </w:r>
      <w:r>
        <w:rPr>
          <w:sz w:val="24"/>
          <w:szCs w:val="24"/>
        </w:rPr>
        <w:t xml:space="preserve"> </w:t>
      </w:r>
      <w:r w:rsidRPr="00053F1E">
        <w:rPr>
          <w:sz w:val="24"/>
          <w:szCs w:val="24"/>
        </w:rPr>
        <w:t>работы</w:t>
      </w:r>
      <w:r>
        <w:rPr>
          <w:sz w:val="24"/>
          <w:szCs w:val="24"/>
        </w:rPr>
        <w:t xml:space="preserve"> </w:t>
      </w:r>
      <w:r w:rsidRPr="00053F1E">
        <w:rPr>
          <w:sz w:val="24"/>
          <w:szCs w:val="24"/>
        </w:rPr>
        <w:t>детского</w:t>
      </w:r>
      <w:r>
        <w:rPr>
          <w:sz w:val="24"/>
          <w:szCs w:val="24"/>
        </w:rPr>
        <w:t xml:space="preserve"> </w:t>
      </w:r>
      <w:r w:rsidRPr="00053F1E">
        <w:rPr>
          <w:sz w:val="24"/>
          <w:szCs w:val="24"/>
        </w:rPr>
        <w:t>лагеря</w:t>
      </w:r>
      <w:r>
        <w:rPr>
          <w:sz w:val="24"/>
          <w:szCs w:val="24"/>
        </w:rPr>
        <w:t xml:space="preserve"> </w:t>
      </w:r>
      <w:r w:rsidRPr="00053F1E">
        <w:rPr>
          <w:sz w:val="24"/>
          <w:szCs w:val="24"/>
        </w:rPr>
        <w:t>в</w:t>
      </w:r>
      <w:r>
        <w:rPr>
          <w:sz w:val="24"/>
          <w:szCs w:val="24"/>
        </w:rPr>
        <w:t xml:space="preserve"> </w:t>
      </w:r>
      <w:r w:rsidRPr="00053F1E">
        <w:rPr>
          <w:sz w:val="24"/>
          <w:szCs w:val="24"/>
        </w:rPr>
        <w:t>соответствии</w:t>
      </w:r>
      <w:r>
        <w:rPr>
          <w:sz w:val="24"/>
          <w:szCs w:val="24"/>
        </w:rPr>
        <w:t xml:space="preserve"> </w:t>
      </w:r>
      <w:r w:rsidRPr="00053F1E">
        <w:rPr>
          <w:sz w:val="24"/>
          <w:szCs w:val="24"/>
        </w:rPr>
        <w:t>с</w:t>
      </w:r>
      <w:r>
        <w:rPr>
          <w:sz w:val="24"/>
          <w:szCs w:val="24"/>
        </w:rPr>
        <w:t xml:space="preserve"> </w:t>
      </w:r>
      <w:r w:rsidRPr="00053F1E">
        <w:rPr>
          <w:sz w:val="24"/>
          <w:szCs w:val="24"/>
        </w:rPr>
        <w:t>Программой</w:t>
      </w:r>
      <w:r>
        <w:rPr>
          <w:sz w:val="24"/>
          <w:szCs w:val="24"/>
        </w:rPr>
        <w:t xml:space="preserve"> </w:t>
      </w:r>
      <w:r w:rsidRPr="00053F1E">
        <w:rPr>
          <w:sz w:val="24"/>
          <w:szCs w:val="24"/>
        </w:rPr>
        <w:t>воспитания</w:t>
      </w:r>
      <w:r>
        <w:rPr>
          <w:sz w:val="24"/>
          <w:szCs w:val="24"/>
        </w:rPr>
        <w:t xml:space="preserve"> </w:t>
      </w:r>
      <w:r w:rsidRPr="00053F1E">
        <w:rPr>
          <w:sz w:val="24"/>
          <w:szCs w:val="24"/>
        </w:rPr>
        <w:t>и</w:t>
      </w:r>
      <w:r>
        <w:rPr>
          <w:sz w:val="24"/>
          <w:szCs w:val="24"/>
        </w:rPr>
        <w:t xml:space="preserve"> </w:t>
      </w:r>
      <w:r w:rsidRPr="00053F1E">
        <w:rPr>
          <w:sz w:val="24"/>
          <w:szCs w:val="24"/>
        </w:rPr>
        <w:t>определяет уровни</w:t>
      </w:r>
      <w:r>
        <w:rPr>
          <w:sz w:val="24"/>
          <w:szCs w:val="24"/>
        </w:rPr>
        <w:t xml:space="preserve"> </w:t>
      </w:r>
      <w:r w:rsidRPr="00053F1E">
        <w:rPr>
          <w:sz w:val="24"/>
          <w:szCs w:val="24"/>
        </w:rPr>
        <w:t>проведения</w:t>
      </w:r>
      <w:r>
        <w:rPr>
          <w:sz w:val="24"/>
          <w:szCs w:val="24"/>
        </w:rPr>
        <w:t xml:space="preserve"> </w:t>
      </w:r>
      <w:r w:rsidRPr="00053F1E">
        <w:rPr>
          <w:sz w:val="24"/>
          <w:szCs w:val="24"/>
        </w:rPr>
        <w:t>мероприятий.</w:t>
      </w:r>
    </w:p>
    <w:p w:rsidR="003C1C30" w:rsidRDefault="00BB1E24" w:rsidP="003C1C30">
      <w:pPr>
        <w:pStyle w:val="a3"/>
        <w:ind w:left="164" w:right="413" w:firstLine="708"/>
        <w:jc w:val="both"/>
        <w:rPr>
          <w:sz w:val="24"/>
          <w:szCs w:val="24"/>
        </w:rPr>
      </w:pPr>
      <w:r>
        <w:rPr>
          <w:sz w:val="24"/>
          <w:szCs w:val="24"/>
        </w:rPr>
        <w:t>2025</w:t>
      </w:r>
      <w:r w:rsidR="003C1C30" w:rsidRPr="00053F1E">
        <w:rPr>
          <w:sz w:val="24"/>
          <w:szCs w:val="24"/>
        </w:rPr>
        <w:t xml:space="preserve"> год – это Год</w:t>
      </w:r>
      <w:r w:rsidR="003C1C30">
        <w:rPr>
          <w:sz w:val="24"/>
          <w:szCs w:val="24"/>
        </w:rPr>
        <w:t xml:space="preserve"> </w:t>
      </w:r>
      <w:r>
        <w:rPr>
          <w:sz w:val="24"/>
          <w:szCs w:val="24"/>
        </w:rPr>
        <w:t xml:space="preserve">Защитника Отечества </w:t>
      </w:r>
    </w:p>
    <w:p w:rsidR="00BB1E24" w:rsidRDefault="00BB1E24" w:rsidP="00BB1E24">
      <w:pPr>
        <w:pStyle w:val="11"/>
        <w:ind w:left="2684"/>
        <w:rPr>
          <w:sz w:val="24"/>
          <w:szCs w:val="24"/>
        </w:rPr>
      </w:pPr>
      <w:r>
        <w:rPr>
          <w:sz w:val="24"/>
          <w:szCs w:val="24"/>
        </w:rPr>
        <w:t>Основное содержание программы</w:t>
      </w:r>
    </w:p>
    <w:p w:rsidR="00BB1E24" w:rsidRDefault="00BB1E24" w:rsidP="00BB1E24">
      <w:pPr>
        <w:pStyle w:val="a3"/>
        <w:spacing w:before="11"/>
        <w:ind w:left="0"/>
        <w:rPr>
          <w:b/>
          <w:sz w:val="24"/>
          <w:szCs w:val="24"/>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2292"/>
        <w:gridCol w:w="1815"/>
        <w:gridCol w:w="767"/>
        <w:gridCol w:w="2104"/>
        <w:gridCol w:w="1178"/>
        <w:gridCol w:w="7"/>
        <w:gridCol w:w="10"/>
      </w:tblGrid>
      <w:tr w:rsidR="00BB1E24" w:rsidTr="00BB1E24">
        <w:trPr>
          <w:gridAfter w:val="2"/>
          <w:wAfter w:w="17" w:type="dxa"/>
          <w:trHeight w:val="593"/>
        </w:trPr>
        <w:tc>
          <w:tcPr>
            <w:tcW w:w="510" w:type="dxa"/>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spacing w:line="256" w:lineRule="auto"/>
              <w:ind w:left="110" w:right="166"/>
              <w:jc w:val="both"/>
              <w:rPr>
                <w:b/>
                <w:sz w:val="24"/>
                <w:szCs w:val="24"/>
              </w:rPr>
            </w:pPr>
            <w:r>
              <w:rPr>
                <w:b/>
                <w:sz w:val="24"/>
                <w:szCs w:val="24"/>
              </w:rPr>
              <w:t>№п/п</w:t>
            </w:r>
          </w:p>
        </w:tc>
        <w:tc>
          <w:tcPr>
            <w:tcW w:w="2292" w:type="dxa"/>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spacing w:line="256" w:lineRule="auto"/>
              <w:ind w:left="110" w:right="691"/>
              <w:rPr>
                <w:b/>
                <w:sz w:val="24"/>
                <w:szCs w:val="24"/>
              </w:rPr>
            </w:pPr>
            <w:r>
              <w:rPr>
                <w:b/>
                <w:spacing w:val="-1"/>
                <w:sz w:val="24"/>
                <w:szCs w:val="24"/>
              </w:rPr>
              <w:t>Наименование</w:t>
            </w:r>
            <w:r>
              <w:rPr>
                <w:b/>
                <w:sz w:val="24"/>
                <w:szCs w:val="24"/>
              </w:rPr>
              <w:t>мероприятия</w:t>
            </w:r>
          </w:p>
        </w:tc>
        <w:tc>
          <w:tcPr>
            <w:tcW w:w="2582" w:type="dxa"/>
            <w:gridSpan w:val="2"/>
            <w:vMerge w:val="restart"/>
            <w:tcBorders>
              <w:top w:val="single" w:sz="4" w:space="0" w:color="000000"/>
              <w:left w:val="single" w:sz="4" w:space="0" w:color="000000"/>
              <w:bottom w:val="single" w:sz="4" w:space="0" w:color="000000"/>
              <w:right w:val="single" w:sz="4" w:space="0" w:color="000000"/>
            </w:tcBorders>
            <w:hideMark/>
          </w:tcPr>
          <w:p w:rsidR="00BB1E24" w:rsidRDefault="00BB1E24">
            <w:pPr>
              <w:pStyle w:val="TableParagraph"/>
              <w:ind w:left="109"/>
              <w:rPr>
                <w:b/>
                <w:sz w:val="24"/>
                <w:szCs w:val="24"/>
              </w:rPr>
            </w:pPr>
            <w:r>
              <w:rPr>
                <w:b/>
                <w:sz w:val="24"/>
                <w:szCs w:val="24"/>
              </w:rPr>
              <w:t>Срокпроведения</w:t>
            </w:r>
          </w:p>
        </w:tc>
        <w:tc>
          <w:tcPr>
            <w:tcW w:w="3282" w:type="dxa"/>
            <w:gridSpan w:val="2"/>
            <w:tcBorders>
              <w:top w:val="single" w:sz="4" w:space="0" w:color="000000"/>
              <w:left w:val="single" w:sz="4" w:space="0" w:color="000000"/>
              <w:bottom w:val="single" w:sz="4" w:space="0" w:color="000000"/>
              <w:right w:val="single" w:sz="4" w:space="0" w:color="auto"/>
            </w:tcBorders>
            <w:hideMark/>
          </w:tcPr>
          <w:p w:rsidR="00BB1E24" w:rsidRDefault="00BB1E24">
            <w:pPr>
              <w:pStyle w:val="TableParagraph"/>
              <w:ind w:left="110"/>
              <w:rPr>
                <w:b/>
                <w:sz w:val="24"/>
                <w:szCs w:val="24"/>
              </w:rPr>
            </w:pPr>
            <w:r>
              <w:rPr>
                <w:b/>
                <w:sz w:val="24"/>
                <w:szCs w:val="24"/>
              </w:rPr>
              <w:t>Уровеньпроведения</w:t>
            </w:r>
          </w:p>
        </w:tc>
      </w:tr>
      <w:tr w:rsidR="00BB1E24" w:rsidTr="00BB1E24">
        <w:trPr>
          <w:gridAfter w:val="1"/>
          <w:wAfter w:w="10" w:type="dxa"/>
          <w:trHeight w:val="613"/>
        </w:trPr>
        <w:tc>
          <w:tcPr>
            <w:tcW w:w="8683" w:type="dxa"/>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8173" w:type="dxa"/>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3349" w:type="dxa"/>
            <w:gridSpan w:val="2"/>
            <w:vMerge/>
            <w:tcBorders>
              <w:top w:val="single" w:sz="4" w:space="0" w:color="000000"/>
              <w:left w:val="single" w:sz="4" w:space="0" w:color="000000"/>
              <w:bottom w:val="single" w:sz="4" w:space="0" w:color="000000"/>
              <w:right w:val="single" w:sz="4" w:space="0" w:color="000000"/>
            </w:tcBorders>
            <w:vAlign w:val="center"/>
            <w:hideMark/>
          </w:tcPr>
          <w:p w:rsidR="00BB1E24" w:rsidRDefault="00BB1E24">
            <w:pPr>
              <w:widowControl/>
              <w:autoSpaceDE/>
              <w:autoSpaceDN/>
              <w:rPr>
                <w:b/>
                <w:sz w:val="24"/>
                <w:szCs w:val="24"/>
                <w:lang w:val="en-US"/>
              </w:rPr>
            </w:pPr>
          </w:p>
        </w:tc>
        <w:tc>
          <w:tcPr>
            <w:tcW w:w="2104" w:type="dxa"/>
            <w:tcBorders>
              <w:top w:val="single" w:sz="4" w:space="0" w:color="000000"/>
              <w:left w:val="single" w:sz="4" w:space="0" w:color="000000"/>
              <w:bottom w:val="single" w:sz="2" w:space="0" w:color="000000"/>
              <w:right w:val="single" w:sz="2" w:space="0" w:color="000000"/>
            </w:tcBorders>
            <w:hideMark/>
          </w:tcPr>
          <w:p w:rsidR="00BB1E24" w:rsidRDefault="00BB1E24">
            <w:pPr>
              <w:pStyle w:val="TableParagraph"/>
              <w:ind w:left="260" w:right="183" w:hanging="58"/>
              <w:rPr>
                <w:b/>
                <w:sz w:val="24"/>
                <w:szCs w:val="24"/>
              </w:rPr>
            </w:pPr>
            <w:r>
              <w:rPr>
                <w:b/>
                <w:spacing w:val="-1"/>
                <w:sz w:val="24"/>
                <w:szCs w:val="24"/>
              </w:rPr>
              <w:t>Всероссийский/</w:t>
            </w:r>
            <w:r>
              <w:rPr>
                <w:b/>
                <w:sz w:val="24"/>
                <w:szCs w:val="24"/>
              </w:rPr>
              <w:t>региональный</w:t>
            </w:r>
          </w:p>
        </w:tc>
        <w:tc>
          <w:tcPr>
            <w:tcW w:w="1185" w:type="dxa"/>
            <w:gridSpan w:val="2"/>
            <w:tcBorders>
              <w:top w:val="single" w:sz="4" w:space="0" w:color="000000"/>
              <w:left w:val="single" w:sz="2" w:space="0" w:color="000000"/>
              <w:bottom w:val="single" w:sz="2" w:space="0" w:color="000000"/>
              <w:right w:val="single" w:sz="2" w:space="0" w:color="000000"/>
            </w:tcBorders>
            <w:hideMark/>
          </w:tcPr>
          <w:p w:rsidR="00BB1E24" w:rsidRDefault="00BB1E24">
            <w:pPr>
              <w:pStyle w:val="TableParagraph"/>
              <w:ind w:left="234" w:right="112" w:hanging="90"/>
              <w:rPr>
                <w:b/>
                <w:sz w:val="24"/>
                <w:szCs w:val="24"/>
              </w:rPr>
            </w:pPr>
            <w:r>
              <w:rPr>
                <w:b/>
                <w:spacing w:val="-1"/>
                <w:sz w:val="24"/>
                <w:szCs w:val="24"/>
              </w:rPr>
              <w:t>Детский</w:t>
            </w:r>
            <w:r>
              <w:rPr>
                <w:b/>
                <w:sz w:val="24"/>
                <w:szCs w:val="24"/>
              </w:rPr>
              <w:t>лагерь</w:t>
            </w:r>
          </w:p>
        </w:tc>
      </w:tr>
      <w:tr w:rsidR="00BB1E24" w:rsidTr="00BB1E24">
        <w:trPr>
          <w:trHeight w:val="322"/>
        </w:trPr>
        <w:tc>
          <w:tcPr>
            <w:tcW w:w="8683" w:type="dxa"/>
            <w:gridSpan w:val="8"/>
            <w:tcBorders>
              <w:top w:val="single" w:sz="4" w:space="0" w:color="000000"/>
              <w:left w:val="single" w:sz="2" w:space="0" w:color="000000"/>
              <w:bottom w:val="single" w:sz="2" w:space="0" w:color="000000"/>
              <w:right w:val="single" w:sz="4" w:space="0" w:color="auto"/>
            </w:tcBorders>
            <w:hideMark/>
          </w:tcPr>
          <w:p w:rsidR="00BB1E24" w:rsidRDefault="00BB1E24">
            <w:pPr>
              <w:pStyle w:val="TableParagraph"/>
              <w:spacing w:line="302" w:lineRule="exact"/>
              <w:ind w:left="2914"/>
              <w:rPr>
                <w:b/>
                <w:sz w:val="24"/>
                <w:szCs w:val="24"/>
              </w:rPr>
            </w:pPr>
            <w:r>
              <w:rPr>
                <w:b/>
                <w:sz w:val="24"/>
                <w:szCs w:val="24"/>
              </w:rPr>
              <w:t>Модуль«БудущееРоссии»</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Творческая встреча орлят «Знакомьтесь,   это - мы»</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Мероприятия, посвященные Дню защиты детей»</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 xml:space="preserve">Всероссийский </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Мероприятие «История русской матрёшки»</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Тематический день «День символов России»</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 xml:space="preserve">Всероссийский </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 xml:space="preserve">Тематический день «День России»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Всероссийский</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 xml:space="preserve">Видео квиз « Что я знаю о России»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left="145"/>
              <w:rPr>
                <w:sz w:val="24"/>
                <w:szCs w:val="24"/>
              </w:rPr>
            </w:pPr>
            <w:r>
              <w:rPr>
                <w:sz w:val="24"/>
                <w:szCs w:val="24"/>
              </w:rPr>
              <w:t>Всероссийский</w:t>
            </w: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gridAfter w:val="1"/>
          <w:wAfter w:w="10" w:type="dxa"/>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2"/>
              <w:rPr>
                <w:sz w:val="24"/>
                <w:szCs w:val="24"/>
              </w:rPr>
            </w:pPr>
            <w:r>
              <w:rPr>
                <w:sz w:val="24"/>
                <w:szCs w:val="24"/>
              </w:rPr>
              <w:t>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02" w:lineRule="exact"/>
              <w:ind w:left="110"/>
              <w:rPr>
                <w:sz w:val="24"/>
                <w:szCs w:val="24"/>
              </w:rPr>
            </w:pPr>
            <w:r>
              <w:rPr>
                <w:sz w:val="24"/>
                <w:szCs w:val="24"/>
              </w:rPr>
              <w:t>Тематический день</w:t>
            </w:r>
          </w:p>
          <w:p w:rsidR="00BB1E24" w:rsidRDefault="00BB1E24">
            <w:pPr>
              <w:pStyle w:val="TableParagraph"/>
              <w:spacing w:line="302" w:lineRule="exact"/>
              <w:ind w:left="110"/>
              <w:rPr>
                <w:sz w:val="24"/>
                <w:szCs w:val="24"/>
              </w:rPr>
            </w:pPr>
            <w:r>
              <w:rPr>
                <w:sz w:val="24"/>
                <w:szCs w:val="24"/>
              </w:rPr>
              <w:t xml:space="preserve"> « День защитников земли русской. День памяти» </w:t>
            </w:r>
          </w:p>
          <w:p w:rsidR="00BB1E24" w:rsidRDefault="00BB1E24">
            <w:pPr>
              <w:pStyle w:val="TableParagraph"/>
              <w:spacing w:line="302" w:lineRule="exact"/>
              <w:ind w:left="110"/>
              <w:rPr>
                <w:sz w:val="24"/>
                <w:szCs w:val="24"/>
              </w:rPr>
            </w:pPr>
            <w:r>
              <w:rPr>
                <w:sz w:val="24"/>
                <w:szCs w:val="24"/>
              </w:rPr>
              <w:t xml:space="preserve">Литературная гостиная « Читаем </w:t>
            </w:r>
            <w:r>
              <w:rPr>
                <w:sz w:val="24"/>
                <w:szCs w:val="24"/>
              </w:rPr>
              <w:lastRenderedPageBreak/>
              <w:t xml:space="preserve">детям о войне» </w:t>
            </w:r>
          </w:p>
        </w:tc>
        <w:tc>
          <w:tcPr>
            <w:tcW w:w="1815" w:type="dxa"/>
            <w:tcBorders>
              <w:top w:val="single" w:sz="2" w:space="0" w:color="000000"/>
              <w:left w:val="single" w:sz="2" w:space="0" w:color="000000"/>
              <w:bottom w:val="single" w:sz="2" w:space="0" w:color="000000"/>
              <w:right w:val="nil"/>
            </w:tcBorders>
          </w:tcPr>
          <w:p w:rsidR="00BB1E24" w:rsidRDefault="00BB1E24">
            <w:pPr>
              <w:pStyle w:val="TableParagraph"/>
              <w:tabs>
                <w:tab w:val="left" w:pos="551"/>
                <w:tab w:val="left" w:pos="1490"/>
              </w:tabs>
              <w:spacing w:line="322" w:lineRule="exact"/>
              <w:ind w:left="112" w:right="57"/>
              <w:rPr>
                <w:sz w:val="24"/>
                <w:szCs w:val="24"/>
              </w:rPr>
            </w:pPr>
          </w:p>
        </w:tc>
        <w:tc>
          <w:tcPr>
            <w:tcW w:w="767" w:type="dxa"/>
            <w:tcBorders>
              <w:top w:val="single" w:sz="2" w:space="0" w:color="000000"/>
              <w:left w:val="nil"/>
              <w:bottom w:val="single" w:sz="2" w:space="0" w:color="000000"/>
              <w:right w:val="single" w:sz="2" w:space="0" w:color="000000"/>
            </w:tcBorders>
          </w:tcPr>
          <w:p w:rsidR="00BB1E24" w:rsidRDefault="00BB1E24">
            <w:pPr>
              <w:pStyle w:val="TableParagraph"/>
              <w:spacing w:line="321" w:lineRule="exact"/>
              <w:ind w:left="51" w:right="78"/>
              <w:jc w:val="center"/>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45"/>
              <w:rPr>
                <w:sz w:val="24"/>
                <w:szCs w:val="24"/>
              </w:rPr>
            </w:pPr>
          </w:p>
        </w:tc>
        <w:tc>
          <w:tcPr>
            <w:tcW w:w="1185"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jc w:val="center"/>
              <w:rPr>
                <w:sz w:val="24"/>
                <w:szCs w:val="24"/>
              </w:rPr>
            </w:pPr>
            <w:r>
              <w:rPr>
                <w:sz w:val="24"/>
                <w:szCs w:val="24"/>
              </w:rPr>
              <w:t>+</w:t>
            </w:r>
          </w:p>
        </w:tc>
      </w:tr>
      <w:tr w:rsidR="00BB1E24" w:rsidTr="00BB1E24">
        <w:trPr>
          <w:trHeight w:val="321"/>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line="301" w:lineRule="exact"/>
              <w:ind w:left="2920"/>
              <w:rPr>
                <w:b/>
                <w:sz w:val="24"/>
                <w:szCs w:val="24"/>
              </w:rPr>
            </w:pPr>
            <w:r>
              <w:rPr>
                <w:b/>
                <w:sz w:val="24"/>
                <w:szCs w:val="24"/>
              </w:rPr>
              <w:lastRenderedPageBreak/>
              <w:t>Модуль«Ключевые мероприятия детского лагеря»</w:t>
            </w:r>
          </w:p>
        </w:tc>
      </w:tr>
      <w:tr w:rsidR="00BB1E24" w:rsidTr="00BB1E24">
        <w:trPr>
          <w:trHeight w:val="99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tabs>
                <w:tab w:val="left" w:pos="1660"/>
              </w:tabs>
              <w:spacing w:line="320" w:lineRule="atLeast"/>
              <w:ind w:left="107" w:right="101"/>
              <w:rPr>
                <w:sz w:val="24"/>
                <w:szCs w:val="24"/>
              </w:rPr>
            </w:pPr>
            <w:r>
              <w:rPr>
                <w:sz w:val="24"/>
                <w:szCs w:val="24"/>
              </w:rPr>
              <w:t xml:space="preserve">Открытие лагеря «Здравствуй, лагерь»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before="1"/>
              <w:ind w:left="110" w:firstLine="165"/>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21" w:lineRule="exact"/>
              <w:ind w:left="107"/>
              <w:rPr>
                <w:sz w:val="24"/>
                <w:szCs w:val="24"/>
              </w:rPr>
            </w:pPr>
            <w:r>
              <w:rPr>
                <w:sz w:val="24"/>
                <w:szCs w:val="24"/>
              </w:rPr>
              <w:t>День дружбы</w:t>
            </w:r>
          </w:p>
          <w:p w:rsidR="00BB1E24" w:rsidRDefault="00BB1E24">
            <w:pPr>
              <w:pStyle w:val="TableParagraph"/>
              <w:spacing w:line="321" w:lineRule="exact"/>
              <w:ind w:left="107"/>
              <w:rPr>
                <w:sz w:val="24"/>
                <w:szCs w:val="24"/>
              </w:rPr>
            </w:pPr>
            <w:r>
              <w:rPr>
                <w:sz w:val="24"/>
                <w:szCs w:val="24"/>
              </w:rPr>
              <w:t xml:space="preserve">Познавательная игра « Угадай мелодию» </w:t>
            </w:r>
          </w:p>
          <w:p w:rsidR="00BB1E24" w:rsidRDefault="00BB1E24">
            <w:pPr>
              <w:pStyle w:val="TableParagraph"/>
              <w:spacing w:line="321" w:lineRule="exact"/>
              <w:ind w:left="107"/>
              <w:rPr>
                <w:sz w:val="24"/>
                <w:szCs w:val="24"/>
              </w:rPr>
            </w:pPr>
            <w:r>
              <w:rPr>
                <w:sz w:val="24"/>
                <w:szCs w:val="24"/>
              </w:rPr>
              <w:t>( песни про дружбу)</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8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2" w:lineRule="exact"/>
              <w:ind w:left="904" w:right="139" w:hanging="748"/>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642"/>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10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321" w:lineRule="exact"/>
              <w:ind w:left="107"/>
              <w:rPr>
                <w:sz w:val="24"/>
                <w:szCs w:val="24"/>
              </w:rPr>
            </w:pPr>
            <w:r>
              <w:rPr>
                <w:sz w:val="24"/>
                <w:szCs w:val="24"/>
              </w:rPr>
              <w:t xml:space="preserve">Фото- флешмоб « Дружба начинается с улыбки»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1" w:lineRule="exact"/>
              <w:ind w:left="18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22" w:lineRule="exact"/>
              <w:ind w:left="904" w:right="139" w:hanging="748"/>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966"/>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ind w:left="110"/>
              <w:rPr>
                <w:sz w:val="24"/>
                <w:szCs w:val="24"/>
              </w:rPr>
            </w:pPr>
            <w:r>
              <w:rPr>
                <w:sz w:val="24"/>
                <w:szCs w:val="24"/>
              </w:rPr>
              <w:t>11.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ind w:left="107"/>
              <w:rPr>
                <w:sz w:val="24"/>
                <w:szCs w:val="24"/>
              </w:rPr>
            </w:pPr>
            <w:r>
              <w:rPr>
                <w:sz w:val="24"/>
                <w:szCs w:val="24"/>
              </w:rPr>
              <w:t>День мастеров</w:t>
            </w:r>
          </w:p>
          <w:p w:rsidR="00BB1E24" w:rsidRDefault="00BB1E24">
            <w:pPr>
              <w:pStyle w:val="TableParagraph"/>
              <w:ind w:left="107"/>
              <w:rPr>
                <w:sz w:val="24"/>
                <w:szCs w:val="24"/>
              </w:rPr>
            </w:pPr>
            <w:r>
              <w:rPr>
                <w:sz w:val="24"/>
                <w:szCs w:val="24"/>
              </w:rPr>
              <w:t xml:space="preserve">Мастерская </w:t>
            </w:r>
          </w:p>
          <w:p w:rsidR="00BB1E24" w:rsidRDefault="00BB1E24">
            <w:pPr>
              <w:pStyle w:val="TableParagraph"/>
              <w:ind w:left="107"/>
              <w:rPr>
                <w:sz w:val="24"/>
                <w:szCs w:val="24"/>
              </w:rPr>
            </w:pPr>
            <w:r>
              <w:rPr>
                <w:sz w:val="24"/>
                <w:szCs w:val="24"/>
              </w:rPr>
              <w:t xml:space="preserve">« Очумелые ручки»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42"/>
              </w:tabs>
              <w:spacing w:line="320" w:lineRule="atLeast"/>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ind w:right="505"/>
              <w:jc w:val="right"/>
              <w:rPr>
                <w:sz w:val="24"/>
                <w:szCs w:val="24"/>
              </w:rPr>
            </w:pPr>
            <w:r>
              <w:rPr>
                <w:sz w:val="24"/>
                <w:szCs w:val="24"/>
              </w:rPr>
              <w:t>+</w:t>
            </w:r>
          </w:p>
        </w:tc>
      </w:tr>
      <w:tr w:rsidR="00BB1E24" w:rsidTr="00BB1E24">
        <w:trPr>
          <w:trHeight w:val="103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line="321" w:lineRule="exact"/>
              <w:ind w:left="110"/>
              <w:rPr>
                <w:sz w:val="24"/>
                <w:szCs w:val="24"/>
              </w:rPr>
            </w:pPr>
            <w:r>
              <w:rPr>
                <w:sz w:val="24"/>
                <w:szCs w:val="24"/>
              </w:rPr>
              <w:t>12.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tabs>
                <w:tab w:val="left" w:pos="1664"/>
              </w:tabs>
              <w:spacing w:line="320" w:lineRule="atLeast"/>
              <w:ind w:left="107" w:right="101"/>
              <w:rPr>
                <w:sz w:val="24"/>
                <w:szCs w:val="24"/>
              </w:rPr>
            </w:pPr>
            <w:r>
              <w:rPr>
                <w:sz w:val="24"/>
                <w:szCs w:val="24"/>
              </w:rPr>
              <w:t>Тематический день «День экологии»</w:t>
            </w:r>
          </w:p>
          <w:p w:rsidR="00BB1E24" w:rsidRDefault="00BB1E24">
            <w:pPr>
              <w:pStyle w:val="TableParagraph"/>
              <w:tabs>
                <w:tab w:val="left" w:pos="1664"/>
              </w:tabs>
              <w:spacing w:line="320" w:lineRule="atLeast"/>
              <w:ind w:left="107" w:right="101"/>
              <w:rPr>
                <w:sz w:val="24"/>
                <w:szCs w:val="24"/>
              </w:rPr>
            </w:pPr>
            <w:r>
              <w:rPr>
                <w:sz w:val="24"/>
                <w:szCs w:val="24"/>
              </w:rPr>
              <w:t xml:space="preserve">Экологическая игра « Наша зелёная планета»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spacing w:line="360" w:lineRule="auto"/>
              <w:ind w:left="110" w:right="36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spacing w:line="321" w:lineRule="exact"/>
              <w:ind w:right="505"/>
              <w:jc w:val="right"/>
              <w:rPr>
                <w:sz w:val="24"/>
                <w:szCs w:val="24"/>
              </w:rPr>
            </w:pPr>
            <w:r>
              <w:rPr>
                <w:sz w:val="24"/>
                <w:szCs w:val="24"/>
              </w:rPr>
              <w:t>+</w:t>
            </w:r>
          </w:p>
        </w:tc>
      </w:tr>
      <w:tr w:rsidR="00BB1E24" w:rsidTr="00BB1E24">
        <w:trPr>
          <w:trHeight w:val="131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ind w:left="110"/>
              <w:rPr>
                <w:sz w:val="24"/>
                <w:szCs w:val="24"/>
              </w:rPr>
            </w:pPr>
            <w:r>
              <w:rPr>
                <w:sz w:val="24"/>
                <w:szCs w:val="24"/>
              </w:rPr>
              <w:t>13.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6" w:line="256" w:lineRule="auto"/>
              <w:ind w:left="107" w:right="111"/>
              <w:rPr>
                <w:sz w:val="24"/>
                <w:szCs w:val="24"/>
              </w:rPr>
            </w:pPr>
            <w:r>
              <w:rPr>
                <w:sz w:val="24"/>
                <w:szCs w:val="24"/>
              </w:rPr>
              <w:t>Тематический день « Пушкинский день»</w:t>
            </w:r>
          </w:p>
          <w:p w:rsidR="00BB1E24" w:rsidRDefault="00BB1E24">
            <w:pPr>
              <w:pStyle w:val="TableParagraph"/>
              <w:spacing w:before="56" w:line="256" w:lineRule="auto"/>
              <w:ind w:left="107" w:right="111"/>
              <w:rPr>
                <w:sz w:val="24"/>
                <w:szCs w:val="24"/>
              </w:rPr>
            </w:pPr>
            <w:r>
              <w:rPr>
                <w:sz w:val="24"/>
                <w:szCs w:val="24"/>
              </w:rPr>
              <w:t>Литературная гостиная « Читаем Пушкина»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6"/>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ind w:right="505"/>
              <w:jc w:val="right"/>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14.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Тематический день «День творчества» </w:t>
            </w:r>
          </w:p>
          <w:p w:rsidR="00BB1E24" w:rsidRDefault="00BB1E24">
            <w:pPr>
              <w:pStyle w:val="TableParagraph"/>
              <w:spacing w:before="57"/>
              <w:ind w:left="107"/>
              <w:rPr>
                <w:sz w:val="24"/>
                <w:szCs w:val="24"/>
              </w:rPr>
            </w:pPr>
            <w:r>
              <w:rPr>
                <w:sz w:val="24"/>
                <w:szCs w:val="24"/>
              </w:rPr>
              <w:t xml:space="preserve">Мастер- класс </w:t>
            </w:r>
          </w:p>
          <w:p w:rsidR="00BB1E24" w:rsidRDefault="00BB1E24">
            <w:pPr>
              <w:pStyle w:val="TableParagraph"/>
              <w:spacing w:before="57"/>
              <w:ind w:left="107"/>
              <w:rPr>
                <w:sz w:val="24"/>
                <w:szCs w:val="24"/>
              </w:rPr>
            </w:pPr>
            <w:r>
              <w:rPr>
                <w:sz w:val="24"/>
                <w:szCs w:val="24"/>
              </w:rPr>
              <w:t xml:space="preserve">« Дымковская игрушка»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ind w:left="110"/>
              <w:rPr>
                <w:sz w:val="24"/>
                <w:szCs w:val="24"/>
              </w:rPr>
            </w:pPr>
            <w:r>
              <w:rPr>
                <w:sz w:val="24"/>
                <w:szCs w:val="24"/>
              </w:rPr>
              <w:t>15.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Тематический день</w:t>
            </w:r>
          </w:p>
          <w:p w:rsidR="00BB1E24" w:rsidRDefault="00BB1E24">
            <w:pPr>
              <w:pStyle w:val="TableParagraph"/>
              <w:spacing w:before="57"/>
              <w:ind w:left="107"/>
              <w:rPr>
                <w:sz w:val="24"/>
                <w:szCs w:val="24"/>
              </w:rPr>
            </w:pPr>
            <w:r>
              <w:rPr>
                <w:sz w:val="24"/>
                <w:szCs w:val="24"/>
              </w:rPr>
              <w:t xml:space="preserve">« Вспоминая прошлое» </w:t>
            </w:r>
          </w:p>
          <w:p w:rsidR="00BB1E24" w:rsidRDefault="00BB1E24">
            <w:pPr>
              <w:pStyle w:val="TableParagraph"/>
              <w:spacing w:before="57"/>
              <w:ind w:left="107"/>
              <w:rPr>
                <w:sz w:val="24"/>
                <w:szCs w:val="24"/>
              </w:rPr>
            </w:pPr>
            <w:r>
              <w:rPr>
                <w:sz w:val="24"/>
                <w:szCs w:val="24"/>
              </w:rPr>
              <w:t xml:space="preserve">Конкурс рисунков </w:t>
            </w:r>
          </w:p>
          <w:p w:rsidR="00BB1E24" w:rsidRDefault="00BB1E24">
            <w:pPr>
              <w:pStyle w:val="TableParagraph"/>
              <w:spacing w:before="57"/>
              <w:ind w:left="107"/>
              <w:rPr>
                <w:sz w:val="24"/>
                <w:szCs w:val="24"/>
              </w:rPr>
            </w:pPr>
            <w:r>
              <w:rPr>
                <w:sz w:val="24"/>
                <w:szCs w:val="24"/>
              </w:rPr>
              <w:t>« Красота родного края» ( приуроченное к празднования 150- летия  со дня рождения С.Н Сергеева-Ценского)</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День Орлят России</w:t>
            </w:r>
          </w:p>
          <w:p w:rsidR="00BB1E24" w:rsidRDefault="00BB1E24">
            <w:pPr>
              <w:pStyle w:val="TableParagraph"/>
              <w:spacing w:before="57"/>
              <w:ind w:left="107"/>
              <w:rPr>
                <w:sz w:val="24"/>
                <w:szCs w:val="24"/>
              </w:rPr>
            </w:pPr>
            <w:r>
              <w:rPr>
                <w:sz w:val="24"/>
                <w:szCs w:val="24"/>
              </w:rPr>
              <w:t xml:space="preserve">Минутка здоровья </w:t>
            </w:r>
          </w:p>
          <w:p w:rsidR="00BB1E24" w:rsidRDefault="00BB1E24">
            <w:pPr>
              <w:pStyle w:val="TableParagraph"/>
              <w:spacing w:before="57"/>
              <w:ind w:left="107"/>
              <w:rPr>
                <w:sz w:val="24"/>
                <w:szCs w:val="24"/>
              </w:rPr>
            </w:pPr>
            <w:r>
              <w:rPr>
                <w:sz w:val="24"/>
                <w:szCs w:val="24"/>
              </w:rPr>
              <w:t xml:space="preserve">« Безопасное лето»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Тематический день «День сказок и чудес» </w:t>
            </w:r>
          </w:p>
          <w:p w:rsidR="00BB1E24" w:rsidRDefault="00BB1E24">
            <w:pPr>
              <w:pStyle w:val="TableParagraph"/>
              <w:spacing w:before="57"/>
              <w:ind w:left="107"/>
              <w:rPr>
                <w:sz w:val="24"/>
                <w:szCs w:val="24"/>
              </w:rPr>
            </w:pPr>
            <w:r>
              <w:rPr>
                <w:sz w:val="24"/>
                <w:szCs w:val="24"/>
              </w:rPr>
              <w:lastRenderedPageBreak/>
              <w:t xml:space="preserve">Литературная гостиная « Что за прелесть эти сказки»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lastRenderedPageBreak/>
              <w:t>18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День спорта </w:t>
            </w:r>
          </w:p>
          <w:p w:rsidR="00BB1E24" w:rsidRDefault="00BB1E24">
            <w:pPr>
              <w:pStyle w:val="TableParagraph"/>
              <w:spacing w:before="57"/>
              <w:ind w:left="107"/>
              <w:rPr>
                <w:sz w:val="24"/>
                <w:szCs w:val="24"/>
              </w:rPr>
            </w:pPr>
            <w:r>
              <w:rPr>
                <w:sz w:val="24"/>
                <w:szCs w:val="24"/>
              </w:rPr>
              <w:t>Викторина « Я люблю все виды спорта»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tcPr>
          <w:p w:rsidR="00BB1E24" w:rsidRDefault="00BB1E24">
            <w:pPr>
              <w:pStyle w:val="TableParagraph"/>
              <w:jc w:val="center"/>
              <w:rPr>
                <w:sz w:val="24"/>
                <w:szCs w:val="24"/>
              </w:rPr>
            </w:pPr>
          </w:p>
        </w:tc>
      </w:tr>
      <w:tr w:rsidR="00BB1E24" w:rsidTr="00BB1E24">
        <w:trPr>
          <w:trHeight w:val="758"/>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1"/>
              <w:rPr>
                <w:sz w:val="24"/>
                <w:szCs w:val="24"/>
              </w:rPr>
            </w:pPr>
            <w:r>
              <w:rPr>
                <w:sz w:val="24"/>
                <w:szCs w:val="24"/>
              </w:rPr>
              <w:t>19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ind w:left="107"/>
              <w:rPr>
                <w:sz w:val="24"/>
                <w:szCs w:val="24"/>
              </w:rPr>
            </w:pPr>
            <w:r>
              <w:rPr>
                <w:sz w:val="24"/>
                <w:szCs w:val="24"/>
              </w:rPr>
              <w:t xml:space="preserve">День музыки </w:t>
            </w:r>
          </w:p>
          <w:p w:rsidR="00BB1E24" w:rsidRDefault="00BB1E24">
            <w:pPr>
              <w:pStyle w:val="TableParagraph"/>
              <w:spacing w:before="57"/>
              <w:ind w:left="107"/>
              <w:rPr>
                <w:sz w:val="24"/>
                <w:szCs w:val="24"/>
              </w:rPr>
            </w:pPr>
            <w:r>
              <w:rPr>
                <w:sz w:val="24"/>
                <w:szCs w:val="24"/>
              </w:rPr>
              <w:t xml:space="preserve">Музыкальная викторина « Угадай мелодию» </w:t>
            </w:r>
          </w:p>
          <w:p w:rsidR="00BB1E24" w:rsidRDefault="00BB1E24">
            <w:pPr>
              <w:pStyle w:val="TableParagraph"/>
              <w:spacing w:before="57"/>
              <w:ind w:left="107"/>
              <w:rPr>
                <w:sz w:val="24"/>
                <w:szCs w:val="24"/>
              </w:rPr>
            </w:pPr>
            <w:r>
              <w:rPr>
                <w:sz w:val="24"/>
                <w:szCs w:val="24"/>
              </w:rPr>
              <w:t xml:space="preserve">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1627"/>
              </w:tabs>
              <w:spacing w:before="57"/>
              <w:ind w:left="110" w:right="100"/>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jc w:val="center"/>
              <w:rPr>
                <w:sz w:val="24"/>
                <w:szCs w:val="24"/>
              </w:rPr>
            </w:pPr>
            <w:r>
              <w:rPr>
                <w:sz w:val="24"/>
                <w:szCs w:val="24"/>
              </w:rPr>
              <w:t>+</w:t>
            </w:r>
          </w:p>
        </w:tc>
      </w:tr>
      <w:tr w:rsidR="00BB1E24" w:rsidTr="00BB1E24">
        <w:trPr>
          <w:trHeight w:val="320"/>
        </w:trPr>
        <w:tc>
          <w:tcPr>
            <w:tcW w:w="510" w:type="dxa"/>
            <w:tcBorders>
              <w:top w:val="single" w:sz="2" w:space="0" w:color="000000"/>
              <w:left w:val="single" w:sz="2" w:space="0" w:color="000000"/>
              <w:bottom w:val="single" w:sz="2" w:space="0" w:color="000000"/>
              <w:right w:val="single" w:sz="4" w:space="0" w:color="000000"/>
            </w:tcBorders>
          </w:tcPr>
          <w:p w:rsidR="00BB1E24" w:rsidRDefault="00BB1E24">
            <w:pPr>
              <w:pStyle w:val="TableParagraph"/>
              <w:rPr>
                <w:sz w:val="24"/>
                <w:szCs w:val="24"/>
              </w:rPr>
            </w:pPr>
          </w:p>
        </w:tc>
        <w:tc>
          <w:tcPr>
            <w:tcW w:w="8173" w:type="dxa"/>
            <w:gridSpan w:val="7"/>
            <w:tcBorders>
              <w:top w:val="single" w:sz="2" w:space="0" w:color="000000"/>
              <w:left w:val="single" w:sz="4" w:space="0" w:color="000000"/>
              <w:bottom w:val="single" w:sz="2" w:space="0" w:color="000000"/>
              <w:right w:val="single" w:sz="4" w:space="0" w:color="auto"/>
            </w:tcBorders>
            <w:hideMark/>
          </w:tcPr>
          <w:p w:rsidR="00BB1E24" w:rsidRDefault="00BB1E24">
            <w:pPr>
              <w:pStyle w:val="TableParagraph"/>
              <w:spacing w:line="301" w:lineRule="exact"/>
              <w:ind w:left="2199"/>
              <w:rPr>
                <w:b/>
                <w:sz w:val="24"/>
                <w:szCs w:val="24"/>
              </w:rPr>
            </w:pPr>
            <w:r>
              <w:rPr>
                <w:b/>
                <w:sz w:val="24"/>
                <w:szCs w:val="24"/>
              </w:rPr>
              <w:t>Модуль«Отрядная работа»</w:t>
            </w:r>
          </w:p>
        </w:tc>
      </w:tr>
      <w:tr w:rsidR="00BB1E24" w:rsidTr="00BB1E24">
        <w:trPr>
          <w:trHeight w:val="1271"/>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Тематический час «Малахитовая шкатулка» чтение произведений Бажова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1147"/>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line="256" w:lineRule="auto"/>
              <w:ind w:left="107" w:right="101"/>
              <w:rPr>
                <w:sz w:val="24"/>
                <w:szCs w:val="24"/>
              </w:rPr>
            </w:pPr>
            <w:r>
              <w:rPr>
                <w:sz w:val="24"/>
                <w:szCs w:val="24"/>
              </w:rPr>
              <w:t>Время отрядного творчества «Мы – Орлята!»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tcPr>
          <w:p w:rsidR="00BB1E24" w:rsidRDefault="00BB1E24">
            <w:pPr>
              <w:pStyle w:val="TableParagraph"/>
              <w:spacing w:before="1"/>
              <w:ind w:right="505"/>
              <w:jc w:val="right"/>
              <w:rPr>
                <w:sz w:val="24"/>
                <w:szCs w:val="24"/>
              </w:rPr>
            </w:pPr>
            <w:r>
              <w:rPr>
                <w:sz w:val="24"/>
                <w:szCs w:val="24"/>
              </w:rPr>
              <w:t>+</w:t>
            </w:r>
          </w:p>
          <w:p w:rsidR="00BB1E24" w:rsidRDefault="00BB1E24"/>
          <w:p w:rsidR="00BB1E24" w:rsidRDefault="00BB1E24"/>
          <w:p w:rsidR="00BB1E24" w:rsidRDefault="00BB1E24"/>
          <w:p w:rsidR="00BB1E24" w:rsidRDefault="00BB1E24"/>
        </w:tc>
      </w:tr>
      <w:tr w:rsidR="00BB1E24" w:rsidTr="00BB1E24">
        <w:trPr>
          <w:trHeight w:val="1139"/>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Творческая мастерская «Золотая рыбка»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98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Мастер класс « Дымковская игрушка»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984"/>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24</w:t>
            </w:r>
          </w:p>
        </w:tc>
        <w:tc>
          <w:tcPr>
            <w:tcW w:w="2292" w:type="dxa"/>
            <w:tcBorders>
              <w:top w:val="single" w:sz="2" w:space="0" w:color="000000"/>
              <w:left w:val="single" w:sz="4" w:space="0" w:color="000000"/>
              <w:bottom w:val="single" w:sz="2" w:space="0" w:color="000000"/>
              <w:right w:val="single" w:sz="2" w:space="0" w:color="000000"/>
            </w:tcBorders>
          </w:tcPr>
          <w:p w:rsidR="00BB1E24" w:rsidRDefault="00BB1E24">
            <w:pPr>
              <w:rPr>
                <w:sz w:val="24"/>
                <w:szCs w:val="24"/>
              </w:rPr>
            </w:pPr>
            <w:r>
              <w:rPr>
                <w:sz w:val="24"/>
                <w:szCs w:val="24"/>
              </w:rPr>
              <w:t>Мастерская «Театр в чемоданчике»</w:t>
            </w:r>
          </w:p>
          <w:p w:rsidR="00BB1E24" w:rsidRDefault="00BB1E24">
            <w:pPr>
              <w:pStyle w:val="TableParagraph"/>
              <w:spacing w:before="57" w:line="256" w:lineRule="auto"/>
              <w:ind w:left="107" w:right="101"/>
              <w:rPr>
                <w:sz w:val="24"/>
                <w:szCs w:val="24"/>
              </w:rPr>
            </w:pP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269"/>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«КТД»</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Игровой час «Игры Орлят России»</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Мастер-классы «Мастерил-ка»</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425"/>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«Здоровый образ жизни»</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Утренняя зарядка</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Ежедневно</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Спортивно- оздоровительное  мероприятие « Праздник подвижных игр»</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29.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Игровая программа « У светофора каникул нет»</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lastRenderedPageBreak/>
              <w:t>30.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Подвижные игры на воздухе</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31.</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Эстафета « Быстрее , выше, сильнее»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32</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Турнир по шашкам и шахматам</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33</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Соревнование по пионерболу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394"/>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«Организация предметно-эстетической среды»</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34.</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Поделки из бросового материала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35.</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Конкурс рисунков « Красота родного края»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36.</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Конкурс рисунков </w:t>
            </w:r>
          </w:p>
          <w:p w:rsidR="00BB1E24" w:rsidRDefault="00BB1E24">
            <w:pPr>
              <w:pStyle w:val="TableParagraph"/>
              <w:spacing w:before="57" w:line="256" w:lineRule="auto"/>
              <w:ind w:left="107" w:right="101"/>
              <w:rPr>
                <w:sz w:val="24"/>
                <w:szCs w:val="24"/>
              </w:rPr>
            </w:pPr>
            <w:r>
              <w:rPr>
                <w:sz w:val="24"/>
                <w:szCs w:val="24"/>
              </w:rPr>
              <w:t xml:space="preserve">« Лучший день в лагере» </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 xml:space="preserve">+ </w:t>
            </w:r>
          </w:p>
        </w:tc>
      </w:tr>
      <w:tr w:rsidR="00BB1E24" w:rsidTr="00BB1E24">
        <w:trPr>
          <w:trHeight w:val="392"/>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«Профилактика и безопасность»</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37.</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 xml:space="preserve">Проведение инструктажей по ТБ, ПДД, ППБ, электробезопасности, антитеррористической безопасности </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408"/>
        </w:trPr>
        <w:tc>
          <w:tcPr>
            <w:tcW w:w="8683" w:type="dxa"/>
            <w:gridSpan w:val="8"/>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center"/>
              <w:rPr>
                <w:b/>
                <w:sz w:val="24"/>
                <w:szCs w:val="24"/>
              </w:rPr>
            </w:pPr>
            <w:r>
              <w:rPr>
                <w:b/>
                <w:sz w:val="24"/>
                <w:szCs w:val="24"/>
              </w:rPr>
              <w:t>Модуль «Детское медиапространство»</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38.</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Видеосалон. Просмотр мульфильмов</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39.</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Дискотека, караоке на свободные темы</w:t>
            </w:r>
          </w:p>
        </w:tc>
        <w:tc>
          <w:tcPr>
            <w:tcW w:w="2582" w:type="dxa"/>
            <w:gridSpan w:val="2"/>
            <w:tcBorders>
              <w:top w:val="single" w:sz="2" w:space="0" w:color="000000"/>
              <w:left w:val="single" w:sz="2" w:space="0" w:color="000000"/>
              <w:bottom w:val="single" w:sz="2" w:space="0" w:color="000000"/>
              <w:right w:val="single" w:sz="2" w:space="0" w:color="000000"/>
            </w:tcBorders>
          </w:tcPr>
          <w:p w:rsidR="00BB1E24" w:rsidRDefault="00BB1E24">
            <w:pPr>
              <w:pStyle w:val="TableParagraph"/>
              <w:tabs>
                <w:tab w:val="left" w:pos="2323"/>
              </w:tabs>
              <w:spacing w:before="57"/>
              <w:ind w:left="110" w:right="101"/>
              <w:rPr>
                <w:sz w:val="24"/>
                <w:szCs w:val="24"/>
              </w:rPr>
            </w:pP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r w:rsidR="00BB1E24" w:rsidTr="00BB1E24">
        <w:trPr>
          <w:trHeight w:val="713"/>
        </w:trPr>
        <w:tc>
          <w:tcPr>
            <w:tcW w:w="510" w:type="dxa"/>
            <w:tcBorders>
              <w:top w:val="single" w:sz="2" w:space="0" w:color="000000"/>
              <w:left w:val="single" w:sz="2" w:space="0" w:color="000000"/>
              <w:bottom w:val="single" w:sz="2" w:space="0" w:color="000000"/>
              <w:right w:val="single" w:sz="4" w:space="0" w:color="000000"/>
            </w:tcBorders>
            <w:hideMark/>
          </w:tcPr>
          <w:p w:rsidR="00BB1E24" w:rsidRDefault="00BB1E24">
            <w:pPr>
              <w:pStyle w:val="TableParagraph"/>
              <w:spacing w:before="57"/>
              <w:ind w:left="110"/>
              <w:rPr>
                <w:sz w:val="24"/>
                <w:szCs w:val="24"/>
              </w:rPr>
            </w:pPr>
            <w:r>
              <w:rPr>
                <w:sz w:val="24"/>
                <w:szCs w:val="24"/>
              </w:rPr>
              <w:t>40.</w:t>
            </w:r>
          </w:p>
        </w:tc>
        <w:tc>
          <w:tcPr>
            <w:tcW w:w="2292" w:type="dxa"/>
            <w:tcBorders>
              <w:top w:val="single" w:sz="2" w:space="0" w:color="000000"/>
              <w:left w:val="single" w:sz="4" w:space="0" w:color="000000"/>
              <w:bottom w:val="single" w:sz="2" w:space="0" w:color="000000"/>
              <w:right w:val="single" w:sz="2" w:space="0" w:color="000000"/>
            </w:tcBorders>
            <w:hideMark/>
          </w:tcPr>
          <w:p w:rsidR="00BB1E24" w:rsidRDefault="00BB1E24">
            <w:pPr>
              <w:pStyle w:val="TableParagraph"/>
              <w:spacing w:before="57" w:line="256" w:lineRule="auto"/>
              <w:ind w:left="107" w:right="101"/>
              <w:rPr>
                <w:sz w:val="24"/>
                <w:szCs w:val="24"/>
              </w:rPr>
            </w:pPr>
            <w:r>
              <w:rPr>
                <w:sz w:val="24"/>
                <w:szCs w:val="24"/>
              </w:rPr>
              <w:t>Выпуск «молний» и стенгазет, отражающих жизнь лагеря</w:t>
            </w:r>
          </w:p>
        </w:tc>
        <w:tc>
          <w:tcPr>
            <w:tcW w:w="2582" w:type="dxa"/>
            <w:gridSpan w:val="2"/>
            <w:tcBorders>
              <w:top w:val="single" w:sz="2" w:space="0" w:color="000000"/>
              <w:left w:val="single" w:sz="2" w:space="0" w:color="000000"/>
              <w:bottom w:val="single" w:sz="2" w:space="0" w:color="000000"/>
              <w:right w:val="single" w:sz="2" w:space="0" w:color="000000"/>
            </w:tcBorders>
            <w:hideMark/>
          </w:tcPr>
          <w:p w:rsidR="00BB1E24" w:rsidRDefault="00BB1E24">
            <w:pPr>
              <w:pStyle w:val="TableParagraph"/>
              <w:tabs>
                <w:tab w:val="left" w:pos="2323"/>
              </w:tabs>
              <w:spacing w:before="57"/>
              <w:ind w:left="110" w:right="101"/>
              <w:rPr>
                <w:sz w:val="24"/>
                <w:szCs w:val="24"/>
              </w:rPr>
            </w:pPr>
            <w:r>
              <w:rPr>
                <w:sz w:val="24"/>
                <w:szCs w:val="24"/>
              </w:rPr>
              <w:t>На протяжении смены</w:t>
            </w:r>
          </w:p>
        </w:tc>
        <w:tc>
          <w:tcPr>
            <w:tcW w:w="2104" w:type="dxa"/>
            <w:tcBorders>
              <w:top w:val="single" w:sz="2" w:space="0" w:color="000000"/>
              <w:left w:val="single" w:sz="2" w:space="0" w:color="000000"/>
              <w:bottom w:val="single" w:sz="2" w:space="0" w:color="000000"/>
              <w:right w:val="single" w:sz="2" w:space="0" w:color="000000"/>
            </w:tcBorders>
          </w:tcPr>
          <w:p w:rsidR="00BB1E24" w:rsidRDefault="00BB1E24">
            <w:pPr>
              <w:pStyle w:val="TableParagraph"/>
              <w:rPr>
                <w:sz w:val="24"/>
                <w:szCs w:val="24"/>
              </w:rPr>
            </w:pPr>
          </w:p>
        </w:tc>
        <w:tc>
          <w:tcPr>
            <w:tcW w:w="1195" w:type="dxa"/>
            <w:gridSpan w:val="3"/>
            <w:tcBorders>
              <w:top w:val="single" w:sz="2" w:space="0" w:color="000000"/>
              <w:left w:val="single" w:sz="2" w:space="0" w:color="000000"/>
              <w:bottom w:val="single" w:sz="2" w:space="0" w:color="000000"/>
              <w:right w:val="single" w:sz="4" w:space="0" w:color="auto"/>
            </w:tcBorders>
            <w:hideMark/>
          </w:tcPr>
          <w:p w:rsidR="00BB1E24" w:rsidRDefault="00BB1E24">
            <w:pPr>
              <w:pStyle w:val="TableParagraph"/>
              <w:spacing w:before="1"/>
              <w:ind w:right="505"/>
              <w:jc w:val="right"/>
              <w:rPr>
                <w:sz w:val="24"/>
                <w:szCs w:val="24"/>
              </w:rPr>
            </w:pPr>
            <w:r>
              <w:rPr>
                <w:sz w:val="24"/>
                <w:szCs w:val="24"/>
              </w:rPr>
              <w:t>+</w:t>
            </w:r>
          </w:p>
        </w:tc>
      </w:tr>
    </w:tbl>
    <w:p w:rsidR="00BB1E24" w:rsidRDefault="00BB1E24" w:rsidP="00BB1E24">
      <w:pPr>
        <w:widowControl/>
        <w:autoSpaceDE/>
        <w:autoSpaceDN/>
        <w:rPr>
          <w:sz w:val="24"/>
          <w:szCs w:val="24"/>
        </w:rPr>
        <w:sectPr w:rsidR="00BB1E24">
          <w:pgSz w:w="11910" w:h="16840"/>
          <w:pgMar w:top="1040" w:right="440" w:bottom="280" w:left="1540" w:header="757" w:footer="0" w:gutter="0"/>
          <w:cols w:space="720"/>
        </w:sectPr>
      </w:pPr>
    </w:p>
    <w:p w:rsidR="00BB1E24" w:rsidRPr="00053F1E" w:rsidRDefault="00BB1E24" w:rsidP="003C1C30">
      <w:pPr>
        <w:pStyle w:val="a3"/>
        <w:ind w:left="164" w:right="413" w:firstLine="708"/>
        <w:jc w:val="both"/>
        <w:rPr>
          <w:sz w:val="24"/>
          <w:szCs w:val="24"/>
        </w:rPr>
      </w:pPr>
    </w:p>
    <w:sectPr w:rsidR="00BB1E24" w:rsidRPr="00053F1E" w:rsidSect="001079D6">
      <w:headerReference w:type="default" r:id="rId20"/>
      <w:pgSz w:w="11910" w:h="16840"/>
      <w:pgMar w:top="1040" w:right="340" w:bottom="1340" w:left="1360" w:header="0" w:footer="11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147" w:rsidRDefault="00EC4147" w:rsidP="001079D6">
      <w:r>
        <w:separator/>
      </w:r>
    </w:p>
  </w:endnote>
  <w:endnote w:type="continuationSeparator" w:id="1">
    <w:p w:rsidR="00EC4147" w:rsidRDefault="00EC4147" w:rsidP="00107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CBF" w:rsidRDefault="00FC1560">
    <w:pPr>
      <w:pStyle w:val="a3"/>
      <w:spacing w:line="14" w:lineRule="auto"/>
      <w:ind w:left="0"/>
      <w:rPr>
        <w:sz w:val="20"/>
      </w:rPr>
    </w:pPr>
    <w:r w:rsidRPr="00FC1560">
      <w:pict>
        <v:shapetype id="_x0000_t202" coordsize="21600,21600" o:spt="202" path="m,l,21600r21600,l21600,xe">
          <v:stroke joinstyle="miter"/>
          <v:path gradientshapeok="t" o:connecttype="rect"/>
        </v:shapetype>
        <v:shape id="docshape1" o:spid="_x0000_s1025" type="#_x0000_t202" style="position:absolute;margin-left:308.9pt;margin-top:773.9pt;width:21pt;height:17.55pt;z-index:-251658752;mso-position-horizontal-relative:page;mso-position-vertical-relative:page" filled="f" stroked="f">
          <v:textbox inset="0,0,0,0">
            <w:txbxContent>
              <w:p w:rsidR="004D4CBF" w:rsidRDefault="00FC1560">
                <w:pPr>
                  <w:pStyle w:val="a3"/>
                  <w:spacing w:before="8"/>
                  <w:ind w:left="60"/>
                </w:pPr>
                <w:r>
                  <w:rPr>
                    <w:spacing w:val="-5"/>
                  </w:rPr>
                  <w:fldChar w:fldCharType="begin"/>
                </w:r>
                <w:r w:rsidR="004D4CBF">
                  <w:rPr>
                    <w:spacing w:val="-5"/>
                  </w:rPr>
                  <w:instrText xml:space="preserve"> PAGE </w:instrText>
                </w:r>
                <w:r>
                  <w:rPr>
                    <w:spacing w:val="-5"/>
                  </w:rPr>
                  <w:fldChar w:fldCharType="separate"/>
                </w:r>
                <w:r w:rsidR="00A87A48">
                  <w:rPr>
                    <w:noProof/>
                    <w:spacing w:val="-5"/>
                  </w:rPr>
                  <w:t>17</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147" w:rsidRDefault="00EC4147" w:rsidP="001079D6">
      <w:r>
        <w:separator/>
      </w:r>
    </w:p>
  </w:footnote>
  <w:footnote w:type="continuationSeparator" w:id="1">
    <w:p w:rsidR="00EC4147" w:rsidRDefault="00EC4147" w:rsidP="00107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CBF" w:rsidRDefault="004D4CBF">
    <w:pPr>
      <w:pStyle w:val="aa"/>
    </w:pPr>
  </w:p>
  <w:p w:rsidR="004D4CBF" w:rsidRDefault="004D4CBF">
    <w:pPr>
      <w:pStyle w:val="a3"/>
      <w:spacing w:line="14" w:lineRule="auto"/>
      <w:ind w:left="0"/>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A445C"/>
    <w:multiLevelType w:val="hybridMultilevel"/>
    <w:tmpl w:val="C5ACD23A"/>
    <w:lvl w:ilvl="0" w:tplc="AF70F924">
      <w:start w:val="1"/>
      <w:numFmt w:val="decimal"/>
      <w:lvlText w:val="%1."/>
      <w:lvlJc w:val="left"/>
      <w:pPr>
        <w:ind w:left="341"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A022DC56">
      <w:numFmt w:val="bullet"/>
      <w:lvlText w:val="•"/>
      <w:lvlJc w:val="left"/>
      <w:pPr>
        <w:ind w:left="1326" w:hanging="211"/>
      </w:pPr>
      <w:rPr>
        <w:rFonts w:hint="default"/>
        <w:lang w:val="ru-RU" w:eastAsia="en-US" w:bidi="ar-SA"/>
      </w:rPr>
    </w:lvl>
    <w:lvl w:ilvl="2" w:tplc="91701260">
      <w:numFmt w:val="bullet"/>
      <w:lvlText w:val="•"/>
      <w:lvlJc w:val="left"/>
      <w:pPr>
        <w:ind w:left="2313" w:hanging="211"/>
      </w:pPr>
      <w:rPr>
        <w:rFonts w:hint="default"/>
        <w:lang w:val="ru-RU" w:eastAsia="en-US" w:bidi="ar-SA"/>
      </w:rPr>
    </w:lvl>
    <w:lvl w:ilvl="3" w:tplc="405678A2">
      <w:numFmt w:val="bullet"/>
      <w:lvlText w:val="•"/>
      <w:lvlJc w:val="left"/>
      <w:pPr>
        <w:ind w:left="3299" w:hanging="211"/>
      </w:pPr>
      <w:rPr>
        <w:rFonts w:hint="default"/>
        <w:lang w:val="ru-RU" w:eastAsia="en-US" w:bidi="ar-SA"/>
      </w:rPr>
    </w:lvl>
    <w:lvl w:ilvl="4" w:tplc="4DFE89AA">
      <w:numFmt w:val="bullet"/>
      <w:lvlText w:val="•"/>
      <w:lvlJc w:val="left"/>
      <w:pPr>
        <w:ind w:left="4286" w:hanging="211"/>
      </w:pPr>
      <w:rPr>
        <w:rFonts w:hint="default"/>
        <w:lang w:val="ru-RU" w:eastAsia="en-US" w:bidi="ar-SA"/>
      </w:rPr>
    </w:lvl>
    <w:lvl w:ilvl="5" w:tplc="DA7C8A16">
      <w:numFmt w:val="bullet"/>
      <w:lvlText w:val="•"/>
      <w:lvlJc w:val="left"/>
      <w:pPr>
        <w:ind w:left="5273" w:hanging="211"/>
      </w:pPr>
      <w:rPr>
        <w:rFonts w:hint="default"/>
        <w:lang w:val="ru-RU" w:eastAsia="en-US" w:bidi="ar-SA"/>
      </w:rPr>
    </w:lvl>
    <w:lvl w:ilvl="6" w:tplc="0962349A">
      <w:numFmt w:val="bullet"/>
      <w:lvlText w:val="•"/>
      <w:lvlJc w:val="left"/>
      <w:pPr>
        <w:ind w:left="6259" w:hanging="211"/>
      </w:pPr>
      <w:rPr>
        <w:rFonts w:hint="default"/>
        <w:lang w:val="ru-RU" w:eastAsia="en-US" w:bidi="ar-SA"/>
      </w:rPr>
    </w:lvl>
    <w:lvl w:ilvl="7" w:tplc="8344362A">
      <w:numFmt w:val="bullet"/>
      <w:lvlText w:val="•"/>
      <w:lvlJc w:val="left"/>
      <w:pPr>
        <w:ind w:left="7246" w:hanging="211"/>
      </w:pPr>
      <w:rPr>
        <w:rFonts w:hint="default"/>
        <w:lang w:val="ru-RU" w:eastAsia="en-US" w:bidi="ar-SA"/>
      </w:rPr>
    </w:lvl>
    <w:lvl w:ilvl="8" w:tplc="7A80F85E">
      <w:numFmt w:val="bullet"/>
      <w:lvlText w:val="•"/>
      <w:lvlJc w:val="left"/>
      <w:pPr>
        <w:ind w:left="8232" w:hanging="211"/>
      </w:pPr>
      <w:rPr>
        <w:rFonts w:hint="default"/>
        <w:lang w:val="ru-RU" w:eastAsia="en-US" w:bidi="ar-SA"/>
      </w:rPr>
    </w:lvl>
  </w:abstractNum>
  <w:abstractNum w:abstractNumId="1">
    <w:nsid w:val="2751764B"/>
    <w:multiLevelType w:val="hybridMultilevel"/>
    <w:tmpl w:val="ECE6E53A"/>
    <w:lvl w:ilvl="0" w:tplc="A33231AC">
      <w:start w:val="2"/>
      <w:numFmt w:val="decimal"/>
      <w:lvlText w:val="%1."/>
      <w:lvlJc w:val="left"/>
      <w:pPr>
        <w:ind w:left="1118"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11E61948">
      <w:numFmt w:val="bullet"/>
      <w:lvlText w:val="•"/>
      <w:lvlJc w:val="left"/>
      <w:pPr>
        <w:ind w:left="2028" w:hanging="211"/>
      </w:pPr>
      <w:rPr>
        <w:rFonts w:hint="default"/>
        <w:lang w:val="ru-RU" w:eastAsia="en-US" w:bidi="ar-SA"/>
      </w:rPr>
    </w:lvl>
    <w:lvl w:ilvl="2" w:tplc="3CE0B1A2">
      <w:numFmt w:val="bullet"/>
      <w:lvlText w:val="•"/>
      <w:lvlJc w:val="left"/>
      <w:pPr>
        <w:ind w:left="2937" w:hanging="211"/>
      </w:pPr>
      <w:rPr>
        <w:rFonts w:hint="default"/>
        <w:lang w:val="ru-RU" w:eastAsia="en-US" w:bidi="ar-SA"/>
      </w:rPr>
    </w:lvl>
    <w:lvl w:ilvl="3" w:tplc="2CB22F4A">
      <w:numFmt w:val="bullet"/>
      <w:lvlText w:val="•"/>
      <w:lvlJc w:val="left"/>
      <w:pPr>
        <w:ind w:left="3845" w:hanging="211"/>
      </w:pPr>
      <w:rPr>
        <w:rFonts w:hint="default"/>
        <w:lang w:val="ru-RU" w:eastAsia="en-US" w:bidi="ar-SA"/>
      </w:rPr>
    </w:lvl>
    <w:lvl w:ilvl="4" w:tplc="8BD4F078">
      <w:numFmt w:val="bullet"/>
      <w:lvlText w:val="•"/>
      <w:lvlJc w:val="left"/>
      <w:pPr>
        <w:ind w:left="4754" w:hanging="211"/>
      </w:pPr>
      <w:rPr>
        <w:rFonts w:hint="default"/>
        <w:lang w:val="ru-RU" w:eastAsia="en-US" w:bidi="ar-SA"/>
      </w:rPr>
    </w:lvl>
    <w:lvl w:ilvl="5" w:tplc="B174427E">
      <w:numFmt w:val="bullet"/>
      <w:lvlText w:val="•"/>
      <w:lvlJc w:val="left"/>
      <w:pPr>
        <w:ind w:left="5663" w:hanging="211"/>
      </w:pPr>
      <w:rPr>
        <w:rFonts w:hint="default"/>
        <w:lang w:val="ru-RU" w:eastAsia="en-US" w:bidi="ar-SA"/>
      </w:rPr>
    </w:lvl>
    <w:lvl w:ilvl="6" w:tplc="5B1A4FCA">
      <w:numFmt w:val="bullet"/>
      <w:lvlText w:val="•"/>
      <w:lvlJc w:val="left"/>
      <w:pPr>
        <w:ind w:left="6571" w:hanging="211"/>
      </w:pPr>
      <w:rPr>
        <w:rFonts w:hint="default"/>
        <w:lang w:val="ru-RU" w:eastAsia="en-US" w:bidi="ar-SA"/>
      </w:rPr>
    </w:lvl>
    <w:lvl w:ilvl="7" w:tplc="600AB698">
      <w:numFmt w:val="bullet"/>
      <w:lvlText w:val="•"/>
      <w:lvlJc w:val="left"/>
      <w:pPr>
        <w:ind w:left="7480" w:hanging="211"/>
      </w:pPr>
      <w:rPr>
        <w:rFonts w:hint="default"/>
        <w:lang w:val="ru-RU" w:eastAsia="en-US" w:bidi="ar-SA"/>
      </w:rPr>
    </w:lvl>
    <w:lvl w:ilvl="8" w:tplc="7C00ADA0">
      <w:numFmt w:val="bullet"/>
      <w:lvlText w:val="•"/>
      <w:lvlJc w:val="left"/>
      <w:pPr>
        <w:ind w:left="8388" w:hanging="211"/>
      </w:pPr>
      <w:rPr>
        <w:rFonts w:hint="default"/>
        <w:lang w:val="ru-RU" w:eastAsia="en-US" w:bidi="ar-SA"/>
      </w:rPr>
    </w:lvl>
  </w:abstractNum>
  <w:abstractNum w:abstractNumId="2">
    <w:nsid w:val="2C870428"/>
    <w:multiLevelType w:val="hybridMultilevel"/>
    <w:tmpl w:val="4D6811B8"/>
    <w:lvl w:ilvl="0" w:tplc="4350A3BE">
      <w:numFmt w:val="bullet"/>
      <w:lvlText w:val="-"/>
      <w:lvlJc w:val="left"/>
      <w:pPr>
        <w:ind w:left="341"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467698EE">
      <w:numFmt w:val="bullet"/>
      <w:lvlText w:val="•"/>
      <w:lvlJc w:val="left"/>
      <w:pPr>
        <w:ind w:left="1326" w:hanging="280"/>
      </w:pPr>
      <w:rPr>
        <w:rFonts w:hint="default"/>
        <w:lang w:val="ru-RU" w:eastAsia="en-US" w:bidi="ar-SA"/>
      </w:rPr>
    </w:lvl>
    <w:lvl w:ilvl="2" w:tplc="7B9470A4">
      <w:numFmt w:val="bullet"/>
      <w:lvlText w:val="•"/>
      <w:lvlJc w:val="left"/>
      <w:pPr>
        <w:ind w:left="2313" w:hanging="280"/>
      </w:pPr>
      <w:rPr>
        <w:rFonts w:hint="default"/>
        <w:lang w:val="ru-RU" w:eastAsia="en-US" w:bidi="ar-SA"/>
      </w:rPr>
    </w:lvl>
    <w:lvl w:ilvl="3" w:tplc="9F2AB92C">
      <w:numFmt w:val="bullet"/>
      <w:lvlText w:val="•"/>
      <w:lvlJc w:val="left"/>
      <w:pPr>
        <w:ind w:left="3299" w:hanging="280"/>
      </w:pPr>
      <w:rPr>
        <w:rFonts w:hint="default"/>
        <w:lang w:val="ru-RU" w:eastAsia="en-US" w:bidi="ar-SA"/>
      </w:rPr>
    </w:lvl>
    <w:lvl w:ilvl="4" w:tplc="8264CF8C">
      <w:numFmt w:val="bullet"/>
      <w:lvlText w:val="•"/>
      <w:lvlJc w:val="left"/>
      <w:pPr>
        <w:ind w:left="4286" w:hanging="280"/>
      </w:pPr>
      <w:rPr>
        <w:rFonts w:hint="default"/>
        <w:lang w:val="ru-RU" w:eastAsia="en-US" w:bidi="ar-SA"/>
      </w:rPr>
    </w:lvl>
    <w:lvl w:ilvl="5" w:tplc="B3B25C30">
      <w:numFmt w:val="bullet"/>
      <w:lvlText w:val="•"/>
      <w:lvlJc w:val="left"/>
      <w:pPr>
        <w:ind w:left="5273" w:hanging="280"/>
      </w:pPr>
      <w:rPr>
        <w:rFonts w:hint="default"/>
        <w:lang w:val="ru-RU" w:eastAsia="en-US" w:bidi="ar-SA"/>
      </w:rPr>
    </w:lvl>
    <w:lvl w:ilvl="6" w:tplc="229AF334">
      <w:numFmt w:val="bullet"/>
      <w:lvlText w:val="•"/>
      <w:lvlJc w:val="left"/>
      <w:pPr>
        <w:ind w:left="6259" w:hanging="280"/>
      </w:pPr>
      <w:rPr>
        <w:rFonts w:hint="default"/>
        <w:lang w:val="ru-RU" w:eastAsia="en-US" w:bidi="ar-SA"/>
      </w:rPr>
    </w:lvl>
    <w:lvl w:ilvl="7" w:tplc="95706984">
      <w:numFmt w:val="bullet"/>
      <w:lvlText w:val="•"/>
      <w:lvlJc w:val="left"/>
      <w:pPr>
        <w:ind w:left="7246" w:hanging="280"/>
      </w:pPr>
      <w:rPr>
        <w:rFonts w:hint="default"/>
        <w:lang w:val="ru-RU" w:eastAsia="en-US" w:bidi="ar-SA"/>
      </w:rPr>
    </w:lvl>
    <w:lvl w:ilvl="8" w:tplc="7C4603A8">
      <w:numFmt w:val="bullet"/>
      <w:lvlText w:val="•"/>
      <w:lvlJc w:val="left"/>
      <w:pPr>
        <w:ind w:left="8232" w:hanging="280"/>
      </w:pPr>
      <w:rPr>
        <w:rFonts w:hint="default"/>
        <w:lang w:val="ru-RU" w:eastAsia="en-US" w:bidi="ar-SA"/>
      </w:rPr>
    </w:lvl>
  </w:abstractNum>
  <w:abstractNum w:abstractNumId="3">
    <w:nsid w:val="2FD70E38"/>
    <w:multiLevelType w:val="hybridMultilevel"/>
    <w:tmpl w:val="69C8BE38"/>
    <w:lvl w:ilvl="0" w:tplc="F81A93A6">
      <w:start w:val="1"/>
      <w:numFmt w:val="decimal"/>
      <w:lvlText w:val="%1."/>
      <w:lvlJc w:val="left"/>
      <w:pPr>
        <w:ind w:left="1119" w:hanging="211"/>
      </w:pPr>
      <w:rPr>
        <w:rFonts w:ascii="Times New Roman" w:eastAsia="Times New Roman" w:hAnsi="Times New Roman" w:cs="Times New Roman" w:hint="default"/>
        <w:b w:val="0"/>
        <w:bCs w:val="0"/>
        <w:i w:val="0"/>
        <w:iCs w:val="0"/>
        <w:spacing w:val="0"/>
        <w:w w:val="96"/>
        <w:sz w:val="26"/>
        <w:szCs w:val="26"/>
        <w:lang w:val="ru-RU" w:eastAsia="en-US" w:bidi="ar-SA"/>
      </w:rPr>
    </w:lvl>
    <w:lvl w:ilvl="1" w:tplc="D646EFC4">
      <w:numFmt w:val="bullet"/>
      <w:lvlText w:val="•"/>
      <w:lvlJc w:val="left"/>
      <w:pPr>
        <w:ind w:left="2028" w:hanging="211"/>
      </w:pPr>
      <w:rPr>
        <w:rFonts w:hint="default"/>
        <w:lang w:val="ru-RU" w:eastAsia="en-US" w:bidi="ar-SA"/>
      </w:rPr>
    </w:lvl>
    <w:lvl w:ilvl="2" w:tplc="E13C34D8">
      <w:numFmt w:val="bullet"/>
      <w:lvlText w:val="•"/>
      <w:lvlJc w:val="left"/>
      <w:pPr>
        <w:ind w:left="2937" w:hanging="211"/>
      </w:pPr>
      <w:rPr>
        <w:rFonts w:hint="default"/>
        <w:lang w:val="ru-RU" w:eastAsia="en-US" w:bidi="ar-SA"/>
      </w:rPr>
    </w:lvl>
    <w:lvl w:ilvl="3" w:tplc="BDDADCA2">
      <w:numFmt w:val="bullet"/>
      <w:lvlText w:val="•"/>
      <w:lvlJc w:val="left"/>
      <w:pPr>
        <w:ind w:left="3845" w:hanging="211"/>
      </w:pPr>
      <w:rPr>
        <w:rFonts w:hint="default"/>
        <w:lang w:val="ru-RU" w:eastAsia="en-US" w:bidi="ar-SA"/>
      </w:rPr>
    </w:lvl>
    <w:lvl w:ilvl="4" w:tplc="BFF49E0A">
      <w:numFmt w:val="bullet"/>
      <w:lvlText w:val="•"/>
      <w:lvlJc w:val="left"/>
      <w:pPr>
        <w:ind w:left="4754" w:hanging="211"/>
      </w:pPr>
      <w:rPr>
        <w:rFonts w:hint="default"/>
        <w:lang w:val="ru-RU" w:eastAsia="en-US" w:bidi="ar-SA"/>
      </w:rPr>
    </w:lvl>
    <w:lvl w:ilvl="5" w:tplc="93A4A3B0">
      <w:numFmt w:val="bullet"/>
      <w:lvlText w:val="•"/>
      <w:lvlJc w:val="left"/>
      <w:pPr>
        <w:ind w:left="5663" w:hanging="211"/>
      </w:pPr>
      <w:rPr>
        <w:rFonts w:hint="default"/>
        <w:lang w:val="ru-RU" w:eastAsia="en-US" w:bidi="ar-SA"/>
      </w:rPr>
    </w:lvl>
    <w:lvl w:ilvl="6" w:tplc="0C4C0DB4">
      <w:numFmt w:val="bullet"/>
      <w:lvlText w:val="•"/>
      <w:lvlJc w:val="left"/>
      <w:pPr>
        <w:ind w:left="6571" w:hanging="211"/>
      </w:pPr>
      <w:rPr>
        <w:rFonts w:hint="default"/>
        <w:lang w:val="ru-RU" w:eastAsia="en-US" w:bidi="ar-SA"/>
      </w:rPr>
    </w:lvl>
    <w:lvl w:ilvl="7" w:tplc="26F0425C">
      <w:numFmt w:val="bullet"/>
      <w:lvlText w:val="•"/>
      <w:lvlJc w:val="left"/>
      <w:pPr>
        <w:ind w:left="7480" w:hanging="211"/>
      </w:pPr>
      <w:rPr>
        <w:rFonts w:hint="default"/>
        <w:lang w:val="ru-RU" w:eastAsia="en-US" w:bidi="ar-SA"/>
      </w:rPr>
    </w:lvl>
    <w:lvl w:ilvl="8" w:tplc="46E4F4BE">
      <w:numFmt w:val="bullet"/>
      <w:lvlText w:val="•"/>
      <w:lvlJc w:val="left"/>
      <w:pPr>
        <w:ind w:left="8388" w:hanging="211"/>
      </w:pPr>
      <w:rPr>
        <w:rFonts w:hint="default"/>
        <w:lang w:val="ru-RU" w:eastAsia="en-US" w:bidi="ar-SA"/>
      </w:rPr>
    </w:lvl>
  </w:abstractNum>
  <w:abstractNum w:abstractNumId="4">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B787D6A"/>
    <w:multiLevelType w:val="hybridMultilevel"/>
    <w:tmpl w:val="4B5A4190"/>
    <w:lvl w:ilvl="0" w:tplc="AF40A060">
      <w:start w:val="2"/>
      <w:numFmt w:val="decimal"/>
      <w:lvlText w:val="%1."/>
      <w:lvlJc w:val="left"/>
      <w:pPr>
        <w:ind w:left="210"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2DA2F900">
      <w:start w:val="1"/>
      <w:numFmt w:val="decimal"/>
      <w:lvlText w:val="%2."/>
      <w:lvlJc w:val="left"/>
      <w:pPr>
        <w:ind w:left="340"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2" w:tplc="3BE4E63A">
      <w:numFmt w:val="bullet"/>
      <w:lvlText w:val="•"/>
      <w:lvlJc w:val="left"/>
      <w:pPr>
        <w:ind w:left="1335" w:hanging="211"/>
      </w:pPr>
      <w:rPr>
        <w:rFonts w:hint="default"/>
        <w:lang w:val="ru-RU" w:eastAsia="en-US" w:bidi="ar-SA"/>
      </w:rPr>
    </w:lvl>
    <w:lvl w:ilvl="3" w:tplc="F1108F58">
      <w:numFmt w:val="bullet"/>
      <w:lvlText w:val="•"/>
      <w:lvlJc w:val="left"/>
      <w:pPr>
        <w:ind w:left="2330" w:hanging="211"/>
      </w:pPr>
      <w:rPr>
        <w:rFonts w:hint="default"/>
        <w:lang w:val="ru-RU" w:eastAsia="en-US" w:bidi="ar-SA"/>
      </w:rPr>
    </w:lvl>
    <w:lvl w:ilvl="4" w:tplc="8722AA2E">
      <w:numFmt w:val="bullet"/>
      <w:lvlText w:val="•"/>
      <w:lvlJc w:val="left"/>
      <w:pPr>
        <w:ind w:left="3326" w:hanging="211"/>
      </w:pPr>
      <w:rPr>
        <w:rFonts w:hint="default"/>
        <w:lang w:val="ru-RU" w:eastAsia="en-US" w:bidi="ar-SA"/>
      </w:rPr>
    </w:lvl>
    <w:lvl w:ilvl="5" w:tplc="1C5EA62A">
      <w:numFmt w:val="bullet"/>
      <w:lvlText w:val="•"/>
      <w:lvlJc w:val="left"/>
      <w:pPr>
        <w:ind w:left="4321" w:hanging="211"/>
      </w:pPr>
      <w:rPr>
        <w:rFonts w:hint="default"/>
        <w:lang w:val="ru-RU" w:eastAsia="en-US" w:bidi="ar-SA"/>
      </w:rPr>
    </w:lvl>
    <w:lvl w:ilvl="6" w:tplc="1130AE0C">
      <w:numFmt w:val="bullet"/>
      <w:lvlText w:val="•"/>
      <w:lvlJc w:val="left"/>
      <w:pPr>
        <w:ind w:left="5316" w:hanging="211"/>
      </w:pPr>
      <w:rPr>
        <w:rFonts w:hint="default"/>
        <w:lang w:val="ru-RU" w:eastAsia="en-US" w:bidi="ar-SA"/>
      </w:rPr>
    </w:lvl>
    <w:lvl w:ilvl="7" w:tplc="76061EF8">
      <w:numFmt w:val="bullet"/>
      <w:lvlText w:val="•"/>
      <w:lvlJc w:val="left"/>
      <w:pPr>
        <w:ind w:left="6312" w:hanging="211"/>
      </w:pPr>
      <w:rPr>
        <w:rFonts w:hint="default"/>
        <w:lang w:val="ru-RU" w:eastAsia="en-US" w:bidi="ar-SA"/>
      </w:rPr>
    </w:lvl>
    <w:lvl w:ilvl="8" w:tplc="7B78083C">
      <w:numFmt w:val="bullet"/>
      <w:lvlText w:val="•"/>
      <w:lvlJc w:val="left"/>
      <w:pPr>
        <w:ind w:left="7307" w:hanging="211"/>
      </w:pPr>
      <w:rPr>
        <w:rFonts w:hint="default"/>
        <w:lang w:val="ru-RU" w:eastAsia="en-US" w:bidi="ar-SA"/>
      </w:rPr>
    </w:lvl>
  </w:abstractNum>
  <w:abstractNum w:abstractNumId="6">
    <w:nsid w:val="644E4AC3"/>
    <w:multiLevelType w:val="multilevel"/>
    <w:tmpl w:val="D70ED16A"/>
    <w:lvl w:ilvl="0">
      <w:start w:val="1"/>
      <w:numFmt w:val="decimal"/>
      <w:lvlText w:val="%1."/>
      <w:lvlJc w:val="left"/>
      <w:pPr>
        <w:ind w:left="820" w:hanging="360"/>
      </w:pPr>
      <w:rPr>
        <w:rFonts w:hint="default"/>
        <w:b/>
        <w:sz w:val="20"/>
      </w:rPr>
    </w:lvl>
    <w:lvl w:ilvl="1">
      <w:start w:val="1"/>
      <w:numFmt w:val="decimal"/>
      <w:isLgl/>
      <w:lvlText w:val="%1.%2."/>
      <w:lvlJc w:val="left"/>
      <w:pPr>
        <w:ind w:left="3067" w:hanging="720"/>
      </w:pPr>
      <w:rPr>
        <w:rFonts w:hint="default"/>
        <w:b/>
      </w:rPr>
    </w:lvl>
    <w:lvl w:ilvl="2">
      <w:start w:val="1"/>
      <w:numFmt w:val="decimal"/>
      <w:isLgl/>
      <w:lvlText w:val="%1.%2.%3."/>
      <w:lvlJc w:val="left"/>
      <w:pPr>
        <w:ind w:left="4954" w:hanging="720"/>
      </w:pPr>
      <w:rPr>
        <w:rFonts w:hint="default"/>
        <w:b/>
      </w:rPr>
    </w:lvl>
    <w:lvl w:ilvl="3">
      <w:start w:val="1"/>
      <w:numFmt w:val="decimal"/>
      <w:isLgl/>
      <w:lvlText w:val="%1.%2.%3.%4."/>
      <w:lvlJc w:val="left"/>
      <w:pPr>
        <w:ind w:left="7201" w:hanging="1080"/>
      </w:pPr>
      <w:rPr>
        <w:rFonts w:hint="default"/>
        <w:b/>
      </w:rPr>
    </w:lvl>
    <w:lvl w:ilvl="4">
      <w:start w:val="1"/>
      <w:numFmt w:val="decimal"/>
      <w:isLgl/>
      <w:lvlText w:val="%1.%2.%3.%4.%5."/>
      <w:lvlJc w:val="left"/>
      <w:pPr>
        <w:ind w:left="9088" w:hanging="1080"/>
      </w:pPr>
      <w:rPr>
        <w:rFonts w:hint="default"/>
        <w:b/>
      </w:rPr>
    </w:lvl>
    <w:lvl w:ilvl="5">
      <w:start w:val="1"/>
      <w:numFmt w:val="decimal"/>
      <w:isLgl/>
      <w:lvlText w:val="%1.%2.%3.%4.%5.%6."/>
      <w:lvlJc w:val="left"/>
      <w:pPr>
        <w:ind w:left="11335" w:hanging="1440"/>
      </w:pPr>
      <w:rPr>
        <w:rFonts w:hint="default"/>
        <w:b/>
      </w:rPr>
    </w:lvl>
    <w:lvl w:ilvl="6">
      <w:start w:val="1"/>
      <w:numFmt w:val="decimal"/>
      <w:isLgl/>
      <w:lvlText w:val="%1.%2.%3.%4.%5.%6.%7."/>
      <w:lvlJc w:val="left"/>
      <w:pPr>
        <w:ind w:left="13582" w:hanging="1800"/>
      </w:pPr>
      <w:rPr>
        <w:rFonts w:hint="default"/>
        <w:b/>
      </w:rPr>
    </w:lvl>
    <w:lvl w:ilvl="7">
      <w:start w:val="1"/>
      <w:numFmt w:val="decimal"/>
      <w:isLgl/>
      <w:lvlText w:val="%1.%2.%3.%4.%5.%6.%7.%8."/>
      <w:lvlJc w:val="left"/>
      <w:pPr>
        <w:ind w:left="15469" w:hanging="1800"/>
      </w:pPr>
      <w:rPr>
        <w:rFonts w:hint="default"/>
        <w:b/>
      </w:rPr>
    </w:lvl>
    <w:lvl w:ilvl="8">
      <w:start w:val="1"/>
      <w:numFmt w:val="decimal"/>
      <w:isLgl/>
      <w:lvlText w:val="%1.%2.%3.%4.%5.%6.%7.%8.%9."/>
      <w:lvlJc w:val="left"/>
      <w:pPr>
        <w:ind w:left="17716" w:hanging="2160"/>
      </w:pPr>
      <w:rPr>
        <w:rFonts w:hint="default"/>
        <w:b/>
      </w:rPr>
    </w:lvl>
  </w:abstractNum>
  <w:abstractNum w:abstractNumId="7">
    <w:nsid w:val="68AB2D91"/>
    <w:multiLevelType w:val="hybridMultilevel"/>
    <w:tmpl w:val="0ED8DE3E"/>
    <w:lvl w:ilvl="0" w:tplc="96A8197C">
      <w:start w:val="1"/>
      <w:numFmt w:val="decimal"/>
      <w:lvlText w:val="%1."/>
      <w:lvlJc w:val="left"/>
      <w:pPr>
        <w:ind w:left="1070" w:hanging="360"/>
      </w:pPr>
      <w:rPr>
        <w:rFonts w:ascii="Times New Roman" w:eastAsia="Times New Roman" w:hAnsi="Times New Roman" w:cs="Times New Roman"/>
        <w:b w:val="0"/>
        <w:bCs w:val="0"/>
        <w:i w:val="0"/>
        <w:iCs w:val="0"/>
        <w:spacing w:val="0"/>
        <w:w w:val="100"/>
        <w:sz w:val="22"/>
        <w:szCs w:val="22"/>
        <w:lang w:val="ru-RU" w:eastAsia="en-US" w:bidi="ar-SA"/>
      </w:rPr>
    </w:lvl>
    <w:lvl w:ilvl="1" w:tplc="B9F6A112">
      <w:start w:val="1"/>
      <w:numFmt w:val="decimal"/>
      <w:lvlText w:val="%2."/>
      <w:lvlJc w:val="left"/>
      <w:pPr>
        <w:ind w:left="1070"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2" w:tplc="B2588CB0">
      <w:numFmt w:val="bullet"/>
      <w:lvlText w:val="•"/>
      <w:lvlJc w:val="left"/>
      <w:pPr>
        <w:ind w:left="2898" w:hanging="211"/>
      </w:pPr>
      <w:rPr>
        <w:rFonts w:hint="default"/>
        <w:lang w:val="ru-RU" w:eastAsia="en-US" w:bidi="ar-SA"/>
      </w:rPr>
    </w:lvl>
    <w:lvl w:ilvl="3" w:tplc="B434A04C">
      <w:numFmt w:val="bullet"/>
      <w:lvlText w:val="•"/>
      <w:lvlJc w:val="left"/>
      <w:pPr>
        <w:ind w:left="3812" w:hanging="211"/>
      </w:pPr>
      <w:rPr>
        <w:rFonts w:hint="default"/>
        <w:lang w:val="ru-RU" w:eastAsia="en-US" w:bidi="ar-SA"/>
      </w:rPr>
    </w:lvl>
    <w:lvl w:ilvl="4" w:tplc="28E6756A">
      <w:numFmt w:val="bullet"/>
      <w:lvlText w:val="•"/>
      <w:lvlJc w:val="left"/>
      <w:pPr>
        <w:ind w:left="4727" w:hanging="211"/>
      </w:pPr>
      <w:rPr>
        <w:rFonts w:hint="default"/>
        <w:lang w:val="ru-RU" w:eastAsia="en-US" w:bidi="ar-SA"/>
      </w:rPr>
    </w:lvl>
    <w:lvl w:ilvl="5" w:tplc="F4C249C2">
      <w:numFmt w:val="bullet"/>
      <w:lvlText w:val="•"/>
      <w:lvlJc w:val="left"/>
      <w:pPr>
        <w:ind w:left="5642" w:hanging="211"/>
      </w:pPr>
      <w:rPr>
        <w:rFonts w:hint="default"/>
        <w:lang w:val="ru-RU" w:eastAsia="en-US" w:bidi="ar-SA"/>
      </w:rPr>
    </w:lvl>
    <w:lvl w:ilvl="6" w:tplc="F06E38FA">
      <w:numFmt w:val="bullet"/>
      <w:lvlText w:val="•"/>
      <w:lvlJc w:val="left"/>
      <w:pPr>
        <w:ind w:left="6556" w:hanging="211"/>
      </w:pPr>
      <w:rPr>
        <w:rFonts w:hint="default"/>
        <w:lang w:val="ru-RU" w:eastAsia="en-US" w:bidi="ar-SA"/>
      </w:rPr>
    </w:lvl>
    <w:lvl w:ilvl="7" w:tplc="3DE28A92">
      <w:numFmt w:val="bullet"/>
      <w:lvlText w:val="•"/>
      <w:lvlJc w:val="left"/>
      <w:pPr>
        <w:ind w:left="7471" w:hanging="211"/>
      </w:pPr>
      <w:rPr>
        <w:rFonts w:hint="default"/>
        <w:lang w:val="ru-RU" w:eastAsia="en-US" w:bidi="ar-SA"/>
      </w:rPr>
    </w:lvl>
    <w:lvl w:ilvl="8" w:tplc="90A22BEE">
      <w:numFmt w:val="bullet"/>
      <w:lvlText w:val="•"/>
      <w:lvlJc w:val="left"/>
      <w:pPr>
        <w:ind w:left="8385" w:hanging="211"/>
      </w:pPr>
      <w:rPr>
        <w:rFonts w:hint="default"/>
        <w:lang w:val="ru-RU" w:eastAsia="en-US" w:bidi="ar-SA"/>
      </w:rPr>
    </w:lvl>
  </w:abstractNum>
  <w:abstractNum w:abstractNumId="8">
    <w:nsid w:val="70BC2AE0"/>
    <w:multiLevelType w:val="hybridMultilevel"/>
    <w:tmpl w:val="2C3EB416"/>
    <w:lvl w:ilvl="0" w:tplc="23864FA8">
      <w:numFmt w:val="bullet"/>
      <w:lvlText w:val="•"/>
      <w:lvlJc w:val="left"/>
      <w:pPr>
        <w:ind w:left="341"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6B44AD78">
      <w:numFmt w:val="bullet"/>
      <w:lvlText w:val="•"/>
      <w:lvlJc w:val="left"/>
      <w:pPr>
        <w:ind w:left="1326" w:hanging="169"/>
      </w:pPr>
      <w:rPr>
        <w:rFonts w:hint="default"/>
        <w:lang w:val="ru-RU" w:eastAsia="en-US" w:bidi="ar-SA"/>
      </w:rPr>
    </w:lvl>
    <w:lvl w:ilvl="2" w:tplc="86329A18">
      <w:numFmt w:val="bullet"/>
      <w:lvlText w:val="•"/>
      <w:lvlJc w:val="left"/>
      <w:pPr>
        <w:ind w:left="2313" w:hanging="169"/>
      </w:pPr>
      <w:rPr>
        <w:rFonts w:hint="default"/>
        <w:lang w:val="ru-RU" w:eastAsia="en-US" w:bidi="ar-SA"/>
      </w:rPr>
    </w:lvl>
    <w:lvl w:ilvl="3" w:tplc="13226920">
      <w:numFmt w:val="bullet"/>
      <w:lvlText w:val="•"/>
      <w:lvlJc w:val="left"/>
      <w:pPr>
        <w:ind w:left="3299" w:hanging="169"/>
      </w:pPr>
      <w:rPr>
        <w:rFonts w:hint="default"/>
        <w:lang w:val="ru-RU" w:eastAsia="en-US" w:bidi="ar-SA"/>
      </w:rPr>
    </w:lvl>
    <w:lvl w:ilvl="4" w:tplc="8F58B164">
      <w:numFmt w:val="bullet"/>
      <w:lvlText w:val="•"/>
      <w:lvlJc w:val="left"/>
      <w:pPr>
        <w:ind w:left="4286" w:hanging="169"/>
      </w:pPr>
      <w:rPr>
        <w:rFonts w:hint="default"/>
        <w:lang w:val="ru-RU" w:eastAsia="en-US" w:bidi="ar-SA"/>
      </w:rPr>
    </w:lvl>
    <w:lvl w:ilvl="5" w:tplc="F8129228">
      <w:numFmt w:val="bullet"/>
      <w:lvlText w:val="•"/>
      <w:lvlJc w:val="left"/>
      <w:pPr>
        <w:ind w:left="5273" w:hanging="169"/>
      </w:pPr>
      <w:rPr>
        <w:rFonts w:hint="default"/>
        <w:lang w:val="ru-RU" w:eastAsia="en-US" w:bidi="ar-SA"/>
      </w:rPr>
    </w:lvl>
    <w:lvl w:ilvl="6" w:tplc="8CDC3746">
      <w:numFmt w:val="bullet"/>
      <w:lvlText w:val="•"/>
      <w:lvlJc w:val="left"/>
      <w:pPr>
        <w:ind w:left="6259" w:hanging="169"/>
      </w:pPr>
      <w:rPr>
        <w:rFonts w:hint="default"/>
        <w:lang w:val="ru-RU" w:eastAsia="en-US" w:bidi="ar-SA"/>
      </w:rPr>
    </w:lvl>
    <w:lvl w:ilvl="7" w:tplc="0AE2C532">
      <w:numFmt w:val="bullet"/>
      <w:lvlText w:val="•"/>
      <w:lvlJc w:val="left"/>
      <w:pPr>
        <w:ind w:left="7246" w:hanging="169"/>
      </w:pPr>
      <w:rPr>
        <w:rFonts w:hint="default"/>
        <w:lang w:val="ru-RU" w:eastAsia="en-US" w:bidi="ar-SA"/>
      </w:rPr>
    </w:lvl>
    <w:lvl w:ilvl="8" w:tplc="94A87524">
      <w:numFmt w:val="bullet"/>
      <w:lvlText w:val="•"/>
      <w:lvlJc w:val="left"/>
      <w:pPr>
        <w:ind w:left="8232" w:hanging="169"/>
      </w:pPr>
      <w:rPr>
        <w:rFonts w:hint="default"/>
        <w:lang w:val="ru-RU" w:eastAsia="en-US" w:bidi="ar-SA"/>
      </w:rPr>
    </w:lvl>
  </w:abstractNum>
  <w:num w:numId="1">
    <w:abstractNumId w:val="0"/>
  </w:num>
  <w:num w:numId="2">
    <w:abstractNumId w:val="7"/>
  </w:num>
  <w:num w:numId="3">
    <w:abstractNumId w:val="5"/>
  </w:num>
  <w:num w:numId="4">
    <w:abstractNumId w:val="1"/>
  </w:num>
  <w:num w:numId="5">
    <w:abstractNumId w:val="3"/>
  </w:num>
  <w:num w:numId="6">
    <w:abstractNumId w:val="8"/>
  </w:num>
  <w:num w:numId="7">
    <w:abstractNumId w:val="2"/>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6386"/>
    <o:shapelayout v:ext="edit">
      <o:idmap v:ext="edit" data="1"/>
    </o:shapelayout>
  </w:hdrShapeDefaults>
  <w:footnotePr>
    <w:footnote w:id="0"/>
    <w:footnote w:id="1"/>
  </w:footnotePr>
  <w:endnotePr>
    <w:endnote w:id="0"/>
    <w:endnote w:id="1"/>
  </w:endnotePr>
  <w:compat>
    <w:ulTrailSpace/>
    <w:shapeLayoutLikeWW8/>
  </w:compat>
  <w:rsids>
    <w:rsidRoot w:val="001079D6"/>
    <w:rsid w:val="00096683"/>
    <w:rsid w:val="001079D6"/>
    <w:rsid w:val="00194875"/>
    <w:rsid w:val="002C43DC"/>
    <w:rsid w:val="003C1C30"/>
    <w:rsid w:val="003F7882"/>
    <w:rsid w:val="00472209"/>
    <w:rsid w:val="004D4CBF"/>
    <w:rsid w:val="004F6CB2"/>
    <w:rsid w:val="005074D6"/>
    <w:rsid w:val="005947DE"/>
    <w:rsid w:val="005E51BA"/>
    <w:rsid w:val="00661220"/>
    <w:rsid w:val="006D2CDF"/>
    <w:rsid w:val="0070794D"/>
    <w:rsid w:val="007B400F"/>
    <w:rsid w:val="00851BEC"/>
    <w:rsid w:val="00895920"/>
    <w:rsid w:val="008B0E95"/>
    <w:rsid w:val="008C3941"/>
    <w:rsid w:val="0090280E"/>
    <w:rsid w:val="00906F8D"/>
    <w:rsid w:val="00956F00"/>
    <w:rsid w:val="0099215E"/>
    <w:rsid w:val="00A360E1"/>
    <w:rsid w:val="00A87A48"/>
    <w:rsid w:val="00B60438"/>
    <w:rsid w:val="00BB1E24"/>
    <w:rsid w:val="00CE1097"/>
    <w:rsid w:val="00CE50AB"/>
    <w:rsid w:val="00CF4D77"/>
    <w:rsid w:val="00D353B6"/>
    <w:rsid w:val="00D94EF4"/>
    <w:rsid w:val="00EC4147"/>
    <w:rsid w:val="00EF32F5"/>
    <w:rsid w:val="00EF628D"/>
    <w:rsid w:val="00F51886"/>
    <w:rsid w:val="00F70F99"/>
    <w:rsid w:val="00F90F32"/>
    <w:rsid w:val="00FC1560"/>
    <w:rsid w:val="00FF2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079D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079D6"/>
    <w:tblPr>
      <w:tblInd w:w="0" w:type="dxa"/>
      <w:tblCellMar>
        <w:top w:w="0" w:type="dxa"/>
        <w:left w:w="0" w:type="dxa"/>
        <w:bottom w:w="0" w:type="dxa"/>
        <w:right w:w="0" w:type="dxa"/>
      </w:tblCellMar>
    </w:tblPr>
  </w:style>
  <w:style w:type="paragraph" w:styleId="a3">
    <w:name w:val="Body Text"/>
    <w:basedOn w:val="a"/>
    <w:uiPriority w:val="1"/>
    <w:qFormat/>
    <w:rsid w:val="001079D6"/>
    <w:pPr>
      <w:ind w:left="341"/>
    </w:pPr>
    <w:rPr>
      <w:sz w:val="28"/>
      <w:szCs w:val="28"/>
    </w:rPr>
  </w:style>
  <w:style w:type="paragraph" w:customStyle="1" w:styleId="Heading1">
    <w:name w:val="Heading 1"/>
    <w:basedOn w:val="a"/>
    <w:uiPriority w:val="1"/>
    <w:qFormat/>
    <w:rsid w:val="001079D6"/>
    <w:pPr>
      <w:ind w:left="341"/>
      <w:outlineLvl w:val="1"/>
    </w:pPr>
    <w:rPr>
      <w:b/>
      <w:bCs/>
      <w:sz w:val="28"/>
      <w:szCs w:val="28"/>
    </w:rPr>
  </w:style>
  <w:style w:type="paragraph" w:customStyle="1" w:styleId="Heading2">
    <w:name w:val="Heading 2"/>
    <w:basedOn w:val="a"/>
    <w:uiPriority w:val="1"/>
    <w:qFormat/>
    <w:rsid w:val="001079D6"/>
    <w:pPr>
      <w:ind w:left="243"/>
      <w:outlineLvl w:val="2"/>
    </w:pPr>
    <w:rPr>
      <w:b/>
      <w:bCs/>
      <w:sz w:val="28"/>
      <w:szCs w:val="28"/>
    </w:rPr>
  </w:style>
  <w:style w:type="paragraph" w:styleId="a4">
    <w:name w:val="List Paragraph"/>
    <w:basedOn w:val="a"/>
    <w:uiPriority w:val="34"/>
    <w:qFormat/>
    <w:rsid w:val="001079D6"/>
    <w:pPr>
      <w:ind w:left="341"/>
    </w:pPr>
  </w:style>
  <w:style w:type="paragraph" w:customStyle="1" w:styleId="TableParagraph">
    <w:name w:val="Table Paragraph"/>
    <w:basedOn w:val="a"/>
    <w:uiPriority w:val="1"/>
    <w:qFormat/>
    <w:rsid w:val="001079D6"/>
  </w:style>
  <w:style w:type="paragraph" w:styleId="a5">
    <w:name w:val="Balloon Text"/>
    <w:basedOn w:val="a"/>
    <w:link w:val="a6"/>
    <w:uiPriority w:val="99"/>
    <w:semiHidden/>
    <w:unhideWhenUsed/>
    <w:rsid w:val="00B60438"/>
    <w:rPr>
      <w:rFonts w:ascii="Tahoma" w:hAnsi="Tahoma" w:cs="Tahoma"/>
      <w:sz w:val="16"/>
      <w:szCs w:val="16"/>
    </w:rPr>
  </w:style>
  <w:style w:type="character" w:customStyle="1" w:styleId="a6">
    <w:name w:val="Текст выноски Знак"/>
    <w:basedOn w:val="a0"/>
    <w:link w:val="a5"/>
    <w:uiPriority w:val="99"/>
    <w:semiHidden/>
    <w:rsid w:val="00B60438"/>
    <w:rPr>
      <w:rFonts w:ascii="Tahoma" w:eastAsia="Times New Roman" w:hAnsi="Tahoma" w:cs="Tahoma"/>
      <w:sz w:val="16"/>
      <w:szCs w:val="16"/>
      <w:lang w:val="ru-RU"/>
    </w:rPr>
  </w:style>
  <w:style w:type="character" w:styleId="a7">
    <w:name w:val="Hyperlink"/>
    <w:basedOn w:val="a0"/>
    <w:uiPriority w:val="99"/>
    <w:unhideWhenUsed/>
    <w:rsid w:val="00B60438"/>
    <w:rPr>
      <w:color w:val="0000FF"/>
      <w:u w:val="single"/>
    </w:rPr>
  </w:style>
  <w:style w:type="character" w:customStyle="1" w:styleId="amailrucssattributepostfix">
    <w:name w:val="a_mailru_css_attribute_postfix"/>
    <w:basedOn w:val="a0"/>
    <w:rsid w:val="00B60438"/>
  </w:style>
  <w:style w:type="paragraph" w:customStyle="1" w:styleId="1">
    <w:name w:val="Абзац списка1"/>
    <w:rsid w:val="00B60438"/>
    <w:pPr>
      <w:widowControl/>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autoSpaceDE/>
      <w:autoSpaceDN/>
      <w:spacing w:after="200" w:line="276" w:lineRule="auto"/>
      <w:ind w:left="720"/>
    </w:pPr>
    <w:rPr>
      <w:rFonts w:ascii="Calibri" w:eastAsia="Times New Roman" w:hAnsi="Calibri" w:cs="Calibri"/>
      <w:color w:val="000000"/>
      <w:u w:color="000000"/>
      <w:lang w:val="ru-RU" w:eastAsia="ru-RU"/>
    </w:rPr>
  </w:style>
  <w:style w:type="paragraph" w:styleId="a8">
    <w:name w:val="Normal (Web)"/>
    <w:aliases w:val="Normal (Web) Char"/>
    <w:basedOn w:val="a"/>
    <w:uiPriority w:val="99"/>
    <w:unhideWhenUsed/>
    <w:qFormat/>
    <w:rsid w:val="00F51886"/>
    <w:pPr>
      <w:widowControl/>
      <w:autoSpaceDE/>
      <w:autoSpaceDN/>
      <w:spacing w:before="100" w:beforeAutospacing="1" w:after="100" w:afterAutospacing="1"/>
    </w:pPr>
    <w:rPr>
      <w:sz w:val="24"/>
      <w:szCs w:val="24"/>
      <w:lang w:eastAsia="ru-RU"/>
    </w:rPr>
  </w:style>
  <w:style w:type="paragraph" w:customStyle="1" w:styleId="c4">
    <w:name w:val="c4"/>
    <w:basedOn w:val="a"/>
    <w:rsid w:val="00472209"/>
    <w:pPr>
      <w:widowControl/>
      <w:autoSpaceDE/>
      <w:autoSpaceDN/>
      <w:spacing w:before="100" w:beforeAutospacing="1" w:after="100" w:afterAutospacing="1"/>
    </w:pPr>
    <w:rPr>
      <w:sz w:val="24"/>
      <w:szCs w:val="24"/>
      <w:lang w:eastAsia="ru-RU"/>
    </w:rPr>
  </w:style>
  <w:style w:type="character" w:customStyle="1" w:styleId="c3">
    <w:name w:val="c3"/>
    <w:basedOn w:val="a0"/>
    <w:rsid w:val="00472209"/>
  </w:style>
  <w:style w:type="paragraph" w:customStyle="1" w:styleId="c27">
    <w:name w:val="c27"/>
    <w:basedOn w:val="a"/>
    <w:rsid w:val="00472209"/>
    <w:pPr>
      <w:widowControl/>
      <w:autoSpaceDE/>
      <w:autoSpaceDN/>
      <w:spacing w:before="100" w:beforeAutospacing="1" w:after="100" w:afterAutospacing="1"/>
    </w:pPr>
    <w:rPr>
      <w:sz w:val="24"/>
      <w:szCs w:val="24"/>
      <w:lang w:eastAsia="ru-RU"/>
    </w:rPr>
  </w:style>
  <w:style w:type="table" w:styleId="a9">
    <w:name w:val="Table Grid"/>
    <w:basedOn w:val="a1"/>
    <w:uiPriority w:val="39"/>
    <w:rsid w:val="00472209"/>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5">
    <w:name w:val="c55"/>
    <w:basedOn w:val="a0"/>
    <w:rsid w:val="005074D6"/>
  </w:style>
  <w:style w:type="paragraph" w:customStyle="1" w:styleId="c32">
    <w:name w:val="c32"/>
    <w:basedOn w:val="a"/>
    <w:rsid w:val="005074D6"/>
    <w:pPr>
      <w:widowControl/>
      <w:autoSpaceDE/>
      <w:autoSpaceDN/>
      <w:spacing w:before="100" w:beforeAutospacing="1" w:after="100" w:afterAutospacing="1"/>
    </w:pPr>
    <w:rPr>
      <w:sz w:val="24"/>
      <w:szCs w:val="24"/>
      <w:lang w:eastAsia="ru-RU"/>
    </w:rPr>
  </w:style>
  <w:style w:type="paragraph" w:customStyle="1" w:styleId="11">
    <w:name w:val="Заголовок 11"/>
    <w:basedOn w:val="a"/>
    <w:uiPriority w:val="1"/>
    <w:qFormat/>
    <w:rsid w:val="003C1C30"/>
    <w:pPr>
      <w:ind w:left="866"/>
      <w:jc w:val="both"/>
      <w:outlineLvl w:val="1"/>
    </w:pPr>
    <w:rPr>
      <w:b/>
      <w:bCs/>
      <w:sz w:val="28"/>
      <w:szCs w:val="28"/>
    </w:rPr>
  </w:style>
  <w:style w:type="paragraph" w:styleId="aa">
    <w:name w:val="header"/>
    <w:basedOn w:val="a"/>
    <w:link w:val="ab"/>
    <w:uiPriority w:val="99"/>
    <w:unhideWhenUsed/>
    <w:rsid w:val="003C1C30"/>
    <w:pPr>
      <w:tabs>
        <w:tab w:val="center" w:pos="4677"/>
        <w:tab w:val="right" w:pos="9355"/>
      </w:tabs>
    </w:pPr>
  </w:style>
  <w:style w:type="character" w:customStyle="1" w:styleId="ab">
    <w:name w:val="Верхний колонтитул Знак"/>
    <w:basedOn w:val="a0"/>
    <w:link w:val="aa"/>
    <w:uiPriority w:val="99"/>
    <w:rsid w:val="003C1C30"/>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48383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magic-beads.ru/articles/1871/" TargetMode="External"/><Relationship Id="rId18" Type="http://schemas.openxmlformats.org/officeDocument/2006/relationships/hyperlink" Target="http://nacrestike.ru/publ/interesnoe/fetr_dlja_rukodelija/10-1-0-111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atic.government.ru/media/files/f5Z8H9tgUK5Y9qtJ0tEFnyHlBitwN4gB.pdf" TargetMode="External"/><Relationship Id="rId12" Type="http://schemas.openxmlformats.org/officeDocument/2006/relationships/footer" Target="footer1.xml"/><Relationship Id="rId17" Type="http://schemas.openxmlformats.org/officeDocument/2006/relationships/hyperlink" Target="http://www.magic-beads.ru/articles/1802/" TargetMode="External"/><Relationship Id="rId2" Type="http://schemas.openxmlformats.org/officeDocument/2006/relationships/styles" Target="styles.xml"/><Relationship Id="rId16" Type="http://schemas.openxmlformats.org/officeDocument/2006/relationships/hyperlink" Target="https://www.google.com/url?q=http://supersweetie.mirtesen.ru/blog/43755635082/Master-klass-po-svit-dizaynu.-Konfetnaya-hrizantema&amp;sa=D&amp;ust=1493645271284000&amp;usg=AFQjCNE9YvtqFHOeLUYD4iAHiMESnLCDA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p.edu.ru/upload/file_api/c5/7c/c57c1c89-31e7-4f46-811c-e45c28a3c501.pdf" TargetMode="External"/><Relationship Id="rId5" Type="http://schemas.openxmlformats.org/officeDocument/2006/relationships/footnotes" Target="footnotes.xml"/><Relationship Id="rId15" Type="http://schemas.openxmlformats.org/officeDocument/2006/relationships/hyperlink" Target="http://izfetra.ru/kakoy-fetr-luchshe.html" TargetMode="External"/><Relationship Id="rId10" Type="http://schemas.openxmlformats.org/officeDocument/2006/relationships/hyperlink" Target="http://vcht.center/wp-content/uploads/2019/12/TSelevaya-model-razvitiya-reg-sistem-DOD.pdf" TargetMode="External"/><Relationship Id="rId19" Type="http://schemas.openxmlformats.org/officeDocument/2006/relationships/hyperlink" Target="http://stranamasterov.ru" TargetMode="External"/><Relationship Id="rId4" Type="http://schemas.openxmlformats.org/officeDocument/2006/relationships/webSettings" Target="webSettings.xml"/><Relationship Id="rId9" Type="http://schemas.openxmlformats.org/officeDocument/2006/relationships/hyperlink" Target="http://www.1.metodlaboratoria-vcht.ru/load/0-0-0-308-20" TargetMode="External"/><Relationship Id="rId14" Type="http://schemas.openxmlformats.org/officeDocument/2006/relationships/hyperlink" Target="https://www.liveinternet.ru/users/3973103/post3796371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5094</Words>
  <Characters>29042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16</cp:revision>
  <cp:lastPrinted>2025-06-10T03:24:00Z</cp:lastPrinted>
  <dcterms:created xsi:type="dcterms:W3CDTF">2024-05-30T07:38:00Z</dcterms:created>
  <dcterms:modified xsi:type="dcterms:W3CDTF">2025-06-11T10:42:00Z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2024-05-30T00:00:00Z</vt:filetime>
  </property>
  <property fmtid="{D5CDD505-2E9C-101B-9397-08002B2CF9AE}" pid="3" name="Producer">
    <vt:lpwstr>iLovePDF</vt:lpwstr>
  </property>
</Properties>
</file>