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D9" w:rsidRDefault="006909D9" w:rsidP="006909D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6909D9" w:rsidRPr="0005342A" w:rsidRDefault="006909D9" w:rsidP="006909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5342A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6909D9" w:rsidRPr="0005342A" w:rsidRDefault="006909D9" w:rsidP="006909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5342A">
        <w:rPr>
          <w:rFonts w:ascii="Times New Roman" w:hAnsi="Times New Roman"/>
          <w:b/>
          <w:sz w:val="24"/>
          <w:szCs w:val="24"/>
          <w:lang w:val="ru-RU"/>
        </w:rPr>
        <w:t>«Партизанская общеобразовательная школа»</w:t>
      </w:r>
    </w:p>
    <w:p w:rsidR="006909D9" w:rsidRPr="0005342A" w:rsidRDefault="006909D9" w:rsidP="006909D9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5342A">
        <w:rPr>
          <w:rFonts w:ascii="Times New Roman" w:hAnsi="Times New Roman"/>
          <w:b/>
          <w:sz w:val="24"/>
          <w:szCs w:val="24"/>
        </w:rPr>
        <w:t>Кировского</w:t>
      </w:r>
      <w:proofErr w:type="spellEnd"/>
      <w:r w:rsidRPr="0005342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342A">
        <w:rPr>
          <w:rFonts w:ascii="Times New Roman" w:hAnsi="Times New Roman"/>
          <w:b/>
          <w:sz w:val="24"/>
          <w:szCs w:val="24"/>
        </w:rPr>
        <w:t>района</w:t>
      </w:r>
      <w:proofErr w:type="spellEnd"/>
      <w:r w:rsidRPr="0005342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342A">
        <w:rPr>
          <w:rFonts w:ascii="Times New Roman" w:hAnsi="Times New Roman"/>
          <w:b/>
          <w:sz w:val="24"/>
          <w:szCs w:val="24"/>
        </w:rPr>
        <w:t>Республики</w:t>
      </w:r>
      <w:proofErr w:type="spellEnd"/>
      <w:r w:rsidRPr="0005342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342A">
        <w:rPr>
          <w:rFonts w:ascii="Times New Roman" w:hAnsi="Times New Roman"/>
          <w:b/>
          <w:sz w:val="24"/>
          <w:szCs w:val="24"/>
        </w:rPr>
        <w:t>Крым</w:t>
      </w:r>
      <w:proofErr w:type="spellEnd"/>
    </w:p>
    <w:p w:rsidR="006909D9" w:rsidRPr="0005342A" w:rsidRDefault="006909D9" w:rsidP="006909D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4950" w:type="pct"/>
        <w:tblInd w:w="392" w:type="dxa"/>
        <w:tblLook w:val="01E0"/>
      </w:tblPr>
      <w:tblGrid>
        <w:gridCol w:w="3257"/>
        <w:gridCol w:w="3197"/>
        <w:gridCol w:w="3021"/>
      </w:tblGrid>
      <w:tr w:rsidR="006909D9" w:rsidRPr="0005342A" w:rsidTr="006909D9">
        <w:trPr>
          <w:trHeight w:val="2304"/>
        </w:trPr>
        <w:tc>
          <w:tcPr>
            <w:tcW w:w="1719" w:type="pct"/>
          </w:tcPr>
          <w:p w:rsidR="006909D9" w:rsidRPr="0005342A" w:rsidRDefault="006909D9" w:rsidP="006909D9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Рассмотрено</w:t>
            </w:r>
          </w:p>
          <w:p w:rsidR="006909D9" w:rsidRPr="0005342A" w:rsidRDefault="006909D9" w:rsidP="006909D9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>на заседании МО</w:t>
            </w:r>
          </w:p>
          <w:p w:rsidR="006909D9" w:rsidRPr="0005342A" w:rsidRDefault="006909D9" w:rsidP="006909D9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 № ___ </w:t>
            </w:r>
            <w:proofErr w:type="gramStart"/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6909D9" w:rsidRPr="0005342A" w:rsidRDefault="0005342A" w:rsidP="006909D9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«____»___________2025</w:t>
            </w:r>
            <w:r w:rsidR="006909D9" w:rsidRPr="0005342A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  <w:p w:rsidR="006909D9" w:rsidRPr="0005342A" w:rsidRDefault="006909D9" w:rsidP="006909D9">
            <w:pPr>
              <w:tabs>
                <w:tab w:val="left" w:pos="9288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7" w:type="pct"/>
          </w:tcPr>
          <w:p w:rsidR="006909D9" w:rsidRPr="0005342A" w:rsidRDefault="006909D9" w:rsidP="006909D9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Согласовано</w:t>
            </w:r>
          </w:p>
          <w:p w:rsidR="006909D9" w:rsidRPr="0005342A" w:rsidRDefault="006909D9" w:rsidP="006909D9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иректора по   УВР    </w:t>
            </w:r>
          </w:p>
          <w:p w:rsidR="006909D9" w:rsidRPr="0005342A" w:rsidRDefault="006909D9" w:rsidP="006909D9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>________( Пестрикова Л.А.)</w:t>
            </w:r>
          </w:p>
          <w:p w:rsidR="006909D9" w:rsidRPr="0005342A" w:rsidRDefault="0005342A" w:rsidP="006909D9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6909D9" w:rsidRPr="0005342A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909D9" w:rsidRPr="0005342A" w:rsidRDefault="006909D9" w:rsidP="006909D9">
            <w:pPr>
              <w:tabs>
                <w:tab w:val="left" w:pos="928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6909D9" w:rsidRPr="0005342A" w:rsidRDefault="006909D9" w:rsidP="006909D9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Утверждено</w:t>
            </w:r>
          </w:p>
          <w:p w:rsidR="006909D9" w:rsidRPr="0005342A" w:rsidRDefault="006909D9" w:rsidP="006909D9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</w:t>
            </w:r>
            <w:r w:rsidR="0005342A">
              <w:rPr>
                <w:rFonts w:ascii="Times New Roman" w:hAnsi="Times New Roman"/>
                <w:sz w:val="24"/>
                <w:szCs w:val="24"/>
                <w:lang w:val="ru-RU"/>
              </w:rPr>
              <w:t>И.о. д</w:t>
            </w:r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>иректор  школы</w:t>
            </w:r>
          </w:p>
          <w:p w:rsidR="006909D9" w:rsidRPr="0005342A" w:rsidRDefault="0005342A" w:rsidP="006909D9">
            <w:pPr>
              <w:tabs>
                <w:tab w:val="left" w:pos="9288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______Л.Р. Дмитриева</w:t>
            </w:r>
          </w:p>
          <w:p w:rsidR="006909D9" w:rsidRPr="0005342A" w:rsidRDefault="006909D9" w:rsidP="006909D9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Приказ № __</w:t>
            </w:r>
            <w:r w:rsidR="0005342A">
              <w:rPr>
                <w:rFonts w:ascii="Times New Roman" w:hAnsi="Times New Roman"/>
                <w:sz w:val="24"/>
                <w:szCs w:val="24"/>
                <w:lang w:val="ru-RU"/>
              </w:rPr>
              <w:t>_ от      «___»____________2025</w:t>
            </w:r>
            <w:r w:rsidRPr="000534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6909D9" w:rsidRPr="0005342A" w:rsidRDefault="006909D9" w:rsidP="006909D9">
            <w:pPr>
              <w:tabs>
                <w:tab w:val="left" w:pos="9288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909D9" w:rsidRPr="0005342A" w:rsidRDefault="006909D9" w:rsidP="006909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909D9" w:rsidRPr="0005342A" w:rsidRDefault="004E3F35" w:rsidP="006909D9">
      <w:pPr>
        <w:rPr>
          <w:rFonts w:ascii="Times New Roman" w:hAnsi="Times New Roman"/>
          <w:sz w:val="24"/>
          <w:szCs w:val="24"/>
          <w:lang w:val="ru-RU"/>
        </w:rPr>
      </w:pPr>
      <w:r w:rsidRPr="0005342A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6909D9" w:rsidRDefault="006909D9" w:rsidP="006909D9"/>
              </w:txbxContent>
            </v:textbox>
          </v:shape>
        </w:pict>
      </w:r>
    </w:p>
    <w:p w:rsidR="006909D9" w:rsidRPr="0005342A" w:rsidRDefault="006909D9" w:rsidP="006909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5342A">
        <w:rPr>
          <w:rFonts w:ascii="Times New Roman" w:hAnsi="Times New Roman"/>
          <w:b/>
          <w:sz w:val="24"/>
          <w:szCs w:val="24"/>
          <w:lang w:val="ru-RU"/>
        </w:rPr>
        <w:t>РАБОЧАЯ ПРОГРАММА</w:t>
      </w:r>
    </w:p>
    <w:p w:rsidR="006909D9" w:rsidRPr="0005342A" w:rsidRDefault="006909D9" w:rsidP="006909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5342A">
        <w:rPr>
          <w:rFonts w:ascii="Times New Roman" w:hAnsi="Times New Roman"/>
          <w:b/>
          <w:sz w:val="24"/>
          <w:szCs w:val="24"/>
          <w:lang w:val="ru-RU"/>
        </w:rPr>
        <w:t>ПО КУРСУ ВНЕУРОЧНОЙ ДЕЯТЕЛЬНОСТИ</w:t>
      </w:r>
    </w:p>
    <w:p w:rsidR="006909D9" w:rsidRPr="0005342A" w:rsidRDefault="006909D9" w:rsidP="006909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5342A">
        <w:rPr>
          <w:rFonts w:ascii="Times New Roman" w:hAnsi="Times New Roman"/>
          <w:b/>
          <w:sz w:val="24"/>
          <w:szCs w:val="24"/>
          <w:lang w:val="ru-RU"/>
        </w:rPr>
        <w:t>«Быстрые и ловкие »</w:t>
      </w:r>
    </w:p>
    <w:p w:rsidR="006909D9" w:rsidRPr="0005342A" w:rsidRDefault="006909D9" w:rsidP="006909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909D9" w:rsidRPr="0005342A" w:rsidRDefault="006909D9" w:rsidP="006909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5342A">
        <w:rPr>
          <w:rFonts w:ascii="Times New Roman" w:hAnsi="Times New Roman"/>
          <w:b/>
          <w:sz w:val="24"/>
          <w:szCs w:val="24"/>
          <w:lang w:val="ru-RU"/>
        </w:rPr>
        <w:t xml:space="preserve">2  КЛАСС  </w:t>
      </w:r>
    </w:p>
    <w:p w:rsidR="006909D9" w:rsidRDefault="006909D9" w:rsidP="006909D9">
      <w:pPr>
        <w:tabs>
          <w:tab w:val="left" w:pos="2732"/>
        </w:tabs>
        <w:rPr>
          <w:rFonts w:ascii="Times New Roman" w:hAnsi="Times New Roman"/>
          <w:b/>
          <w:sz w:val="24"/>
          <w:szCs w:val="24"/>
          <w:lang w:val="ru-RU"/>
        </w:rPr>
      </w:pPr>
      <w:r w:rsidRPr="0005342A">
        <w:rPr>
          <w:rFonts w:ascii="Times New Roman" w:hAnsi="Times New Roman"/>
          <w:b/>
          <w:sz w:val="24"/>
          <w:szCs w:val="24"/>
          <w:lang w:val="ru-RU"/>
        </w:rPr>
        <w:tab/>
        <w:t>Уровень: начальное общее образование</w:t>
      </w:r>
    </w:p>
    <w:p w:rsidR="0005342A" w:rsidRPr="0005342A" w:rsidRDefault="0005342A" w:rsidP="006909D9">
      <w:pPr>
        <w:tabs>
          <w:tab w:val="left" w:pos="2732"/>
        </w:tabs>
        <w:rPr>
          <w:rFonts w:ascii="Times New Roman" w:hAnsi="Times New Roman"/>
          <w:b/>
          <w:sz w:val="24"/>
          <w:szCs w:val="24"/>
          <w:lang w:val="ru-RU"/>
        </w:rPr>
      </w:pPr>
    </w:p>
    <w:p w:rsidR="006909D9" w:rsidRPr="0005342A" w:rsidRDefault="006909D9" w:rsidP="006909D9">
      <w:pPr>
        <w:ind w:right="-711"/>
        <w:rPr>
          <w:rFonts w:ascii="Times New Roman" w:hAnsi="Times New Roman"/>
          <w:sz w:val="24"/>
          <w:szCs w:val="24"/>
          <w:lang w:val="ru-RU"/>
        </w:rPr>
      </w:pPr>
    </w:p>
    <w:p w:rsidR="006909D9" w:rsidRDefault="006909D9" w:rsidP="006909D9">
      <w:pPr>
        <w:ind w:right="-711"/>
        <w:rPr>
          <w:rFonts w:ascii="Times New Roman" w:hAnsi="Times New Roman"/>
          <w:sz w:val="24"/>
          <w:szCs w:val="24"/>
          <w:lang w:val="ru-RU"/>
        </w:rPr>
      </w:pPr>
    </w:p>
    <w:p w:rsidR="0005342A" w:rsidRPr="0005342A" w:rsidRDefault="0005342A" w:rsidP="006909D9">
      <w:pPr>
        <w:ind w:right="-711"/>
        <w:rPr>
          <w:rFonts w:ascii="Times New Roman" w:hAnsi="Times New Roman"/>
          <w:sz w:val="24"/>
          <w:szCs w:val="24"/>
          <w:lang w:val="ru-RU"/>
        </w:rPr>
      </w:pPr>
    </w:p>
    <w:p w:rsidR="006909D9" w:rsidRPr="0005342A" w:rsidRDefault="006909D9" w:rsidP="006909D9">
      <w:pPr>
        <w:ind w:right="-711"/>
        <w:rPr>
          <w:rFonts w:ascii="Times New Roman" w:hAnsi="Times New Roman"/>
          <w:sz w:val="24"/>
          <w:szCs w:val="24"/>
          <w:lang w:val="ru-RU"/>
        </w:rPr>
      </w:pPr>
      <w:r w:rsidRPr="0005342A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</w:t>
      </w:r>
      <w:r w:rsidR="0005342A"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Pr="0005342A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05342A">
        <w:rPr>
          <w:rFonts w:ascii="Times New Roman" w:hAnsi="Times New Roman"/>
          <w:sz w:val="24"/>
          <w:szCs w:val="24"/>
          <w:lang w:val="ru-RU"/>
        </w:rPr>
        <w:t xml:space="preserve">              </w:t>
      </w:r>
      <w:r w:rsidRPr="0005342A">
        <w:rPr>
          <w:rFonts w:ascii="Times New Roman" w:hAnsi="Times New Roman"/>
          <w:bCs/>
          <w:color w:val="000000"/>
          <w:sz w:val="24"/>
          <w:szCs w:val="24"/>
          <w:lang w:val="ru-RU"/>
        </w:rPr>
        <w:t>Составитель:</w:t>
      </w:r>
      <w:r w:rsidR="0005342A">
        <w:rPr>
          <w:rFonts w:ascii="Times New Roman" w:hAnsi="Times New Roman"/>
          <w:sz w:val="24"/>
          <w:szCs w:val="24"/>
          <w:lang w:val="ru-RU"/>
        </w:rPr>
        <w:t xml:space="preserve"> Ческидова Г.В.</w:t>
      </w:r>
    </w:p>
    <w:p w:rsidR="006909D9" w:rsidRPr="0005342A" w:rsidRDefault="006909D9" w:rsidP="006909D9">
      <w:pPr>
        <w:jc w:val="right"/>
        <w:rPr>
          <w:rFonts w:ascii="Times New Roman" w:hAnsi="Times New Roman"/>
          <w:sz w:val="24"/>
          <w:szCs w:val="24"/>
          <w:lang w:val="ru-RU"/>
        </w:rPr>
      </w:pPr>
      <w:r w:rsidRPr="0005342A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учит</w:t>
      </w:r>
      <w:r w:rsidR="0005342A">
        <w:rPr>
          <w:rFonts w:ascii="Times New Roman" w:hAnsi="Times New Roman"/>
          <w:sz w:val="24"/>
          <w:szCs w:val="24"/>
          <w:lang w:val="ru-RU"/>
        </w:rPr>
        <w:t xml:space="preserve">ель начальных классов  </w:t>
      </w:r>
      <w:r w:rsidRPr="0005342A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="0005342A">
        <w:rPr>
          <w:rFonts w:ascii="Times New Roman" w:hAnsi="Times New Roman"/>
          <w:sz w:val="24"/>
          <w:szCs w:val="24"/>
          <w:lang w:val="ru-RU"/>
        </w:rPr>
        <w:t xml:space="preserve">      </w:t>
      </w:r>
    </w:p>
    <w:p w:rsidR="006909D9" w:rsidRPr="0005342A" w:rsidRDefault="006909D9" w:rsidP="006909D9">
      <w:pPr>
        <w:ind w:left="6660" w:firstLine="4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6909D9" w:rsidRPr="0005342A" w:rsidRDefault="006909D9" w:rsidP="006909D9">
      <w:pPr>
        <w:ind w:left="6660" w:firstLine="4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6909D9" w:rsidRPr="0005342A" w:rsidRDefault="006909D9" w:rsidP="006909D9">
      <w:pPr>
        <w:shd w:val="clear" w:color="auto" w:fill="FFFFFF"/>
        <w:ind w:right="-266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6909D9" w:rsidRDefault="0005342A" w:rsidP="006909D9">
      <w:pPr>
        <w:shd w:val="clear" w:color="auto" w:fill="FFFFFF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  <w:t>2025 - 2026</w:t>
      </w:r>
      <w:r w:rsidR="006909D9" w:rsidRPr="0005342A"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  <w:t xml:space="preserve">   учебный го</w:t>
      </w:r>
      <w:r w:rsidR="00C729FC" w:rsidRPr="0005342A"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  <w:t>д</w:t>
      </w:r>
    </w:p>
    <w:p w:rsidR="0005342A" w:rsidRPr="0005342A" w:rsidRDefault="0005342A" w:rsidP="006909D9">
      <w:pPr>
        <w:shd w:val="clear" w:color="auto" w:fill="FFFFFF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742D27" w:rsidRPr="00C729FC" w:rsidRDefault="00742D27" w:rsidP="00742D2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729FC">
        <w:rPr>
          <w:rFonts w:ascii="Times New Roman" w:hAnsi="Times New Roman"/>
          <w:color w:val="000000" w:themeColor="text1"/>
          <w:sz w:val="24"/>
          <w:szCs w:val="24"/>
          <w:lang w:val="ru-RU"/>
        </w:rPr>
        <w:t>Рабочая  программа   по внеурочной деятельности « Быстрые и ловкие» составлена для обучающихся 2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«</w:t>
      </w:r>
      <w:r w:rsidR="00E72630" w:rsidRPr="00C729FC">
        <w:rPr>
          <w:rFonts w:ascii="Times New Roman" w:hAnsi="Times New Roman"/>
          <w:color w:val="000000" w:themeColor="text1"/>
          <w:sz w:val="24"/>
          <w:szCs w:val="24"/>
          <w:lang w:val="ru-RU"/>
        </w:rPr>
        <w:t>31» мая 2021 года №286</w:t>
      </w:r>
      <w:r w:rsidRPr="00C729F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требований к результатам освоения основной образовательной программы основного </w:t>
      </w:r>
      <w:r w:rsidR="00E72630" w:rsidRPr="00C729F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начального </w:t>
      </w:r>
      <w:r w:rsidRPr="00C729FC">
        <w:rPr>
          <w:rFonts w:ascii="Times New Roman" w:hAnsi="Times New Roman"/>
          <w:color w:val="000000" w:themeColor="text1"/>
          <w:sz w:val="24"/>
          <w:szCs w:val="24"/>
          <w:lang w:val="ru-RU"/>
        </w:rPr>
        <w:t>образования.</w:t>
      </w:r>
      <w:proofErr w:type="gramEnd"/>
    </w:p>
    <w:p w:rsidR="00742D27" w:rsidRPr="00C729FC" w:rsidRDefault="00742D27" w:rsidP="00742D2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42D27" w:rsidRPr="00C729FC" w:rsidRDefault="00742D27" w:rsidP="00742D2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729FC">
        <w:rPr>
          <w:rFonts w:ascii="Times New Roman" w:hAnsi="Times New Roman"/>
          <w:b/>
          <w:bCs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742D27" w:rsidRPr="00C729FC" w:rsidRDefault="00742D27" w:rsidP="00742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29FC">
        <w:rPr>
          <w:rFonts w:ascii="Times New Roman" w:hAnsi="Times New Roman" w:cs="Times New Roman"/>
          <w:sz w:val="24"/>
          <w:szCs w:val="24"/>
        </w:rPr>
        <w:t>-у выпускника начальной школы выработается потребность к систематическим занятиям физическими упражнениями и подвижными играми;</w:t>
      </w:r>
    </w:p>
    <w:p w:rsidR="00742D27" w:rsidRPr="00C729FC" w:rsidRDefault="00742D27" w:rsidP="00742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29FC">
        <w:rPr>
          <w:rFonts w:ascii="Times New Roman" w:hAnsi="Times New Roman" w:cs="Times New Roman"/>
          <w:sz w:val="24"/>
          <w:szCs w:val="24"/>
        </w:rPr>
        <w:t>- сформировано начальное представление о культуре движении;</w:t>
      </w:r>
    </w:p>
    <w:p w:rsidR="00742D27" w:rsidRPr="00C729FC" w:rsidRDefault="00742D27" w:rsidP="00742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29F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729F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729FC">
        <w:rPr>
          <w:rFonts w:ascii="Times New Roman" w:hAnsi="Times New Roman" w:cs="Times New Roman"/>
          <w:sz w:val="24"/>
          <w:szCs w:val="24"/>
        </w:rPr>
        <w:t xml:space="preserve"> сознательно применяет физические упражнения для повышения        работоспособности, организации отдыха и укрепления  здоровья;</w:t>
      </w:r>
    </w:p>
    <w:p w:rsidR="00742D27" w:rsidRPr="00C729FC" w:rsidRDefault="00742D27" w:rsidP="00742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29FC">
        <w:rPr>
          <w:rFonts w:ascii="Times New Roman" w:hAnsi="Times New Roman" w:cs="Times New Roman"/>
          <w:sz w:val="24"/>
          <w:szCs w:val="24"/>
        </w:rPr>
        <w:t>-обобщение и углубление знаний об истории, культуре народных игр;</w:t>
      </w:r>
    </w:p>
    <w:p w:rsidR="00742D27" w:rsidRPr="00C729FC" w:rsidRDefault="00742D27" w:rsidP="003111A1">
      <w:pPr>
        <w:pStyle w:val="a4"/>
        <w:rPr>
          <w:rFonts w:ascii="Times New Roman" w:hAnsi="Times New Roman" w:cs="Times New Roman"/>
          <w:sz w:val="24"/>
          <w:szCs w:val="24"/>
        </w:rPr>
      </w:pPr>
      <w:r w:rsidRPr="00C729FC">
        <w:rPr>
          <w:rFonts w:ascii="Times New Roman" w:hAnsi="Times New Roman" w:cs="Times New Roman"/>
          <w:sz w:val="24"/>
          <w:szCs w:val="24"/>
        </w:rPr>
        <w:t>- умение работать в коллективе.</w:t>
      </w:r>
    </w:p>
    <w:p w:rsidR="00742D27" w:rsidRPr="00C729FC" w:rsidRDefault="00742D27" w:rsidP="00742D27">
      <w:pPr>
        <w:pStyle w:val="a4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729FC">
        <w:rPr>
          <w:rFonts w:ascii="Times New Roman" w:hAnsi="Times New Roman" w:cs="Times New Roman"/>
          <w:b/>
          <w:bCs/>
          <w:color w:val="231E1F"/>
          <w:w w:val="106"/>
          <w:sz w:val="24"/>
          <w:szCs w:val="24"/>
        </w:rPr>
        <w:t>Личностными результатами</w:t>
      </w:r>
    </w:p>
    <w:p w:rsidR="00742D27" w:rsidRPr="00C729FC" w:rsidRDefault="00742D27" w:rsidP="00742D2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231E1F"/>
          <w:w w:val="116"/>
          <w:sz w:val="24"/>
          <w:szCs w:val="24"/>
          <w:lang w:val="ru-RU"/>
        </w:rPr>
      </w:pP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Являются следующие </w:t>
      </w:r>
      <w:r w:rsidRPr="00C729FC">
        <w:rPr>
          <w:rFonts w:ascii="Times New Roman" w:hAnsi="Times New Roman"/>
          <w:color w:val="231E1F"/>
          <w:w w:val="116"/>
          <w:sz w:val="24"/>
          <w:szCs w:val="24"/>
          <w:lang w:val="ru-RU"/>
        </w:rPr>
        <w:t>умения:</w:t>
      </w:r>
    </w:p>
    <w:p w:rsidR="00742D27" w:rsidRPr="00C729FC" w:rsidRDefault="00742D27" w:rsidP="00742D2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231E1F"/>
          <w:sz w:val="24"/>
          <w:szCs w:val="24"/>
          <w:lang w:val="ru-RU"/>
        </w:rPr>
      </w:pPr>
      <w:r w:rsidRPr="00C729FC">
        <w:rPr>
          <w:rFonts w:ascii="Times New Roman" w:hAnsi="Times New Roman"/>
          <w:color w:val="231E1F"/>
          <w:w w:val="116"/>
          <w:sz w:val="24"/>
          <w:szCs w:val="24"/>
          <w:lang w:val="ru-RU"/>
        </w:rPr>
        <w:t>Оценивать</w:t>
      </w:r>
      <w:r w:rsidRPr="00C729F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729FC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 xml:space="preserve">поступки людей, жизненные ситуации 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с </w:t>
      </w: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точки зре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ния </w:t>
      </w:r>
      <w:r w:rsidRPr="00C729FC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 xml:space="preserve">общепринятых норм и </w:t>
      </w:r>
      <w:r w:rsidRPr="00C729FC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>ценностей; оценивать конкретные поступ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ки </w:t>
      </w:r>
      <w:r w:rsidRPr="00C729FC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 xml:space="preserve">как хорошие 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или </w:t>
      </w:r>
      <w:r w:rsidRPr="00C729FC">
        <w:rPr>
          <w:rFonts w:ascii="Times New Roman" w:hAnsi="Times New Roman"/>
          <w:color w:val="231E1F"/>
          <w:w w:val="115"/>
          <w:sz w:val="24"/>
          <w:szCs w:val="24"/>
          <w:lang w:val="ru-RU"/>
        </w:rPr>
        <w:t>плохие;</w:t>
      </w:r>
    </w:p>
    <w:p w:rsidR="00742D27" w:rsidRPr="00C729FC" w:rsidRDefault="00742D27" w:rsidP="00742D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31E1F"/>
          <w:w w:val="114"/>
          <w:sz w:val="24"/>
          <w:szCs w:val="24"/>
          <w:lang w:val="ru-RU"/>
        </w:rPr>
      </w:pPr>
      <w:r w:rsidRPr="00C729FC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Выражать свои </w:t>
      </w:r>
      <w:r w:rsidRPr="00C729FC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>эмоции;</w:t>
      </w:r>
    </w:p>
    <w:p w:rsidR="00742D27" w:rsidRPr="00C729FC" w:rsidRDefault="00742D27" w:rsidP="00742D2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729FC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>Понимать</w:t>
      </w:r>
      <w:r w:rsidRPr="00C729F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эмоции других людей, сочувствовать, </w:t>
      </w:r>
      <w:r w:rsidRPr="00C729FC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>сопереживать;</w:t>
      </w:r>
    </w:p>
    <w:p w:rsidR="00742D27" w:rsidRPr="00C729FC" w:rsidRDefault="00742D27" w:rsidP="00742D2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color w:val="231E1F"/>
          <w:w w:val="106"/>
          <w:sz w:val="24"/>
          <w:szCs w:val="24"/>
          <w:lang w:val="ru-RU"/>
        </w:rPr>
      </w:pPr>
      <w:r w:rsidRPr="00C729FC">
        <w:rPr>
          <w:rFonts w:ascii="Times New Roman" w:hAnsi="Times New Roman"/>
          <w:b/>
          <w:bCs/>
          <w:color w:val="231E1F"/>
          <w:spacing w:val="-5"/>
          <w:w w:val="106"/>
          <w:sz w:val="24"/>
          <w:szCs w:val="24"/>
          <w:lang w:val="ru-RU"/>
        </w:rPr>
        <w:t xml:space="preserve">      </w:t>
      </w:r>
      <w:proofErr w:type="spellStart"/>
      <w:r w:rsidRPr="00C729FC">
        <w:rPr>
          <w:rFonts w:ascii="Times New Roman" w:hAnsi="Times New Roman"/>
          <w:b/>
          <w:bCs/>
          <w:color w:val="231E1F"/>
          <w:spacing w:val="-5"/>
          <w:w w:val="106"/>
          <w:sz w:val="24"/>
          <w:szCs w:val="24"/>
          <w:lang w:val="ru-RU"/>
        </w:rPr>
        <w:t>Метапредметным</w:t>
      </w:r>
      <w:r w:rsidRPr="00C729FC">
        <w:rPr>
          <w:rFonts w:ascii="Times New Roman" w:hAnsi="Times New Roman"/>
          <w:b/>
          <w:bCs/>
          <w:color w:val="231E1F"/>
          <w:w w:val="106"/>
          <w:sz w:val="24"/>
          <w:szCs w:val="24"/>
          <w:lang w:val="ru-RU"/>
        </w:rPr>
        <w:t>и</w:t>
      </w:r>
      <w:proofErr w:type="spellEnd"/>
      <w:r w:rsidRPr="00C729FC">
        <w:rPr>
          <w:rFonts w:ascii="Times New Roman" w:hAnsi="Times New Roman"/>
          <w:b/>
          <w:bCs/>
          <w:color w:val="231E1F"/>
          <w:w w:val="106"/>
          <w:sz w:val="24"/>
          <w:szCs w:val="24"/>
          <w:lang w:val="ru-RU"/>
        </w:rPr>
        <w:t xml:space="preserve"> </w:t>
      </w:r>
      <w:r w:rsidRPr="00C729FC">
        <w:rPr>
          <w:rFonts w:ascii="Times New Roman" w:hAnsi="Times New Roman"/>
          <w:b/>
          <w:bCs/>
          <w:color w:val="231E1F"/>
          <w:spacing w:val="-5"/>
          <w:w w:val="106"/>
          <w:sz w:val="24"/>
          <w:szCs w:val="24"/>
          <w:lang w:val="ru-RU"/>
        </w:rPr>
        <w:t>результатам</w:t>
      </w:r>
      <w:r w:rsidRPr="00C729FC">
        <w:rPr>
          <w:rFonts w:ascii="Times New Roman" w:hAnsi="Times New Roman"/>
          <w:b/>
          <w:bCs/>
          <w:color w:val="231E1F"/>
          <w:w w:val="106"/>
          <w:sz w:val="24"/>
          <w:szCs w:val="24"/>
          <w:lang w:val="ru-RU"/>
        </w:rPr>
        <w:t>и</w:t>
      </w:r>
    </w:p>
    <w:p w:rsidR="00742D27" w:rsidRPr="00C729FC" w:rsidRDefault="00742D27" w:rsidP="00742D2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231E1F"/>
          <w:spacing w:val="-5"/>
          <w:w w:val="109"/>
          <w:sz w:val="24"/>
          <w:szCs w:val="24"/>
          <w:lang w:val="ru-RU"/>
        </w:rPr>
      </w:pPr>
      <w:r w:rsidRPr="00C729FC">
        <w:rPr>
          <w:rFonts w:ascii="Times New Roman" w:hAnsi="Times New Roman"/>
          <w:color w:val="231E1F"/>
          <w:spacing w:val="-6"/>
          <w:w w:val="113"/>
          <w:sz w:val="24"/>
          <w:szCs w:val="24"/>
          <w:lang w:val="ru-RU"/>
        </w:rPr>
        <w:t>Являетс</w:t>
      </w: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я </w:t>
      </w:r>
      <w:r w:rsidRPr="00C729FC">
        <w:rPr>
          <w:rFonts w:ascii="Times New Roman" w:hAnsi="Times New Roman"/>
          <w:color w:val="231E1F"/>
          <w:spacing w:val="-6"/>
          <w:w w:val="113"/>
          <w:sz w:val="24"/>
          <w:szCs w:val="24"/>
          <w:lang w:val="ru-RU"/>
        </w:rPr>
        <w:t>формировани</w:t>
      </w: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е </w:t>
      </w:r>
      <w:r w:rsidRPr="00C729FC">
        <w:rPr>
          <w:rFonts w:ascii="Times New Roman" w:hAnsi="Times New Roman"/>
          <w:color w:val="231E1F"/>
          <w:spacing w:val="-6"/>
          <w:w w:val="113"/>
          <w:sz w:val="24"/>
          <w:szCs w:val="24"/>
          <w:lang w:val="ru-RU"/>
        </w:rPr>
        <w:t>универсальны</w:t>
      </w: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х </w:t>
      </w:r>
      <w:r w:rsidRPr="00C729FC">
        <w:rPr>
          <w:rFonts w:ascii="Times New Roman" w:hAnsi="Times New Roman"/>
          <w:color w:val="231E1F"/>
          <w:spacing w:val="-6"/>
          <w:w w:val="113"/>
          <w:sz w:val="24"/>
          <w:szCs w:val="24"/>
          <w:lang w:val="ru-RU"/>
        </w:rPr>
        <w:t>учебны</w:t>
      </w: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х </w:t>
      </w:r>
      <w:r w:rsidRPr="00C729FC">
        <w:rPr>
          <w:rFonts w:ascii="Times New Roman" w:hAnsi="Times New Roman"/>
          <w:color w:val="231E1F"/>
          <w:spacing w:val="-6"/>
          <w:w w:val="113"/>
          <w:sz w:val="24"/>
          <w:szCs w:val="24"/>
          <w:lang w:val="ru-RU"/>
        </w:rPr>
        <w:t>действи</w:t>
      </w:r>
      <w:proofErr w:type="gramStart"/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й</w:t>
      </w:r>
      <w:r w:rsidRPr="00C729FC">
        <w:rPr>
          <w:rFonts w:ascii="Times New Roman" w:hAnsi="Times New Roman"/>
          <w:color w:val="231E1F"/>
          <w:spacing w:val="-5"/>
          <w:w w:val="109"/>
          <w:sz w:val="24"/>
          <w:szCs w:val="24"/>
          <w:lang w:val="ru-RU"/>
        </w:rPr>
        <w:t>(</w:t>
      </w:r>
      <w:proofErr w:type="gramEnd"/>
      <w:r w:rsidRPr="00C729FC">
        <w:rPr>
          <w:rFonts w:ascii="Times New Roman" w:hAnsi="Times New Roman"/>
          <w:color w:val="231E1F"/>
          <w:spacing w:val="-5"/>
          <w:w w:val="109"/>
          <w:sz w:val="24"/>
          <w:szCs w:val="24"/>
          <w:lang w:val="ru-RU"/>
        </w:rPr>
        <w:t>УУД)</w:t>
      </w:r>
    </w:p>
    <w:p w:rsidR="00742D27" w:rsidRPr="00C729FC" w:rsidRDefault="00742D27" w:rsidP="00742D2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729FC">
        <w:rPr>
          <w:rFonts w:ascii="Times New Roman" w:hAnsi="Times New Roman"/>
          <w:color w:val="231E1F"/>
          <w:spacing w:val="-5"/>
          <w:w w:val="109"/>
          <w:sz w:val="24"/>
          <w:szCs w:val="24"/>
          <w:lang w:val="ru-RU"/>
        </w:rPr>
        <w:t xml:space="preserve">           </w:t>
      </w:r>
      <w:r w:rsidRPr="00C729FC">
        <w:rPr>
          <w:rFonts w:ascii="Times New Roman" w:hAnsi="Times New Roman"/>
          <w:b/>
          <w:color w:val="231E1F"/>
          <w:spacing w:val="-5"/>
          <w:w w:val="109"/>
          <w:sz w:val="24"/>
          <w:szCs w:val="24"/>
          <w:lang w:val="ru-RU"/>
        </w:rPr>
        <w:t>Регулятивные УУД</w:t>
      </w:r>
    </w:p>
    <w:p w:rsidR="00742D27" w:rsidRPr="00C729FC" w:rsidRDefault="00742D27" w:rsidP="00742D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-определять 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и </w:t>
      </w:r>
      <w:r w:rsidRPr="00C729FC">
        <w:rPr>
          <w:rFonts w:ascii="Times New Roman" w:hAnsi="Times New Roman"/>
          <w:color w:val="231E1F"/>
          <w:w w:val="110"/>
          <w:sz w:val="24"/>
          <w:szCs w:val="24"/>
          <w:lang w:val="ru-RU"/>
        </w:rPr>
        <w:t xml:space="preserve">формировать 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цель </w:t>
      </w: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деятельности 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с </w:t>
      </w:r>
      <w:r w:rsidRPr="00C729FC">
        <w:rPr>
          <w:rFonts w:ascii="Times New Roman" w:hAnsi="Times New Roman"/>
          <w:color w:val="231E1F"/>
          <w:w w:val="109"/>
          <w:sz w:val="24"/>
          <w:szCs w:val="24"/>
          <w:lang w:val="ru-RU"/>
        </w:rPr>
        <w:t>помо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щью </w:t>
      </w:r>
      <w:r w:rsidRPr="00C729FC">
        <w:rPr>
          <w:rFonts w:ascii="Times New Roman" w:hAnsi="Times New Roman"/>
          <w:color w:val="231E1F"/>
          <w:w w:val="117"/>
          <w:sz w:val="24"/>
          <w:szCs w:val="24"/>
          <w:lang w:val="ru-RU"/>
        </w:rPr>
        <w:t>учителя;</w:t>
      </w:r>
    </w:p>
    <w:p w:rsidR="00742D27" w:rsidRPr="00C729FC" w:rsidRDefault="00742D27" w:rsidP="00742D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729FC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 xml:space="preserve">-проговаривать последовательность действий 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>во время занятия</w:t>
      </w:r>
      <w:r w:rsidRPr="00C729FC">
        <w:rPr>
          <w:rFonts w:ascii="Times New Roman" w:hAnsi="Times New Roman"/>
          <w:color w:val="231E1F"/>
          <w:w w:val="115"/>
          <w:sz w:val="24"/>
          <w:szCs w:val="24"/>
          <w:lang w:val="ru-RU"/>
        </w:rPr>
        <w:t>;</w:t>
      </w:r>
    </w:p>
    <w:p w:rsidR="00742D27" w:rsidRPr="00C729FC" w:rsidRDefault="00742D27" w:rsidP="00742D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- учиться  работать 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по </w:t>
      </w: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определенному алгоритму</w:t>
      </w:r>
    </w:p>
    <w:p w:rsidR="00742D27" w:rsidRPr="00C729FC" w:rsidRDefault="00742D27" w:rsidP="00742D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729FC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УУД</w:t>
      </w:r>
    </w:p>
    <w:p w:rsidR="00742D27" w:rsidRPr="00C729FC" w:rsidRDefault="00742D27" w:rsidP="00742D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729FC">
        <w:rPr>
          <w:rFonts w:ascii="Times New Roman" w:hAnsi="Times New Roman"/>
          <w:color w:val="231E1F"/>
          <w:spacing w:val="18"/>
          <w:sz w:val="24"/>
          <w:szCs w:val="24"/>
          <w:lang w:val="ru-RU"/>
        </w:rPr>
        <w:t xml:space="preserve">умение </w:t>
      </w:r>
      <w:r w:rsidRPr="00C729FC">
        <w:rPr>
          <w:rFonts w:ascii="Times New Roman" w:hAnsi="Times New Roman"/>
          <w:color w:val="231E1F"/>
          <w:spacing w:val="-4"/>
          <w:w w:val="113"/>
          <w:sz w:val="24"/>
          <w:szCs w:val="24"/>
          <w:lang w:val="ru-RU"/>
        </w:rPr>
        <w:t>делат</w:t>
      </w: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ь </w:t>
      </w:r>
      <w:r w:rsidRPr="00C729FC">
        <w:rPr>
          <w:rFonts w:ascii="Times New Roman" w:hAnsi="Times New Roman"/>
          <w:color w:val="231E1F"/>
          <w:spacing w:val="-4"/>
          <w:w w:val="113"/>
          <w:sz w:val="24"/>
          <w:szCs w:val="24"/>
          <w:lang w:val="ru-RU"/>
        </w:rPr>
        <w:t>вывод</w:t>
      </w: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ы 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в </w:t>
      </w:r>
      <w:r w:rsidRPr="00C729FC">
        <w:rPr>
          <w:rFonts w:ascii="Times New Roman" w:hAnsi="Times New Roman"/>
          <w:color w:val="231E1F"/>
          <w:spacing w:val="-4"/>
          <w:w w:val="111"/>
          <w:sz w:val="24"/>
          <w:szCs w:val="24"/>
          <w:lang w:val="ru-RU"/>
        </w:rPr>
        <w:t>результат</w:t>
      </w:r>
      <w:r w:rsidRPr="00C729FC">
        <w:rPr>
          <w:rFonts w:ascii="Times New Roman" w:hAnsi="Times New Roman"/>
          <w:color w:val="231E1F"/>
          <w:w w:val="111"/>
          <w:sz w:val="24"/>
          <w:szCs w:val="24"/>
          <w:lang w:val="ru-RU"/>
        </w:rPr>
        <w:t xml:space="preserve">е </w:t>
      </w:r>
      <w:r w:rsidRPr="00C729FC">
        <w:rPr>
          <w:rFonts w:ascii="Times New Roman" w:hAnsi="Times New Roman"/>
          <w:color w:val="231E1F"/>
          <w:spacing w:val="-4"/>
          <w:w w:val="111"/>
          <w:sz w:val="24"/>
          <w:szCs w:val="24"/>
          <w:lang w:val="ru-RU"/>
        </w:rPr>
        <w:t>совместно</w:t>
      </w:r>
      <w:r w:rsidRPr="00C729FC">
        <w:rPr>
          <w:rFonts w:ascii="Times New Roman" w:hAnsi="Times New Roman"/>
          <w:color w:val="231E1F"/>
          <w:w w:val="111"/>
          <w:sz w:val="24"/>
          <w:szCs w:val="24"/>
          <w:lang w:val="ru-RU"/>
        </w:rPr>
        <w:t xml:space="preserve">й </w:t>
      </w:r>
      <w:r w:rsidRPr="00C729FC">
        <w:rPr>
          <w:rFonts w:ascii="Times New Roman" w:hAnsi="Times New Roman"/>
          <w:color w:val="231E1F"/>
          <w:spacing w:val="-4"/>
          <w:w w:val="111"/>
          <w:sz w:val="24"/>
          <w:szCs w:val="24"/>
          <w:lang w:val="ru-RU"/>
        </w:rPr>
        <w:t>работ</w:t>
      </w:r>
      <w:r w:rsidRPr="00C729FC">
        <w:rPr>
          <w:rFonts w:ascii="Times New Roman" w:hAnsi="Times New Roman"/>
          <w:color w:val="231E1F"/>
          <w:w w:val="111"/>
          <w:sz w:val="24"/>
          <w:szCs w:val="24"/>
          <w:lang w:val="ru-RU"/>
        </w:rPr>
        <w:t xml:space="preserve">ы </w:t>
      </w:r>
      <w:r w:rsidRPr="00C729FC">
        <w:rPr>
          <w:rFonts w:ascii="Times New Roman" w:hAnsi="Times New Roman"/>
          <w:color w:val="231E1F"/>
          <w:spacing w:val="-4"/>
          <w:w w:val="111"/>
          <w:sz w:val="24"/>
          <w:szCs w:val="24"/>
          <w:lang w:val="ru-RU"/>
        </w:rPr>
        <w:t>класс</w:t>
      </w:r>
      <w:r w:rsidRPr="00C729FC">
        <w:rPr>
          <w:rFonts w:ascii="Times New Roman" w:hAnsi="Times New Roman"/>
          <w:color w:val="231E1F"/>
          <w:w w:val="111"/>
          <w:sz w:val="24"/>
          <w:szCs w:val="24"/>
          <w:lang w:val="ru-RU"/>
        </w:rPr>
        <w:t xml:space="preserve">а 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и </w:t>
      </w:r>
      <w:r w:rsidRPr="00C729FC">
        <w:rPr>
          <w:rFonts w:ascii="Times New Roman" w:hAnsi="Times New Roman"/>
          <w:color w:val="231E1F"/>
          <w:spacing w:val="-4"/>
          <w:w w:val="117"/>
          <w:sz w:val="24"/>
          <w:szCs w:val="24"/>
          <w:lang w:val="ru-RU"/>
        </w:rPr>
        <w:t>учителя;</w:t>
      </w:r>
    </w:p>
    <w:p w:rsidR="00742D27" w:rsidRPr="00C729FC" w:rsidRDefault="00742D27" w:rsidP="00742D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729FC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Коммуникативные:</w:t>
      </w:r>
    </w:p>
    <w:p w:rsidR="00742D27" w:rsidRPr="00C729FC" w:rsidRDefault="00742D27" w:rsidP="00742D27">
      <w:pPr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C729FC">
        <w:rPr>
          <w:rFonts w:ascii="Times New Roman" w:hAnsi="Times New Roman"/>
          <w:sz w:val="24"/>
          <w:szCs w:val="24"/>
          <w:lang w:val="ru-RU" w:eastAsia="ar-SA"/>
        </w:rPr>
        <w:t>-планирование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742D27" w:rsidRPr="00C729FC" w:rsidRDefault="00742D27" w:rsidP="00742D27">
      <w:pPr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C729FC">
        <w:rPr>
          <w:rFonts w:ascii="Times New Roman" w:hAnsi="Times New Roman"/>
          <w:sz w:val="24"/>
          <w:szCs w:val="24"/>
          <w:lang w:val="ru-RU" w:eastAsia="ar-SA"/>
        </w:rPr>
        <w:t>-постановка вопросов — инициативное сотрудничество в поиске и сборе информации;</w:t>
      </w:r>
    </w:p>
    <w:p w:rsidR="00742D27" w:rsidRPr="00C729FC" w:rsidRDefault="00742D27" w:rsidP="00742D27">
      <w:pPr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C729FC">
        <w:rPr>
          <w:rFonts w:ascii="Times New Roman" w:hAnsi="Times New Roman"/>
          <w:sz w:val="24"/>
          <w:szCs w:val="24"/>
          <w:lang w:val="ru-RU" w:eastAsia="ar-SA"/>
        </w:rPr>
        <w:t>-разрешение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42D27" w:rsidRPr="00C729FC" w:rsidRDefault="00742D27" w:rsidP="00742D27">
      <w:pPr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C729FC">
        <w:rPr>
          <w:rFonts w:ascii="Times New Roman" w:hAnsi="Times New Roman"/>
          <w:sz w:val="24"/>
          <w:szCs w:val="24"/>
          <w:lang w:val="ru-RU" w:eastAsia="ar-SA"/>
        </w:rPr>
        <w:t>-управление поведением партнёра — контроль, коррекция, оценка его действий;</w:t>
      </w:r>
    </w:p>
    <w:p w:rsidR="00742D27" w:rsidRPr="00C729FC" w:rsidRDefault="00742D27" w:rsidP="00742D27">
      <w:pPr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C729FC">
        <w:rPr>
          <w:rFonts w:ascii="Times New Roman" w:hAnsi="Times New Roman"/>
          <w:sz w:val="24"/>
          <w:szCs w:val="24"/>
          <w:lang w:val="ru-RU" w:eastAsia="ar-SA"/>
        </w:rPr>
        <w:t>-умение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742D27" w:rsidRPr="00C729FC" w:rsidRDefault="00742D27" w:rsidP="00742D2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C729FC">
        <w:rPr>
          <w:rFonts w:ascii="Times New Roman" w:hAnsi="Times New Roman"/>
          <w:sz w:val="24"/>
          <w:szCs w:val="24"/>
          <w:lang w:val="ru-RU" w:eastAsia="ar-SA"/>
        </w:rPr>
        <w:t xml:space="preserve">-сформировать навыки позитивного коммуникативного общения. </w:t>
      </w:r>
    </w:p>
    <w:p w:rsidR="003111A1" w:rsidRPr="00C729FC" w:rsidRDefault="003111A1" w:rsidP="00742D27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C729FC">
        <w:rPr>
          <w:rFonts w:ascii="Times New Roman" w:hAnsi="Times New Roman"/>
          <w:b/>
          <w:sz w:val="24"/>
          <w:szCs w:val="24"/>
          <w:lang w:val="ru-RU" w:eastAsia="ar-SA"/>
        </w:rPr>
        <w:t>Предметные</w:t>
      </w:r>
      <w:proofErr w:type="gramStart"/>
      <w:r w:rsidRPr="00C729FC">
        <w:rPr>
          <w:rFonts w:ascii="Times New Roman" w:hAnsi="Times New Roman"/>
          <w:b/>
          <w:sz w:val="24"/>
          <w:szCs w:val="24"/>
          <w:lang w:val="ru-RU" w:eastAsia="ar-SA"/>
        </w:rPr>
        <w:t xml:space="preserve"> :</w:t>
      </w:r>
      <w:proofErr w:type="gramEnd"/>
      <w:r w:rsidRPr="00C729FC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</w:p>
    <w:p w:rsidR="003111A1" w:rsidRPr="00C729FC" w:rsidRDefault="003111A1" w:rsidP="00742D27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C729FC">
        <w:rPr>
          <w:rFonts w:ascii="Times New Roman" w:hAnsi="Times New Roman"/>
          <w:b/>
          <w:sz w:val="24"/>
          <w:szCs w:val="24"/>
          <w:lang w:val="ru-RU" w:eastAsia="ar-SA"/>
        </w:rPr>
        <w:t>-</w:t>
      </w:r>
      <w:r w:rsidRPr="00C729FC">
        <w:rPr>
          <w:rFonts w:ascii="Times New Roman" w:hAnsi="Times New Roman"/>
          <w:sz w:val="24"/>
          <w:szCs w:val="24"/>
          <w:lang w:val="ru-RU"/>
        </w:rPr>
        <w:t xml:space="preserve"> овладение умениями организовать здоровье сберегающую жизнедеятельность.</w:t>
      </w:r>
    </w:p>
    <w:p w:rsidR="003111A1" w:rsidRPr="00C729FC" w:rsidRDefault="003111A1" w:rsidP="003111A1">
      <w:pPr>
        <w:rPr>
          <w:rFonts w:ascii="Times New Roman" w:hAnsi="Times New Roman"/>
          <w:color w:val="231E1F"/>
          <w:w w:val="117"/>
          <w:sz w:val="24"/>
          <w:szCs w:val="24"/>
          <w:lang w:val="ru-RU"/>
        </w:rPr>
      </w:pPr>
      <w:r w:rsidRPr="00C729FC">
        <w:rPr>
          <w:rFonts w:ascii="Times New Roman" w:hAnsi="Times New Roman"/>
          <w:sz w:val="24"/>
          <w:szCs w:val="24"/>
          <w:lang w:val="ru-RU" w:eastAsia="ar-SA"/>
        </w:rPr>
        <w:t>-</w:t>
      </w: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определять 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и </w:t>
      </w:r>
      <w:r w:rsidRPr="00C729FC">
        <w:rPr>
          <w:rFonts w:ascii="Times New Roman" w:hAnsi="Times New Roman"/>
          <w:color w:val="231E1F"/>
          <w:w w:val="110"/>
          <w:sz w:val="24"/>
          <w:szCs w:val="24"/>
          <w:lang w:val="ru-RU"/>
        </w:rPr>
        <w:t xml:space="preserve">формировать 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цель </w:t>
      </w:r>
      <w:r w:rsidRPr="00C729FC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деятельности 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с </w:t>
      </w:r>
      <w:r w:rsidRPr="00C729FC">
        <w:rPr>
          <w:rFonts w:ascii="Times New Roman" w:hAnsi="Times New Roman"/>
          <w:color w:val="231E1F"/>
          <w:w w:val="109"/>
          <w:sz w:val="24"/>
          <w:szCs w:val="24"/>
          <w:lang w:val="ru-RU"/>
        </w:rPr>
        <w:t>помо</w:t>
      </w:r>
      <w:r w:rsidRPr="00C729FC">
        <w:rPr>
          <w:rFonts w:ascii="Times New Roman" w:hAnsi="Times New Roman"/>
          <w:color w:val="231E1F"/>
          <w:sz w:val="24"/>
          <w:szCs w:val="24"/>
          <w:lang w:val="ru-RU"/>
        </w:rPr>
        <w:t xml:space="preserve">щью </w:t>
      </w:r>
      <w:r w:rsidRPr="00C729FC">
        <w:rPr>
          <w:rFonts w:ascii="Times New Roman" w:hAnsi="Times New Roman"/>
          <w:color w:val="231E1F"/>
          <w:w w:val="117"/>
          <w:sz w:val="24"/>
          <w:szCs w:val="24"/>
          <w:lang w:val="ru-RU"/>
        </w:rPr>
        <w:t>учителя;</w:t>
      </w:r>
    </w:p>
    <w:p w:rsidR="003111A1" w:rsidRPr="00C729FC" w:rsidRDefault="003111A1" w:rsidP="003111A1">
      <w:pPr>
        <w:rPr>
          <w:rFonts w:ascii="Times New Roman" w:hAnsi="Times New Roman"/>
          <w:color w:val="000000"/>
          <w:sz w:val="24"/>
          <w:szCs w:val="24"/>
          <w:shd w:val="clear" w:color="auto" w:fill="F7F7F6"/>
          <w:lang w:val="ru-RU"/>
        </w:rPr>
      </w:pPr>
      <w:r w:rsidRPr="00C729FC">
        <w:rPr>
          <w:rFonts w:ascii="Times New Roman" w:hAnsi="Times New Roman"/>
          <w:color w:val="231E1F"/>
          <w:w w:val="117"/>
          <w:sz w:val="24"/>
          <w:szCs w:val="24"/>
          <w:lang w:val="ru-RU"/>
        </w:rPr>
        <w:t>-</w:t>
      </w:r>
      <w:r w:rsidRPr="00C729FC">
        <w:rPr>
          <w:rFonts w:ascii="Times New Roman" w:hAnsi="Times New Roman"/>
          <w:color w:val="000000"/>
          <w:sz w:val="24"/>
          <w:szCs w:val="24"/>
          <w:shd w:val="clear" w:color="auto" w:fill="F7F7F6"/>
          <w:lang w:val="ru-RU"/>
        </w:rPr>
        <w:t xml:space="preserve"> оказывать посильную помощь и моральную поддержку сверстникам при выполнении учебных заданий,</w:t>
      </w:r>
      <w:r w:rsidRPr="00C729FC"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> </w:t>
      </w:r>
    </w:p>
    <w:p w:rsidR="003111A1" w:rsidRPr="00C729FC" w:rsidRDefault="003111A1" w:rsidP="003111A1">
      <w:pPr>
        <w:rPr>
          <w:rFonts w:ascii="Times New Roman" w:hAnsi="Times New Roman"/>
          <w:color w:val="000000"/>
          <w:sz w:val="24"/>
          <w:szCs w:val="24"/>
          <w:shd w:val="clear" w:color="auto" w:fill="F7F7F6"/>
          <w:lang w:val="ru-RU"/>
        </w:rPr>
      </w:pPr>
      <w:r w:rsidRPr="00C729FC">
        <w:rPr>
          <w:rFonts w:ascii="Times New Roman" w:hAnsi="Times New Roman"/>
          <w:color w:val="000000"/>
          <w:sz w:val="24"/>
          <w:szCs w:val="24"/>
          <w:shd w:val="clear" w:color="auto" w:fill="F7F7F6"/>
          <w:lang w:val="ru-RU"/>
        </w:rPr>
        <w:lastRenderedPageBreak/>
        <w:t>- бережно обращаться с инвентарем и оборудованием, соблюдать требования техники безопасности к местам проведения;</w:t>
      </w:r>
    </w:p>
    <w:p w:rsidR="003111A1" w:rsidRPr="00C729FC" w:rsidRDefault="003111A1" w:rsidP="003111A1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C729FC">
        <w:rPr>
          <w:rFonts w:ascii="Times New Roman" w:hAnsi="Times New Roman"/>
          <w:color w:val="000000"/>
          <w:sz w:val="24"/>
          <w:szCs w:val="24"/>
          <w:shd w:val="clear" w:color="auto" w:fill="F7F7F6"/>
          <w:lang w:val="ru-RU"/>
        </w:rPr>
        <w:t>-</w:t>
      </w:r>
      <w:r w:rsidRPr="00C729FC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двигательной активности</w:t>
      </w:r>
      <w:proofErr w:type="gramStart"/>
      <w:r w:rsidRPr="00C729FC">
        <w:rPr>
          <w:rFonts w:ascii="Times New Roman" w:hAnsi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C729FC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воспитывать умения слушать словесные указания</w:t>
      </w:r>
    </w:p>
    <w:p w:rsidR="003111A1" w:rsidRPr="00C729FC" w:rsidRDefault="003111A1" w:rsidP="003111A1">
      <w:pPr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r w:rsidRPr="00C729FC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C729FC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Упражнять детей в умении ходить и бегать по кругу со сменой темпа и направления, не наталкиваясь друг на друга.</w:t>
      </w:r>
    </w:p>
    <w:p w:rsidR="003111A1" w:rsidRPr="00C729FC" w:rsidRDefault="003111A1" w:rsidP="003111A1">
      <w:pPr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r w:rsidRPr="00C729FC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- Закреплять умение быть внимательным и выполнять движения в соответствии с сигналами.</w:t>
      </w:r>
    </w:p>
    <w:p w:rsidR="003111A1" w:rsidRPr="00C729FC" w:rsidRDefault="003111A1" w:rsidP="003111A1">
      <w:pPr>
        <w:rPr>
          <w:rFonts w:ascii="Times New Roman" w:hAnsi="Times New Roman"/>
          <w:sz w:val="24"/>
          <w:szCs w:val="24"/>
          <w:lang w:val="ru-RU"/>
        </w:rPr>
      </w:pPr>
      <w:r w:rsidRPr="00C729FC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-</w:t>
      </w:r>
      <w:r w:rsidRPr="00C729FC">
        <w:rPr>
          <w:rFonts w:ascii="Times New Roman" w:hAnsi="Times New Roman"/>
          <w:sz w:val="24"/>
          <w:szCs w:val="24"/>
          <w:lang w:val="ru-RU"/>
        </w:rPr>
        <w:t xml:space="preserve"> формирование навыка систематического наблюдения за своим физическим состоянием, величиной физических нагрузок, показателями основных физических качеств (силы, быстроты, выносливости, координации, гибкости)</w:t>
      </w:r>
    </w:p>
    <w:p w:rsidR="003111A1" w:rsidRPr="00C729FC" w:rsidRDefault="003111A1" w:rsidP="003111A1">
      <w:pPr>
        <w:rPr>
          <w:rFonts w:ascii="Times New Roman" w:hAnsi="Times New Roman"/>
          <w:sz w:val="24"/>
          <w:szCs w:val="24"/>
          <w:lang w:val="ru-RU"/>
        </w:rPr>
      </w:pPr>
      <w:r w:rsidRPr="00C729FC">
        <w:rPr>
          <w:rFonts w:ascii="Times New Roman" w:hAnsi="Times New Roman"/>
          <w:color w:val="444444"/>
          <w:sz w:val="24"/>
          <w:szCs w:val="24"/>
          <w:shd w:val="clear" w:color="auto" w:fill="F4F4F4"/>
          <w:lang w:val="ru-RU"/>
        </w:rPr>
        <w:t>Развитие физических качеств; красивой осанки, пластики движений.</w:t>
      </w:r>
      <w:r w:rsidRPr="00C729FC">
        <w:rPr>
          <w:rFonts w:ascii="Times New Roman" w:hAnsi="Times New Roman"/>
          <w:color w:val="444444"/>
          <w:sz w:val="24"/>
          <w:szCs w:val="24"/>
          <w:lang w:val="ru-RU"/>
        </w:rPr>
        <w:br/>
      </w:r>
      <w:r w:rsidRPr="00C729FC">
        <w:rPr>
          <w:rFonts w:ascii="Times New Roman" w:hAnsi="Times New Roman"/>
          <w:color w:val="444444"/>
          <w:sz w:val="24"/>
          <w:szCs w:val="24"/>
          <w:shd w:val="clear" w:color="auto" w:fill="F4F4F4"/>
          <w:lang w:val="ru-RU"/>
        </w:rPr>
        <w:t>- Развитие волевых качеств, стремление выполнить задание быстро и точно.</w:t>
      </w:r>
      <w:r w:rsidRPr="00C729FC">
        <w:rPr>
          <w:rFonts w:ascii="Times New Roman" w:hAnsi="Times New Roman"/>
          <w:color w:val="444444"/>
          <w:sz w:val="24"/>
          <w:szCs w:val="24"/>
          <w:lang w:val="ru-RU"/>
        </w:rPr>
        <w:br/>
      </w:r>
      <w:r w:rsidRPr="00C729FC">
        <w:rPr>
          <w:rFonts w:ascii="Times New Roman" w:hAnsi="Times New Roman"/>
          <w:color w:val="444444"/>
          <w:sz w:val="24"/>
          <w:szCs w:val="24"/>
          <w:shd w:val="clear" w:color="auto" w:fill="F4F4F4"/>
          <w:lang w:val="ru-RU"/>
        </w:rPr>
        <w:t>- Воспитание «здорового духа соперничества»</w:t>
      </w:r>
    </w:p>
    <w:p w:rsidR="003111A1" w:rsidRPr="00C729FC" w:rsidRDefault="003111A1" w:rsidP="003111A1">
      <w:pPr>
        <w:rPr>
          <w:rFonts w:ascii="Times New Roman" w:hAnsi="Times New Roman"/>
          <w:sz w:val="24"/>
          <w:szCs w:val="24"/>
          <w:lang w:val="ru-RU"/>
        </w:rPr>
      </w:pPr>
      <w:r w:rsidRPr="00C729FC">
        <w:rPr>
          <w:rFonts w:ascii="Times New Roman" w:hAnsi="Times New Roman"/>
          <w:sz w:val="24"/>
          <w:szCs w:val="24"/>
          <w:lang w:val="ru-RU"/>
        </w:rPr>
        <w:t>-</w:t>
      </w:r>
    </w:p>
    <w:p w:rsidR="00742D27" w:rsidRPr="00C729FC" w:rsidRDefault="00742D27" w:rsidP="00742D2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</w:p>
    <w:p w:rsidR="00742D27" w:rsidRPr="00C729FC" w:rsidRDefault="00742D27" w:rsidP="00742D2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C729FC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Содержание учебного курса</w:t>
      </w:r>
    </w:p>
    <w:p w:rsidR="00742D27" w:rsidRPr="00C729FC" w:rsidRDefault="00742D27" w:rsidP="00742D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729FC">
        <w:rPr>
          <w:rFonts w:ascii="Times New Roman" w:hAnsi="Times New Roman"/>
          <w:sz w:val="24"/>
          <w:szCs w:val="24"/>
          <w:lang w:val="ru-RU"/>
        </w:rPr>
        <w:t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</w:t>
      </w:r>
    </w:p>
    <w:p w:rsidR="00742D27" w:rsidRPr="00C729FC" w:rsidRDefault="00742D27" w:rsidP="00742D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729FC">
        <w:rPr>
          <w:rFonts w:ascii="Times New Roman" w:hAnsi="Times New Roman"/>
          <w:sz w:val="24"/>
          <w:szCs w:val="24"/>
          <w:lang w:val="ru-RU"/>
        </w:rPr>
        <w:t xml:space="preserve">В процессе игры дети учатся выполнять определенный алгоритм заданий, игровых ситуаций, на этой основе формулировать выводы. Совместное с учителем выполнение алгоритма – это возможность </w:t>
      </w:r>
      <w:proofErr w:type="gramStart"/>
      <w:r w:rsidRPr="00C729FC">
        <w:rPr>
          <w:rFonts w:ascii="Times New Roman" w:hAnsi="Times New Roman"/>
          <w:sz w:val="24"/>
          <w:szCs w:val="24"/>
          <w:lang w:val="ru-RU"/>
        </w:rPr>
        <w:t>научить обучающегося автоматически выполнять</w:t>
      </w:r>
      <w:proofErr w:type="gramEnd"/>
      <w:r w:rsidRPr="00C729FC">
        <w:rPr>
          <w:rFonts w:ascii="Times New Roman" w:hAnsi="Times New Roman"/>
          <w:sz w:val="24"/>
          <w:szCs w:val="24"/>
          <w:lang w:val="ru-RU"/>
        </w:rPr>
        <w:t xml:space="preserve"> действия, подчиненные какому-то алгоритму.</w:t>
      </w:r>
    </w:p>
    <w:p w:rsidR="00742D27" w:rsidRPr="00C729FC" w:rsidRDefault="00742D27" w:rsidP="00742D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729FC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Игры – это не только важное средство воспитания, значение их  шире – это неотъемлемая часть любой национальной культуры. </w:t>
      </w:r>
      <w:proofErr w:type="gramStart"/>
      <w:r w:rsidRPr="00C729FC">
        <w:rPr>
          <w:rFonts w:ascii="Times New Roman" w:hAnsi="Times New Roman"/>
          <w:color w:val="000000"/>
          <w:sz w:val="24"/>
          <w:szCs w:val="24"/>
          <w:lang w:val="ru-RU"/>
        </w:rPr>
        <w:t>В «</w:t>
      </w:r>
      <w:r w:rsidRPr="00C729FC">
        <w:rPr>
          <w:rFonts w:ascii="Times New Roman" w:hAnsi="Times New Roman"/>
          <w:sz w:val="24"/>
          <w:szCs w:val="24"/>
          <w:lang w:val="ru-RU"/>
        </w:rPr>
        <w:t>Подвижные игры</w:t>
      </w:r>
      <w:r w:rsidRPr="00C729FC">
        <w:rPr>
          <w:rFonts w:ascii="Times New Roman" w:hAnsi="Times New Roman"/>
          <w:color w:val="000000"/>
          <w:sz w:val="24"/>
          <w:szCs w:val="24"/>
          <w:lang w:val="ru-RU"/>
        </w:rPr>
        <w:t>» вошли: народные игры, распространенные в России в последнее столетие, интеллектуальные игры, игры на развитие психических процессов, таких как: внимание, память, мышление, восприятие и т.д.</w:t>
      </w:r>
      <w:proofErr w:type="gramEnd"/>
      <w:r w:rsidRPr="00C729FC">
        <w:rPr>
          <w:rFonts w:ascii="Times New Roman" w:hAnsi="Times New Roman"/>
          <w:color w:val="000000"/>
          <w:sz w:val="24"/>
          <w:szCs w:val="24"/>
          <w:lang w:val="ru-RU"/>
        </w:rPr>
        <w:t xml:space="preserve"> 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</w:t>
      </w:r>
      <w:r w:rsidRPr="00C729FC">
        <w:rPr>
          <w:rFonts w:ascii="Times New Roman" w:hAnsi="Times New Roman"/>
          <w:sz w:val="24"/>
          <w:szCs w:val="24"/>
          <w:lang w:val="ru-RU"/>
        </w:rPr>
        <w:t xml:space="preserve"> Некоторые игры и задания могут принимать форму состязаний, соревнований между командами.</w:t>
      </w:r>
    </w:p>
    <w:p w:rsidR="00742D27" w:rsidRPr="00C729FC" w:rsidRDefault="00F7570F" w:rsidP="00742D27">
      <w:pPr>
        <w:shd w:val="clear" w:color="auto" w:fill="FFFFFF"/>
        <w:spacing w:after="0" w:line="360" w:lineRule="atLeast"/>
        <w:ind w:right="125" w:firstLine="709"/>
        <w:jc w:val="both"/>
        <w:rPr>
          <w:rFonts w:ascii="Times New Roman" w:hAnsi="Times New Roman"/>
          <w:color w:val="212121"/>
          <w:sz w:val="24"/>
          <w:szCs w:val="24"/>
          <w:lang w:val="ru-RU" w:eastAsia="ru-RU"/>
        </w:rPr>
      </w:pPr>
      <w:r w:rsidRPr="00C729FC">
        <w:rPr>
          <w:rFonts w:ascii="Times New Roman" w:hAnsi="Times New Roman"/>
          <w:b/>
          <w:bCs/>
          <w:color w:val="212121"/>
          <w:sz w:val="24"/>
          <w:szCs w:val="24"/>
          <w:lang w:val="ru-RU" w:eastAsia="ru-RU"/>
        </w:rPr>
        <w:t>«Русские народные игры»</w:t>
      </w:r>
      <w:proofErr w:type="gramStart"/>
      <w:r w:rsidRPr="00C729FC">
        <w:rPr>
          <w:rFonts w:ascii="Times New Roman" w:hAnsi="Times New Roman"/>
          <w:b/>
          <w:bCs/>
          <w:color w:val="212121"/>
          <w:sz w:val="24"/>
          <w:szCs w:val="24"/>
          <w:lang w:val="ru-RU" w:eastAsia="ru-RU"/>
        </w:rPr>
        <w:t xml:space="preserve">( </w:t>
      </w:r>
      <w:proofErr w:type="gramEnd"/>
      <w:r w:rsidRPr="00C729FC">
        <w:rPr>
          <w:rFonts w:ascii="Times New Roman" w:hAnsi="Times New Roman"/>
          <w:b/>
          <w:bCs/>
          <w:color w:val="212121"/>
          <w:sz w:val="24"/>
          <w:szCs w:val="24"/>
          <w:lang w:val="ru-RU" w:eastAsia="ru-RU"/>
        </w:rPr>
        <w:t>5</w:t>
      </w:r>
      <w:r w:rsidR="00742D27" w:rsidRPr="00C729FC">
        <w:rPr>
          <w:rFonts w:ascii="Times New Roman" w:hAnsi="Times New Roman"/>
          <w:b/>
          <w:bCs/>
          <w:color w:val="212121"/>
          <w:sz w:val="24"/>
          <w:szCs w:val="24"/>
          <w:lang w:val="ru-RU" w:eastAsia="ru-RU"/>
        </w:rPr>
        <w:t xml:space="preserve">ч) </w:t>
      </w:r>
      <w:r w:rsidR="00742D27" w:rsidRPr="00C729FC">
        <w:rPr>
          <w:rFonts w:ascii="Times New Roman" w:hAnsi="Times New Roman"/>
          <w:color w:val="212121"/>
          <w:sz w:val="24"/>
          <w:szCs w:val="24"/>
          <w:lang w:eastAsia="ru-RU"/>
        </w:rPr>
        <w:t> </w:t>
      </w:r>
      <w:r w:rsidR="00742D27" w:rsidRPr="00C729FC">
        <w:rPr>
          <w:rFonts w:ascii="Times New Roman" w:hAnsi="Times New Roman"/>
          <w:color w:val="212121"/>
          <w:sz w:val="24"/>
          <w:szCs w:val="24"/>
          <w:lang w:val="ru-RU" w:eastAsia="ru-RU"/>
        </w:rPr>
        <w:t>включают в себя знакомство с играми своего народа, развитие физических способностей учащихся, координацию движений, силу и ловкость. Воспитание уважительного отношения к культуре родной страны.</w:t>
      </w:r>
    </w:p>
    <w:p w:rsidR="00742D27" w:rsidRPr="00C729FC" w:rsidRDefault="00742D27" w:rsidP="00742D27">
      <w:pPr>
        <w:shd w:val="clear" w:color="auto" w:fill="FFFFFF"/>
        <w:spacing w:after="0" w:line="360" w:lineRule="atLeast"/>
        <w:ind w:right="125" w:firstLine="709"/>
        <w:jc w:val="both"/>
        <w:rPr>
          <w:rFonts w:ascii="Times New Roman" w:hAnsi="Times New Roman"/>
          <w:color w:val="212121"/>
          <w:sz w:val="24"/>
          <w:szCs w:val="24"/>
          <w:lang w:val="ru-RU" w:eastAsia="ru-RU"/>
        </w:rPr>
      </w:pPr>
      <w:r w:rsidRPr="00C729FC">
        <w:rPr>
          <w:rFonts w:ascii="Times New Roman" w:hAnsi="Times New Roman"/>
          <w:b/>
          <w:bCs/>
          <w:color w:val="212121"/>
          <w:sz w:val="24"/>
          <w:szCs w:val="24"/>
          <w:lang w:val="ru-RU" w:eastAsia="ru-RU"/>
        </w:rPr>
        <w:t>«Подвижные игры»</w:t>
      </w:r>
      <w:r w:rsidR="00F7570F" w:rsidRPr="00C729FC">
        <w:rPr>
          <w:rFonts w:ascii="Times New Roman" w:hAnsi="Times New Roman"/>
          <w:color w:val="212121"/>
          <w:sz w:val="24"/>
          <w:szCs w:val="24"/>
          <w:lang w:val="ru-RU" w:eastAsia="ru-RU"/>
        </w:rPr>
        <w:t>.</w:t>
      </w:r>
      <w:proofErr w:type="gramStart"/>
      <w:r w:rsidR="00F7570F" w:rsidRPr="00C729FC">
        <w:rPr>
          <w:rFonts w:ascii="Times New Roman" w:hAnsi="Times New Roman"/>
          <w:color w:val="212121"/>
          <w:sz w:val="24"/>
          <w:szCs w:val="24"/>
          <w:lang w:val="ru-RU" w:eastAsia="ru-RU"/>
        </w:rPr>
        <w:t xml:space="preserve">( </w:t>
      </w:r>
      <w:proofErr w:type="gramEnd"/>
      <w:r w:rsidR="00F7570F" w:rsidRPr="00C729FC">
        <w:rPr>
          <w:rFonts w:ascii="Times New Roman" w:hAnsi="Times New Roman"/>
          <w:color w:val="212121"/>
          <w:sz w:val="24"/>
          <w:szCs w:val="24"/>
          <w:lang w:val="ru-RU" w:eastAsia="ru-RU"/>
        </w:rPr>
        <w:t>5</w:t>
      </w:r>
      <w:r w:rsidRPr="00C729FC">
        <w:rPr>
          <w:rFonts w:ascii="Times New Roman" w:hAnsi="Times New Roman"/>
          <w:color w:val="212121"/>
          <w:sz w:val="24"/>
          <w:szCs w:val="24"/>
          <w:lang w:val="ru-RU" w:eastAsia="ru-RU"/>
        </w:rPr>
        <w:t>ч) Совершенствование координации движений. Развитие быстроты реакции, сообразительности, внимания, умения действовать в коллективе. Воспитывать инициативу,</w:t>
      </w:r>
      <w:r w:rsidRPr="00C729FC">
        <w:rPr>
          <w:rFonts w:ascii="Times New Roman" w:hAnsi="Times New Roman"/>
          <w:color w:val="212121"/>
          <w:sz w:val="24"/>
          <w:szCs w:val="24"/>
          <w:lang w:eastAsia="ru-RU"/>
        </w:rPr>
        <w:t>  </w:t>
      </w:r>
      <w:r w:rsidRPr="00C729FC">
        <w:rPr>
          <w:rFonts w:ascii="Times New Roman" w:hAnsi="Times New Roman"/>
          <w:color w:val="212121"/>
          <w:sz w:val="24"/>
          <w:szCs w:val="24"/>
          <w:lang w:val="ru-RU" w:eastAsia="ru-RU"/>
        </w:rPr>
        <w:t>культуру поведения, творческий подход к игре.</w:t>
      </w:r>
    </w:p>
    <w:p w:rsidR="00742D27" w:rsidRPr="00C729FC" w:rsidRDefault="00742D27" w:rsidP="00742D27">
      <w:pPr>
        <w:shd w:val="clear" w:color="auto" w:fill="FFFFFF"/>
        <w:spacing w:after="0" w:line="360" w:lineRule="atLeast"/>
        <w:ind w:right="125" w:firstLine="709"/>
        <w:jc w:val="both"/>
        <w:rPr>
          <w:rFonts w:ascii="Times New Roman" w:hAnsi="Times New Roman"/>
          <w:color w:val="212121"/>
          <w:sz w:val="24"/>
          <w:szCs w:val="24"/>
          <w:lang w:val="ru-RU" w:eastAsia="ru-RU"/>
        </w:rPr>
      </w:pPr>
      <w:r w:rsidRPr="00C729FC">
        <w:rPr>
          <w:rFonts w:ascii="Times New Roman" w:hAnsi="Times New Roman"/>
          <w:b/>
          <w:bCs/>
          <w:color w:val="212121"/>
          <w:sz w:val="24"/>
          <w:szCs w:val="24"/>
          <w:lang w:val="ru-RU" w:eastAsia="ru-RU"/>
        </w:rPr>
        <w:t>«Эстафеты»</w:t>
      </w:r>
      <w:r w:rsidR="00F7570F" w:rsidRPr="00C729FC">
        <w:rPr>
          <w:rFonts w:ascii="Times New Roman" w:hAnsi="Times New Roman"/>
          <w:color w:val="212121"/>
          <w:sz w:val="24"/>
          <w:szCs w:val="24"/>
          <w:lang w:val="ru-RU" w:eastAsia="ru-RU"/>
        </w:rPr>
        <w:t>.(3</w:t>
      </w:r>
      <w:r w:rsidRPr="00C729FC">
        <w:rPr>
          <w:rFonts w:ascii="Times New Roman" w:hAnsi="Times New Roman"/>
          <w:color w:val="212121"/>
          <w:sz w:val="24"/>
          <w:szCs w:val="24"/>
          <w:lang w:val="ru-RU" w:eastAsia="ru-RU"/>
        </w:rPr>
        <w:t>ч) Знакомство с правилами эстафет. Развитие быстроты реакций, внимание, навыки передвижения. Воспитание чувства коллективизма и ответственности.</w:t>
      </w:r>
    </w:p>
    <w:p w:rsidR="00742D27" w:rsidRPr="00C729FC" w:rsidRDefault="00742D27" w:rsidP="00742D27">
      <w:pPr>
        <w:shd w:val="clear" w:color="auto" w:fill="FFFFFF"/>
        <w:spacing w:after="0" w:line="360" w:lineRule="atLeast"/>
        <w:ind w:right="125" w:firstLine="709"/>
        <w:jc w:val="both"/>
        <w:rPr>
          <w:rFonts w:ascii="Times New Roman" w:hAnsi="Times New Roman"/>
          <w:color w:val="212121"/>
          <w:sz w:val="24"/>
          <w:szCs w:val="24"/>
          <w:lang w:val="ru-RU" w:eastAsia="ru-RU"/>
        </w:rPr>
      </w:pPr>
      <w:r w:rsidRPr="00C729FC">
        <w:rPr>
          <w:rFonts w:ascii="Times New Roman" w:hAnsi="Times New Roman"/>
          <w:b/>
          <w:bCs/>
          <w:color w:val="212121"/>
          <w:sz w:val="24"/>
          <w:szCs w:val="24"/>
          <w:lang w:val="ru-RU" w:eastAsia="ru-RU"/>
        </w:rPr>
        <w:lastRenderedPageBreak/>
        <w:t>«Игры народов России»</w:t>
      </w:r>
      <w:r w:rsidR="00F7570F" w:rsidRPr="00C729FC">
        <w:rPr>
          <w:rFonts w:ascii="Times New Roman" w:hAnsi="Times New Roman"/>
          <w:color w:val="212121"/>
          <w:sz w:val="24"/>
          <w:szCs w:val="24"/>
          <w:lang w:val="ru-RU" w:eastAsia="ru-RU"/>
        </w:rPr>
        <w:t>.(4</w:t>
      </w:r>
      <w:r w:rsidRPr="00C729FC">
        <w:rPr>
          <w:rFonts w:ascii="Times New Roman" w:hAnsi="Times New Roman"/>
          <w:color w:val="212121"/>
          <w:sz w:val="24"/>
          <w:szCs w:val="24"/>
          <w:lang w:val="ru-RU" w:eastAsia="ru-RU"/>
        </w:rPr>
        <w:t>ч)  Знакомство с разнообразием игр различных народов, проживающих в России. Развитие силы, ловкости и физические способности. Воспитание толерантности при общении в коллективе.</w:t>
      </w:r>
    </w:p>
    <w:p w:rsidR="00742D27" w:rsidRPr="00C729FC" w:rsidRDefault="00742D27" w:rsidP="00742D27">
      <w:pPr>
        <w:shd w:val="clear" w:color="auto" w:fill="FFFFFF"/>
        <w:spacing w:after="0" w:line="360" w:lineRule="atLeast"/>
        <w:ind w:right="125" w:firstLine="709"/>
        <w:jc w:val="both"/>
        <w:rPr>
          <w:rFonts w:ascii="Times New Roman" w:hAnsi="Times New Roman"/>
          <w:b/>
          <w:bCs/>
          <w:color w:val="212121"/>
          <w:sz w:val="24"/>
          <w:szCs w:val="24"/>
          <w:lang w:val="ru-RU" w:eastAsia="ru-RU"/>
        </w:rPr>
      </w:pPr>
    </w:p>
    <w:p w:rsidR="00742D27" w:rsidRPr="00C729FC" w:rsidRDefault="00742D27" w:rsidP="00742D27">
      <w:pPr>
        <w:shd w:val="clear" w:color="auto" w:fill="FFFFFF"/>
        <w:spacing w:after="0" w:line="360" w:lineRule="atLeast"/>
        <w:ind w:right="125" w:firstLine="709"/>
        <w:jc w:val="both"/>
        <w:rPr>
          <w:rFonts w:ascii="Times New Roman" w:hAnsi="Times New Roman"/>
          <w:color w:val="212121"/>
          <w:sz w:val="24"/>
          <w:szCs w:val="24"/>
          <w:lang w:val="ru-RU" w:eastAsia="ru-RU"/>
        </w:rPr>
      </w:pPr>
      <w:r w:rsidRPr="00C729FC">
        <w:rPr>
          <w:rFonts w:ascii="Times New Roman" w:hAnsi="Times New Roman"/>
          <w:color w:val="212121"/>
          <w:sz w:val="24"/>
          <w:szCs w:val="24"/>
          <w:lang w:val="ru-RU" w:eastAsia="ru-RU"/>
        </w:rPr>
        <w:t xml:space="preserve">Такое распределение изучения игр позволяет учителю следовать </w:t>
      </w:r>
      <w:proofErr w:type="gramStart"/>
      <w:r w:rsidRPr="00C729FC">
        <w:rPr>
          <w:rFonts w:ascii="Times New Roman" w:hAnsi="Times New Roman"/>
          <w:color w:val="212121"/>
          <w:sz w:val="24"/>
          <w:szCs w:val="24"/>
          <w:lang w:val="ru-RU" w:eastAsia="ru-RU"/>
        </w:rPr>
        <w:t>от</w:t>
      </w:r>
      <w:proofErr w:type="gramEnd"/>
      <w:r w:rsidRPr="00C729FC">
        <w:rPr>
          <w:rFonts w:ascii="Times New Roman" w:hAnsi="Times New Roman"/>
          <w:color w:val="212121"/>
          <w:sz w:val="24"/>
          <w:szCs w:val="24"/>
          <w:lang w:val="ru-RU" w:eastAsia="ru-RU"/>
        </w:rPr>
        <w:t xml:space="preserve"> простого к сложному, а детям - знакомиться с играми, которые соответствуют их возрастным способностям.</w:t>
      </w:r>
    </w:p>
    <w:p w:rsidR="00742D27" w:rsidRPr="00C729FC" w:rsidRDefault="00742D27" w:rsidP="00742D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742D27" w:rsidRPr="00C729FC" w:rsidRDefault="00F43FE8" w:rsidP="00742D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729FC">
        <w:rPr>
          <w:rFonts w:ascii="Times New Roman" w:hAnsi="Times New Roman"/>
          <w:sz w:val="24"/>
          <w:szCs w:val="24"/>
          <w:lang w:val="ru-RU"/>
        </w:rPr>
        <w:t xml:space="preserve">                  </w:t>
      </w:r>
      <w:r w:rsidR="00742D27" w:rsidRPr="00C729FC">
        <w:rPr>
          <w:rFonts w:ascii="Times New Roman" w:hAnsi="Times New Roman"/>
          <w:sz w:val="24"/>
          <w:szCs w:val="24"/>
          <w:lang w:val="ru-RU"/>
        </w:rPr>
        <w:t>Тематическое планирование</w:t>
      </w:r>
    </w:p>
    <w:p w:rsidR="00742D27" w:rsidRPr="00C729FC" w:rsidRDefault="00742D27" w:rsidP="00742D27">
      <w:pPr>
        <w:shd w:val="clear" w:color="auto" w:fill="FFFFFF"/>
        <w:spacing w:before="6" w:after="0" w:line="240" w:lineRule="auto"/>
        <w:rPr>
          <w:rFonts w:ascii="Times New Roman" w:hAnsi="Times New Roman"/>
          <w:color w:val="212121"/>
          <w:sz w:val="24"/>
          <w:szCs w:val="24"/>
          <w:lang w:val="ru-RU" w:eastAsia="ru-RU"/>
        </w:rPr>
      </w:pPr>
      <w:r w:rsidRPr="00C729FC">
        <w:rPr>
          <w:rFonts w:ascii="Times New Roman" w:hAnsi="Times New Roman"/>
          <w:b/>
          <w:bCs/>
          <w:color w:val="212121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1"/>
        <w:gridCol w:w="3246"/>
        <w:gridCol w:w="1555"/>
      </w:tblGrid>
      <w:tr w:rsidR="00742D27" w:rsidRPr="00C729FC" w:rsidTr="008928AB">
        <w:trPr>
          <w:trHeight w:val="380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742D27" w:rsidP="008928AB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742D27" w:rsidP="008928AB">
            <w:pPr>
              <w:spacing w:after="0" w:line="240" w:lineRule="auto"/>
              <w:ind w:left="1175" w:right="1211"/>
              <w:jc w:val="center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Разделы</w:t>
            </w:r>
            <w:proofErr w:type="spellEnd"/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742D27" w:rsidP="008928AB">
            <w:pPr>
              <w:spacing w:after="0" w:line="240" w:lineRule="auto"/>
              <w:ind w:left="206" w:right="196"/>
              <w:jc w:val="center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Кол-во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</w:tr>
      <w:tr w:rsidR="00742D27" w:rsidRPr="00C729FC" w:rsidTr="00170AE3">
        <w:trPr>
          <w:trHeight w:val="270"/>
        </w:trPr>
        <w:tc>
          <w:tcPr>
            <w:tcW w:w="7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742D27" w:rsidP="008928AB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742D27" w:rsidP="008928AB">
            <w:pPr>
              <w:spacing w:after="0" w:line="240" w:lineRule="auto"/>
              <w:ind w:left="108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Русские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народные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игры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F7570F" w:rsidP="008928AB">
            <w:pPr>
              <w:spacing w:after="0" w:line="240" w:lineRule="auto"/>
              <w:ind w:left="206" w:right="190"/>
              <w:jc w:val="center"/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  <w:t>5</w:t>
            </w:r>
          </w:p>
        </w:tc>
      </w:tr>
      <w:tr w:rsidR="00742D27" w:rsidRPr="00C729FC" w:rsidTr="008928AB">
        <w:trPr>
          <w:trHeight w:val="271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742D27" w:rsidP="008928AB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742D27" w:rsidP="008928AB">
            <w:pPr>
              <w:spacing w:after="0" w:line="240" w:lineRule="auto"/>
              <w:ind w:left="108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Подвижные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игры</w:t>
            </w:r>
            <w:proofErr w:type="spellEnd"/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F7570F" w:rsidP="008928AB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  <w:t>5</w:t>
            </w:r>
          </w:p>
        </w:tc>
      </w:tr>
      <w:tr w:rsidR="00742D27" w:rsidRPr="00C729FC" w:rsidTr="008928AB">
        <w:trPr>
          <w:trHeight w:val="270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742D27" w:rsidP="008928AB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742D27" w:rsidP="008928AB">
            <w:pPr>
              <w:spacing w:after="0" w:line="240" w:lineRule="auto"/>
              <w:ind w:left="108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Эстафеты</w:t>
            </w:r>
            <w:proofErr w:type="spellEnd"/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F7570F" w:rsidP="008928AB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  <w:t>3</w:t>
            </w:r>
          </w:p>
        </w:tc>
      </w:tr>
      <w:tr w:rsidR="00742D27" w:rsidRPr="00C729FC" w:rsidTr="008928AB">
        <w:trPr>
          <w:trHeight w:val="270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742D27" w:rsidP="008928AB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742D27" w:rsidP="008928AB">
            <w:pPr>
              <w:spacing w:after="0" w:line="240" w:lineRule="auto"/>
              <w:ind w:left="108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Игры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народов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России</w:t>
            </w:r>
            <w:proofErr w:type="spellEnd"/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F7570F" w:rsidP="008928AB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  <w:t>4</w:t>
            </w:r>
          </w:p>
        </w:tc>
      </w:tr>
      <w:tr w:rsidR="00742D27" w:rsidRPr="00C729FC" w:rsidTr="008928AB">
        <w:trPr>
          <w:trHeight w:val="271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742D27" w:rsidP="008928AB">
            <w:pPr>
              <w:spacing w:after="0" w:line="240" w:lineRule="auto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742D27" w:rsidP="008928AB">
            <w:pPr>
              <w:spacing w:after="0" w:line="240" w:lineRule="auto"/>
              <w:ind w:left="108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Итого</w:t>
            </w:r>
            <w:proofErr w:type="spellEnd"/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D27" w:rsidRPr="00C729FC" w:rsidRDefault="00F7570F" w:rsidP="008928AB">
            <w:pPr>
              <w:spacing w:after="0" w:line="240" w:lineRule="auto"/>
              <w:ind w:left="206" w:right="192"/>
              <w:jc w:val="center"/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  <w:t>17</w:t>
            </w:r>
          </w:p>
        </w:tc>
      </w:tr>
    </w:tbl>
    <w:p w:rsidR="003111A1" w:rsidRPr="00C729FC" w:rsidRDefault="00742D27" w:rsidP="00E726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729FC"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  <w:r w:rsidR="00E72630" w:rsidRPr="00C729FC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CD34C5" w:rsidRPr="00C729FC">
        <w:rPr>
          <w:rFonts w:ascii="Times New Roman" w:hAnsi="Times New Roman"/>
          <w:sz w:val="24"/>
          <w:szCs w:val="24"/>
          <w:lang w:val="ru-RU"/>
        </w:rPr>
        <w:t xml:space="preserve">                                 </w:t>
      </w:r>
      <w:r w:rsidR="00E72630" w:rsidRPr="00C729FC">
        <w:rPr>
          <w:rFonts w:ascii="Times New Roman" w:hAnsi="Times New Roman"/>
          <w:sz w:val="24"/>
          <w:szCs w:val="24"/>
          <w:lang w:val="ru-RU"/>
        </w:rPr>
        <w:t xml:space="preserve">                          </w:t>
      </w:r>
    </w:p>
    <w:p w:rsidR="00742D27" w:rsidRPr="00C729FC" w:rsidRDefault="00CD34C5" w:rsidP="00742D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 w:rsidRPr="00C729F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2D27" w:rsidRPr="00C729FC">
        <w:rPr>
          <w:rFonts w:ascii="Times New Roman" w:hAnsi="Times New Roman"/>
          <w:b/>
          <w:sz w:val="24"/>
          <w:szCs w:val="24"/>
          <w:lang w:val="ru-RU"/>
        </w:rPr>
        <w:t xml:space="preserve">Календарно тематическое планирование </w:t>
      </w:r>
    </w:p>
    <w:p w:rsidR="00742D27" w:rsidRPr="00C729FC" w:rsidRDefault="00742D27" w:rsidP="00742D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729FC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</w:t>
      </w:r>
    </w:p>
    <w:tbl>
      <w:tblPr>
        <w:tblStyle w:val="a5"/>
        <w:tblW w:w="0" w:type="auto"/>
        <w:tblInd w:w="-459" w:type="dxa"/>
        <w:tblLook w:val="04A0"/>
      </w:tblPr>
      <w:tblGrid>
        <w:gridCol w:w="456"/>
        <w:gridCol w:w="1700"/>
        <w:gridCol w:w="700"/>
        <w:gridCol w:w="700"/>
        <w:gridCol w:w="1966"/>
        <w:gridCol w:w="2576"/>
        <w:gridCol w:w="1932"/>
      </w:tblGrid>
      <w:tr w:rsidR="0031138A" w:rsidRPr="00C729FC" w:rsidTr="00E72630">
        <w:trPr>
          <w:trHeight w:val="645"/>
        </w:trPr>
        <w:tc>
          <w:tcPr>
            <w:tcW w:w="456" w:type="dxa"/>
            <w:vMerge w:val="restart"/>
          </w:tcPr>
          <w:p w:rsidR="006909D9" w:rsidRPr="00C729FC" w:rsidRDefault="006909D9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700" w:type="dxa"/>
            <w:vMerge w:val="restart"/>
          </w:tcPr>
          <w:p w:rsidR="006909D9" w:rsidRPr="00C729FC" w:rsidRDefault="006909D9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700" w:type="dxa"/>
            <w:vMerge w:val="restart"/>
          </w:tcPr>
          <w:p w:rsidR="006909D9" w:rsidRPr="00C729FC" w:rsidRDefault="006909D9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Дата </w:t>
            </w:r>
          </w:p>
          <w:p w:rsidR="006909D9" w:rsidRPr="00C729FC" w:rsidRDefault="006909D9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700" w:type="dxa"/>
            <w:vMerge w:val="restart"/>
            <w:tcBorders>
              <w:right w:val="single" w:sz="4" w:space="0" w:color="auto"/>
            </w:tcBorders>
          </w:tcPr>
          <w:p w:rsidR="006909D9" w:rsidRPr="00C729FC" w:rsidRDefault="006909D9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Дата</w:t>
            </w:r>
          </w:p>
          <w:p w:rsidR="006909D9" w:rsidRPr="00C729FC" w:rsidRDefault="006909D9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1966" w:type="dxa"/>
            <w:vMerge w:val="restart"/>
            <w:tcBorders>
              <w:left w:val="single" w:sz="4" w:space="0" w:color="auto"/>
              <w:right w:val="nil"/>
            </w:tcBorders>
          </w:tcPr>
          <w:p w:rsidR="006909D9" w:rsidRPr="00C729FC" w:rsidRDefault="006909D9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08" w:type="dxa"/>
            <w:gridSpan w:val="2"/>
            <w:tcBorders>
              <w:left w:val="nil"/>
              <w:bottom w:val="nil"/>
            </w:tcBorders>
          </w:tcPr>
          <w:p w:rsidR="006909D9" w:rsidRPr="00C729FC" w:rsidRDefault="006909D9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Планируемые результаты </w:t>
            </w:r>
          </w:p>
        </w:tc>
      </w:tr>
      <w:tr w:rsidR="00E72630" w:rsidRPr="00C729FC" w:rsidTr="00E72630">
        <w:trPr>
          <w:trHeight w:val="315"/>
        </w:trPr>
        <w:tc>
          <w:tcPr>
            <w:tcW w:w="456" w:type="dxa"/>
            <w:vMerge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vMerge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vMerge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vMerge/>
            <w:tcBorders>
              <w:right w:val="single" w:sz="4" w:space="0" w:color="auto"/>
            </w:tcBorders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nil"/>
            </w:tcBorders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0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7570F" w:rsidRPr="00C729FC" w:rsidTr="0031138A">
        <w:trPr>
          <w:trHeight w:val="315"/>
        </w:trPr>
        <w:tc>
          <w:tcPr>
            <w:tcW w:w="10030" w:type="dxa"/>
            <w:gridSpan w:val="7"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Русские народные игры </w:t>
            </w:r>
            <w:proofErr w:type="gramStart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5 ч) </w:t>
            </w:r>
          </w:p>
        </w:tc>
      </w:tr>
      <w:tr w:rsidR="0031138A" w:rsidRPr="0005342A" w:rsidTr="00E72630">
        <w:tc>
          <w:tcPr>
            <w:tcW w:w="456" w:type="dxa"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0" w:type="dxa"/>
          </w:tcPr>
          <w:p w:rsidR="00F7570F" w:rsidRPr="00C729FC" w:rsidRDefault="00F7570F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Русская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народная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игра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Жмурки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F7570F" w:rsidRPr="00C729FC" w:rsidRDefault="00F7570F" w:rsidP="0002759E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  <w:p w:rsidR="00F7570F" w:rsidRPr="00C729FC" w:rsidRDefault="00F7570F" w:rsidP="006909D9">
            <w:pPr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C729F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  <w:lang w:val="ru-RU"/>
              </w:rPr>
              <w:t>Предметные</w:t>
            </w:r>
          </w:p>
          <w:p w:rsidR="00F7570F" w:rsidRPr="00C729FC" w:rsidRDefault="00F7570F" w:rsidP="006909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Познакомить с разнообразием игр различных народов, проживающих в России.</w:t>
            </w:r>
          </w:p>
          <w:p w:rsidR="00F7570F" w:rsidRPr="00C729FC" w:rsidRDefault="00F7570F" w:rsidP="006909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Уметь взаимодействовать в коллективе</w:t>
            </w:r>
          </w:p>
          <w:p w:rsidR="00F7570F" w:rsidRPr="00C729FC" w:rsidRDefault="00F7570F" w:rsidP="006909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учить </w:t>
            </w:r>
            <w:proofErr w:type="gramStart"/>
            <w:r w:rsidRPr="00C729F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внимательно</w:t>
            </w:r>
            <w:proofErr w:type="gramEnd"/>
            <w:r w:rsidRPr="00C729F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слушать текст; развивать координацию в пространстве</w:t>
            </w:r>
          </w:p>
          <w:p w:rsidR="00F7570F" w:rsidRPr="00C729FC" w:rsidRDefault="00F7570F" w:rsidP="008928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7570F" w:rsidRPr="00C729FC" w:rsidRDefault="00F7570F" w:rsidP="008928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Познавательные </w:t>
            </w:r>
            <w:r w:rsidRPr="00C729FC">
              <w:rPr>
                <w:rFonts w:ascii="Times New Roman" w:hAnsi="Times New Roman"/>
                <w:color w:val="231E1F"/>
                <w:spacing w:val="18"/>
                <w:sz w:val="24"/>
                <w:szCs w:val="24"/>
                <w:lang w:val="ru-RU"/>
              </w:rPr>
              <w:t xml:space="preserve">умение </w:t>
            </w:r>
            <w:r w:rsidRPr="00C729FC">
              <w:rPr>
                <w:rFonts w:ascii="Times New Roman" w:hAnsi="Times New Roman"/>
                <w:color w:val="231E1F"/>
                <w:spacing w:val="-4"/>
                <w:w w:val="113"/>
                <w:sz w:val="24"/>
                <w:szCs w:val="24"/>
                <w:lang w:val="ru-RU"/>
              </w:rPr>
              <w:t>делат</w:t>
            </w:r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 xml:space="preserve">ь </w:t>
            </w:r>
            <w:r w:rsidRPr="00C729FC">
              <w:rPr>
                <w:rFonts w:ascii="Times New Roman" w:hAnsi="Times New Roman"/>
                <w:color w:val="231E1F"/>
                <w:spacing w:val="-4"/>
                <w:w w:val="113"/>
                <w:sz w:val="24"/>
                <w:szCs w:val="24"/>
                <w:lang w:val="ru-RU"/>
              </w:rPr>
              <w:t>вывод</w:t>
            </w:r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 xml:space="preserve">ы 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в </w:t>
            </w:r>
            <w:r w:rsidRPr="00C729FC">
              <w:rPr>
                <w:rFonts w:ascii="Times New Roman" w:hAnsi="Times New Roman"/>
                <w:color w:val="231E1F"/>
                <w:spacing w:val="-4"/>
                <w:w w:val="111"/>
                <w:sz w:val="24"/>
                <w:szCs w:val="24"/>
                <w:lang w:val="ru-RU"/>
              </w:rPr>
              <w:t>результат</w:t>
            </w:r>
            <w:r w:rsidRPr="00C729FC">
              <w:rPr>
                <w:rFonts w:ascii="Times New Roman" w:hAnsi="Times New Roman"/>
                <w:color w:val="231E1F"/>
                <w:w w:val="111"/>
                <w:sz w:val="24"/>
                <w:szCs w:val="24"/>
                <w:lang w:val="ru-RU"/>
              </w:rPr>
              <w:t xml:space="preserve">е </w:t>
            </w:r>
            <w:r w:rsidRPr="00C729FC">
              <w:rPr>
                <w:rFonts w:ascii="Times New Roman" w:hAnsi="Times New Roman"/>
                <w:color w:val="231E1F"/>
                <w:spacing w:val="-4"/>
                <w:w w:val="111"/>
                <w:sz w:val="24"/>
                <w:szCs w:val="24"/>
                <w:lang w:val="ru-RU"/>
              </w:rPr>
              <w:t>совместно</w:t>
            </w:r>
            <w:r w:rsidRPr="00C729FC">
              <w:rPr>
                <w:rFonts w:ascii="Times New Roman" w:hAnsi="Times New Roman"/>
                <w:color w:val="231E1F"/>
                <w:w w:val="111"/>
                <w:sz w:val="24"/>
                <w:szCs w:val="24"/>
                <w:lang w:val="ru-RU"/>
              </w:rPr>
              <w:t xml:space="preserve">й </w:t>
            </w:r>
            <w:r w:rsidRPr="00C729FC">
              <w:rPr>
                <w:rFonts w:ascii="Times New Roman" w:hAnsi="Times New Roman"/>
                <w:color w:val="231E1F"/>
                <w:spacing w:val="-4"/>
                <w:w w:val="111"/>
                <w:sz w:val="24"/>
                <w:szCs w:val="24"/>
                <w:lang w:val="ru-RU"/>
              </w:rPr>
              <w:t>работ</w:t>
            </w:r>
            <w:r w:rsidRPr="00C729FC">
              <w:rPr>
                <w:rFonts w:ascii="Times New Roman" w:hAnsi="Times New Roman"/>
                <w:color w:val="231E1F"/>
                <w:w w:val="111"/>
                <w:sz w:val="24"/>
                <w:szCs w:val="24"/>
                <w:lang w:val="ru-RU"/>
              </w:rPr>
              <w:t xml:space="preserve">ы </w:t>
            </w:r>
            <w:r w:rsidRPr="00C729FC">
              <w:rPr>
                <w:rFonts w:ascii="Times New Roman" w:hAnsi="Times New Roman"/>
                <w:color w:val="231E1F"/>
                <w:spacing w:val="-4"/>
                <w:w w:val="111"/>
                <w:sz w:val="24"/>
                <w:szCs w:val="24"/>
                <w:lang w:val="ru-RU"/>
              </w:rPr>
              <w:t>класс</w:t>
            </w:r>
            <w:r w:rsidRPr="00C729FC">
              <w:rPr>
                <w:rFonts w:ascii="Times New Roman" w:hAnsi="Times New Roman"/>
                <w:color w:val="231E1F"/>
                <w:w w:val="111"/>
                <w:sz w:val="24"/>
                <w:szCs w:val="24"/>
                <w:lang w:val="ru-RU"/>
              </w:rPr>
              <w:t xml:space="preserve">а 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и </w:t>
            </w:r>
            <w:r w:rsidRPr="00C729FC">
              <w:rPr>
                <w:rFonts w:ascii="Times New Roman" w:hAnsi="Times New Roman"/>
                <w:color w:val="231E1F"/>
                <w:spacing w:val="-4"/>
                <w:w w:val="117"/>
                <w:sz w:val="24"/>
                <w:szCs w:val="24"/>
                <w:lang w:val="ru-RU"/>
              </w:rPr>
              <w:t>учителя;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Регулятивные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F7570F" w:rsidRPr="00C729FC" w:rsidRDefault="00F7570F" w:rsidP="008928AB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F7570F" w:rsidRPr="00C729FC" w:rsidRDefault="00F7570F" w:rsidP="008928AB">
            <w:pPr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C729FC">
              <w:rPr>
                <w:rFonts w:ascii="Times New Roman" w:hAnsi="Times New Roman"/>
                <w:sz w:val="24"/>
                <w:szCs w:val="24"/>
                <w:lang w:val="ru-RU" w:eastAsia="ar-SA"/>
              </w:rPr>
              <w:t>планирование учебного сотрудничества с учителем и сверстниками — определение цели, функций участников, способов взаимодействия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C729FC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>Личностные: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формирование уважительного отношения к иному мнению, истории и культуре других народов;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1138A" w:rsidRPr="0005342A" w:rsidTr="00E72630">
        <w:tc>
          <w:tcPr>
            <w:tcW w:w="456" w:type="dxa"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0" w:type="dxa"/>
          </w:tcPr>
          <w:p w:rsidR="00F7570F" w:rsidRPr="00C729FC" w:rsidRDefault="00F7570F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  <w:t>Русская народная игра «Кот и мышь»</w:t>
            </w:r>
          </w:p>
        </w:tc>
        <w:tc>
          <w:tcPr>
            <w:tcW w:w="700" w:type="dxa"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F7570F" w:rsidRPr="00C729FC" w:rsidRDefault="00F7570F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729F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7F7F6"/>
                <w:lang w:val="ru-RU"/>
              </w:rPr>
              <w:t>Предметные</w:t>
            </w:r>
            <w:proofErr w:type="gramEnd"/>
            <w:r w:rsidRPr="00C729F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7F7F6"/>
                <w:lang w:val="ru-RU"/>
              </w:rPr>
              <w:t>: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овладение умениями организовать здоровье сберегающую жизнедеятельность.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7F7F6"/>
                <w:lang w:val="ru-RU"/>
              </w:rPr>
            </w:pPr>
            <w:r w:rsidRPr="00C729F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7F7F6"/>
                <w:lang w:val="ru-RU"/>
              </w:rPr>
              <w:t xml:space="preserve">Познавательные 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определение общей цели и путей ее достижения; умение договариваться о распределении 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функций и ролей в совместной деятельности; 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Регулятивные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Определять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65"/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формулировать</w:t>
            </w:r>
            <w:r w:rsidRPr="00C729FC">
              <w:rPr>
                <w:rStyle w:val="c0"/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0"/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цель деятельности на уроке с помощью учителя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Коммуникативные:</w:t>
            </w:r>
          </w:p>
          <w:p w:rsidR="00F7570F" w:rsidRPr="00C729FC" w:rsidRDefault="00F7570F" w:rsidP="008928AB">
            <w:pPr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Слушать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понимать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речь других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>Личностные: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формирование уважительного отношения к иному мнению, истории и культуре других народов;</w:t>
            </w:r>
          </w:p>
        </w:tc>
      </w:tr>
      <w:tr w:rsidR="009E69A3" w:rsidRPr="0005342A" w:rsidTr="00E72630">
        <w:tc>
          <w:tcPr>
            <w:tcW w:w="456" w:type="dxa"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700" w:type="dxa"/>
          </w:tcPr>
          <w:p w:rsidR="00F7570F" w:rsidRPr="00C729FC" w:rsidRDefault="00F7570F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Русская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народная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игра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Горелки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F7570F" w:rsidRPr="00C729FC" w:rsidRDefault="00F7570F" w:rsidP="006909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Предметные:</w:t>
            </w:r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 xml:space="preserve"> определять 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и </w:t>
            </w:r>
            <w:r w:rsidRPr="00C729FC">
              <w:rPr>
                <w:rFonts w:ascii="Times New Roman" w:hAnsi="Times New Roman"/>
                <w:color w:val="231E1F"/>
                <w:w w:val="110"/>
                <w:sz w:val="24"/>
                <w:szCs w:val="24"/>
                <w:lang w:val="ru-RU"/>
              </w:rPr>
              <w:t xml:space="preserve">формировать 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цель </w:t>
            </w:r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 xml:space="preserve">деятельности 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с </w:t>
            </w:r>
            <w:r w:rsidRPr="00C729FC">
              <w:rPr>
                <w:rFonts w:ascii="Times New Roman" w:hAnsi="Times New Roman"/>
                <w:color w:val="231E1F"/>
                <w:w w:val="109"/>
                <w:sz w:val="24"/>
                <w:szCs w:val="24"/>
                <w:lang w:val="ru-RU"/>
              </w:rPr>
              <w:t>помо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щью </w:t>
            </w:r>
            <w:r w:rsidRPr="00C729FC">
              <w:rPr>
                <w:rFonts w:ascii="Times New Roman" w:hAnsi="Times New Roman"/>
                <w:color w:val="231E1F"/>
                <w:w w:val="117"/>
                <w:sz w:val="24"/>
                <w:szCs w:val="24"/>
                <w:lang w:val="ru-RU"/>
              </w:rPr>
              <w:t>учителя;</w:t>
            </w:r>
          </w:p>
          <w:p w:rsidR="00F7570F" w:rsidRPr="00C729FC" w:rsidRDefault="00F7570F" w:rsidP="008928A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7570F" w:rsidRPr="00C729FC" w:rsidRDefault="00F7570F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Добывать новые знания: </w:t>
            </w:r>
            <w:r w:rsidRPr="00C729FC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находить ответы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на вопросы, используя свой жизненный опыт и информацию, полученную на уроке.</w:t>
            </w:r>
          </w:p>
          <w:p w:rsidR="00F7570F" w:rsidRPr="00C729FC" w:rsidRDefault="00F7570F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Регулятивные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Проговаривать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последовательность действий на уроке.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F7570F" w:rsidRPr="00C729FC" w:rsidRDefault="00F7570F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  <w:p w:rsidR="00F7570F" w:rsidRPr="00C729FC" w:rsidRDefault="00F7570F" w:rsidP="006909D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Личностные:</w:t>
            </w:r>
          </w:p>
          <w:p w:rsidR="00F7570F" w:rsidRPr="00C729FC" w:rsidRDefault="00F7570F" w:rsidP="006909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E69A3" w:rsidRPr="0005342A" w:rsidTr="00E72630">
        <w:tc>
          <w:tcPr>
            <w:tcW w:w="456" w:type="dxa"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0" w:type="dxa"/>
          </w:tcPr>
          <w:p w:rsidR="00F7570F" w:rsidRPr="00C729FC" w:rsidRDefault="00F7570F" w:rsidP="008928AB">
            <w:pPr>
              <w:spacing w:line="251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Русская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народная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игра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Салки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F7570F" w:rsidRPr="00C729FC" w:rsidRDefault="00F7570F" w:rsidP="006909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Предметные</w:t>
            </w:r>
            <w:proofErr w:type="gramEnd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6"/>
                <w:lang w:val="ru-RU"/>
              </w:rPr>
              <w:t xml:space="preserve"> оказывать посильную помощь и моральную поддержку сверстникам при выполнении учебных заданий,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6"/>
              </w:rPr>
              <w:t> </w:t>
            </w:r>
          </w:p>
          <w:p w:rsidR="00F7570F" w:rsidRPr="00C729FC" w:rsidRDefault="00F7570F" w:rsidP="008928A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7570F" w:rsidRPr="00C729FC" w:rsidRDefault="00F7570F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Познавательные</w:t>
            </w:r>
            <w:proofErr w:type="gramStart"/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ерерабатывать полученную информацию: 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делать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выводы в результате совместной работы всего класса.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Регулятивные</w:t>
            </w:r>
            <w:proofErr w:type="gramStart"/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О</w:t>
            </w:r>
            <w:proofErr w:type="gramEnd"/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пределять </w:t>
            </w:r>
            <w:r w:rsidRPr="00C729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и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 формулировать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цель деятельности на уроке с помощью учителя.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Личностные: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развитие навыков сотрудничества со сверстниками и взрослыми в разных социальных ситуациях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E69A3" w:rsidRPr="00C729FC" w:rsidTr="00E72630">
        <w:tc>
          <w:tcPr>
            <w:tcW w:w="456" w:type="dxa"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0" w:type="dxa"/>
          </w:tcPr>
          <w:p w:rsidR="00F7570F" w:rsidRPr="00C729FC" w:rsidRDefault="00F7570F" w:rsidP="008928AB">
            <w:pPr>
              <w:spacing w:line="243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Русская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народная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игра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Пятнашки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F7570F" w:rsidRPr="00C729FC" w:rsidRDefault="00F7570F" w:rsidP="006909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Предметные</w:t>
            </w:r>
            <w:proofErr w:type="gramEnd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6"/>
                <w:lang w:val="ru-RU"/>
              </w:rPr>
              <w:t xml:space="preserve"> оказывать посильную помощь и моральную поддержку сверстникам при выполнении учебных заданий,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6"/>
              </w:rPr>
              <w:t> </w:t>
            </w:r>
          </w:p>
          <w:p w:rsidR="00F7570F" w:rsidRPr="00C729FC" w:rsidRDefault="00F7570F" w:rsidP="008928A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7570F" w:rsidRPr="00C729FC" w:rsidRDefault="00F7570F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Познавательные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Средством формирования этих действий служит учебный материал и задания учебника, ориентированные на линии развития средствами предмета.</w:t>
            </w:r>
          </w:p>
          <w:p w:rsidR="00F7570F" w:rsidRPr="00C729FC" w:rsidRDefault="00F7570F" w:rsidP="008928AB">
            <w:pPr>
              <w:widowControl w:val="0"/>
              <w:autoSpaceDE w:val="0"/>
              <w:autoSpaceDN w:val="0"/>
              <w:adjustRightInd w:val="0"/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Регулятивные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proofErr w:type="gramEnd"/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роговаривать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последовательность действий на уроке</w:t>
            </w:r>
          </w:p>
          <w:p w:rsidR="00F7570F" w:rsidRPr="00C729FC" w:rsidRDefault="00F7570F" w:rsidP="008928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F7570F" w:rsidRPr="00C729FC" w:rsidRDefault="00F7570F" w:rsidP="008928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E1F"/>
                <w:w w:val="117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 xml:space="preserve">определять 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и </w:t>
            </w:r>
            <w:r w:rsidRPr="00C729FC">
              <w:rPr>
                <w:rFonts w:ascii="Times New Roman" w:hAnsi="Times New Roman"/>
                <w:color w:val="231E1F"/>
                <w:w w:val="110"/>
                <w:sz w:val="24"/>
                <w:szCs w:val="24"/>
                <w:lang w:val="ru-RU"/>
              </w:rPr>
              <w:t xml:space="preserve">формировать 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цель </w:t>
            </w:r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 xml:space="preserve">деятельности 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с </w:t>
            </w:r>
            <w:r w:rsidRPr="00C729FC">
              <w:rPr>
                <w:rFonts w:ascii="Times New Roman" w:hAnsi="Times New Roman"/>
                <w:color w:val="231E1F"/>
                <w:w w:val="109"/>
                <w:sz w:val="24"/>
                <w:szCs w:val="24"/>
                <w:lang w:val="ru-RU"/>
              </w:rPr>
              <w:t>помо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щью </w:t>
            </w:r>
            <w:r w:rsidRPr="00C729FC">
              <w:rPr>
                <w:rFonts w:ascii="Times New Roman" w:hAnsi="Times New Roman"/>
                <w:color w:val="231E1F"/>
                <w:w w:val="117"/>
                <w:sz w:val="24"/>
                <w:szCs w:val="24"/>
                <w:lang w:val="ru-RU"/>
              </w:rPr>
              <w:t>учителя;</w:t>
            </w:r>
          </w:p>
          <w:p w:rsidR="00F7570F" w:rsidRPr="00C729FC" w:rsidRDefault="00F7570F" w:rsidP="008928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Личностные: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доброжелательности и эмоционально-нравственной отзывчивости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;</w:t>
            </w:r>
          </w:p>
          <w:p w:rsidR="00F7570F" w:rsidRPr="00C729FC" w:rsidRDefault="00F7570F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F7570F" w:rsidRPr="00C729FC" w:rsidTr="0031138A">
        <w:tc>
          <w:tcPr>
            <w:tcW w:w="10030" w:type="dxa"/>
            <w:gridSpan w:val="7"/>
          </w:tcPr>
          <w:p w:rsidR="00F7570F" w:rsidRPr="00C729FC" w:rsidRDefault="00F7570F" w:rsidP="008928A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729F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                Подвижные игры </w:t>
            </w:r>
            <w:proofErr w:type="gramStart"/>
            <w:r w:rsidRPr="00C729F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( </w:t>
            </w:r>
            <w:proofErr w:type="gramEnd"/>
            <w:r w:rsidRPr="00C729F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5 ч) </w:t>
            </w:r>
          </w:p>
        </w:tc>
      </w:tr>
      <w:tr w:rsidR="009E69A3" w:rsidRPr="0005342A" w:rsidTr="00E72630">
        <w:tc>
          <w:tcPr>
            <w:tcW w:w="456" w:type="dxa"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0" w:type="dxa"/>
          </w:tcPr>
          <w:p w:rsidR="00F7570F" w:rsidRPr="00C729FC" w:rsidRDefault="00F7570F" w:rsidP="008928AB">
            <w:pPr>
              <w:spacing w:line="253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Подвижная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игра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Совушка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Предметные</w:t>
            </w:r>
            <w:proofErr w:type="gramStart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формировать у детей потребность в двигательной деятельности. Закреплять умение детей действовать по сигналу «день» и «ночь»</w:t>
            </w:r>
          </w:p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Познавательные</w:t>
            </w:r>
            <w:proofErr w:type="gramStart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F7570F" w:rsidRPr="00C729FC" w:rsidRDefault="00F7570F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Регулятивные </w:t>
            </w:r>
            <w:r w:rsidRPr="00C729FC">
              <w:rPr>
                <w:rFonts w:ascii="Times New Roman" w:hAnsi="Times New Roman"/>
                <w:color w:val="231E1F"/>
                <w:w w:val="112"/>
                <w:sz w:val="24"/>
                <w:szCs w:val="24"/>
                <w:lang w:val="ru-RU"/>
              </w:rPr>
              <w:t xml:space="preserve">проговаривать последовательность действий 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>во время занятия</w:t>
            </w:r>
            <w:r w:rsidRPr="00C729FC">
              <w:rPr>
                <w:rFonts w:ascii="Times New Roman" w:hAnsi="Times New Roman"/>
                <w:color w:val="231E1F"/>
                <w:w w:val="115"/>
                <w:sz w:val="24"/>
                <w:szCs w:val="24"/>
                <w:lang w:val="ru-RU"/>
              </w:rPr>
              <w:t>;</w:t>
            </w:r>
          </w:p>
          <w:p w:rsidR="00F7570F" w:rsidRPr="00C729FC" w:rsidRDefault="00F7570F" w:rsidP="00F757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Коммуникативные 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F7570F" w:rsidRPr="00C729FC" w:rsidRDefault="00F7570F" w:rsidP="00F757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Личностные</w:t>
            </w:r>
            <w:proofErr w:type="gramStart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729FC">
              <w:rPr>
                <w:rFonts w:ascii="Times New Roman" w:hAnsi="Times New Roman"/>
                <w:color w:val="231E1F"/>
                <w:w w:val="114"/>
                <w:sz w:val="24"/>
                <w:szCs w:val="24"/>
                <w:lang w:val="ru-RU"/>
              </w:rPr>
              <w:t xml:space="preserve"> Понимать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 xml:space="preserve">эмоции других людей, сочувствовать, </w:t>
            </w:r>
            <w:r w:rsidRPr="00C729FC">
              <w:rPr>
                <w:rFonts w:ascii="Times New Roman" w:hAnsi="Times New Roman"/>
                <w:color w:val="231E1F"/>
                <w:w w:val="114"/>
                <w:sz w:val="24"/>
                <w:szCs w:val="24"/>
                <w:lang w:val="ru-RU"/>
              </w:rPr>
              <w:t>сопереживать;</w:t>
            </w:r>
          </w:p>
          <w:p w:rsidR="00F7570F" w:rsidRPr="00C729FC" w:rsidRDefault="00F7570F" w:rsidP="00F7570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72630" w:rsidRPr="0005342A" w:rsidTr="00C304F2">
        <w:tc>
          <w:tcPr>
            <w:tcW w:w="456" w:type="dxa"/>
          </w:tcPr>
          <w:p w:rsidR="00E72630" w:rsidRPr="00C729FC" w:rsidRDefault="00E72630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00" w:type="dxa"/>
          </w:tcPr>
          <w:p w:rsidR="00E72630" w:rsidRPr="00C729FC" w:rsidRDefault="00E72630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Подвижная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игра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Мышеловка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</w:tcPr>
          <w:p w:rsidR="00E72630" w:rsidRPr="00C729FC" w:rsidRDefault="00E72630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E72630" w:rsidRPr="00C729FC" w:rsidRDefault="00E72630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E72630" w:rsidRPr="00C729FC" w:rsidRDefault="00E72630" w:rsidP="008928A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двигательной активности</w:t>
            </w:r>
            <w:proofErr w:type="gramStart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воспитывать умения слушать словесные указания</w:t>
            </w:r>
          </w:p>
          <w:p w:rsidR="00E72630" w:rsidRPr="00C729FC" w:rsidRDefault="00E72630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Познавательные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Средством формирования этих действий служит учебный материал и задания учебника, ориентированные на линии развития средствами предмета.</w:t>
            </w:r>
          </w:p>
          <w:p w:rsidR="00E72630" w:rsidRPr="00C729FC" w:rsidRDefault="00E72630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Регулятивные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У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чить 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высказывать</w:t>
            </w:r>
            <w:r w:rsidRPr="00C729F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своё предположение (версию) на основе </w:t>
            </w:r>
            <w:proofErr w:type="spellStart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рабоы</w:t>
            </w:r>
            <w:proofErr w:type="spell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с правилами игры, учить 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работать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по предложенному учителем плану.</w:t>
            </w:r>
          </w:p>
          <w:p w:rsidR="00E72630" w:rsidRPr="00C729FC" w:rsidRDefault="00E72630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Коммуникативные:</w:t>
            </w:r>
          </w:p>
          <w:p w:rsidR="00E72630" w:rsidRPr="00C729FC" w:rsidRDefault="00E72630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E72630" w:rsidRPr="00C729FC" w:rsidRDefault="00E72630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Личностные</w:t>
            </w:r>
            <w:proofErr w:type="gramStart"/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729FC">
              <w:rPr>
                <w:rFonts w:ascii="Times New Roman" w:hAnsi="Times New Roman"/>
                <w:color w:val="231E1F"/>
                <w:w w:val="116"/>
                <w:sz w:val="24"/>
                <w:szCs w:val="24"/>
                <w:lang w:val="ru-RU"/>
              </w:rPr>
              <w:t xml:space="preserve"> Оценивать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231E1F"/>
                <w:w w:val="114"/>
                <w:sz w:val="24"/>
                <w:szCs w:val="24"/>
                <w:lang w:val="ru-RU"/>
              </w:rPr>
              <w:t xml:space="preserve">поступки людей, жизненные ситуации 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с </w:t>
            </w:r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>точки зре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ния </w:t>
            </w:r>
            <w:r w:rsidRPr="00C729FC">
              <w:rPr>
                <w:rFonts w:ascii="Times New Roman" w:hAnsi="Times New Roman"/>
                <w:color w:val="231E1F"/>
                <w:w w:val="114"/>
                <w:sz w:val="24"/>
                <w:szCs w:val="24"/>
                <w:lang w:val="ru-RU"/>
              </w:rPr>
              <w:t xml:space="preserve">общепринятых норм и </w:t>
            </w:r>
            <w:r w:rsidRPr="00C729FC">
              <w:rPr>
                <w:rFonts w:ascii="Times New Roman" w:hAnsi="Times New Roman"/>
                <w:color w:val="231E1F"/>
                <w:w w:val="112"/>
                <w:sz w:val="24"/>
                <w:szCs w:val="24"/>
                <w:lang w:val="ru-RU"/>
              </w:rPr>
              <w:t>ценностей;</w:t>
            </w:r>
          </w:p>
          <w:p w:rsidR="00E72630" w:rsidRPr="00C729FC" w:rsidRDefault="00E72630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72630" w:rsidRPr="0005342A" w:rsidTr="00741F88">
        <w:tc>
          <w:tcPr>
            <w:tcW w:w="456" w:type="dxa"/>
          </w:tcPr>
          <w:p w:rsidR="00E72630" w:rsidRPr="00C729FC" w:rsidRDefault="00E72630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700" w:type="dxa"/>
          </w:tcPr>
          <w:p w:rsidR="00E72630" w:rsidRPr="00C729FC" w:rsidRDefault="00E72630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Подвижная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игра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Пустое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место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</w:tcPr>
          <w:p w:rsidR="00E72630" w:rsidRPr="00C729FC" w:rsidRDefault="00E72630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E72630" w:rsidRPr="00C729FC" w:rsidRDefault="00E72630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E72630" w:rsidRPr="00C729FC" w:rsidRDefault="00E72630" w:rsidP="003E0AB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Предметная : </w:t>
            </w:r>
            <w:r w:rsidRPr="00C729F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старинная русская</w:t>
            </w:r>
            <w:r w:rsidRPr="00C729F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ru-RU"/>
              </w:rPr>
              <w:t>подвижная игра</w:t>
            </w:r>
            <w:r w:rsidRPr="00C729F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, в которую играют в кругу</w:t>
            </w:r>
            <w:proofErr w:type="gramStart"/>
            <w:r w:rsidRPr="00C729F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gramEnd"/>
            <w:r w:rsidRPr="00C729F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gramStart"/>
            <w:r w:rsidRPr="00C729F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</w:t>
            </w:r>
            <w:proofErr w:type="gramEnd"/>
            <w:r w:rsidRPr="00C729F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огнать игрока, который встаёт третьим лишним в колонну из двух человек.</w:t>
            </w:r>
          </w:p>
          <w:p w:rsidR="00E72630" w:rsidRPr="00C729FC" w:rsidRDefault="00E72630" w:rsidP="003E0AB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</w:t>
            </w:r>
            <w:proofErr w:type="gramEnd"/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обывать новые знания: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находить ответы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 вопросы, используя учебник, свой жизненный опыт и информацию, полученную на уроке</w:t>
            </w:r>
          </w:p>
          <w:p w:rsidR="00E72630" w:rsidRPr="00C729FC" w:rsidRDefault="00E72630" w:rsidP="003E0AB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Регулятивные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Средством формирования этих действий служит технология оценивания образовательных достижений (учебных успехов)</w:t>
            </w:r>
          </w:p>
          <w:p w:rsidR="00E72630" w:rsidRPr="00C729FC" w:rsidRDefault="00E72630" w:rsidP="003E0AB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Коммуникативные:</w:t>
            </w:r>
          </w:p>
          <w:p w:rsidR="00E72630" w:rsidRPr="00C729FC" w:rsidRDefault="00E72630" w:rsidP="003E0AB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осуществлять действия по образцу и заданному правилу, находить необходимую информацию;</w:t>
            </w:r>
          </w:p>
          <w:p w:rsidR="00E72630" w:rsidRPr="00C729FC" w:rsidRDefault="00E72630" w:rsidP="00E72630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Личностные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: развитие мотивов учебной деятельности и формирование личностного смысла учения;</w:t>
            </w:r>
          </w:p>
        </w:tc>
      </w:tr>
      <w:tr w:rsidR="00C729FC" w:rsidRPr="0005342A" w:rsidTr="00A200E7">
        <w:tc>
          <w:tcPr>
            <w:tcW w:w="456" w:type="dxa"/>
          </w:tcPr>
          <w:p w:rsidR="00C729FC" w:rsidRPr="00C729FC" w:rsidRDefault="00C729FC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00" w:type="dxa"/>
          </w:tcPr>
          <w:p w:rsidR="00C729FC" w:rsidRPr="00C729FC" w:rsidRDefault="00C729FC" w:rsidP="008928AB">
            <w:pPr>
              <w:spacing w:line="253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Подвижная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игра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Карусель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</w:tcPr>
          <w:p w:rsidR="00C729FC" w:rsidRPr="00C729FC" w:rsidRDefault="00C729FC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C729FC" w:rsidRPr="00C729FC" w:rsidRDefault="00C729FC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C729FC" w:rsidRPr="00C729FC" w:rsidRDefault="00C729FC" w:rsidP="003B661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Упражнять детей в умении ходить и бегать по кругу со сменой темпа и направления, не наталкиваясь друг на друга.</w:t>
            </w:r>
          </w:p>
          <w:p w:rsidR="00C729FC" w:rsidRPr="00C729FC" w:rsidRDefault="00C729FC" w:rsidP="003B661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</w:t>
            </w:r>
            <w:proofErr w:type="gramEnd"/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обывать новые знания: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находить ответы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 вопросы, используя учебник, свой жизненный опыт и информацию, полученную на уроке</w:t>
            </w:r>
          </w:p>
          <w:p w:rsidR="00C729FC" w:rsidRPr="00C729FC" w:rsidRDefault="00C729FC" w:rsidP="003B661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Регулятивные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Средством формирования этих действий служит технология оценивания образовательных достижений (учебных успехов)</w:t>
            </w:r>
          </w:p>
          <w:p w:rsidR="00C729FC" w:rsidRPr="00C729FC" w:rsidRDefault="00C729FC" w:rsidP="003B661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Коммуникативные:</w:t>
            </w:r>
          </w:p>
          <w:p w:rsidR="00C729FC" w:rsidRPr="00C729FC" w:rsidRDefault="00C729FC" w:rsidP="003B661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осуществлять действия по образцу и заданному правилу, находить необходимую информацию;</w:t>
            </w:r>
          </w:p>
          <w:p w:rsidR="00C729FC" w:rsidRPr="00C729FC" w:rsidRDefault="00C729FC" w:rsidP="00C729FC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Личностные</w:t>
            </w:r>
            <w:proofErr w:type="gramStart"/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: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231E1F"/>
                <w:w w:val="114"/>
                <w:sz w:val="24"/>
                <w:szCs w:val="24"/>
                <w:lang w:val="ru-RU"/>
              </w:rPr>
              <w:t>Понимать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 xml:space="preserve">эмоции других людей, сочувствовать, </w:t>
            </w:r>
            <w:r w:rsidRPr="00C729FC">
              <w:rPr>
                <w:rFonts w:ascii="Times New Roman" w:hAnsi="Times New Roman"/>
                <w:color w:val="231E1F"/>
                <w:w w:val="114"/>
                <w:sz w:val="24"/>
                <w:szCs w:val="24"/>
                <w:lang w:val="ru-RU"/>
              </w:rPr>
              <w:t>сопереживать;</w:t>
            </w:r>
          </w:p>
          <w:p w:rsidR="00C729FC" w:rsidRPr="00C729FC" w:rsidRDefault="00C729FC" w:rsidP="003B661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29FC" w:rsidRPr="00C729FC" w:rsidRDefault="00C729FC" w:rsidP="00C729FC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72630" w:rsidRPr="0005342A" w:rsidTr="00E72630">
        <w:tc>
          <w:tcPr>
            <w:tcW w:w="456" w:type="dxa"/>
          </w:tcPr>
          <w:p w:rsidR="00E72630" w:rsidRPr="00C729FC" w:rsidRDefault="00E72630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1700" w:type="dxa"/>
          </w:tcPr>
          <w:p w:rsidR="00E72630" w:rsidRPr="00C729FC" w:rsidRDefault="00E72630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Подвижная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игра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Кто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быстрее</w:t>
            </w:r>
            <w:proofErr w:type="spellEnd"/>
            <w:proofErr w:type="gram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?»</w:t>
            </w:r>
            <w:proofErr w:type="gramEnd"/>
          </w:p>
        </w:tc>
        <w:tc>
          <w:tcPr>
            <w:tcW w:w="700" w:type="dxa"/>
          </w:tcPr>
          <w:p w:rsidR="00E72630" w:rsidRPr="00C729FC" w:rsidRDefault="00E72630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E72630" w:rsidRPr="00C729FC" w:rsidRDefault="00E72630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E72630" w:rsidRPr="00C729FC" w:rsidRDefault="00E72630" w:rsidP="00E726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развивать ловкость, смекалку, ориентировку в пространстве, умение соблюдать правила игры.</w:t>
            </w:r>
          </w:p>
          <w:p w:rsidR="00E72630" w:rsidRPr="00C729FC" w:rsidRDefault="00E72630" w:rsidP="003B661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</w:t>
            </w:r>
            <w:proofErr w:type="gramEnd"/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обывать новые знания: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находить ответы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 вопросы, используя учебник, свой жизненный опыт и информацию, полученную на уроке</w:t>
            </w:r>
          </w:p>
          <w:p w:rsidR="00E72630" w:rsidRPr="00C729FC" w:rsidRDefault="00E72630" w:rsidP="003B661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Регулятивные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Средством формирования этих действий служит технология оценивания образовательных достижений (учебных успехов)</w:t>
            </w:r>
          </w:p>
          <w:p w:rsidR="00E72630" w:rsidRPr="00C729FC" w:rsidRDefault="00E72630" w:rsidP="003B661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Коммуникативные:</w:t>
            </w:r>
          </w:p>
          <w:p w:rsidR="00E72630" w:rsidRPr="00C729FC" w:rsidRDefault="00E72630" w:rsidP="003B661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осуществлять действия по образцу и заданному правилу, находить необходимую информацию;</w:t>
            </w:r>
          </w:p>
          <w:p w:rsidR="00E72630" w:rsidRPr="00C729FC" w:rsidRDefault="00E72630" w:rsidP="003B661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Личностные</w:t>
            </w:r>
            <w:proofErr w:type="gramStart"/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: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231E1F"/>
                <w:w w:val="116"/>
                <w:sz w:val="24"/>
                <w:szCs w:val="24"/>
                <w:lang w:val="ru-RU"/>
              </w:rPr>
              <w:t>Оценивать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231E1F"/>
                <w:w w:val="114"/>
                <w:sz w:val="24"/>
                <w:szCs w:val="24"/>
                <w:lang w:val="ru-RU"/>
              </w:rPr>
              <w:t xml:space="preserve">поступки людей, жизненные ситуации 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с </w:t>
            </w:r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>точки зре</w:t>
            </w:r>
            <w:r w:rsidRPr="00C729FC">
              <w:rPr>
                <w:rFonts w:ascii="Times New Roman" w:hAnsi="Times New Roman"/>
                <w:color w:val="231E1F"/>
                <w:sz w:val="24"/>
                <w:szCs w:val="24"/>
                <w:lang w:val="ru-RU"/>
              </w:rPr>
              <w:t xml:space="preserve">ния </w:t>
            </w:r>
            <w:r w:rsidRPr="00C729FC">
              <w:rPr>
                <w:rFonts w:ascii="Times New Roman" w:hAnsi="Times New Roman"/>
                <w:color w:val="231E1F"/>
                <w:w w:val="114"/>
                <w:sz w:val="24"/>
                <w:szCs w:val="24"/>
                <w:lang w:val="ru-RU"/>
              </w:rPr>
              <w:t xml:space="preserve">общепринятых норм и </w:t>
            </w:r>
            <w:r w:rsidRPr="00C729FC">
              <w:rPr>
                <w:rFonts w:ascii="Times New Roman" w:hAnsi="Times New Roman"/>
                <w:color w:val="231E1F"/>
                <w:w w:val="112"/>
                <w:sz w:val="24"/>
                <w:szCs w:val="24"/>
                <w:lang w:val="ru-RU"/>
              </w:rPr>
              <w:t>ценностей;</w:t>
            </w:r>
          </w:p>
          <w:p w:rsidR="00E72630" w:rsidRPr="00C729FC" w:rsidRDefault="00E72630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1138A" w:rsidRPr="00C729FC" w:rsidTr="00E72630">
        <w:tc>
          <w:tcPr>
            <w:tcW w:w="456" w:type="dxa"/>
          </w:tcPr>
          <w:p w:rsidR="006909D9" w:rsidRPr="00C729FC" w:rsidRDefault="006909D9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6909D9" w:rsidRPr="0005342A" w:rsidRDefault="006909D9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</w:pPr>
          </w:p>
        </w:tc>
        <w:tc>
          <w:tcPr>
            <w:tcW w:w="700" w:type="dxa"/>
          </w:tcPr>
          <w:p w:rsidR="006909D9" w:rsidRPr="00C729FC" w:rsidRDefault="006909D9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6909D9" w:rsidRPr="00C729FC" w:rsidRDefault="006909D9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6909D9" w:rsidRPr="00C729FC" w:rsidRDefault="006909D9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:rsidR="006909D9" w:rsidRPr="00C729FC" w:rsidRDefault="0031138A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Эстафеты 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( </w:t>
            </w:r>
            <w:proofErr w:type="gramEnd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3ч) 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:rsidR="006909D9" w:rsidRPr="00C729FC" w:rsidRDefault="006909D9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1138A" w:rsidRPr="0005342A" w:rsidTr="00E72630">
        <w:trPr>
          <w:trHeight w:val="5384"/>
        </w:trPr>
        <w:tc>
          <w:tcPr>
            <w:tcW w:w="456" w:type="dxa"/>
          </w:tcPr>
          <w:p w:rsidR="0031138A" w:rsidRPr="00C729FC" w:rsidRDefault="0031138A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0" w:type="dxa"/>
          </w:tcPr>
          <w:p w:rsidR="0031138A" w:rsidRPr="00C729FC" w:rsidRDefault="0031138A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Эстафета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«С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мячом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</w:tcPr>
          <w:p w:rsidR="0031138A" w:rsidRPr="00C729FC" w:rsidRDefault="0031138A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31138A" w:rsidRPr="00C729FC" w:rsidRDefault="0031138A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31138A" w:rsidRPr="00C729FC" w:rsidRDefault="0031138A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Предметные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: формирование навыка систематического наблюдения за своим физическим состоянием, величиной физических нагрузок, показателями основных физических качеств (силы, быстроты, выносливости, координации, гибкости)</w:t>
            </w:r>
          </w:p>
          <w:p w:rsidR="0031138A" w:rsidRPr="00C729FC" w:rsidRDefault="0031138A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31138A" w:rsidRPr="00C729FC" w:rsidRDefault="0031138A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реобразовывать информацию из одной формы в другую: составлять план игры на основе (предметных, рисунков, схематических рисунков, схем)</w:t>
            </w:r>
          </w:p>
          <w:p w:rsidR="0031138A" w:rsidRPr="00C729FC" w:rsidRDefault="0031138A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Регулятивные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</w:t>
            </w:r>
            <w:proofErr w:type="gramEnd"/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чить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высказывать</w:t>
            </w:r>
            <w:r w:rsidRPr="00C729FC">
              <w:rPr>
                <w:rStyle w:val="c8"/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своё предположение (версию) на основе работы с правилами игры, учить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работать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 предложенному учителем плану</w:t>
            </w:r>
          </w:p>
          <w:p w:rsidR="0031138A" w:rsidRPr="00C729FC" w:rsidRDefault="0031138A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Коммуникативные:</w:t>
            </w:r>
          </w:p>
          <w:p w:rsidR="0031138A" w:rsidRPr="00C729FC" w:rsidRDefault="0031138A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31138A" w:rsidRPr="00C729FC" w:rsidRDefault="0031138A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1138A" w:rsidRPr="00C729FC" w:rsidRDefault="0031138A" w:rsidP="003113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Личностные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: развитие мотивов учебной деятельности и формирование личностного смысла учения;</w:t>
            </w:r>
          </w:p>
        </w:tc>
      </w:tr>
      <w:tr w:rsidR="0031138A" w:rsidRPr="0005342A" w:rsidTr="00E72630">
        <w:tc>
          <w:tcPr>
            <w:tcW w:w="456" w:type="dxa"/>
          </w:tcPr>
          <w:p w:rsidR="0031138A" w:rsidRPr="00C729FC" w:rsidRDefault="0031138A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0" w:type="dxa"/>
          </w:tcPr>
          <w:p w:rsidR="0031138A" w:rsidRPr="00C729FC" w:rsidRDefault="0031138A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Эстафета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Быстрые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ловкие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</w:tcPr>
          <w:p w:rsidR="0031138A" w:rsidRPr="00C729FC" w:rsidRDefault="0031138A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31138A" w:rsidRPr="00C729FC" w:rsidRDefault="0031138A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31138A" w:rsidRPr="00C729FC" w:rsidRDefault="0031138A" w:rsidP="003113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Предметные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: формирование навыка систематического наблюдения за своим физическим состоянием, величиной физических нагрузок, показателями основных физических качеств (силы, быстроты, выносливости, координации, гибкости)</w:t>
            </w:r>
          </w:p>
          <w:p w:rsidR="0031138A" w:rsidRPr="00C729FC" w:rsidRDefault="0031138A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Познавательные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Средством формирования этих действий служит учебный материал и задания учебника,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ориентированные на линии развития средствами предмета.</w:t>
            </w:r>
          </w:p>
          <w:p w:rsidR="0031138A" w:rsidRPr="00C729FC" w:rsidRDefault="0031138A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Регулятивные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У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чить 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высказывать</w:t>
            </w:r>
            <w:r w:rsidRPr="00C729F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своё предположение (версию) на основе </w:t>
            </w:r>
            <w:proofErr w:type="spellStart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рабоы</w:t>
            </w:r>
            <w:proofErr w:type="spell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с правилами игры, учить 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работать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по предложенному учителем плану.</w:t>
            </w:r>
          </w:p>
          <w:p w:rsidR="0031138A" w:rsidRPr="00C729FC" w:rsidRDefault="0031138A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Коммуникативные:</w:t>
            </w:r>
          </w:p>
          <w:p w:rsidR="0031138A" w:rsidRPr="00C729FC" w:rsidRDefault="0031138A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31138A" w:rsidRPr="00C729FC" w:rsidRDefault="0031138A" w:rsidP="003113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Личностные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: развитие мотивов учебной деятельности и формирование личностного смысла учения;</w:t>
            </w:r>
          </w:p>
          <w:p w:rsidR="0031138A" w:rsidRPr="00C729FC" w:rsidRDefault="0031138A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1138A" w:rsidRPr="00C729FC" w:rsidRDefault="0031138A" w:rsidP="0031138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31138A" w:rsidRPr="0005342A" w:rsidTr="00E72630">
        <w:trPr>
          <w:trHeight w:val="627"/>
        </w:trPr>
        <w:tc>
          <w:tcPr>
            <w:tcW w:w="456" w:type="dxa"/>
          </w:tcPr>
          <w:p w:rsidR="0031138A" w:rsidRPr="00C729FC" w:rsidRDefault="0031138A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1700" w:type="dxa"/>
          </w:tcPr>
          <w:p w:rsidR="0031138A" w:rsidRPr="00C729FC" w:rsidRDefault="0031138A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Эстафета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Вызов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номеров</w:t>
            </w:r>
            <w:proofErr w:type="spellEnd"/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</w:tcPr>
          <w:p w:rsidR="0031138A" w:rsidRPr="00C729FC" w:rsidRDefault="0031138A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31138A" w:rsidRPr="00C729FC" w:rsidRDefault="0031138A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31138A" w:rsidRPr="00C729FC" w:rsidRDefault="0031138A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color w:val="444444"/>
                <w:sz w:val="24"/>
                <w:szCs w:val="24"/>
                <w:shd w:val="clear" w:color="auto" w:fill="F4F4F4"/>
                <w:lang w:val="ru-RU"/>
              </w:rPr>
              <w:t>Предметные</w:t>
            </w:r>
            <w:r w:rsidRPr="00C729FC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4F4F4"/>
                <w:lang w:val="ru-RU"/>
              </w:rPr>
              <w:t>: Развитие физических качеств; красивой осанки, пластики движений.</w:t>
            </w:r>
            <w:r w:rsidRPr="00C729FC">
              <w:rPr>
                <w:rFonts w:ascii="Times New Roman" w:hAnsi="Times New Roman"/>
                <w:color w:val="444444"/>
                <w:sz w:val="24"/>
                <w:szCs w:val="24"/>
                <w:lang w:val="ru-RU"/>
              </w:rPr>
              <w:br/>
            </w:r>
            <w:r w:rsidRPr="00C729FC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4F4F4"/>
                <w:lang w:val="ru-RU"/>
              </w:rPr>
              <w:t xml:space="preserve"> Развитие волевых качеств, стремление выполнить задание быстро и точно.</w:t>
            </w:r>
            <w:r w:rsidRPr="00C729FC">
              <w:rPr>
                <w:rFonts w:ascii="Times New Roman" w:hAnsi="Times New Roman"/>
                <w:color w:val="444444"/>
                <w:sz w:val="24"/>
                <w:szCs w:val="24"/>
                <w:lang w:val="ru-RU"/>
              </w:rPr>
              <w:br/>
            </w:r>
            <w:r w:rsidRPr="00C729FC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4F4F4"/>
                <w:lang w:val="ru-RU"/>
              </w:rPr>
              <w:t xml:space="preserve"> Воспитание «здорового духа соперничества»</w:t>
            </w:r>
          </w:p>
          <w:p w:rsidR="0031138A" w:rsidRPr="00C729FC" w:rsidRDefault="0031138A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реобразовывать информацию из одной формы в другую: составлять план игры на основе (предметных, рисунков, схематических рисунков, схем)</w:t>
            </w:r>
          </w:p>
          <w:p w:rsidR="0031138A" w:rsidRPr="00C729FC" w:rsidRDefault="0031138A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Регулятивные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У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читься совместно с учителем и другими учениками 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давать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эмоциональную 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оценку</w:t>
            </w:r>
            <w:r w:rsidRPr="00C729F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деятельности класса на уроке.</w:t>
            </w:r>
          </w:p>
          <w:p w:rsidR="0031138A" w:rsidRPr="00C729FC" w:rsidRDefault="0031138A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</w:t>
            </w:r>
          </w:p>
          <w:p w:rsidR="0031138A" w:rsidRPr="00C729FC" w:rsidRDefault="0031138A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31138A" w:rsidRPr="00C729FC" w:rsidRDefault="0031138A" w:rsidP="003113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Личностные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: развитие мотивов учебной деятельности и формирование личностного смысла учения;</w:t>
            </w:r>
          </w:p>
          <w:p w:rsidR="0031138A" w:rsidRPr="00C729FC" w:rsidRDefault="0031138A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31138A" w:rsidRPr="00C729FC" w:rsidRDefault="0031138A" w:rsidP="0031138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E69A3" w:rsidRPr="00C729FC" w:rsidTr="00832318">
        <w:tc>
          <w:tcPr>
            <w:tcW w:w="10030" w:type="dxa"/>
            <w:gridSpan w:val="7"/>
          </w:tcPr>
          <w:p w:rsidR="009E69A3" w:rsidRPr="00C729FC" w:rsidRDefault="009E69A3" w:rsidP="008928A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                              Игры народов России</w:t>
            </w:r>
            <w:proofErr w:type="gramStart"/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( 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4ч)</w:t>
            </w:r>
          </w:p>
        </w:tc>
      </w:tr>
      <w:tr w:rsidR="009E69A3" w:rsidRPr="0005342A" w:rsidTr="00E72630">
        <w:tc>
          <w:tcPr>
            <w:tcW w:w="456" w:type="dxa"/>
          </w:tcPr>
          <w:p w:rsidR="009E69A3" w:rsidRPr="00C729FC" w:rsidRDefault="00C729FC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700" w:type="dxa"/>
          </w:tcPr>
          <w:p w:rsidR="009E69A3" w:rsidRPr="00C729FC" w:rsidRDefault="009E69A3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  <w:t>Башкирские народные игры «Юрта», «Медный пень»</w:t>
            </w:r>
          </w:p>
        </w:tc>
        <w:tc>
          <w:tcPr>
            <w:tcW w:w="700" w:type="dxa"/>
          </w:tcPr>
          <w:p w:rsidR="009E69A3" w:rsidRPr="00C729FC" w:rsidRDefault="009E69A3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9E69A3" w:rsidRPr="00C729FC" w:rsidRDefault="009E69A3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9E69A3" w:rsidRPr="00C729FC" w:rsidRDefault="009E69A3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Предметные: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6"/>
                <w:lang w:val="ru-RU"/>
              </w:rPr>
              <w:t xml:space="preserve"> бережно обращаться с инвентарем и оборудованием, соблюдать требования техники безопасности к местам проведения;</w:t>
            </w:r>
          </w:p>
          <w:p w:rsidR="009E69A3" w:rsidRPr="00C729FC" w:rsidRDefault="009E69A3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</w:t>
            </w:r>
            <w:proofErr w:type="gramEnd"/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обывать новые знания: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находить ответы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 вопросы, используя учебник, свой жизненный опыт и информацию, полученную на уроке</w:t>
            </w:r>
          </w:p>
          <w:p w:rsidR="009E69A3" w:rsidRPr="00C729FC" w:rsidRDefault="009E69A3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Регулятивные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У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чить 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высказывать</w:t>
            </w:r>
            <w:r w:rsidRPr="00C729F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своё предположение (версию) на основе работы с правилами игры, учить 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работать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по предложенному учителем плану.</w:t>
            </w:r>
          </w:p>
          <w:p w:rsidR="009E69A3" w:rsidRPr="00C729FC" w:rsidRDefault="009E69A3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</w:t>
            </w:r>
          </w:p>
          <w:p w:rsidR="009E69A3" w:rsidRPr="00C729FC" w:rsidRDefault="009E69A3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  <w:p w:rsidR="009E69A3" w:rsidRPr="00C729FC" w:rsidRDefault="009E69A3" w:rsidP="009E69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Личностные: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развитие этических качеств, доброжелательности и эмоционально-нравственной отзывчивости, понимания и сопереживания чувствам других людей;</w:t>
            </w:r>
          </w:p>
        </w:tc>
      </w:tr>
      <w:tr w:rsidR="009E69A3" w:rsidRPr="0005342A" w:rsidTr="00E72630">
        <w:tc>
          <w:tcPr>
            <w:tcW w:w="456" w:type="dxa"/>
          </w:tcPr>
          <w:p w:rsidR="009E69A3" w:rsidRPr="00C729FC" w:rsidRDefault="00C729FC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700" w:type="dxa"/>
          </w:tcPr>
          <w:p w:rsidR="009E69A3" w:rsidRPr="00C729FC" w:rsidRDefault="009E69A3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  <w:t xml:space="preserve">Бурятская народная игра «Ищем </w:t>
            </w: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  <w:lastRenderedPageBreak/>
              <w:t>палочку»</w:t>
            </w:r>
          </w:p>
        </w:tc>
        <w:tc>
          <w:tcPr>
            <w:tcW w:w="700" w:type="dxa"/>
          </w:tcPr>
          <w:p w:rsidR="009E69A3" w:rsidRPr="00C729FC" w:rsidRDefault="009E69A3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9E69A3" w:rsidRPr="00C729FC" w:rsidRDefault="009E69A3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9E69A3" w:rsidRPr="00C729FC" w:rsidRDefault="009E69A3" w:rsidP="009E69A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Предметные:</w:t>
            </w:r>
          </w:p>
          <w:p w:rsidR="009E69A3" w:rsidRPr="00C729FC" w:rsidRDefault="009E69A3" w:rsidP="009E69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6"/>
                <w:lang w:val="ru-RU"/>
              </w:rPr>
              <w:t xml:space="preserve">бережно обращаться с инвентарем и оборудованием, соблюдать требования техники безопасности к местам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6"/>
                <w:lang w:val="ru-RU"/>
              </w:rPr>
              <w:lastRenderedPageBreak/>
              <w:t>проведения;</w:t>
            </w:r>
          </w:p>
          <w:p w:rsidR="009E69A3" w:rsidRPr="00C729FC" w:rsidRDefault="009E69A3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Познавательные 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Средством формирования этих действий служит учебный материал и задания учебника, ориентированные на линии развития средствами предмета.</w:t>
            </w:r>
          </w:p>
          <w:p w:rsidR="009E69A3" w:rsidRPr="00C729FC" w:rsidRDefault="009E69A3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Регулятивные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О</w:t>
            </w:r>
            <w:proofErr w:type="gramEnd"/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пределять </w:t>
            </w:r>
            <w:r w:rsidRPr="00C729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и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 формулировать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цель деятельности на уроке с помощью учителя.</w:t>
            </w:r>
          </w:p>
          <w:p w:rsidR="009E69A3" w:rsidRPr="00C729FC" w:rsidRDefault="009E69A3" w:rsidP="008928A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6"/>
                <w:lang w:val="ru-RU"/>
              </w:rPr>
            </w:pP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Коммуникативные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6"/>
                <w:lang w:val="ru-RU"/>
              </w:rPr>
              <w:t>договариваться о распределении функций и ролей и осуществлять взаимный контроль в совместной деятельности</w:t>
            </w:r>
            <w:proofErr w:type="gramEnd"/>
          </w:p>
          <w:p w:rsidR="009E69A3" w:rsidRPr="00C729FC" w:rsidRDefault="009E69A3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Личностные: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развитие навыков сотрудничества </w:t>
            </w:r>
            <w:proofErr w:type="gramStart"/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proofErr w:type="gramEnd"/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взрослыми и сверстниками, умения не создавать конфликтов и находить выходы из спорных ситуаций;</w:t>
            </w:r>
          </w:p>
          <w:p w:rsidR="009E69A3" w:rsidRPr="00C729FC" w:rsidRDefault="009E69A3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E69A3" w:rsidRPr="0005342A" w:rsidTr="00E72630">
        <w:tc>
          <w:tcPr>
            <w:tcW w:w="456" w:type="dxa"/>
          </w:tcPr>
          <w:p w:rsidR="009E69A3" w:rsidRPr="00C729FC" w:rsidRDefault="00C729FC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1700" w:type="dxa"/>
          </w:tcPr>
          <w:p w:rsidR="009E69A3" w:rsidRPr="00C729FC" w:rsidRDefault="009E69A3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  <w:t>Дагестанские народные игры «Выбей из круга»,</w:t>
            </w:r>
          </w:p>
        </w:tc>
        <w:tc>
          <w:tcPr>
            <w:tcW w:w="700" w:type="dxa"/>
          </w:tcPr>
          <w:p w:rsidR="009E69A3" w:rsidRPr="00C729FC" w:rsidRDefault="009E69A3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9E69A3" w:rsidRPr="00C729FC" w:rsidRDefault="009E69A3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9E69A3" w:rsidRPr="00C729FC" w:rsidRDefault="009E69A3" w:rsidP="009E69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Предметные</w:t>
            </w:r>
            <w:proofErr w:type="gramEnd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6"/>
                <w:lang w:val="ru-RU"/>
              </w:rPr>
              <w:t xml:space="preserve"> оказывать посильную помощь и моральную поддержку сверстникам при выполнении учебных заданий,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6"/>
              </w:rPr>
              <w:t> </w:t>
            </w:r>
          </w:p>
          <w:p w:rsidR="009E69A3" w:rsidRPr="00C729FC" w:rsidRDefault="009E69A3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Познавательные 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Средством формирования этих действий служит учебный материал и задания учебника, ориентированные на линии развития средствами предмета.</w:t>
            </w:r>
          </w:p>
          <w:p w:rsidR="009E69A3" w:rsidRPr="00C729FC" w:rsidRDefault="009E69A3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Регулятивные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proofErr w:type="gramEnd"/>
            <w:r w:rsidRPr="00C729FC">
              <w:rPr>
                <w:rStyle w:val="c39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роговаривать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29FC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последовательность действий на уроке</w:t>
            </w:r>
          </w:p>
          <w:p w:rsidR="009E69A3" w:rsidRPr="00C729FC" w:rsidRDefault="009E69A3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Коммуникативные </w:t>
            </w:r>
          </w:p>
          <w:p w:rsidR="009E69A3" w:rsidRPr="00C729FC" w:rsidRDefault="009E69A3" w:rsidP="008928A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осуществлять действия по образцу и заданному правилу, находить необходимую информацию;</w:t>
            </w:r>
          </w:p>
          <w:p w:rsidR="009E69A3" w:rsidRPr="00C729FC" w:rsidRDefault="009E69A3" w:rsidP="009E69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Личностные: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развитие навыков сотрудничества </w:t>
            </w:r>
            <w:proofErr w:type="gramStart"/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proofErr w:type="gramEnd"/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взрослыми и сверстниками, умения не создавать конфликтов и находить выходы из спорных ситуаций;</w:t>
            </w:r>
          </w:p>
          <w:p w:rsidR="009E69A3" w:rsidRPr="00C729FC" w:rsidRDefault="009E69A3" w:rsidP="008928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E69A3" w:rsidRPr="00C729FC" w:rsidRDefault="009E69A3" w:rsidP="009E69A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E69A3" w:rsidRPr="0005342A" w:rsidTr="00E72630">
        <w:tc>
          <w:tcPr>
            <w:tcW w:w="456" w:type="dxa"/>
          </w:tcPr>
          <w:p w:rsidR="009E69A3" w:rsidRPr="00C729FC" w:rsidRDefault="00C729FC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700" w:type="dxa"/>
          </w:tcPr>
          <w:p w:rsidR="009E69A3" w:rsidRPr="00C729FC" w:rsidRDefault="009E69A3" w:rsidP="008928AB">
            <w:pPr>
              <w:spacing w:line="272" w:lineRule="atLeast"/>
              <w:ind w:left="1"/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  <w:t>Марийская народная игра «Катание мяча»</w:t>
            </w:r>
          </w:p>
        </w:tc>
        <w:tc>
          <w:tcPr>
            <w:tcW w:w="700" w:type="dxa"/>
          </w:tcPr>
          <w:p w:rsidR="009E69A3" w:rsidRPr="00C729FC" w:rsidRDefault="009E69A3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9E69A3" w:rsidRPr="00C729FC" w:rsidRDefault="009E69A3" w:rsidP="00742D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74" w:type="dxa"/>
            <w:gridSpan w:val="3"/>
            <w:tcBorders>
              <w:left w:val="single" w:sz="4" w:space="0" w:color="auto"/>
            </w:tcBorders>
          </w:tcPr>
          <w:p w:rsidR="009E69A3" w:rsidRPr="00C729FC" w:rsidRDefault="009E69A3" w:rsidP="009E69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Предметные </w:t>
            </w:r>
            <w:proofErr w:type="gramStart"/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>:п</w:t>
            </w:r>
            <w:proofErr w:type="gramEnd"/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онимать </w:t>
            </w:r>
          </w:p>
          <w:p w:rsidR="009E69A3" w:rsidRPr="00C729FC" w:rsidRDefault="009E69A3" w:rsidP="008928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>эмоции</w:t>
            </w:r>
            <w:r w:rsidRPr="00C729FC">
              <w:rPr>
                <w:rFonts w:ascii="Times New Roman" w:hAnsi="Times New Roman"/>
                <w:color w:val="231E1F"/>
                <w:spacing w:val="-6"/>
                <w:w w:val="113"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>других людей</w:t>
            </w:r>
            <w:proofErr w:type="gramStart"/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729FC">
              <w:rPr>
                <w:rFonts w:ascii="Times New Roman" w:hAnsi="Times New Roman"/>
                <w:color w:val="231E1F"/>
                <w:w w:val="113"/>
                <w:sz w:val="24"/>
                <w:szCs w:val="24"/>
                <w:lang w:val="ru-RU"/>
              </w:rPr>
              <w:t>сочувствовать,</w:t>
            </w:r>
            <w:r w:rsidRPr="00C729FC">
              <w:rPr>
                <w:rFonts w:ascii="Times New Roman" w:hAnsi="Times New Roman"/>
                <w:color w:val="231E1F"/>
                <w:spacing w:val="-20"/>
                <w:w w:val="113"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231E1F"/>
                <w:w w:val="114"/>
                <w:sz w:val="24"/>
                <w:szCs w:val="24"/>
                <w:lang w:val="ru-RU"/>
              </w:rPr>
              <w:t>сопереживать;</w:t>
            </w:r>
          </w:p>
          <w:p w:rsidR="009E69A3" w:rsidRPr="00C729FC" w:rsidRDefault="009E69A3" w:rsidP="008928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Познавательные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Средством формирования этих действий служит учебный материал и задания учебника, ориентированные на линии развития средствами предмета.</w:t>
            </w:r>
          </w:p>
          <w:p w:rsidR="009E69A3" w:rsidRPr="00C729FC" w:rsidRDefault="009E69A3" w:rsidP="008928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Регулятивные</w:t>
            </w:r>
            <w:proofErr w:type="gramStart"/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У</w:t>
            </w:r>
            <w:proofErr w:type="gramEnd"/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чить 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высказывать</w:t>
            </w:r>
            <w:r w:rsidRPr="00C729F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своё предположение (версию) на основе работы с правилами игры, учить </w:t>
            </w:r>
            <w:r w:rsidRPr="00C729F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работать</w:t>
            </w:r>
            <w:r w:rsidRPr="00C729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по предложенному учителем плану.</w:t>
            </w:r>
          </w:p>
          <w:p w:rsidR="009E69A3" w:rsidRPr="00C729FC" w:rsidRDefault="009E69A3" w:rsidP="008928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Коммуникативные:</w:t>
            </w:r>
          </w:p>
          <w:p w:rsidR="009E69A3" w:rsidRPr="00C729FC" w:rsidRDefault="009E69A3" w:rsidP="008928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729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осуществлять действия по образцу и заданному правилу, находить необходимую информацию;</w:t>
            </w:r>
          </w:p>
          <w:p w:rsidR="009E69A3" w:rsidRPr="00C729FC" w:rsidRDefault="009E69A3" w:rsidP="008928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729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Личностные:</w:t>
            </w:r>
            <w:r w:rsidRPr="00C729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формирование установки на безопасный, здоровый образ жизни</w:t>
            </w:r>
          </w:p>
          <w:p w:rsidR="009E69A3" w:rsidRPr="00C729FC" w:rsidRDefault="009E69A3" w:rsidP="008928A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487D6E" w:rsidRPr="00C729FC" w:rsidRDefault="00487D6E">
      <w:pPr>
        <w:rPr>
          <w:rFonts w:ascii="Times New Roman" w:hAnsi="Times New Roman"/>
          <w:sz w:val="24"/>
          <w:szCs w:val="24"/>
          <w:lang w:val="ru-RU"/>
        </w:rPr>
      </w:pPr>
    </w:p>
    <w:sectPr w:rsidR="00487D6E" w:rsidRPr="00C729FC" w:rsidSect="00690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2D27"/>
    <w:rsid w:val="00002606"/>
    <w:rsid w:val="00010820"/>
    <w:rsid w:val="0002759E"/>
    <w:rsid w:val="000330AA"/>
    <w:rsid w:val="0005342A"/>
    <w:rsid w:val="0009354D"/>
    <w:rsid w:val="00170AE3"/>
    <w:rsid w:val="002C14AD"/>
    <w:rsid w:val="003111A1"/>
    <w:rsid w:val="0031138A"/>
    <w:rsid w:val="003B6613"/>
    <w:rsid w:val="003E0AB5"/>
    <w:rsid w:val="00487D6E"/>
    <w:rsid w:val="004E3F35"/>
    <w:rsid w:val="00583C39"/>
    <w:rsid w:val="005B09F4"/>
    <w:rsid w:val="006109AF"/>
    <w:rsid w:val="00644B22"/>
    <w:rsid w:val="00652A55"/>
    <w:rsid w:val="006909D9"/>
    <w:rsid w:val="00701A18"/>
    <w:rsid w:val="00742D27"/>
    <w:rsid w:val="00747D7E"/>
    <w:rsid w:val="0079256E"/>
    <w:rsid w:val="00802F53"/>
    <w:rsid w:val="008928AB"/>
    <w:rsid w:val="00944842"/>
    <w:rsid w:val="009E69A3"/>
    <w:rsid w:val="00A807DC"/>
    <w:rsid w:val="00C13770"/>
    <w:rsid w:val="00C729FC"/>
    <w:rsid w:val="00CD34C5"/>
    <w:rsid w:val="00E72630"/>
    <w:rsid w:val="00EC179A"/>
    <w:rsid w:val="00F43FE8"/>
    <w:rsid w:val="00F46025"/>
    <w:rsid w:val="00F7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27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3B661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742D27"/>
    <w:rPr>
      <w:rFonts w:ascii="Calibri" w:eastAsia="Calibri" w:hAnsi="Calibri" w:cs="Calibri"/>
    </w:rPr>
  </w:style>
  <w:style w:type="paragraph" w:styleId="a4">
    <w:name w:val="No Spacing"/>
    <w:link w:val="a3"/>
    <w:uiPriority w:val="99"/>
    <w:qFormat/>
    <w:rsid w:val="00742D27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742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9">
    <w:name w:val="c39"/>
    <w:basedOn w:val="a0"/>
    <w:rsid w:val="0002759E"/>
  </w:style>
  <w:style w:type="character" w:customStyle="1" w:styleId="c65">
    <w:name w:val="c65"/>
    <w:basedOn w:val="a0"/>
    <w:rsid w:val="0002759E"/>
  </w:style>
  <w:style w:type="character" w:customStyle="1" w:styleId="c0">
    <w:name w:val="c0"/>
    <w:basedOn w:val="a0"/>
    <w:rsid w:val="0002759E"/>
  </w:style>
  <w:style w:type="character" w:customStyle="1" w:styleId="c8">
    <w:name w:val="c8"/>
    <w:basedOn w:val="a0"/>
    <w:rsid w:val="002C14AD"/>
  </w:style>
  <w:style w:type="character" w:customStyle="1" w:styleId="10">
    <w:name w:val="Заголовок 1 Знак"/>
    <w:basedOn w:val="a0"/>
    <w:link w:val="1"/>
    <w:uiPriority w:val="9"/>
    <w:rsid w:val="003B66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6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F134C-598A-4042-8D8E-83EB1EE4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9</Pages>
  <Words>2710</Words>
  <Characters>15449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2025-08-21T05:52:00Z</cp:lastPrinted>
  <dcterms:created xsi:type="dcterms:W3CDTF">2020-08-03T01:26:00Z</dcterms:created>
  <dcterms:modified xsi:type="dcterms:W3CDTF">2025-08-21T06:01:00Z</dcterms:modified>
</cp:coreProperties>
</file>