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0F" w:rsidRPr="00B94FF4" w:rsidRDefault="0042190F" w:rsidP="0042190F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bookmarkStart w:id="0" w:name="_TOC_250022"/>
      <w:bookmarkStart w:id="1" w:name="_Toc106462898"/>
      <w:bookmarkStart w:id="2" w:name="_GoBack"/>
      <w:r w:rsidRPr="00B94FF4">
        <w:rPr>
          <w:rFonts w:eastAsia="Calibri"/>
          <w:b/>
          <w:sz w:val="24"/>
          <w:szCs w:val="24"/>
          <w:lang w:eastAsia="ru-RU"/>
        </w:rPr>
        <w:t xml:space="preserve">Муниципальное бюджетное общеобразовательное учреждение «Партизанская общеобразовательная школа» </w:t>
      </w:r>
    </w:p>
    <w:p w:rsidR="0042190F" w:rsidRPr="00B94FF4" w:rsidRDefault="0042190F" w:rsidP="0042190F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B94FF4">
        <w:rPr>
          <w:rFonts w:eastAsia="Calibri"/>
          <w:b/>
          <w:sz w:val="24"/>
          <w:szCs w:val="24"/>
          <w:lang w:eastAsia="ru-RU"/>
        </w:rPr>
        <w:t>Кировского района Республики Крым»</w:t>
      </w:r>
    </w:p>
    <w:p w:rsidR="0042190F" w:rsidRPr="00B94FF4" w:rsidRDefault="0042190F" w:rsidP="0042190F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42190F" w:rsidRPr="00B94FF4" w:rsidRDefault="0042190F" w:rsidP="0042190F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42190F" w:rsidRPr="00B94FF4" w:rsidRDefault="0042190F" w:rsidP="0042190F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AB45BA" w:rsidRPr="00B94FF4" w:rsidTr="005A5D00">
        <w:trPr>
          <w:trHeight w:val="2304"/>
        </w:trPr>
        <w:tc>
          <w:tcPr>
            <w:tcW w:w="1719" w:type="pct"/>
          </w:tcPr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Рассмотрено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на заседании МО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 xml:space="preserve">Протокол № ___ </w:t>
            </w:r>
            <w:proofErr w:type="gramStart"/>
            <w:r w:rsidRPr="00B94FF4">
              <w:rPr>
                <w:rFonts w:eastAsiaTheme="minorHAnsi"/>
                <w:kern w:val="2"/>
                <w:sz w:val="24"/>
                <w:szCs w:val="24"/>
              </w:rPr>
              <w:t>от</w:t>
            </w:r>
            <w:proofErr w:type="gramEnd"/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«____»___________2024г.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center"/>
              <w:rPr>
                <w:rFonts w:eastAsiaTheme="minorHAnsi"/>
                <w:kern w:val="2"/>
                <w:sz w:val="24"/>
                <w:szCs w:val="24"/>
              </w:rPr>
            </w:pPr>
          </w:p>
        </w:tc>
        <w:tc>
          <w:tcPr>
            <w:tcW w:w="1687" w:type="pct"/>
          </w:tcPr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Согласовано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Зам</w:t>
            </w:r>
            <w:proofErr w:type="gramStart"/>
            <w:r w:rsidRPr="00B94FF4">
              <w:rPr>
                <w:rFonts w:eastAsiaTheme="minorHAnsi"/>
                <w:kern w:val="2"/>
                <w:sz w:val="24"/>
                <w:szCs w:val="24"/>
              </w:rPr>
              <w:t>.д</w:t>
            </w:r>
            <w:proofErr w:type="gramEnd"/>
            <w:r w:rsidRPr="00B94FF4">
              <w:rPr>
                <w:rFonts w:eastAsiaTheme="minorHAnsi"/>
                <w:kern w:val="2"/>
                <w:sz w:val="24"/>
                <w:szCs w:val="24"/>
              </w:rPr>
              <w:t xml:space="preserve">иректора по   УВР    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 xml:space="preserve">________( </w:t>
            </w:r>
            <w:proofErr w:type="spellStart"/>
            <w:r w:rsidRPr="00B94FF4">
              <w:rPr>
                <w:rFonts w:eastAsiaTheme="minorHAnsi"/>
                <w:kern w:val="2"/>
                <w:sz w:val="24"/>
                <w:szCs w:val="24"/>
              </w:rPr>
              <w:t>Пестрикова</w:t>
            </w:r>
            <w:proofErr w:type="spellEnd"/>
            <w:r w:rsidRPr="00B94FF4">
              <w:rPr>
                <w:rFonts w:eastAsiaTheme="minorHAnsi"/>
                <w:kern w:val="2"/>
                <w:sz w:val="24"/>
                <w:szCs w:val="24"/>
              </w:rPr>
              <w:t xml:space="preserve"> Л.А.)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_____________ 2024г.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center"/>
              <w:rPr>
                <w:rFonts w:eastAsiaTheme="minorHAnsi"/>
                <w:kern w:val="2"/>
                <w:sz w:val="24"/>
                <w:szCs w:val="24"/>
              </w:rPr>
            </w:pPr>
          </w:p>
        </w:tc>
        <w:tc>
          <w:tcPr>
            <w:tcW w:w="1594" w:type="pct"/>
          </w:tcPr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 xml:space="preserve">     Утверждено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И.о</w:t>
            </w:r>
            <w:proofErr w:type="gramStart"/>
            <w:r w:rsidRPr="00B94FF4">
              <w:rPr>
                <w:rFonts w:eastAsiaTheme="minorHAnsi"/>
                <w:kern w:val="2"/>
                <w:sz w:val="24"/>
                <w:szCs w:val="24"/>
              </w:rPr>
              <w:t>.д</w:t>
            </w:r>
            <w:proofErr w:type="gramEnd"/>
            <w:r w:rsidRPr="00B94FF4">
              <w:rPr>
                <w:rFonts w:eastAsiaTheme="minorHAnsi"/>
                <w:kern w:val="2"/>
                <w:sz w:val="24"/>
                <w:szCs w:val="24"/>
              </w:rPr>
              <w:t>иректора  школы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 xml:space="preserve">       ______ Дмитриева Л.Р.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both"/>
              <w:rPr>
                <w:rFonts w:eastAsiaTheme="minorHAnsi"/>
                <w:kern w:val="2"/>
                <w:sz w:val="24"/>
                <w:szCs w:val="24"/>
              </w:rPr>
            </w:pPr>
            <w:r w:rsidRPr="00B94FF4">
              <w:rPr>
                <w:rFonts w:eastAsiaTheme="minorHAnsi"/>
                <w:kern w:val="2"/>
                <w:sz w:val="24"/>
                <w:szCs w:val="24"/>
              </w:rPr>
              <w:t>Приказ № ___ от «___»_________  2024 г.</w:t>
            </w:r>
          </w:p>
          <w:p w:rsidR="00AB45BA" w:rsidRPr="00B94FF4" w:rsidRDefault="00AB45BA" w:rsidP="00AB45BA">
            <w:pPr>
              <w:widowControl/>
              <w:tabs>
                <w:tab w:val="left" w:pos="9288"/>
              </w:tabs>
              <w:autoSpaceDE/>
              <w:autoSpaceDN/>
              <w:spacing w:after="160"/>
              <w:jc w:val="center"/>
              <w:rPr>
                <w:rFonts w:eastAsiaTheme="minorHAnsi"/>
                <w:kern w:val="2"/>
                <w:sz w:val="24"/>
                <w:szCs w:val="24"/>
              </w:rPr>
            </w:pPr>
          </w:p>
        </w:tc>
      </w:tr>
    </w:tbl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jc w:val="center"/>
        <w:rPr>
          <w:rFonts w:eastAsiaTheme="minorHAnsi"/>
          <w:b/>
          <w:sz w:val="24"/>
          <w:szCs w:val="24"/>
        </w:rPr>
      </w:pPr>
      <w:r w:rsidRPr="00B94FF4">
        <w:rPr>
          <w:rFonts w:eastAsiaTheme="minorHAnsi"/>
          <w:b/>
          <w:sz w:val="24"/>
          <w:szCs w:val="24"/>
        </w:rPr>
        <w:t>РАБОЧАЯ ПРОГРАММА</w:t>
      </w: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jc w:val="center"/>
        <w:rPr>
          <w:rFonts w:eastAsiaTheme="minorHAnsi"/>
          <w:b/>
          <w:sz w:val="24"/>
          <w:szCs w:val="24"/>
        </w:rPr>
      </w:pPr>
      <w:r w:rsidRPr="00B94FF4">
        <w:rPr>
          <w:rFonts w:eastAsiaTheme="minorHAnsi"/>
          <w:b/>
          <w:sz w:val="24"/>
          <w:szCs w:val="24"/>
        </w:rPr>
        <w:t>по учебному  предмету</w:t>
      </w:r>
    </w:p>
    <w:p w:rsidR="0042190F" w:rsidRPr="00B94FF4" w:rsidRDefault="002C2014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« Родная </w:t>
      </w:r>
      <w:r w:rsidR="0042190F" w:rsidRPr="00B94FF4">
        <w:rPr>
          <w:rFonts w:eastAsiaTheme="minorHAnsi"/>
          <w:b/>
          <w:sz w:val="24"/>
          <w:szCs w:val="24"/>
        </w:rPr>
        <w:t xml:space="preserve"> литература</w:t>
      </w:r>
      <w:r>
        <w:rPr>
          <w:rFonts w:eastAsiaTheme="minorHAnsi"/>
          <w:b/>
          <w:sz w:val="24"/>
          <w:szCs w:val="24"/>
        </w:rPr>
        <w:t xml:space="preserve"> (русская)</w:t>
      </w:r>
      <w:r w:rsidR="0042190F" w:rsidRPr="00B94FF4">
        <w:rPr>
          <w:rFonts w:eastAsiaTheme="minorHAnsi"/>
          <w:b/>
          <w:sz w:val="24"/>
          <w:szCs w:val="24"/>
        </w:rPr>
        <w:t xml:space="preserve"> » </w:t>
      </w: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b/>
          <w:sz w:val="24"/>
          <w:szCs w:val="24"/>
        </w:rPr>
      </w:pPr>
      <w:r w:rsidRPr="00B94FF4">
        <w:rPr>
          <w:rFonts w:eastAsiaTheme="minorHAnsi"/>
          <w:b/>
          <w:sz w:val="24"/>
          <w:szCs w:val="24"/>
        </w:rPr>
        <w:t xml:space="preserve">                                                                   5-9 КЛАССЫ</w:t>
      </w: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jc w:val="center"/>
        <w:rPr>
          <w:rFonts w:eastAsiaTheme="minorHAnsi"/>
          <w:b/>
          <w:sz w:val="24"/>
          <w:szCs w:val="24"/>
        </w:rPr>
      </w:pPr>
      <w:r w:rsidRPr="00B94FF4">
        <w:rPr>
          <w:rFonts w:eastAsiaTheme="minorHAnsi"/>
          <w:b/>
          <w:sz w:val="24"/>
          <w:szCs w:val="24"/>
        </w:rPr>
        <w:t>Уровень: основное общее образование</w:t>
      </w: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b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b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b/>
          <w:sz w:val="24"/>
          <w:szCs w:val="24"/>
        </w:rPr>
      </w:pPr>
    </w:p>
    <w:p w:rsidR="00B94FF4" w:rsidRPr="00B94FF4" w:rsidRDefault="004F522A" w:rsidP="00B94FF4">
      <w:pPr>
        <w:widowControl/>
        <w:autoSpaceDE/>
        <w:autoSpaceDN/>
        <w:spacing w:after="160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                                                                                    </w:t>
      </w:r>
      <w:r w:rsidR="00B94FF4" w:rsidRPr="00B94FF4">
        <w:rPr>
          <w:rFonts w:eastAsiaTheme="minorHAnsi"/>
          <w:kern w:val="2"/>
          <w:sz w:val="24"/>
          <w:szCs w:val="24"/>
        </w:rPr>
        <w:t xml:space="preserve">Составитель:   </w:t>
      </w:r>
      <w:proofErr w:type="spellStart"/>
      <w:r w:rsidR="00B94FF4" w:rsidRPr="00B94FF4">
        <w:rPr>
          <w:rFonts w:eastAsiaTheme="minorHAnsi"/>
          <w:kern w:val="2"/>
          <w:sz w:val="24"/>
          <w:szCs w:val="24"/>
        </w:rPr>
        <w:t>Волосенцева</w:t>
      </w:r>
      <w:proofErr w:type="spellEnd"/>
      <w:r w:rsidR="00B94FF4" w:rsidRPr="00B94FF4">
        <w:rPr>
          <w:rFonts w:eastAsiaTheme="minorHAnsi"/>
          <w:kern w:val="2"/>
          <w:sz w:val="24"/>
          <w:szCs w:val="24"/>
        </w:rPr>
        <w:t xml:space="preserve"> Т.А.</w:t>
      </w:r>
    </w:p>
    <w:p w:rsidR="00B94FF4" w:rsidRPr="00B94FF4" w:rsidRDefault="00B94FF4" w:rsidP="00B94FF4">
      <w:pPr>
        <w:widowControl/>
        <w:autoSpaceDE/>
        <w:autoSpaceDN/>
        <w:spacing w:after="160"/>
        <w:rPr>
          <w:rFonts w:eastAsiaTheme="minorHAnsi"/>
          <w:kern w:val="2"/>
          <w:sz w:val="24"/>
          <w:szCs w:val="24"/>
        </w:rPr>
      </w:pPr>
      <w:r w:rsidRPr="00B94FF4">
        <w:rPr>
          <w:rFonts w:eastAsiaTheme="minorHAnsi"/>
          <w:kern w:val="2"/>
          <w:sz w:val="24"/>
          <w:szCs w:val="24"/>
        </w:rPr>
        <w:t xml:space="preserve">                                                                                   учитель русского языка и литературы</w:t>
      </w:r>
    </w:p>
    <w:p w:rsidR="00B94FF4" w:rsidRPr="00B94FF4" w:rsidRDefault="00B94FF4" w:rsidP="00B94FF4">
      <w:pPr>
        <w:widowControl/>
        <w:autoSpaceDE/>
        <w:autoSpaceDN/>
        <w:spacing w:after="160"/>
        <w:rPr>
          <w:rFonts w:eastAsiaTheme="minorHAnsi"/>
          <w:kern w:val="2"/>
          <w:sz w:val="24"/>
          <w:szCs w:val="24"/>
        </w:rPr>
      </w:pPr>
      <w:r w:rsidRPr="00B94FF4">
        <w:rPr>
          <w:rFonts w:eastAsiaTheme="minorHAnsi"/>
          <w:kern w:val="2"/>
          <w:sz w:val="24"/>
          <w:szCs w:val="24"/>
        </w:rPr>
        <w:t xml:space="preserve">                                                                                   квалификационной категории специалист</w:t>
      </w: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Pr="00B94FF4" w:rsidRDefault="0042190F" w:rsidP="0042190F">
      <w:pPr>
        <w:widowControl/>
        <w:tabs>
          <w:tab w:val="left" w:pos="3212"/>
          <w:tab w:val="left" w:pos="7003"/>
        </w:tabs>
        <w:autoSpaceDE/>
        <w:autoSpaceDN/>
        <w:spacing w:after="200"/>
        <w:rPr>
          <w:rFonts w:eastAsiaTheme="minorHAnsi"/>
          <w:sz w:val="24"/>
          <w:szCs w:val="24"/>
        </w:rPr>
      </w:pPr>
    </w:p>
    <w:p w:rsidR="0042190F" w:rsidRDefault="0042190F" w:rsidP="002C2014">
      <w:pPr>
        <w:widowControl/>
        <w:tabs>
          <w:tab w:val="left" w:pos="3212"/>
          <w:tab w:val="left" w:pos="7003"/>
        </w:tabs>
        <w:autoSpaceDE/>
        <w:autoSpaceDN/>
        <w:spacing w:after="200"/>
        <w:jc w:val="center"/>
        <w:rPr>
          <w:rFonts w:eastAsiaTheme="minorHAnsi"/>
          <w:b/>
          <w:sz w:val="24"/>
          <w:szCs w:val="24"/>
        </w:rPr>
      </w:pPr>
      <w:r w:rsidRPr="00B94FF4">
        <w:rPr>
          <w:rFonts w:eastAsiaTheme="minorHAnsi"/>
          <w:b/>
          <w:sz w:val="24"/>
          <w:szCs w:val="24"/>
        </w:rPr>
        <w:t>2024 -2025 учебный год</w:t>
      </w:r>
    </w:p>
    <w:p w:rsidR="002C2014" w:rsidRPr="00B94FF4" w:rsidRDefault="002C2014" w:rsidP="002C2014">
      <w:pPr>
        <w:widowControl/>
        <w:tabs>
          <w:tab w:val="left" w:pos="3212"/>
          <w:tab w:val="left" w:pos="7003"/>
        </w:tabs>
        <w:autoSpaceDE/>
        <w:autoSpaceDN/>
        <w:spacing w:after="200"/>
        <w:jc w:val="center"/>
        <w:rPr>
          <w:rFonts w:eastAsiaTheme="minorHAnsi"/>
          <w:b/>
          <w:sz w:val="24"/>
          <w:szCs w:val="24"/>
        </w:rPr>
      </w:pPr>
    </w:p>
    <w:p w:rsidR="00AB45BA" w:rsidRPr="00B94FF4" w:rsidRDefault="00AB45BA" w:rsidP="00AB45BA">
      <w:pPr>
        <w:pStyle w:val="1"/>
        <w:pBdr>
          <w:bottom w:val="single" w:sz="4" w:space="1" w:color="auto"/>
        </w:pBdr>
        <w:ind w:left="0"/>
        <w:rPr>
          <w:rFonts w:asciiTheme="minorHAnsi" w:eastAsiaTheme="minorHAnsi" w:hAnsiTheme="minorHAnsi" w:cstheme="minorBidi"/>
        </w:rPr>
      </w:pPr>
    </w:p>
    <w:p w:rsidR="0033421A" w:rsidRPr="00B94FF4" w:rsidRDefault="0033421A" w:rsidP="00AB45BA">
      <w:pPr>
        <w:pStyle w:val="1"/>
        <w:pBdr>
          <w:bottom w:val="single" w:sz="4" w:space="1" w:color="auto"/>
        </w:pBdr>
        <w:ind w:left="0"/>
        <w:rPr>
          <w:rFonts w:ascii="Times New Roman" w:hAnsi="Times New Roman" w:cs="Times New Roman"/>
          <w:b/>
          <w:color w:val="000000"/>
        </w:rPr>
      </w:pPr>
      <w:r w:rsidRPr="00B94FF4">
        <w:rPr>
          <w:rFonts w:ascii="Times New Roman" w:hAnsi="Times New Roman" w:cs="Times New Roman"/>
          <w:b/>
          <w:color w:val="000000"/>
        </w:rPr>
        <w:t xml:space="preserve">ПОЯСНИТЕЛЬНАЯ </w:t>
      </w:r>
      <w:bookmarkEnd w:id="0"/>
      <w:r w:rsidRPr="00B94FF4">
        <w:rPr>
          <w:rFonts w:ascii="Times New Roman" w:hAnsi="Times New Roman" w:cs="Times New Roman"/>
          <w:b/>
          <w:color w:val="000000"/>
        </w:rPr>
        <w:t>ЗАПИСКА</w:t>
      </w:r>
      <w:bookmarkEnd w:id="1"/>
    </w:p>
    <w:p w:rsidR="0033421A" w:rsidRPr="00B94FF4" w:rsidRDefault="0033421A" w:rsidP="0033421A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 xml:space="preserve">Примерная рабочая программа по учебному предмету «Родная литература (русская)»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B94FF4">
        <w:rPr>
          <w:color w:val="000000"/>
          <w:sz w:val="24"/>
          <w:szCs w:val="24"/>
        </w:rPr>
        <w:t>Минобрнауки</w:t>
      </w:r>
      <w:proofErr w:type="spellEnd"/>
      <w:r w:rsidRPr="00B94FF4">
        <w:rPr>
          <w:color w:val="000000"/>
          <w:sz w:val="24"/>
          <w:szCs w:val="24"/>
        </w:rPr>
        <w:t xml:space="preserve"> России от 31 мая 2021 г.</w:t>
      </w:r>
      <w:proofErr w:type="gramEnd"/>
    </w:p>
    <w:p w:rsidR="0033421A" w:rsidRPr="00B94FF4" w:rsidRDefault="0033421A" w:rsidP="0033421A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№ 287 «Об утверждении федерального государственного образовательного стандарта основного общего образования»; </w:t>
      </w:r>
      <w:proofErr w:type="gramStart"/>
      <w:r w:rsidRPr="00B94FF4">
        <w:rPr>
          <w:color w:val="000000"/>
          <w:sz w:val="24"/>
          <w:szCs w:val="24"/>
        </w:rPr>
        <w:t>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</w:t>
      </w:r>
      <w:proofErr w:type="gramEnd"/>
      <w:r w:rsidRPr="00B94FF4">
        <w:rPr>
          <w:color w:val="000000"/>
          <w:sz w:val="24"/>
          <w:szCs w:val="24"/>
        </w:rPr>
        <w:t xml:space="preserve"> от 9 апреля 2016 г. № 637-р).</w:t>
      </w:r>
    </w:p>
    <w:p w:rsidR="00365FEA" w:rsidRPr="00B94FF4" w:rsidRDefault="00365FEA" w:rsidP="00365FEA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3" w:name="_Toc106462900"/>
      <w:r w:rsidRPr="00B94FF4">
        <w:rPr>
          <w:rFonts w:ascii="Times New Roman" w:hAnsi="Times New Roman" w:cs="Times New Roman"/>
          <w:color w:val="000000"/>
          <w:sz w:val="24"/>
          <w:szCs w:val="24"/>
        </w:rPr>
        <w:t>ЦЕЛИ ИЗУЧЕНИЯ УЧЕБНОГО ПРЕДМЕТА</w:t>
      </w:r>
      <w:bookmarkStart w:id="4" w:name="_TOC_250018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 «РОДНАЯ ЛИТЕРАТУРА </w:t>
      </w:r>
      <w:bookmarkEnd w:id="4"/>
      <w:r w:rsidRPr="00B94FF4">
        <w:rPr>
          <w:rFonts w:ascii="Times New Roman" w:hAnsi="Times New Roman" w:cs="Times New Roman"/>
          <w:color w:val="000000"/>
          <w:sz w:val="24"/>
          <w:szCs w:val="24"/>
        </w:rPr>
        <w:t>(РУССКАЯ)»</w:t>
      </w:r>
      <w:bookmarkEnd w:id="3"/>
    </w:p>
    <w:p w:rsidR="00365FEA" w:rsidRPr="00B94FF4" w:rsidRDefault="00365FEA" w:rsidP="00365FEA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365FEA" w:rsidRPr="00B94FF4" w:rsidRDefault="00365FEA" w:rsidP="00365FEA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Изучение предмета «Родная литература (русская)» должно обеспечить достижение следующих целей:</w:t>
      </w:r>
    </w:p>
    <w:p w:rsidR="00365FEA" w:rsidRPr="00B94FF4" w:rsidRDefault="00365FEA" w:rsidP="00365FEA">
      <w:pPr>
        <w:pStyle w:val="a7"/>
        <w:numPr>
          <w:ilvl w:val="0"/>
          <w:numId w:val="19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365FEA" w:rsidRPr="00B94FF4" w:rsidRDefault="00365FEA" w:rsidP="00365FEA">
      <w:pPr>
        <w:pStyle w:val="a7"/>
        <w:numPr>
          <w:ilvl w:val="0"/>
          <w:numId w:val="19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365FEA" w:rsidRPr="00B94FF4" w:rsidRDefault="00365FEA" w:rsidP="00365FEA">
      <w:pPr>
        <w:pStyle w:val="a7"/>
        <w:numPr>
          <w:ilvl w:val="0"/>
          <w:numId w:val="19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365FEA" w:rsidRPr="00B94FF4" w:rsidRDefault="00365FEA" w:rsidP="00365FEA">
      <w:pPr>
        <w:pStyle w:val="a7"/>
        <w:numPr>
          <w:ilvl w:val="0"/>
          <w:numId w:val="19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365FEA" w:rsidRPr="00B94FF4" w:rsidRDefault="00365FEA" w:rsidP="00365FEA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pacing w:val="-1"/>
          <w:w w:val="120"/>
          <w:sz w:val="24"/>
          <w:szCs w:val="24"/>
        </w:rPr>
        <w:t>Учебныйпредмет</w:t>
      </w:r>
      <w:proofErr w:type="gramStart"/>
      <w:r w:rsidRPr="00B94FF4">
        <w:rPr>
          <w:color w:val="000000"/>
          <w:w w:val="120"/>
          <w:sz w:val="24"/>
          <w:szCs w:val="24"/>
        </w:rPr>
        <w:t>«Р</w:t>
      </w:r>
      <w:proofErr w:type="gramEnd"/>
      <w:r w:rsidRPr="00B94FF4">
        <w:rPr>
          <w:color w:val="000000"/>
          <w:w w:val="120"/>
          <w:sz w:val="24"/>
          <w:szCs w:val="24"/>
        </w:rPr>
        <w:t>однаялитература(русская)»направленнарешениеследующихзадач: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выявление взаимосвязи родной русской литературы с отечественной </w:t>
      </w:r>
      <w:r w:rsidRPr="00B94FF4">
        <w:rPr>
          <w:color w:val="000000"/>
          <w:sz w:val="24"/>
          <w:szCs w:val="24"/>
        </w:rPr>
        <w:lastRenderedPageBreak/>
        <w:t>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365FEA" w:rsidRPr="00B94FF4" w:rsidRDefault="00365FEA" w:rsidP="00365FEA">
      <w:pPr>
        <w:pStyle w:val="a7"/>
        <w:numPr>
          <w:ilvl w:val="0"/>
          <w:numId w:val="20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461678" w:rsidRPr="00B94FF4" w:rsidRDefault="00461678" w:rsidP="00461678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5" w:name="_Toc106462899"/>
      <w:r w:rsidRPr="00B94FF4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УЧЕБНОГО ПРЕДМЕТА</w:t>
      </w:r>
      <w:bookmarkStart w:id="6" w:name="_TOC_250020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 «РОДНАЯ ЛИТЕРАТУРА </w:t>
      </w:r>
      <w:bookmarkEnd w:id="6"/>
      <w:r w:rsidRPr="00B94FF4">
        <w:rPr>
          <w:rFonts w:ascii="Times New Roman" w:hAnsi="Times New Roman" w:cs="Times New Roman"/>
          <w:color w:val="000000"/>
          <w:sz w:val="24"/>
          <w:szCs w:val="24"/>
        </w:rPr>
        <w:t>(РУССКАЯ)»</w:t>
      </w:r>
      <w:bookmarkEnd w:id="5"/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Специфика курса родной русской литературы обусловлена:</w:t>
      </w:r>
    </w:p>
    <w:p w:rsidR="00461678" w:rsidRPr="00B94FF4" w:rsidRDefault="00461678" w:rsidP="00461678">
      <w:pPr>
        <w:pStyle w:val="a7"/>
        <w:numPr>
          <w:ilvl w:val="0"/>
          <w:numId w:val="9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461678" w:rsidRPr="00B94FF4" w:rsidRDefault="00461678" w:rsidP="00461678">
      <w:pPr>
        <w:pStyle w:val="a7"/>
        <w:numPr>
          <w:ilvl w:val="0"/>
          <w:numId w:val="9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</w:t>
      </w:r>
      <w:r w:rsidRPr="00B94FF4">
        <w:rPr>
          <w:color w:val="000000"/>
          <w:sz w:val="24"/>
          <w:szCs w:val="24"/>
        </w:rPr>
        <w:lastRenderedPageBreak/>
        <w:t>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</w:p>
    <w:p w:rsidR="00461678" w:rsidRPr="00B94FF4" w:rsidRDefault="00461678" w:rsidP="00461678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5"/>
          <w:sz w:val="24"/>
          <w:szCs w:val="24"/>
        </w:rPr>
        <w:t>В содержании курса родной русской литературы в программевыделяются три содержательные линии (три проблемно-тематическихблока):</w:t>
      </w:r>
    </w:p>
    <w:p w:rsidR="00461678" w:rsidRPr="00B94FF4" w:rsidRDefault="00461678" w:rsidP="00461678">
      <w:pPr>
        <w:pStyle w:val="a3"/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5"/>
          <w:sz w:val="24"/>
          <w:szCs w:val="24"/>
        </w:rPr>
        <w:t>«Россия—родинамоя»;</w:t>
      </w:r>
    </w:p>
    <w:p w:rsidR="00461678" w:rsidRPr="00B94FF4" w:rsidRDefault="00461678" w:rsidP="00461678">
      <w:pPr>
        <w:pStyle w:val="a3"/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5"/>
          <w:sz w:val="24"/>
          <w:szCs w:val="24"/>
        </w:rPr>
        <w:t>«Русскиетрадиции»;</w:t>
      </w:r>
    </w:p>
    <w:p w:rsidR="00461678" w:rsidRPr="00B94FF4" w:rsidRDefault="00461678" w:rsidP="00461678">
      <w:pPr>
        <w:pStyle w:val="a3"/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5"/>
          <w:sz w:val="24"/>
          <w:szCs w:val="24"/>
        </w:rPr>
        <w:t>«Русскийхарактер—русскаядуша».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Проблемно-тематические блоки объединяют произведения в соответствии с выделенными сквозными линиями (например:</w:t>
      </w:r>
      <w:r w:rsidRPr="00B94FF4">
        <w:rPr>
          <w:i/>
          <w:color w:val="000000"/>
          <w:sz w:val="24"/>
          <w:szCs w:val="24"/>
        </w:rPr>
        <w:t xml:space="preserve"> родные просторы — русский лес — берёза</w:t>
      </w:r>
      <w:r w:rsidRPr="00B94FF4">
        <w:rPr>
          <w:color w:val="000000"/>
          <w:sz w:val="24"/>
          <w:szCs w:val="24"/>
        </w:rPr>
        <w:t xml:space="preserve">). Внутри проблемно-тематических блоков произведений выделяются отдельные </w:t>
      </w:r>
      <w:proofErr w:type="spellStart"/>
      <w:r w:rsidRPr="00B94FF4">
        <w:rPr>
          <w:color w:val="000000"/>
          <w:sz w:val="24"/>
          <w:szCs w:val="24"/>
        </w:rPr>
        <w:t>подтемы</w:t>
      </w:r>
      <w:proofErr w:type="spellEnd"/>
      <w:r w:rsidRPr="00B94FF4">
        <w:rPr>
          <w:color w:val="000000"/>
          <w:sz w:val="24"/>
          <w:szCs w:val="24"/>
        </w:rPr>
        <w:t xml:space="preserve">, связанные с национально-культурной спецификой русских традиций, быта и нравов (например: </w:t>
      </w:r>
      <w:r w:rsidRPr="00B94FF4">
        <w:rPr>
          <w:i/>
          <w:color w:val="000000"/>
          <w:sz w:val="24"/>
          <w:szCs w:val="24"/>
        </w:rPr>
        <w:t>праздники русского мира, Масленица, блины</w:t>
      </w:r>
      <w:r w:rsidRPr="00B94FF4">
        <w:rPr>
          <w:color w:val="000000"/>
          <w:sz w:val="24"/>
          <w:szCs w:val="24"/>
        </w:rPr>
        <w:t xml:space="preserve"> и т. п.).</w:t>
      </w:r>
    </w:p>
    <w:p w:rsidR="00461678" w:rsidRPr="00B94FF4" w:rsidRDefault="00461678" w:rsidP="00461678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</w:t>
      </w:r>
      <w:r w:rsidRPr="00B94FF4">
        <w:rPr>
          <w:i/>
          <w:color w:val="000000"/>
          <w:sz w:val="24"/>
          <w:szCs w:val="24"/>
        </w:rPr>
        <w:t>сила духа, доброта, милосердие</w:t>
      </w:r>
      <w:r w:rsidRPr="00B94FF4">
        <w:rPr>
          <w:color w:val="000000"/>
          <w:sz w:val="24"/>
          <w:szCs w:val="24"/>
        </w:rPr>
        <w:t>).</w:t>
      </w:r>
    </w:p>
    <w:p w:rsidR="00461678" w:rsidRPr="00B94FF4" w:rsidRDefault="00461678" w:rsidP="00461678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</w:t>
      </w:r>
      <w:proofErr w:type="gramStart"/>
      <w:r w:rsidRPr="00B94FF4">
        <w:rPr>
          <w:color w:val="000000"/>
          <w:sz w:val="24"/>
          <w:szCs w:val="24"/>
        </w:rPr>
        <w:t>сств в р</w:t>
      </w:r>
      <w:proofErr w:type="gramEnd"/>
      <w:r w:rsidRPr="00B94FF4">
        <w:rPr>
          <w:color w:val="000000"/>
          <w:sz w:val="24"/>
          <w:szCs w:val="24"/>
        </w:rPr>
        <w:t>усской культуре).</w:t>
      </w:r>
    </w:p>
    <w:p w:rsidR="00461678" w:rsidRPr="00B94FF4" w:rsidRDefault="00461678" w:rsidP="00461678">
      <w:pPr>
        <w:pStyle w:val="a7"/>
        <w:ind w:left="567" w:firstLine="0"/>
        <w:jc w:val="both"/>
        <w:rPr>
          <w:color w:val="000000"/>
          <w:sz w:val="24"/>
          <w:szCs w:val="24"/>
        </w:rPr>
      </w:pPr>
    </w:p>
    <w:p w:rsidR="00365FEA" w:rsidRPr="00B94FF4" w:rsidRDefault="00365FEA" w:rsidP="00365FEA">
      <w:pPr>
        <w:rPr>
          <w:color w:val="000000"/>
          <w:sz w:val="24"/>
          <w:szCs w:val="24"/>
        </w:rPr>
      </w:pPr>
    </w:p>
    <w:p w:rsidR="00B0144F" w:rsidRPr="00B94FF4" w:rsidRDefault="00B0144F">
      <w:pPr>
        <w:rPr>
          <w:sz w:val="24"/>
          <w:szCs w:val="24"/>
        </w:rPr>
      </w:pPr>
    </w:p>
    <w:p w:rsidR="003C33C1" w:rsidRPr="00B94FF4" w:rsidRDefault="003C33C1" w:rsidP="003C33C1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7" w:name="_Toc106462901"/>
      <w:r w:rsidRPr="00B94FF4">
        <w:rPr>
          <w:rFonts w:ascii="Times New Roman" w:hAnsi="Times New Roman" w:cs="Times New Roman"/>
          <w:color w:val="000000"/>
          <w:sz w:val="24"/>
          <w:szCs w:val="24"/>
        </w:rPr>
        <w:t>МЕСТО УЧЕБНОГО ПРЕДМЕТА «РОДНАЯ ЛИТЕРАТУРА (РУССКАЯ)» В УЧЕБНОМ ПЛАНЕ</w:t>
      </w:r>
      <w:bookmarkEnd w:id="7"/>
    </w:p>
    <w:p w:rsidR="003C33C1" w:rsidRPr="00B94FF4" w:rsidRDefault="003C33C1" w:rsidP="003C33C1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На обязательное изучение предмета «Родная литература (русская)» в 5—8 классах выделяется по 34 часа в год (из расчёта 1 учебный час в</w:t>
      </w:r>
      <w:r w:rsidR="0037018D" w:rsidRPr="00B94FF4">
        <w:rPr>
          <w:color w:val="000000"/>
          <w:sz w:val="24"/>
          <w:szCs w:val="24"/>
        </w:rPr>
        <w:t xml:space="preserve"> неделю); в 9 классе </w:t>
      </w:r>
      <w:r w:rsidRPr="00B94FF4">
        <w:rPr>
          <w:color w:val="000000"/>
          <w:sz w:val="24"/>
          <w:szCs w:val="24"/>
        </w:rPr>
        <w:t xml:space="preserve">  17 часов в год (из расчета 0,5 часа в неделю).</w:t>
      </w:r>
    </w:p>
    <w:p w:rsidR="0037018D" w:rsidRPr="00B94FF4" w:rsidRDefault="0037018D" w:rsidP="003C33C1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Срок реализации  программы 5 лет.</w:t>
      </w:r>
    </w:p>
    <w:p w:rsidR="00EC2BE1" w:rsidRPr="00B94FF4" w:rsidRDefault="00EC2BE1" w:rsidP="00EC2BE1">
      <w:pPr>
        <w:rPr>
          <w:sz w:val="24"/>
          <w:szCs w:val="24"/>
        </w:rPr>
      </w:pPr>
    </w:p>
    <w:p w:rsidR="00ED34D4" w:rsidRPr="00B94FF4" w:rsidRDefault="00ED34D4" w:rsidP="00ED34D4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</w:rPr>
      </w:pPr>
      <w:bookmarkStart w:id="8" w:name="_TOC_250017"/>
      <w:bookmarkStart w:id="9" w:name="_Toc106462902"/>
      <w:r w:rsidRPr="00B94FF4">
        <w:rPr>
          <w:rFonts w:ascii="Times New Roman" w:hAnsi="Times New Roman" w:cs="Times New Roman"/>
          <w:b/>
          <w:color w:val="000000"/>
        </w:rPr>
        <w:lastRenderedPageBreak/>
        <w:t xml:space="preserve">СОДЕРЖАНИЕ УЧЕБНОГО </w:t>
      </w:r>
      <w:bookmarkEnd w:id="8"/>
      <w:r w:rsidRPr="00B94FF4">
        <w:rPr>
          <w:rFonts w:ascii="Times New Roman" w:hAnsi="Times New Roman" w:cs="Times New Roman"/>
          <w:b/>
          <w:color w:val="000000"/>
        </w:rPr>
        <w:t xml:space="preserve">ПРЕДМЕТА </w:t>
      </w:r>
      <w:bookmarkStart w:id="10" w:name="_TOC_250016"/>
      <w:r w:rsidRPr="00B94FF4">
        <w:rPr>
          <w:rFonts w:ascii="Times New Roman" w:hAnsi="Times New Roman" w:cs="Times New Roman"/>
          <w:b/>
          <w:color w:val="000000"/>
        </w:rPr>
        <w:t xml:space="preserve">«РОДНАЯ ЛИТЕРАТУРА </w:t>
      </w:r>
      <w:bookmarkEnd w:id="10"/>
      <w:r w:rsidRPr="00B94FF4">
        <w:rPr>
          <w:rFonts w:ascii="Times New Roman" w:hAnsi="Times New Roman" w:cs="Times New Roman"/>
          <w:b/>
          <w:color w:val="000000"/>
        </w:rPr>
        <w:t>(РУССКАЯ)»</w:t>
      </w:r>
      <w:bookmarkEnd w:id="9"/>
    </w:p>
    <w:p w:rsidR="00ED34D4" w:rsidRPr="00B94FF4" w:rsidRDefault="00ED34D4" w:rsidP="00ED34D4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1" w:name="_TOC_250015"/>
      <w:bookmarkStart w:id="12" w:name="_Toc106462903"/>
      <w:bookmarkEnd w:id="11"/>
      <w:r w:rsidRPr="00B94FF4">
        <w:rPr>
          <w:rFonts w:ascii="Times New Roman" w:hAnsi="Times New Roman" w:cs="Times New Roman"/>
          <w:color w:val="000000"/>
          <w:sz w:val="24"/>
          <w:szCs w:val="24"/>
        </w:rPr>
        <w:t>5 КЛАСС</w:t>
      </w:r>
      <w:bookmarkEnd w:id="12"/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1. Россия — Родина моя</w:t>
      </w:r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Преданья старины глубокой</w:t>
      </w:r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i/>
          <w:color w:val="000000"/>
          <w:w w:val="115"/>
          <w:sz w:val="24"/>
          <w:szCs w:val="24"/>
        </w:rPr>
        <w:t xml:space="preserve">Малые жанры фольклора: </w:t>
      </w:r>
      <w:r w:rsidRPr="00B94FF4">
        <w:rPr>
          <w:color w:val="000000"/>
          <w:w w:val="115"/>
          <w:sz w:val="24"/>
          <w:szCs w:val="24"/>
        </w:rPr>
        <w:t>пословицы и поговорки о Родине</w:t>
      </w:r>
      <w:proofErr w:type="gramStart"/>
      <w:r w:rsidRPr="00B94FF4">
        <w:rPr>
          <w:color w:val="000000"/>
          <w:w w:val="115"/>
          <w:sz w:val="24"/>
          <w:szCs w:val="24"/>
        </w:rPr>
        <w:t>,Р</w:t>
      </w:r>
      <w:proofErr w:type="gramEnd"/>
      <w:r w:rsidRPr="00B94FF4">
        <w:rPr>
          <w:color w:val="000000"/>
          <w:w w:val="115"/>
          <w:sz w:val="24"/>
          <w:szCs w:val="24"/>
        </w:rPr>
        <w:t>оссии,русскомнароде(неменеепятипроизведений).</w:t>
      </w:r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 xml:space="preserve">Русские народные и литературные сказки </w:t>
      </w:r>
      <w:r w:rsidRPr="00B94FF4">
        <w:rPr>
          <w:color w:val="000000"/>
          <w:w w:val="120"/>
          <w:sz w:val="24"/>
          <w:szCs w:val="24"/>
        </w:rPr>
        <w:t>(не менее двух</w:t>
      </w:r>
      <w:r w:rsidRPr="00B94FF4">
        <w:rPr>
          <w:color w:val="000000"/>
          <w:w w:val="115"/>
          <w:sz w:val="24"/>
          <w:szCs w:val="24"/>
        </w:rPr>
        <w:t>произведений). Например: «Лиса и медведь» (русская народная</w:t>
      </w:r>
      <w:r w:rsidRPr="00B94FF4">
        <w:rPr>
          <w:color w:val="000000"/>
          <w:w w:val="120"/>
          <w:sz w:val="24"/>
          <w:szCs w:val="24"/>
        </w:rPr>
        <w:t>сказка)</w:t>
      </w:r>
      <w:proofErr w:type="gramStart"/>
      <w:r w:rsidRPr="00B94FF4">
        <w:rPr>
          <w:color w:val="000000"/>
          <w:w w:val="120"/>
          <w:sz w:val="24"/>
          <w:szCs w:val="24"/>
        </w:rPr>
        <w:t>,К</w:t>
      </w:r>
      <w:proofErr w:type="gramEnd"/>
      <w:r w:rsidRPr="00B94FF4">
        <w:rPr>
          <w:color w:val="000000"/>
          <w:w w:val="120"/>
          <w:sz w:val="24"/>
          <w:szCs w:val="24"/>
        </w:rPr>
        <w:t>.Г.Паустовский«Дремучиймедведь».</w:t>
      </w:r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Города земли русской</w:t>
      </w:r>
    </w:p>
    <w:p w:rsidR="00ED34D4" w:rsidRPr="00B94FF4" w:rsidRDefault="00ED34D4" w:rsidP="00396D11">
      <w:pPr>
        <w:ind w:firstLine="567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5"/>
          <w:sz w:val="24"/>
          <w:szCs w:val="24"/>
        </w:rPr>
        <w:t>Москвавпроизведенияхрусскихписателей</w:t>
      </w:r>
    </w:p>
    <w:p w:rsidR="00ED34D4" w:rsidRPr="00B94FF4" w:rsidRDefault="00ED34D4" w:rsidP="00396D11">
      <w:pPr>
        <w:pStyle w:val="a3"/>
        <w:ind w:firstLine="567"/>
        <w:rPr>
          <w:color w:val="000000"/>
          <w:sz w:val="24"/>
          <w:szCs w:val="24"/>
        </w:rPr>
      </w:pPr>
      <w:r w:rsidRPr="00B94FF4">
        <w:rPr>
          <w:b/>
          <w:color w:val="000000"/>
          <w:w w:val="110"/>
          <w:sz w:val="24"/>
          <w:szCs w:val="24"/>
        </w:rPr>
        <w:t xml:space="preserve">Стихотворения </w:t>
      </w:r>
      <w:r w:rsidRPr="00B94FF4">
        <w:rPr>
          <w:color w:val="000000"/>
          <w:w w:val="110"/>
          <w:sz w:val="24"/>
          <w:szCs w:val="24"/>
        </w:rPr>
        <w:t>(не менее двух). Например: А. С. Пушкин «На</w:t>
      </w:r>
      <w:r w:rsidRPr="00B94FF4">
        <w:rPr>
          <w:color w:val="000000"/>
          <w:w w:val="115"/>
          <w:sz w:val="24"/>
          <w:szCs w:val="24"/>
        </w:rPr>
        <w:t>тихихберегахМосквы…»</w:t>
      </w:r>
      <w:proofErr w:type="gramStart"/>
      <w:r w:rsidRPr="00B94FF4">
        <w:rPr>
          <w:color w:val="000000"/>
          <w:w w:val="115"/>
          <w:sz w:val="24"/>
          <w:szCs w:val="24"/>
        </w:rPr>
        <w:t>,М</w:t>
      </w:r>
      <w:proofErr w:type="gramEnd"/>
      <w:r w:rsidRPr="00B94FF4">
        <w:rPr>
          <w:color w:val="000000"/>
          <w:w w:val="115"/>
          <w:sz w:val="24"/>
          <w:szCs w:val="24"/>
        </w:rPr>
        <w:t>.Ю.Лермонтов«Москва,Москва!..люблютебякаксын…»,Л.Н.Мартынов«Красныеворота»идр.</w:t>
      </w:r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А.П.Чехов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20"/>
          <w:sz w:val="24"/>
          <w:szCs w:val="24"/>
        </w:rPr>
        <w:t>ВМосквенаТрубнойплощади</w:t>
      </w:r>
      <w:proofErr w:type="spellEnd"/>
      <w:r w:rsidRPr="00B94FF4">
        <w:rPr>
          <w:color w:val="000000"/>
          <w:w w:val="120"/>
          <w:sz w:val="24"/>
          <w:szCs w:val="24"/>
        </w:rPr>
        <w:t>».</w:t>
      </w:r>
    </w:p>
    <w:p w:rsidR="00ED34D4" w:rsidRPr="00B94FF4" w:rsidRDefault="00ED34D4" w:rsidP="00396D11">
      <w:pPr>
        <w:ind w:firstLine="567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Родные просторы</w:t>
      </w:r>
    </w:p>
    <w:p w:rsidR="00ED34D4" w:rsidRPr="00B94FF4" w:rsidRDefault="00ED34D4" w:rsidP="00396D11">
      <w:pPr>
        <w:ind w:firstLine="567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Русскийлес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Стихотворения (не менее двух). Например: А. В. Кольцов «Лес», В. А. Рождественский «Берёза», В. А. Солоухин «Седьмую ночь без перерыва…» и др.</w:t>
      </w:r>
    </w:p>
    <w:p w:rsidR="00ED34D4" w:rsidRPr="00B94FF4" w:rsidRDefault="00ED34D4" w:rsidP="00ED34D4">
      <w:pPr>
        <w:ind w:firstLine="567"/>
        <w:jc w:val="both"/>
        <w:rPr>
          <w:b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И. С. Соколов-Микитов. «Русский лес».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2. Русские традиции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Праздники русского мира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Рождество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Б. Л. Пастернак «Рождественская звезда» (фрагмент), В. Д. Берестов «Перед Рождеством»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А.И.Куприн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Бедныйпринц».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B94FF4">
        <w:rPr>
          <w:b/>
          <w:color w:val="000000"/>
          <w:w w:val="115"/>
          <w:sz w:val="24"/>
          <w:szCs w:val="24"/>
        </w:rPr>
        <w:t>Н.Д.Телешов</w:t>
      </w:r>
      <w:proofErr w:type="spellEnd"/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5"/>
          <w:sz w:val="24"/>
          <w:szCs w:val="24"/>
        </w:rPr>
        <w:t>ЁлкаМитрича</w:t>
      </w:r>
      <w:proofErr w:type="spellEnd"/>
      <w:r w:rsidRPr="00B94FF4">
        <w:rPr>
          <w:color w:val="000000"/>
          <w:w w:val="115"/>
          <w:sz w:val="24"/>
          <w:szCs w:val="24"/>
        </w:rPr>
        <w:t>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Тепло родного дома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Семейныеценности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И.А.Крылов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Б</w:t>
      </w:r>
      <w:proofErr w:type="gramEnd"/>
      <w:r w:rsidRPr="00B94FF4">
        <w:rPr>
          <w:color w:val="000000"/>
          <w:w w:val="115"/>
          <w:sz w:val="24"/>
          <w:szCs w:val="24"/>
        </w:rPr>
        <w:t>асни(однопроизведениеповыбору).Например:«Дерево»идр.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И.А.Бунин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Снежныйбык».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В.И.Белов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Скворцы».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3. Русский характер — русская душа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Не до ордена — была бы Родина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Отечественнаявойна1812года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неменеедвух).Например:Ф.Н.Глинка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20"/>
          <w:sz w:val="24"/>
          <w:szCs w:val="24"/>
        </w:rPr>
        <w:t>«Авангарднаяпеснь»</w:t>
      </w:r>
      <w:proofErr w:type="gramStart"/>
      <w:r w:rsidRPr="00B94FF4">
        <w:rPr>
          <w:color w:val="000000"/>
          <w:w w:val="120"/>
          <w:sz w:val="24"/>
          <w:szCs w:val="24"/>
        </w:rPr>
        <w:t>,Д</w:t>
      </w:r>
      <w:proofErr w:type="gramEnd"/>
      <w:r w:rsidRPr="00B94FF4">
        <w:rPr>
          <w:color w:val="000000"/>
          <w:w w:val="120"/>
          <w:sz w:val="24"/>
          <w:szCs w:val="24"/>
        </w:rPr>
        <w:t>.В.Давыдов«Партизан»(отрывок)идр.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Загадки русской души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Парадоксырусскогохарактера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К.Г.Паустовский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Похожденияжука-носорога»(солдатскаясказка).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Ю.Я.Яковлев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5"/>
          <w:sz w:val="24"/>
          <w:szCs w:val="24"/>
        </w:rPr>
        <w:t>СыновьяПешеходова</w:t>
      </w:r>
      <w:proofErr w:type="spellEnd"/>
      <w:r w:rsidRPr="00B94FF4">
        <w:rPr>
          <w:color w:val="000000"/>
          <w:w w:val="115"/>
          <w:sz w:val="24"/>
          <w:szCs w:val="24"/>
        </w:rPr>
        <w:t>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 ваших ровесниках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Школьныеконтрольные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К.И.Чуковский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Серебряныйгерб»(фрагмент).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B94FF4">
        <w:rPr>
          <w:b/>
          <w:color w:val="000000"/>
          <w:w w:val="115"/>
          <w:sz w:val="24"/>
          <w:szCs w:val="24"/>
        </w:rPr>
        <w:t>А.А.Гиваргизов</w:t>
      </w:r>
      <w:proofErr w:type="spellEnd"/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5"/>
          <w:sz w:val="24"/>
          <w:szCs w:val="24"/>
        </w:rPr>
        <w:t>Контрольныйдиктант</w:t>
      </w:r>
      <w:proofErr w:type="spellEnd"/>
      <w:r w:rsidRPr="00B94FF4">
        <w:rPr>
          <w:color w:val="000000"/>
          <w:w w:val="115"/>
          <w:sz w:val="24"/>
          <w:szCs w:val="24"/>
        </w:rPr>
        <w:t>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Лишь слову жизнь дана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15"/>
          <w:sz w:val="24"/>
          <w:szCs w:val="24"/>
        </w:rPr>
        <w:t>Роднойязык</w:t>
      </w:r>
      <w:proofErr w:type="gramStart"/>
      <w:r w:rsidRPr="00B94FF4">
        <w:rPr>
          <w:i/>
          <w:color w:val="000000"/>
          <w:w w:val="115"/>
          <w:sz w:val="24"/>
          <w:szCs w:val="24"/>
        </w:rPr>
        <w:t>,р</w:t>
      </w:r>
      <w:proofErr w:type="gramEnd"/>
      <w:r w:rsidRPr="00B94FF4">
        <w:rPr>
          <w:i/>
          <w:color w:val="000000"/>
          <w:w w:val="115"/>
          <w:sz w:val="24"/>
          <w:szCs w:val="24"/>
        </w:rPr>
        <w:t>однаяречь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двух). Например: И. А. Бунин «Слово», В. Г. </w:t>
      </w:r>
      <w:proofErr w:type="spellStart"/>
      <w:r w:rsidRPr="00B94FF4">
        <w:rPr>
          <w:color w:val="000000"/>
          <w:sz w:val="24"/>
          <w:szCs w:val="24"/>
        </w:rPr>
        <w:t>Гордейчев</w:t>
      </w:r>
      <w:proofErr w:type="spellEnd"/>
      <w:r w:rsidRPr="00B94FF4">
        <w:rPr>
          <w:color w:val="000000"/>
          <w:sz w:val="24"/>
          <w:szCs w:val="24"/>
        </w:rPr>
        <w:t xml:space="preserve"> «Родная речь» и др.</w:t>
      </w:r>
    </w:p>
    <w:p w:rsidR="00ED34D4" w:rsidRPr="00B94FF4" w:rsidRDefault="00ED34D4" w:rsidP="00ED34D4">
      <w:pPr>
        <w:rPr>
          <w:color w:val="000000"/>
          <w:sz w:val="24"/>
          <w:szCs w:val="24"/>
        </w:rPr>
      </w:pPr>
      <w:bookmarkStart w:id="13" w:name="_TOC_250014"/>
      <w:bookmarkEnd w:id="13"/>
    </w:p>
    <w:p w:rsidR="00ED34D4" w:rsidRPr="00B94FF4" w:rsidRDefault="00ED34D4" w:rsidP="00ED34D4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4" w:name="_Toc106462904"/>
      <w:r w:rsidRPr="00B94FF4">
        <w:rPr>
          <w:rFonts w:ascii="Times New Roman" w:hAnsi="Times New Roman" w:cs="Times New Roman"/>
          <w:color w:val="000000"/>
          <w:sz w:val="24"/>
          <w:szCs w:val="24"/>
        </w:rPr>
        <w:lastRenderedPageBreak/>
        <w:t>6 КЛАСС</w:t>
      </w:r>
      <w:bookmarkEnd w:id="14"/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1. Россия — Родина моя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Преданья старины глубокой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Богатыриибогатырство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Былин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ы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однабылинаповыбору).Например:«ИльяМуромециСвятогор».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Былинныесюжетыигероиврусскойлитературе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Стихотворения</w:t>
      </w:r>
      <w:r w:rsidRPr="00B94FF4">
        <w:rPr>
          <w:color w:val="000000"/>
          <w:sz w:val="24"/>
          <w:szCs w:val="24"/>
        </w:rPr>
        <w:t xml:space="preserve"> (не менее одного). Например: И. А. Бунин «Святогор и Илья».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М.М.Пришвин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Певецбылин».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Города земли русской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РусскийСевер</w:t>
      </w:r>
    </w:p>
    <w:p w:rsidR="00ED34D4" w:rsidRPr="00B94FF4" w:rsidRDefault="00ED34D4" w:rsidP="00396D11">
      <w:pPr>
        <w:pStyle w:val="a3"/>
        <w:ind w:firstLine="567"/>
        <w:rPr>
          <w:color w:val="000000"/>
          <w:sz w:val="24"/>
          <w:szCs w:val="24"/>
        </w:rPr>
      </w:pPr>
      <w:proofErr w:type="spellStart"/>
      <w:r w:rsidRPr="00B94FF4">
        <w:rPr>
          <w:b/>
          <w:color w:val="000000"/>
          <w:w w:val="115"/>
          <w:sz w:val="24"/>
          <w:szCs w:val="24"/>
        </w:rPr>
        <w:t>С.Г.Писахов</w:t>
      </w:r>
      <w:proofErr w:type="spellEnd"/>
      <w:r w:rsidRPr="00B94FF4">
        <w:rPr>
          <w:b/>
          <w:color w:val="000000"/>
          <w:w w:val="115"/>
          <w:sz w:val="24"/>
          <w:szCs w:val="24"/>
        </w:rPr>
        <w:t xml:space="preserve">. </w:t>
      </w:r>
      <w:r w:rsidRPr="00B94FF4">
        <w:rPr>
          <w:color w:val="000000"/>
          <w:w w:val="115"/>
          <w:sz w:val="24"/>
          <w:szCs w:val="24"/>
        </w:rPr>
        <w:t>«Ледяна колокольня» (не менее одной главыповыбору</w:t>
      </w:r>
      <w:proofErr w:type="gramStart"/>
      <w:r w:rsidRPr="00B94FF4">
        <w:rPr>
          <w:color w:val="000000"/>
          <w:w w:val="115"/>
          <w:sz w:val="24"/>
          <w:szCs w:val="24"/>
        </w:rPr>
        <w:t>,н</w:t>
      </w:r>
      <w:proofErr w:type="gramEnd"/>
      <w:r w:rsidRPr="00B94FF4">
        <w:rPr>
          <w:color w:val="000000"/>
          <w:w w:val="115"/>
          <w:sz w:val="24"/>
          <w:szCs w:val="24"/>
        </w:rPr>
        <w:t>апример:«Мороженыпесни»).</w:t>
      </w:r>
    </w:p>
    <w:p w:rsidR="00ED34D4" w:rsidRPr="00B94FF4" w:rsidRDefault="00ED34D4" w:rsidP="00396D11">
      <w:pPr>
        <w:pStyle w:val="a3"/>
        <w:ind w:firstLine="567"/>
        <w:rPr>
          <w:color w:val="000000"/>
          <w:w w:val="12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 xml:space="preserve">Б. В. Шергин. </w:t>
      </w:r>
      <w:r w:rsidRPr="00B94FF4">
        <w:rPr>
          <w:color w:val="000000"/>
          <w:w w:val="115"/>
          <w:sz w:val="24"/>
          <w:szCs w:val="24"/>
        </w:rPr>
        <w:t xml:space="preserve">«Поморские были и сказания» (не менее </w:t>
      </w:r>
      <w:proofErr w:type="spellStart"/>
      <w:r w:rsidRPr="00B94FF4">
        <w:rPr>
          <w:color w:val="000000"/>
          <w:w w:val="115"/>
          <w:sz w:val="24"/>
          <w:szCs w:val="24"/>
        </w:rPr>
        <w:t>двух</w:t>
      </w:r>
      <w:r w:rsidRPr="00B94FF4">
        <w:rPr>
          <w:color w:val="000000"/>
          <w:w w:val="120"/>
          <w:sz w:val="24"/>
          <w:szCs w:val="24"/>
        </w:rPr>
        <w:t>главповыбору</w:t>
      </w:r>
      <w:proofErr w:type="gramStart"/>
      <w:r w:rsidRPr="00B94FF4">
        <w:rPr>
          <w:color w:val="000000"/>
          <w:w w:val="120"/>
          <w:sz w:val="24"/>
          <w:szCs w:val="24"/>
        </w:rPr>
        <w:t>,н</w:t>
      </w:r>
      <w:proofErr w:type="gramEnd"/>
      <w:r w:rsidRPr="00B94FF4">
        <w:rPr>
          <w:color w:val="000000"/>
          <w:w w:val="120"/>
          <w:sz w:val="24"/>
          <w:szCs w:val="24"/>
        </w:rPr>
        <w:t>апример</w:t>
      </w:r>
      <w:proofErr w:type="spellEnd"/>
      <w:r w:rsidRPr="00B94FF4">
        <w:rPr>
          <w:color w:val="000000"/>
          <w:w w:val="120"/>
          <w:sz w:val="24"/>
          <w:szCs w:val="24"/>
        </w:rPr>
        <w:t>:«</w:t>
      </w:r>
      <w:proofErr w:type="spellStart"/>
      <w:r w:rsidRPr="00B94FF4">
        <w:rPr>
          <w:color w:val="000000"/>
          <w:w w:val="120"/>
          <w:sz w:val="24"/>
          <w:szCs w:val="24"/>
        </w:rPr>
        <w:t>ДетствовАрхангельске</w:t>
      </w:r>
      <w:proofErr w:type="spellEnd"/>
      <w:r w:rsidRPr="00B94FF4">
        <w:rPr>
          <w:color w:val="000000"/>
          <w:w w:val="120"/>
          <w:sz w:val="24"/>
          <w:szCs w:val="24"/>
        </w:rPr>
        <w:t>»,«</w:t>
      </w:r>
      <w:proofErr w:type="spellStart"/>
      <w:r w:rsidRPr="00B94FF4">
        <w:rPr>
          <w:color w:val="000000"/>
          <w:w w:val="120"/>
          <w:sz w:val="24"/>
          <w:szCs w:val="24"/>
        </w:rPr>
        <w:t>МишаЛаскин</w:t>
      </w:r>
      <w:proofErr w:type="spellEnd"/>
      <w:r w:rsidRPr="00B94FF4">
        <w:rPr>
          <w:color w:val="000000"/>
          <w:w w:val="120"/>
          <w:sz w:val="24"/>
          <w:szCs w:val="24"/>
        </w:rPr>
        <w:t>»).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Родные просторы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Зимаврусскойпоэзии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И. С. Никитин «Встреча Зимы», А. А. Блок «Снег да снег. Всю избу занесло…», Н. М. Рубцов «Первый снег» и др.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Помотивамрусскихсказокозиме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Е.Л.Шварц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Двабрата».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2. Русские традиции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Праздники русского мира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5"/>
          <w:sz w:val="24"/>
          <w:szCs w:val="24"/>
        </w:rPr>
        <w:t>Масленица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0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0"/>
          <w:sz w:val="24"/>
          <w:szCs w:val="24"/>
        </w:rPr>
        <w:t>я</w:t>
      </w:r>
      <w:r w:rsidRPr="00B94FF4">
        <w:rPr>
          <w:color w:val="000000"/>
          <w:w w:val="110"/>
          <w:sz w:val="24"/>
          <w:szCs w:val="24"/>
        </w:rPr>
        <w:t>(</w:t>
      </w:r>
      <w:proofErr w:type="gramEnd"/>
      <w:r w:rsidRPr="00B94FF4">
        <w:rPr>
          <w:color w:val="000000"/>
          <w:w w:val="110"/>
          <w:sz w:val="24"/>
          <w:szCs w:val="24"/>
        </w:rPr>
        <w:t xml:space="preserve">неменеедвух).Например:М.Ю.Лермонтов </w:t>
      </w:r>
      <w:r w:rsidRPr="00B94FF4">
        <w:rPr>
          <w:color w:val="000000"/>
          <w:w w:val="115"/>
          <w:sz w:val="24"/>
          <w:szCs w:val="24"/>
        </w:rPr>
        <w:t>«Посрединебесныхтел…»,А.Д.Дементьев«Прощёноевоскресенье»идр.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А.П.Чехов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Блины».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Тэффи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Блины».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Тепло родного дома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Всюдуродимую Русьузнаю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неменееодного).Например:В.А.Рождественский«Русскаяприрода»идр.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К.Г.Паустовский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Заботливыйцветок».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Ю.В.Бондарев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Поздним вечером».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3. Русский характер — русская душа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Не до ордена — была бы Родина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15"/>
          <w:sz w:val="24"/>
          <w:szCs w:val="24"/>
        </w:rPr>
        <w:t>ОборонаСевастополя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трех). Например: А. Н. </w:t>
      </w:r>
      <w:proofErr w:type="spellStart"/>
      <w:r w:rsidRPr="00B94FF4">
        <w:rPr>
          <w:color w:val="000000"/>
          <w:sz w:val="24"/>
          <w:szCs w:val="24"/>
        </w:rPr>
        <w:t>Апухтин</w:t>
      </w:r>
      <w:proofErr w:type="spellEnd"/>
      <w:r w:rsidRPr="00B94FF4">
        <w:rPr>
          <w:color w:val="000000"/>
          <w:sz w:val="24"/>
          <w:szCs w:val="24"/>
        </w:rPr>
        <w:t xml:space="preserve"> «Солдатская песня о Севастополе», А. А. Фет «Севастопольское братское кладбище», Рюрик Ивнев «Севастополь»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Загадки русской души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Чудесанужноделатьсвоимируками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одного). Например: Ф. И. Тютчев «Чему бы жизнь нас ни учила…» и др. Н. С. Лесков. «Неразменный рубль». В. П. Астафьев. «Бабушка с малиной».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 ваших ровесниках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Реальностьимечты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Р.П.Погодин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Кирпичные острова»(рассказы«Какя сним</w:t>
      </w:r>
      <w:r w:rsidRPr="00B94FF4">
        <w:rPr>
          <w:color w:val="000000"/>
          <w:w w:val="120"/>
          <w:sz w:val="24"/>
          <w:szCs w:val="24"/>
        </w:rPr>
        <w:t>познакомился»,«Кирпичныеострова»).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Е.С.Велтистов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Миллиониодинденьканикул»(одинфрагментповыбору).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Лишь слову жизнь дана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Нарусскомдышимязыке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неменеедвух).Например:К.Д.Бальмонт</w:t>
      </w:r>
      <w:r w:rsidRPr="00B94FF4">
        <w:rPr>
          <w:color w:val="000000"/>
          <w:w w:val="120"/>
          <w:sz w:val="24"/>
          <w:szCs w:val="24"/>
        </w:rPr>
        <w:t>«Русскийязык»,</w:t>
      </w:r>
      <w:r w:rsidRPr="00B94FF4">
        <w:rPr>
          <w:color w:val="000000"/>
          <w:w w:val="120"/>
          <w:sz w:val="24"/>
          <w:szCs w:val="24"/>
        </w:rPr>
        <w:lastRenderedPageBreak/>
        <w:t>Ю.П.Мориц«Языкобид—языкнерусский…»идр.</w:t>
      </w:r>
    </w:p>
    <w:p w:rsidR="00ED34D4" w:rsidRPr="00B94FF4" w:rsidRDefault="00ED34D4" w:rsidP="00ED34D4">
      <w:pPr>
        <w:rPr>
          <w:color w:val="000000"/>
          <w:sz w:val="24"/>
          <w:szCs w:val="24"/>
        </w:rPr>
      </w:pPr>
      <w:bookmarkStart w:id="15" w:name="_TOC_250013"/>
    </w:p>
    <w:p w:rsidR="00ED34D4" w:rsidRPr="00B94FF4" w:rsidRDefault="00ED34D4" w:rsidP="00ED34D4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6" w:name="_Toc106462905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bookmarkEnd w:id="15"/>
      <w:r w:rsidRPr="00B94FF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16"/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1. Россия — Родина моя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Преданья старины глубокой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Русскиенародныепесни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5"/>
          <w:sz w:val="24"/>
          <w:szCs w:val="24"/>
        </w:rPr>
        <w:t>Исторические и лирические песни (не менее двух). Например: «На заре то было, братцы, на утренней…», «Ах вы, ветры</w:t>
      </w:r>
      <w:proofErr w:type="gramStart"/>
      <w:r w:rsidRPr="00B94FF4">
        <w:rPr>
          <w:color w:val="000000"/>
          <w:w w:val="115"/>
          <w:sz w:val="24"/>
          <w:szCs w:val="24"/>
        </w:rPr>
        <w:t>,в</w:t>
      </w:r>
      <w:proofErr w:type="gramEnd"/>
      <w:r w:rsidRPr="00B94FF4">
        <w:rPr>
          <w:color w:val="000000"/>
          <w:w w:val="115"/>
          <w:sz w:val="24"/>
          <w:szCs w:val="24"/>
        </w:rPr>
        <w:t>етрыбуйные…»идр.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Фольклорныесюжетыимотивыврусскойлитературе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А.С.Пушкин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ПесниоСтенькеРазине»(песня1).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И. З. Суриков «Я ли в поле да не травушка была…», А. К. Толстой «Моя душа летит приветом…» и др.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Города земли русской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Сибирскийкрай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В.Г.Распутин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Сибирь,Сибирь…»(однаглаваповыбору,например«Тобольск»).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А.И.Солженицын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Колокол Углича».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Родные просторы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Русскоеполе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 xml:space="preserve">неменеедвух).Например:И.С.Никитин </w:t>
      </w:r>
      <w:r w:rsidRPr="00B94FF4">
        <w:rPr>
          <w:color w:val="000000"/>
          <w:w w:val="120"/>
          <w:sz w:val="24"/>
          <w:szCs w:val="24"/>
        </w:rPr>
        <w:t>«Поле»,И.А.Гофф«Русскоеполе»идр.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0"/>
          <w:sz w:val="24"/>
          <w:szCs w:val="24"/>
        </w:rPr>
        <w:t>Д.В.Григорович</w:t>
      </w:r>
      <w:proofErr w:type="gramStart"/>
      <w:r w:rsidRPr="00B94FF4">
        <w:rPr>
          <w:b/>
          <w:color w:val="000000"/>
          <w:w w:val="110"/>
          <w:sz w:val="24"/>
          <w:szCs w:val="24"/>
        </w:rPr>
        <w:t>.</w:t>
      </w:r>
      <w:r w:rsidRPr="00B94FF4">
        <w:rPr>
          <w:color w:val="000000"/>
          <w:w w:val="110"/>
          <w:sz w:val="24"/>
          <w:szCs w:val="24"/>
        </w:rPr>
        <w:t>«</w:t>
      </w:r>
      <w:proofErr w:type="gramEnd"/>
      <w:r w:rsidRPr="00B94FF4">
        <w:rPr>
          <w:color w:val="000000"/>
          <w:w w:val="110"/>
          <w:sz w:val="24"/>
          <w:szCs w:val="24"/>
        </w:rPr>
        <w:t>Пахарь»(неменееоднойглавыповыбору).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2. Русские традиции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Праздники русского мира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5"/>
          <w:sz w:val="24"/>
          <w:szCs w:val="24"/>
        </w:rPr>
        <w:t>Пасха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К. Д. Бальмонт «Благовещенье в Москве», А. С. Хомяков «Кремлевская заутреня на Пасху», А. А. Фет «Христос Воскресе!» (П. П. Боткину).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А.П.Чехов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Казак».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Тепло родного дома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Русскиемастера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В.А.Солоухин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Камешкиналадони»(неменеедвухминиатюрповыбору).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Ф.А.Абрамов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Дом»(одинфрагментповыбору).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w w:val="115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неменееодного).Например:Р.И.Рождественский«Омастерах»идр.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3. Русский характер — русская душа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Не до ордена — была бы Родина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НаПервоймировойвойне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0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0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С. М. Городецкий «Воздушный витязь», Н. С. Гумилёв «Наступление», «Война»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М.М.Пришвин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Голубаястрекоза».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Загадки русской души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spacing w:val="-1"/>
          <w:w w:val="120"/>
          <w:sz w:val="24"/>
          <w:szCs w:val="24"/>
        </w:rPr>
        <w:t>Долюшка</w:t>
      </w:r>
      <w:r w:rsidRPr="00B94FF4">
        <w:rPr>
          <w:i/>
          <w:color w:val="000000"/>
          <w:w w:val="120"/>
          <w:sz w:val="24"/>
          <w:szCs w:val="24"/>
        </w:rPr>
        <w:t>женская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двух). Например: Ф. И. Тютчев «Русской женщине», Н. А. Некрасов «Внимая ужасам войны…», Ю. В. Друнина «И откуда вдруг берутся силы…», В. М. </w:t>
      </w:r>
      <w:proofErr w:type="spellStart"/>
      <w:r w:rsidRPr="00B94FF4">
        <w:rPr>
          <w:color w:val="000000"/>
          <w:sz w:val="24"/>
          <w:szCs w:val="24"/>
        </w:rPr>
        <w:t>Тушнова</w:t>
      </w:r>
      <w:proofErr w:type="spellEnd"/>
      <w:r w:rsidRPr="00B94FF4">
        <w:rPr>
          <w:color w:val="000000"/>
          <w:sz w:val="24"/>
          <w:szCs w:val="24"/>
        </w:rPr>
        <w:t xml:space="preserve"> «Вот говорят: Россия…»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Ф.А.Абрамов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Золотыеруки».</w:t>
      </w:r>
    </w:p>
    <w:p w:rsidR="00ED34D4" w:rsidRPr="00B94FF4" w:rsidRDefault="00ED34D4" w:rsidP="00ED34D4">
      <w:pPr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 ваших ровесниках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Взрослыедетскиепроблемы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А.С.Игнатова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ДжиннСева».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 xml:space="preserve">Н. Н. </w:t>
      </w:r>
      <w:proofErr w:type="spellStart"/>
      <w:r w:rsidRPr="00B94FF4">
        <w:rPr>
          <w:b/>
          <w:color w:val="000000"/>
          <w:w w:val="115"/>
          <w:sz w:val="24"/>
          <w:szCs w:val="24"/>
        </w:rPr>
        <w:t>Назаркин</w:t>
      </w:r>
      <w:proofErr w:type="spellEnd"/>
      <w:r w:rsidRPr="00B94FF4">
        <w:rPr>
          <w:b/>
          <w:color w:val="000000"/>
          <w:w w:val="115"/>
          <w:sz w:val="24"/>
          <w:szCs w:val="24"/>
        </w:rPr>
        <w:t xml:space="preserve">. </w:t>
      </w:r>
      <w:r w:rsidRPr="00B94FF4">
        <w:rPr>
          <w:color w:val="000000"/>
          <w:sz w:val="24"/>
          <w:szCs w:val="24"/>
        </w:rPr>
        <w:t>«Изумрудная рыбка» (не менее двух глав по выбору, например, «Изумрудная рыбка», «Ах, миледи!», «Про личную жизнь»).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lastRenderedPageBreak/>
        <w:t>Лишь слову жизнь дана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Такогоязыканасветенебывало</w:t>
      </w:r>
    </w:p>
    <w:p w:rsidR="00ED34D4" w:rsidRPr="00B94FF4" w:rsidRDefault="00ED34D4" w:rsidP="00046B18">
      <w:pPr>
        <w:pStyle w:val="a3"/>
        <w:ind w:firstLine="567"/>
        <w:rPr>
          <w:color w:val="000000"/>
          <w:w w:val="115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не менее одного). Например: Вс. Рождественский</w:t>
      </w:r>
      <w:proofErr w:type="gramStart"/>
      <w:r w:rsidRPr="00B94FF4">
        <w:rPr>
          <w:color w:val="000000"/>
          <w:w w:val="115"/>
          <w:sz w:val="24"/>
          <w:szCs w:val="24"/>
        </w:rPr>
        <w:t>«</w:t>
      </w:r>
      <w:proofErr w:type="spellStart"/>
      <w:r w:rsidRPr="00B94FF4">
        <w:rPr>
          <w:color w:val="000000"/>
          <w:w w:val="115"/>
          <w:sz w:val="24"/>
          <w:szCs w:val="24"/>
        </w:rPr>
        <w:t>В</w:t>
      </w:r>
      <w:proofErr w:type="gramEnd"/>
      <w:r w:rsidRPr="00B94FF4">
        <w:rPr>
          <w:color w:val="000000"/>
          <w:w w:val="115"/>
          <w:sz w:val="24"/>
          <w:szCs w:val="24"/>
        </w:rPr>
        <w:t>роднойпоэзиисовсемнестаровер</w:t>
      </w:r>
      <w:proofErr w:type="spellEnd"/>
      <w:r w:rsidRPr="00B94FF4">
        <w:rPr>
          <w:color w:val="000000"/>
          <w:w w:val="115"/>
          <w:sz w:val="24"/>
          <w:szCs w:val="24"/>
        </w:rPr>
        <w:t>…»</w:t>
      </w:r>
      <w:proofErr w:type="spellStart"/>
      <w:r w:rsidRPr="00B94FF4">
        <w:rPr>
          <w:color w:val="000000"/>
          <w:w w:val="115"/>
          <w:sz w:val="24"/>
          <w:szCs w:val="24"/>
        </w:rPr>
        <w:t>идр</w:t>
      </w:r>
      <w:proofErr w:type="spellEnd"/>
      <w:r w:rsidRPr="00B94FF4">
        <w:rPr>
          <w:color w:val="000000"/>
          <w:w w:val="115"/>
          <w:sz w:val="24"/>
          <w:szCs w:val="24"/>
        </w:rPr>
        <w:t>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ED34D4" w:rsidRPr="00B94FF4" w:rsidRDefault="00ED34D4" w:rsidP="00ED34D4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17" w:name="_TOC_250012"/>
      <w:bookmarkStart w:id="18" w:name="_Toc106462906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bookmarkEnd w:id="17"/>
      <w:r w:rsidRPr="00B94FF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18"/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1. Россия — Родина моя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proofErr w:type="spellStart"/>
      <w:r w:rsidRPr="00B94FF4">
        <w:rPr>
          <w:i/>
          <w:color w:val="000000"/>
          <w:w w:val="120"/>
          <w:sz w:val="24"/>
          <w:szCs w:val="24"/>
        </w:rPr>
        <w:t>ЛегендарныйгеройземлирусскойИванСусанин</w:t>
      </w:r>
      <w:proofErr w:type="spellEnd"/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одного). Например: С. Н. Марков «Сусанин», О. А. Ильина «Во время грозного и злого поединка…»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П.Н.Полевой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20"/>
          <w:sz w:val="24"/>
          <w:szCs w:val="24"/>
        </w:rPr>
        <w:t>ИзбранникБожий</w:t>
      </w:r>
      <w:proofErr w:type="spellEnd"/>
      <w:r w:rsidRPr="00B94FF4">
        <w:rPr>
          <w:color w:val="000000"/>
          <w:w w:val="120"/>
          <w:sz w:val="24"/>
          <w:szCs w:val="24"/>
        </w:rPr>
        <w:t>»(</w:t>
      </w:r>
      <w:proofErr w:type="spellStart"/>
      <w:r w:rsidRPr="00B94FF4">
        <w:rPr>
          <w:color w:val="000000"/>
          <w:w w:val="120"/>
          <w:sz w:val="24"/>
          <w:szCs w:val="24"/>
        </w:rPr>
        <w:t>неменеедвухглавповыбору</w:t>
      </w:r>
      <w:proofErr w:type="spellEnd"/>
      <w:r w:rsidRPr="00B94FF4">
        <w:rPr>
          <w:color w:val="000000"/>
          <w:w w:val="120"/>
          <w:sz w:val="24"/>
          <w:szCs w:val="24"/>
        </w:rPr>
        <w:t>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Города земли русской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ПоЗолотомукольцу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трёх). Например: Ф. К. Сологуб «Сквозь туман едва заметный…», М. А. Кузмин «Я знаю вас не понаслышке…», И. И. Кобзев «Поездка в Суздаль», В. А. Степанов «Золотое кольцо» и др.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Родные просторы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Волга—русскаярека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0"/>
          <w:sz w:val="24"/>
          <w:szCs w:val="24"/>
        </w:rPr>
        <w:t xml:space="preserve">Русские народные песни о Волге </w:t>
      </w:r>
      <w:r w:rsidRPr="00B94FF4">
        <w:rPr>
          <w:color w:val="000000"/>
          <w:sz w:val="24"/>
          <w:szCs w:val="24"/>
        </w:rPr>
        <w:t>(одна по выбору). Например: «Уж ты, Волга-река, Волга-матушка!..», «Вниз по матушке по Волге…»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Н. А. Некрасов «Люблю я краткой той поры…» (из поэмы «Горе старого Наума»), В. С. Высоцкий «Песня о Волге»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В.В.Розанов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РусскийНил»(одинфрагментповыбору).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2. Русские традиции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Праздники русского мира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Троица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двух). Например: И. А. Бунин «Троица», С. А. Есенин «Троицыно утро, утренний канон…», Н. И. </w:t>
      </w:r>
      <w:proofErr w:type="spellStart"/>
      <w:r w:rsidRPr="00B94FF4">
        <w:rPr>
          <w:color w:val="000000"/>
          <w:sz w:val="24"/>
          <w:szCs w:val="24"/>
        </w:rPr>
        <w:t>Рыленков</w:t>
      </w:r>
      <w:proofErr w:type="spellEnd"/>
      <w:r w:rsidRPr="00B94FF4">
        <w:rPr>
          <w:color w:val="000000"/>
          <w:sz w:val="24"/>
          <w:szCs w:val="24"/>
        </w:rPr>
        <w:t xml:space="preserve"> «Возможно ль высказать без слов…»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И.А.Новиков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Троицкаякукушка».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Тепло родного дома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Родстводуш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Ф.А.Абрамов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Валенки».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Т.В.Михеева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Непредавайменя!»(двеглавыповыбору).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3. Русский характер — русская душа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Не до ордена — была бы Родина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Детинавойне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B94FF4">
        <w:rPr>
          <w:b/>
          <w:color w:val="000000"/>
          <w:w w:val="110"/>
          <w:sz w:val="24"/>
          <w:szCs w:val="24"/>
        </w:rPr>
        <w:t>Э.Н.Веркин</w:t>
      </w:r>
      <w:proofErr w:type="spellEnd"/>
      <w:proofErr w:type="gramStart"/>
      <w:r w:rsidRPr="00B94FF4">
        <w:rPr>
          <w:b/>
          <w:color w:val="000000"/>
          <w:w w:val="110"/>
          <w:sz w:val="24"/>
          <w:szCs w:val="24"/>
        </w:rPr>
        <w:t>.</w:t>
      </w:r>
      <w:r w:rsidRPr="00B94FF4">
        <w:rPr>
          <w:color w:val="000000"/>
          <w:w w:val="110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0"/>
          <w:sz w:val="24"/>
          <w:szCs w:val="24"/>
        </w:rPr>
        <w:t>Облачныйполк</w:t>
      </w:r>
      <w:proofErr w:type="spellEnd"/>
      <w:r w:rsidRPr="00B94FF4">
        <w:rPr>
          <w:color w:val="000000"/>
          <w:w w:val="110"/>
          <w:sz w:val="24"/>
          <w:szCs w:val="24"/>
        </w:rPr>
        <w:t>»(</w:t>
      </w:r>
      <w:proofErr w:type="spellStart"/>
      <w:r w:rsidRPr="00B94FF4">
        <w:rPr>
          <w:color w:val="000000"/>
          <w:w w:val="110"/>
          <w:sz w:val="24"/>
          <w:szCs w:val="24"/>
        </w:rPr>
        <w:t>неменеедвухглавповыбору</w:t>
      </w:r>
      <w:proofErr w:type="spellEnd"/>
      <w:r w:rsidRPr="00B94FF4">
        <w:rPr>
          <w:color w:val="000000"/>
          <w:w w:val="110"/>
          <w:sz w:val="24"/>
          <w:szCs w:val="24"/>
        </w:rPr>
        <w:t>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Загадки русской души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Сеятельтвойихранитель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И.С.Тургенев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Сфинкс».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Ф.М.Достоевский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МужикМарей».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 ваших ровесниках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Поравзросления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Б.Л.Васильев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5"/>
          <w:sz w:val="24"/>
          <w:szCs w:val="24"/>
        </w:rPr>
        <w:t>Завтрабылавойна</w:t>
      </w:r>
      <w:proofErr w:type="spellEnd"/>
      <w:r w:rsidRPr="00B94FF4">
        <w:rPr>
          <w:color w:val="000000"/>
          <w:w w:val="115"/>
          <w:sz w:val="24"/>
          <w:szCs w:val="24"/>
        </w:rPr>
        <w:t>»(</w:t>
      </w:r>
      <w:proofErr w:type="spellStart"/>
      <w:r w:rsidRPr="00B94FF4">
        <w:rPr>
          <w:color w:val="000000"/>
          <w:w w:val="115"/>
          <w:sz w:val="24"/>
          <w:szCs w:val="24"/>
        </w:rPr>
        <w:t>неменееоднойглавыповыбору</w:t>
      </w:r>
      <w:proofErr w:type="spellEnd"/>
      <w:r w:rsidRPr="00B94FF4">
        <w:rPr>
          <w:color w:val="000000"/>
          <w:w w:val="115"/>
          <w:sz w:val="24"/>
          <w:szCs w:val="24"/>
        </w:rPr>
        <w:t>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Г.Н.Щербакова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5"/>
          <w:sz w:val="24"/>
          <w:szCs w:val="24"/>
        </w:rPr>
        <w:t>Ваминеснилось</w:t>
      </w:r>
      <w:proofErr w:type="spellEnd"/>
      <w:r w:rsidRPr="00B94FF4">
        <w:rPr>
          <w:color w:val="000000"/>
          <w:w w:val="115"/>
          <w:sz w:val="24"/>
          <w:szCs w:val="24"/>
        </w:rPr>
        <w:t>»(</w:t>
      </w:r>
      <w:proofErr w:type="spellStart"/>
      <w:r w:rsidRPr="00B94FF4">
        <w:rPr>
          <w:color w:val="000000"/>
          <w:w w:val="115"/>
          <w:sz w:val="24"/>
          <w:szCs w:val="24"/>
        </w:rPr>
        <w:t>неменееоднойглавыповыбору</w:t>
      </w:r>
      <w:proofErr w:type="spellEnd"/>
      <w:r w:rsidRPr="00B94FF4">
        <w:rPr>
          <w:color w:val="000000"/>
          <w:w w:val="115"/>
          <w:sz w:val="24"/>
          <w:szCs w:val="24"/>
        </w:rPr>
        <w:t>)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Лишь слову жизнь дана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5"/>
          <w:sz w:val="24"/>
          <w:szCs w:val="24"/>
        </w:rPr>
        <w:t>Языкпоэзии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w w:val="115"/>
          <w:sz w:val="24"/>
          <w:szCs w:val="24"/>
        </w:rPr>
        <w:t>(</w:t>
      </w:r>
      <w:proofErr w:type="gramEnd"/>
      <w:r w:rsidRPr="00B94FF4">
        <w:rPr>
          <w:color w:val="000000"/>
          <w:w w:val="115"/>
          <w:sz w:val="24"/>
          <w:szCs w:val="24"/>
        </w:rPr>
        <w:t>неменееодного).Например:И.Ф.Анненский«Третиймучительныйсонет»идр.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B94FF4">
        <w:rPr>
          <w:b/>
          <w:color w:val="000000"/>
          <w:w w:val="115"/>
          <w:sz w:val="24"/>
          <w:szCs w:val="24"/>
        </w:rPr>
        <w:t>ДонАминадо</w:t>
      </w:r>
      <w:proofErr w:type="spellEnd"/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spellStart"/>
      <w:proofErr w:type="gramEnd"/>
      <w:r w:rsidRPr="00B94FF4">
        <w:rPr>
          <w:color w:val="000000"/>
          <w:w w:val="115"/>
          <w:sz w:val="24"/>
          <w:szCs w:val="24"/>
        </w:rPr>
        <w:t>Наукастихосложения</w:t>
      </w:r>
      <w:proofErr w:type="spellEnd"/>
      <w:r w:rsidRPr="00B94FF4">
        <w:rPr>
          <w:color w:val="000000"/>
          <w:w w:val="115"/>
          <w:sz w:val="24"/>
          <w:szCs w:val="24"/>
        </w:rPr>
        <w:t>».</w:t>
      </w:r>
    </w:p>
    <w:p w:rsidR="00ED34D4" w:rsidRPr="00B94FF4" w:rsidRDefault="00ED34D4" w:rsidP="00ED34D4">
      <w:pPr>
        <w:rPr>
          <w:color w:val="000000"/>
          <w:sz w:val="24"/>
          <w:szCs w:val="24"/>
        </w:rPr>
      </w:pPr>
      <w:bookmarkStart w:id="19" w:name="_TOC_250011"/>
    </w:p>
    <w:p w:rsidR="00ED34D4" w:rsidRPr="00B94FF4" w:rsidRDefault="00ED34D4" w:rsidP="00ED34D4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20" w:name="_Toc106462907"/>
      <w:r w:rsidRPr="00B94F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 </w:t>
      </w:r>
      <w:bookmarkEnd w:id="19"/>
      <w:r w:rsidRPr="00B94FF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bookmarkEnd w:id="20"/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1. Россия — Родина моя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Преданья старины глубокой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15"/>
          <w:sz w:val="24"/>
          <w:szCs w:val="24"/>
        </w:rPr>
        <w:t>Грозадвенадцатогогода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РусскиенародныепесниобОтечественнойвойне1812год</w:t>
      </w:r>
      <w:proofErr w:type="gramStart"/>
      <w:r w:rsidRPr="00B94FF4">
        <w:rPr>
          <w:b/>
          <w:color w:val="000000"/>
          <w:sz w:val="24"/>
          <w:szCs w:val="24"/>
        </w:rPr>
        <w:t>а</w:t>
      </w:r>
      <w:r w:rsidRPr="00B94FF4">
        <w:rPr>
          <w:color w:val="000000"/>
          <w:w w:val="110"/>
          <w:sz w:val="24"/>
          <w:szCs w:val="24"/>
        </w:rPr>
        <w:t>(</w:t>
      </w:r>
      <w:proofErr w:type="gramEnd"/>
      <w:r w:rsidRPr="00B94FF4">
        <w:rPr>
          <w:color w:val="000000"/>
          <w:w w:val="110"/>
          <w:sz w:val="24"/>
          <w:szCs w:val="24"/>
        </w:rPr>
        <w:t xml:space="preserve">не менее одной). Например: «Как не две </w:t>
      </w:r>
      <w:proofErr w:type="spellStart"/>
      <w:r w:rsidRPr="00B94FF4">
        <w:rPr>
          <w:color w:val="000000"/>
          <w:w w:val="110"/>
          <w:sz w:val="24"/>
          <w:szCs w:val="24"/>
        </w:rPr>
        <w:t>тученьки</w:t>
      </w:r>
      <w:proofErr w:type="spellEnd"/>
      <w:r w:rsidRPr="00B94FF4">
        <w:rPr>
          <w:color w:val="000000"/>
          <w:w w:val="110"/>
          <w:sz w:val="24"/>
          <w:szCs w:val="24"/>
        </w:rPr>
        <w:t xml:space="preserve"> не две </w:t>
      </w:r>
      <w:proofErr w:type="spellStart"/>
      <w:r w:rsidRPr="00B94FF4">
        <w:rPr>
          <w:color w:val="000000"/>
          <w:w w:val="110"/>
          <w:sz w:val="24"/>
          <w:szCs w:val="24"/>
        </w:rPr>
        <w:t>грозныя</w:t>
      </w:r>
      <w:proofErr w:type="spellEnd"/>
      <w:r w:rsidRPr="00B94FF4">
        <w:rPr>
          <w:color w:val="000000"/>
          <w:w w:val="110"/>
          <w:sz w:val="24"/>
          <w:szCs w:val="24"/>
        </w:rPr>
        <w:t>…»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двух). Например: В. А. Жуковский «Певец </w:t>
      </w:r>
      <w:proofErr w:type="gramStart"/>
      <w:r w:rsidRPr="00B94FF4">
        <w:rPr>
          <w:color w:val="000000"/>
          <w:sz w:val="24"/>
          <w:szCs w:val="24"/>
        </w:rPr>
        <w:t>во</w:t>
      </w:r>
      <w:proofErr w:type="gramEnd"/>
      <w:r w:rsidRPr="00B94FF4">
        <w:rPr>
          <w:color w:val="000000"/>
          <w:sz w:val="24"/>
          <w:szCs w:val="24"/>
        </w:rPr>
        <w:t xml:space="preserve"> стане русских воинов» (в сокращении), А. С. Пушкин «Полководец», «Бородинская годовщина», М. И. Цветаева «Генералам двенадцатого года»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 xml:space="preserve">И. И. Лажечников. </w:t>
      </w:r>
      <w:r w:rsidRPr="00B94FF4">
        <w:rPr>
          <w:color w:val="000000"/>
          <w:w w:val="115"/>
          <w:sz w:val="24"/>
          <w:szCs w:val="24"/>
        </w:rPr>
        <w:t>«Новобранец 1812 года» (один фрагментповыбору).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Города земли русской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Петербургврусскойлитературе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трёх). Например: А. С. Пушкин «Город пышный, город бедный…», О. Э. Мандельштам «Петербургские строфы», А. А. Ахматова «Стихи о Петербурге» («Вновь </w:t>
      </w:r>
      <w:proofErr w:type="spellStart"/>
      <w:r w:rsidRPr="00B94FF4">
        <w:rPr>
          <w:color w:val="000000"/>
          <w:sz w:val="24"/>
          <w:szCs w:val="24"/>
        </w:rPr>
        <w:t>Исакий</w:t>
      </w:r>
      <w:proofErr w:type="spellEnd"/>
      <w:r w:rsidRPr="00B94FF4">
        <w:rPr>
          <w:color w:val="000000"/>
          <w:sz w:val="24"/>
          <w:szCs w:val="24"/>
        </w:rPr>
        <w:t xml:space="preserve"> в </w:t>
      </w:r>
      <w:proofErr w:type="spellStart"/>
      <w:r w:rsidRPr="00B94FF4">
        <w:rPr>
          <w:color w:val="000000"/>
          <w:sz w:val="24"/>
          <w:szCs w:val="24"/>
        </w:rPr>
        <w:t>облаченьи</w:t>
      </w:r>
      <w:proofErr w:type="spellEnd"/>
      <w:r w:rsidRPr="00B94FF4">
        <w:rPr>
          <w:color w:val="000000"/>
          <w:sz w:val="24"/>
          <w:szCs w:val="24"/>
        </w:rPr>
        <w:t>…»), Д. С. Самойлов «Над Невой» («Весь город в плавных разворотах…») и др.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w w:val="12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 xml:space="preserve">Л.В. Успенский. </w:t>
      </w:r>
      <w:r w:rsidRPr="00B94FF4">
        <w:rPr>
          <w:color w:val="000000"/>
          <w:w w:val="115"/>
          <w:sz w:val="24"/>
          <w:szCs w:val="24"/>
        </w:rPr>
        <w:t>«Запискистарогопетербуржца</w:t>
      </w:r>
      <w:proofErr w:type="gramStart"/>
      <w:r w:rsidRPr="00B94FF4">
        <w:rPr>
          <w:color w:val="000000"/>
          <w:w w:val="115"/>
          <w:sz w:val="24"/>
          <w:szCs w:val="24"/>
        </w:rPr>
        <w:t>»(</w:t>
      </w:r>
      <w:proofErr w:type="gramEnd"/>
      <w:r w:rsidRPr="00B94FF4">
        <w:rPr>
          <w:color w:val="000000"/>
          <w:w w:val="115"/>
          <w:sz w:val="24"/>
          <w:szCs w:val="24"/>
        </w:rPr>
        <w:t>однаглава</w:t>
      </w:r>
      <w:r w:rsidRPr="00B94FF4">
        <w:rPr>
          <w:color w:val="000000"/>
          <w:w w:val="120"/>
          <w:sz w:val="24"/>
          <w:szCs w:val="24"/>
        </w:rPr>
        <w:t>повыбору,например,«Фонарики-сударики»).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Родные просторы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Степь раздольная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Русские народные песни о степ</w:t>
      </w:r>
      <w:proofErr w:type="gramStart"/>
      <w:r w:rsidRPr="00B94FF4">
        <w:rPr>
          <w:b/>
          <w:color w:val="000000"/>
          <w:sz w:val="24"/>
          <w:szCs w:val="24"/>
        </w:rPr>
        <w:t>и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одна по выбору). Например: «Уж ты, степь ли моя, степь Моздокская…», «Ах ты, степь широкая…»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>не менее двух). Например: П. А. Вяземский «Степь», И. З. Суриков «В степи»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А.П.Чехов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Степь»(одинфрагментповыбору).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2. Русские традиции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Праздники русского мира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proofErr w:type="spellStart"/>
      <w:r w:rsidRPr="00B94FF4">
        <w:rPr>
          <w:i/>
          <w:color w:val="000000"/>
          <w:w w:val="120"/>
          <w:sz w:val="24"/>
          <w:szCs w:val="24"/>
        </w:rPr>
        <w:t>АвгустовскиеСпасы</w:t>
      </w:r>
      <w:proofErr w:type="spellEnd"/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я</w:t>
      </w:r>
      <w:r w:rsidRPr="00B94FF4">
        <w:rPr>
          <w:color w:val="000000"/>
          <w:sz w:val="24"/>
          <w:szCs w:val="24"/>
        </w:rPr>
        <w:t>(</w:t>
      </w:r>
      <w:proofErr w:type="gramEnd"/>
      <w:r w:rsidRPr="00B94FF4">
        <w:rPr>
          <w:color w:val="000000"/>
          <w:sz w:val="24"/>
          <w:szCs w:val="24"/>
        </w:rPr>
        <w:t xml:space="preserve">не менее трёх). Например: К. Д. Бальмонт «Первый спас», Б. А. Ахмадулина «Ночь </w:t>
      </w:r>
      <w:proofErr w:type="spellStart"/>
      <w:r w:rsidRPr="00B94FF4">
        <w:rPr>
          <w:color w:val="000000"/>
          <w:sz w:val="24"/>
          <w:szCs w:val="24"/>
        </w:rPr>
        <w:t>упаданья</w:t>
      </w:r>
      <w:proofErr w:type="spellEnd"/>
      <w:r w:rsidRPr="00B94FF4">
        <w:rPr>
          <w:color w:val="000000"/>
          <w:sz w:val="24"/>
          <w:szCs w:val="24"/>
        </w:rPr>
        <w:t xml:space="preserve"> яблок», Е. А. Евтушенко «Само упало яблоко с небес…»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Е.И.Носов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Яблочныйспас».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Тепло родного дома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15"/>
          <w:sz w:val="24"/>
          <w:szCs w:val="24"/>
        </w:rPr>
        <w:t>Родительскийдом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А.П.Платонов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Назаретуманнойюности»(двеглавыповыбору).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w w:val="115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В.П.Астафьев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Далёкаяиблизкаясказка»(рассказизповести«Последнийпоклон»).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Раздел 3. Русский характер — русская душа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Не до ордена — была бы Родина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ВеликаяОтечественнаявойна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Стихотворения</w:t>
      </w:r>
      <w:r w:rsidRPr="00B94FF4">
        <w:rPr>
          <w:color w:val="000000"/>
          <w:sz w:val="24"/>
          <w:szCs w:val="24"/>
        </w:rPr>
        <w:t xml:space="preserve"> (не менее двух). Например: Н. П. Майоров «Мы», М. В. </w:t>
      </w:r>
      <w:proofErr w:type="spellStart"/>
      <w:r w:rsidRPr="00B94FF4">
        <w:rPr>
          <w:color w:val="000000"/>
          <w:sz w:val="24"/>
          <w:szCs w:val="24"/>
        </w:rPr>
        <w:t>Кульчицкий</w:t>
      </w:r>
      <w:proofErr w:type="spellEnd"/>
      <w:r w:rsidRPr="00B94FF4">
        <w:rPr>
          <w:color w:val="000000"/>
          <w:sz w:val="24"/>
          <w:szCs w:val="24"/>
        </w:rPr>
        <w:t xml:space="preserve"> «Мечтатель, фантазёр, </w:t>
      </w:r>
      <w:proofErr w:type="gramStart"/>
      <w:r w:rsidRPr="00B94FF4">
        <w:rPr>
          <w:color w:val="000000"/>
          <w:sz w:val="24"/>
          <w:szCs w:val="24"/>
        </w:rPr>
        <w:t>лентяй-завистник</w:t>
      </w:r>
      <w:proofErr w:type="gramEnd"/>
      <w:r w:rsidRPr="00B94FF4">
        <w:rPr>
          <w:color w:val="000000"/>
          <w:sz w:val="24"/>
          <w:szCs w:val="24"/>
        </w:rPr>
        <w:t>!..» и др.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Ю.М.Нагибин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Ваганов».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Е.И.Носов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Переправа».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Загадки русской души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Судьбырусскихэмигрантов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20"/>
          <w:sz w:val="24"/>
          <w:szCs w:val="24"/>
        </w:rPr>
        <w:t>Б.К.Зайцев</w:t>
      </w:r>
      <w:proofErr w:type="gramStart"/>
      <w:r w:rsidRPr="00B94FF4">
        <w:rPr>
          <w:b/>
          <w:color w:val="000000"/>
          <w:w w:val="120"/>
          <w:sz w:val="24"/>
          <w:szCs w:val="24"/>
        </w:rPr>
        <w:t>.</w:t>
      </w:r>
      <w:r w:rsidRPr="00B94FF4">
        <w:rPr>
          <w:color w:val="000000"/>
          <w:w w:val="120"/>
          <w:sz w:val="24"/>
          <w:szCs w:val="24"/>
        </w:rPr>
        <w:t>«</w:t>
      </w:r>
      <w:proofErr w:type="gramEnd"/>
      <w:r w:rsidRPr="00B94FF4">
        <w:rPr>
          <w:color w:val="000000"/>
          <w:w w:val="120"/>
          <w:sz w:val="24"/>
          <w:szCs w:val="24"/>
        </w:rPr>
        <w:t>Лёгкоебремя».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А.Т.Аверченко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Русскоеискусство».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 ваших ровесниках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Прощаниесдетством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w w:val="115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Ю.И.Коваль</w:t>
      </w:r>
      <w:proofErr w:type="gramStart"/>
      <w:r w:rsidRPr="00B94FF4">
        <w:rPr>
          <w:b/>
          <w:color w:val="000000"/>
          <w:w w:val="115"/>
          <w:sz w:val="24"/>
          <w:szCs w:val="24"/>
        </w:rPr>
        <w:t>.</w:t>
      </w:r>
      <w:r w:rsidRPr="00B94FF4">
        <w:rPr>
          <w:color w:val="000000"/>
          <w:w w:val="115"/>
          <w:sz w:val="24"/>
          <w:szCs w:val="24"/>
        </w:rPr>
        <w:t>«</w:t>
      </w:r>
      <w:proofErr w:type="gramEnd"/>
      <w:r w:rsidRPr="00B94FF4">
        <w:rPr>
          <w:color w:val="000000"/>
          <w:w w:val="115"/>
          <w:sz w:val="24"/>
          <w:szCs w:val="24"/>
        </w:rPr>
        <w:t>ОтКрасныхворот»(неменееодногофрагментаповыбору).</w:t>
      </w:r>
    </w:p>
    <w:p w:rsidR="00ED34D4" w:rsidRPr="00B94FF4" w:rsidRDefault="00ED34D4" w:rsidP="00ED34D4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lastRenderedPageBreak/>
        <w:t>Лишь слову жизнь дана</w:t>
      </w:r>
    </w:p>
    <w:p w:rsidR="00ED34D4" w:rsidRPr="00B94FF4" w:rsidRDefault="00ED34D4" w:rsidP="00ED34D4">
      <w:pPr>
        <w:ind w:firstLine="567"/>
        <w:jc w:val="both"/>
        <w:rPr>
          <w:i/>
          <w:color w:val="000000"/>
          <w:sz w:val="24"/>
          <w:szCs w:val="24"/>
        </w:rPr>
      </w:pPr>
      <w:r w:rsidRPr="00B94FF4">
        <w:rPr>
          <w:i/>
          <w:color w:val="000000"/>
          <w:w w:val="120"/>
          <w:sz w:val="24"/>
          <w:szCs w:val="24"/>
        </w:rPr>
        <w:t>«Припадаюквеликойреке…»</w:t>
      </w:r>
    </w:p>
    <w:p w:rsidR="00ED34D4" w:rsidRPr="00B94FF4" w:rsidRDefault="00ED34D4" w:rsidP="00ED34D4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w w:val="115"/>
          <w:sz w:val="24"/>
          <w:szCs w:val="24"/>
        </w:rPr>
        <w:t>Стихотворения</w:t>
      </w:r>
      <w:r w:rsidRPr="00B94FF4">
        <w:rPr>
          <w:color w:val="000000"/>
          <w:sz w:val="24"/>
          <w:szCs w:val="24"/>
        </w:rPr>
        <w:t xml:space="preserve"> (не менее двух). Например: И. А. Бродский «Мой народ», С. А. </w:t>
      </w:r>
      <w:proofErr w:type="spellStart"/>
      <w:r w:rsidRPr="00B94FF4">
        <w:rPr>
          <w:color w:val="000000"/>
          <w:sz w:val="24"/>
          <w:szCs w:val="24"/>
        </w:rPr>
        <w:t>Каргашин</w:t>
      </w:r>
      <w:proofErr w:type="spellEnd"/>
      <w:r w:rsidRPr="00B94FF4">
        <w:rPr>
          <w:color w:val="000000"/>
          <w:sz w:val="24"/>
          <w:szCs w:val="24"/>
        </w:rPr>
        <w:t xml:space="preserve"> «Я — русский! Спасибо, Господи!..» и др.</w:t>
      </w:r>
    </w:p>
    <w:p w:rsidR="00BA2F32" w:rsidRPr="00B94FF4" w:rsidRDefault="00BA2F32" w:rsidP="00BA2F32">
      <w:pPr>
        <w:pStyle w:val="1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</w:rPr>
      </w:pPr>
      <w:bookmarkStart w:id="21" w:name="_Toc106462908"/>
      <w:r w:rsidRPr="00B94FF4">
        <w:rPr>
          <w:rFonts w:ascii="Times New Roman" w:hAnsi="Times New Roman" w:cs="Times New Roman"/>
          <w:b/>
          <w:color w:val="000000"/>
        </w:rPr>
        <w:t>ПЛАНИРУЕМЫЕ РЕЗУЛЬТАТЫ ОСВОЕНИЯ УЧЕБНОГО ПРЕДМЕТА</w:t>
      </w:r>
      <w:bookmarkStart w:id="22" w:name="_TOC_250009"/>
      <w:r w:rsidRPr="00B94FF4">
        <w:rPr>
          <w:rFonts w:ascii="Times New Roman" w:hAnsi="Times New Roman" w:cs="Times New Roman"/>
          <w:b/>
          <w:color w:val="000000"/>
        </w:rPr>
        <w:t xml:space="preserve"> «РОДНАЯ ЛИТЕРАТУРА </w:t>
      </w:r>
      <w:bookmarkEnd w:id="22"/>
      <w:r w:rsidRPr="00B94FF4">
        <w:rPr>
          <w:rFonts w:ascii="Times New Roman" w:hAnsi="Times New Roman" w:cs="Times New Roman"/>
          <w:b/>
          <w:color w:val="000000"/>
        </w:rPr>
        <w:t>(РУССКАЯ)»</w:t>
      </w:r>
      <w:bookmarkEnd w:id="21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Изучение учебного предмета «Родная литература (русская)» в основной школе направлено на достижение </w:t>
      </w:r>
      <w:proofErr w:type="gramStart"/>
      <w:r w:rsidRPr="00B94FF4">
        <w:rPr>
          <w:color w:val="000000"/>
          <w:sz w:val="24"/>
          <w:szCs w:val="24"/>
        </w:rPr>
        <w:t>обучающимися</w:t>
      </w:r>
      <w:proofErr w:type="gramEnd"/>
      <w:r w:rsidRPr="00B94FF4">
        <w:rPr>
          <w:color w:val="000000"/>
          <w:sz w:val="24"/>
          <w:szCs w:val="24"/>
        </w:rPr>
        <w:t xml:space="preserve"> следующих личностных, </w:t>
      </w:r>
      <w:proofErr w:type="spellStart"/>
      <w:r w:rsidRPr="00B94FF4">
        <w:rPr>
          <w:color w:val="000000"/>
          <w:sz w:val="24"/>
          <w:szCs w:val="24"/>
        </w:rPr>
        <w:t>метапредметных</w:t>
      </w:r>
      <w:proofErr w:type="spellEnd"/>
      <w:r w:rsidRPr="00B94FF4">
        <w:rPr>
          <w:color w:val="000000"/>
          <w:sz w:val="24"/>
          <w:szCs w:val="24"/>
        </w:rPr>
        <w:t xml:space="preserve"> и предметных результатов.</w:t>
      </w:r>
    </w:p>
    <w:p w:rsidR="00BA2F32" w:rsidRPr="00B94FF4" w:rsidRDefault="00BA2F32" w:rsidP="00BA2F32">
      <w:pPr>
        <w:rPr>
          <w:color w:val="000000"/>
          <w:sz w:val="24"/>
          <w:szCs w:val="24"/>
        </w:rPr>
      </w:pPr>
      <w:bookmarkStart w:id="23" w:name="_TOC_250008"/>
    </w:p>
    <w:p w:rsidR="00BA2F32" w:rsidRPr="00B94FF4" w:rsidRDefault="00BA2F32" w:rsidP="00BA2F32">
      <w:pPr>
        <w:pStyle w:val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4" w:name="_Toc106462909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</w:t>
      </w:r>
      <w:bookmarkEnd w:id="23"/>
      <w:r w:rsidRPr="00B94FF4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bookmarkEnd w:id="24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A2F32" w:rsidRPr="00B94FF4" w:rsidRDefault="00BA2F32" w:rsidP="00BA2F32">
      <w:pPr>
        <w:pStyle w:val="a3"/>
        <w:ind w:firstLine="567"/>
        <w:jc w:val="both"/>
        <w:rPr>
          <w:b/>
          <w:i/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гражданского воспитания: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B94FF4">
        <w:rPr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B94FF4">
        <w:rPr>
          <w:color w:val="000000"/>
          <w:sz w:val="24"/>
          <w:szCs w:val="24"/>
        </w:rPr>
        <w:t>волонтёрство</w:t>
      </w:r>
      <w:proofErr w:type="spellEnd"/>
      <w:r w:rsidRPr="00B94FF4">
        <w:rPr>
          <w:color w:val="000000"/>
          <w:sz w:val="24"/>
          <w:szCs w:val="24"/>
        </w:rPr>
        <w:t>, помощь людям, нуждающимся в ней);</w:t>
      </w:r>
      <w:proofErr w:type="gramEnd"/>
    </w:p>
    <w:p w:rsidR="00BA2F32" w:rsidRPr="00B94FF4" w:rsidRDefault="00BA2F32" w:rsidP="00BA2F32">
      <w:pPr>
        <w:pStyle w:val="a3"/>
        <w:ind w:firstLine="567"/>
        <w:jc w:val="both"/>
        <w:rPr>
          <w:b/>
          <w:i/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патриотического воспитания: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духовно-нравственного воспитания: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эстетического воспитания: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</w:t>
      </w:r>
      <w:proofErr w:type="gramEnd"/>
      <w:r w:rsidRPr="00B94FF4">
        <w:rPr>
          <w:color w:val="000000"/>
          <w:sz w:val="24"/>
          <w:szCs w:val="24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умение </w:t>
      </w:r>
      <w:proofErr w:type="gramStart"/>
      <w:r w:rsidRPr="00B94FF4">
        <w:rPr>
          <w:color w:val="000000"/>
          <w:sz w:val="24"/>
          <w:szCs w:val="24"/>
        </w:rPr>
        <w:t>принимать себя и других, не осуждая</w:t>
      </w:r>
      <w:proofErr w:type="gramEnd"/>
      <w:r w:rsidRPr="00B94FF4">
        <w:rPr>
          <w:color w:val="000000"/>
          <w:sz w:val="24"/>
          <w:szCs w:val="24"/>
        </w:rPr>
        <w:t>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B94FF4">
        <w:rPr>
          <w:color w:val="000000"/>
          <w:sz w:val="24"/>
          <w:szCs w:val="24"/>
        </w:rPr>
        <w:t>сформированностьнавыкарефлексии</w:t>
      </w:r>
      <w:proofErr w:type="spellEnd"/>
      <w:r w:rsidRPr="00B94FF4">
        <w:rPr>
          <w:color w:val="000000"/>
          <w:sz w:val="24"/>
          <w:szCs w:val="24"/>
        </w:rPr>
        <w:t>, признание своего права на ошибку и такого же права другого человека;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трудового воспитания: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</w:t>
      </w:r>
      <w:proofErr w:type="gramEnd"/>
      <w:r w:rsidRPr="00B94FF4">
        <w:rPr>
          <w:color w:val="000000"/>
          <w:sz w:val="24"/>
          <w:szCs w:val="24"/>
        </w:rPr>
        <w:t xml:space="preserve">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экологического воспитания: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среды; готовность к участию в практической деятельности экологической направленности;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ценности научного познания: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Личностные результаты, обеспечивающие</w:t>
      </w:r>
      <w:r w:rsidRPr="00B94FF4">
        <w:rPr>
          <w:b/>
          <w:i/>
          <w:color w:val="000000"/>
          <w:sz w:val="24"/>
          <w:szCs w:val="24"/>
        </w:rPr>
        <w:t xml:space="preserve"> адаптацию обучающегося</w:t>
      </w:r>
      <w:r w:rsidRPr="00B94FF4">
        <w:rPr>
          <w:color w:val="000000"/>
          <w:sz w:val="24"/>
          <w:szCs w:val="24"/>
        </w:rPr>
        <w:t>к изменяющимся условиям социальной и природной среды: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способность обучающихся </w:t>
      </w:r>
      <w:proofErr w:type="gramStart"/>
      <w:r w:rsidRPr="00B94FF4">
        <w:rPr>
          <w:color w:val="000000"/>
          <w:sz w:val="24"/>
          <w:szCs w:val="24"/>
        </w:rPr>
        <w:t>ко</w:t>
      </w:r>
      <w:proofErr w:type="gramEnd"/>
      <w:r w:rsidRPr="00B94FF4">
        <w:rPr>
          <w:color w:val="000000"/>
          <w:sz w:val="24"/>
          <w:szCs w:val="24"/>
        </w:rPr>
        <w:t xml:space="preserve"> взаимодействию в условиях неопределённости, открытость опыту и знаниям других;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</w:t>
      </w:r>
      <w:r w:rsidRPr="00B94FF4">
        <w:rPr>
          <w:color w:val="000000"/>
          <w:w w:val="120"/>
          <w:sz w:val="24"/>
          <w:szCs w:val="24"/>
        </w:rPr>
        <w:t>.</w:t>
      </w:r>
      <w:proofErr w:type="gramEnd"/>
    </w:p>
    <w:p w:rsidR="00BA2F32" w:rsidRPr="00B94FF4" w:rsidRDefault="00BA2F32" w:rsidP="00BA2F32">
      <w:pPr>
        <w:rPr>
          <w:color w:val="000000"/>
          <w:sz w:val="24"/>
          <w:szCs w:val="24"/>
        </w:rPr>
      </w:pPr>
      <w:bookmarkStart w:id="25" w:name="_TOC_250007"/>
    </w:p>
    <w:p w:rsidR="00BA2F32" w:rsidRPr="00B94FF4" w:rsidRDefault="00BA2F32" w:rsidP="00BA2F32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26" w:name="_Toc106462910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</w:t>
      </w:r>
      <w:bookmarkEnd w:id="25"/>
      <w:r w:rsidRPr="00B94FF4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bookmarkEnd w:id="26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0"/>
          <w:sz w:val="24"/>
          <w:szCs w:val="24"/>
        </w:rPr>
        <w:t>Овладениеуниверсальнымиучебными</w:t>
      </w:r>
      <w:r w:rsidRPr="00B94FF4">
        <w:rPr>
          <w:b/>
          <w:color w:val="000000"/>
          <w:w w:val="110"/>
          <w:sz w:val="24"/>
          <w:szCs w:val="24"/>
        </w:rPr>
        <w:t>познавательнымидействиями</w:t>
      </w:r>
      <w:r w:rsidRPr="00B94FF4">
        <w:rPr>
          <w:color w:val="000000"/>
          <w:w w:val="110"/>
          <w:sz w:val="24"/>
          <w:szCs w:val="24"/>
        </w:rPr>
        <w:t>.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Базовые логические действия: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Базовые исследовательские действия: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20"/>
          <w:sz w:val="24"/>
          <w:szCs w:val="24"/>
        </w:rPr>
        <w:t xml:space="preserve">использовать вопросы как </w:t>
      </w:r>
      <w:proofErr w:type="gramStart"/>
      <w:r w:rsidRPr="00B94FF4">
        <w:rPr>
          <w:color w:val="000000"/>
          <w:w w:val="120"/>
          <w:sz w:val="24"/>
          <w:szCs w:val="24"/>
        </w:rPr>
        <w:t>исследовательский</w:t>
      </w:r>
      <w:proofErr w:type="gramEnd"/>
      <w:r w:rsidRPr="00B94FF4">
        <w:rPr>
          <w:color w:val="000000"/>
          <w:w w:val="120"/>
          <w:sz w:val="24"/>
          <w:szCs w:val="24"/>
        </w:rPr>
        <w:t xml:space="preserve"> инструмент</w:t>
      </w:r>
      <w:r w:rsidRPr="00B94FF4">
        <w:rPr>
          <w:color w:val="000000"/>
          <w:sz w:val="24"/>
          <w:szCs w:val="24"/>
        </w:rPr>
        <w:t>познания;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</w:t>
      </w:r>
      <w:r w:rsidRPr="00B94FF4">
        <w:rPr>
          <w:color w:val="000000"/>
          <w:sz w:val="24"/>
          <w:szCs w:val="24"/>
        </w:rPr>
        <w:lastRenderedPageBreak/>
        <w:t>следственных связей и зависимостей объектов между собой;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A2F32" w:rsidRPr="00B94FF4" w:rsidRDefault="00BA2F32" w:rsidP="00BA2F32">
      <w:pPr>
        <w:pStyle w:val="a3"/>
        <w:ind w:firstLine="567"/>
        <w:jc w:val="both"/>
        <w:rPr>
          <w:b/>
          <w:color w:val="000000"/>
          <w:sz w:val="24"/>
          <w:szCs w:val="24"/>
        </w:rPr>
      </w:pPr>
      <w:r w:rsidRPr="00B94FF4">
        <w:rPr>
          <w:b/>
          <w:color w:val="000000"/>
          <w:w w:val="125"/>
          <w:sz w:val="24"/>
          <w:szCs w:val="24"/>
        </w:rPr>
        <w:t>Работасинформацией: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w w:val="110"/>
          <w:sz w:val="24"/>
          <w:szCs w:val="24"/>
        </w:rPr>
        <w:t>Овладениеуниверсальнымиучебными</w:t>
      </w:r>
      <w:r w:rsidRPr="00B94FF4">
        <w:rPr>
          <w:b/>
          <w:color w:val="000000"/>
          <w:w w:val="110"/>
          <w:sz w:val="24"/>
          <w:szCs w:val="24"/>
        </w:rPr>
        <w:t>коммуникативнымидействиями</w:t>
      </w:r>
      <w:r w:rsidRPr="00B94FF4">
        <w:rPr>
          <w:color w:val="000000"/>
          <w:w w:val="110"/>
          <w:sz w:val="24"/>
          <w:szCs w:val="24"/>
        </w:rPr>
        <w:t>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sz w:val="24"/>
          <w:szCs w:val="24"/>
        </w:rPr>
        <w:t>Общение</w:t>
      </w:r>
      <w:proofErr w:type="gramStart"/>
      <w:r w:rsidRPr="00B94FF4">
        <w:rPr>
          <w:b/>
          <w:i/>
          <w:color w:val="000000"/>
          <w:sz w:val="24"/>
          <w:szCs w:val="24"/>
        </w:rPr>
        <w:t>:</w:t>
      </w:r>
      <w:r w:rsidRPr="00B94FF4">
        <w:rPr>
          <w:color w:val="000000"/>
          <w:sz w:val="24"/>
          <w:szCs w:val="24"/>
        </w:rPr>
        <w:t>в</w:t>
      </w:r>
      <w:proofErr w:type="gramEnd"/>
      <w:r w:rsidRPr="00B94FF4">
        <w:rPr>
          <w:color w:val="000000"/>
          <w:sz w:val="24"/>
          <w:szCs w:val="24"/>
        </w:rPr>
        <w:t>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b/>
          <w:i/>
          <w:color w:val="000000"/>
          <w:sz w:val="24"/>
          <w:szCs w:val="24"/>
        </w:rPr>
        <w:t>Совместная деятельность</w:t>
      </w:r>
      <w:r w:rsidRPr="00B94FF4">
        <w:rPr>
          <w:color w:val="000000"/>
          <w:sz w:val="24"/>
          <w:szCs w:val="24"/>
        </w:rPr>
        <w:t>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  <w:proofErr w:type="gramEnd"/>
      <w:r w:rsidRPr="00B94FF4">
        <w:rPr>
          <w:color w:val="000000"/>
          <w:sz w:val="24"/>
          <w:szCs w:val="24"/>
        </w:rPr>
        <w:t xml:space="preserve">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</w:t>
      </w:r>
      <w:r w:rsidRPr="00B94FF4">
        <w:rPr>
          <w:color w:val="000000"/>
          <w:sz w:val="24"/>
          <w:szCs w:val="24"/>
        </w:rPr>
        <w:lastRenderedPageBreak/>
        <w:t>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 xml:space="preserve">Овладение универсальными учебными </w:t>
      </w:r>
      <w:r w:rsidRPr="00B94FF4">
        <w:rPr>
          <w:b/>
          <w:color w:val="000000"/>
          <w:sz w:val="24"/>
          <w:szCs w:val="24"/>
        </w:rPr>
        <w:t>регулятивными действиями.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w w:val="115"/>
          <w:sz w:val="24"/>
          <w:szCs w:val="24"/>
        </w:rPr>
        <w:t>Самоорганизация</w:t>
      </w:r>
      <w:proofErr w:type="gramStart"/>
      <w:r w:rsidRPr="00B94FF4">
        <w:rPr>
          <w:b/>
          <w:i/>
          <w:color w:val="000000"/>
          <w:w w:val="115"/>
          <w:sz w:val="24"/>
          <w:szCs w:val="24"/>
        </w:rPr>
        <w:t>:</w:t>
      </w:r>
      <w:r w:rsidRPr="00B94FF4">
        <w:rPr>
          <w:color w:val="000000"/>
          <w:sz w:val="24"/>
          <w:szCs w:val="24"/>
        </w:rPr>
        <w:t>в</w:t>
      </w:r>
      <w:proofErr w:type="gramEnd"/>
      <w:r w:rsidRPr="00B94FF4">
        <w:rPr>
          <w:color w:val="000000"/>
          <w:sz w:val="24"/>
          <w:szCs w:val="24"/>
        </w:rPr>
        <w:t>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делать выбор и брать ответственность за решение.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proofErr w:type="spellStart"/>
      <w:r w:rsidRPr="00B94FF4">
        <w:rPr>
          <w:b/>
          <w:i/>
          <w:color w:val="000000"/>
          <w:w w:val="115"/>
          <w:sz w:val="24"/>
          <w:szCs w:val="24"/>
        </w:rPr>
        <w:t>Самоконтроль</w:t>
      </w:r>
      <w:proofErr w:type="gramStart"/>
      <w:r w:rsidRPr="00B94FF4">
        <w:rPr>
          <w:b/>
          <w:i/>
          <w:color w:val="000000"/>
          <w:w w:val="115"/>
          <w:sz w:val="24"/>
          <w:szCs w:val="24"/>
        </w:rPr>
        <w:t>:</w:t>
      </w:r>
      <w:r w:rsidRPr="00B94FF4">
        <w:rPr>
          <w:color w:val="000000"/>
          <w:sz w:val="24"/>
          <w:szCs w:val="24"/>
        </w:rPr>
        <w:t>в</w:t>
      </w:r>
      <w:proofErr w:type="gramEnd"/>
      <w:r w:rsidRPr="00B94FF4">
        <w:rPr>
          <w:color w:val="000000"/>
          <w:sz w:val="24"/>
          <w:szCs w:val="24"/>
        </w:rPr>
        <w:t>ладеть</w:t>
      </w:r>
      <w:proofErr w:type="spellEnd"/>
      <w:r w:rsidRPr="00B94FF4">
        <w:rPr>
          <w:color w:val="000000"/>
          <w:sz w:val="24"/>
          <w:szCs w:val="24"/>
        </w:rPr>
        <w:t xml:space="preserve"> способами самоконтроля, </w:t>
      </w:r>
      <w:proofErr w:type="spellStart"/>
      <w:r w:rsidRPr="00B94FF4">
        <w:rPr>
          <w:color w:val="000000"/>
          <w:sz w:val="24"/>
          <w:szCs w:val="24"/>
        </w:rPr>
        <w:t>самомотивации</w:t>
      </w:r>
      <w:proofErr w:type="spellEnd"/>
      <w:r w:rsidRPr="00B94FF4">
        <w:rPr>
          <w:color w:val="000000"/>
          <w:sz w:val="24"/>
          <w:szCs w:val="24"/>
        </w:rPr>
        <w:t xml:space="preserve"> и рефлексии; давать адекватную оценку ситуации и предлагать план её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</w:t>
      </w:r>
      <w:proofErr w:type="spellStart"/>
      <w:r w:rsidRPr="00B94FF4">
        <w:rPr>
          <w:color w:val="000000"/>
          <w:sz w:val="24"/>
          <w:szCs w:val="24"/>
        </w:rPr>
        <w:t>недостижения</w:t>
      </w:r>
      <w:proofErr w:type="spellEnd"/>
      <w:r w:rsidRPr="00B94FF4">
        <w:rPr>
          <w:color w:val="000000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w w:val="120"/>
          <w:sz w:val="24"/>
          <w:szCs w:val="24"/>
        </w:rPr>
        <w:t>Эмоциональныйинтеллект</w:t>
      </w:r>
      <w:proofErr w:type="gramStart"/>
      <w:r w:rsidRPr="00B94FF4">
        <w:rPr>
          <w:b/>
          <w:i/>
          <w:color w:val="000000"/>
          <w:w w:val="120"/>
          <w:sz w:val="24"/>
          <w:szCs w:val="24"/>
        </w:rPr>
        <w:t>:</w:t>
      </w:r>
      <w:r w:rsidRPr="00B94FF4">
        <w:rPr>
          <w:color w:val="000000"/>
          <w:sz w:val="24"/>
          <w:szCs w:val="24"/>
        </w:rPr>
        <w:t>р</w:t>
      </w:r>
      <w:proofErr w:type="gramEnd"/>
      <w:r w:rsidRPr="00B94FF4">
        <w:rPr>
          <w:color w:val="000000"/>
          <w:sz w:val="24"/>
          <w:szCs w:val="24"/>
        </w:rPr>
        <w:t>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i/>
          <w:color w:val="000000"/>
          <w:w w:val="115"/>
          <w:sz w:val="24"/>
          <w:szCs w:val="24"/>
        </w:rPr>
        <w:t xml:space="preserve">Принятие себя и других: </w:t>
      </w:r>
      <w:r w:rsidRPr="00B94FF4">
        <w:rPr>
          <w:color w:val="000000"/>
          <w:sz w:val="24"/>
          <w:szCs w:val="24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BA2F32" w:rsidRPr="00B94FF4" w:rsidRDefault="00BA2F32" w:rsidP="00BA2F32">
      <w:pPr>
        <w:pStyle w:val="2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bookmarkStart w:id="27" w:name="_TOC_250006"/>
      <w:bookmarkStart w:id="28" w:name="_Toc106462911"/>
      <w:r w:rsidRPr="00B94FF4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</w:t>
      </w:r>
      <w:bookmarkEnd w:id="27"/>
      <w:r w:rsidRPr="00B94FF4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bookmarkEnd w:id="28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Предметные результаты освоения примерной программы по учебному предмету «Родная литература (русская)» должны отражать:</w:t>
      </w:r>
    </w:p>
    <w:p w:rsidR="00BA2F32" w:rsidRPr="00B94FF4" w:rsidRDefault="00BA2F32" w:rsidP="00BA2F32">
      <w:pPr>
        <w:pStyle w:val="a7"/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A2F32" w:rsidRPr="00B94FF4" w:rsidRDefault="00BA2F32" w:rsidP="00BA2F32">
      <w:pPr>
        <w:pStyle w:val="a7"/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:rsidR="00BA2F32" w:rsidRPr="00B94FF4" w:rsidRDefault="00BA2F32" w:rsidP="00BA2F32">
      <w:pPr>
        <w:pStyle w:val="a7"/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BA2F32" w:rsidRPr="00B94FF4" w:rsidRDefault="00BA2F32" w:rsidP="00BA2F32">
      <w:pPr>
        <w:pStyle w:val="a7"/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досуговое чтение;</w:t>
      </w:r>
    </w:p>
    <w:p w:rsidR="00BA2F32" w:rsidRPr="00B94FF4" w:rsidRDefault="00BA2F32" w:rsidP="00BA2F32">
      <w:pPr>
        <w:pStyle w:val="a7"/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BA2F32" w:rsidRPr="00B94FF4" w:rsidRDefault="00BA2F32" w:rsidP="00BA2F32">
      <w:pPr>
        <w:pStyle w:val="a7"/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 формирование умений воспринимать, анализировать, критически оценивать и интерпретировать прочитанное, осознавать </w:t>
      </w:r>
      <w:r w:rsidRPr="00B94FF4">
        <w:rPr>
          <w:color w:val="000000"/>
          <w:sz w:val="24"/>
          <w:szCs w:val="24"/>
        </w:rPr>
        <w:lastRenderedPageBreak/>
        <w:t>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Предметные результаты по классам</w:t>
      </w:r>
    </w:p>
    <w:p w:rsidR="00BA2F32" w:rsidRPr="00B94FF4" w:rsidRDefault="00BA2F32" w:rsidP="00BA2F32">
      <w:pPr>
        <w:ind w:firstLine="567"/>
        <w:jc w:val="both"/>
        <w:rPr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5 класс:</w:t>
      </w:r>
    </w:p>
    <w:p w:rsidR="00BA2F32" w:rsidRPr="00B94FF4" w:rsidRDefault="00BA2F32" w:rsidP="00BA2F32">
      <w:pPr>
        <w:pStyle w:val="a7"/>
        <w:numPr>
          <w:ilvl w:val="0"/>
          <w:numId w:val="14"/>
        </w:numPr>
        <w:ind w:left="357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BA2F32" w:rsidRPr="00B94FF4" w:rsidRDefault="00BA2F32" w:rsidP="00BA2F32">
      <w:pPr>
        <w:pStyle w:val="a7"/>
        <w:numPr>
          <w:ilvl w:val="0"/>
          <w:numId w:val="14"/>
        </w:numPr>
        <w:ind w:left="357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:rsidR="00BA2F32" w:rsidRPr="00B94FF4" w:rsidRDefault="00BA2F32" w:rsidP="00BA2F32">
      <w:pPr>
        <w:pStyle w:val="a7"/>
        <w:numPr>
          <w:ilvl w:val="0"/>
          <w:numId w:val="14"/>
        </w:numPr>
        <w:ind w:left="357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BA2F32" w:rsidRPr="00B94FF4" w:rsidRDefault="00BA2F32" w:rsidP="00BA2F32">
      <w:pPr>
        <w:pStyle w:val="a7"/>
        <w:numPr>
          <w:ilvl w:val="0"/>
          <w:numId w:val="14"/>
        </w:numPr>
        <w:ind w:left="357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BA2F32" w:rsidRPr="00B94FF4" w:rsidRDefault="00BA2F32" w:rsidP="00BA2F32">
      <w:pPr>
        <w:pStyle w:val="a7"/>
        <w:numPr>
          <w:ilvl w:val="0"/>
          <w:numId w:val="14"/>
        </w:numPr>
        <w:ind w:left="357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BA2F32" w:rsidRPr="00B94FF4" w:rsidRDefault="00BA2F32" w:rsidP="00BA2F32">
      <w:pPr>
        <w:ind w:left="564"/>
        <w:jc w:val="both"/>
        <w:rPr>
          <w:color w:val="000000"/>
          <w:sz w:val="24"/>
          <w:szCs w:val="24"/>
        </w:rPr>
      </w:pPr>
    </w:p>
    <w:p w:rsidR="00BA2F32" w:rsidRPr="00B94FF4" w:rsidRDefault="00BA2F32" w:rsidP="00BA2F32">
      <w:pPr>
        <w:ind w:left="564"/>
        <w:jc w:val="both"/>
        <w:rPr>
          <w:b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6 класс:</w:t>
      </w:r>
    </w:p>
    <w:p w:rsidR="00BA2F32" w:rsidRPr="00B94FF4" w:rsidRDefault="00BA2F32" w:rsidP="00BA2F32">
      <w:pPr>
        <w:pStyle w:val="a7"/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BA2F32" w:rsidRPr="00B94FF4" w:rsidRDefault="00BA2F32" w:rsidP="00BA2F32">
      <w:pPr>
        <w:pStyle w:val="a7"/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</w:p>
    <w:p w:rsidR="00BA2F32" w:rsidRPr="00B94FF4" w:rsidRDefault="00BA2F32" w:rsidP="00BA2F32">
      <w:pPr>
        <w:pStyle w:val="a7"/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BA2F32" w:rsidRPr="00B94FF4" w:rsidRDefault="00BA2F32" w:rsidP="00BA2F32">
      <w:pPr>
        <w:pStyle w:val="a7"/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BA2F32" w:rsidRPr="00B94FF4" w:rsidRDefault="00BA2F32" w:rsidP="00BA2F32">
      <w:pPr>
        <w:pStyle w:val="a7"/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</w:p>
    <w:p w:rsidR="00BA2F32" w:rsidRPr="00B94FF4" w:rsidRDefault="00BA2F32" w:rsidP="00BA2F32">
      <w:pPr>
        <w:pStyle w:val="a7"/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BA2F32" w:rsidRPr="00B94FF4" w:rsidRDefault="00BA2F32" w:rsidP="00BA2F32">
      <w:pPr>
        <w:ind w:firstLine="567"/>
        <w:rPr>
          <w:b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7 класс:</w:t>
      </w:r>
    </w:p>
    <w:p w:rsidR="00BA2F32" w:rsidRPr="00B94FF4" w:rsidRDefault="00BA2F32" w:rsidP="00BA2F32">
      <w:pPr>
        <w:pStyle w:val="a7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lastRenderedPageBreak/>
        <w:t>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BA2F32" w:rsidRPr="00B94FF4" w:rsidRDefault="00BA2F32" w:rsidP="00BA2F32">
      <w:pPr>
        <w:pStyle w:val="a7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</w:t>
      </w:r>
    </w:p>
    <w:p w:rsidR="00BA2F32" w:rsidRPr="00B94FF4" w:rsidRDefault="00BA2F32" w:rsidP="00BA2F32">
      <w:pPr>
        <w:pStyle w:val="a7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понятие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BA2F32" w:rsidRPr="00B94FF4" w:rsidRDefault="00BA2F32" w:rsidP="00BA2F32">
      <w:pPr>
        <w:pStyle w:val="a7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</w:t>
      </w:r>
      <w:proofErr w:type="gramEnd"/>
      <w:r w:rsidRPr="00B94FF4">
        <w:rPr>
          <w:color w:val="000000"/>
          <w:sz w:val="24"/>
          <w:szCs w:val="24"/>
        </w:rPr>
        <w:t xml:space="preserve"> самостоятельно отбирать произведения для внеклассного чтения;</w:t>
      </w:r>
    </w:p>
    <w:p w:rsidR="00BA2F32" w:rsidRPr="00B94FF4" w:rsidRDefault="00BA2F32" w:rsidP="00BA2F32">
      <w:pPr>
        <w:pStyle w:val="a7"/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BA2F32" w:rsidRPr="00B94FF4" w:rsidRDefault="00BA2F32" w:rsidP="00BA2F32">
      <w:pPr>
        <w:rPr>
          <w:color w:val="000000"/>
          <w:sz w:val="24"/>
          <w:szCs w:val="24"/>
        </w:rPr>
      </w:pPr>
    </w:p>
    <w:p w:rsidR="00BA2F32" w:rsidRPr="00B94FF4" w:rsidRDefault="00BA2F32" w:rsidP="00BA2F32">
      <w:pPr>
        <w:ind w:firstLine="567"/>
        <w:rPr>
          <w:b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8 класс:</w:t>
      </w:r>
    </w:p>
    <w:p w:rsidR="00BA2F32" w:rsidRPr="00B94FF4" w:rsidRDefault="00BA2F32" w:rsidP="00BA2F32">
      <w:pPr>
        <w:pStyle w:val="a7"/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BA2F32" w:rsidRPr="00B94FF4" w:rsidRDefault="00BA2F32" w:rsidP="00BA2F32">
      <w:pPr>
        <w:pStyle w:val="a7"/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</w:t>
      </w:r>
    </w:p>
    <w:p w:rsidR="00BA2F32" w:rsidRPr="00B94FF4" w:rsidRDefault="00BA2F32" w:rsidP="00BA2F32">
      <w:pPr>
        <w:pStyle w:val="a7"/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BA2F32" w:rsidRPr="00B94FF4" w:rsidRDefault="00BA2F32" w:rsidP="00BA2F32">
      <w:pPr>
        <w:pStyle w:val="a7"/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t>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</w:p>
    <w:p w:rsidR="00BA2F32" w:rsidRPr="00B94FF4" w:rsidRDefault="00BA2F32" w:rsidP="00BA2F32">
      <w:pPr>
        <w:pStyle w:val="a7"/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BA2F32" w:rsidRPr="00B94FF4" w:rsidRDefault="00BA2F32" w:rsidP="00BA2F32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BA2F32" w:rsidRPr="00B94FF4" w:rsidRDefault="00BA2F32" w:rsidP="00BA2F32">
      <w:pPr>
        <w:ind w:firstLine="567"/>
        <w:jc w:val="both"/>
        <w:rPr>
          <w:b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9 класс:</w:t>
      </w:r>
    </w:p>
    <w:p w:rsidR="00BA2F32" w:rsidRPr="00B94FF4" w:rsidRDefault="00BA2F32" w:rsidP="00BA2F32">
      <w:pPr>
        <w:pStyle w:val="a7"/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</w:t>
      </w:r>
    </w:p>
    <w:p w:rsidR="00BA2F32" w:rsidRPr="00B94FF4" w:rsidRDefault="00BA2F32" w:rsidP="00BA2F32">
      <w:pPr>
        <w:pStyle w:val="a7"/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B94FF4">
        <w:rPr>
          <w:color w:val="000000"/>
          <w:sz w:val="24"/>
          <w:szCs w:val="24"/>
        </w:rPr>
        <w:lastRenderedPageBreak/>
        <w:t xml:space="preserve">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 w:rsidRPr="00B94FF4">
        <w:rPr>
          <w:color w:val="000000"/>
          <w:sz w:val="24"/>
          <w:szCs w:val="24"/>
        </w:rPr>
        <w:t>Спасах</w:t>
      </w:r>
      <w:proofErr w:type="spellEnd"/>
      <w:r w:rsidRPr="00B94FF4">
        <w:rPr>
          <w:color w:val="000000"/>
          <w:sz w:val="24"/>
          <w:szCs w:val="24"/>
        </w:rPr>
        <w:t xml:space="preserve"> и о родительском доме как вечной ценности;</w:t>
      </w:r>
      <w:proofErr w:type="gramEnd"/>
    </w:p>
    <w:p w:rsidR="00BA2F32" w:rsidRPr="00B94FF4" w:rsidRDefault="00BA2F32" w:rsidP="00BA2F32">
      <w:pPr>
        <w:pStyle w:val="a7"/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</w:t>
      </w:r>
    </w:p>
    <w:p w:rsidR="00BA2F32" w:rsidRPr="00B94FF4" w:rsidRDefault="00BA2F32" w:rsidP="00BA2F32">
      <w:pPr>
        <w:pStyle w:val="a7"/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:rsidR="00ED34D4" w:rsidRPr="00B94FF4" w:rsidRDefault="00BA2F32" w:rsidP="00BA2F32">
      <w:pPr>
        <w:rPr>
          <w:color w:val="000000"/>
          <w:sz w:val="24"/>
          <w:szCs w:val="24"/>
        </w:rPr>
      </w:pPr>
      <w:r w:rsidRPr="00B94FF4">
        <w:rPr>
          <w:color w:val="000000"/>
          <w:sz w:val="24"/>
          <w:szCs w:val="24"/>
        </w:rPr>
        <w:t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</w:t>
      </w:r>
      <w:r w:rsidR="00C04E57" w:rsidRPr="00B94FF4">
        <w:rPr>
          <w:color w:val="000000"/>
          <w:sz w:val="24"/>
          <w:szCs w:val="24"/>
        </w:rPr>
        <w:t>тации.</w:t>
      </w:r>
    </w:p>
    <w:p w:rsidR="00C04E57" w:rsidRPr="00B94FF4" w:rsidRDefault="00C04E57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B95D2C" w:rsidRPr="00B94FF4" w:rsidRDefault="00B95D2C" w:rsidP="00BA2F32">
      <w:pPr>
        <w:rPr>
          <w:color w:val="000000"/>
          <w:sz w:val="24"/>
          <w:szCs w:val="24"/>
        </w:rPr>
      </w:pPr>
    </w:p>
    <w:p w:rsidR="00507EE8" w:rsidRPr="00B94FF4" w:rsidRDefault="00507EE8" w:rsidP="00BA2F32">
      <w:pPr>
        <w:rPr>
          <w:color w:val="000000"/>
          <w:sz w:val="24"/>
          <w:szCs w:val="24"/>
        </w:rPr>
      </w:pPr>
    </w:p>
    <w:p w:rsidR="00B9431A" w:rsidRPr="00B94FF4" w:rsidRDefault="00B9431A" w:rsidP="00BA2F32">
      <w:pPr>
        <w:rPr>
          <w:b/>
          <w:sz w:val="24"/>
          <w:szCs w:val="24"/>
        </w:rPr>
      </w:pPr>
    </w:p>
    <w:p w:rsidR="00F84136" w:rsidRPr="00B94FF4" w:rsidRDefault="00BE07B7" w:rsidP="00BA2F32">
      <w:pPr>
        <w:rPr>
          <w:b/>
          <w:sz w:val="24"/>
          <w:szCs w:val="24"/>
        </w:rPr>
      </w:pPr>
      <w:r w:rsidRPr="00B94FF4">
        <w:rPr>
          <w:b/>
          <w:sz w:val="24"/>
          <w:szCs w:val="24"/>
        </w:rPr>
        <w:t>Тематическое планирование</w:t>
      </w:r>
    </w:p>
    <w:p w:rsidR="00BE07B7" w:rsidRPr="00B94FF4" w:rsidRDefault="00BE07B7" w:rsidP="00BE07B7">
      <w:pPr>
        <w:rPr>
          <w:b/>
          <w:color w:val="000000"/>
          <w:sz w:val="24"/>
          <w:szCs w:val="24"/>
        </w:rPr>
      </w:pPr>
      <w:r w:rsidRPr="00B94FF4">
        <w:rPr>
          <w:b/>
          <w:color w:val="000000"/>
          <w:sz w:val="24"/>
          <w:szCs w:val="24"/>
        </w:rPr>
        <w:t>5 класс</w:t>
      </w:r>
    </w:p>
    <w:tbl>
      <w:tblPr>
        <w:tblW w:w="9900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14"/>
        <w:gridCol w:w="1870"/>
        <w:gridCol w:w="664"/>
        <w:gridCol w:w="1595"/>
        <w:gridCol w:w="509"/>
        <w:gridCol w:w="4748"/>
      </w:tblGrid>
      <w:tr w:rsidR="00BE07B7" w:rsidRPr="00B94FF4" w:rsidTr="00642369">
        <w:trPr>
          <w:trHeight w:val="348"/>
        </w:trPr>
        <w:tc>
          <w:tcPr>
            <w:tcW w:w="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14" w:lineRule="atLeast"/>
              <w:ind w:right="144"/>
              <w:jc w:val="center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94FF4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29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E07B7" w:rsidRPr="00B94FF4" w:rsidTr="00642369">
        <w:trPr>
          <w:trHeight w:val="3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rPr>
                <w:sz w:val="24"/>
                <w:szCs w:val="24"/>
                <w:lang w:eastAsia="ru-RU"/>
              </w:rPr>
            </w:pP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BE07B7" w:rsidRPr="00B94FF4" w:rsidTr="00642369">
        <w:trPr>
          <w:trHeight w:val="348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1.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BE07B7" w:rsidRPr="00B94FF4" w:rsidTr="00642369">
        <w:trPr>
          <w:trHeight w:val="350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5D2C" w:rsidRPr="00B94FF4" w:rsidRDefault="00B95D2C" w:rsidP="00B95D2C">
            <w:pPr>
              <w:widowControl/>
              <w:shd w:val="clear" w:color="auto" w:fill="FFFFFF"/>
              <w:autoSpaceDE/>
              <w:autoSpaceDN/>
              <w:spacing w:after="78" w:line="220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B94FF4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B95D2C" w:rsidRPr="00B94FF4" w:rsidRDefault="00B95D2C" w:rsidP="00B95D2C">
            <w:pPr>
              <w:widowControl/>
              <w:shd w:val="clear" w:color="auto" w:fill="FFFFFF"/>
              <w:autoSpaceDE/>
              <w:autoSpaceDN/>
              <w:ind w:right="2448"/>
              <w:rPr>
                <w:color w:val="000000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http://school.yandex.ru/</w:t>
            </w:r>
          </w:p>
          <w:p w:rsidR="00B95D2C" w:rsidRPr="00B94FF4" w:rsidRDefault="00B95D2C" w:rsidP="00B95D2C">
            <w:pPr>
              <w:widowControl/>
              <w:shd w:val="clear" w:color="auto" w:fill="FFFFFF"/>
              <w:autoSpaceDE/>
              <w:autoSpaceDN/>
              <w:ind w:right="2448"/>
              <w:rPr>
                <w:color w:val="181818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95D2C" w:rsidP="00B95D2C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BE07B7" w:rsidRPr="00B94FF4" w:rsidTr="00642369">
        <w:trPr>
          <w:trHeight w:val="348"/>
        </w:trPr>
        <w:tc>
          <w:tcPr>
            <w:tcW w:w="2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E07B7" w:rsidRPr="00B94FF4" w:rsidTr="00642369">
        <w:trPr>
          <w:trHeight w:val="348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2.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95D2C" w:rsidP="00B95D2C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  /</w:t>
            </w: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2..2.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95D2C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</w:t>
            </w:r>
          </w:p>
        </w:tc>
      </w:tr>
      <w:tr w:rsidR="00BE07B7" w:rsidRPr="00B94FF4" w:rsidTr="00642369">
        <w:trPr>
          <w:trHeight w:val="348"/>
        </w:trPr>
        <w:tc>
          <w:tcPr>
            <w:tcW w:w="29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E07B7" w:rsidRPr="00B94FF4" w:rsidTr="00642369">
        <w:trPr>
          <w:trHeight w:val="348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3.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Не до ордена — была бы Родина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95D2C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  /</w:t>
            </w:r>
          </w:p>
        </w:tc>
      </w:tr>
      <w:tr w:rsidR="00BE07B7" w:rsidRPr="00B94FF4" w:rsidTr="00642369">
        <w:trPr>
          <w:trHeight w:val="350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B95D2C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-</w:t>
            </w:r>
            <w:r w:rsidR="00B95D2C" w:rsidRPr="00B94FF4">
              <w:rPr>
                <w:color w:val="000000"/>
                <w:sz w:val="24"/>
                <w:szCs w:val="24"/>
                <w:lang w:eastAsia="ru-RU"/>
              </w:rPr>
              <w:t xml:space="preserve"> http://slovnik.rusgor.ru</w:t>
            </w:r>
            <w:r w:rsidR="00B95D2C"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BE07B7" w:rsidRPr="00B94FF4" w:rsidTr="00642369">
        <w:trPr>
          <w:trHeight w:val="348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5D2C" w:rsidRPr="00B94FF4" w:rsidRDefault="00B95D2C" w:rsidP="00B95D2C">
            <w:pPr>
              <w:widowControl/>
              <w:shd w:val="clear" w:color="auto" w:fill="FFFFFF"/>
              <w:autoSpaceDE/>
              <w:autoSpaceDN/>
              <w:ind w:right="2448"/>
              <w:rPr>
                <w:color w:val="000000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http://school.yandex.ru/</w:t>
            </w:r>
          </w:p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</w:tr>
      <w:tr w:rsidR="00BE07B7" w:rsidRPr="00B94FF4" w:rsidTr="00AA1C31">
        <w:trPr>
          <w:trHeight w:val="78"/>
        </w:trPr>
        <w:tc>
          <w:tcPr>
            <w:tcW w:w="292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 xml:space="preserve">Итого по разделу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E07B7" w:rsidRPr="00B94FF4" w:rsidRDefault="00AA1C31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BE07B7" w:rsidRPr="00B94FF4" w:rsidRDefault="00BE07B7" w:rsidP="006423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AA1C31" w:rsidRPr="00B94FF4" w:rsidTr="00AA1C31">
        <w:trPr>
          <w:trHeight w:val="1103"/>
        </w:trPr>
        <w:tc>
          <w:tcPr>
            <w:tcW w:w="292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C31" w:rsidRPr="00B94FF4" w:rsidRDefault="00AA1C31" w:rsidP="00642369">
            <w:pPr>
              <w:spacing w:before="76" w:line="204" w:lineRule="atLeast"/>
              <w:ind w:left="72"/>
              <w:rPr>
                <w:color w:val="000000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AA1C31" w:rsidRPr="00B94FF4" w:rsidRDefault="00AA1C31" w:rsidP="00642369">
            <w:pPr>
              <w:spacing w:before="76" w:line="204" w:lineRule="atLeast"/>
              <w:ind w:left="72"/>
              <w:rPr>
                <w:color w:val="000000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AA1C31" w:rsidRPr="00B94FF4" w:rsidRDefault="00AA1C31" w:rsidP="00642369">
            <w:pPr>
              <w:spacing w:before="76" w:line="204" w:lineRule="atLeast"/>
              <w:ind w:left="74"/>
              <w:rPr>
                <w:color w:val="000000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AA1C31" w:rsidRPr="00B94FF4" w:rsidRDefault="00AA1C31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AA1C31" w:rsidRPr="00B94FF4" w:rsidRDefault="00AA1C31" w:rsidP="00642369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BE07B7" w:rsidRPr="00B94FF4" w:rsidRDefault="00BE07B7" w:rsidP="00BA2F32">
      <w:pPr>
        <w:rPr>
          <w:sz w:val="24"/>
          <w:szCs w:val="24"/>
        </w:rPr>
      </w:pPr>
    </w:p>
    <w:p w:rsidR="00BD0851" w:rsidRPr="00B94FF4" w:rsidRDefault="00BD0851" w:rsidP="00BA2F32">
      <w:pPr>
        <w:rPr>
          <w:sz w:val="24"/>
          <w:szCs w:val="24"/>
        </w:rPr>
      </w:pPr>
    </w:p>
    <w:p w:rsidR="00BD0851" w:rsidRPr="00B94FF4" w:rsidRDefault="00BD0851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b/>
          <w:bCs/>
          <w:color w:val="000000"/>
          <w:sz w:val="24"/>
          <w:szCs w:val="24"/>
          <w:lang w:eastAsia="ru-RU"/>
        </w:rPr>
      </w:pPr>
    </w:p>
    <w:p w:rsidR="00BD0851" w:rsidRPr="00B94FF4" w:rsidRDefault="00BD0851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b/>
          <w:bCs/>
          <w:color w:val="000000"/>
          <w:sz w:val="24"/>
          <w:szCs w:val="24"/>
          <w:lang w:eastAsia="ru-RU"/>
        </w:rPr>
      </w:pPr>
    </w:p>
    <w:p w:rsidR="00BD0851" w:rsidRPr="00B94FF4" w:rsidRDefault="00BD0851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b/>
          <w:bCs/>
          <w:color w:val="000000"/>
          <w:sz w:val="24"/>
          <w:szCs w:val="24"/>
          <w:lang w:eastAsia="ru-RU"/>
        </w:rPr>
      </w:pPr>
    </w:p>
    <w:p w:rsidR="00BD0851" w:rsidRPr="00B94FF4" w:rsidRDefault="00BD0851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b/>
          <w:bCs/>
          <w:color w:val="000000"/>
          <w:sz w:val="24"/>
          <w:szCs w:val="24"/>
          <w:lang w:eastAsia="ru-RU"/>
        </w:rPr>
      </w:pPr>
    </w:p>
    <w:p w:rsidR="00B9431A" w:rsidRPr="00B94FF4" w:rsidRDefault="00B9431A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b/>
          <w:bCs/>
          <w:color w:val="000000"/>
          <w:sz w:val="24"/>
          <w:szCs w:val="24"/>
          <w:lang w:eastAsia="ru-RU"/>
        </w:rPr>
      </w:pPr>
    </w:p>
    <w:p w:rsidR="00BD0851" w:rsidRPr="00B94FF4" w:rsidRDefault="00BD0851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color w:val="181818"/>
          <w:sz w:val="24"/>
          <w:szCs w:val="24"/>
          <w:lang w:eastAsia="ru-RU"/>
        </w:rPr>
      </w:pPr>
      <w:r w:rsidRPr="00B94FF4">
        <w:rPr>
          <w:b/>
          <w:bCs/>
          <w:color w:val="000000"/>
          <w:sz w:val="24"/>
          <w:szCs w:val="24"/>
          <w:lang w:eastAsia="ru-RU"/>
        </w:rPr>
        <w:t>6 КЛАСС</w:t>
      </w:r>
    </w:p>
    <w:p w:rsidR="00BD0851" w:rsidRPr="00B94FF4" w:rsidRDefault="00BD0851" w:rsidP="00BD0851">
      <w:pPr>
        <w:widowControl/>
        <w:shd w:val="clear" w:color="auto" w:fill="FFFFFF"/>
        <w:autoSpaceDE/>
        <w:autoSpaceDN/>
        <w:spacing w:before="188" w:after="200" w:line="200" w:lineRule="atLeast"/>
        <w:rPr>
          <w:color w:val="181818"/>
          <w:sz w:val="24"/>
          <w:szCs w:val="24"/>
          <w:lang w:eastAsia="ru-RU"/>
        </w:rPr>
      </w:pPr>
    </w:p>
    <w:tbl>
      <w:tblPr>
        <w:tblW w:w="9900" w:type="dxa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7"/>
        <w:gridCol w:w="2288"/>
        <w:gridCol w:w="885"/>
        <w:gridCol w:w="992"/>
        <w:gridCol w:w="1134"/>
        <w:gridCol w:w="4084"/>
      </w:tblGrid>
      <w:tr w:rsidR="00BD0851" w:rsidRPr="00B94FF4" w:rsidTr="00642369">
        <w:trPr>
          <w:trHeight w:val="34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14" w:lineRule="atLeast"/>
              <w:ind w:right="144"/>
              <w:jc w:val="center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94FF4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8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01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0851" w:rsidRPr="00B94FF4" w:rsidTr="00642369">
        <w:trPr>
          <w:trHeight w:val="328"/>
        </w:trPr>
        <w:tc>
          <w:tcPr>
            <w:tcW w:w="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rPr>
                <w:sz w:val="24"/>
                <w:szCs w:val="24"/>
                <w:lang w:eastAsia="ru-RU"/>
              </w:rPr>
            </w:pP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40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BD0851" w:rsidRPr="00B94FF4" w:rsidTr="00642369"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71"/>
        <w:tblW w:w="99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"/>
        <w:gridCol w:w="2145"/>
        <w:gridCol w:w="177"/>
        <w:gridCol w:w="851"/>
        <w:gridCol w:w="992"/>
        <w:gridCol w:w="1276"/>
        <w:gridCol w:w="3936"/>
      </w:tblGrid>
      <w:tr w:rsidR="00BD0851" w:rsidRPr="00B94FF4" w:rsidTr="00642369">
        <w:trPr>
          <w:trHeight w:val="348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1.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 РОССИЯ — РОДИНА МОЯ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shd w:val="clear" w:color="auto" w:fill="FFFFFF"/>
              <w:autoSpaceDE/>
              <w:autoSpaceDN/>
              <w:spacing w:before="166"/>
              <w:ind w:right="2448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 xml:space="preserve">http://school.yandex.ru/ 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 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BD0851" w:rsidRPr="00B94FF4" w:rsidTr="00642369">
        <w:trPr>
          <w:trHeight w:val="542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D0851" w:rsidRPr="00B94FF4" w:rsidTr="00642369">
        <w:trPr>
          <w:trHeight w:val="348"/>
        </w:trPr>
        <w:tc>
          <w:tcPr>
            <w:tcW w:w="28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D0851" w:rsidRPr="00B94FF4" w:rsidTr="00642369">
        <w:trPr>
          <w:trHeight w:val="348"/>
        </w:trPr>
        <w:tc>
          <w:tcPr>
            <w:tcW w:w="990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2.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2..2.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D0851" w:rsidRPr="00B94FF4" w:rsidTr="00642369">
        <w:trPr>
          <w:trHeight w:val="348"/>
        </w:trPr>
        <w:tc>
          <w:tcPr>
            <w:tcW w:w="2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D0851" w:rsidRPr="00B94FF4" w:rsidTr="00642369">
        <w:trPr>
          <w:trHeight w:val="348"/>
        </w:trPr>
        <w:tc>
          <w:tcPr>
            <w:tcW w:w="990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3.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Не до ордена — была бы Родина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</w:t>
            </w:r>
          </w:p>
        </w:tc>
      </w:tr>
      <w:tr w:rsidR="00BD0851" w:rsidRPr="00B94FF4" w:rsidTr="00642369">
        <w:trPr>
          <w:trHeight w:val="542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http://school.yandex.ru/</w:t>
            </w:r>
          </w:p>
        </w:tc>
      </w:tr>
      <w:tr w:rsidR="00BD0851" w:rsidRPr="00B94FF4" w:rsidTr="00642369">
        <w:trPr>
          <w:trHeight w:val="540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D0851" w:rsidRPr="00B94FF4" w:rsidTr="00642369">
        <w:trPr>
          <w:trHeight w:val="348"/>
        </w:trPr>
        <w:tc>
          <w:tcPr>
            <w:tcW w:w="2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D0851" w:rsidRPr="00B94FF4" w:rsidTr="00642369">
        <w:trPr>
          <w:trHeight w:val="348"/>
        </w:trPr>
        <w:tc>
          <w:tcPr>
            <w:tcW w:w="2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  <w:r w:rsidRPr="00B94FF4">
              <w:rPr>
                <w:color w:val="000000"/>
                <w:sz w:val="24"/>
                <w:szCs w:val="24"/>
                <w:lang w:eastAsia="ru-RU"/>
              </w:rPr>
              <w:lastRenderedPageBreak/>
              <w:t>ЧАСОВ ПО ПРОГРАММЕ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spacing w:before="76" w:line="204" w:lineRule="atLeast"/>
              <w:ind w:left="72"/>
              <w:jc w:val="center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D0851" w:rsidRPr="00B94FF4" w:rsidRDefault="00BD0851" w:rsidP="00BD085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BD0851" w:rsidRPr="00B94FF4" w:rsidRDefault="00BD0851" w:rsidP="00BD0851">
      <w:pPr>
        <w:widowControl/>
        <w:shd w:val="clear" w:color="auto" w:fill="FFFFFF"/>
        <w:autoSpaceDE/>
        <w:autoSpaceDN/>
        <w:spacing w:line="14" w:lineRule="atLeast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lastRenderedPageBreak/>
        <w:t> </w:t>
      </w:r>
    </w:p>
    <w:p w:rsidR="00BD0851" w:rsidRPr="00B94FF4" w:rsidRDefault="00BD0851" w:rsidP="00BA2F32">
      <w:pPr>
        <w:rPr>
          <w:sz w:val="24"/>
          <w:szCs w:val="24"/>
        </w:rPr>
      </w:pPr>
    </w:p>
    <w:p w:rsidR="0001478B" w:rsidRPr="00B94FF4" w:rsidRDefault="0001478B" w:rsidP="00BA2F32">
      <w:pPr>
        <w:rPr>
          <w:sz w:val="24"/>
          <w:szCs w:val="24"/>
        </w:rPr>
      </w:pPr>
    </w:p>
    <w:p w:rsidR="0001478B" w:rsidRPr="00B94FF4" w:rsidRDefault="0001478B" w:rsidP="00BA2F32">
      <w:pPr>
        <w:rPr>
          <w:sz w:val="24"/>
          <w:szCs w:val="24"/>
        </w:rPr>
      </w:pPr>
    </w:p>
    <w:p w:rsidR="0001478B" w:rsidRPr="00B94FF4" w:rsidRDefault="0001478B" w:rsidP="00BA2F32">
      <w:pPr>
        <w:rPr>
          <w:sz w:val="24"/>
          <w:szCs w:val="24"/>
        </w:rPr>
      </w:pPr>
    </w:p>
    <w:p w:rsidR="00B9431A" w:rsidRPr="00B94FF4" w:rsidRDefault="00B9431A" w:rsidP="0001478B">
      <w:pPr>
        <w:shd w:val="clear" w:color="auto" w:fill="FFFFFF"/>
        <w:rPr>
          <w:sz w:val="24"/>
          <w:szCs w:val="24"/>
        </w:rPr>
      </w:pPr>
    </w:p>
    <w:p w:rsidR="0001478B" w:rsidRPr="00B94FF4" w:rsidRDefault="00507EE8" w:rsidP="0001478B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t>7 класс</w:t>
      </w:r>
    </w:p>
    <w:p w:rsidR="0001478B" w:rsidRPr="00B94FF4" w:rsidRDefault="0001478B" w:rsidP="0001478B">
      <w:pPr>
        <w:shd w:val="clear" w:color="auto" w:fill="FFFFFF"/>
        <w:spacing w:line="220" w:lineRule="atLeast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t> </w:t>
      </w:r>
    </w:p>
    <w:tbl>
      <w:tblPr>
        <w:tblW w:w="9927" w:type="dxa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1965"/>
        <w:gridCol w:w="759"/>
        <w:gridCol w:w="1776"/>
        <w:gridCol w:w="23"/>
        <w:gridCol w:w="992"/>
        <w:gridCol w:w="3831"/>
      </w:tblGrid>
      <w:tr w:rsidR="0001478B" w:rsidRPr="00B94FF4" w:rsidTr="00507EE8">
        <w:trPr>
          <w:trHeight w:val="408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14" w:lineRule="atLeast"/>
              <w:ind w:right="144"/>
              <w:jc w:val="center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94FF4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55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383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</w:p>
        </w:tc>
      </w:tr>
      <w:tr w:rsidR="0001478B" w:rsidRPr="00B94FF4" w:rsidTr="00507EE8">
        <w:trPr>
          <w:trHeight w:val="348"/>
        </w:trPr>
        <w:tc>
          <w:tcPr>
            <w:tcW w:w="992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1.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hd w:val="clear" w:color="auto" w:fill="FFFFFF"/>
              <w:spacing w:before="168"/>
              <w:ind w:right="2448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01478B" w:rsidRPr="00B94FF4" w:rsidTr="00507EE8">
        <w:trPr>
          <w:trHeight w:val="35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/   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01478B" w:rsidRPr="00B94FF4" w:rsidTr="00507EE8">
        <w:trPr>
          <w:trHeight w:val="348"/>
        </w:trPr>
        <w:tc>
          <w:tcPr>
            <w:tcW w:w="25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1478B" w:rsidRPr="00B94FF4" w:rsidTr="00507EE8">
        <w:trPr>
          <w:trHeight w:val="348"/>
        </w:trPr>
        <w:tc>
          <w:tcPr>
            <w:tcW w:w="992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2.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2..2.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01478B" w:rsidRPr="00B94FF4" w:rsidTr="00507EE8">
        <w:trPr>
          <w:trHeight w:val="348"/>
        </w:trPr>
        <w:tc>
          <w:tcPr>
            <w:tcW w:w="25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1478B" w:rsidRPr="00B94FF4" w:rsidTr="00507EE8">
        <w:trPr>
          <w:trHeight w:val="348"/>
        </w:trPr>
        <w:tc>
          <w:tcPr>
            <w:tcW w:w="992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3.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Не до ордена — была бы Родина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</w:t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01478B" w:rsidRPr="00B94FF4" w:rsidTr="00507EE8">
        <w:trPr>
          <w:trHeight w:val="348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</w:t>
            </w:r>
          </w:p>
        </w:tc>
      </w:tr>
      <w:tr w:rsidR="0001478B" w:rsidRPr="00B94FF4" w:rsidTr="00507EE8">
        <w:trPr>
          <w:trHeight w:val="350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01478B" w:rsidRPr="00B94FF4" w:rsidTr="00507EE8">
        <w:trPr>
          <w:trHeight w:val="348"/>
        </w:trPr>
        <w:tc>
          <w:tcPr>
            <w:tcW w:w="25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1478B" w:rsidRPr="00B94FF4" w:rsidRDefault="0001478B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1478B" w:rsidRPr="00B94FF4" w:rsidRDefault="0001478B">
            <w:pPr>
              <w:rPr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66"/>
        <w:tblW w:w="99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62"/>
        <w:gridCol w:w="709"/>
        <w:gridCol w:w="1842"/>
        <w:gridCol w:w="993"/>
        <w:gridCol w:w="3827"/>
      </w:tblGrid>
      <w:tr w:rsidR="0000301D" w:rsidRPr="00B94FF4" w:rsidTr="0000301D">
        <w:trPr>
          <w:trHeight w:val="348"/>
        </w:trPr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0301D" w:rsidRPr="00B94FF4" w:rsidRDefault="0000301D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0301D" w:rsidRPr="00B94FF4" w:rsidRDefault="0000301D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0301D" w:rsidRPr="00B94FF4" w:rsidRDefault="0000301D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0301D" w:rsidRPr="00B94FF4" w:rsidRDefault="0000301D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0301D" w:rsidRPr="00B94FF4" w:rsidRDefault="0000301D" w:rsidP="00642369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B9431A" w:rsidRPr="00B94FF4" w:rsidRDefault="00B9431A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</w:p>
    <w:p w:rsidR="00507EE8" w:rsidRPr="00B94FF4" w:rsidRDefault="00507EE8" w:rsidP="0000301D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  <w:r w:rsidRPr="00B94FF4">
        <w:rPr>
          <w:b/>
          <w:bCs/>
          <w:color w:val="000000"/>
          <w:sz w:val="24"/>
          <w:szCs w:val="24"/>
          <w:lang w:eastAsia="ru-RU"/>
        </w:rPr>
        <w:t>8 КЛАСС</w:t>
      </w:r>
    </w:p>
    <w:tbl>
      <w:tblPr>
        <w:tblW w:w="8651" w:type="dxa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2319"/>
        <w:gridCol w:w="215"/>
        <w:gridCol w:w="494"/>
        <w:gridCol w:w="170"/>
        <w:gridCol w:w="539"/>
        <w:gridCol w:w="850"/>
        <w:gridCol w:w="357"/>
        <w:gridCol w:w="20"/>
        <w:gridCol w:w="3167"/>
      </w:tblGrid>
      <w:tr w:rsidR="00507EE8" w:rsidRPr="00B94FF4" w:rsidTr="00642369">
        <w:trPr>
          <w:trHeight w:val="348"/>
        </w:trPr>
        <w:tc>
          <w:tcPr>
            <w:tcW w:w="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14" w:lineRule="atLeast"/>
              <w:ind w:right="144"/>
              <w:jc w:val="center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94FF4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07EE8" w:rsidRPr="00B94FF4" w:rsidTr="008E1B3D">
        <w:trPr>
          <w:trHeight w:val="348"/>
        </w:trPr>
        <w:tc>
          <w:tcPr>
            <w:tcW w:w="5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8E1B3D" w:rsidP="00642369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rPr>
                <w:sz w:val="24"/>
                <w:szCs w:val="24"/>
                <w:lang w:eastAsia="ru-RU"/>
              </w:rPr>
            </w:pP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3544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</w:tr>
      <w:tr w:rsidR="00507EE8" w:rsidRPr="00B94FF4" w:rsidTr="00642369">
        <w:trPr>
          <w:trHeight w:val="328"/>
        </w:trPr>
        <w:tc>
          <w:tcPr>
            <w:tcW w:w="8651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1.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 РОССИЯ — РОДИНА МОЯ</w:t>
            </w:r>
          </w:p>
        </w:tc>
      </w:tr>
      <w:tr w:rsidR="00507EE8" w:rsidRPr="00B94FF4" w:rsidTr="00642369"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66"/>
        <w:tblW w:w="86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3"/>
        <w:gridCol w:w="2300"/>
        <w:gridCol w:w="741"/>
        <w:gridCol w:w="636"/>
        <w:gridCol w:w="962"/>
        <w:gridCol w:w="3505"/>
      </w:tblGrid>
      <w:tr w:rsidR="00507EE8" w:rsidRPr="00B94FF4" w:rsidTr="008E1B3D">
        <w:trPr>
          <w:trHeight w:val="48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hd w:val="clear" w:color="auto" w:fill="FFFFFF"/>
              <w:spacing w:before="166"/>
              <w:ind w:right="2448"/>
              <w:rPr>
                <w:color w:val="181818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 xml:space="preserve">http://school.yandex.ru/     </w:t>
            </w:r>
          </w:p>
          <w:p w:rsidR="00507EE8" w:rsidRPr="00B94FF4" w:rsidRDefault="00507EE8" w:rsidP="00642369">
            <w:pPr>
              <w:shd w:val="clear" w:color="auto" w:fill="FFFFFF"/>
              <w:spacing w:before="186" w:line="204" w:lineRule="atLeast"/>
              <w:rPr>
                <w:color w:val="181818"/>
                <w:sz w:val="24"/>
                <w:szCs w:val="24"/>
                <w:lang w:eastAsia="ru-RU"/>
              </w:rPr>
            </w:pPr>
          </w:p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507EE8" w:rsidRPr="00B94FF4" w:rsidTr="008E1B3D">
        <w:trPr>
          <w:trHeight w:val="348"/>
        </w:trPr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507EE8" w:rsidRPr="00B94FF4" w:rsidTr="00642369">
        <w:trPr>
          <w:trHeight w:val="350"/>
        </w:trPr>
        <w:tc>
          <w:tcPr>
            <w:tcW w:w="865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2.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 </w:t>
            </w: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2..2.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507EE8" w:rsidRPr="00B94FF4" w:rsidTr="008E1B3D">
        <w:trPr>
          <w:trHeight w:val="348"/>
        </w:trPr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507EE8" w:rsidRPr="00B94FF4" w:rsidTr="00642369">
        <w:trPr>
          <w:trHeight w:val="348"/>
        </w:trPr>
        <w:tc>
          <w:tcPr>
            <w:tcW w:w="865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3.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Не до ордена — была бы Родина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hd w:val="clear" w:color="auto" w:fill="FFFFFF"/>
              <w:spacing w:before="166"/>
              <w:ind w:right="2448"/>
              <w:rPr>
                <w:color w:val="181818"/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 xml:space="preserve">http://school.yandex.ru/     </w:t>
            </w:r>
          </w:p>
          <w:p w:rsidR="00507EE8" w:rsidRPr="00B94FF4" w:rsidRDefault="00507EE8" w:rsidP="00642369">
            <w:pPr>
              <w:spacing w:before="78" w:line="200" w:lineRule="atLeast"/>
              <w:rPr>
                <w:sz w:val="24"/>
                <w:szCs w:val="24"/>
                <w:lang w:eastAsia="ru-RU"/>
              </w:rPr>
            </w:pP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  <w:r w:rsidRPr="00B94FF4">
              <w:rPr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507EE8" w:rsidRPr="00B94FF4" w:rsidTr="008E1B3D">
        <w:trPr>
          <w:trHeight w:val="348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http://magazines.russ.ru. </w:t>
            </w:r>
          </w:p>
        </w:tc>
      </w:tr>
      <w:tr w:rsidR="00507EE8" w:rsidRPr="00B94FF4" w:rsidTr="008E1B3D">
        <w:trPr>
          <w:trHeight w:val="348"/>
        </w:trPr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507EE8" w:rsidRPr="00B94FF4" w:rsidTr="008E1B3D">
        <w:trPr>
          <w:trHeight w:val="348"/>
        </w:trPr>
        <w:tc>
          <w:tcPr>
            <w:tcW w:w="28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07EE8" w:rsidRPr="00B94FF4" w:rsidRDefault="00507EE8" w:rsidP="00642369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507EE8" w:rsidRPr="00B94FF4" w:rsidRDefault="00507EE8" w:rsidP="00507EE8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t> </w:t>
      </w:r>
    </w:p>
    <w:p w:rsidR="00507EE8" w:rsidRPr="00B94FF4" w:rsidRDefault="00507EE8" w:rsidP="00507EE8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br w:type="textWrapping" w:clear="all"/>
      </w:r>
    </w:p>
    <w:p w:rsidR="00507EE8" w:rsidRPr="00B94FF4" w:rsidRDefault="00507EE8" w:rsidP="00507EE8">
      <w:pPr>
        <w:shd w:val="clear" w:color="auto" w:fill="FFFFFF"/>
        <w:spacing w:line="220" w:lineRule="atLeast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t> </w:t>
      </w:r>
    </w:p>
    <w:p w:rsidR="00507EE8" w:rsidRPr="00B94FF4" w:rsidRDefault="00507EE8" w:rsidP="00507EE8">
      <w:pPr>
        <w:shd w:val="clear" w:color="auto" w:fill="FFFFFF"/>
        <w:spacing w:before="186" w:line="204" w:lineRule="atLeast"/>
        <w:rPr>
          <w:b/>
          <w:bCs/>
          <w:color w:val="000000"/>
          <w:sz w:val="24"/>
          <w:szCs w:val="24"/>
          <w:lang w:eastAsia="ru-RU"/>
        </w:rPr>
      </w:pPr>
    </w:p>
    <w:p w:rsidR="00B9431A" w:rsidRPr="00B94FF4" w:rsidRDefault="00B9431A" w:rsidP="00507EE8">
      <w:pPr>
        <w:shd w:val="clear" w:color="auto" w:fill="FFFFFF"/>
        <w:spacing w:before="186" w:line="204" w:lineRule="atLeast"/>
        <w:rPr>
          <w:b/>
          <w:bCs/>
          <w:color w:val="000000"/>
          <w:sz w:val="24"/>
          <w:szCs w:val="24"/>
          <w:lang w:eastAsia="ru-RU"/>
        </w:rPr>
      </w:pPr>
    </w:p>
    <w:p w:rsidR="005C3A17" w:rsidRPr="00B94FF4" w:rsidRDefault="005C3A17" w:rsidP="005C3A17">
      <w:pPr>
        <w:shd w:val="clear" w:color="auto" w:fill="FFFFFF"/>
        <w:spacing w:before="188" w:line="204" w:lineRule="atLeast"/>
        <w:rPr>
          <w:b/>
          <w:bCs/>
          <w:color w:val="000000"/>
          <w:sz w:val="24"/>
          <w:szCs w:val="24"/>
          <w:lang w:eastAsia="ru-RU"/>
        </w:rPr>
      </w:pPr>
      <w:r w:rsidRPr="00B94FF4">
        <w:rPr>
          <w:b/>
          <w:bCs/>
          <w:color w:val="000000"/>
          <w:sz w:val="24"/>
          <w:szCs w:val="24"/>
          <w:lang w:eastAsia="ru-RU"/>
        </w:rPr>
        <w:t>9 КЛАСС</w:t>
      </w:r>
    </w:p>
    <w:p w:rsidR="006C7FB2" w:rsidRPr="00B94FF4" w:rsidRDefault="006C7FB2" w:rsidP="005C3A17">
      <w:pPr>
        <w:shd w:val="clear" w:color="auto" w:fill="FFFFFF"/>
        <w:spacing w:before="188" w:line="204" w:lineRule="atLeast"/>
        <w:rPr>
          <w:b/>
          <w:bCs/>
          <w:color w:val="000000"/>
          <w:sz w:val="24"/>
          <w:szCs w:val="24"/>
          <w:lang w:eastAsia="ru-RU"/>
        </w:rPr>
      </w:pPr>
    </w:p>
    <w:p w:rsidR="006C7FB2" w:rsidRPr="00B94FF4" w:rsidRDefault="006C7FB2" w:rsidP="005C3A17">
      <w:pPr>
        <w:shd w:val="clear" w:color="auto" w:fill="FFFFFF"/>
        <w:spacing w:before="188" w:line="204" w:lineRule="atLeast"/>
        <w:rPr>
          <w:color w:val="181818"/>
          <w:sz w:val="24"/>
          <w:szCs w:val="24"/>
          <w:lang w:eastAsia="ru-RU"/>
        </w:rPr>
      </w:pPr>
    </w:p>
    <w:tbl>
      <w:tblPr>
        <w:tblW w:w="8688" w:type="dxa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"/>
        <w:gridCol w:w="3324"/>
        <w:gridCol w:w="708"/>
        <w:gridCol w:w="709"/>
        <w:gridCol w:w="787"/>
        <w:gridCol w:w="2652"/>
      </w:tblGrid>
      <w:tr w:rsidR="005C3A17" w:rsidRPr="00B94FF4" w:rsidTr="008E1B3D">
        <w:trPr>
          <w:trHeight w:val="350"/>
        </w:trPr>
        <w:tc>
          <w:tcPr>
            <w:tcW w:w="5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8" w:line="214" w:lineRule="atLeast"/>
              <w:ind w:right="144"/>
              <w:jc w:val="center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94FF4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0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Количествочасов</w:t>
            </w:r>
          </w:p>
        </w:tc>
        <w:tc>
          <w:tcPr>
            <w:tcW w:w="26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C3A17" w:rsidRPr="00B94FF4" w:rsidTr="008E1B3D">
        <w:trPr>
          <w:trHeight w:val="348"/>
        </w:trPr>
        <w:tc>
          <w:tcPr>
            <w:tcW w:w="5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A17" w:rsidRPr="00B94FF4" w:rsidRDefault="005C3A17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A17" w:rsidRPr="00B94FF4" w:rsidRDefault="005C3A17" w:rsidP="006423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4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8E1B3D" w:rsidP="008E1B3D">
            <w:pPr>
              <w:spacing w:before="74" w:line="200" w:lineRule="atLeast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="005C3A17"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8E1B3D" w:rsidP="008E1B3D">
            <w:pPr>
              <w:spacing w:before="74" w:line="200" w:lineRule="atLeast"/>
              <w:rPr>
                <w:sz w:val="24"/>
                <w:szCs w:val="24"/>
                <w:lang w:eastAsia="ru-RU"/>
              </w:rPr>
            </w:pPr>
            <w:proofErr w:type="gramStart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26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3A17" w:rsidRPr="00B94FF4" w:rsidRDefault="005C3A17" w:rsidP="00642369">
            <w:pPr>
              <w:rPr>
                <w:sz w:val="24"/>
                <w:szCs w:val="24"/>
                <w:lang w:eastAsia="ru-RU"/>
              </w:rPr>
            </w:pPr>
          </w:p>
        </w:tc>
      </w:tr>
      <w:tr w:rsidR="005C3A17" w:rsidRPr="00B94FF4" w:rsidTr="008E1B3D">
        <w:trPr>
          <w:trHeight w:val="348"/>
        </w:trPr>
        <w:tc>
          <w:tcPr>
            <w:tcW w:w="868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1.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РОССИЯ — РОДИНА МОЯ</w:t>
            </w:r>
          </w:p>
        </w:tc>
      </w:tr>
      <w:tr w:rsidR="005C3A17" w:rsidRPr="00B94FF4" w:rsidTr="008E1B3D">
        <w:trPr>
          <w:trHeight w:val="348"/>
        </w:trPr>
        <w:tc>
          <w:tcPr>
            <w:tcW w:w="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Преданья старины глубокой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8E1B3D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2F5136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http://school.yandex.ru/</w:t>
            </w:r>
          </w:p>
        </w:tc>
      </w:tr>
      <w:tr w:rsidR="005C3A17" w:rsidRPr="00B94FF4" w:rsidTr="008E1B3D">
        <w:trPr>
          <w:trHeight w:val="348"/>
        </w:trPr>
        <w:tc>
          <w:tcPr>
            <w:tcW w:w="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8E1B3D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E83C8A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hyperlink r:id="rId5" w:history="1">
              <w:r w:rsidR="002F5136" w:rsidRPr="00B94FF4">
                <w:rPr>
                  <w:rStyle w:val="af"/>
                  <w:sz w:val="24"/>
                  <w:szCs w:val="24"/>
                  <w:lang w:eastAsia="ru-RU"/>
                </w:rPr>
                <w:t>http://magazines.russ.ru</w:t>
              </w:r>
            </w:hyperlink>
          </w:p>
        </w:tc>
      </w:tr>
      <w:tr w:rsidR="005C3A17" w:rsidRPr="00B94FF4" w:rsidTr="008E1B3D">
        <w:trPr>
          <w:trHeight w:val="400"/>
        </w:trPr>
        <w:tc>
          <w:tcPr>
            <w:tcW w:w="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8E1B3D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C3A17" w:rsidRPr="00B94FF4" w:rsidRDefault="005C3A17" w:rsidP="00642369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</w:tbl>
    <w:tbl>
      <w:tblPr>
        <w:tblpPr w:leftFromText="180" w:rightFromText="180" w:vertAnchor="text" w:horzAnchor="margin" w:tblpY="185"/>
        <w:tblW w:w="8677" w:type="dxa"/>
        <w:tblCellMar>
          <w:left w:w="0" w:type="dxa"/>
          <w:right w:w="0" w:type="dxa"/>
        </w:tblCellMar>
        <w:tblLook w:val="04A0"/>
      </w:tblPr>
      <w:tblGrid>
        <w:gridCol w:w="512"/>
        <w:gridCol w:w="3326"/>
        <w:gridCol w:w="739"/>
        <w:gridCol w:w="679"/>
        <w:gridCol w:w="486"/>
        <w:gridCol w:w="222"/>
        <w:gridCol w:w="2693"/>
        <w:gridCol w:w="20"/>
      </w:tblGrid>
      <w:tr w:rsidR="00B9431A" w:rsidRPr="00B94FF4" w:rsidTr="00B9431A">
        <w:trPr>
          <w:gridAfter w:val="1"/>
          <w:wAfter w:w="20" w:type="dxa"/>
          <w:trHeight w:val="348"/>
        </w:trPr>
        <w:tc>
          <w:tcPr>
            <w:tcW w:w="3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B9431A" w:rsidRPr="00B94FF4" w:rsidRDefault="00B9431A" w:rsidP="00B9431A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9431A" w:rsidRPr="00B94FF4" w:rsidTr="00B9431A">
        <w:trPr>
          <w:gridAfter w:val="1"/>
          <w:wAfter w:w="20" w:type="dxa"/>
          <w:trHeight w:val="348"/>
        </w:trPr>
        <w:tc>
          <w:tcPr>
            <w:tcW w:w="86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2.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РУССКИЕ ТРАДИЦИИ</w:t>
            </w:r>
          </w:p>
        </w:tc>
      </w:tr>
      <w:tr w:rsidR="00B9431A" w:rsidRPr="00B94FF4" w:rsidTr="00B9431A">
        <w:trPr>
          <w:gridAfter w:val="1"/>
          <w:wAfter w:w="20" w:type="dxa"/>
          <w:trHeight w:val="348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</w:p>
        </w:tc>
      </w:tr>
      <w:tr w:rsidR="00B9431A" w:rsidRPr="00B94FF4" w:rsidTr="00B9431A">
        <w:trPr>
          <w:gridAfter w:val="1"/>
          <w:wAfter w:w="20" w:type="dxa"/>
          <w:trHeight w:val="348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2..2.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Тепло родного дома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E83C8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hyperlink r:id="rId6" w:history="1">
              <w:r w:rsidR="00B9431A" w:rsidRPr="00B94FF4">
                <w:rPr>
                  <w:rStyle w:val="af"/>
                  <w:sz w:val="24"/>
                  <w:szCs w:val="24"/>
                  <w:lang w:eastAsia="ru-RU"/>
                </w:rPr>
                <w:t>http://magazines.russ.ru</w:t>
              </w:r>
            </w:hyperlink>
          </w:p>
        </w:tc>
      </w:tr>
      <w:tr w:rsidR="00B9431A" w:rsidRPr="00B94FF4" w:rsidTr="00B9431A">
        <w:trPr>
          <w:gridAfter w:val="1"/>
          <w:wAfter w:w="20" w:type="dxa"/>
          <w:trHeight w:val="348"/>
        </w:trPr>
        <w:tc>
          <w:tcPr>
            <w:tcW w:w="38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9431A" w:rsidRPr="00B94FF4" w:rsidTr="00B9431A">
        <w:trPr>
          <w:gridAfter w:val="1"/>
          <w:wAfter w:w="20" w:type="dxa"/>
          <w:trHeight w:val="350"/>
        </w:trPr>
        <w:tc>
          <w:tcPr>
            <w:tcW w:w="86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Раздел 3. </w:t>
            </w: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РУССКИЙ ХАРАКТЕР — РУССКАЯ ДУША</w:t>
            </w:r>
          </w:p>
        </w:tc>
      </w:tr>
      <w:tr w:rsidR="00B9431A" w:rsidRPr="00B94FF4" w:rsidTr="00B9431A">
        <w:trPr>
          <w:trHeight w:val="348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Не до ордена — была бы Родина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http://school.yandex.ru/   </w:t>
            </w:r>
          </w:p>
        </w:tc>
      </w:tr>
      <w:tr w:rsidR="00B9431A" w:rsidRPr="00B94FF4" w:rsidTr="00B9431A">
        <w:trPr>
          <w:trHeight w:val="348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E83C8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hyperlink r:id="rId7" w:history="1">
              <w:r w:rsidR="00B9431A" w:rsidRPr="00B94FF4">
                <w:rPr>
                  <w:rStyle w:val="af"/>
                  <w:sz w:val="24"/>
                  <w:szCs w:val="24"/>
                  <w:lang w:eastAsia="ru-RU"/>
                </w:rPr>
                <w:t>http://magazines.russ.ru</w:t>
              </w:r>
            </w:hyperlink>
          </w:p>
        </w:tc>
      </w:tr>
      <w:tr w:rsidR="00B9431A" w:rsidRPr="00B94FF4" w:rsidTr="00B9431A">
        <w:trPr>
          <w:trHeight w:val="348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О ваших ровесниках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C91E18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http://slovnik.rusgor.ru</w:t>
            </w:r>
          </w:p>
        </w:tc>
      </w:tr>
      <w:tr w:rsidR="00B9431A" w:rsidRPr="00B94FF4" w:rsidTr="00B9431A">
        <w:trPr>
          <w:trHeight w:val="348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b/>
                <w:bCs/>
                <w:color w:val="000000"/>
                <w:sz w:val="24"/>
                <w:szCs w:val="24"/>
                <w:lang w:eastAsia="ru-RU"/>
              </w:rPr>
              <w:t>Лишь слову жизнь дана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http://skiv.instrao.ru/bank-zadaniy/chitatelskaya-gramotnost/chg-5-2021/f</w:t>
            </w:r>
          </w:p>
        </w:tc>
      </w:tr>
      <w:tr w:rsidR="00B9431A" w:rsidRPr="00B94FF4" w:rsidTr="00B9431A">
        <w:trPr>
          <w:gridAfter w:val="1"/>
          <w:wAfter w:w="20" w:type="dxa"/>
          <w:trHeight w:val="348"/>
        </w:trPr>
        <w:tc>
          <w:tcPr>
            <w:tcW w:w="38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C91E18" w:rsidP="00B9431A">
            <w:pPr>
              <w:spacing w:before="78" w:line="200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9431A" w:rsidRPr="00B94FF4" w:rsidTr="00B9431A">
        <w:trPr>
          <w:trHeight w:val="328"/>
        </w:trPr>
        <w:tc>
          <w:tcPr>
            <w:tcW w:w="38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  <w:r w:rsidRPr="00B94FF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spacing w:before="76" w:line="204" w:lineRule="atLeast"/>
              <w:ind w:left="7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31A" w:rsidRPr="00B94FF4" w:rsidRDefault="00B9431A" w:rsidP="00B9431A">
            <w:pPr>
              <w:rPr>
                <w:sz w:val="24"/>
                <w:szCs w:val="24"/>
                <w:lang w:eastAsia="ru-RU"/>
              </w:rPr>
            </w:pPr>
            <w:r w:rsidRPr="00B94FF4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5C3A17" w:rsidRPr="00B94FF4" w:rsidRDefault="005C3A17" w:rsidP="005C3A17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t> </w:t>
      </w:r>
    </w:p>
    <w:p w:rsidR="005C3A17" w:rsidRPr="00B94FF4" w:rsidRDefault="005C3A17" w:rsidP="001725D5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br w:type="textWrapping" w:clear="all"/>
      </w:r>
    </w:p>
    <w:p w:rsidR="005C3A17" w:rsidRPr="00B94FF4" w:rsidRDefault="005C3A17" w:rsidP="005C3A17">
      <w:pPr>
        <w:shd w:val="clear" w:color="auto" w:fill="FFFFFF"/>
        <w:spacing w:line="14" w:lineRule="atLeast"/>
        <w:rPr>
          <w:color w:val="181818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t> </w:t>
      </w:r>
    </w:p>
    <w:p w:rsidR="0001478B" w:rsidRPr="00B94FF4" w:rsidRDefault="005C3A17" w:rsidP="005C3A17">
      <w:pPr>
        <w:shd w:val="clear" w:color="auto" w:fill="FFFFFF"/>
        <w:spacing w:before="218" w:line="200" w:lineRule="atLeast"/>
        <w:rPr>
          <w:b/>
          <w:bCs/>
          <w:color w:val="000000"/>
          <w:sz w:val="24"/>
          <w:szCs w:val="24"/>
          <w:lang w:eastAsia="ru-RU"/>
        </w:rPr>
      </w:pPr>
      <w:r w:rsidRPr="00B94FF4">
        <w:rPr>
          <w:color w:val="181818"/>
          <w:sz w:val="24"/>
          <w:szCs w:val="24"/>
          <w:lang w:eastAsia="ru-RU"/>
        </w:rPr>
        <w:br w:type="textWrapping" w:clear="all"/>
      </w:r>
    </w:p>
    <w:p w:rsidR="0001478B" w:rsidRPr="00B94FF4" w:rsidRDefault="0001478B" w:rsidP="0001478B">
      <w:pPr>
        <w:shd w:val="clear" w:color="auto" w:fill="FFFFFF"/>
        <w:spacing w:before="218" w:line="200" w:lineRule="atLeast"/>
        <w:rPr>
          <w:b/>
          <w:bCs/>
          <w:color w:val="000000"/>
          <w:sz w:val="24"/>
          <w:szCs w:val="24"/>
          <w:lang w:eastAsia="ru-RU"/>
        </w:rPr>
      </w:pPr>
    </w:p>
    <w:bookmarkEnd w:id="2"/>
    <w:p w:rsidR="0001478B" w:rsidRPr="00C04E57" w:rsidRDefault="0001478B" w:rsidP="00BA2F32">
      <w:pPr>
        <w:rPr>
          <w:sz w:val="24"/>
          <w:szCs w:val="24"/>
        </w:rPr>
      </w:pPr>
    </w:p>
    <w:sectPr w:rsidR="0001478B" w:rsidRPr="00C04E57" w:rsidSect="0050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C762D"/>
    <w:multiLevelType w:val="hybridMultilevel"/>
    <w:tmpl w:val="E1762770"/>
    <w:lvl w:ilvl="0" w:tplc="3766BF6C">
      <w:start w:val="5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318040C4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F3E4FF98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2FB49854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3D66D442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8E364B08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044C1EF2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A664F246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EA50863C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1">
    <w:nsid w:val="17802E92"/>
    <w:multiLevelType w:val="hybridMultilevel"/>
    <w:tmpl w:val="93361E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0B407D"/>
    <w:multiLevelType w:val="hybridMultilevel"/>
    <w:tmpl w:val="7EAE3F2A"/>
    <w:lvl w:ilvl="0" w:tplc="93F25988">
      <w:start w:val="5"/>
      <w:numFmt w:val="decimal"/>
      <w:lvlText w:val="%1"/>
      <w:lvlJc w:val="left"/>
      <w:pPr>
        <w:ind w:left="535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4B94DDF6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45C3D2E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9BEAF792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61B00A0E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FF92335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0936C30A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DF4AA458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3D0206B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3">
    <w:nsid w:val="1F4309FF"/>
    <w:multiLevelType w:val="hybridMultilevel"/>
    <w:tmpl w:val="3CC0FA08"/>
    <w:lvl w:ilvl="0" w:tplc="D2882F18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48C42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2DEF82C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426A573A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BC3CC428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BD68E2F0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CC8801B8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2FCAC45A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5B8CA33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4">
    <w:nsid w:val="22B07543"/>
    <w:multiLevelType w:val="hybridMultilevel"/>
    <w:tmpl w:val="D08AD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46380"/>
    <w:multiLevelType w:val="hybridMultilevel"/>
    <w:tmpl w:val="C0CE41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A07D4"/>
    <w:multiLevelType w:val="hybridMultilevel"/>
    <w:tmpl w:val="FEC46B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B4046E8"/>
    <w:multiLevelType w:val="hybridMultilevel"/>
    <w:tmpl w:val="F2D8EF82"/>
    <w:lvl w:ilvl="0" w:tplc="EED022CC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63F0700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ACC46CE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B5BA135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444252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04C8D29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58BA3A9C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D5F0D50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D8A7D6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8">
    <w:nsid w:val="432513E1"/>
    <w:multiLevelType w:val="hybridMultilevel"/>
    <w:tmpl w:val="9C4E06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A6B2C"/>
    <w:multiLevelType w:val="hybridMultilevel"/>
    <w:tmpl w:val="72F0EFE0"/>
    <w:lvl w:ilvl="0" w:tplc="FFEA385C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CE6A51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127A1548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F1469C8C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484605CC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CA54B4BA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DA9665EC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96469540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1BF4C45C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10">
    <w:nsid w:val="45B73FF7"/>
    <w:multiLevelType w:val="hybridMultilevel"/>
    <w:tmpl w:val="49A0F780"/>
    <w:lvl w:ilvl="0" w:tplc="A774B198">
      <w:start w:val="8"/>
      <w:numFmt w:val="decimal"/>
      <w:lvlText w:val="%1"/>
      <w:lvlJc w:val="left"/>
      <w:pPr>
        <w:ind w:left="534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911E8EFA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B67C5902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151C1756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BE4E6B96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D316B0E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482079B6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AF108D64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AF363726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11">
    <w:nsid w:val="48576BDD"/>
    <w:multiLevelType w:val="hybridMultilevel"/>
    <w:tmpl w:val="A08EF3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B2872BE"/>
    <w:multiLevelType w:val="hybridMultilevel"/>
    <w:tmpl w:val="70E6A076"/>
    <w:lvl w:ilvl="0" w:tplc="4520472C">
      <w:start w:val="1"/>
      <w:numFmt w:val="decimal"/>
      <w:lvlText w:val="%1)"/>
      <w:lvlJc w:val="left"/>
      <w:pPr>
        <w:ind w:left="117" w:hanging="270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D98C8CA">
      <w:numFmt w:val="bullet"/>
      <w:lvlText w:val="•"/>
      <w:lvlJc w:val="left"/>
      <w:pPr>
        <w:ind w:left="766" w:hanging="270"/>
      </w:pPr>
      <w:rPr>
        <w:rFonts w:hint="default"/>
        <w:lang w:val="ru-RU" w:eastAsia="en-US" w:bidi="ar-SA"/>
      </w:rPr>
    </w:lvl>
    <w:lvl w:ilvl="2" w:tplc="80EEA5EC">
      <w:numFmt w:val="bullet"/>
      <w:lvlText w:val="•"/>
      <w:lvlJc w:val="left"/>
      <w:pPr>
        <w:ind w:left="1412" w:hanging="270"/>
      </w:pPr>
      <w:rPr>
        <w:rFonts w:hint="default"/>
        <w:lang w:val="ru-RU" w:eastAsia="en-US" w:bidi="ar-SA"/>
      </w:rPr>
    </w:lvl>
    <w:lvl w:ilvl="3" w:tplc="D5326EEA">
      <w:numFmt w:val="bullet"/>
      <w:lvlText w:val="•"/>
      <w:lvlJc w:val="left"/>
      <w:pPr>
        <w:ind w:left="2059" w:hanging="270"/>
      </w:pPr>
      <w:rPr>
        <w:rFonts w:hint="default"/>
        <w:lang w:val="ru-RU" w:eastAsia="en-US" w:bidi="ar-SA"/>
      </w:rPr>
    </w:lvl>
    <w:lvl w:ilvl="4" w:tplc="A73AD978">
      <w:numFmt w:val="bullet"/>
      <w:lvlText w:val="•"/>
      <w:lvlJc w:val="left"/>
      <w:pPr>
        <w:ind w:left="2705" w:hanging="270"/>
      </w:pPr>
      <w:rPr>
        <w:rFonts w:hint="default"/>
        <w:lang w:val="ru-RU" w:eastAsia="en-US" w:bidi="ar-SA"/>
      </w:rPr>
    </w:lvl>
    <w:lvl w:ilvl="5" w:tplc="4EC67606">
      <w:numFmt w:val="bullet"/>
      <w:lvlText w:val="•"/>
      <w:lvlJc w:val="left"/>
      <w:pPr>
        <w:ind w:left="3351" w:hanging="270"/>
      </w:pPr>
      <w:rPr>
        <w:rFonts w:hint="default"/>
        <w:lang w:val="ru-RU" w:eastAsia="en-US" w:bidi="ar-SA"/>
      </w:rPr>
    </w:lvl>
    <w:lvl w:ilvl="6" w:tplc="4BA2096E">
      <w:numFmt w:val="bullet"/>
      <w:lvlText w:val="•"/>
      <w:lvlJc w:val="left"/>
      <w:pPr>
        <w:ind w:left="3998" w:hanging="270"/>
      </w:pPr>
      <w:rPr>
        <w:rFonts w:hint="default"/>
        <w:lang w:val="ru-RU" w:eastAsia="en-US" w:bidi="ar-SA"/>
      </w:rPr>
    </w:lvl>
    <w:lvl w:ilvl="7" w:tplc="2D347C76">
      <w:numFmt w:val="bullet"/>
      <w:lvlText w:val="•"/>
      <w:lvlJc w:val="left"/>
      <w:pPr>
        <w:ind w:left="4644" w:hanging="270"/>
      </w:pPr>
      <w:rPr>
        <w:rFonts w:hint="default"/>
        <w:lang w:val="ru-RU" w:eastAsia="en-US" w:bidi="ar-SA"/>
      </w:rPr>
    </w:lvl>
    <w:lvl w:ilvl="8" w:tplc="42A8B7F2">
      <w:numFmt w:val="bullet"/>
      <w:lvlText w:val="•"/>
      <w:lvlJc w:val="left"/>
      <w:pPr>
        <w:ind w:left="5290" w:hanging="270"/>
      </w:pPr>
      <w:rPr>
        <w:rFonts w:hint="default"/>
        <w:lang w:val="ru-RU" w:eastAsia="en-US" w:bidi="ar-SA"/>
      </w:rPr>
    </w:lvl>
  </w:abstractNum>
  <w:abstractNum w:abstractNumId="13">
    <w:nsid w:val="538A2F8A"/>
    <w:multiLevelType w:val="hybridMultilevel"/>
    <w:tmpl w:val="D81A05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CB4064"/>
    <w:multiLevelType w:val="hybridMultilevel"/>
    <w:tmpl w:val="FE663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A78AD"/>
    <w:multiLevelType w:val="hybridMultilevel"/>
    <w:tmpl w:val="684E02DC"/>
    <w:lvl w:ilvl="0" w:tplc="F6C0D0D8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6E67A3"/>
    <w:multiLevelType w:val="hybridMultilevel"/>
    <w:tmpl w:val="30767E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C544C"/>
    <w:multiLevelType w:val="hybridMultilevel"/>
    <w:tmpl w:val="8DFC7748"/>
    <w:lvl w:ilvl="0" w:tplc="A656CDC4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B82764E"/>
    <w:multiLevelType w:val="hybridMultilevel"/>
    <w:tmpl w:val="AA006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63377"/>
    <w:multiLevelType w:val="hybridMultilevel"/>
    <w:tmpl w:val="8C82C0DE"/>
    <w:lvl w:ilvl="0" w:tplc="B17435E6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11"/>
  </w:num>
  <w:num w:numId="10">
    <w:abstractNumId w:val="17"/>
  </w:num>
  <w:num w:numId="11">
    <w:abstractNumId w:val="15"/>
  </w:num>
  <w:num w:numId="12">
    <w:abstractNumId w:val="19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3"/>
  </w:num>
  <w:num w:numId="18">
    <w:abstractNumId w:val="16"/>
  </w:num>
  <w:num w:numId="19">
    <w:abstractNumId w:val="8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15F"/>
    <w:rsid w:val="0000301D"/>
    <w:rsid w:val="0001478B"/>
    <w:rsid w:val="000245D3"/>
    <w:rsid w:val="00046B18"/>
    <w:rsid w:val="00097CF3"/>
    <w:rsid w:val="001558D2"/>
    <w:rsid w:val="001725D5"/>
    <w:rsid w:val="00186985"/>
    <w:rsid w:val="001A14B3"/>
    <w:rsid w:val="001A2478"/>
    <w:rsid w:val="00267159"/>
    <w:rsid w:val="002C2014"/>
    <w:rsid w:val="002F5136"/>
    <w:rsid w:val="0033421A"/>
    <w:rsid w:val="00365FEA"/>
    <w:rsid w:val="0037018D"/>
    <w:rsid w:val="00396D11"/>
    <w:rsid w:val="003C33C1"/>
    <w:rsid w:val="0042190F"/>
    <w:rsid w:val="00461678"/>
    <w:rsid w:val="00476AB0"/>
    <w:rsid w:val="004E242A"/>
    <w:rsid w:val="004F522A"/>
    <w:rsid w:val="00507EE8"/>
    <w:rsid w:val="005C3A17"/>
    <w:rsid w:val="00642369"/>
    <w:rsid w:val="006A1928"/>
    <w:rsid w:val="006C7FB2"/>
    <w:rsid w:val="008807F2"/>
    <w:rsid w:val="008E1B3D"/>
    <w:rsid w:val="00A0527E"/>
    <w:rsid w:val="00AA1C31"/>
    <w:rsid w:val="00AA70B1"/>
    <w:rsid w:val="00AB45BA"/>
    <w:rsid w:val="00B0144F"/>
    <w:rsid w:val="00B9431A"/>
    <w:rsid w:val="00B94FF4"/>
    <w:rsid w:val="00B95D2C"/>
    <w:rsid w:val="00BA2F32"/>
    <w:rsid w:val="00BA415F"/>
    <w:rsid w:val="00BD0851"/>
    <w:rsid w:val="00BE07B7"/>
    <w:rsid w:val="00C04E57"/>
    <w:rsid w:val="00C91E18"/>
    <w:rsid w:val="00E83C8A"/>
    <w:rsid w:val="00E87F52"/>
    <w:rsid w:val="00EC2BE1"/>
    <w:rsid w:val="00ED34D4"/>
    <w:rsid w:val="00EE3AC4"/>
    <w:rsid w:val="00F43077"/>
    <w:rsid w:val="00F84136"/>
    <w:rsid w:val="00FC3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4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421A"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C2B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EC2BE1"/>
    <w:pPr>
      <w:spacing w:before="61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EC2BE1"/>
    <w:pPr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421A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C2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C2BE1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EC2BE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C2B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EC2BE1"/>
    <w:pPr>
      <w:spacing w:before="130"/>
      <w:ind w:left="117"/>
    </w:pPr>
    <w:rPr>
      <w:sz w:val="20"/>
      <w:szCs w:val="20"/>
    </w:rPr>
  </w:style>
  <w:style w:type="paragraph" w:styleId="21">
    <w:name w:val="toc 2"/>
    <w:basedOn w:val="a"/>
    <w:uiPriority w:val="39"/>
    <w:qFormat/>
    <w:rsid w:val="00EC2BE1"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EC2BE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2BE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EC2BE1"/>
    <w:pPr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6">
    <w:name w:val="Название Знак"/>
    <w:basedOn w:val="a0"/>
    <w:link w:val="a5"/>
    <w:uiPriority w:val="1"/>
    <w:rsid w:val="00EC2BE1"/>
    <w:rPr>
      <w:rFonts w:ascii="Verdana" w:eastAsia="Verdana" w:hAnsi="Verdana" w:cs="Verdana"/>
      <w:sz w:val="68"/>
      <w:szCs w:val="68"/>
    </w:rPr>
  </w:style>
  <w:style w:type="paragraph" w:styleId="a7">
    <w:name w:val="List Paragraph"/>
    <w:basedOn w:val="a"/>
    <w:uiPriority w:val="1"/>
    <w:qFormat/>
    <w:rsid w:val="00EC2BE1"/>
    <w:pPr>
      <w:ind w:left="535" w:hanging="193"/>
    </w:pPr>
  </w:style>
  <w:style w:type="paragraph" w:customStyle="1" w:styleId="TableParagraph">
    <w:name w:val="Table Paragraph"/>
    <w:basedOn w:val="a"/>
    <w:uiPriority w:val="1"/>
    <w:qFormat/>
    <w:rsid w:val="00EC2BE1"/>
    <w:pPr>
      <w:ind w:left="112"/>
    </w:pPr>
  </w:style>
  <w:style w:type="paragraph" w:styleId="a8">
    <w:name w:val="Balloon Text"/>
    <w:basedOn w:val="a"/>
    <w:link w:val="a9"/>
    <w:uiPriority w:val="99"/>
    <w:semiHidden/>
    <w:unhideWhenUsed/>
    <w:rsid w:val="00EC2B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BE1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C2B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2BE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C2B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2BE1"/>
    <w:rPr>
      <w:rFonts w:ascii="Times New Roman" w:eastAsia="Times New Roman" w:hAnsi="Times New Roman" w:cs="Times New Roman"/>
    </w:rPr>
  </w:style>
  <w:style w:type="paragraph" w:styleId="ae">
    <w:name w:val="TOC Heading"/>
    <w:basedOn w:val="1"/>
    <w:next w:val="a"/>
    <w:uiPriority w:val="39"/>
    <w:semiHidden/>
    <w:unhideWhenUsed/>
    <w:qFormat/>
    <w:rsid w:val="00EC2BE1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Hyperlink"/>
    <w:basedOn w:val="a0"/>
    <w:uiPriority w:val="99"/>
    <w:unhideWhenUsed/>
    <w:rsid w:val="00EC2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4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421A"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C2B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EC2BE1"/>
    <w:pPr>
      <w:spacing w:before="61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EC2BE1"/>
    <w:pPr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421A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C2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C2BE1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EC2BE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C2B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EC2BE1"/>
    <w:pPr>
      <w:spacing w:before="130"/>
      <w:ind w:left="117"/>
    </w:pPr>
    <w:rPr>
      <w:sz w:val="20"/>
      <w:szCs w:val="20"/>
    </w:rPr>
  </w:style>
  <w:style w:type="paragraph" w:styleId="21">
    <w:name w:val="toc 2"/>
    <w:basedOn w:val="a"/>
    <w:uiPriority w:val="39"/>
    <w:qFormat/>
    <w:rsid w:val="00EC2BE1"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EC2BE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2BE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EC2BE1"/>
    <w:pPr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6">
    <w:name w:val="Название Знак"/>
    <w:basedOn w:val="a0"/>
    <w:link w:val="a5"/>
    <w:uiPriority w:val="1"/>
    <w:rsid w:val="00EC2BE1"/>
    <w:rPr>
      <w:rFonts w:ascii="Verdana" w:eastAsia="Verdana" w:hAnsi="Verdana" w:cs="Verdana"/>
      <w:sz w:val="68"/>
      <w:szCs w:val="68"/>
    </w:rPr>
  </w:style>
  <w:style w:type="paragraph" w:styleId="a7">
    <w:name w:val="List Paragraph"/>
    <w:basedOn w:val="a"/>
    <w:uiPriority w:val="1"/>
    <w:qFormat/>
    <w:rsid w:val="00EC2BE1"/>
    <w:pPr>
      <w:ind w:left="535" w:hanging="193"/>
    </w:pPr>
  </w:style>
  <w:style w:type="paragraph" w:customStyle="1" w:styleId="TableParagraph">
    <w:name w:val="Table Paragraph"/>
    <w:basedOn w:val="a"/>
    <w:uiPriority w:val="1"/>
    <w:qFormat/>
    <w:rsid w:val="00EC2BE1"/>
    <w:pPr>
      <w:ind w:left="112"/>
    </w:pPr>
  </w:style>
  <w:style w:type="paragraph" w:styleId="a8">
    <w:name w:val="Balloon Text"/>
    <w:basedOn w:val="a"/>
    <w:link w:val="a9"/>
    <w:uiPriority w:val="99"/>
    <w:semiHidden/>
    <w:unhideWhenUsed/>
    <w:rsid w:val="00EC2B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BE1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C2B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2BE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C2B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2BE1"/>
    <w:rPr>
      <w:rFonts w:ascii="Times New Roman" w:eastAsia="Times New Roman" w:hAnsi="Times New Roman" w:cs="Times New Roman"/>
    </w:rPr>
  </w:style>
  <w:style w:type="paragraph" w:styleId="ae">
    <w:name w:val="TOC Heading"/>
    <w:basedOn w:val="1"/>
    <w:next w:val="a"/>
    <w:uiPriority w:val="39"/>
    <w:semiHidden/>
    <w:unhideWhenUsed/>
    <w:qFormat/>
    <w:rsid w:val="00EC2BE1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Hyperlink"/>
    <w:basedOn w:val="a0"/>
    <w:uiPriority w:val="99"/>
    <w:unhideWhenUsed/>
    <w:rsid w:val="00EC2B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gazines.ru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gazines.russ.ru" TargetMode="External"/><Relationship Id="rId5" Type="http://schemas.openxmlformats.org/officeDocument/2006/relationships/hyperlink" Target="http://magazines.russ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23</Pages>
  <Words>7514</Words>
  <Characters>42831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36</cp:revision>
  <dcterms:created xsi:type="dcterms:W3CDTF">2024-08-20T10:43:00Z</dcterms:created>
  <dcterms:modified xsi:type="dcterms:W3CDTF">2024-08-30T05:05:00Z</dcterms:modified>
</cp:coreProperties>
</file>