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522" w:rsidRDefault="00490522" w:rsidP="00490522">
      <w:pPr>
        <w:spacing w:after="0"/>
        <w:jc w:val="center"/>
        <w:rPr>
          <w:rFonts w:ascii="Times New Roman" w:eastAsia="Times New Roman" w:hAnsi="Times New Roman"/>
          <w:b/>
          <w:sz w:val="24"/>
          <w:szCs w:val="24"/>
        </w:rPr>
      </w:pPr>
      <w:r>
        <w:rPr>
          <w:rFonts w:ascii="Times New Roman" w:eastAsia="Times New Roman" w:hAnsi="Times New Roman"/>
          <w:b/>
          <w:sz w:val="24"/>
          <w:szCs w:val="24"/>
        </w:rPr>
        <w:t>МУНИЦИПАЛЬНОЕ БЮДЖЕТНОЕ ОБЩЕОБРАЗОВАТЕЛЬНОЕ УЧРЕЖДЕНИЕ</w:t>
      </w:r>
    </w:p>
    <w:p w:rsidR="00490522" w:rsidRDefault="00490522" w:rsidP="00490522">
      <w:pPr>
        <w:spacing w:after="0"/>
        <w:jc w:val="center"/>
        <w:rPr>
          <w:rFonts w:ascii="Times New Roman" w:eastAsia="Times New Roman" w:hAnsi="Times New Roman"/>
          <w:b/>
          <w:sz w:val="24"/>
          <w:szCs w:val="24"/>
        </w:rPr>
      </w:pPr>
      <w:r>
        <w:rPr>
          <w:rFonts w:ascii="Times New Roman" w:eastAsia="Times New Roman" w:hAnsi="Times New Roman"/>
          <w:b/>
          <w:sz w:val="24"/>
          <w:szCs w:val="24"/>
        </w:rPr>
        <w:t>"НОВОПОКРОВСКАЯ ОБЩЕОБРАЗОВАТЕЛЬНАЯ ШКОЛА"</w:t>
      </w:r>
    </w:p>
    <w:p w:rsidR="00490522" w:rsidRDefault="00490522" w:rsidP="00490522">
      <w:pPr>
        <w:spacing w:after="0"/>
        <w:jc w:val="center"/>
        <w:rPr>
          <w:rFonts w:ascii="Times New Roman" w:eastAsia="Times New Roman" w:hAnsi="Times New Roman"/>
          <w:b/>
          <w:sz w:val="24"/>
          <w:szCs w:val="24"/>
        </w:rPr>
      </w:pPr>
      <w:r>
        <w:rPr>
          <w:rFonts w:ascii="Times New Roman" w:eastAsia="Times New Roman" w:hAnsi="Times New Roman"/>
          <w:b/>
          <w:sz w:val="24"/>
          <w:szCs w:val="24"/>
        </w:rPr>
        <w:t>КИРОВСКОГО РАЙОНА РЕСПУБЛИКИ КРЫМ</w:t>
      </w:r>
    </w:p>
    <w:tbl>
      <w:tblPr>
        <w:tblpPr w:leftFromText="180" w:rightFromText="180" w:vertAnchor="text" w:horzAnchor="margin" w:tblpXSpec="center" w:tblpY="266"/>
        <w:tblW w:w="0" w:type="auto"/>
        <w:tblCellSpacing w:w="0" w:type="dxa"/>
        <w:tblLook w:val="04A0"/>
      </w:tblPr>
      <w:tblGrid>
        <w:gridCol w:w="3689"/>
        <w:gridCol w:w="1270"/>
        <w:gridCol w:w="3795"/>
      </w:tblGrid>
      <w:tr w:rsidR="00033AAA" w:rsidRPr="00EB094F" w:rsidTr="00033AAA">
        <w:trPr>
          <w:tblCellSpacing w:w="0" w:type="dxa"/>
        </w:trPr>
        <w:tc>
          <w:tcPr>
            <w:tcW w:w="3689" w:type="dxa"/>
            <w:vAlign w:val="center"/>
            <w:hideMark/>
          </w:tcPr>
          <w:p w:rsidR="00033AAA" w:rsidRPr="002D2438" w:rsidRDefault="00033AAA" w:rsidP="00033AAA">
            <w:pPr>
              <w:pStyle w:val="aa"/>
              <w:spacing w:before="11"/>
              <w:ind w:left="0"/>
            </w:pPr>
            <w:r w:rsidRPr="002D2438">
              <w:rPr>
                <w:bCs/>
              </w:rPr>
              <w:t xml:space="preserve">  ОДОБРЕНО</w:t>
            </w:r>
          </w:p>
          <w:p w:rsidR="00033AAA" w:rsidRPr="002D2438" w:rsidRDefault="00033AAA" w:rsidP="00033AAA">
            <w:pPr>
              <w:pStyle w:val="aa"/>
              <w:spacing w:before="11"/>
              <w:ind w:left="142"/>
            </w:pPr>
            <w:r w:rsidRPr="002D2438">
              <w:t xml:space="preserve">Педагогическим советом </w:t>
            </w:r>
          </w:p>
          <w:p w:rsidR="00033AAA" w:rsidRPr="002D2438" w:rsidRDefault="00033AAA" w:rsidP="00033AAA">
            <w:pPr>
              <w:pStyle w:val="aa"/>
              <w:spacing w:before="11"/>
              <w:ind w:left="142"/>
            </w:pPr>
            <w:r>
              <w:t>МБОУ «Новопокровская ОШ»</w:t>
            </w:r>
          </w:p>
          <w:p w:rsidR="00033AAA" w:rsidRPr="002D2438" w:rsidRDefault="00033AAA" w:rsidP="00033AAA">
            <w:pPr>
              <w:pStyle w:val="aa"/>
              <w:spacing w:before="11"/>
              <w:ind w:left="0"/>
            </w:pPr>
            <w:r>
              <w:t>Протокол № 13 от «28» 08..2025</w:t>
            </w:r>
            <w:r w:rsidRPr="002D2438">
              <w:t>г.</w:t>
            </w:r>
          </w:p>
          <w:p w:rsidR="00033AAA" w:rsidRPr="002D2438" w:rsidRDefault="00033AAA" w:rsidP="00033AAA">
            <w:pPr>
              <w:pStyle w:val="aa"/>
              <w:spacing w:before="11"/>
              <w:ind w:left="0"/>
            </w:pPr>
          </w:p>
        </w:tc>
        <w:tc>
          <w:tcPr>
            <w:tcW w:w="1270" w:type="dxa"/>
            <w:vAlign w:val="center"/>
            <w:hideMark/>
          </w:tcPr>
          <w:p w:rsidR="00033AAA" w:rsidRPr="002D2438" w:rsidRDefault="00033AAA" w:rsidP="00033AAA">
            <w:pPr>
              <w:pStyle w:val="aa"/>
              <w:spacing w:before="11"/>
              <w:ind w:left="142"/>
            </w:pPr>
          </w:p>
        </w:tc>
        <w:tc>
          <w:tcPr>
            <w:tcW w:w="3795" w:type="dxa"/>
            <w:vAlign w:val="center"/>
            <w:hideMark/>
          </w:tcPr>
          <w:p w:rsidR="00033AAA" w:rsidRPr="002D2438" w:rsidRDefault="00033AAA" w:rsidP="00033AAA">
            <w:pPr>
              <w:pStyle w:val="aa"/>
              <w:spacing w:before="11"/>
              <w:ind w:left="0"/>
            </w:pPr>
            <w:r>
              <w:rPr>
                <w:bCs/>
              </w:rPr>
              <w:t xml:space="preserve">  </w:t>
            </w:r>
            <w:r w:rsidRPr="002D2438">
              <w:rPr>
                <w:bCs/>
              </w:rPr>
              <w:t>УТВЕРЖДЕНО</w:t>
            </w:r>
          </w:p>
          <w:p w:rsidR="00033AAA" w:rsidRPr="002D2438" w:rsidRDefault="00033AAA" w:rsidP="00033AAA">
            <w:pPr>
              <w:pStyle w:val="aa"/>
              <w:spacing w:before="11"/>
              <w:ind w:left="142"/>
            </w:pPr>
            <w:r>
              <w:t>Директор МБОУ «Новопокровская ОШ»</w:t>
            </w:r>
          </w:p>
          <w:p w:rsidR="00033AAA" w:rsidRDefault="00033AAA" w:rsidP="00033AAA">
            <w:pPr>
              <w:pStyle w:val="aa"/>
              <w:spacing w:before="11"/>
              <w:ind w:left="142"/>
            </w:pPr>
            <w:r>
              <w:t>_______      Т.Н.Яковлева</w:t>
            </w:r>
          </w:p>
          <w:p w:rsidR="00033AAA" w:rsidRDefault="00033AAA" w:rsidP="00033AAA">
            <w:pPr>
              <w:pStyle w:val="aa"/>
              <w:spacing w:before="11"/>
              <w:ind w:left="142"/>
            </w:pPr>
            <w:r>
              <w:t>Пр. №191-о/д от «28» 08.2025</w:t>
            </w:r>
            <w:r w:rsidRPr="002D2438">
              <w:t>г.</w:t>
            </w:r>
          </w:p>
          <w:p w:rsidR="00033AAA" w:rsidRPr="002D2438" w:rsidRDefault="00033AAA" w:rsidP="00033AAA">
            <w:pPr>
              <w:pStyle w:val="aa"/>
              <w:spacing w:before="11"/>
              <w:ind w:left="142"/>
            </w:pPr>
          </w:p>
        </w:tc>
      </w:tr>
    </w:tbl>
    <w:p w:rsidR="004D2D7D" w:rsidRDefault="004D2D7D"/>
    <w:p w:rsidR="006D29FA" w:rsidRPr="006D29FA" w:rsidRDefault="006D29FA" w:rsidP="006D29FA"/>
    <w:p w:rsidR="006D29FA" w:rsidRPr="006D29FA" w:rsidRDefault="006D29FA" w:rsidP="006D29FA"/>
    <w:p w:rsidR="006D29FA" w:rsidRPr="006D29FA" w:rsidRDefault="006D29FA" w:rsidP="006D29FA"/>
    <w:p w:rsidR="006D29FA" w:rsidRPr="006D29FA" w:rsidRDefault="006D29FA" w:rsidP="006D29FA"/>
    <w:p w:rsidR="006D29FA" w:rsidRDefault="006D29FA" w:rsidP="006D29FA"/>
    <w:p w:rsidR="00033AAA" w:rsidRDefault="00033AAA" w:rsidP="006D29FA"/>
    <w:p w:rsidR="00033AAA" w:rsidRDefault="00033AAA" w:rsidP="006D29FA"/>
    <w:p w:rsidR="00033AAA" w:rsidRPr="006D29FA" w:rsidRDefault="00033AAA" w:rsidP="006D29FA"/>
    <w:p w:rsidR="006D29FA" w:rsidRPr="00803B09" w:rsidRDefault="006D29FA" w:rsidP="006D29FA">
      <w:pPr>
        <w:widowControl w:val="0"/>
        <w:suppressAutoHyphens/>
        <w:spacing w:after="0" w:line="240" w:lineRule="auto"/>
        <w:jc w:val="center"/>
        <w:rPr>
          <w:rFonts w:ascii="Times New Roman" w:eastAsia="Lucida Sans Unicode" w:hAnsi="Times New Roman" w:cs="Times New Roman"/>
          <w:b/>
          <w:kern w:val="1"/>
          <w:sz w:val="28"/>
          <w:szCs w:val="28"/>
        </w:rPr>
      </w:pPr>
      <w:r w:rsidRPr="00803B09">
        <w:rPr>
          <w:rFonts w:ascii="Times New Roman" w:eastAsia="Lucida Sans Unicode" w:hAnsi="Times New Roman" w:cs="Times New Roman"/>
          <w:b/>
          <w:kern w:val="1"/>
          <w:sz w:val="28"/>
          <w:szCs w:val="28"/>
        </w:rPr>
        <w:t>ДОПОЛНИТЕЛЬНАЯ ОБЩЕОБРАЗОВАТЕЛЬНАЯОБЩЕРАЗВИВАЮЩАЯ</w:t>
      </w:r>
    </w:p>
    <w:p w:rsidR="006D29FA" w:rsidRPr="00803B09" w:rsidRDefault="006D29FA" w:rsidP="006D29FA">
      <w:pPr>
        <w:widowControl w:val="0"/>
        <w:suppressAutoHyphens/>
        <w:spacing w:after="0" w:line="240" w:lineRule="auto"/>
        <w:jc w:val="center"/>
        <w:rPr>
          <w:rFonts w:ascii="Times New Roman" w:eastAsia="Lucida Sans Unicode" w:hAnsi="Times New Roman" w:cs="Times New Roman"/>
          <w:b/>
          <w:kern w:val="1"/>
          <w:sz w:val="28"/>
          <w:szCs w:val="28"/>
        </w:rPr>
      </w:pPr>
      <w:r w:rsidRPr="00803B09">
        <w:rPr>
          <w:rFonts w:ascii="Times New Roman" w:eastAsia="Lucida Sans Unicode" w:hAnsi="Times New Roman" w:cs="Times New Roman"/>
          <w:b/>
          <w:kern w:val="1"/>
          <w:sz w:val="28"/>
          <w:szCs w:val="28"/>
        </w:rPr>
        <w:t>ПРОГРАММАКРУЖКА «</w:t>
      </w:r>
      <w:r w:rsidR="006B0D3E">
        <w:rPr>
          <w:rFonts w:ascii="Times New Roman" w:eastAsia="Lucida Sans Unicode" w:hAnsi="Times New Roman" w:cs="Times New Roman"/>
          <w:b/>
          <w:kern w:val="1"/>
          <w:sz w:val="28"/>
          <w:szCs w:val="28"/>
        </w:rPr>
        <w:t>КАПИТОШКА</w:t>
      </w:r>
      <w:r w:rsidRPr="00803B09">
        <w:rPr>
          <w:rFonts w:ascii="Times New Roman" w:eastAsia="Lucida Sans Unicode" w:hAnsi="Times New Roman" w:cs="Times New Roman"/>
          <w:b/>
          <w:kern w:val="1"/>
          <w:sz w:val="28"/>
          <w:szCs w:val="28"/>
        </w:rPr>
        <w:t>»</w:t>
      </w:r>
    </w:p>
    <w:p w:rsidR="006D29FA" w:rsidRPr="00803B09" w:rsidRDefault="006D29FA" w:rsidP="006D29FA">
      <w:pPr>
        <w:spacing w:after="0" w:line="360" w:lineRule="auto"/>
        <w:jc w:val="center"/>
        <w:rPr>
          <w:rFonts w:ascii="Times New Roman" w:eastAsia="Times New Roman" w:hAnsi="Times New Roman" w:cs="Times New Roman"/>
          <w:b/>
          <w:sz w:val="28"/>
          <w:szCs w:val="28"/>
          <w:lang w:eastAsia="ru-RU"/>
        </w:rPr>
      </w:pPr>
      <w:r w:rsidRPr="00803B09">
        <w:rPr>
          <w:rFonts w:ascii="Times New Roman" w:eastAsia="Times New Roman" w:hAnsi="Times New Roman" w:cs="Times New Roman"/>
          <w:b/>
          <w:sz w:val="28"/>
          <w:szCs w:val="28"/>
          <w:lang w:eastAsia="ru-RU"/>
        </w:rPr>
        <w:t>на 20</w:t>
      </w:r>
      <w:r>
        <w:rPr>
          <w:rFonts w:ascii="Times New Roman" w:eastAsia="Times New Roman" w:hAnsi="Times New Roman" w:cs="Times New Roman"/>
          <w:b/>
          <w:sz w:val="28"/>
          <w:szCs w:val="28"/>
          <w:lang w:eastAsia="ru-RU"/>
        </w:rPr>
        <w:t>2</w:t>
      </w:r>
      <w:r w:rsidR="00FF66B3">
        <w:rPr>
          <w:rFonts w:ascii="Times New Roman" w:eastAsia="Times New Roman" w:hAnsi="Times New Roman" w:cs="Times New Roman"/>
          <w:b/>
          <w:sz w:val="28"/>
          <w:szCs w:val="28"/>
          <w:lang w:eastAsia="ru-RU"/>
        </w:rPr>
        <w:t>5</w:t>
      </w:r>
      <w:r w:rsidRPr="00803B09">
        <w:rPr>
          <w:rFonts w:ascii="Times New Roman" w:eastAsia="Times New Roman" w:hAnsi="Times New Roman" w:cs="Times New Roman"/>
          <w:b/>
          <w:sz w:val="28"/>
          <w:szCs w:val="28"/>
          <w:lang w:eastAsia="ru-RU"/>
        </w:rPr>
        <w:t>-202</w:t>
      </w:r>
      <w:r w:rsidR="00FF66B3">
        <w:rPr>
          <w:rFonts w:ascii="Times New Roman" w:eastAsia="Times New Roman" w:hAnsi="Times New Roman" w:cs="Times New Roman"/>
          <w:b/>
          <w:sz w:val="28"/>
          <w:szCs w:val="28"/>
          <w:lang w:eastAsia="ru-RU"/>
        </w:rPr>
        <w:t>6</w:t>
      </w:r>
      <w:r w:rsidRPr="00803B09">
        <w:rPr>
          <w:rFonts w:ascii="Times New Roman" w:eastAsia="Times New Roman" w:hAnsi="Times New Roman" w:cs="Times New Roman"/>
          <w:b/>
          <w:sz w:val="28"/>
          <w:szCs w:val="28"/>
          <w:lang w:eastAsia="ru-RU"/>
        </w:rPr>
        <w:t xml:space="preserve"> учебный год</w:t>
      </w:r>
    </w:p>
    <w:p w:rsidR="006D29FA" w:rsidRDefault="006D29FA" w:rsidP="006D29FA">
      <w:pPr>
        <w:widowControl w:val="0"/>
        <w:suppressAutoHyphens/>
        <w:spacing w:after="0" w:line="240" w:lineRule="auto"/>
        <w:jc w:val="center"/>
        <w:rPr>
          <w:rFonts w:ascii="Times New Roman" w:eastAsia="Lucida Sans Unicode" w:hAnsi="Times New Roman" w:cs="Times New Roman"/>
          <w:b/>
          <w:kern w:val="1"/>
          <w:sz w:val="24"/>
          <w:szCs w:val="24"/>
        </w:rPr>
      </w:pPr>
    </w:p>
    <w:p w:rsidR="006D29FA" w:rsidRDefault="006D29FA" w:rsidP="006D29FA">
      <w:pPr>
        <w:widowControl w:val="0"/>
        <w:suppressAutoHyphens/>
        <w:spacing w:after="0" w:line="240" w:lineRule="auto"/>
        <w:jc w:val="center"/>
        <w:rPr>
          <w:rFonts w:ascii="Times New Roman" w:eastAsia="Lucida Sans Unicode" w:hAnsi="Times New Roman" w:cs="Times New Roman"/>
          <w:b/>
          <w:kern w:val="1"/>
          <w:sz w:val="24"/>
          <w:szCs w:val="24"/>
        </w:rPr>
      </w:pPr>
    </w:p>
    <w:p w:rsidR="006D29FA" w:rsidRDefault="006D29FA" w:rsidP="006D29FA">
      <w:pPr>
        <w:widowControl w:val="0"/>
        <w:suppressAutoHyphens/>
        <w:spacing w:after="0" w:line="240" w:lineRule="auto"/>
        <w:jc w:val="center"/>
        <w:rPr>
          <w:rFonts w:ascii="Times New Roman" w:eastAsia="Lucida Sans Unicode" w:hAnsi="Times New Roman" w:cs="Times New Roman"/>
          <w:b/>
          <w:kern w:val="1"/>
          <w:sz w:val="24"/>
          <w:szCs w:val="24"/>
        </w:rPr>
      </w:pPr>
    </w:p>
    <w:p w:rsidR="006D29FA" w:rsidRDefault="006D29FA" w:rsidP="006D29FA">
      <w:pPr>
        <w:widowControl w:val="0"/>
        <w:suppressAutoHyphens/>
        <w:spacing w:after="0" w:line="240" w:lineRule="auto"/>
        <w:jc w:val="center"/>
        <w:rPr>
          <w:rFonts w:ascii="Times New Roman" w:eastAsia="Lucida Sans Unicode" w:hAnsi="Times New Roman" w:cs="Times New Roman"/>
          <w:b/>
          <w:kern w:val="1"/>
          <w:sz w:val="24"/>
          <w:szCs w:val="24"/>
        </w:rPr>
      </w:pPr>
    </w:p>
    <w:p w:rsidR="006D29FA" w:rsidRDefault="006D29FA" w:rsidP="006D29FA">
      <w:pPr>
        <w:widowControl w:val="0"/>
        <w:suppressAutoHyphens/>
        <w:spacing w:after="0" w:line="240" w:lineRule="auto"/>
        <w:jc w:val="center"/>
        <w:rPr>
          <w:rFonts w:ascii="Times New Roman" w:eastAsia="Lucida Sans Unicode" w:hAnsi="Times New Roman" w:cs="Times New Roman"/>
          <w:b/>
          <w:kern w:val="1"/>
          <w:sz w:val="24"/>
          <w:szCs w:val="24"/>
        </w:rPr>
      </w:pPr>
    </w:p>
    <w:p w:rsidR="006D29FA" w:rsidRDefault="006D29FA" w:rsidP="006D29FA">
      <w:pPr>
        <w:widowControl w:val="0"/>
        <w:suppressAutoHyphens/>
        <w:spacing w:after="0" w:line="240" w:lineRule="auto"/>
        <w:jc w:val="center"/>
        <w:rPr>
          <w:rFonts w:ascii="Times New Roman" w:eastAsia="Lucida Sans Unicode" w:hAnsi="Times New Roman" w:cs="Times New Roman"/>
          <w:b/>
          <w:kern w:val="1"/>
          <w:sz w:val="24"/>
          <w:szCs w:val="24"/>
        </w:rPr>
      </w:pPr>
    </w:p>
    <w:p w:rsidR="006D29FA" w:rsidRDefault="006D29FA" w:rsidP="006D29FA">
      <w:pPr>
        <w:widowControl w:val="0"/>
        <w:suppressAutoHyphens/>
        <w:spacing w:after="0" w:line="240" w:lineRule="auto"/>
        <w:jc w:val="center"/>
        <w:rPr>
          <w:rFonts w:ascii="Times New Roman" w:eastAsia="Lucida Sans Unicode" w:hAnsi="Times New Roman" w:cs="Times New Roman"/>
          <w:b/>
          <w:kern w:val="1"/>
          <w:sz w:val="24"/>
          <w:szCs w:val="24"/>
        </w:rPr>
      </w:pPr>
    </w:p>
    <w:p w:rsidR="006D29FA" w:rsidRDefault="006D29FA" w:rsidP="006D29FA">
      <w:pPr>
        <w:widowControl w:val="0"/>
        <w:suppressAutoHyphens/>
        <w:spacing w:after="0" w:line="240" w:lineRule="auto"/>
        <w:jc w:val="center"/>
        <w:rPr>
          <w:rFonts w:ascii="Times New Roman" w:eastAsia="Lucida Sans Unicode" w:hAnsi="Times New Roman" w:cs="Times New Roman"/>
          <w:b/>
          <w:kern w:val="1"/>
          <w:sz w:val="24"/>
          <w:szCs w:val="24"/>
        </w:rPr>
      </w:pPr>
    </w:p>
    <w:p w:rsidR="006D29FA" w:rsidRDefault="006D29FA" w:rsidP="006D29FA">
      <w:pPr>
        <w:widowControl w:val="0"/>
        <w:suppressAutoHyphens/>
        <w:spacing w:after="0" w:line="240" w:lineRule="auto"/>
        <w:rPr>
          <w:rFonts w:ascii="Times New Roman" w:eastAsia="Lucida Sans Unicode" w:hAnsi="Times New Roman" w:cs="Times New Roman"/>
          <w:b/>
          <w:kern w:val="1"/>
          <w:sz w:val="24"/>
          <w:szCs w:val="24"/>
        </w:rPr>
      </w:pPr>
    </w:p>
    <w:p w:rsidR="006D29FA" w:rsidRDefault="006D29FA" w:rsidP="006D29FA">
      <w:pPr>
        <w:widowControl w:val="0"/>
        <w:suppressAutoHyphens/>
        <w:spacing w:after="0" w:line="240" w:lineRule="auto"/>
        <w:jc w:val="center"/>
        <w:rPr>
          <w:rFonts w:ascii="Times New Roman" w:eastAsia="Lucida Sans Unicode" w:hAnsi="Times New Roman" w:cs="Times New Roman"/>
          <w:b/>
          <w:kern w:val="1"/>
          <w:sz w:val="24"/>
          <w:szCs w:val="24"/>
        </w:rPr>
      </w:pPr>
    </w:p>
    <w:p w:rsidR="006D29FA" w:rsidRDefault="006D29FA" w:rsidP="006D29FA">
      <w:pPr>
        <w:widowControl w:val="0"/>
        <w:suppressAutoHyphens/>
        <w:spacing w:after="0" w:line="240" w:lineRule="auto"/>
        <w:jc w:val="center"/>
        <w:rPr>
          <w:rFonts w:ascii="Times New Roman" w:eastAsia="Lucida Sans Unicode" w:hAnsi="Times New Roman" w:cs="Times New Roman"/>
          <w:b/>
          <w:kern w:val="1"/>
          <w:sz w:val="24"/>
          <w:szCs w:val="24"/>
        </w:rPr>
      </w:pPr>
    </w:p>
    <w:p w:rsidR="006D29FA" w:rsidRDefault="006D29FA" w:rsidP="006D29FA">
      <w:pPr>
        <w:widowControl w:val="0"/>
        <w:tabs>
          <w:tab w:val="left" w:pos="424"/>
        </w:tabs>
        <w:suppressAutoHyphens/>
        <w:spacing w:after="0" w:line="240" w:lineRule="auto"/>
        <w:rPr>
          <w:rFonts w:ascii="Times New Roman" w:eastAsia="Lucida Sans Unicode" w:hAnsi="Times New Roman" w:cs="Times New Roman"/>
          <w:bCs/>
          <w:kern w:val="1"/>
          <w:sz w:val="24"/>
          <w:szCs w:val="24"/>
          <w:u w:val="single"/>
        </w:rPr>
      </w:pPr>
      <w:r w:rsidRPr="00CE4CFE">
        <w:rPr>
          <w:rFonts w:ascii="Times New Roman" w:eastAsia="Lucida Sans Unicode" w:hAnsi="Times New Roman" w:cs="Times New Roman"/>
          <w:bCs/>
          <w:kern w:val="1"/>
          <w:sz w:val="24"/>
          <w:szCs w:val="24"/>
        </w:rPr>
        <w:t xml:space="preserve">Направленность </w:t>
      </w:r>
      <w:r>
        <w:rPr>
          <w:rFonts w:ascii="Times New Roman" w:eastAsia="Lucida Sans Unicode" w:hAnsi="Times New Roman" w:cs="Times New Roman"/>
          <w:bCs/>
          <w:kern w:val="1"/>
          <w:sz w:val="24"/>
          <w:szCs w:val="24"/>
          <w:u w:val="single"/>
        </w:rPr>
        <w:t>х</w:t>
      </w:r>
      <w:r w:rsidRPr="00CE4CFE">
        <w:rPr>
          <w:rFonts w:ascii="Times New Roman" w:eastAsia="Lucida Sans Unicode" w:hAnsi="Times New Roman" w:cs="Times New Roman"/>
          <w:bCs/>
          <w:kern w:val="1"/>
          <w:sz w:val="24"/>
          <w:szCs w:val="24"/>
          <w:u w:val="single"/>
        </w:rPr>
        <w:t>удожественная</w:t>
      </w:r>
    </w:p>
    <w:p w:rsidR="006D29FA" w:rsidRDefault="006D29FA" w:rsidP="006D29FA">
      <w:pPr>
        <w:widowControl w:val="0"/>
        <w:tabs>
          <w:tab w:val="left" w:pos="424"/>
        </w:tabs>
        <w:suppressAutoHyphens/>
        <w:spacing w:after="0" w:line="240" w:lineRule="auto"/>
        <w:rPr>
          <w:rFonts w:ascii="Times New Roman" w:eastAsia="Lucida Sans Unicode" w:hAnsi="Times New Roman" w:cs="Times New Roman"/>
          <w:bCs/>
          <w:kern w:val="1"/>
          <w:sz w:val="24"/>
          <w:szCs w:val="24"/>
          <w:u w:val="single"/>
        </w:rPr>
      </w:pPr>
      <w:r w:rsidRPr="00CE4CFE">
        <w:rPr>
          <w:rFonts w:ascii="Times New Roman" w:eastAsia="Lucida Sans Unicode" w:hAnsi="Times New Roman" w:cs="Times New Roman"/>
          <w:bCs/>
          <w:kern w:val="1"/>
          <w:sz w:val="24"/>
          <w:szCs w:val="24"/>
        </w:rPr>
        <w:t>Срок реализации</w:t>
      </w:r>
      <w:r>
        <w:rPr>
          <w:rFonts w:ascii="Times New Roman" w:eastAsia="Lucida Sans Unicode" w:hAnsi="Times New Roman" w:cs="Times New Roman"/>
          <w:bCs/>
          <w:kern w:val="1"/>
          <w:sz w:val="24"/>
          <w:szCs w:val="24"/>
        </w:rPr>
        <w:t xml:space="preserve"> программы </w:t>
      </w:r>
      <w:r>
        <w:rPr>
          <w:rFonts w:ascii="Times New Roman" w:eastAsia="Lucida Sans Unicode" w:hAnsi="Times New Roman" w:cs="Times New Roman"/>
          <w:bCs/>
          <w:kern w:val="1"/>
          <w:sz w:val="24"/>
          <w:szCs w:val="24"/>
          <w:u w:val="single"/>
        </w:rPr>
        <w:t>1 год</w:t>
      </w:r>
    </w:p>
    <w:p w:rsidR="006D29FA" w:rsidRDefault="006D29FA" w:rsidP="006D29FA">
      <w:pPr>
        <w:widowControl w:val="0"/>
        <w:tabs>
          <w:tab w:val="left" w:pos="424"/>
        </w:tabs>
        <w:suppressAutoHyphens/>
        <w:spacing w:after="0" w:line="240" w:lineRule="auto"/>
        <w:rPr>
          <w:rFonts w:ascii="Times New Roman" w:eastAsia="Lucida Sans Unicode" w:hAnsi="Times New Roman" w:cs="Times New Roman"/>
          <w:bCs/>
          <w:kern w:val="1"/>
          <w:sz w:val="24"/>
          <w:szCs w:val="24"/>
          <w:u w:val="single"/>
        </w:rPr>
      </w:pPr>
      <w:r w:rsidRPr="00CE4CFE">
        <w:rPr>
          <w:rFonts w:ascii="Times New Roman" w:eastAsia="Lucida Sans Unicode" w:hAnsi="Times New Roman" w:cs="Times New Roman"/>
          <w:bCs/>
          <w:kern w:val="1"/>
          <w:sz w:val="24"/>
          <w:szCs w:val="24"/>
        </w:rPr>
        <w:t>Вид программы</w:t>
      </w:r>
      <w:r>
        <w:rPr>
          <w:rFonts w:ascii="Times New Roman" w:eastAsia="Lucida Sans Unicode" w:hAnsi="Times New Roman" w:cs="Times New Roman"/>
          <w:bCs/>
          <w:kern w:val="1"/>
          <w:sz w:val="24"/>
          <w:szCs w:val="24"/>
          <w:u w:val="single"/>
        </w:rPr>
        <w:t xml:space="preserve"> модифицированный</w:t>
      </w:r>
    </w:p>
    <w:p w:rsidR="006D29FA" w:rsidRDefault="006D29FA" w:rsidP="006D29FA">
      <w:pPr>
        <w:widowControl w:val="0"/>
        <w:tabs>
          <w:tab w:val="left" w:pos="424"/>
        </w:tabs>
        <w:suppressAutoHyphens/>
        <w:spacing w:after="0" w:line="240" w:lineRule="auto"/>
        <w:rPr>
          <w:rFonts w:ascii="Times New Roman" w:eastAsia="Lucida Sans Unicode" w:hAnsi="Times New Roman" w:cs="Times New Roman"/>
          <w:bCs/>
          <w:kern w:val="1"/>
          <w:sz w:val="24"/>
          <w:szCs w:val="24"/>
          <w:u w:val="single"/>
        </w:rPr>
      </w:pPr>
      <w:r w:rsidRPr="00CE4CFE">
        <w:rPr>
          <w:rFonts w:ascii="Times New Roman" w:eastAsia="Lucida Sans Unicode" w:hAnsi="Times New Roman" w:cs="Times New Roman"/>
          <w:bCs/>
          <w:kern w:val="1"/>
          <w:sz w:val="24"/>
          <w:szCs w:val="24"/>
        </w:rPr>
        <w:t>Уровень</w:t>
      </w:r>
      <w:r>
        <w:rPr>
          <w:rFonts w:ascii="Times New Roman" w:eastAsia="Lucida Sans Unicode" w:hAnsi="Times New Roman" w:cs="Times New Roman"/>
          <w:bCs/>
          <w:kern w:val="1"/>
          <w:sz w:val="24"/>
          <w:szCs w:val="24"/>
          <w:u w:val="single"/>
        </w:rPr>
        <w:t xml:space="preserve"> стартовый</w:t>
      </w:r>
    </w:p>
    <w:p w:rsidR="006D29FA" w:rsidRDefault="006D29FA" w:rsidP="006D29FA">
      <w:pPr>
        <w:widowControl w:val="0"/>
        <w:tabs>
          <w:tab w:val="left" w:pos="424"/>
        </w:tabs>
        <w:suppressAutoHyphens/>
        <w:spacing w:after="0" w:line="240" w:lineRule="auto"/>
        <w:rPr>
          <w:rFonts w:ascii="Times New Roman" w:eastAsia="Lucida Sans Unicode" w:hAnsi="Times New Roman" w:cs="Times New Roman"/>
          <w:bCs/>
          <w:kern w:val="1"/>
          <w:sz w:val="24"/>
          <w:szCs w:val="24"/>
          <w:u w:val="single"/>
        </w:rPr>
      </w:pPr>
      <w:r w:rsidRPr="00CE4CFE">
        <w:rPr>
          <w:rFonts w:ascii="Times New Roman" w:eastAsia="Lucida Sans Unicode" w:hAnsi="Times New Roman" w:cs="Times New Roman"/>
          <w:bCs/>
          <w:kern w:val="1"/>
          <w:sz w:val="24"/>
          <w:szCs w:val="24"/>
        </w:rPr>
        <w:t>Возраст обучающихся</w:t>
      </w:r>
      <w:r>
        <w:rPr>
          <w:rFonts w:ascii="Times New Roman" w:eastAsia="Lucida Sans Unicode" w:hAnsi="Times New Roman" w:cs="Times New Roman"/>
          <w:bCs/>
          <w:kern w:val="1"/>
          <w:sz w:val="24"/>
          <w:szCs w:val="24"/>
          <w:u w:val="single"/>
        </w:rPr>
        <w:t xml:space="preserve"> от 7 до 10 лет</w:t>
      </w:r>
    </w:p>
    <w:p w:rsidR="006D29FA" w:rsidRDefault="006D29FA" w:rsidP="006D29FA">
      <w:pPr>
        <w:widowControl w:val="0"/>
        <w:tabs>
          <w:tab w:val="left" w:pos="424"/>
        </w:tabs>
        <w:suppressAutoHyphens/>
        <w:spacing w:after="0" w:line="240" w:lineRule="auto"/>
        <w:rPr>
          <w:rFonts w:ascii="Times New Roman" w:eastAsia="Lucida Sans Unicode" w:hAnsi="Times New Roman" w:cs="Times New Roman"/>
          <w:bCs/>
          <w:kern w:val="1"/>
          <w:sz w:val="24"/>
          <w:szCs w:val="24"/>
          <w:u w:val="single"/>
        </w:rPr>
      </w:pPr>
      <w:r w:rsidRPr="00803B09">
        <w:rPr>
          <w:rFonts w:ascii="Times New Roman" w:eastAsia="Lucida Sans Unicode" w:hAnsi="Times New Roman" w:cs="Times New Roman"/>
          <w:bCs/>
          <w:kern w:val="1"/>
          <w:sz w:val="24"/>
          <w:szCs w:val="24"/>
        </w:rPr>
        <w:t>Составитель</w:t>
      </w:r>
      <w:r>
        <w:rPr>
          <w:rFonts w:ascii="Times New Roman" w:eastAsia="Lucida Sans Unicode" w:hAnsi="Times New Roman" w:cs="Times New Roman"/>
          <w:bCs/>
          <w:kern w:val="1"/>
          <w:sz w:val="24"/>
          <w:szCs w:val="24"/>
          <w:u w:val="single"/>
        </w:rPr>
        <w:t xml:space="preserve"> Бр</w:t>
      </w:r>
      <w:r w:rsidR="00E96A72">
        <w:rPr>
          <w:rFonts w:ascii="Times New Roman" w:eastAsia="Lucida Sans Unicode" w:hAnsi="Times New Roman" w:cs="Times New Roman"/>
          <w:bCs/>
          <w:kern w:val="1"/>
          <w:sz w:val="24"/>
          <w:szCs w:val="24"/>
          <w:u w:val="single"/>
        </w:rPr>
        <w:t>юханова О.В., педагог дополнительного образования</w:t>
      </w:r>
    </w:p>
    <w:p w:rsidR="006D29FA" w:rsidRPr="006D29FA" w:rsidRDefault="006D29FA" w:rsidP="006D29FA"/>
    <w:p w:rsidR="006D29FA" w:rsidRPr="006D29FA" w:rsidRDefault="006D29FA" w:rsidP="006D29FA"/>
    <w:p w:rsidR="006D29FA" w:rsidRPr="006D29FA" w:rsidRDefault="006D29FA" w:rsidP="006D29FA"/>
    <w:p w:rsidR="006D29FA" w:rsidRDefault="006D29FA" w:rsidP="006D29FA"/>
    <w:p w:rsidR="006D29FA" w:rsidRDefault="006D29FA" w:rsidP="006D29FA">
      <w:pPr>
        <w:widowControl w:val="0"/>
        <w:suppressAutoHyphens/>
        <w:spacing w:after="0" w:line="240" w:lineRule="auto"/>
        <w:jc w:val="center"/>
      </w:pPr>
    </w:p>
    <w:p w:rsidR="006D29FA" w:rsidRDefault="006D29FA" w:rsidP="006D29FA">
      <w:pPr>
        <w:widowControl w:val="0"/>
        <w:suppressAutoHyphens/>
        <w:spacing w:after="0" w:line="240" w:lineRule="auto"/>
        <w:jc w:val="center"/>
      </w:pPr>
    </w:p>
    <w:p w:rsidR="006D29FA" w:rsidRDefault="006D29FA" w:rsidP="006D29FA">
      <w:pPr>
        <w:widowControl w:val="0"/>
        <w:suppressAutoHyphens/>
        <w:spacing w:after="0" w:line="240" w:lineRule="auto"/>
        <w:jc w:val="center"/>
        <w:rPr>
          <w:rFonts w:ascii="Times New Roman" w:eastAsia="Lucida Sans Unicode" w:hAnsi="Times New Roman" w:cs="Times New Roman"/>
          <w:b/>
          <w:kern w:val="1"/>
          <w:sz w:val="24"/>
          <w:szCs w:val="24"/>
        </w:rPr>
      </w:pPr>
      <w:r>
        <w:rPr>
          <w:rFonts w:ascii="Times New Roman" w:eastAsia="Lucida Sans Unicode" w:hAnsi="Times New Roman" w:cs="Times New Roman"/>
          <w:b/>
          <w:kern w:val="1"/>
          <w:sz w:val="24"/>
          <w:szCs w:val="24"/>
        </w:rPr>
        <w:t>с. Новопокровка</w:t>
      </w:r>
    </w:p>
    <w:p w:rsidR="006D29FA" w:rsidRDefault="006D29FA" w:rsidP="006D29FA">
      <w:pPr>
        <w:widowControl w:val="0"/>
        <w:suppressAutoHyphens/>
        <w:spacing w:after="0" w:line="240" w:lineRule="auto"/>
        <w:jc w:val="center"/>
        <w:rPr>
          <w:rFonts w:ascii="Times New Roman" w:eastAsia="Lucida Sans Unicode" w:hAnsi="Times New Roman" w:cs="Times New Roman"/>
          <w:b/>
          <w:kern w:val="1"/>
          <w:sz w:val="24"/>
          <w:szCs w:val="24"/>
        </w:rPr>
      </w:pPr>
      <w:r>
        <w:rPr>
          <w:rFonts w:ascii="Times New Roman" w:eastAsia="Lucida Sans Unicode" w:hAnsi="Times New Roman" w:cs="Times New Roman"/>
          <w:b/>
          <w:kern w:val="1"/>
          <w:sz w:val="24"/>
          <w:szCs w:val="24"/>
        </w:rPr>
        <w:t>202</w:t>
      </w:r>
      <w:r w:rsidR="00FF66B3">
        <w:rPr>
          <w:rFonts w:ascii="Times New Roman" w:eastAsia="Lucida Sans Unicode" w:hAnsi="Times New Roman" w:cs="Times New Roman"/>
          <w:b/>
          <w:kern w:val="1"/>
          <w:sz w:val="24"/>
          <w:szCs w:val="24"/>
        </w:rPr>
        <w:t>5</w:t>
      </w:r>
      <w:r>
        <w:rPr>
          <w:rFonts w:ascii="Times New Roman" w:eastAsia="Lucida Sans Unicode" w:hAnsi="Times New Roman" w:cs="Times New Roman"/>
          <w:b/>
          <w:kern w:val="1"/>
          <w:sz w:val="24"/>
          <w:szCs w:val="24"/>
        </w:rPr>
        <w:t>г.</w:t>
      </w:r>
    </w:p>
    <w:p w:rsidR="009B47EC" w:rsidRDefault="00D1636C" w:rsidP="009B47EC">
      <w:pPr>
        <w:spacing w:after="0" w:line="60" w:lineRule="atLeast"/>
        <w:jc w:val="both"/>
        <w:rPr>
          <w:rFonts w:ascii="Times New Roman" w:eastAsia="Lucida Sans Unicode" w:hAnsi="Times New Roman" w:cs="Times New Roman"/>
          <w:kern w:val="2"/>
          <w:sz w:val="24"/>
          <w:szCs w:val="24"/>
          <w:lang w:eastAsia="ru-RU"/>
        </w:rPr>
      </w:pPr>
      <w:r w:rsidRPr="00D1636C">
        <w:rPr>
          <w:noProof/>
          <w:lang w:eastAsia="ru-RU"/>
        </w:rPr>
        <w:lastRenderedPageBreak/>
        <w:drawing>
          <wp:inline distT="0" distB="0" distL="0" distR="0">
            <wp:extent cx="6479540" cy="873125"/>
            <wp:effectExtent l="0" t="0" r="0" b="0"/>
            <wp:docPr id="5486161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79540" cy="873125"/>
                    </a:xfrm>
                    <a:prstGeom prst="rect">
                      <a:avLst/>
                    </a:prstGeom>
                    <a:noFill/>
                    <a:ln>
                      <a:noFill/>
                    </a:ln>
                  </pic:spPr>
                </pic:pic>
              </a:graphicData>
            </a:graphic>
          </wp:inline>
        </w:drawing>
      </w:r>
      <w:r w:rsidR="009B47EC" w:rsidRPr="009B47EC">
        <w:rPr>
          <w:rFonts w:ascii="Times New Roman" w:eastAsia="Lucida Sans Unicode" w:hAnsi="Times New Roman" w:cs="Times New Roman"/>
          <w:kern w:val="2"/>
          <w:sz w:val="24"/>
          <w:szCs w:val="24"/>
          <w:lang w:eastAsia="ru-RU"/>
        </w:rPr>
        <w:t xml:space="preserve"> Программа кружка МБОУ«Новопокровская ОШ» </w:t>
      </w:r>
      <w:bookmarkStart w:id="0" w:name="_Hlk143790204"/>
      <w:r w:rsidR="009B47EC" w:rsidRPr="009B47EC">
        <w:rPr>
          <w:rFonts w:ascii="Times New Roman" w:eastAsia="Lucida Sans Unicode" w:hAnsi="Times New Roman" w:cs="Times New Roman"/>
          <w:kern w:val="2"/>
          <w:sz w:val="24"/>
          <w:szCs w:val="24"/>
          <w:lang w:eastAsia="ru-RU"/>
        </w:rPr>
        <w:t>«</w:t>
      </w:r>
      <w:r w:rsidR="008D7BCB">
        <w:rPr>
          <w:rFonts w:ascii="Times New Roman" w:eastAsia="Lucida Sans Unicode" w:hAnsi="Times New Roman" w:cs="Times New Roman"/>
          <w:kern w:val="2"/>
          <w:sz w:val="24"/>
          <w:szCs w:val="24"/>
          <w:lang w:eastAsia="ru-RU"/>
        </w:rPr>
        <w:t>Капитошка</w:t>
      </w:r>
      <w:r w:rsidR="009B47EC" w:rsidRPr="009B47EC">
        <w:rPr>
          <w:rFonts w:ascii="Times New Roman" w:eastAsia="Lucida Sans Unicode" w:hAnsi="Times New Roman" w:cs="Times New Roman"/>
          <w:kern w:val="2"/>
          <w:sz w:val="24"/>
          <w:szCs w:val="24"/>
          <w:lang w:eastAsia="ru-RU"/>
        </w:rPr>
        <w:t xml:space="preserve">» </w:t>
      </w:r>
      <w:bookmarkEnd w:id="0"/>
      <w:r w:rsidR="009B47EC" w:rsidRPr="009B47EC">
        <w:rPr>
          <w:rFonts w:ascii="Times New Roman" w:eastAsia="Lucida Sans Unicode" w:hAnsi="Times New Roman" w:cs="Times New Roman"/>
          <w:kern w:val="2"/>
          <w:sz w:val="24"/>
          <w:szCs w:val="24"/>
          <w:lang w:eastAsia="ru-RU"/>
        </w:rPr>
        <w:t>для учащихся 1-4 классов, является программой художественно-творческойнаправленности, предполагает кружковой уровень освоения знаний и практических навыков по изобразительному искусству</w:t>
      </w:r>
      <w:r w:rsidR="009B47EC">
        <w:rPr>
          <w:rFonts w:ascii="Times New Roman" w:eastAsia="Lucida Sans Unicode" w:hAnsi="Times New Roman" w:cs="Times New Roman"/>
          <w:kern w:val="2"/>
          <w:sz w:val="24"/>
          <w:szCs w:val="24"/>
          <w:lang w:eastAsia="ru-RU"/>
        </w:rPr>
        <w:t>.</w:t>
      </w:r>
    </w:p>
    <w:p w:rsidR="009B47EC" w:rsidRPr="00087601" w:rsidRDefault="009B47EC" w:rsidP="009B47EC">
      <w:pPr>
        <w:spacing w:after="0" w:line="60" w:lineRule="atLeast"/>
        <w:jc w:val="both"/>
        <w:rPr>
          <w:rFonts w:ascii="Times New Roman" w:eastAsia="Lucida Sans Unicode" w:hAnsi="Times New Roman" w:cs="Times New Roman"/>
          <w:kern w:val="2"/>
          <w:sz w:val="24"/>
          <w:szCs w:val="24"/>
          <w:lang w:eastAsia="ru-RU"/>
        </w:rPr>
      </w:pPr>
      <w:r w:rsidRPr="00087601">
        <w:rPr>
          <w:rFonts w:ascii="Times New Roman" w:eastAsia="Lucida Sans Unicode" w:hAnsi="Times New Roman" w:cs="Times New Roman"/>
          <w:kern w:val="2"/>
          <w:sz w:val="24"/>
          <w:szCs w:val="24"/>
          <w:lang w:eastAsia="ru-RU"/>
        </w:rPr>
        <w:t>Умение рисовать всегда имело и имеет немаловажное значение для человека, а его использование служило и служит одним из средств общения между людьми. Роль изобразительного искусства в эстетическом воспитании огромна, однако педагогическая наука рассматривает проблему эстетического воспитания шире, не сводит ее только к воспита</w:t>
      </w:r>
      <w:r w:rsidRPr="00087601">
        <w:rPr>
          <w:rFonts w:ascii="Times New Roman" w:eastAsia="Lucida Sans Unicode" w:hAnsi="Times New Roman" w:cs="Times New Roman"/>
          <w:kern w:val="2"/>
          <w:sz w:val="24"/>
          <w:szCs w:val="24"/>
          <w:lang w:eastAsia="ru-RU"/>
        </w:rPr>
        <w:softHyphen/>
        <w:t>нию искусством. Средствами эстетического воспитания являются и окружающая нас действительность, и научное познание мира, раскрывающее красоту объективных законов природы, и отно</w:t>
      </w:r>
      <w:r w:rsidRPr="00087601">
        <w:rPr>
          <w:rFonts w:ascii="Times New Roman" w:eastAsia="Lucida Sans Unicode" w:hAnsi="Times New Roman" w:cs="Times New Roman"/>
          <w:kern w:val="2"/>
          <w:sz w:val="24"/>
          <w:szCs w:val="24"/>
          <w:lang w:eastAsia="ru-RU"/>
        </w:rPr>
        <w:softHyphen/>
        <w:t>шения людей, и быт, и семья и многое другое.</w:t>
      </w:r>
    </w:p>
    <w:p w:rsidR="009B47EC" w:rsidRPr="00087601" w:rsidRDefault="009B47EC" w:rsidP="009B47EC">
      <w:pPr>
        <w:widowControl w:val="0"/>
        <w:suppressAutoHyphens/>
        <w:spacing w:after="0" w:line="60" w:lineRule="atLeast"/>
        <w:jc w:val="both"/>
        <w:rPr>
          <w:rFonts w:ascii="Arial" w:eastAsia="Lucida Sans Unicode" w:hAnsi="Arial" w:cs="Times New Roman"/>
          <w:kern w:val="2"/>
          <w:sz w:val="20"/>
          <w:szCs w:val="24"/>
          <w:lang w:eastAsia="ru-RU"/>
        </w:rPr>
      </w:pPr>
      <w:r w:rsidRPr="00087601">
        <w:rPr>
          <w:rFonts w:ascii="Times New Roman" w:eastAsia="Lucida Sans Unicode" w:hAnsi="Times New Roman" w:cs="Times New Roman"/>
          <w:kern w:val="2"/>
          <w:sz w:val="24"/>
          <w:szCs w:val="24"/>
          <w:lang w:eastAsia="ru-RU"/>
        </w:rPr>
        <w:t xml:space="preserve"> Современный и актуальный взгляд на эстетическое воспитание ребенка предполагает единство формирования эстетического отношения к миру и художественного развития средствами разных видов изобразительного и декоративно-прикладного искусства в эстетической деятельности. Важнейшими задачами эстетического воспитания обучающихся являются: научить понимать прекрасное и возвышенное, развивать у них способность чувствовать, правильно понимать и оценивать красоту в окружающей действительности, в природе, в труде и искусстве, создавать красоту в повседневной жизни.</w:t>
      </w:r>
    </w:p>
    <w:p w:rsidR="009B47EC" w:rsidRDefault="009B47EC" w:rsidP="009B47EC">
      <w:pPr>
        <w:spacing w:after="0" w:line="60" w:lineRule="atLeast"/>
        <w:rPr>
          <w:rFonts w:ascii="Times New Roman" w:hAnsi="Times New Roman" w:cs="Times New Roman"/>
          <w:b/>
          <w:bCs/>
          <w:sz w:val="24"/>
          <w:szCs w:val="24"/>
        </w:rPr>
      </w:pPr>
      <w:r>
        <w:rPr>
          <w:rFonts w:ascii="Times New Roman" w:hAnsi="Times New Roman" w:cs="Times New Roman"/>
          <w:b/>
          <w:bCs/>
          <w:sz w:val="24"/>
          <w:szCs w:val="24"/>
        </w:rPr>
        <w:t>Нормативно-правовая основа программы</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 Федеральный закон Российской Федерации от 29.12.2012 г. No 273-ФЗ «Об</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образовании в Российской Федерации» (в действующей редакции);</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 Федеральный закон Российской Федерации от 24.07.1998 г. No 124-ФЗ «Об</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основных гарантиях прав ребенка Российской Федерации» (в действующей</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редакции);</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 Указ Президента Российской Федерации от 24.12.2014 г. No 808 «Об</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утверждении Основ государственной культурной политики» (в действующей</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редакции);</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 Стратегия развития воспитания в Российской Федерации на период до 2025</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года, утверждена распоряжением Правительства Российской Федерации от</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29.05.2015 г. No 996-р;</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 Стратегия научно-технологического развития Российской Федерации,</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утвержденная Указом Президента Российской Федерации от 01.12.2016 г. No 642 (в</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действующей редакции);</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 Федеральный проект «Успех каждого ребенка» -ПРИЛОЖЕНИЕ к протоколу</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заседания проектного комитета по национальному проекту «Образование» от</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07.12.2018 г. No 3;</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 Указ Президента Российской Федерации от 07.05.2018 г. No 204 «О</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национальных целях и стратегических задачах развития Российской Федерации на</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период до 2024 года» (в действующей редакции);</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 Национальный проект «Образование» - ПАСПОРТ утвержден президиумом</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Совета при Президенте Российской Федерации по стратегическому развитию и</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национальным проектам (протокол от 24.12.2018 г. No 16);</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 Приказ Министерства просвещения Российской Федерации от 13.03.2019 г.</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No 114 «Об утверждении показателей, характеризующих общие критерии оценки</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качества условий осуществления образовательной деятельности организациями,</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осуществляющими образовательною деятельность по основным</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общеобразовательным программам, образовательным программам среднего</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профессионального образования, основным программам профессионального</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обучения, дополнительным общеобразовательным программам»;</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lastRenderedPageBreak/>
        <w:t> Приказ Минпросвещения России от 03.09.2019 г. No 467 «Об утверждении</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Целевой модели развития региональных систем развития дополнительного</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образования детей (в действующей редакции);</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 Приказ Минобрнауки России и Минпросвещения России от 05.08.2020 г.</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No882/391 «Об организации и осуществлении образовательной деятельности при</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сетевой форме реализации образовательных программ» (в действующей редакции);</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 Указ Президента Российской Федерации от 21.07.2020 г. No 474 «О</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национальных целях развития России до 2030 года»;</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 Федеральный закон Российской Федерации от 13.07.2020 г. No 189-ФЗ «О</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государственном (муниципальном) социальном заказе на оказание государственных</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(муниципальных) услуг в социальной сфере» (в действующей редакции);</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 Постановление Главного государственного санитарного врача Российской</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Федерации от 28.09.2020 г. No 28 «Об утверждении санитарных правил СП 2.4.3648-</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20 «Санитарно-эпидемиологические требования к организациям воспитания и</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обучения, отдыха и оздоровления детей и молодежи»;</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 Приказ Министерства труда и социальной защиты Российской Федерации от</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22.09.2021 г. No 652н «Об утверждении профессионального стандарта «Педагог</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дополнительного образования детей и взрослых»;</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 Постановление Главного государственного санитарного врача Российской</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Федерации от 28.01.2021 г. No 2 «Об утверждении санитарных правил и норм</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СанПиН 1.2.3685-21 «Гигиенические нормативы и требования к обеспечению</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безопасности и (или) безвредности для человека факторов среды обитания» (в</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действующей редакции);</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 Указ Президента Российской Федерации от 9 ноября 2022 г. No 809 «Об</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утверждении Основ государственной политики по сохранению и укреплению</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традиционных российских духовно-нравственных ценностей»;</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 Распоряжение Правительства Российской Федерации от 31.03.2022 г. No 678-</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р «Об утверждении Концепции развития дополнительного образования детей до</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2030 года» (в действующей редакции);</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 Приказ Министерства просвещения Российской Федерации от 27.07.2022 г.</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No 629 «Об утверждении Порядка организации и осуществления образовательной</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деятельности по дополнительным общеобразовательным программам»;</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 Об образовании в Республике Крым: закон Республики Крым от 06.07.2015 г.</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No 131-ЗРК/2015 (в действующей редакции);</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 Приказ Министерства образования, науки и молодежи Республики Крым от</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03.09.2021 г. No 1394 «Об утверждении моделей обеспечения доступности</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дополнительного образования для детей Республики Крым»;</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 Приказ Министерства образования, науки и молодежи Республики Крым от</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09.12.2021 г. No 1948 «О методических рекомендациях «Проектирование</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дополнительных общеобразовательных общеразвивающих программ»;</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 Распоряжение Совета министров Республики Крым от 11.08.2022 г. No 1179-р</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«О реализации Концепции дополнительного образования детей до 2030 года в</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Республике Крым»;</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 Постановление Совета министров Республики Крым от 20.07.2023 г. No 510</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«Об организации оказания государственных услуг в социальной сфере при</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формировании государственного социального заказа на оказание государственных</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услуг в социальной сфере на территории Республики Крым»;</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 Федеральный закон Российской Федерации от 13.07.2020 г. No 189-ФЗ «О</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государственном (муниципальном) социальном заказе на оказание государственных</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(муниципальных) услуг в социальной сфере» (в действующей редакции);</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 Постановление Главного государственного санитарного врача Российской</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Федерации от 28.09.2020 г. No 28 «Об утверждении санитарных правил СП 2.4.3648-</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20 «Санитарно-эпидемиологические требования к организациям воспитания и</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lastRenderedPageBreak/>
        <w:t>обучения, отдыха и оздоровления детей и молодежи»;</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 Приказ Министерства труда и социальной защиты Российской Федерации от</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22.09.2021 г. No 652н «Об утверждении профессионального стандарта «Педагог</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дополнительного образования детей и взрослых»;</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 Постановление Главного государственного санитарного врача Российской</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Федерации от 28.01.2021 г. No 2 «Об утверждении санитарных правил и норм</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СанПиН 1.2.3685-21 «Гигиенические нормативы и требования к обеспечению</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безопасности и (или) безвредности для человека факторов среды обитания» (в</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действующей редакции);</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 Указ Президента Российской Федерации от 9 ноября 2022 г. No 809 «Об</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утверждении Основ государственной политики по сохранению и укреплению</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традиционных российских духовно-нравственных ценностей»;</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 Распоряжение Правительства Российской Федерации от 31.03.2022 г. No 678-</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р «Об утверждении Концепции развития дополнительного образования детей до</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2030 года» (в действующей редакции);</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 Приказ Министерства просвещения Российской Федерации от 27.07.2022 г.</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No 629 «Об утверждении Порядка организации и осуществления образовательной</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деятельности по дополнительным общеобразовательным программам»;</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 Об образовании в Республике Крым: закон Республики Крым от 06.07.2015 г.</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No 131-ЗРК/2015 (в действующей редакции);</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 Приказ Министерства образования, науки и молодежи Республики Крым от</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03.09.2021 г. No 1394 «Об утверждении моделей обеспечения доступности</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дополнительного образования для детей Республики Крым»;</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 Приказ Министерства образования, науки и молодежи Республики Крым от</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09.12.2021 г. No 1948 «О методических рекомендациях «Проектирование</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дополнительных общеобразовательных общеразвивающих программ»;</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 Распоряжение Совета министров Республики Крым от 11.08.2022 г. No 1179-р</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«О реализации Концепции дополнительного образования детей до 2030 года в</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Республике Крым»;</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 Постановление Совета министров Республики Крым от 20.07.2023 г. No 510</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«Об организации оказания государственных услуг в социальной сфере при</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формировании государственного социального заказа на оказание государственных</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услуг в социальной сфере на территории Республики Крым»;</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 Постановление Совета министров Республики Крым от 17.08.2023 г. No 593</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«Об утверждении Порядка формирования государственных социальных заказов на</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оказание государственных услуг в социальной сфере, отнесенных к полномочиям</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исполнительных органов Республики Крым, и Формы отчета об исполнении</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государственного социального заказа на оказание государственных услуг в</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социальной сфере, отнесенных к полномочиям исполнительных органов Республики</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Крым»;</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 Постановление Совета министров Республики Крым от 31.08.2023 г. No 639</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«О вопросах оказания государственной услуги в социальной сфере «Реализация</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дополнительных образовательных программ» в соответствии с социальными</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сертификатами»;</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 Методические рекомендации по проектированию дополнительных</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общеразвивающих программ (включая разноуровневые), разработанные</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Минобрнауки России совместно с ГАОУ ВО «Московский государственный</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педагогический университет». ФГАУ «Федеральный институт развития</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образования» и АНО дополнительного профессионального образования «Открытое</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образование», письмо от 18.11.2015 г. No 09-3242;</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 Методические рекомендации по реализации адаптированных</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дополнительных общеобразовательных программ, способствующих социально-</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психологической реабилитации, профессиональному самоопределению детей с</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lastRenderedPageBreak/>
        <w:t>ограниченными возможностями здоровья, включая детей-инвалидов, с учетом их</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особых образовательных потребностей, письмо Министерства образования и науки</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РФ от 29.03.2016 г. No ВК-641/09 «О направлении методических рекомендаций»;</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 Письмо Министерства Просвещения Российской Федерации от 20.02.2019 г.</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No ТС-551/07 «О сопровождении образования обучающихся с ОВЗ и</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инвалидностью»;</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 Письмо Минпросвещения России от 19.03.2020 г. No ГД-39/04 «О</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направлении методических рекомендаций по реализации образовательных программ</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начального общего, основного общего, среднего общего образования,</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образовательных программ среднего профессионального образования и</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дополнительных общеобразовательных программ с применением электронного</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обучения и дистанционных образовательных технологий»;</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 Письмо Министерства Просвещения Российской Федерации от 30.12.2022 г.</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No АБ-3924/06 «О направлении методических рекомендаций «Создание</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современного инклюзивного образовательного пространства для детей с</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ограниченными возможностями здоровья и детей-инвалидов на базе</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образовательных организаций, реализующих дополнительные общеобразовательные</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программы в субъектах Российской Федерации»;</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 Письмо Министерства Просвещения Российской Федерации от 31.07.2023 г.</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No 04-423 «О направлении методических рекомендаций для педагогических</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работников образовательных организаций общего образования, образовательных</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организаций среднего профессионального образования, образовательных</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организаций дополнительного образования по использованию российского</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программного обеспечения при взаимодействии с обучающимися и их родителями</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(законными представителями)»;</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 Письмо Минпросвещения России от 01.06.2023 г. No АБ-2324/05 «О</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внедрении Единой модели профессиональной ориентации (вместе с</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«Методическими рекомендациями по реализации профориентационного минимума</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для образовательных организаций Российской Федерации, реализующих</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образовательные программы основного общего и среднего общего образования»,</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«Инструкцией по подготовке к реализации профориентационного минимума в</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образовательных организациях субъекта Российской Федерации»);</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 Письмо Министерства Просвещения Российской Федерации от 29.09.2023 г.</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No АБ-3935/06 «Методические рекомендации по формированию механизмов</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обновления содержания, методов и технологий обучения в системе</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дополнительного образования детей, направленных на повышение качества</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дополнительного образования детей, в том числе включение компонентов,</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обеспечивающих формирование функциональной грамотности компетентностей,</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связанных с эмоциональным, физическим, интеллектуальным, духовным развитием</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человека, значимых для вхождения Российской Федерации в число десяти ведущих</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стран мира по качеству общего образования, для реализации приоритетных</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направлений научно технологического и культурного развития страны»;</w:t>
      </w:r>
    </w:p>
    <w:p w:rsidR="00F40842" w:rsidRPr="000E6B97" w:rsidRDefault="00F40842" w:rsidP="00F40842">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 xml:space="preserve"> Устав </w:t>
      </w:r>
      <w:r>
        <w:rPr>
          <w:rFonts w:ascii="Times New Roman" w:hAnsi="Times New Roman" w:cs="Times New Roman"/>
          <w:sz w:val="24"/>
          <w:szCs w:val="24"/>
        </w:rPr>
        <w:t>МБОУ «Новопокровская ОШ»</w:t>
      </w:r>
      <w:r w:rsidRPr="000E6B97">
        <w:rPr>
          <w:rFonts w:ascii="Times New Roman" w:hAnsi="Times New Roman" w:cs="Times New Roman"/>
          <w:sz w:val="24"/>
          <w:szCs w:val="24"/>
        </w:rPr>
        <w:t>;</w:t>
      </w:r>
    </w:p>
    <w:p w:rsidR="009B47EC" w:rsidRPr="003750DE" w:rsidRDefault="009B47EC" w:rsidP="009B47EC">
      <w:pPr>
        <w:spacing w:after="0" w:line="60" w:lineRule="atLeast"/>
        <w:rPr>
          <w:rFonts w:ascii="Times New Roman" w:hAnsi="Times New Roman" w:cs="Times New Roman"/>
          <w:b/>
          <w:bCs/>
          <w:sz w:val="24"/>
          <w:szCs w:val="24"/>
        </w:rPr>
      </w:pPr>
      <w:r w:rsidRPr="003750DE">
        <w:rPr>
          <w:rFonts w:ascii="Times New Roman" w:hAnsi="Times New Roman" w:cs="Times New Roman"/>
          <w:b/>
          <w:bCs/>
          <w:sz w:val="24"/>
          <w:szCs w:val="24"/>
        </w:rPr>
        <w:t xml:space="preserve">Направленность программы - </w:t>
      </w:r>
      <w:r w:rsidRPr="003750DE">
        <w:rPr>
          <w:rFonts w:ascii="Times New Roman" w:hAnsi="Times New Roman" w:cs="Times New Roman"/>
          <w:sz w:val="24"/>
          <w:szCs w:val="24"/>
        </w:rPr>
        <w:t>художественная.</w:t>
      </w:r>
    </w:p>
    <w:p w:rsidR="009B47EC" w:rsidRDefault="009B47EC" w:rsidP="009B47EC">
      <w:pPr>
        <w:spacing w:after="0" w:line="60" w:lineRule="atLeast"/>
        <w:rPr>
          <w:rFonts w:ascii="Times New Roman" w:hAnsi="Times New Roman" w:cs="Times New Roman"/>
          <w:sz w:val="24"/>
          <w:szCs w:val="24"/>
        </w:rPr>
      </w:pPr>
      <w:r w:rsidRPr="003750DE">
        <w:rPr>
          <w:rFonts w:ascii="Times New Roman" w:hAnsi="Times New Roman" w:cs="Times New Roman"/>
          <w:sz w:val="24"/>
          <w:szCs w:val="24"/>
        </w:rPr>
        <w:t xml:space="preserve">Программа </w:t>
      </w:r>
      <w:r>
        <w:rPr>
          <w:rFonts w:ascii="Times New Roman" w:hAnsi="Times New Roman" w:cs="Times New Roman"/>
          <w:sz w:val="24"/>
          <w:szCs w:val="24"/>
        </w:rPr>
        <w:t>кружка</w:t>
      </w:r>
      <w:r w:rsidRPr="009B47EC">
        <w:rPr>
          <w:rFonts w:ascii="Times New Roman" w:eastAsia="Lucida Sans Unicode" w:hAnsi="Times New Roman" w:cs="Times New Roman"/>
          <w:kern w:val="2"/>
          <w:sz w:val="24"/>
          <w:szCs w:val="24"/>
          <w:lang w:eastAsia="ru-RU"/>
        </w:rPr>
        <w:t>«</w:t>
      </w:r>
      <w:r w:rsidR="008D7BCB">
        <w:rPr>
          <w:rFonts w:ascii="Times New Roman" w:eastAsia="Lucida Sans Unicode" w:hAnsi="Times New Roman" w:cs="Times New Roman"/>
          <w:kern w:val="2"/>
          <w:sz w:val="24"/>
          <w:szCs w:val="24"/>
          <w:lang w:eastAsia="ru-RU"/>
        </w:rPr>
        <w:t>Капитошка</w:t>
      </w:r>
      <w:r w:rsidRPr="009B47EC">
        <w:rPr>
          <w:rFonts w:ascii="Times New Roman" w:eastAsia="Lucida Sans Unicode" w:hAnsi="Times New Roman" w:cs="Times New Roman"/>
          <w:kern w:val="2"/>
          <w:sz w:val="24"/>
          <w:szCs w:val="24"/>
          <w:lang w:eastAsia="ru-RU"/>
        </w:rPr>
        <w:t xml:space="preserve">» </w:t>
      </w:r>
      <w:r w:rsidRPr="003750DE">
        <w:rPr>
          <w:rFonts w:ascii="Times New Roman" w:hAnsi="Times New Roman" w:cs="Times New Roman"/>
          <w:sz w:val="24"/>
          <w:szCs w:val="24"/>
        </w:rPr>
        <w:t xml:space="preserve">создает условия, обеспечивающие развитие творческих способностей обучающихся с учетом их возрастных особенностей, их возможностей и мотиваций.   </w:t>
      </w:r>
    </w:p>
    <w:p w:rsidR="009B47EC" w:rsidRDefault="009B47EC" w:rsidP="009B47EC">
      <w:pPr>
        <w:spacing w:after="0" w:line="60" w:lineRule="atLeast"/>
        <w:rPr>
          <w:rFonts w:ascii="Times New Roman" w:hAnsi="Times New Roman" w:cs="Times New Roman"/>
          <w:sz w:val="24"/>
          <w:szCs w:val="24"/>
        </w:rPr>
      </w:pPr>
      <w:r w:rsidRPr="00344004">
        <w:rPr>
          <w:rFonts w:ascii="Times New Roman" w:hAnsi="Times New Roman" w:cs="Times New Roman"/>
          <w:b/>
          <w:bCs/>
          <w:sz w:val="24"/>
          <w:szCs w:val="24"/>
        </w:rPr>
        <w:t>Актуальность программы.</w:t>
      </w:r>
    </w:p>
    <w:p w:rsidR="009B47EC" w:rsidRDefault="009B47EC" w:rsidP="009B47EC">
      <w:pPr>
        <w:spacing w:after="0" w:line="60" w:lineRule="atLeast"/>
      </w:pPr>
      <w:r w:rsidRPr="00344004">
        <w:rPr>
          <w:rFonts w:ascii="Times New Roman" w:hAnsi="Times New Roman" w:cs="Times New Roman"/>
          <w:sz w:val="24"/>
          <w:szCs w:val="24"/>
        </w:rPr>
        <w:t>Искусство занимает особенное место в развитии личности ребенка. Оно развивает чувство прекрасного, формирует высокие эстетические вкусы, дает возможность понять, ценить красоту окружающего мира. Дети рисуют и внимательно вглядываются в мир. Их детское творчество является отражением окружающей действительности. Через свою творческую работу ребенок доносит своё восприятие, впечатление от увиденного.</w:t>
      </w:r>
    </w:p>
    <w:p w:rsidR="009B47EC" w:rsidRDefault="009B47EC" w:rsidP="009B47EC">
      <w:pPr>
        <w:spacing w:after="0" w:line="60" w:lineRule="atLeast"/>
        <w:rPr>
          <w:rFonts w:ascii="Times New Roman" w:hAnsi="Times New Roman" w:cs="Times New Roman"/>
          <w:sz w:val="24"/>
          <w:szCs w:val="24"/>
        </w:rPr>
      </w:pPr>
      <w:r w:rsidRPr="00344004">
        <w:rPr>
          <w:rFonts w:ascii="Times New Roman" w:hAnsi="Times New Roman" w:cs="Times New Roman"/>
          <w:b/>
          <w:bCs/>
          <w:sz w:val="24"/>
          <w:szCs w:val="24"/>
        </w:rPr>
        <w:lastRenderedPageBreak/>
        <w:t>Новизна программы</w:t>
      </w:r>
      <w:r>
        <w:rPr>
          <w:rFonts w:ascii="Times New Roman" w:hAnsi="Times New Roman" w:cs="Times New Roman"/>
          <w:sz w:val="24"/>
          <w:szCs w:val="24"/>
        </w:rPr>
        <w:t xml:space="preserve">кружка </w:t>
      </w:r>
      <w:r w:rsidRPr="009B47EC">
        <w:rPr>
          <w:rFonts w:ascii="Times New Roman" w:eastAsia="Lucida Sans Unicode" w:hAnsi="Times New Roman" w:cs="Times New Roman"/>
          <w:kern w:val="2"/>
          <w:sz w:val="24"/>
          <w:szCs w:val="24"/>
          <w:lang w:eastAsia="ru-RU"/>
        </w:rPr>
        <w:t>«</w:t>
      </w:r>
      <w:r w:rsidR="008D7BCB">
        <w:rPr>
          <w:rFonts w:ascii="Times New Roman" w:eastAsia="Lucida Sans Unicode" w:hAnsi="Times New Roman" w:cs="Times New Roman"/>
          <w:kern w:val="2"/>
          <w:sz w:val="24"/>
          <w:szCs w:val="24"/>
          <w:lang w:eastAsia="ru-RU"/>
        </w:rPr>
        <w:t>Капитошка</w:t>
      </w:r>
      <w:r w:rsidRPr="009B47EC">
        <w:rPr>
          <w:rFonts w:ascii="Times New Roman" w:eastAsia="Lucida Sans Unicode" w:hAnsi="Times New Roman" w:cs="Times New Roman"/>
          <w:kern w:val="2"/>
          <w:sz w:val="24"/>
          <w:szCs w:val="24"/>
          <w:lang w:eastAsia="ru-RU"/>
        </w:rPr>
        <w:t>»</w:t>
      </w:r>
      <w:r w:rsidRPr="00344004">
        <w:rPr>
          <w:rFonts w:ascii="Times New Roman" w:hAnsi="Times New Roman" w:cs="Times New Roman"/>
          <w:sz w:val="24"/>
          <w:szCs w:val="24"/>
        </w:rPr>
        <w:t>заключается в динамичном и ритмичном построении теоретических и практических заданий. Разнообразные неповторимые темы несут в себе объемный увлекательный творческий потенциал. На занятиях происходит процесс осмысления и представления будущей творческой работы, конечным результатом является его творческое воплощение.  Благодаря этому, создаются условия для успешного развития детского изобразительного творчества: целенаправленное обучающее воздействие педагога, систематическое и последовательное развитие восприятия, представления, на основе которых формируется воображение; обучение изобразительным умениям и навыкам.</w:t>
      </w:r>
    </w:p>
    <w:p w:rsidR="009B47EC" w:rsidRPr="00344004" w:rsidRDefault="009B47EC" w:rsidP="009B47EC">
      <w:pPr>
        <w:spacing w:after="0" w:line="60" w:lineRule="atLeast"/>
        <w:rPr>
          <w:rFonts w:ascii="Times New Roman" w:hAnsi="Times New Roman" w:cs="Times New Roman"/>
          <w:b/>
          <w:bCs/>
          <w:sz w:val="24"/>
          <w:szCs w:val="24"/>
        </w:rPr>
      </w:pPr>
      <w:r w:rsidRPr="00344004">
        <w:rPr>
          <w:rFonts w:ascii="Times New Roman" w:hAnsi="Times New Roman" w:cs="Times New Roman"/>
          <w:b/>
          <w:bCs/>
          <w:sz w:val="24"/>
          <w:szCs w:val="24"/>
        </w:rPr>
        <w:t xml:space="preserve">Отличительные особенности программы: </w:t>
      </w:r>
    </w:p>
    <w:p w:rsidR="009B47EC" w:rsidRPr="00344004" w:rsidRDefault="009B47EC" w:rsidP="009B47EC">
      <w:pPr>
        <w:spacing w:after="0" w:line="60" w:lineRule="atLeast"/>
        <w:rPr>
          <w:rFonts w:ascii="Times New Roman" w:hAnsi="Times New Roman" w:cs="Times New Roman"/>
          <w:sz w:val="24"/>
          <w:szCs w:val="24"/>
        </w:rPr>
      </w:pPr>
      <w:r w:rsidRPr="00344004">
        <w:rPr>
          <w:rFonts w:ascii="Times New Roman" w:hAnsi="Times New Roman" w:cs="Times New Roman"/>
          <w:sz w:val="24"/>
          <w:szCs w:val="24"/>
        </w:rPr>
        <w:t xml:space="preserve">Уникальность данной программы состоит в ее динамичном построении. Ритм построения теоретических и практических заданий включает в себя схему: просто- сложно; длительно </w:t>
      </w:r>
      <w:r>
        <w:rPr>
          <w:rFonts w:ascii="Times New Roman" w:hAnsi="Times New Roman" w:cs="Times New Roman"/>
          <w:sz w:val="24"/>
          <w:szCs w:val="24"/>
        </w:rPr>
        <w:t>–</w:t>
      </w:r>
      <w:r w:rsidRPr="00344004">
        <w:rPr>
          <w:rFonts w:ascii="Times New Roman" w:hAnsi="Times New Roman" w:cs="Times New Roman"/>
          <w:sz w:val="24"/>
          <w:szCs w:val="24"/>
        </w:rPr>
        <w:t xml:space="preserve"> краткосрочно</w:t>
      </w:r>
      <w:r>
        <w:rPr>
          <w:rFonts w:ascii="Times New Roman" w:hAnsi="Times New Roman" w:cs="Times New Roman"/>
          <w:sz w:val="24"/>
          <w:szCs w:val="24"/>
        </w:rPr>
        <w:t>.</w:t>
      </w:r>
    </w:p>
    <w:p w:rsidR="009B47EC" w:rsidRPr="00344004" w:rsidRDefault="009B47EC" w:rsidP="009B47EC">
      <w:pPr>
        <w:spacing w:after="0" w:line="60" w:lineRule="atLeast"/>
        <w:rPr>
          <w:rFonts w:ascii="Times New Roman" w:hAnsi="Times New Roman" w:cs="Times New Roman"/>
          <w:sz w:val="24"/>
          <w:szCs w:val="24"/>
        </w:rPr>
      </w:pPr>
      <w:r w:rsidRPr="00344004">
        <w:rPr>
          <w:rFonts w:ascii="Times New Roman" w:hAnsi="Times New Roman" w:cs="Times New Roman"/>
          <w:sz w:val="24"/>
          <w:szCs w:val="24"/>
        </w:rPr>
        <w:t>Неповторимость учебной программы заключается в разнообразии заданных тем, с исследованием различных художественных техник. Исключением являются учебные постановочные графические и живописные натюрморты.</w:t>
      </w:r>
    </w:p>
    <w:p w:rsidR="009B47EC" w:rsidRPr="00344004" w:rsidRDefault="009B47EC" w:rsidP="009B47EC">
      <w:pPr>
        <w:spacing w:after="0" w:line="60" w:lineRule="atLeast"/>
        <w:rPr>
          <w:rFonts w:ascii="Times New Roman" w:hAnsi="Times New Roman" w:cs="Times New Roman"/>
          <w:sz w:val="24"/>
          <w:szCs w:val="24"/>
        </w:rPr>
      </w:pPr>
      <w:r w:rsidRPr="00344004">
        <w:rPr>
          <w:rFonts w:ascii="Times New Roman" w:hAnsi="Times New Roman" w:cs="Times New Roman"/>
          <w:sz w:val="24"/>
          <w:szCs w:val="24"/>
        </w:rPr>
        <w:t xml:space="preserve">Например, в данной программе не повторяется ни однатема и выполняется каждое новое задание в новой отличающейся от предыдущих технике, с использованием разнообразных художественных принадлежностей. </w:t>
      </w:r>
    </w:p>
    <w:p w:rsidR="009B47EC" w:rsidRPr="00344004" w:rsidRDefault="009B47EC" w:rsidP="009B47EC">
      <w:pPr>
        <w:spacing w:after="0" w:line="60" w:lineRule="atLeast"/>
        <w:rPr>
          <w:rFonts w:ascii="Times New Roman" w:hAnsi="Times New Roman" w:cs="Times New Roman"/>
          <w:sz w:val="24"/>
          <w:szCs w:val="24"/>
        </w:rPr>
      </w:pPr>
      <w:r w:rsidRPr="00344004">
        <w:rPr>
          <w:rFonts w:ascii="Times New Roman" w:hAnsi="Times New Roman" w:cs="Times New Roman"/>
          <w:sz w:val="24"/>
          <w:szCs w:val="24"/>
        </w:rPr>
        <w:t>Обучающийся погружается в занятия естественно, без принуждения; он попадает в миртворчества. При этом рождается сотворчество:</w:t>
      </w:r>
    </w:p>
    <w:p w:rsidR="009B47EC" w:rsidRPr="00344004" w:rsidRDefault="009B47EC" w:rsidP="009B47EC">
      <w:pPr>
        <w:spacing w:after="0" w:line="60" w:lineRule="atLeast"/>
        <w:rPr>
          <w:rFonts w:ascii="Times New Roman" w:hAnsi="Times New Roman" w:cs="Times New Roman"/>
          <w:sz w:val="24"/>
          <w:szCs w:val="24"/>
        </w:rPr>
      </w:pPr>
      <w:r w:rsidRPr="00344004">
        <w:rPr>
          <w:rFonts w:ascii="Times New Roman" w:hAnsi="Times New Roman" w:cs="Times New Roman"/>
          <w:sz w:val="24"/>
          <w:szCs w:val="24"/>
        </w:rPr>
        <w:t xml:space="preserve"> -  от каждого ребёнка потребуются все его способности, заложенные от природы, даже те, о которых не подозревают ни ребёнок, ни его родители;</w:t>
      </w:r>
    </w:p>
    <w:p w:rsidR="009B47EC" w:rsidRDefault="009B47EC" w:rsidP="009B47EC">
      <w:pPr>
        <w:spacing w:after="0" w:line="60" w:lineRule="atLeast"/>
        <w:rPr>
          <w:rFonts w:ascii="Times New Roman" w:hAnsi="Times New Roman" w:cs="Times New Roman"/>
          <w:sz w:val="24"/>
          <w:szCs w:val="24"/>
        </w:rPr>
      </w:pPr>
      <w:r w:rsidRPr="00344004">
        <w:rPr>
          <w:rFonts w:ascii="Times New Roman" w:hAnsi="Times New Roman" w:cs="Times New Roman"/>
          <w:sz w:val="24"/>
          <w:szCs w:val="24"/>
        </w:rPr>
        <w:t xml:space="preserve"> -  программа представляет собой своеобразную общность детей и взрослых, характеризующуюся целенаправленностью, разнообразием и свободой выбора деятельности.</w:t>
      </w:r>
    </w:p>
    <w:p w:rsidR="009B47EC" w:rsidRDefault="009B47EC" w:rsidP="009B47EC">
      <w:pPr>
        <w:spacing w:after="0" w:line="60" w:lineRule="atLeast"/>
        <w:rPr>
          <w:rFonts w:ascii="Times New Roman" w:hAnsi="Times New Roman" w:cs="Times New Roman"/>
          <w:sz w:val="24"/>
          <w:szCs w:val="24"/>
        </w:rPr>
      </w:pPr>
      <w:r w:rsidRPr="00344004">
        <w:rPr>
          <w:rFonts w:ascii="Times New Roman" w:hAnsi="Times New Roman" w:cs="Times New Roman"/>
          <w:b/>
          <w:bCs/>
          <w:sz w:val="24"/>
          <w:szCs w:val="24"/>
        </w:rPr>
        <w:t xml:space="preserve">Педагогическая целесообразность. </w:t>
      </w:r>
      <w:r w:rsidRPr="00344004">
        <w:rPr>
          <w:rFonts w:ascii="Times New Roman" w:hAnsi="Times New Roman" w:cs="Times New Roman"/>
          <w:sz w:val="24"/>
          <w:szCs w:val="24"/>
        </w:rPr>
        <w:t xml:space="preserve">Занятия в объединении </w:t>
      </w:r>
      <w:r w:rsidRPr="009B47EC">
        <w:rPr>
          <w:rFonts w:ascii="Times New Roman" w:eastAsia="Lucida Sans Unicode" w:hAnsi="Times New Roman" w:cs="Times New Roman"/>
          <w:kern w:val="2"/>
          <w:sz w:val="24"/>
          <w:szCs w:val="24"/>
          <w:lang w:eastAsia="ru-RU"/>
        </w:rPr>
        <w:t>«</w:t>
      </w:r>
      <w:r w:rsidR="008D7BCB">
        <w:rPr>
          <w:rFonts w:ascii="Times New Roman" w:eastAsia="Lucida Sans Unicode" w:hAnsi="Times New Roman" w:cs="Times New Roman"/>
          <w:kern w:val="2"/>
          <w:sz w:val="24"/>
          <w:szCs w:val="24"/>
          <w:lang w:eastAsia="ru-RU"/>
        </w:rPr>
        <w:t>Капитошка</w:t>
      </w:r>
      <w:r w:rsidRPr="009B47EC">
        <w:rPr>
          <w:rFonts w:ascii="Times New Roman" w:eastAsia="Lucida Sans Unicode" w:hAnsi="Times New Roman" w:cs="Times New Roman"/>
          <w:kern w:val="2"/>
          <w:sz w:val="24"/>
          <w:szCs w:val="24"/>
          <w:lang w:eastAsia="ru-RU"/>
        </w:rPr>
        <w:t xml:space="preserve">» </w:t>
      </w:r>
      <w:r w:rsidRPr="00344004">
        <w:rPr>
          <w:rFonts w:ascii="Times New Roman" w:hAnsi="Times New Roman" w:cs="Times New Roman"/>
          <w:sz w:val="24"/>
          <w:szCs w:val="24"/>
        </w:rPr>
        <w:t>- это то место, где можно пообщаться со сверстниками, увлеченными этим видом творчества, вместе преодолеть комплексы и неуверенность в себе. В результате занятий ребёнок может научиться работать в коллективе, творчески реализоваться, раскрыться и проявить свои лучшие качества.</w:t>
      </w:r>
    </w:p>
    <w:p w:rsidR="009B47EC" w:rsidRDefault="009B47EC" w:rsidP="009B47EC">
      <w:pPr>
        <w:spacing w:after="0" w:line="60" w:lineRule="atLeast"/>
        <w:rPr>
          <w:rFonts w:ascii="Times New Roman" w:hAnsi="Times New Roman" w:cs="Times New Roman"/>
          <w:sz w:val="24"/>
          <w:szCs w:val="24"/>
        </w:rPr>
      </w:pPr>
      <w:r w:rsidRPr="006B3CF5">
        <w:rPr>
          <w:rFonts w:ascii="Times New Roman" w:hAnsi="Times New Roman" w:cs="Times New Roman"/>
          <w:b/>
          <w:bCs/>
          <w:sz w:val="24"/>
          <w:szCs w:val="24"/>
        </w:rPr>
        <w:t>Адресат программы</w:t>
      </w:r>
      <w:r w:rsidRPr="006B3CF5">
        <w:rPr>
          <w:rFonts w:ascii="Times New Roman" w:hAnsi="Times New Roman" w:cs="Times New Roman"/>
          <w:sz w:val="24"/>
          <w:szCs w:val="24"/>
        </w:rPr>
        <w:t>. По программе обучаются дети младшего школьного возраста от 7 до 1</w:t>
      </w:r>
      <w:r>
        <w:rPr>
          <w:rFonts w:ascii="Times New Roman" w:hAnsi="Times New Roman" w:cs="Times New Roman"/>
          <w:sz w:val="24"/>
          <w:szCs w:val="24"/>
        </w:rPr>
        <w:t>0</w:t>
      </w:r>
      <w:r w:rsidRPr="006B3CF5">
        <w:rPr>
          <w:rFonts w:ascii="Times New Roman" w:hAnsi="Times New Roman" w:cs="Times New Roman"/>
          <w:sz w:val="24"/>
          <w:szCs w:val="24"/>
        </w:rPr>
        <w:t xml:space="preserve"> лет. При наборе детей в группу 1 года обучения принимаются все желающие дети на основе заявления родителей.</w:t>
      </w:r>
    </w:p>
    <w:p w:rsidR="009B47EC" w:rsidRPr="00FD0AC6" w:rsidRDefault="009B47EC" w:rsidP="009B47EC">
      <w:pPr>
        <w:spacing w:after="0" w:line="60" w:lineRule="atLeast"/>
        <w:rPr>
          <w:rFonts w:ascii="Times New Roman" w:hAnsi="Times New Roman" w:cs="Times New Roman"/>
          <w:b/>
          <w:bCs/>
          <w:sz w:val="24"/>
          <w:szCs w:val="24"/>
        </w:rPr>
      </w:pPr>
      <w:r w:rsidRPr="006B3CF5">
        <w:rPr>
          <w:rFonts w:ascii="Times New Roman" w:hAnsi="Times New Roman" w:cs="Times New Roman"/>
          <w:b/>
          <w:bCs/>
          <w:sz w:val="24"/>
          <w:szCs w:val="24"/>
        </w:rPr>
        <w:t>Объем и сроки освоения программы</w:t>
      </w:r>
      <w:r w:rsidRPr="006B3CF5">
        <w:rPr>
          <w:rFonts w:ascii="Times New Roman" w:hAnsi="Times New Roman" w:cs="Times New Roman"/>
          <w:sz w:val="24"/>
          <w:szCs w:val="24"/>
        </w:rPr>
        <w:t xml:space="preserve"> – </w:t>
      </w:r>
      <w:r w:rsidRPr="00FD0AC6">
        <w:rPr>
          <w:rFonts w:ascii="Times New Roman" w:hAnsi="Times New Roman" w:cs="Times New Roman"/>
          <w:sz w:val="24"/>
          <w:szCs w:val="24"/>
        </w:rPr>
        <w:t xml:space="preserve">общее количество часов – </w:t>
      </w:r>
      <w:r>
        <w:rPr>
          <w:rFonts w:ascii="Times New Roman" w:hAnsi="Times New Roman" w:cs="Times New Roman"/>
          <w:sz w:val="24"/>
          <w:szCs w:val="24"/>
        </w:rPr>
        <w:t>34</w:t>
      </w:r>
      <w:r w:rsidRPr="00FD0AC6">
        <w:rPr>
          <w:rFonts w:ascii="Times New Roman" w:hAnsi="Times New Roman" w:cs="Times New Roman"/>
          <w:sz w:val="24"/>
          <w:szCs w:val="24"/>
        </w:rPr>
        <w:t xml:space="preserve">, </w:t>
      </w:r>
      <w:r>
        <w:rPr>
          <w:rFonts w:ascii="Times New Roman" w:hAnsi="Times New Roman" w:cs="Times New Roman"/>
          <w:sz w:val="24"/>
          <w:szCs w:val="24"/>
        </w:rPr>
        <w:t>1</w:t>
      </w:r>
      <w:r w:rsidRPr="00FD0AC6">
        <w:rPr>
          <w:rFonts w:ascii="Times New Roman" w:hAnsi="Times New Roman" w:cs="Times New Roman"/>
          <w:sz w:val="24"/>
          <w:szCs w:val="24"/>
        </w:rPr>
        <w:t xml:space="preserve"> год обучения.</w:t>
      </w:r>
    </w:p>
    <w:p w:rsidR="009B47EC" w:rsidRPr="00FD0AC6" w:rsidRDefault="009B47EC" w:rsidP="009B47EC">
      <w:pPr>
        <w:spacing w:after="0" w:line="60" w:lineRule="atLeast"/>
        <w:rPr>
          <w:rFonts w:ascii="Times New Roman" w:hAnsi="Times New Roman" w:cs="Times New Roman"/>
          <w:b/>
          <w:bCs/>
          <w:sz w:val="24"/>
          <w:szCs w:val="24"/>
        </w:rPr>
      </w:pPr>
      <w:r w:rsidRPr="00FD0AC6">
        <w:rPr>
          <w:rFonts w:ascii="Times New Roman" w:hAnsi="Times New Roman" w:cs="Times New Roman"/>
          <w:b/>
          <w:bCs/>
          <w:sz w:val="24"/>
          <w:szCs w:val="24"/>
        </w:rPr>
        <w:t xml:space="preserve">Уровень программы: </w:t>
      </w:r>
      <w:r w:rsidRPr="000F7AE7">
        <w:rPr>
          <w:rFonts w:ascii="Times New Roman" w:hAnsi="Times New Roman" w:cs="Times New Roman"/>
          <w:sz w:val="24"/>
          <w:szCs w:val="24"/>
        </w:rPr>
        <w:t>ознакомительный</w:t>
      </w:r>
      <w:r w:rsidRPr="00FD0AC6">
        <w:rPr>
          <w:rFonts w:ascii="Times New Roman" w:hAnsi="Times New Roman" w:cs="Times New Roman"/>
          <w:sz w:val="24"/>
          <w:szCs w:val="24"/>
        </w:rPr>
        <w:t>.</w:t>
      </w:r>
    </w:p>
    <w:p w:rsidR="009B47EC" w:rsidRDefault="009B47EC" w:rsidP="009B47EC">
      <w:pPr>
        <w:spacing w:after="0" w:line="60" w:lineRule="atLeast"/>
        <w:rPr>
          <w:rFonts w:ascii="Times New Roman" w:hAnsi="Times New Roman" w:cs="Times New Roman"/>
          <w:b/>
          <w:bCs/>
          <w:sz w:val="24"/>
          <w:szCs w:val="24"/>
        </w:rPr>
      </w:pPr>
      <w:r w:rsidRPr="008A5143">
        <w:rPr>
          <w:rFonts w:ascii="Times New Roman" w:hAnsi="Times New Roman" w:cs="Times New Roman"/>
          <w:b/>
          <w:bCs/>
          <w:sz w:val="24"/>
          <w:szCs w:val="24"/>
        </w:rPr>
        <w:t>Форма обучения</w:t>
      </w:r>
      <w:r>
        <w:rPr>
          <w:rFonts w:ascii="Times New Roman" w:hAnsi="Times New Roman" w:cs="Times New Roman"/>
          <w:sz w:val="24"/>
          <w:szCs w:val="24"/>
        </w:rPr>
        <w:t>:</w:t>
      </w:r>
      <w:r w:rsidRPr="008A5143">
        <w:rPr>
          <w:rFonts w:ascii="Times New Roman" w:hAnsi="Times New Roman" w:cs="Times New Roman"/>
          <w:sz w:val="24"/>
          <w:szCs w:val="24"/>
        </w:rPr>
        <w:t xml:space="preserve"> очная.          </w:t>
      </w:r>
    </w:p>
    <w:p w:rsidR="009B47EC" w:rsidRPr="00620D10" w:rsidRDefault="009B47EC" w:rsidP="009B47EC">
      <w:pPr>
        <w:spacing w:after="0" w:line="60" w:lineRule="atLeast"/>
        <w:rPr>
          <w:rFonts w:ascii="Times New Roman" w:hAnsi="Times New Roman" w:cs="Times New Roman"/>
          <w:b/>
          <w:bCs/>
          <w:sz w:val="24"/>
          <w:szCs w:val="24"/>
        </w:rPr>
      </w:pPr>
      <w:r w:rsidRPr="00620D10">
        <w:rPr>
          <w:rFonts w:ascii="Times New Roman" w:hAnsi="Times New Roman" w:cs="Times New Roman"/>
          <w:b/>
          <w:bCs/>
          <w:sz w:val="24"/>
          <w:szCs w:val="24"/>
        </w:rPr>
        <w:t>Особенности организации образовательного процесса.</w:t>
      </w:r>
    </w:p>
    <w:p w:rsidR="009B47EC" w:rsidRPr="00620D10" w:rsidRDefault="009B47EC" w:rsidP="009B47EC">
      <w:pPr>
        <w:spacing w:after="0" w:line="60" w:lineRule="atLeast"/>
        <w:rPr>
          <w:rFonts w:ascii="Times New Roman" w:hAnsi="Times New Roman" w:cs="Times New Roman"/>
          <w:color w:val="FF0000"/>
          <w:sz w:val="24"/>
          <w:szCs w:val="24"/>
        </w:rPr>
      </w:pPr>
      <w:r w:rsidRPr="00FD0AC6">
        <w:rPr>
          <w:rFonts w:ascii="Times New Roman" w:hAnsi="Times New Roman" w:cs="Times New Roman"/>
          <w:sz w:val="24"/>
          <w:szCs w:val="24"/>
        </w:rPr>
        <w:t xml:space="preserve">Состав группы – постоянный, в группе обучаются учащиеся разных возрастных категорий. </w:t>
      </w:r>
      <w:r w:rsidRPr="002E260E">
        <w:rPr>
          <w:rFonts w:ascii="Times New Roman" w:hAnsi="Times New Roman" w:cs="Times New Roman"/>
          <w:sz w:val="24"/>
          <w:szCs w:val="24"/>
        </w:rPr>
        <w:t xml:space="preserve">Количество детей в группе – </w:t>
      </w:r>
      <w:r w:rsidR="006B0D3E" w:rsidRPr="006B0D3E">
        <w:rPr>
          <w:rFonts w:ascii="Times New Roman" w:hAnsi="Times New Roman" w:cs="Times New Roman"/>
          <w:sz w:val="24"/>
          <w:szCs w:val="24"/>
        </w:rPr>
        <w:t>2</w:t>
      </w:r>
      <w:r w:rsidR="008D7BCB">
        <w:rPr>
          <w:rFonts w:ascii="Times New Roman" w:hAnsi="Times New Roman" w:cs="Times New Roman"/>
          <w:sz w:val="24"/>
          <w:szCs w:val="24"/>
        </w:rPr>
        <w:t>5</w:t>
      </w:r>
      <w:r w:rsidRPr="002E260E">
        <w:rPr>
          <w:rFonts w:ascii="Times New Roman" w:hAnsi="Times New Roman" w:cs="Times New Roman"/>
          <w:sz w:val="24"/>
          <w:szCs w:val="24"/>
        </w:rPr>
        <w:t xml:space="preserve"> человека.</w:t>
      </w:r>
    </w:p>
    <w:p w:rsidR="009B47EC" w:rsidRPr="00EF56D9" w:rsidRDefault="009B47EC" w:rsidP="009B47EC">
      <w:pPr>
        <w:spacing w:after="0" w:line="60" w:lineRule="atLeast"/>
        <w:rPr>
          <w:rFonts w:ascii="Times New Roman" w:hAnsi="Times New Roman" w:cs="Times New Roman"/>
          <w:sz w:val="24"/>
          <w:szCs w:val="24"/>
        </w:rPr>
      </w:pPr>
      <w:r w:rsidRPr="00EF56D9">
        <w:rPr>
          <w:rFonts w:ascii="Times New Roman" w:hAnsi="Times New Roman" w:cs="Times New Roman"/>
          <w:sz w:val="24"/>
          <w:szCs w:val="24"/>
        </w:rPr>
        <w:t xml:space="preserve">Увеличение нагрузки соответствует принципам регулярности и систематичности; при этом более равномерно распределяется сама нагрузка. </w:t>
      </w:r>
    </w:p>
    <w:p w:rsidR="009B47EC" w:rsidRDefault="009B47EC" w:rsidP="009B47EC">
      <w:pPr>
        <w:spacing w:after="0" w:line="60" w:lineRule="atLeast"/>
        <w:rPr>
          <w:rFonts w:ascii="Times New Roman" w:hAnsi="Times New Roman" w:cs="Times New Roman"/>
          <w:sz w:val="24"/>
          <w:szCs w:val="24"/>
        </w:rPr>
      </w:pPr>
      <w:r w:rsidRPr="008A5143">
        <w:rPr>
          <w:rFonts w:ascii="Times New Roman" w:hAnsi="Times New Roman" w:cs="Times New Roman"/>
          <w:sz w:val="24"/>
          <w:szCs w:val="24"/>
        </w:rPr>
        <w:t>Учитывая особенности и содержание работы учебной группы, исходя из педагогической целесообразности, педагог может проводить занятия со всем составом учебной группы, по подгруппам, индивидуально.</w:t>
      </w:r>
    </w:p>
    <w:p w:rsidR="009B47EC" w:rsidRDefault="009B47EC" w:rsidP="009B47EC">
      <w:pPr>
        <w:spacing w:after="0" w:line="60" w:lineRule="atLeast"/>
        <w:rPr>
          <w:rFonts w:ascii="Times New Roman" w:hAnsi="Times New Roman" w:cs="Times New Roman"/>
          <w:sz w:val="24"/>
          <w:szCs w:val="24"/>
        </w:rPr>
      </w:pPr>
      <w:r w:rsidRPr="003D26DA">
        <w:rPr>
          <w:rFonts w:ascii="Times New Roman" w:hAnsi="Times New Roman" w:cs="Times New Roman"/>
          <w:b/>
          <w:bCs/>
          <w:sz w:val="24"/>
          <w:szCs w:val="24"/>
        </w:rPr>
        <w:t>Режим занятий:</w:t>
      </w:r>
      <w:r w:rsidRPr="003D26DA">
        <w:rPr>
          <w:rFonts w:ascii="Times New Roman" w:hAnsi="Times New Roman" w:cs="Times New Roman"/>
          <w:sz w:val="24"/>
          <w:szCs w:val="24"/>
        </w:rPr>
        <w:t xml:space="preserve"> 1 раз в неделю по 1 час</w:t>
      </w:r>
      <w:r>
        <w:rPr>
          <w:rFonts w:ascii="Times New Roman" w:hAnsi="Times New Roman" w:cs="Times New Roman"/>
          <w:sz w:val="24"/>
          <w:szCs w:val="24"/>
        </w:rPr>
        <w:t>у</w:t>
      </w:r>
      <w:r w:rsidRPr="003D26DA">
        <w:rPr>
          <w:rFonts w:ascii="Times New Roman" w:hAnsi="Times New Roman" w:cs="Times New Roman"/>
          <w:sz w:val="24"/>
          <w:szCs w:val="24"/>
        </w:rPr>
        <w:t xml:space="preserve"> (всего 34 часа в год)</w:t>
      </w:r>
      <w:r w:rsidR="00337AFF">
        <w:rPr>
          <w:rFonts w:ascii="Times New Roman" w:hAnsi="Times New Roman" w:cs="Times New Roman"/>
          <w:sz w:val="24"/>
          <w:szCs w:val="24"/>
        </w:rPr>
        <w:t>.</w:t>
      </w:r>
    </w:p>
    <w:p w:rsidR="009B47EC" w:rsidRPr="003D26DA" w:rsidRDefault="009B47EC" w:rsidP="009B47EC">
      <w:pPr>
        <w:spacing w:after="0" w:line="60" w:lineRule="atLeast"/>
        <w:rPr>
          <w:rFonts w:ascii="Times New Roman" w:hAnsi="Times New Roman" w:cs="Times New Roman"/>
          <w:sz w:val="24"/>
          <w:szCs w:val="24"/>
        </w:rPr>
      </w:pPr>
      <w:r w:rsidRPr="003D26DA">
        <w:rPr>
          <w:rFonts w:ascii="Times New Roman" w:hAnsi="Times New Roman" w:cs="Times New Roman"/>
          <w:b/>
          <w:bCs/>
          <w:sz w:val="24"/>
          <w:szCs w:val="24"/>
        </w:rPr>
        <w:t>Цель программы</w:t>
      </w:r>
      <w:r>
        <w:rPr>
          <w:rFonts w:ascii="Times New Roman" w:hAnsi="Times New Roman" w:cs="Times New Roman"/>
          <w:sz w:val="24"/>
          <w:szCs w:val="24"/>
        </w:rPr>
        <w:t>:</w:t>
      </w:r>
      <w:r w:rsidRPr="003D26DA">
        <w:rPr>
          <w:rFonts w:ascii="Times New Roman" w:hAnsi="Times New Roman" w:cs="Times New Roman"/>
          <w:sz w:val="24"/>
          <w:szCs w:val="24"/>
        </w:rPr>
        <w:t xml:space="preserve"> обучение основам изобразительного искусства, развитие творческих способностей обучающихся; формирование художественными средствами разнообразных умений, способностей, качеств личности; формирование чувства сопричастности к общему делу.</w:t>
      </w:r>
    </w:p>
    <w:p w:rsidR="009B47EC" w:rsidRPr="003D26DA" w:rsidRDefault="009B47EC" w:rsidP="009B47EC">
      <w:pPr>
        <w:spacing w:after="0" w:line="60" w:lineRule="atLeast"/>
        <w:rPr>
          <w:rFonts w:ascii="Times New Roman" w:hAnsi="Times New Roman" w:cs="Times New Roman"/>
          <w:b/>
          <w:bCs/>
          <w:sz w:val="24"/>
          <w:szCs w:val="24"/>
        </w:rPr>
      </w:pPr>
      <w:r w:rsidRPr="003D26DA">
        <w:rPr>
          <w:rFonts w:ascii="Times New Roman" w:hAnsi="Times New Roman" w:cs="Times New Roman"/>
          <w:b/>
          <w:bCs/>
          <w:sz w:val="24"/>
          <w:szCs w:val="24"/>
        </w:rPr>
        <w:t xml:space="preserve">Задачи программы: </w:t>
      </w:r>
    </w:p>
    <w:p w:rsidR="009B47EC" w:rsidRPr="003D26DA" w:rsidRDefault="009B47EC" w:rsidP="009B47EC">
      <w:pPr>
        <w:spacing w:after="0" w:line="60" w:lineRule="atLeast"/>
        <w:rPr>
          <w:rFonts w:ascii="Times New Roman" w:hAnsi="Times New Roman" w:cs="Times New Roman"/>
          <w:b/>
          <w:bCs/>
          <w:sz w:val="24"/>
          <w:szCs w:val="24"/>
        </w:rPr>
      </w:pPr>
      <w:r w:rsidRPr="003D26DA">
        <w:rPr>
          <w:rFonts w:ascii="Times New Roman" w:hAnsi="Times New Roman" w:cs="Times New Roman"/>
          <w:b/>
          <w:bCs/>
          <w:sz w:val="24"/>
          <w:szCs w:val="24"/>
        </w:rPr>
        <w:t>Образовательные (предметные)</w:t>
      </w:r>
      <w:r>
        <w:rPr>
          <w:rFonts w:ascii="Times New Roman" w:hAnsi="Times New Roman" w:cs="Times New Roman"/>
          <w:b/>
          <w:bCs/>
          <w:sz w:val="24"/>
          <w:szCs w:val="24"/>
        </w:rPr>
        <w:t>:</w:t>
      </w:r>
    </w:p>
    <w:p w:rsidR="009B47EC" w:rsidRPr="003D26DA" w:rsidRDefault="009B47EC" w:rsidP="009B47EC">
      <w:pPr>
        <w:spacing w:after="0" w:line="60" w:lineRule="atLeast"/>
        <w:rPr>
          <w:rFonts w:ascii="Times New Roman" w:hAnsi="Times New Roman" w:cs="Times New Roman"/>
          <w:sz w:val="24"/>
          <w:szCs w:val="24"/>
        </w:rPr>
      </w:pPr>
      <w:r w:rsidRPr="003D26DA">
        <w:rPr>
          <w:rFonts w:ascii="Times New Roman" w:hAnsi="Times New Roman" w:cs="Times New Roman"/>
          <w:sz w:val="24"/>
          <w:szCs w:val="24"/>
        </w:rPr>
        <w:t>-художественное просвещение детей, привитие им интереса к изобразительному искусству;</w:t>
      </w:r>
    </w:p>
    <w:p w:rsidR="009B47EC" w:rsidRPr="003D26DA" w:rsidRDefault="009B47EC" w:rsidP="009B47EC">
      <w:pPr>
        <w:spacing w:after="0" w:line="60" w:lineRule="atLeast"/>
        <w:rPr>
          <w:rFonts w:ascii="Times New Roman" w:hAnsi="Times New Roman" w:cs="Times New Roman"/>
          <w:sz w:val="24"/>
          <w:szCs w:val="24"/>
        </w:rPr>
      </w:pPr>
      <w:r w:rsidRPr="003D26DA">
        <w:rPr>
          <w:rFonts w:ascii="Times New Roman" w:hAnsi="Times New Roman" w:cs="Times New Roman"/>
          <w:sz w:val="24"/>
          <w:szCs w:val="24"/>
        </w:rPr>
        <w:t>-художественное просвещение детей, привитие им интереса к изобразительному искусству;</w:t>
      </w:r>
    </w:p>
    <w:p w:rsidR="009B47EC" w:rsidRPr="003D26DA" w:rsidRDefault="009B47EC" w:rsidP="009B47EC">
      <w:pPr>
        <w:spacing w:after="0" w:line="60" w:lineRule="atLeast"/>
        <w:rPr>
          <w:rFonts w:ascii="Times New Roman" w:hAnsi="Times New Roman" w:cs="Times New Roman"/>
          <w:sz w:val="24"/>
          <w:szCs w:val="24"/>
        </w:rPr>
      </w:pPr>
      <w:r w:rsidRPr="003D26DA">
        <w:rPr>
          <w:rFonts w:ascii="Times New Roman" w:hAnsi="Times New Roman" w:cs="Times New Roman"/>
          <w:sz w:val="24"/>
          <w:szCs w:val="24"/>
        </w:rPr>
        <w:t xml:space="preserve">-обучение </w:t>
      </w:r>
      <w:r>
        <w:rPr>
          <w:rFonts w:ascii="Times New Roman" w:hAnsi="Times New Roman" w:cs="Times New Roman"/>
          <w:sz w:val="24"/>
          <w:szCs w:val="24"/>
        </w:rPr>
        <w:t>х</w:t>
      </w:r>
      <w:r w:rsidRPr="003D26DA">
        <w:rPr>
          <w:rFonts w:ascii="Times New Roman" w:hAnsi="Times New Roman" w:cs="Times New Roman"/>
          <w:sz w:val="24"/>
          <w:szCs w:val="24"/>
        </w:rPr>
        <w:t xml:space="preserve">удожественным навыкам и основным простейшим законам изобразительного искусства;                                                                                  </w:t>
      </w:r>
    </w:p>
    <w:p w:rsidR="009B47EC" w:rsidRPr="003D26DA" w:rsidRDefault="009B47EC" w:rsidP="009B47EC">
      <w:pPr>
        <w:spacing w:after="0" w:line="60" w:lineRule="atLeast"/>
        <w:rPr>
          <w:rFonts w:ascii="Times New Roman" w:hAnsi="Times New Roman" w:cs="Times New Roman"/>
          <w:sz w:val="24"/>
          <w:szCs w:val="24"/>
        </w:rPr>
      </w:pPr>
      <w:r w:rsidRPr="003D26DA">
        <w:rPr>
          <w:rFonts w:ascii="Times New Roman" w:hAnsi="Times New Roman" w:cs="Times New Roman"/>
          <w:sz w:val="24"/>
          <w:szCs w:val="24"/>
        </w:rPr>
        <w:t xml:space="preserve"> -обучение практическим умениям в изобразительном творчестве.</w:t>
      </w:r>
    </w:p>
    <w:p w:rsidR="009B47EC" w:rsidRPr="003D26DA" w:rsidRDefault="009B47EC" w:rsidP="009B47EC">
      <w:pPr>
        <w:spacing w:after="0" w:line="60" w:lineRule="atLeast"/>
        <w:rPr>
          <w:rFonts w:ascii="Times New Roman" w:hAnsi="Times New Roman" w:cs="Times New Roman"/>
          <w:b/>
          <w:bCs/>
          <w:sz w:val="24"/>
          <w:szCs w:val="24"/>
        </w:rPr>
      </w:pPr>
      <w:r w:rsidRPr="003D26DA">
        <w:rPr>
          <w:rFonts w:ascii="Times New Roman" w:hAnsi="Times New Roman" w:cs="Times New Roman"/>
          <w:b/>
          <w:bCs/>
          <w:sz w:val="24"/>
          <w:szCs w:val="24"/>
        </w:rPr>
        <w:lastRenderedPageBreak/>
        <w:t>Личностные:</w:t>
      </w:r>
    </w:p>
    <w:p w:rsidR="00337AFF" w:rsidRDefault="009B47EC" w:rsidP="009B47EC">
      <w:pPr>
        <w:spacing w:after="0" w:line="60" w:lineRule="atLeast"/>
        <w:rPr>
          <w:rFonts w:ascii="Times New Roman" w:hAnsi="Times New Roman" w:cs="Times New Roman"/>
          <w:sz w:val="24"/>
          <w:szCs w:val="24"/>
        </w:rPr>
      </w:pPr>
      <w:r w:rsidRPr="003D26DA">
        <w:rPr>
          <w:rFonts w:ascii="Times New Roman" w:hAnsi="Times New Roman" w:cs="Times New Roman"/>
          <w:sz w:val="24"/>
          <w:szCs w:val="24"/>
        </w:rPr>
        <w:t xml:space="preserve">-развитие образного и пространственного мышления;                                                                      </w:t>
      </w:r>
    </w:p>
    <w:p w:rsidR="009B47EC" w:rsidRPr="003D26DA" w:rsidRDefault="00337AFF" w:rsidP="009B47EC">
      <w:pPr>
        <w:spacing w:after="0" w:line="60" w:lineRule="atLeast"/>
        <w:rPr>
          <w:rFonts w:ascii="Times New Roman" w:hAnsi="Times New Roman" w:cs="Times New Roman"/>
          <w:sz w:val="24"/>
          <w:szCs w:val="24"/>
        </w:rPr>
      </w:pPr>
      <w:r>
        <w:rPr>
          <w:rFonts w:ascii="Times New Roman" w:hAnsi="Times New Roman" w:cs="Times New Roman"/>
          <w:sz w:val="24"/>
          <w:szCs w:val="24"/>
        </w:rPr>
        <w:t>-</w:t>
      </w:r>
      <w:r w:rsidR="009B47EC" w:rsidRPr="003D26DA">
        <w:rPr>
          <w:rFonts w:ascii="Times New Roman" w:hAnsi="Times New Roman" w:cs="Times New Roman"/>
          <w:sz w:val="24"/>
          <w:szCs w:val="24"/>
        </w:rPr>
        <w:t xml:space="preserve">развитие фантазии, творческой активности;  </w:t>
      </w:r>
    </w:p>
    <w:p w:rsidR="009B47EC" w:rsidRPr="003D26DA" w:rsidRDefault="009B47EC" w:rsidP="009B47EC">
      <w:pPr>
        <w:spacing w:after="0" w:line="60" w:lineRule="atLeast"/>
        <w:rPr>
          <w:rFonts w:ascii="Times New Roman" w:hAnsi="Times New Roman" w:cs="Times New Roman"/>
          <w:sz w:val="24"/>
          <w:szCs w:val="24"/>
        </w:rPr>
      </w:pPr>
      <w:r w:rsidRPr="003D26DA">
        <w:rPr>
          <w:rFonts w:ascii="Times New Roman" w:hAnsi="Times New Roman" w:cs="Times New Roman"/>
          <w:sz w:val="24"/>
          <w:szCs w:val="24"/>
        </w:rPr>
        <w:t xml:space="preserve">-развитие внимания, дисциплинированности, самостоятельности;                                                                               </w:t>
      </w:r>
    </w:p>
    <w:p w:rsidR="009B47EC" w:rsidRPr="003D26DA" w:rsidRDefault="009B47EC" w:rsidP="009B47EC">
      <w:pPr>
        <w:spacing w:after="0" w:line="60" w:lineRule="atLeast"/>
        <w:rPr>
          <w:rFonts w:ascii="Times New Roman" w:hAnsi="Times New Roman" w:cs="Times New Roman"/>
          <w:sz w:val="24"/>
          <w:szCs w:val="24"/>
        </w:rPr>
      </w:pPr>
      <w:r w:rsidRPr="003D26DA">
        <w:rPr>
          <w:rFonts w:ascii="Times New Roman" w:hAnsi="Times New Roman" w:cs="Times New Roman"/>
          <w:sz w:val="24"/>
          <w:szCs w:val="24"/>
        </w:rPr>
        <w:t>-развитие у обучающихся художественного вкуса.</w:t>
      </w:r>
    </w:p>
    <w:p w:rsidR="009B47EC" w:rsidRPr="003D26DA" w:rsidRDefault="009B47EC" w:rsidP="009B47EC">
      <w:pPr>
        <w:spacing w:after="0" w:line="60" w:lineRule="atLeast"/>
        <w:rPr>
          <w:rFonts w:ascii="Times New Roman" w:hAnsi="Times New Roman" w:cs="Times New Roman"/>
          <w:b/>
          <w:bCs/>
          <w:sz w:val="24"/>
          <w:szCs w:val="24"/>
        </w:rPr>
      </w:pPr>
      <w:r w:rsidRPr="003D26DA">
        <w:rPr>
          <w:rFonts w:ascii="Times New Roman" w:hAnsi="Times New Roman" w:cs="Times New Roman"/>
          <w:b/>
          <w:bCs/>
          <w:sz w:val="24"/>
          <w:szCs w:val="24"/>
        </w:rPr>
        <w:t>Метапредметные:</w:t>
      </w:r>
    </w:p>
    <w:p w:rsidR="00337AFF" w:rsidRDefault="009B47EC" w:rsidP="009B47EC">
      <w:pPr>
        <w:spacing w:after="0" w:line="60" w:lineRule="atLeast"/>
        <w:rPr>
          <w:rFonts w:ascii="Times New Roman" w:hAnsi="Times New Roman" w:cs="Times New Roman"/>
          <w:sz w:val="24"/>
          <w:szCs w:val="24"/>
        </w:rPr>
      </w:pPr>
      <w:r w:rsidRPr="003D26DA">
        <w:rPr>
          <w:rFonts w:ascii="Times New Roman" w:hAnsi="Times New Roman" w:cs="Times New Roman"/>
          <w:sz w:val="24"/>
          <w:szCs w:val="24"/>
        </w:rPr>
        <w:t xml:space="preserve">-знакомство с образцами русской и зарубежной художественной культуры;      </w:t>
      </w:r>
    </w:p>
    <w:p w:rsidR="009B47EC" w:rsidRPr="003D26DA" w:rsidRDefault="00337AFF" w:rsidP="009B47EC">
      <w:pPr>
        <w:spacing w:after="0" w:line="60" w:lineRule="atLeast"/>
        <w:rPr>
          <w:rFonts w:ascii="Times New Roman" w:hAnsi="Times New Roman" w:cs="Times New Roman"/>
          <w:sz w:val="24"/>
          <w:szCs w:val="24"/>
        </w:rPr>
      </w:pPr>
      <w:r>
        <w:rPr>
          <w:rFonts w:ascii="Times New Roman" w:hAnsi="Times New Roman" w:cs="Times New Roman"/>
          <w:sz w:val="24"/>
          <w:szCs w:val="24"/>
        </w:rPr>
        <w:t>-</w:t>
      </w:r>
      <w:r w:rsidR="009B47EC" w:rsidRPr="003D26DA">
        <w:rPr>
          <w:rFonts w:ascii="Times New Roman" w:hAnsi="Times New Roman" w:cs="Times New Roman"/>
          <w:sz w:val="24"/>
          <w:szCs w:val="24"/>
        </w:rPr>
        <w:t xml:space="preserve">воспитание трудолюбия, аккуратности, усидчивости;   </w:t>
      </w:r>
    </w:p>
    <w:p w:rsidR="009B47EC" w:rsidRDefault="009B47EC" w:rsidP="009B47EC">
      <w:pPr>
        <w:spacing w:after="0" w:line="60" w:lineRule="atLeast"/>
        <w:rPr>
          <w:rFonts w:ascii="Times New Roman" w:hAnsi="Times New Roman" w:cs="Times New Roman"/>
          <w:sz w:val="24"/>
          <w:szCs w:val="24"/>
        </w:rPr>
      </w:pPr>
      <w:r w:rsidRPr="003D26DA">
        <w:rPr>
          <w:rFonts w:ascii="Times New Roman" w:hAnsi="Times New Roman" w:cs="Times New Roman"/>
          <w:sz w:val="24"/>
          <w:szCs w:val="24"/>
        </w:rPr>
        <w:t xml:space="preserve">-воспитание дружеской атмосферы и коллективного сотворчества. </w:t>
      </w:r>
    </w:p>
    <w:p w:rsidR="009B47EC" w:rsidRDefault="009B47EC" w:rsidP="009B47EC">
      <w:pPr>
        <w:spacing w:after="0" w:line="60" w:lineRule="atLeast"/>
        <w:rPr>
          <w:rFonts w:ascii="Times New Roman" w:hAnsi="Times New Roman" w:cs="Times New Roman"/>
          <w:sz w:val="24"/>
          <w:szCs w:val="24"/>
        </w:rPr>
      </w:pPr>
      <w:r w:rsidRPr="0033520C">
        <w:rPr>
          <w:rFonts w:ascii="Times New Roman" w:hAnsi="Times New Roman" w:cs="Times New Roman"/>
          <w:b/>
          <w:bCs/>
          <w:sz w:val="24"/>
          <w:szCs w:val="24"/>
        </w:rPr>
        <w:t>Воспитательный потенциал программы</w:t>
      </w:r>
      <w:r>
        <w:rPr>
          <w:rFonts w:ascii="Times New Roman" w:hAnsi="Times New Roman" w:cs="Times New Roman"/>
          <w:sz w:val="24"/>
          <w:szCs w:val="24"/>
        </w:rPr>
        <w:t>.</w:t>
      </w:r>
    </w:p>
    <w:p w:rsidR="009B47EC" w:rsidRPr="00AF2E7E" w:rsidRDefault="009B47EC" w:rsidP="009B47EC">
      <w:pPr>
        <w:spacing w:after="0" w:line="60" w:lineRule="atLeast"/>
        <w:rPr>
          <w:rFonts w:ascii="Times New Roman" w:hAnsi="Times New Roman" w:cs="Times New Roman"/>
          <w:sz w:val="24"/>
          <w:szCs w:val="24"/>
        </w:rPr>
      </w:pPr>
      <w:r w:rsidRPr="00AF2E7E">
        <w:rPr>
          <w:rFonts w:ascii="Times New Roman" w:hAnsi="Times New Roman" w:cs="Times New Roman"/>
          <w:sz w:val="24"/>
          <w:szCs w:val="24"/>
        </w:rPr>
        <w:t>Занятие кружка по изобразительному искусству, как и любое другое занятие, требует того, чтобы оно проходило интересно, увлечённо. А для этого приходится продумывать разные формы работы, искать новые приёмы обучения и воспитания: конкурсы, путешествия, уроки-сказки, игровые уроки, благодаря которым ученики быстрее и лучше усваивают программный материал.</w:t>
      </w:r>
    </w:p>
    <w:p w:rsidR="009B47EC" w:rsidRPr="00AF2E7E" w:rsidRDefault="009B47EC" w:rsidP="009B47EC">
      <w:pPr>
        <w:spacing w:after="0" w:line="60" w:lineRule="atLeast"/>
        <w:rPr>
          <w:rFonts w:ascii="Times New Roman" w:hAnsi="Times New Roman" w:cs="Times New Roman"/>
          <w:sz w:val="24"/>
          <w:szCs w:val="24"/>
        </w:rPr>
      </w:pPr>
      <w:r w:rsidRPr="00AF2E7E">
        <w:rPr>
          <w:rFonts w:ascii="Times New Roman" w:hAnsi="Times New Roman" w:cs="Times New Roman"/>
          <w:sz w:val="24"/>
          <w:szCs w:val="24"/>
        </w:rPr>
        <w:t>Через уроки рисования природы воспитываю любовь к родному краю, к природе и тому, что окружает нас.</w:t>
      </w:r>
    </w:p>
    <w:p w:rsidR="009B47EC" w:rsidRDefault="009B47EC" w:rsidP="009B47EC">
      <w:pPr>
        <w:spacing w:after="0" w:line="60" w:lineRule="atLeast"/>
        <w:jc w:val="center"/>
        <w:rPr>
          <w:rFonts w:ascii="Times New Roman" w:hAnsi="Times New Roman" w:cs="Times New Roman"/>
          <w:b/>
          <w:bCs/>
          <w:sz w:val="24"/>
          <w:szCs w:val="24"/>
        </w:rPr>
      </w:pPr>
      <w:r>
        <w:rPr>
          <w:rFonts w:ascii="Times New Roman" w:hAnsi="Times New Roman" w:cs="Times New Roman"/>
          <w:b/>
          <w:bCs/>
          <w:sz w:val="24"/>
          <w:szCs w:val="24"/>
        </w:rPr>
        <w:t>Содержание программы</w:t>
      </w:r>
    </w:p>
    <w:p w:rsidR="009B47EC" w:rsidRPr="00D341FE" w:rsidRDefault="009B47EC" w:rsidP="00337AFF">
      <w:pPr>
        <w:spacing w:after="0" w:line="60" w:lineRule="atLeast"/>
        <w:rPr>
          <w:rFonts w:ascii="Times New Roman" w:hAnsi="Times New Roman" w:cs="Times New Roman"/>
          <w:b/>
          <w:bCs/>
          <w:color w:val="FF0000"/>
          <w:sz w:val="24"/>
          <w:szCs w:val="24"/>
        </w:rPr>
      </w:pPr>
    </w:p>
    <w:p w:rsidR="009B47EC" w:rsidRPr="009B46A6" w:rsidRDefault="009B47EC" w:rsidP="009B47EC">
      <w:pPr>
        <w:spacing w:after="0" w:line="60" w:lineRule="atLeast"/>
        <w:rPr>
          <w:rFonts w:ascii="Times New Roman" w:hAnsi="Times New Roman" w:cs="Times New Roman"/>
          <w:sz w:val="24"/>
          <w:szCs w:val="24"/>
        </w:rPr>
      </w:pPr>
      <w:r w:rsidRPr="009B46A6">
        <w:rPr>
          <w:rFonts w:ascii="Times New Roman" w:hAnsi="Times New Roman" w:cs="Times New Roman"/>
          <w:b/>
          <w:bCs/>
          <w:sz w:val="24"/>
          <w:szCs w:val="24"/>
        </w:rPr>
        <w:t>Цель</w:t>
      </w:r>
      <w:r>
        <w:rPr>
          <w:rFonts w:ascii="Times New Roman" w:hAnsi="Times New Roman" w:cs="Times New Roman"/>
          <w:b/>
          <w:bCs/>
          <w:sz w:val="24"/>
          <w:szCs w:val="24"/>
        </w:rPr>
        <w:t>:</w:t>
      </w:r>
      <w:r w:rsidRPr="009B46A6">
        <w:rPr>
          <w:rFonts w:ascii="Times New Roman" w:hAnsi="Times New Roman" w:cs="Times New Roman"/>
          <w:sz w:val="24"/>
          <w:szCs w:val="24"/>
        </w:rPr>
        <w:t xml:space="preserve"> обучение основам изобразительного искусства, развитие творческих способностей обучающихся; формирование художественными средствами разнообразных умений, способностей.</w:t>
      </w:r>
    </w:p>
    <w:p w:rsidR="009B47EC" w:rsidRPr="009B46A6" w:rsidRDefault="009B47EC" w:rsidP="009B47EC">
      <w:pPr>
        <w:spacing w:after="0" w:line="60" w:lineRule="atLeast"/>
        <w:rPr>
          <w:rFonts w:ascii="Times New Roman" w:hAnsi="Times New Roman" w:cs="Times New Roman"/>
          <w:b/>
          <w:bCs/>
          <w:sz w:val="24"/>
          <w:szCs w:val="24"/>
        </w:rPr>
      </w:pPr>
      <w:r w:rsidRPr="009B46A6">
        <w:rPr>
          <w:rFonts w:ascii="Times New Roman" w:hAnsi="Times New Roman" w:cs="Times New Roman"/>
          <w:b/>
          <w:bCs/>
          <w:sz w:val="24"/>
          <w:szCs w:val="24"/>
        </w:rPr>
        <w:t xml:space="preserve">Задачи: </w:t>
      </w:r>
    </w:p>
    <w:p w:rsidR="009B47EC" w:rsidRPr="009B46A6" w:rsidRDefault="009B47EC" w:rsidP="009B47EC">
      <w:pPr>
        <w:spacing w:after="0" w:line="60" w:lineRule="atLeast"/>
        <w:rPr>
          <w:rFonts w:ascii="Times New Roman" w:hAnsi="Times New Roman" w:cs="Times New Roman"/>
          <w:b/>
          <w:bCs/>
          <w:sz w:val="24"/>
          <w:szCs w:val="24"/>
        </w:rPr>
      </w:pPr>
      <w:r w:rsidRPr="009B46A6">
        <w:rPr>
          <w:rFonts w:ascii="Times New Roman" w:hAnsi="Times New Roman" w:cs="Times New Roman"/>
          <w:b/>
          <w:bCs/>
          <w:sz w:val="24"/>
          <w:szCs w:val="24"/>
        </w:rPr>
        <w:t>Образовательные (предметные):</w:t>
      </w:r>
    </w:p>
    <w:p w:rsidR="00337AFF" w:rsidRDefault="009B47EC" w:rsidP="009B47EC">
      <w:pPr>
        <w:spacing w:after="0" w:line="60" w:lineRule="atLeast"/>
        <w:rPr>
          <w:rFonts w:ascii="Times New Roman" w:hAnsi="Times New Roman" w:cs="Times New Roman"/>
          <w:sz w:val="24"/>
          <w:szCs w:val="24"/>
        </w:rPr>
      </w:pPr>
      <w:r w:rsidRPr="009B46A6">
        <w:rPr>
          <w:rFonts w:ascii="Times New Roman" w:hAnsi="Times New Roman" w:cs="Times New Roman"/>
          <w:sz w:val="24"/>
          <w:szCs w:val="24"/>
        </w:rPr>
        <w:t xml:space="preserve">-художественное просвещение детей, привитие им интереса к изобразительному искусству;  </w:t>
      </w:r>
    </w:p>
    <w:p w:rsidR="009B47EC" w:rsidRPr="009B46A6" w:rsidRDefault="009B47EC" w:rsidP="009B47EC">
      <w:pPr>
        <w:spacing w:after="0" w:line="60" w:lineRule="atLeast"/>
        <w:rPr>
          <w:rFonts w:ascii="Times New Roman" w:hAnsi="Times New Roman" w:cs="Times New Roman"/>
          <w:sz w:val="24"/>
          <w:szCs w:val="24"/>
        </w:rPr>
      </w:pPr>
      <w:r w:rsidRPr="009B46A6">
        <w:rPr>
          <w:rFonts w:ascii="Times New Roman" w:hAnsi="Times New Roman" w:cs="Times New Roman"/>
          <w:sz w:val="24"/>
          <w:szCs w:val="24"/>
        </w:rPr>
        <w:t xml:space="preserve">-обучение художественным навыкам и основным простейшим законам изобразительного искусства;                                                                                  </w:t>
      </w:r>
    </w:p>
    <w:p w:rsidR="009B47EC" w:rsidRPr="009B46A6" w:rsidRDefault="009B47EC" w:rsidP="009B47EC">
      <w:pPr>
        <w:spacing w:after="0" w:line="60" w:lineRule="atLeast"/>
        <w:rPr>
          <w:rFonts w:ascii="Times New Roman" w:hAnsi="Times New Roman" w:cs="Times New Roman"/>
          <w:sz w:val="24"/>
          <w:szCs w:val="24"/>
        </w:rPr>
      </w:pPr>
      <w:r w:rsidRPr="009B46A6">
        <w:rPr>
          <w:rFonts w:ascii="Times New Roman" w:hAnsi="Times New Roman" w:cs="Times New Roman"/>
          <w:sz w:val="24"/>
          <w:szCs w:val="24"/>
        </w:rPr>
        <w:t xml:space="preserve"> -обучение практическим умениям в изобразительном творчестве.</w:t>
      </w:r>
    </w:p>
    <w:p w:rsidR="009B47EC" w:rsidRPr="009B46A6" w:rsidRDefault="009B47EC" w:rsidP="009B47EC">
      <w:pPr>
        <w:spacing w:after="0" w:line="60" w:lineRule="atLeast"/>
        <w:rPr>
          <w:rFonts w:ascii="Times New Roman" w:hAnsi="Times New Roman" w:cs="Times New Roman"/>
          <w:b/>
          <w:bCs/>
          <w:sz w:val="24"/>
          <w:szCs w:val="24"/>
        </w:rPr>
      </w:pPr>
      <w:r w:rsidRPr="009B46A6">
        <w:rPr>
          <w:rFonts w:ascii="Times New Roman" w:hAnsi="Times New Roman" w:cs="Times New Roman"/>
          <w:b/>
          <w:bCs/>
          <w:sz w:val="24"/>
          <w:szCs w:val="24"/>
        </w:rPr>
        <w:t>Личностные:</w:t>
      </w:r>
    </w:p>
    <w:p w:rsidR="00337AFF" w:rsidRDefault="009B47EC" w:rsidP="009B47EC">
      <w:pPr>
        <w:spacing w:after="0" w:line="60" w:lineRule="atLeast"/>
        <w:rPr>
          <w:rFonts w:ascii="Times New Roman" w:hAnsi="Times New Roman" w:cs="Times New Roman"/>
          <w:sz w:val="24"/>
          <w:szCs w:val="24"/>
        </w:rPr>
      </w:pPr>
      <w:r w:rsidRPr="009B46A6">
        <w:rPr>
          <w:rFonts w:ascii="Times New Roman" w:hAnsi="Times New Roman" w:cs="Times New Roman"/>
          <w:sz w:val="24"/>
          <w:szCs w:val="24"/>
        </w:rPr>
        <w:t xml:space="preserve">-развитие образного и пространственного мышления;                                                                     </w:t>
      </w:r>
    </w:p>
    <w:p w:rsidR="009B47EC" w:rsidRPr="009B46A6" w:rsidRDefault="00337AFF" w:rsidP="009B47EC">
      <w:pPr>
        <w:spacing w:after="0" w:line="60" w:lineRule="atLeast"/>
        <w:rPr>
          <w:rFonts w:ascii="Times New Roman" w:hAnsi="Times New Roman" w:cs="Times New Roman"/>
          <w:sz w:val="24"/>
          <w:szCs w:val="24"/>
        </w:rPr>
      </w:pPr>
      <w:r>
        <w:rPr>
          <w:rFonts w:ascii="Times New Roman" w:hAnsi="Times New Roman" w:cs="Times New Roman"/>
          <w:sz w:val="24"/>
          <w:szCs w:val="24"/>
        </w:rPr>
        <w:t>-</w:t>
      </w:r>
      <w:r w:rsidR="009B47EC" w:rsidRPr="009B46A6">
        <w:rPr>
          <w:rFonts w:ascii="Times New Roman" w:hAnsi="Times New Roman" w:cs="Times New Roman"/>
          <w:sz w:val="24"/>
          <w:szCs w:val="24"/>
        </w:rPr>
        <w:t xml:space="preserve">развитие фантазии, творческой активности;  </w:t>
      </w:r>
    </w:p>
    <w:p w:rsidR="009B47EC" w:rsidRPr="009B46A6" w:rsidRDefault="009B47EC" w:rsidP="009B47EC">
      <w:pPr>
        <w:spacing w:after="0" w:line="60" w:lineRule="atLeast"/>
        <w:rPr>
          <w:rFonts w:ascii="Times New Roman" w:hAnsi="Times New Roman" w:cs="Times New Roman"/>
          <w:sz w:val="24"/>
          <w:szCs w:val="24"/>
        </w:rPr>
      </w:pPr>
      <w:r w:rsidRPr="009B46A6">
        <w:rPr>
          <w:rFonts w:ascii="Times New Roman" w:hAnsi="Times New Roman" w:cs="Times New Roman"/>
          <w:sz w:val="24"/>
          <w:szCs w:val="24"/>
        </w:rPr>
        <w:t xml:space="preserve">-развитие внимания, дисциплинированности, </w:t>
      </w:r>
      <w:r>
        <w:rPr>
          <w:rFonts w:ascii="Times New Roman" w:hAnsi="Times New Roman" w:cs="Times New Roman"/>
          <w:sz w:val="24"/>
          <w:szCs w:val="24"/>
        </w:rPr>
        <w:t>с</w:t>
      </w:r>
      <w:r w:rsidRPr="009B46A6">
        <w:rPr>
          <w:rFonts w:ascii="Times New Roman" w:hAnsi="Times New Roman" w:cs="Times New Roman"/>
          <w:sz w:val="24"/>
          <w:szCs w:val="24"/>
        </w:rPr>
        <w:t xml:space="preserve">амостоятельности;                                                                               </w:t>
      </w:r>
    </w:p>
    <w:p w:rsidR="009B47EC" w:rsidRPr="009B46A6" w:rsidRDefault="009B47EC" w:rsidP="009B47EC">
      <w:pPr>
        <w:spacing w:after="0" w:line="60" w:lineRule="atLeast"/>
        <w:rPr>
          <w:rFonts w:ascii="Times New Roman" w:hAnsi="Times New Roman" w:cs="Times New Roman"/>
          <w:sz w:val="24"/>
          <w:szCs w:val="24"/>
        </w:rPr>
      </w:pPr>
      <w:r w:rsidRPr="009B46A6">
        <w:rPr>
          <w:rFonts w:ascii="Times New Roman" w:hAnsi="Times New Roman" w:cs="Times New Roman"/>
          <w:sz w:val="24"/>
          <w:szCs w:val="24"/>
        </w:rPr>
        <w:t>-развитие у обучающихся художественного вкуса.</w:t>
      </w:r>
    </w:p>
    <w:p w:rsidR="009B47EC" w:rsidRPr="009B46A6" w:rsidRDefault="009B47EC" w:rsidP="009B47EC">
      <w:pPr>
        <w:spacing w:after="0" w:line="60" w:lineRule="atLeast"/>
        <w:rPr>
          <w:rFonts w:ascii="Times New Roman" w:hAnsi="Times New Roman" w:cs="Times New Roman"/>
          <w:b/>
          <w:bCs/>
          <w:sz w:val="24"/>
          <w:szCs w:val="24"/>
        </w:rPr>
      </w:pPr>
      <w:r w:rsidRPr="009B46A6">
        <w:rPr>
          <w:rFonts w:ascii="Times New Roman" w:hAnsi="Times New Roman" w:cs="Times New Roman"/>
          <w:b/>
          <w:bCs/>
          <w:sz w:val="24"/>
          <w:szCs w:val="24"/>
        </w:rPr>
        <w:t>Метапредметные:</w:t>
      </w:r>
    </w:p>
    <w:p w:rsidR="009B47EC" w:rsidRPr="009B46A6" w:rsidRDefault="009B47EC" w:rsidP="009B47EC">
      <w:pPr>
        <w:spacing w:after="0" w:line="60" w:lineRule="atLeast"/>
        <w:rPr>
          <w:rFonts w:ascii="Times New Roman" w:hAnsi="Times New Roman" w:cs="Times New Roman"/>
          <w:sz w:val="24"/>
          <w:szCs w:val="24"/>
        </w:rPr>
      </w:pPr>
      <w:r w:rsidRPr="009B46A6">
        <w:rPr>
          <w:rFonts w:ascii="Times New Roman" w:hAnsi="Times New Roman" w:cs="Times New Roman"/>
          <w:sz w:val="24"/>
          <w:szCs w:val="24"/>
        </w:rPr>
        <w:t xml:space="preserve">-воспитание трудолюбия, аккуратности, усидчивости;   </w:t>
      </w:r>
    </w:p>
    <w:p w:rsidR="009B47EC" w:rsidRPr="009B46A6" w:rsidRDefault="009B47EC" w:rsidP="009B47EC">
      <w:pPr>
        <w:spacing w:after="0" w:line="60" w:lineRule="atLeast"/>
        <w:rPr>
          <w:rFonts w:ascii="Times New Roman" w:hAnsi="Times New Roman" w:cs="Times New Roman"/>
          <w:sz w:val="24"/>
          <w:szCs w:val="24"/>
        </w:rPr>
      </w:pPr>
      <w:r w:rsidRPr="009B46A6">
        <w:rPr>
          <w:rFonts w:ascii="Times New Roman" w:hAnsi="Times New Roman" w:cs="Times New Roman"/>
          <w:sz w:val="24"/>
          <w:szCs w:val="24"/>
        </w:rPr>
        <w:t xml:space="preserve">-воспитание дружеской атмосферы и коллективного сотворчества.             </w:t>
      </w:r>
    </w:p>
    <w:p w:rsidR="009B47EC" w:rsidRPr="009B46A6" w:rsidRDefault="009B47EC" w:rsidP="009B47EC">
      <w:pPr>
        <w:spacing w:after="0" w:line="60" w:lineRule="atLeast"/>
        <w:rPr>
          <w:rFonts w:ascii="Times New Roman" w:hAnsi="Times New Roman" w:cs="Times New Roman"/>
          <w:b/>
          <w:bCs/>
          <w:sz w:val="24"/>
          <w:szCs w:val="24"/>
        </w:rPr>
      </w:pPr>
      <w:r w:rsidRPr="009B46A6">
        <w:rPr>
          <w:rFonts w:ascii="Times New Roman" w:hAnsi="Times New Roman" w:cs="Times New Roman"/>
          <w:b/>
          <w:bCs/>
          <w:sz w:val="24"/>
          <w:szCs w:val="24"/>
        </w:rPr>
        <w:t>Планируемые результаты.</w:t>
      </w:r>
    </w:p>
    <w:p w:rsidR="009B47EC" w:rsidRPr="009B46A6" w:rsidRDefault="009B47EC" w:rsidP="009B47EC">
      <w:pPr>
        <w:spacing w:after="0" w:line="60" w:lineRule="atLeast"/>
        <w:rPr>
          <w:rFonts w:ascii="Times New Roman" w:hAnsi="Times New Roman" w:cs="Times New Roman"/>
          <w:b/>
          <w:bCs/>
          <w:sz w:val="24"/>
          <w:szCs w:val="24"/>
        </w:rPr>
      </w:pPr>
      <w:r w:rsidRPr="009B46A6">
        <w:rPr>
          <w:rFonts w:ascii="Times New Roman" w:hAnsi="Times New Roman" w:cs="Times New Roman"/>
          <w:b/>
          <w:bCs/>
          <w:sz w:val="24"/>
          <w:szCs w:val="24"/>
        </w:rPr>
        <w:t>Предметные:</w:t>
      </w:r>
    </w:p>
    <w:p w:rsidR="009B47EC" w:rsidRPr="009B46A6" w:rsidRDefault="009B47EC" w:rsidP="009B47EC">
      <w:pPr>
        <w:spacing w:after="0" w:line="60" w:lineRule="atLeast"/>
        <w:rPr>
          <w:rFonts w:ascii="Times New Roman" w:hAnsi="Times New Roman" w:cs="Times New Roman"/>
          <w:sz w:val="24"/>
          <w:szCs w:val="24"/>
        </w:rPr>
      </w:pPr>
      <w:r w:rsidRPr="009B46A6">
        <w:rPr>
          <w:rFonts w:ascii="Times New Roman" w:hAnsi="Times New Roman" w:cs="Times New Roman"/>
          <w:sz w:val="24"/>
          <w:szCs w:val="24"/>
        </w:rPr>
        <w:t>-обучающиеся разовьют интерес к изобразительному искусству;</w:t>
      </w:r>
    </w:p>
    <w:p w:rsidR="009B47EC" w:rsidRPr="009B46A6" w:rsidRDefault="009B47EC" w:rsidP="009B47EC">
      <w:pPr>
        <w:spacing w:after="0" w:line="60" w:lineRule="atLeast"/>
        <w:rPr>
          <w:rFonts w:ascii="Times New Roman" w:hAnsi="Times New Roman" w:cs="Times New Roman"/>
          <w:sz w:val="24"/>
          <w:szCs w:val="24"/>
        </w:rPr>
      </w:pPr>
      <w:r w:rsidRPr="009B46A6">
        <w:rPr>
          <w:rFonts w:ascii="Times New Roman" w:hAnsi="Times New Roman" w:cs="Times New Roman"/>
          <w:sz w:val="24"/>
          <w:szCs w:val="24"/>
        </w:rPr>
        <w:t>- освоят художественные навыки и основные простейшие законы изобразительного искусства:</w:t>
      </w:r>
    </w:p>
    <w:p w:rsidR="009B47EC" w:rsidRPr="009B46A6" w:rsidRDefault="009B47EC" w:rsidP="009B47EC">
      <w:pPr>
        <w:spacing w:after="0" w:line="60" w:lineRule="atLeast"/>
        <w:rPr>
          <w:rFonts w:ascii="Times New Roman" w:hAnsi="Times New Roman" w:cs="Times New Roman"/>
          <w:sz w:val="24"/>
          <w:szCs w:val="24"/>
        </w:rPr>
      </w:pPr>
      <w:r>
        <w:rPr>
          <w:rFonts w:ascii="Times New Roman" w:hAnsi="Times New Roman" w:cs="Times New Roman"/>
          <w:sz w:val="24"/>
          <w:szCs w:val="24"/>
        </w:rPr>
        <w:t>-</w:t>
      </w:r>
      <w:r w:rsidRPr="009B46A6">
        <w:rPr>
          <w:rFonts w:ascii="Times New Roman" w:hAnsi="Times New Roman" w:cs="Times New Roman"/>
          <w:sz w:val="24"/>
          <w:szCs w:val="24"/>
        </w:rPr>
        <w:t>основные цвета, цвета хроматические и ахроматические, дополнительные цвета, теплые и холодные оттенки;</w:t>
      </w:r>
    </w:p>
    <w:p w:rsidR="009B47EC" w:rsidRPr="009B46A6" w:rsidRDefault="009B47EC" w:rsidP="009B47EC">
      <w:pPr>
        <w:spacing w:after="0" w:line="60" w:lineRule="atLeast"/>
        <w:rPr>
          <w:rFonts w:ascii="Times New Roman" w:hAnsi="Times New Roman" w:cs="Times New Roman"/>
          <w:sz w:val="24"/>
          <w:szCs w:val="24"/>
        </w:rPr>
      </w:pPr>
      <w:r>
        <w:rPr>
          <w:rFonts w:ascii="Times New Roman" w:hAnsi="Times New Roman" w:cs="Times New Roman"/>
          <w:sz w:val="24"/>
          <w:szCs w:val="24"/>
        </w:rPr>
        <w:t>-</w:t>
      </w:r>
      <w:r w:rsidRPr="009B46A6">
        <w:rPr>
          <w:rFonts w:ascii="Times New Roman" w:hAnsi="Times New Roman" w:cs="Times New Roman"/>
          <w:sz w:val="24"/>
          <w:szCs w:val="24"/>
        </w:rPr>
        <w:t>законы перспективы;</w:t>
      </w:r>
    </w:p>
    <w:p w:rsidR="009B47EC" w:rsidRPr="009B46A6" w:rsidRDefault="009B47EC" w:rsidP="009B47EC">
      <w:pPr>
        <w:spacing w:after="0" w:line="60" w:lineRule="atLeast"/>
        <w:rPr>
          <w:rFonts w:ascii="Times New Roman" w:hAnsi="Times New Roman" w:cs="Times New Roman"/>
          <w:sz w:val="24"/>
          <w:szCs w:val="24"/>
        </w:rPr>
      </w:pPr>
      <w:r>
        <w:rPr>
          <w:rFonts w:ascii="Times New Roman" w:hAnsi="Times New Roman" w:cs="Times New Roman"/>
          <w:sz w:val="24"/>
          <w:szCs w:val="24"/>
        </w:rPr>
        <w:t>-</w:t>
      </w:r>
      <w:r w:rsidRPr="009B46A6">
        <w:rPr>
          <w:rFonts w:ascii="Times New Roman" w:hAnsi="Times New Roman" w:cs="Times New Roman"/>
          <w:sz w:val="24"/>
          <w:szCs w:val="24"/>
        </w:rPr>
        <w:t xml:space="preserve">основные законы композиции;  </w:t>
      </w:r>
    </w:p>
    <w:p w:rsidR="009B47EC" w:rsidRDefault="009B47EC" w:rsidP="009B47EC">
      <w:pPr>
        <w:spacing w:after="0" w:line="60" w:lineRule="atLeast"/>
        <w:rPr>
          <w:rFonts w:ascii="Times New Roman" w:hAnsi="Times New Roman" w:cs="Times New Roman"/>
          <w:sz w:val="24"/>
          <w:szCs w:val="24"/>
        </w:rPr>
      </w:pPr>
      <w:r>
        <w:rPr>
          <w:rFonts w:ascii="Times New Roman" w:hAnsi="Times New Roman" w:cs="Times New Roman"/>
          <w:sz w:val="24"/>
          <w:szCs w:val="24"/>
        </w:rPr>
        <w:t>-</w:t>
      </w:r>
      <w:r w:rsidRPr="009B46A6">
        <w:rPr>
          <w:rFonts w:ascii="Times New Roman" w:hAnsi="Times New Roman" w:cs="Times New Roman"/>
          <w:sz w:val="24"/>
          <w:szCs w:val="24"/>
        </w:rPr>
        <w:t xml:space="preserve">виды и жанры изобразительного искусства, ДПИ;  </w:t>
      </w:r>
    </w:p>
    <w:p w:rsidR="009B47EC" w:rsidRPr="009B46A6" w:rsidRDefault="009B47EC" w:rsidP="009B47EC">
      <w:pPr>
        <w:spacing w:after="0" w:line="60" w:lineRule="atLeast"/>
        <w:rPr>
          <w:rFonts w:ascii="Times New Roman" w:hAnsi="Times New Roman" w:cs="Times New Roman"/>
          <w:sz w:val="24"/>
          <w:szCs w:val="24"/>
        </w:rPr>
      </w:pPr>
      <w:r>
        <w:rPr>
          <w:rFonts w:ascii="Times New Roman" w:hAnsi="Times New Roman" w:cs="Times New Roman"/>
          <w:sz w:val="24"/>
          <w:szCs w:val="24"/>
        </w:rPr>
        <w:t>-</w:t>
      </w:r>
      <w:r w:rsidRPr="009B46A6">
        <w:rPr>
          <w:rFonts w:ascii="Times New Roman" w:hAnsi="Times New Roman" w:cs="Times New Roman"/>
          <w:sz w:val="24"/>
          <w:szCs w:val="24"/>
        </w:rPr>
        <w:t>освоят практические умения в изобразительном творчестве:</w:t>
      </w:r>
    </w:p>
    <w:p w:rsidR="009B47EC" w:rsidRPr="009B46A6" w:rsidRDefault="009B47EC" w:rsidP="009B47EC">
      <w:pPr>
        <w:spacing w:after="0" w:line="60" w:lineRule="atLeast"/>
        <w:rPr>
          <w:rFonts w:ascii="Times New Roman" w:hAnsi="Times New Roman" w:cs="Times New Roman"/>
          <w:sz w:val="24"/>
          <w:szCs w:val="24"/>
        </w:rPr>
      </w:pPr>
      <w:r>
        <w:rPr>
          <w:rFonts w:ascii="Times New Roman" w:hAnsi="Times New Roman" w:cs="Times New Roman"/>
          <w:sz w:val="24"/>
          <w:szCs w:val="24"/>
        </w:rPr>
        <w:t>-</w:t>
      </w:r>
      <w:r w:rsidRPr="009B46A6">
        <w:rPr>
          <w:rFonts w:ascii="Times New Roman" w:hAnsi="Times New Roman" w:cs="Times New Roman"/>
          <w:sz w:val="24"/>
          <w:szCs w:val="24"/>
        </w:rPr>
        <w:t xml:space="preserve"> правильно компоновать изображение на листе; </w:t>
      </w:r>
    </w:p>
    <w:p w:rsidR="009B47EC" w:rsidRPr="009B46A6" w:rsidRDefault="009B47EC" w:rsidP="009B47EC">
      <w:pPr>
        <w:spacing w:after="0" w:line="60" w:lineRule="atLeast"/>
        <w:rPr>
          <w:rFonts w:ascii="Times New Roman" w:hAnsi="Times New Roman" w:cs="Times New Roman"/>
          <w:sz w:val="24"/>
          <w:szCs w:val="24"/>
        </w:rPr>
      </w:pPr>
      <w:r>
        <w:rPr>
          <w:rFonts w:ascii="Times New Roman" w:hAnsi="Times New Roman" w:cs="Times New Roman"/>
          <w:sz w:val="24"/>
          <w:szCs w:val="24"/>
        </w:rPr>
        <w:t>-</w:t>
      </w:r>
      <w:r w:rsidRPr="009B46A6">
        <w:rPr>
          <w:rFonts w:ascii="Times New Roman" w:hAnsi="Times New Roman" w:cs="Times New Roman"/>
          <w:sz w:val="24"/>
          <w:szCs w:val="24"/>
        </w:rPr>
        <w:t xml:space="preserve"> работать гуашевыми красками и акварелью; </w:t>
      </w:r>
    </w:p>
    <w:p w:rsidR="009B47EC" w:rsidRPr="009B46A6" w:rsidRDefault="009B47EC" w:rsidP="009B47EC">
      <w:pPr>
        <w:spacing w:after="0" w:line="60" w:lineRule="atLeast"/>
        <w:rPr>
          <w:rFonts w:ascii="Times New Roman" w:hAnsi="Times New Roman" w:cs="Times New Roman"/>
          <w:sz w:val="24"/>
          <w:szCs w:val="24"/>
        </w:rPr>
      </w:pPr>
      <w:r>
        <w:rPr>
          <w:rFonts w:ascii="Times New Roman" w:hAnsi="Times New Roman" w:cs="Times New Roman"/>
          <w:sz w:val="24"/>
          <w:szCs w:val="24"/>
        </w:rPr>
        <w:t>-</w:t>
      </w:r>
      <w:r w:rsidRPr="009B46A6">
        <w:rPr>
          <w:rFonts w:ascii="Times New Roman" w:hAnsi="Times New Roman" w:cs="Times New Roman"/>
          <w:sz w:val="24"/>
          <w:szCs w:val="24"/>
        </w:rPr>
        <w:t xml:space="preserve"> работать кистями разной толщины;  </w:t>
      </w:r>
    </w:p>
    <w:p w:rsidR="009B47EC" w:rsidRPr="009B46A6" w:rsidRDefault="009B47EC" w:rsidP="009B47EC">
      <w:pPr>
        <w:spacing w:after="0" w:line="60" w:lineRule="atLeast"/>
        <w:rPr>
          <w:rFonts w:ascii="Times New Roman" w:hAnsi="Times New Roman" w:cs="Times New Roman"/>
          <w:sz w:val="24"/>
          <w:szCs w:val="24"/>
        </w:rPr>
      </w:pPr>
      <w:r>
        <w:rPr>
          <w:rFonts w:ascii="Times New Roman" w:hAnsi="Times New Roman" w:cs="Times New Roman"/>
          <w:sz w:val="24"/>
          <w:szCs w:val="24"/>
        </w:rPr>
        <w:t>-</w:t>
      </w:r>
      <w:r w:rsidRPr="009B46A6">
        <w:rPr>
          <w:rFonts w:ascii="Times New Roman" w:hAnsi="Times New Roman" w:cs="Times New Roman"/>
          <w:sz w:val="24"/>
          <w:szCs w:val="24"/>
        </w:rPr>
        <w:t xml:space="preserve">рисовать с натуры предметы быта;  </w:t>
      </w:r>
    </w:p>
    <w:p w:rsidR="009B47EC" w:rsidRPr="00243E0E" w:rsidRDefault="009B47EC" w:rsidP="009B47EC">
      <w:pPr>
        <w:spacing w:after="0" w:line="60" w:lineRule="atLeast"/>
        <w:rPr>
          <w:rFonts w:ascii="Times New Roman" w:hAnsi="Times New Roman" w:cs="Times New Roman"/>
          <w:b/>
          <w:bCs/>
          <w:sz w:val="24"/>
          <w:szCs w:val="24"/>
        </w:rPr>
      </w:pPr>
      <w:r w:rsidRPr="00243E0E">
        <w:rPr>
          <w:rFonts w:ascii="Times New Roman" w:hAnsi="Times New Roman" w:cs="Times New Roman"/>
          <w:b/>
          <w:bCs/>
          <w:sz w:val="24"/>
          <w:szCs w:val="24"/>
        </w:rPr>
        <w:t>Личностные:</w:t>
      </w:r>
    </w:p>
    <w:p w:rsidR="009B47EC" w:rsidRPr="009B46A6" w:rsidRDefault="009B47EC" w:rsidP="009B47EC">
      <w:pPr>
        <w:spacing w:after="0" w:line="60" w:lineRule="atLeast"/>
        <w:rPr>
          <w:rFonts w:ascii="Times New Roman" w:hAnsi="Times New Roman" w:cs="Times New Roman"/>
          <w:sz w:val="24"/>
          <w:szCs w:val="24"/>
        </w:rPr>
      </w:pPr>
      <w:r w:rsidRPr="009B46A6">
        <w:rPr>
          <w:rFonts w:ascii="Times New Roman" w:hAnsi="Times New Roman" w:cs="Times New Roman"/>
          <w:sz w:val="24"/>
          <w:szCs w:val="24"/>
        </w:rPr>
        <w:t xml:space="preserve">- учащиеся разовьют образное и пространственное мышление;                                                                     - разовьют фантазию, творческую активность;  </w:t>
      </w:r>
    </w:p>
    <w:p w:rsidR="009B47EC" w:rsidRPr="009B46A6" w:rsidRDefault="009B47EC" w:rsidP="009B47EC">
      <w:pPr>
        <w:spacing w:after="0" w:line="60" w:lineRule="atLeast"/>
        <w:rPr>
          <w:rFonts w:ascii="Times New Roman" w:hAnsi="Times New Roman" w:cs="Times New Roman"/>
          <w:sz w:val="24"/>
          <w:szCs w:val="24"/>
        </w:rPr>
      </w:pPr>
      <w:r w:rsidRPr="009B46A6">
        <w:rPr>
          <w:rFonts w:ascii="Times New Roman" w:hAnsi="Times New Roman" w:cs="Times New Roman"/>
          <w:sz w:val="24"/>
          <w:szCs w:val="24"/>
        </w:rPr>
        <w:lastRenderedPageBreak/>
        <w:t>- разовьют внимание, дисциплинированность,самостоятельность;                                                                               - разовьют художественный вкус.</w:t>
      </w:r>
    </w:p>
    <w:p w:rsidR="009B47EC" w:rsidRPr="00243E0E" w:rsidRDefault="009B47EC" w:rsidP="009B47EC">
      <w:pPr>
        <w:spacing w:after="0" w:line="60" w:lineRule="atLeast"/>
        <w:rPr>
          <w:rFonts w:ascii="Times New Roman" w:hAnsi="Times New Roman" w:cs="Times New Roman"/>
          <w:b/>
          <w:bCs/>
          <w:sz w:val="24"/>
          <w:szCs w:val="24"/>
        </w:rPr>
      </w:pPr>
      <w:r w:rsidRPr="00243E0E">
        <w:rPr>
          <w:rFonts w:ascii="Times New Roman" w:hAnsi="Times New Roman" w:cs="Times New Roman"/>
          <w:b/>
          <w:bCs/>
          <w:sz w:val="24"/>
          <w:szCs w:val="24"/>
        </w:rPr>
        <w:t>Метапредметные:</w:t>
      </w:r>
    </w:p>
    <w:p w:rsidR="009B47EC" w:rsidRPr="009B46A6" w:rsidRDefault="009B47EC" w:rsidP="009B47EC">
      <w:pPr>
        <w:spacing w:after="0" w:line="60" w:lineRule="atLeast"/>
        <w:rPr>
          <w:rFonts w:ascii="Times New Roman" w:hAnsi="Times New Roman" w:cs="Times New Roman"/>
          <w:sz w:val="24"/>
          <w:szCs w:val="24"/>
        </w:rPr>
      </w:pPr>
      <w:r w:rsidRPr="009B46A6">
        <w:rPr>
          <w:rFonts w:ascii="Times New Roman" w:hAnsi="Times New Roman" w:cs="Times New Roman"/>
          <w:sz w:val="24"/>
          <w:szCs w:val="24"/>
        </w:rPr>
        <w:t xml:space="preserve">- станут более трудолюбивыми, аккуратными, усидчивыми;   </w:t>
      </w:r>
    </w:p>
    <w:p w:rsidR="009B47EC" w:rsidRPr="009B46A6" w:rsidRDefault="009B47EC" w:rsidP="009B47EC">
      <w:pPr>
        <w:spacing w:after="0" w:line="60" w:lineRule="atLeast"/>
        <w:rPr>
          <w:rFonts w:ascii="Times New Roman" w:hAnsi="Times New Roman" w:cs="Times New Roman"/>
          <w:sz w:val="24"/>
          <w:szCs w:val="24"/>
        </w:rPr>
      </w:pPr>
      <w:r w:rsidRPr="009B46A6">
        <w:rPr>
          <w:rFonts w:ascii="Times New Roman" w:hAnsi="Times New Roman" w:cs="Times New Roman"/>
          <w:sz w:val="24"/>
          <w:szCs w:val="24"/>
        </w:rPr>
        <w:t xml:space="preserve">- создадут атмосферу дружбы и коллективного сотворчества. </w:t>
      </w:r>
    </w:p>
    <w:p w:rsidR="009B47EC" w:rsidRPr="009B46A6" w:rsidRDefault="009B47EC" w:rsidP="009B47EC">
      <w:pPr>
        <w:spacing w:after="0" w:line="60" w:lineRule="atLeast"/>
        <w:rPr>
          <w:rFonts w:ascii="Times New Roman" w:hAnsi="Times New Roman" w:cs="Times New Roman"/>
          <w:sz w:val="24"/>
          <w:szCs w:val="24"/>
        </w:rPr>
      </w:pPr>
      <w:r w:rsidRPr="009B46A6">
        <w:rPr>
          <w:rFonts w:ascii="Times New Roman" w:hAnsi="Times New Roman" w:cs="Times New Roman"/>
          <w:sz w:val="24"/>
          <w:szCs w:val="24"/>
        </w:rPr>
        <w:t xml:space="preserve">- учащиеся будут уважительно относиться к педагогу и всем обучающимся объединения, смогут самостоятельно организовать рабочее место, бережно и аккуратно будут относиться к художественным принадлежностям.                                                                                           </w:t>
      </w:r>
    </w:p>
    <w:p w:rsidR="009B47EC" w:rsidRDefault="009B47EC" w:rsidP="009B47EC">
      <w:pPr>
        <w:spacing w:after="0" w:line="60" w:lineRule="atLeast"/>
        <w:rPr>
          <w:rFonts w:ascii="Times New Roman" w:hAnsi="Times New Roman" w:cs="Times New Roman"/>
          <w:color w:val="FF0000"/>
          <w:sz w:val="24"/>
          <w:szCs w:val="24"/>
        </w:rPr>
      </w:pPr>
    </w:p>
    <w:p w:rsidR="009B47EC" w:rsidRPr="00F82728" w:rsidRDefault="009B47EC" w:rsidP="009B47EC">
      <w:pPr>
        <w:widowControl w:val="0"/>
        <w:suppressAutoHyphens/>
        <w:spacing w:after="0" w:line="240" w:lineRule="auto"/>
        <w:jc w:val="center"/>
        <w:rPr>
          <w:rFonts w:ascii="Times New Roman" w:eastAsia="Lucida Sans Unicode" w:hAnsi="Times New Roman" w:cs="Times New Roman"/>
          <w:b/>
          <w:kern w:val="1"/>
          <w:sz w:val="24"/>
          <w:szCs w:val="24"/>
        </w:rPr>
      </w:pPr>
      <w:r w:rsidRPr="00F82728">
        <w:rPr>
          <w:rFonts w:ascii="Times New Roman" w:eastAsia="Lucida Sans Unicode" w:hAnsi="Times New Roman" w:cs="Times New Roman"/>
          <w:b/>
          <w:kern w:val="1"/>
          <w:sz w:val="24"/>
          <w:szCs w:val="24"/>
        </w:rPr>
        <w:t>Учебный план</w:t>
      </w:r>
    </w:p>
    <w:p w:rsidR="009B47EC" w:rsidRPr="00F82728" w:rsidRDefault="009B47EC" w:rsidP="009B47EC">
      <w:pPr>
        <w:widowControl w:val="0"/>
        <w:suppressAutoHyphens/>
        <w:spacing w:after="0" w:line="240" w:lineRule="auto"/>
        <w:rPr>
          <w:rFonts w:ascii="Times New Roman" w:eastAsia="Lucida Sans Unicode" w:hAnsi="Times New Roman" w:cs="Times New Roman"/>
          <w:b/>
          <w:kern w:val="1"/>
          <w:sz w:val="24"/>
          <w:szCs w:val="24"/>
        </w:rPr>
      </w:pPr>
    </w:p>
    <w:tbl>
      <w:tblPr>
        <w:tblW w:w="9680" w:type="dxa"/>
        <w:tblLayout w:type="fixed"/>
        <w:tblCellMar>
          <w:left w:w="40" w:type="dxa"/>
          <w:right w:w="40" w:type="dxa"/>
        </w:tblCellMar>
        <w:tblLook w:val="0000"/>
      </w:tblPr>
      <w:tblGrid>
        <w:gridCol w:w="680"/>
        <w:gridCol w:w="3848"/>
        <w:gridCol w:w="1276"/>
        <w:gridCol w:w="1276"/>
        <w:gridCol w:w="1182"/>
        <w:gridCol w:w="1418"/>
      </w:tblGrid>
      <w:tr w:rsidR="009B47EC" w:rsidRPr="00F82728" w:rsidTr="003C7C00">
        <w:trPr>
          <w:trHeight w:val="600"/>
        </w:trPr>
        <w:tc>
          <w:tcPr>
            <w:tcW w:w="4528" w:type="dxa"/>
            <w:gridSpan w:val="2"/>
            <w:vMerge w:val="restart"/>
            <w:tcBorders>
              <w:top w:val="single" w:sz="6" w:space="0" w:color="auto"/>
              <w:left w:val="single" w:sz="6" w:space="0" w:color="auto"/>
              <w:right w:val="single" w:sz="6" w:space="0" w:color="auto"/>
            </w:tcBorders>
          </w:tcPr>
          <w:p w:rsidR="009B47EC" w:rsidRPr="00F82728" w:rsidRDefault="009B47EC" w:rsidP="003C7C00">
            <w:pPr>
              <w:widowControl w:val="0"/>
              <w:suppressAutoHyphens/>
              <w:spacing w:after="0" w:line="240" w:lineRule="auto"/>
              <w:rPr>
                <w:rFonts w:ascii="Times New Roman" w:eastAsia="Lucida Sans Unicode" w:hAnsi="Times New Roman" w:cs="Times New Roman"/>
                <w:kern w:val="1"/>
                <w:sz w:val="24"/>
                <w:szCs w:val="24"/>
              </w:rPr>
            </w:pPr>
            <w:bookmarkStart w:id="1" w:name="_Hlk102244412"/>
            <w:r w:rsidRPr="00F82728">
              <w:rPr>
                <w:rFonts w:ascii="Times New Roman" w:eastAsia="Lucida Sans Unicode" w:hAnsi="Times New Roman" w:cs="Times New Roman"/>
                <w:kern w:val="1"/>
                <w:sz w:val="24"/>
                <w:szCs w:val="24"/>
              </w:rPr>
              <w:t>№ п/п</w:t>
            </w:r>
          </w:p>
          <w:p w:rsidR="009B47EC" w:rsidRPr="00F82728" w:rsidRDefault="009B47EC" w:rsidP="003C7C00">
            <w:pPr>
              <w:widowControl w:val="0"/>
              <w:suppressAutoHyphens/>
              <w:spacing w:after="0" w:line="240" w:lineRule="auto"/>
              <w:rPr>
                <w:rFonts w:ascii="Times New Roman" w:eastAsia="Lucida Sans Unicode" w:hAnsi="Times New Roman" w:cs="Times New Roman"/>
                <w:kern w:val="1"/>
                <w:sz w:val="24"/>
                <w:szCs w:val="24"/>
              </w:rPr>
            </w:pPr>
            <w:r w:rsidRPr="00F82728">
              <w:rPr>
                <w:rFonts w:ascii="Times New Roman" w:eastAsia="Lucida Sans Unicode" w:hAnsi="Times New Roman" w:cs="Times New Roman"/>
                <w:kern w:val="1"/>
                <w:sz w:val="24"/>
                <w:szCs w:val="24"/>
              </w:rPr>
              <w:t xml:space="preserve"> Наименование раздела, тема</w:t>
            </w:r>
          </w:p>
        </w:tc>
        <w:tc>
          <w:tcPr>
            <w:tcW w:w="1276" w:type="dxa"/>
            <w:vMerge w:val="restart"/>
            <w:tcBorders>
              <w:top w:val="single" w:sz="6" w:space="0" w:color="auto"/>
              <w:left w:val="single" w:sz="6" w:space="0" w:color="auto"/>
              <w:right w:val="single" w:sz="4" w:space="0" w:color="auto"/>
            </w:tcBorders>
          </w:tcPr>
          <w:p w:rsidR="009B47EC" w:rsidRDefault="009B47EC" w:rsidP="003C7C00">
            <w:pPr>
              <w:widowControl w:val="0"/>
              <w:suppressAutoHyphens/>
              <w:spacing w:after="0" w:line="240" w:lineRule="auto"/>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Всего часов</w:t>
            </w:r>
          </w:p>
          <w:p w:rsidR="009B47EC" w:rsidRDefault="009B47EC" w:rsidP="003C7C00">
            <w:pPr>
              <w:widowControl w:val="0"/>
              <w:suppressAutoHyphens/>
              <w:spacing w:after="0" w:line="240" w:lineRule="auto"/>
              <w:rPr>
                <w:rFonts w:ascii="Times New Roman" w:eastAsia="Lucida Sans Unicode" w:hAnsi="Times New Roman" w:cs="Times New Roman"/>
                <w:kern w:val="1"/>
                <w:sz w:val="24"/>
                <w:szCs w:val="24"/>
              </w:rPr>
            </w:pPr>
          </w:p>
          <w:p w:rsidR="009B47EC" w:rsidRPr="00F82728" w:rsidRDefault="009B47EC" w:rsidP="003C7C00">
            <w:pPr>
              <w:widowControl w:val="0"/>
              <w:suppressAutoHyphens/>
              <w:spacing w:after="0" w:line="240" w:lineRule="auto"/>
              <w:rPr>
                <w:rFonts w:ascii="Times New Roman" w:eastAsia="Lucida Sans Unicode" w:hAnsi="Times New Roman" w:cs="Times New Roman"/>
                <w:kern w:val="1"/>
                <w:sz w:val="24"/>
                <w:szCs w:val="24"/>
              </w:rPr>
            </w:pPr>
          </w:p>
        </w:tc>
        <w:tc>
          <w:tcPr>
            <w:tcW w:w="2458" w:type="dxa"/>
            <w:gridSpan w:val="2"/>
            <w:tcBorders>
              <w:top w:val="single" w:sz="6" w:space="0" w:color="auto"/>
              <w:left w:val="single" w:sz="4" w:space="0" w:color="auto"/>
              <w:bottom w:val="single" w:sz="4" w:space="0" w:color="auto"/>
              <w:right w:val="single" w:sz="4" w:space="0" w:color="auto"/>
            </w:tcBorders>
          </w:tcPr>
          <w:p w:rsidR="009B47EC" w:rsidRPr="00F82728" w:rsidRDefault="009B47EC" w:rsidP="003C7C00">
            <w:pPr>
              <w:widowControl w:val="0"/>
              <w:suppressAutoHyphens/>
              <w:spacing w:after="0" w:line="240" w:lineRule="auto"/>
              <w:jc w:val="center"/>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Аудиторные часы</w:t>
            </w:r>
          </w:p>
        </w:tc>
        <w:tc>
          <w:tcPr>
            <w:tcW w:w="1418" w:type="dxa"/>
            <w:vMerge w:val="restart"/>
            <w:tcBorders>
              <w:top w:val="single" w:sz="6" w:space="0" w:color="auto"/>
              <w:left w:val="single" w:sz="4" w:space="0" w:color="auto"/>
              <w:right w:val="single" w:sz="6" w:space="0" w:color="auto"/>
            </w:tcBorders>
          </w:tcPr>
          <w:p w:rsidR="009B47EC" w:rsidRPr="00F82728" w:rsidRDefault="009B47EC" w:rsidP="003C7C00">
            <w:pPr>
              <w:widowControl w:val="0"/>
              <w:suppressAutoHyphens/>
              <w:spacing w:after="0" w:line="240" w:lineRule="auto"/>
              <w:jc w:val="center"/>
              <w:rPr>
                <w:rFonts w:ascii="Times New Roman" w:eastAsia="Lucida Sans Unicode" w:hAnsi="Times New Roman" w:cs="Times New Roman"/>
                <w:kern w:val="1"/>
                <w:sz w:val="24"/>
                <w:szCs w:val="24"/>
              </w:rPr>
            </w:pPr>
            <w:r w:rsidRPr="00F82728">
              <w:rPr>
                <w:rFonts w:ascii="Times New Roman" w:eastAsia="Lucida Sans Unicode" w:hAnsi="Times New Roman" w:cs="Times New Roman"/>
                <w:kern w:val="1"/>
                <w:sz w:val="24"/>
                <w:szCs w:val="24"/>
              </w:rPr>
              <w:t>Формы аттестации/</w:t>
            </w:r>
          </w:p>
          <w:p w:rsidR="009B47EC" w:rsidRPr="00F82728" w:rsidRDefault="009B47EC" w:rsidP="003C7C00">
            <w:pPr>
              <w:widowControl w:val="0"/>
              <w:suppressAutoHyphens/>
              <w:spacing w:after="0" w:line="240" w:lineRule="auto"/>
              <w:jc w:val="center"/>
              <w:rPr>
                <w:rFonts w:ascii="Times New Roman" w:eastAsia="Lucida Sans Unicode" w:hAnsi="Times New Roman" w:cs="Times New Roman"/>
                <w:kern w:val="1"/>
                <w:sz w:val="24"/>
                <w:szCs w:val="24"/>
              </w:rPr>
            </w:pPr>
            <w:r w:rsidRPr="00F82728">
              <w:rPr>
                <w:rFonts w:ascii="Times New Roman" w:eastAsia="Lucida Sans Unicode" w:hAnsi="Times New Roman" w:cs="Times New Roman"/>
                <w:kern w:val="1"/>
                <w:sz w:val="24"/>
                <w:szCs w:val="24"/>
              </w:rPr>
              <w:t>контроля</w:t>
            </w:r>
          </w:p>
        </w:tc>
      </w:tr>
      <w:tr w:rsidR="009B47EC" w:rsidRPr="00F82728" w:rsidTr="003C7C00">
        <w:trPr>
          <w:trHeight w:val="436"/>
        </w:trPr>
        <w:tc>
          <w:tcPr>
            <w:tcW w:w="4528" w:type="dxa"/>
            <w:gridSpan w:val="2"/>
            <w:vMerge/>
            <w:tcBorders>
              <w:left w:val="single" w:sz="6" w:space="0" w:color="auto"/>
              <w:bottom w:val="single" w:sz="4" w:space="0" w:color="auto"/>
              <w:right w:val="single" w:sz="6" w:space="0" w:color="auto"/>
            </w:tcBorders>
          </w:tcPr>
          <w:p w:rsidR="009B47EC" w:rsidRPr="00F82728" w:rsidRDefault="009B47EC" w:rsidP="003C7C00">
            <w:pPr>
              <w:widowControl w:val="0"/>
              <w:suppressAutoHyphens/>
              <w:spacing w:after="0" w:line="240" w:lineRule="auto"/>
              <w:rPr>
                <w:rFonts w:ascii="Times New Roman" w:eastAsia="Lucida Sans Unicode" w:hAnsi="Times New Roman" w:cs="Times New Roman"/>
                <w:kern w:val="1"/>
                <w:sz w:val="24"/>
                <w:szCs w:val="24"/>
              </w:rPr>
            </w:pPr>
          </w:p>
        </w:tc>
        <w:tc>
          <w:tcPr>
            <w:tcW w:w="1276" w:type="dxa"/>
            <w:vMerge/>
            <w:tcBorders>
              <w:left w:val="single" w:sz="6" w:space="0" w:color="auto"/>
              <w:bottom w:val="single" w:sz="4" w:space="0" w:color="auto"/>
              <w:right w:val="single" w:sz="4" w:space="0" w:color="auto"/>
            </w:tcBorders>
          </w:tcPr>
          <w:p w:rsidR="009B47EC" w:rsidRDefault="009B47EC" w:rsidP="003C7C00">
            <w:pPr>
              <w:widowControl w:val="0"/>
              <w:suppressAutoHyphens/>
              <w:spacing w:after="0" w:line="240" w:lineRule="auto"/>
              <w:rPr>
                <w:rFonts w:ascii="Times New Roman" w:eastAsia="Lucida Sans Unicode" w:hAnsi="Times New Roman" w:cs="Times New Roman"/>
                <w:kern w:val="1"/>
                <w:sz w:val="24"/>
                <w:szCs w:val="24"/>
              </w:rPr>
            </w:pPr>
          </w:p>
        </w:tc>
        <w:tc>
          <w:tcPr>
            <w:tcW w:w="1276" w:type="dxa"/>
            <w:tcBorders>
              <w:top w:val="single" w:sz="4" w:space="0" w:color="auto"/>
              <w:left w:val="single" w:sz="4" w:space="0" w:color="auto"/>
              <w:bottom w:val="single" w:sz="4" w:space="0" w:color="auto"/>
              <w:right w:val="single" w:sz="4" w:space="0" w:color="auto"/>
            </w:tcBorders>
          </w:tcPr>
          <w:p w:rsidR="009B47EC" w:rsidRDefault="009B47EC" w:rsidP="003C7C00">
            <w:pPr>
              <w:widowControl w:val="0"/>
              <w:suppressAutoHyphens/>
              <w:spacing w:after="0" w:line="240" w:lineRule="auto"/>
              <w:jc w:val="center"/>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Теория</w:t>
            </w:r>
          </w:p>
        </w:tc>
        <w:tc>
          <w:tcPr>
            <w:tcW w:w="1182" w:type="dxa"/>
            <w:tcBorders>
              <w:top w:val="single" w:sz="4" w:space="0" w:color="auto"/>
              <w:left w:val="single" w:sz="4" w:space="0" w:color="auto"/>
              <w:bottom w:val="single" w:sz="4" w:space="0" w:color="auto"/>
              <w:right w:val="single" w:sz="4" w:space="0" w:color="auto"/>
            </w:tcBorders>
          </w:tcPr>
          <w:p w:rsidR="009B47EC" w:rsidRDefault="009B47EC" w:rsidP="003C7C00">
            <w:pPr>
              <w:widowControl w:val="0"/>
              <w:suppressAutoHyphens/>
              <w:spacing w:after="0" w:line="240" w:lineRule="auto"/>
              <w:jc w:val="center"/>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Практика</w:t>
            </w:r>
          </w:p>
        </w:tc>
        <w:tc>
          <w:tcPr>
            <w:tcW w:w="1418" w:type="dxa"/>
            <w:vMerge/>
            <w:tcBorders>
              <w:left w:val="single" w:sz="4" w:space="0" w:color="auto"/>
              <w:bottom w:val="single" w:sz="4" w:space="0" w:color="auto"/>
              <w:right w:val="single" w:sz="6" w:space="0" w:color="auto"/>
            </w:tcBorders>
          </w:tcPr>
          <w:p w:rsidR="009B47EC" w:rsidRPr="00F82728" w:rsidRDefault="009B47EC" w:rsidP="003C7C00">
            <w:pPr>
              <w:widowControl w:val="0"/>
              <w:suppressAutoHyphens/>
              <w:spacing w:after="0" w:line="240" w:lineRule="auto"/>
              <w:jc w:val="center"/>
              <w:rPr>
                <w:rFonts w:ascii="Times New Roman" w:eastAsia="Lucida Sans Unicode" w:hAnsi="Times New Roman" w:cs="Times New Roman"/>
                <w:kern w:val="1"/>
                <w:sz w:val="24"/>
                <w:szCs w:val="24"/>
              </w:rPr>
            </w:pPr>
          </w:p>
        </w:tc>
      </w:tr>
      <w:tr w:rsidR="00757FBE" w:rsidRPr="00F82728" w:rsidTr="00645170">
        <w:trPr>
          <w:trHeight w:val="327"/>
        </w:trPr>
        <w:tc>
          <w:tcPr>
            <w:tcW w:w="4528" w:type="dxa"/>
            <w:gridSpan w:val="2"/>
            <w:tcBorders>
              <w:top w:val="single" w:sz="4" w:space="0" w:color="auto"/>
              <w:left w:val="single" w:sz="6" w:space="0" w:color="auto"/>
              <w:right w:val="single" w:sz="6" w:space="0" w:color="auto"/>
            </w:tcBorders>
          </w:tcPr>
          <w:p w:rsidR="00757FBE" w:rsidRPr="00F82728" w:rsidRDefault="00757FBE" w:rsidP="003C7C00">
            <w:pPr>
              <w:widowControl w:val="0"/>
              <w:suppressAutoHyphens/>
              <w:spacing w:after="0" w:line="240" w:lineRule="auto"/>
              <w:rPr>
                <w:rFonts w:ascii="Times New Roman" w:eastAsia="Lucida Sans Unicode" w:hAnsi="Times New Roman" w:cs="Times New Roman"/>
                <w:kern w:val="1"/>
                <w:sz w:val="24"/>
                <w:szCs w:val="24"/>
              </w:rPr>
            </w:pPr>
          </w:p>
        </w:tc>
        <w:tc>
          <w:tcPr>
            <w:tcW w:w="1276" w:type="dxa"/>
            <w:tcBorders>
              <w:top w:val="single" w:sz="4" w:space="0" w:color="auto"/>
              <w:left w:val="single" w:sz="6" w:space="0" w:color="auto"/>
              <w:right w:val="single" w:sz="4" w:space="0" w:color="auto"/>
            </w:tcBorders>
          </w:tcPr>
          <w:p w:rsidR="00757FBE" w:rsidRPr="000E09DF" w:rsidRDefault="00757FBE" w:rsidP="003C7C00">
            <w:pPr>
              <w:widowControl w:val="0"/>
              <w:suppressAutoHyphens/>
              <w:spacing w:after="0" w:line="240" w:lineRule="auto"/>
              <w:rPr>
                <w:rFonts w:ascii="Times New Roman" w:eastAsia="Lucida Sans Unicode" w:hAnsi="Times New Roman" w:cs="Times New Roman"/>
                <w:kern w:val="1"/>
                <w:sz w:val="24"/>
                <w:szCs w:val="24"/>
              </w:rPr>
            </w:pPr>
          </w:p>
        </w:tc>
        <w:tc>
          <w:tcPr>
            <w:tcW w:w="1276" w:type="dxa"/>
            <w:tcBorders>
              <w:top w:val="single" w:sz="4" w:space="0" w:color="auto"/>
              <w:left w:val="single" w:sz="4" w:space="0" w:color="auto"/>
              <w:right w:val="single" w:sz="4" w:space="0" w:color="auto"/>
            </w:tcBorders>
          </w:tcPr>
          <w:p w:rsidR="00757FBE" w:rsidRPr="000E09DF" w:rsidRDefault="00757FBE" w:rsidP="003C7C00">
            <w:pPr>
              <w:widowControl w:val="0"/>
              <w:suppressAutoHyphens/>
              <w:spacing w:after="0" w:line="240" w:lineRule="auto"/>
              <w:rPr>
                <w:rFonts w:ascii="Times New Roman" w:eastAsia="Lucida Sans Unicode" w:hAnsi="Times New Roman" w:cs="Times New Roman"/>
                <w:kern w:val="1"/>
                <w:sz w:val="24"/>
                <w:szCs w:val="24"/>
              </w:rPr>
            </w:pPr>
          </w:p>
        </w:tc>
        <w:tc>
          <w:tcPr>
            <w:tcW w:w="1182" w:type="dxa"/>
            <w:tcBorders>
              <w:top w:val="single" w:sz="4" w:space="0" w:color="auto"/>
              <w:left w:val="single" w:sz="4" w:space="0" w:color="auto"/>
              <w:right w:val="single" w:sz="4" w:space="0" w:color="auto"/>
            </w:tcBorders>
          </w:tcPr>
          <w:p w:rsidR="00757FBE" w:rsidRPr="000E09DF" w:rsidRDefault="00757FBE" w:rsidP="003C7C00">
            <w:pPr>
              <w:widowControl w:val="0"/>
              <w:suppressAutoHyphens/>
              <w:spacing w:after="0" w:line="240" w:lineRule="auto"/>
              <w:rPr>
                <w:rFonts w:ascii="Times New Roman" w:eastAsia="Lucida Sans Unicode" w:hAnsi="Times New Roman" w:cs="Times New Roman"/>
                <w:kern w:val="1"/>
                <w:sz w:val="24"/>
                <w:szCs w:val="24"/>
              </w:rPr>
            </w:pPr>
          </w:p>
        </w:tc>
        <w:tc>
          <w:tcPr>
            <w:tcW w:w="1418" w:type="dxa"/>
            <w:tcBorders>
              <w:top w:val="single" w:sz="4" w:space="0" w:color="auto"/>
              <w:left w:val="single" w:sz="4" w:space="0" w:color="auto"/>
              <w:right w:val="single" w:sz="6" w:space="0" w:color="auto"/>
            </w:tcBorders>
          </w:tcPr>
          <w:p w:rsidR="00757FBE" w:rsidRPr="00F82728" w:rsidRDefault="00757FBE" w:rsidP="003C7C00">
            <w:pPr>
              <w:widowControl w:val="0"/>
              <w:suppressAutoHyphens/>
              <w:spacing w:after="0" w:line="240" w:lineRule="auto"/>
              <w:jc w:val="center"/>
              <w:rPr>
                <w:rFonts w:ascii="Times New Roman" w:eastAsia="Lucida Sans Unicode" w:hAnsi="Times New Roman" w:cs="Times New Roman"/>
                <w:kern w:val="1"/>
                <w:sz w:val="24"/>
                <w:szCs w:val="24"/>
              </w:rPr>
            </w:pPr>
          </w:p>
        </w:tc>
      </w:tr>
      <w:tr w:rsidR="00757FBE" w:rsidRPr="00F82728" w:rsidTr="00135BE0">
        <w:trPr>
          <w:trHeight w:hRule="exact" w:val="287"/>
        </w:trPr>
        <w:tc>
          <w:tcPr>
            <w:tcW w:w="680" w:type="dxa"/>
            <w:tcBorders>
              <w:top w:val="single" w:sz="6" w:space="0" w:color="auto"/>
              <w:left w:val="single" w:sz="6" w:space="0" w:color="auto"/>
              <w:bottom w:val="single" w:sz="6" w:space="0" w:color="auto"/>
              <w:right w:val="single" w:sz="6" w:space="0" w:color="auto"/>
            </w:tcBorders>
          </w:tcPr>
          <w:p w:rsidR="00757FBE" w:rsidRPr="00F82728" w:rsidRDefault="00757FBE" w:rsidP="003C7C00">
            <w:pPr>
              <w:widowControl w:val="0"/>
              <w:suppressAutoHyphens/>
              <w:spacing w:after="0" w:line="240" w:lineRule="auto"/>
              <w:rPr>
                <w:rFonts w:ascii="Times New Roman" w:eastAsia="Lucida Sans Unicode" w:hAnsi="Times New Roman" w:cs="Times New Roman"/>
                <w:kern w:val="1"/>
                <w:sz w:val="24"/>
                <w:szCs w:val="24"/>
              </w:rPr>
            </w:pPr>
            <w:r w:rsidRPr="00F82728">
              <w:rPr>
                <w:rFonts w:ascii="Times New Roman" w:eastAsia="Lucida Sans Unicode" w:hAnsi="Times New Roman" w:cs="Times New Roman"/>
                <w:noProof/>
                <w:kern w:val="1"/>
                <w:sz w:val="24"/>
                <w:szCs w:val="24"/>
              </w:rPr>
              <w:t>1</w:t>
            </w:r>
          </w:p>
        </w:tc>
        <w:tc>
          <w:tcPr>
            <w:tcW w:w="3848" w:type="dxa"/>
            <w:tcBorders>
              <w:top w:val="single" w:sz="6" w:space="0" w:color="auto"/>
              <w:left w:val="single" w:sz="6" w:space="0" w:color="auto"/>
              <w:bottom w:val="single" w:sz="6" w:space="0" w:color="auto"/>
              <w:right w:val="single" w:sz="6" w:space="0" w:color="auto"/>
            </w:tcBorders>
          </w:tcPr>
          <w:p w:rsidR="00757FBE" w:rsidRPr="00641F1F" w:rsidRDefault="00757FBE" w:rsidP="003C7C00">
            <w:pPr>
              <w:widowControl w:val="0"/>
              <w:suppressAutoHyphens/>
              <w:spacing w:after="0" w:line="240" w:lineRule="auto"/>
              <w:rPr>
                <w:rFonts w:ascii="Times New Roman" w:eastAsia="Lucida Sans Unicode" w:hAnsi="Times New Roman" w:cs="Times New Roman"/>
                <w:b/>
                <w:bCs/>
                <w:kern w:val="1"/>
                <w:sz w:val="24"/>
                <w:szCs w:val="24"/>
              </w:rPr>
            </w:pPr>
            <w:r w:rsidRPr="00641F1F">
              <w:rPr>
                <w:rFonts w:ascii="Times New Roman" w:eastAsia="Lucida Sans Unicode" w:hAnsi="Times New Roman" w:cs="Times New Roman"/>
                <w:b/>
                <w:bCs/>
                <w:kern w:val="1"/>
                <w:sz w:val="24"/>
                <w:szCs w:val="24"/>
              </w:rPr>
              <w:t>Вводное занятие</w:t>
            </w:r>
          </w:p>
        </w:tc>
        <w:tc>
          <w:tcPr>
            <w:tcW w:w="1276" w:type="dxa"/>
            <w:tcBorders>
              <w:top w:val="single" w:sz="6" w:space="0" w:color="auto"/>
              <w:left w:val="single" w:sz="6" w:space="0" w:color="auto"/>
              <w:bottom w:val="single" w:sz="6" w:space="0" w:color="auto"/>
              <w:right w:val="single" w:sz="6" w:space="0" w:color="auto"/>
            </w:tcBorders>
          </w:tcPr>
          <w:p w:rsidR="00757FBE" w:rsidRPr="00F82728" w:rsidRDefault="00757FBE" w:rsidP="00757FBE">
            <w:pPr>
              <w:widowControl w:val="0"/>
              <w:suppressAutoHyphens/>
              <w:spacing w:after="0" w:line="240" w:lineRule="auto"/>
              <w:jc w:val="center"/>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1</w:t>
            </w:r>
          </w:p>
        </w:tc>
        <w:tc>
          <w:tcPr>
            <w:tcW w:w="1276" w:type="dxa"/>
            <w:tcBorders>
              <w:top w:val="single" w:sz="6" w:space="0" w:color="auto"/>
              <w:left w:val="single" w:sz="6" w:space="0" w:color="auto"/>
              <w:bottom w:val="single" w:sz="6" w:space="0" w:color="auto"/>
              <w:right w:val="single" w:sz="4" w:space="0" w:color="auto"/>
            </w:tcBorders>
          </w:tcPr>
          <w:p w:rsidR="00757FBE" w:rsidRPr="00F82728" w:rsidRDefault="00757FBE" w:rsidP="00757FBE">
            <w:pPr>
              <w:widowControl w:val="0"/>
              <w:suppressAutoHyphens/>
              <w:spacing w:after="0" w:line="240" w:lineRule="auto"/>
              <w:jc w:val="center"/>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1</w:t>
            </w:r>
          </w:p>
        </w:tc>
        <w:tc>
          <w:tcPr>
            <w:tcW w:w="1182" w:type="dxa"/>
            <w:tcBorders>
              <w:top w:val="single" w:sz="6" w:space="0" w:color="auto"/>
              <w:left w:val="single" w:sz="4" w:space="0" w:color="auto"/>
              <w:bottom w:val="single" w:sz="6" w:space="0" w:color="auto"/>
              <w:right w:val="single" w:sz="6" w:space="0" w:color="auto"/>
            </w:tcBorders>
          </w:tcPr>
          <w:p w:rsidR="00757FBE" w:rsidRPr="00F82728" w:rsidRDefault="00757FBE" w:rsidP="00757FBE">
            <w:pPr>
              <w:widowControl w:val="0"/>
              <w:suppressAutoHyphens/>
              <w:spacing w:after="0" w:line="240" w:lineRule="auto"/>
              <w:jc w:val="center"/>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0</w:t>
            </w:r>
          </w:p>
        </w:tc>
        <w:tc>
          <w:tcPr>
            <w:tcW w:w="1418" w:type="dxa"/>
            <w:tcBorders>
              <w:top w:val="single" w:sz="6" w:space="0" w:color="auto"/>
              <w:left w:val="single" w:sz="6" w:space="0" w:color="auto"/>
              <w:bottom w:val="single" w:sz="6" w:space="0" w:color="auto"/>
              <w:right w:val="single" w:sz="6" w:space="0" w:color="auto"/>
            </w:tcBorders>
          </w:tcPr>
          <w:p w:rsidR="00757FBE" w:rsidRPr="00F82728" w:rsidRDefault="00757FBE" w:rsidP="003C7C00">
            <w:pPr>
              <w:widowControl w:val="0"/>
              <w:suppressAutoHyphens/>
              <w:spacing w:after="0" w:line="240" w:lineRule="auto"/>
              <w:jc w:val="center"/>
              <w:rPr>
                <w:rFonts w:ascii="Times New Roman" w:eastAsia="Lucida Sans Unicode" w:hAnsi="Times New Roman" w:cs="Times New Roman"/>
                <w:noProof/>
                <w:kern w:val="1"/>
                <w:sz w:val="24"/>
                <w:szCs w:val="24"/>
              </w:rPr>
            </w:pPr>
          </w:p>
        </w:tc>
      </w:tr>
      <w:tr w:rsidR="00757FBE" w:rsidRPr="00F82728" w:rsidTr="00CF3048">
        <w:trPr>
          <w:trHeight w:hRule="exact" w:val="1996"/>
        </w:trPr>
        <w:tc>
          <w:tcPr>
            <w:tcW w:w="680" w:type="dxa"/>
            <w:tcBorders>
              <w:top w:val="single" w:sz="6" w:space="0" w:color="auto"/>
              <w:left w:val="single" w:sz="6" w:space="0" w:color="auto"/>
              <w:bottom w:val="single" w:sz="6" w:space="0" w:color="auto"/>
              <w:right w:val="single" w:sz="6" w:space="0" w:color="auto"/>
            </w:tcBorders>
          </w:tcPr>
          <w:p w:rsidR="00757FBE" w:rsidRPr="00F82728" w:rsidRDefault="00757FBE" w:rsidP="003C7C00">
            <w:pPr>
              <w:widowControl w:val="0"/>
              <w:suppressAutoHyphens/>
              <w:spacing w:after="0" w:line="240" w:lineRule="auto"/>
              <w:rPr>
                <w:rFonts w:ascii="Times New Roman" w:eastAsia="Lucida Sans Unicode" w:hAnsi="Times New Roman" w:cs="Times New Roman"/>
                <w:kern w:val="1"/>
                <w:sz w:val="24"/>
                <w:szCs w:val="24"/>
              </w:rPr>
            </w:pPr>
            <w:r w:rsidRPr="00F82728">
              <w:rPr>
                <w:rFonts w:ascii="Times New Roman" w:eastAsia="Lucida Sans Unicode" w:hAnsi="Times New Roman" w:cs="Times New Roman"/>
                <w:noProof/>
                <w:kern w:val="1"/>
                <w:sz w:val="24"/>
                <w:szCs w:val="24"/>
              </w:rPr>
              <w:t>2</w:t>
            </w:r>
          </w:p>
        </w:tc>
        <w:tc>
          <w:tcPr>
            <w:tcW w:w="3848" w:type="dxa"/>
            <w:tcBorders>
              <w:top w:val="single" w:sz="6" w:space="0" w:color="auto"/>
              <w:left w:val="single" w:sz="6" w:space="0" w:color="auto"/>
              <w:bottom w:val="single" w:sz="6" w:space="0" w:color="auto"/>
              <w:right w:val="single" w:sz="6" w:space="0" w:color="auto"/>
            </w:tcBorders>
          </w:tcPr>
          <w:p w:rsidR="00757FBE" w:rsidRPr="00F82728" w:rsidRDefault="00757FBE" w:rsidP="003C7C00">
            <w:pPr>
              <w:widowControl w:val="0"/>
              <w:suppressAutoHyphens/>
              <w:spacing w:after="0" w:line="240" w:lineRule="auto"/>
              <w:rPr>
                <w:rFonts w:ascii="Times New Roman" w:eastAsia="Lucida Sans Unicode" w:hAnsi="Times New Roman" w:cs="Times New Roman"/>
                <w:b/>
                <w:kern w:val="1"/>
                <w:sz w:val="24"/>
                <w:szCs w:val="24"/>
              </w:rPr>
            </w:pPr>
            <w:r w:rsidRPr="00F82728">
              <w:rPr>
                <w:rFonts w:ascii="Times New Roman" w:eastAsia="Lucida Sans Unicode" w:hAnsi="Times New Roman" w:cs="Times New Roman"/>
                <w:b/>
                <w:kern w:val="1"/>
                <w:sz w:val="24"/>
                <w:szCs w:val="24"/>
              </w:rPr>
              <w:t>Основы рисунка</w:t>
            </w:r>
          </w:p>
          <w:p w:rsidR="00757FBE" w:rsidRPr="00F82728" w:rsidRDefault="00757FBE" w:rsidP="003C7C00">
            <w:pPr>
              <w:widowControl w:val="0"/>
              <w:suppressAutoHyphens/>
              <w:spacing w:after="0" w:line="240" w:lineRule="auto"/>
              <w:rPr>
                <w:rFonts w:ascii="Times New Roman" w:eastAsia="Lucida Sans Unicode" w:hAnsi="Times New Roman" w:cs="Times New Roman"/>
                <w:kern w:val="1"/>
                <w:sz w:val="24"/>
                <w:szCs w:val="24"/>
              </w:rPr>
            </w:pPr>
            <w:r w:rsidRPr="00F82728">
              <w:rPr>
                <w:rFonts w:ascii="Times New Roman" w:eastAsia="Lucida Sans Unicode" w:hAnsi="Times New Roman" w:cs="Times New Roman"/>
                <w:kern w:val="1"/>
                <w:sz w:val="24"/>
                <w:szCs w:val="24"/>
              </w:rPr>
              <w:t xml:space="preserve"> -Виды графики</w:t>
            </w:r>
          </w:p>
          <w:p w:rsidR="00757FBE" w:rsidRPr="00F82728" w:rsidRDefault="00757FBE" w:rsidP="003C7C00">
            <w:pPr>
              <w:widowControl w:val="0"/>
              <w:suppressAutoHyphens/>
              <w:spacing w:after="0" w:line="240" w:lineRule="auto"/>
              <w:rPr>
                <w:rFonts w:ascii="Times New Roman" w:eastAsia="Lucida Sans Unicode" w:hAnsi="Times New Roman" w:cs="Times New Roman"/>
                <w:kern w:val="1"/>
                <w:sz w:val="24"/>
                <w:szCs w:val="24"/>
              </w:rPr>
            </w:pPr>
            <w:r w:rsidRPr="00F82728">
              <w:rPr>
                <w:rFonts w:ascii="Times New Roman" w:eastAsia="Lucida Sans Unicode" w:hAnsi="Times New Roman" w:cs="Times New Roman"/>
                <w:kern w:val="1"/>
                <w:sz w:val="24"/>
                <w:szCs w:val="24"/>
              </w:rPr>
              <w:t xml:space="preserve"> - Выразительные средства графики</w:t>
            </w:r>
          </w:p>
          <w:p w:rsidR="00757FBE" w:rsidRPr="00F82728" w:rsidRDefault="00757FBE" w:rsidP="003C7C00">
            <w:pPr>
              <w:widowControl w:val="0"/>
              <w:suppressAutoHyphens/>
              <w:spacing w:after="0" w:line="240" w:lineRule="auto"/>
              <w:rPr>
                <w:rFonts w:ascii="Times New Roman" w:eastAsia="Lucida Sans Unicode" w:hAnsi="Times New Roman" w:cs="Times New Roman"/>
                <w:kern w:val="1"/>
                <w:sz w:val="24"/>
                <w:szCs w:val="24"/>
              </w:rPr>
            </w:pPr>
            <w:r w:rsidRPr="00F82728">
              <w:rPr>
                <w:rFonts w:ascii="Times New Roman" w:eastAsia="Lucida Sans Unicode" w:hAnsi="Times New Roman" w:cs="Times New Roman"/>
                <w:kern w:val="1"/>
                <w:sz w:val="24"/>
                <w:szCs w:val="24"/>
              </w:rPr>
              <w:t xml:space="preserve"> -Форма</w:t>
            </w:r>
          </w:p>
          <w:p w:rsidR="00757FBE" w:rsidRPr="00F82728" w:rsidRDefault="00757FBE" w:rsidP="003C7C00">
            <w:pPr>
              <w:widowControl w:val="0"/>
              <w:suppressAutoHyphens/>
              <w:spacing w:after="0" w:line="240" w:lineRule="auto"/>
              <w:rPr>
                <w:rFonts w:ascii="Times New Roman" w:eastAsia="Lucida Sans Unicode" w:hAnsi="Times New Roman" w:cs="Times New Roman"/>
                <w:kern w:val="1"/>
                <w:sz w:val="24"/>
                <w:szCs w:val="24"/>
              </w:rPr>
            </w:pPr>
            <w:r w:rsidRPr="00F82728">
              <w:rPr>
                <w:rFonts w:ascii="Times New Roman" w:eastAsia="Lucida Sans Unicode" w:hAnsi="Times New Roman" w:cs="Times New Roman"/>
                <w:kern w:val="1"/>
                <w:sz w:val="24"/>
                <w:szCs w:val="24"/>
              </w:rPr>
              <w:t xml:space="preserve"> - Свет и тень</w:t>
            </w:r>
          </w:p>
          <w:p w:rsidR="00757FBE" w:rsidRPr="00F82728" w:rsidRDefault="00757FBE" w:rsidP="003C7C00">
            <w:pPr>
              <w:widowControl w:val="0"/>
              <w:suppressAutoHyphens/>
              <w:spacing w:after="0" w:line="240" w:lineRule="auto"/>
              <w:rPr>
                <w:rFonts w:ascii="Times New Roman" w:eastAsia="Lucida Sans Unicode" w:hAnsi="Times New Roman" w:cs="Times New Roman"/>
                <w:kern w:val="1"/>
                <w:sz w:val="24"/>
                <w:szCs w:val="24"/>
              </w:rPr>
            </w:pPr>
            <w:r w:rsidRPr="00F82728">
              <w:rPr>
                <w:rFonts w:ascii="Times New Roman" w:eastAsia="Lucida Sans Unicode" w:hAnsi="Times New Roman" w:cs="Times New Roman"/>
                <w:kern w:val="1"/>
                <w:sz w:val="24"/>
                <w:szCs w:val="24"/>
              </w:rPr>
              <w:t xml:space="preserve"> - Пропорции</w:t>
            </w:r>
          </w:p>
          <w:p w:rsidR="00757FBE" w:rsidRPr="00F82728" w:rsidRDefault="00757FBE" w:rsidP="003C7C00">
            <w:pPr>
              <w:widowControl w:val="0"/>
              <w:suppressAutoHyphens/>
              <w:spacing w:after="0" w:line="240" w:lineRule="auto"/>
              <w:rPr>
                <w:rFonts w:ascii="Times New Roman" w:eastAsia="Lucida Sans Unicode" w:hAnsi="Times New Roman" w:cs="Times New Roman"/>
                <w:kern w:val="1"/>
                <w:sz w:val="24"/>
                <w:szCs w:val="24"/>
              </w:rPr>
            </w:pPr>
            <w:r w:rsidRPr="00F82728">
              <w:rPr>
                <w:rFonts w:ascii="Times New Roman" w:eastAsia="Lucida Sans Unicode" w:hAnsi="Times New Roman" w:cs="Times New Roman"/>
                <w:kern w:val="1"/>
                <w:sz w:val="24"/>
                <w:szCs w:val="24"/>
              </w:rPr>
              <w:t xml:space="preserve"> - Перспектива </w:t>
            </w:r>
          </w:p>
        </w:tc>
        <w:tc>
          <w:tcPr>
            <w:tcW w:w="1276" w:type="dxa"/>
            <w:tcBorders>
              <w:top w:val="single" w:sz="6" w:space="0" w:color="auto"/>
              <w:left w:val="single" w:sz="6" w:space="0" w:color="auto"/>
              <w:bottom w:val="single" w:sz="6" w:space="0" w:color="auto"/>
              <w:right w:val="single" w:sz="6" w:space="0" w:color="auto"/>
            </w:tcBorders>
          </w:tcPr>
          <w:p w:rsidR="00757FBE" w:rsidRPr="00F82728" w:rsidRDefault="00757FBE" w:rsidP="00757FBE">
            <w:pPr>
              <w:widowControl w:val="0"/>
              <w:suppressAutoHyphens/>
              <w:spacing w:after="0" w:line="240" w:lineRule="auto"/>
              <w:jc w:val="center"/>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6</w:t>
            </w:r>
          </w:p>
        </w:tc>
        <w:tc>
          <w:tcPr>
            <w:tcW w:w="1276" w:type="dxa"/>
            <w:tcBorders>
              <w:top w:val="single" w:sz="6" w:space="0" w:color="auto"/>
              <w:left w:val="single" w:sz="6" w:space="0" w:color="auto"/>
              <w:bottom w:val="single" w:sz="6" w:space="0" w:color="auto"/>
              <w:right w:val="single" w:sz="6" w:space="0" w:color="auto"/>
            </w:tcBorders>
          </w:tcPr>
          <w:p w:rsidR="00757FBE" w:rsidRPr="00F82728" w:rsidRDefault="00757FBE" w:rsidP="00757FBE">
            <w:pPr>
              <w:widowControl w:val="0"/>
              <w:suppressAutoHyphens/>
              <w:spacing w:after="0" w:line="240" w:lineRule="auto"/>
              <w:jc w:val="center"/>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1</w:t>
            </w:r>
          </w:p>
        </w:tc>
        <w:tc>
          <w:tcPr>
            <w:tcW w:w="1182" w:type="dxa"/>
            <w:tcBorders>
              <w:top w:val="single" w:sz="6" w:space="0" w:color="auto"/>
              <w:left w:val="single" w:sz="6" w:space="0" w:color="auto"/>
              <w:bottom w:val="single" w:sz="6" w:space="0" w:color="auto"/>
              <w:right w:val="single" w:sz="6" w:space="0" w:color="auto"/>
            </w:tcBorders>
          </w:tcPr>
          <w:p w:rsidR="00757FBE" w:rsidRPr="00F82728" w:rsidRDefault="00757FBE" w:rsidP="00757FBE">
            <w:pPr>
              <w:widowControl w:val="0"/>
              <w:suppressAutoHyphens/>
              <w:spacing w:after="0" w:line="240" w:lineRule="auto"/>
              <w:jc w:val="center"/>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5</w:t>
            </w:r>
          </w:p>
        </w:tc>
        <w:tc>
          <w:tcPr>
            <w:tcW w:w="1418" w:type="dxa"/>
            <w:tcBorders>
              <w:top w:val="single" w:sz="6" w:space="0" w:color="auto"/>
              <w:left w:val="single" w:sz="6" w:space="0" w:color="auto"/>
              <w:bottom w:val="single" w:sz="6" w:space="0" w:color="auto"/>
              <w:right w:val="single" w:sz="6" w:space="0" w:color="auto"/>
            </w:tcBorders>
          </w:tcPr>
          <w:p w:rsidR="00757FBE" w:rsidRDefault="00757FBE" w:rsidP="003C7C00">
            <w:pPr>
              <w:widowControl w:val="0"/>
              <w:suppressAutoHyphens/>
              <w:spacing w:after="0" w:line="240" w:lineRule="auto"/>
              <w:jc w:val="center"/>
              <w:rPr>
                <w:rFonts w:ascii="Times New Roman" w:eastAsia="Lucida Sans Unicode" w:hAnsi="Times New Roman" w:cs="Times New Roman"/>
                <w:kern w:val="1"/>
                <w:sz w:val="24"/>
                <w:szCs w:val="24"/>
              </w:rPr>
            </w:pPr>
            <w:r w:rsidRPr="00F82728">
              <w:rPr>
                <w:rFonts w:ascii="Times New Roman" w:eastAsia="Lucida Sans Unicode" w:hAnsi="Times New Roman" w:cs="Times New Roman"/>
                <w:kern w:val="1"/>
                <w:sz w:val="24"/>
                <w:szCs w:val="24"/>
              </w:rPr>
              <w:t>Наблюдение</w:t>
            </w:r>
          </w:p>
          <w:p w:rsidR="00757FBE" w:rsidRPr="00F82728" w:rsidRDefault="00757FBE" w:rsidP="003C7C00">
            <w:pPr>
              <w:widowControl w:val="0"/>
              <w:suppressAutoHyphens/>
              <w:spacing w:after="0" w:line="240" w:lineRule="auto"/>
              <w:jc w:val="center"/>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Творческая работа</w:t>
            </w:r>
          </w:p>
        </w:tc>
      </w:tr>
      <w:tr w:rsidR="00757FBE" w:rsidRPr="00F82728" w:rsidTr="00EB010A">
        <w:trPr>
          <w:trHeight w:hRule="exact" w:val="2844"/>
        </w:trPr>
        <w:tc>
          <w:tcPr>
            <w:tcW w:w="680" w:type="dxa"/>
            <w:tcBorders>
              <w:top w:val="single" w:sz="6" w:space="0" w:color="auto"/>
              <w:left w:val="single" w:sz="6" w:space="0" w:color="auto"/>
              <w:bottom w:val="single" w:sz="6" w:space="0" w:color="auto"/>
              <w:right w:val="single" w:sz="6" w:space="0" w:color="auto"/>
            </w:tcBorders>
          </w:tcPr>
          <w:p w:rsidR="00757FBE" w:rsidRPr="00F82728" w:rsidRDefault="00757FBE" w:rsidP="003C7C00">
            <w:pPr>
              <w:widowControl w:val="0"/>
              <w:suppressAutoHyphens/>
              <w:spacing w:after="0" w:line="240" w:lineRule="auto"/>
              <w:rPr>
                <w:rFonts w:ascii="Times New Roman" w:eastAsia="Lucida Sans Unicode" w:hAnsi="Times New Roman" w:cs="Times New Roman"/>
                <w:kern w:val="1"/>
                <w:sz w:val="24"/>
                <w:szCs w:val="24"/>
              </w:rPr>
            </w:pPr>
            <w:r w:rsidRPr="00F82728">
              <w:rPr>
                <w:rFonts w:ascii="Times New Roman" w:eastAsia="Lucida Sans Unicode" w:hAnsi="Times New Roman" w:cs="Times New Roman"/>
                <w:noProof/>
                <w:kern w:val="1"/>
                <w:sz w:val="24"/>
                <w:szCs w:val="24"/>
              </w:rPr>
              <w:t>3</w:t>
            </w:r>
          </w:p>
        </w:tc>
        <w:tc>
          <w:tcPr>
            <w:tcW w:w="3848" w:type="dxa"/>
            <w:tcBorders>
              <w:top w:val="single" w:sz="6" w:space="0" w:color="auto"/>
              <w:left w:val="single" w:sz="6" w:space="0" w:color="auto"/>
              <w:bottom w:val="single" w:sz="6" w:space="0" w:color="auto"/>
              <w:right w:val="single" w:sz="6" w:space="0" w:color="auto"/>
            </w:tcBorders>
          </w:tcPr>
          <w:p w:rsidR="00757FBE" w:rsidRPr="00F82728" w:rsidRDefault="00757FBE" w:rsidP="003C7C00">
            <w:pPr>
              <w:widowControl w:val="0"/>
              <w:suppressAutoHyphens/>
              <w:spacing w:after="0" w:line="240" w:lineRule="auto"/>
              <w:rPr>
                <w:rFonts w:ascii="Times New Roman" w:eastAsia="Lucida Sans Unicode" w:hAnsi="Times New Roman" w:cs="Times New Roman"/>
                <w:b/>
                <w:kern w:val="1"/>
                <w:sz w:val="24"/>
                <w:szCs w:val="24"/>
              </w:rPr>
            </w:pPr>
            <w:r w:rsidRPr="00F82728">
              <w:rPr>
                <w:rFonts w:ascii="Times New Roman" w:eastAsia="Lucida Sans Unicode" w:hAnsi="Times New Roman" w:cs="Times New Roman"/>
                <w:b/>
                <w:kern w:val="1"/>
                <w:sz w:val="24"/>
                <w:szCs w:val="24"/>
              </w:rPr>
              <w:t>Основы живописи</w:t>
            </w:r>
          </w:p>
          <w:p w:rsidR="00757FBE" w:rsidRPr="00F82728" w:rsidRDefault="00757FBE" w:rsidP="003C7C00">
            <w:pPr>
              <w:widowControl w:val="0"/>
              <w:suppressAutoHyphens/>
              <w:spacing w:after="0" w:line="240" w:lineRule="auto"/>
              <w:rPr>
                <w:rFonts w:ascii="Times New Roman" w:eastAsia="Lucida Sans Unicode" w:hAnsi="Times New Roman" w:cs="Times New Roman"/>
                <w:kern w:val="1"/>
                <w:sz w:val="24"/>
                <w:szCs w:val="24"/>
              </w:rPr>
            </w:pPr>
            <w:r w:rsidRPr="00F82728">
              <w:rPr>
                <w:rFonts w:ascii="Times New Roman" w:eastAsia="Lucida Sans Unicode" w:hAnsi="Times New Roman" w:cs="Times New Roman"/>
                <w:kern w:val="1"/>
                <w:sz w:val="24"/>
                <w:szCs w:val="24"/>
              </w:rPr>
              <w:t xml:space="preserve"> - Виды  живописи</w:t>
            </w:r>
          </w:p>
          <w:p w:rsidR="00757FBE" w:rsidRPr="00F82728" w:rsidRDefault="00757FBE" w:rsidP="003C7C00">
            <w:pPr>
              <w:widowControl w:val="0"/>
              <w:suppressAutoHyphens/>
              <w:spacing w:after="0" w:line="240" w:lineRule="auto"/>
              <w:rPr>
                <w:rFonts w:ascii="Times New Roman" w:eastAsia="Lucida Sans Unicode" w:hAnsi="Times New Roman" w:cs="Times New Roman"/>
                <w:kern w:val="1"/>
                <w:sz w:val="24"/>
                <w:szCs w:val="24"/>
              </w:rPr>
            </w:pPr>
            <w:r w:rsidRPr="00F82728">
              <w:rPr>
                <w:rFonts w:ascii="Times New Roman" w:eastAsia="Lucida Sans Unicode" w:hAnsi="Times New Roman" w:cs="Times New Roman"/>
                <w:kern w:val="1"/>
                <w:sz w:val="24"/>
                <w:szCs w:val="24"/>
              </w:rPr>
              <w:t xml:space="preserve"> - Пейзаж </w:t>
            </w:r>
          </w:p>
          <w:p w:rsidR="00757FBE" w:rsidRPr="00F82728" w:rsidRDefault="00757FBE" w:rsidP="003C7C00">
            <w:pPr>
              <w:widowControl w:val="0"/>
              <w:suppressAutoHyphens/>
              <w:spacing w:after="0" w:line="240" w:lineRule="auto"/>
              <w:rPr>
                <w:rFonts w:ascii="Times New Roman" w:eastAsia="Lucida Sans Unicode" w:hAnsi="Times New Roman" w:cs="Times New Roman"/>
                <w:kern w:val="1"/>
                <w:sz w:val="24"/>
                <w:szCs w:val="24"/>
              </w:rPr>
            </w:pPr>
            <w:r w:rsidRPr="00F82728">
              <w:rPr>
                <w:rFonts w:ascii="Times New Roman" w:eastAsia="Lucida Sans Unicode" w:hAnsi="Times New Roman" w:cs="Times New Roman"/>
                <w:kern w:val="1"/>
                <w:sz w:val="24"/>
                <w:szCs w:val="24"/>
              </w:rPr>
              <w:t xml:space="preserve"> - Натюрморт </w:t>
            </w:r>
          </w:p>
          <w:p w:rsidR="00757FBE" w:rsidRPr="00F82728" w:rsidRDefault="00757FBE" w:rsidP="003C7C00">
            <w:pPr>
              <w:widowControl w:val="0"/>
              <w:suppressAutoHyphens/>
              <w:spacing w:after="0" w:line="240" w:lineRule="auto"/>
              <w:rPr>
                <w:rFonts w:ascii="Times New Roman" w:eastAsia="Lucida Sans Unicode" w:hAnsi="Times New Roman" w:cs="Times New Roman"/>
                <w:kern w:val="1"/>
                <w:sz w:val="24"/>
                <w:szCs w:val="24"/>
              </w:rPr>
            </w:pPr>
            <w:r w:rsidRPr="00F82728">
              <w:rPr>
                <w:rFonts w:ascii="Times New Roman" w:eastAsia="Lucida Sans Unicode" w:hAnsi="Times New Roman" w:cs="Times New Roman"/>
                <w:kern w:val="1"/>
                <w:sz w:val="24"/>
                <w:szCs w:val="24"/>
              </w:rPr>
              <w:t xml:space="preserve"> - Анималистический жанр </w:t>
            </w:r>
          </w:p>
          <w:p w:rsidR="00757FBE" w:rsidRPr="00F82728" w:rsidRDefault="00757FBE" w:rsidP="003C7C00">
            <w:pPr>
              <w:widowControl w:val="0"/>
              <w:suppressAutoHyphens/>
              <w:spacing w:after="0" w:line="240" w:lineRule="auto"/>
              <w:rPr>
                <w:rFonts w:ascii="Times New Roman" w:eastAsia="Lucida Sans Unicode" w:hAnsi="Times New Roman" w:cs="Times New Roman"/>
                <w:kern w:val="1"/>
                <w:sz w:val="24"/>
                <w:szCs w:val="24"/>
              </w:rPr>
            </w:pPr>
            <w:r w:rsidRPr="00F82728">
              <w:rPr>
                <w:rFonts w:ascii="Times New Roman" w:eastAsia="Lucida Sans Unicode" w:hAnsi="Times New Roman" w:cs="Times New Roman"/>
                <w:kern w:val="1"/>
                <w:sz w:val="24"/>
                <w:szCs w:val="24"/>
              </w:rPr>
              <w:t xml:space="preserve"> - Бытовой жанр </w:t>
            </w:r>
          </w:p>
          <w:p w:rsidR="00757FBE" w:rsidRPr="00F82728" w:rsidRDefault="00757FBE" w:rsidP="003C7C00">
            <w:pPr>
              <w:widowControl w:val="0"/>
              <w:suppressAutoHyphens/>
              <w:spacing w:after="0" w:line="240" w:lineRule="auto"/>
              <w:rPr>
                <w:rFonts w:ascii="Times New Roman" w:eastAsia="Lucida Sans Unicode" w:hAnsi="Times New Roman" w:cs="Times New Roman"/>
                <w:kern w:val="1"/>
                <w:sz w:val="24"/>
                <w:szCs w:val="24"/>
              </w:rPr>
            </w:pPr>
            <w:r w:rsidRPr="00F82728">
              <w:rPr>
                <w:rFonts w:ascii="Times New Roman" w:eastAsia="Lucida Sans Unicode" w:hAnsi="Times New Roman" w:cs="Times New Roman"/>
                <w:kern w:val="1"/>
                <w:sz w:val="24"/>
                <w:szCs w:val="24"/>
              </w:rPr>
              <w:t xml:space="preserve"> - Исторический жанр</w:t>
            </w:r>
          </w:p>
          <w:p w:rsidR="00757FBE" w:rsidRPr="00F82728" w:rsidRDefault="00757FBE" w:rsidP="003C7C00">
            <w:pPr>
              <w:widowControl w:val="0"/>
              <w:suppressAutoHyphens/>
              <w:spacing w:after="0" w:line="240" w:lineRule="auto"/>
              <w:rPr>
                <w:rFonts w:ascii="Times New Roman" w:eastAsia="Lucida Sans Unicode" w:hAnsi="Times New Roman" w:cs="Times New Roman"/>
                <w:kern w:val="1"/>
                <w:sz w:val="24"/>
                <w:szCs w:val="24"/>
              </w:rPr>
            </w:pPr>
            <w:r w:rsidRPr="00F82728">
              <w:rPr>
                <w:rFonts w:ascii="Times New Roman" w:eastAsia="Lucida Sans Unicode" w:hAnsi="Times New Roman" w:cs="Times New Roman"/>
                <w:kern w:val="1"/>
                <w:sz w:val="24"/>
                <w:szCs w:val="24"/>
              </w:rPr>
              <w:t xml:space="preserve"> - Батальный жанр </w:t>
            </w:r>
          </w:p>
          <w:p w:rsidR="00757FBE" w:rsidRPr="00F82728" w:rsidRDefault="00757FBE" w:rsidP="003C7C00">
            <w:pPr>
              <w:widowControl w:val="0"/>
              <w:suppressAutoHyphens/>
              <w:spacing w:after="0" w:line="240" w:lineRule="auto"/>
              <w:rPr>
                <w:rFonts w:ascii="Times New Roman" w:eastAsia="Lucida Sans Unicode" w:hAnsi="Times New Roman" w:cs="Times New Roman"/>
                <w:kern w:val="1"/>
                <w:sz w:val="24"/>
                <w:szCs w:val="24"/>
              </w:rPr>
            </w:pPr>
            <w:r w:rsidRPr="00F82728">
              <w:rPr>
                <w:rFonts w:ascii="Times New Roman" w:eastAsia="Lucida Sans Unicode" w:hAnsi="Times New Roman" w:cs="Times New Roman"/>
                <w:kern w:val="1"/>
                <w:sz w:val="24"/>
                <w:szCs w:val="24"/>
              </w:rPr>
              <w:t xml:space="preserve"> - Мифологический жанр</w:t>
            </w:r>
          </w:p>
          <w:p w:rsidR="00757FBE" w:rsidRPr="00F82728" w:rsidRDefault="00757FBE" w:rsidP="003C7C00">
            <w:pPr>
              <w:widowControl w:val="0"/>
              <w:suppressAutoHyphens/>
              <w:spacing w:after="0" w:line="240" w:lineRule="auto"/>
              <w:rPr>
                <w:rFonts w:ascii="Times New Roman" w:eastAsia="Lucida Sans Unicode" w:hAnsi="Times New Roman" w:cs="Times New Roman"/>
                <w:kern w:val="1"/>
                <w:sz w:val="24"/>
                <w:szCs w:val="24"/>
              </w:rPr>
            </w:pPr>
            <w:r w:rsidRPr="00F82728">
              <w:rPr>
                <w:rFonts w:ascii="Times New Roman" w:eastAsia="Lucida Sans Unicode" w:hAnsi="Times New Roman" w:cs="Times New Roman"/>
                <w:kern w:val="1"/>
                <w:sz w:val="24"/>
                <w:szCs w:val="24"/>
              </w:rPr>
              <w:t xml:space="preserve"> - Портрет </w:t>
            </w:r>
          </w:p>
        </w:tc>
        <w:tc>
          <w:tcPr>
            <w:tcW w:w="1276" w:type="dxa"/>
            <w:tcBorders>
              <w:top w:val="single" w:sz="6" w:space="0" w:color="auto"/>
              <w:left w:val="single" w:sz="6" w:space="0" w:color="auto"/>
              <w:bottom w:val="single" w:sz="6" w:space="0" w:color="auto"/>
              <w:right w:val="single" w:sz="6" w:space="0" w:color="auto"/>
            </w:tcBorders>
          </w:tcPr>
          <w:p w:rsidR="00757FBE" w:rsidRPr="00F82728" w:rsidRDefault="00757FBE" w:rsidP="003C7C00">
            <w:pPr>
              <w:widowControl w:val="0"/>
              <w:suppressAutoHyphens/>
              <w:spacing w:after="0" w:line="240" w:lineRule="auto"/>
              <w:jc w:val="center"/>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9</w:t>
            </w:r>
          </w:p>
        </w:tc>
        <w:tc>
          <w:tcPr>
            <w:tcW w:w="1276" w:type="dxa"/>
            <w:tcBorders>
              <w:top w:val="single" w:sz="6" w:space="0" w:color="auto"/>
              <w:left w:val="single" w:sz="6" w:space="0" w:color="auto"/>
              <w:bottom w:val="single" w:sz="6" w:space="0" w:color="auto"/>
              <w:right w:val="single" w:sz="6" w:space="0" w:color="auto"/>
            </w:tcBorders>
          </w:tcPr>
          <w:p w:rsidR="00757FBE" w:rsidRPr="00F82728" w:rsidRDefault="00757FBE" w:rsidP="003C7C00">
            <w:pPr>
              <w:widowControl w:val="0"/>
              <w:suppressAutoHyphens/>
              <w:spacing w:after="0" w:line="240" w:lineRule="auto"/>
              <w:jc w:val="center"/>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1</w:t>
            </w:r>
          </w:p>
        </w:tc>
        <w:tc>
          <w:tcPr>
            <w:tcW w:w="1182" w:type="dxa"/>
            <w:tcBorders>
              <w:top w:val="single" w:sz="6" w:space="0" w:color="auto"/>
              <w:left w:val="single" w:sz="6" w:space="0" w:color="auto"/>
              <w:bottom w:val="single" w:sz="6" w:space="0" w:color="auto"/>
              <w:right w:val="single" w:sz="6" w:space="0" w:color="auto"/>
            </w:tcBorders>
          </w:tcPr>
          <w:p w:rsidR="00757FBE" w:rsidRPr="00F82728" w:rsidRDefault="00757FBE" w:rsidP="003C7C00">
            <w:pPr>
              <w:widowControl w:val="0"/>
              <w:suppressAutoHyphens/>
              <w:spacing w:after="0" w:line="240" w:lineRule="auto"/>
              <w:jc w:val="center"/>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8</w:t>
            </w:r>
          </w:p>
        </w:tc>
        <w:tc>
          <w:tcPr>
            <w:tcW w:w="1418" w:type="dxa"/>
            <w:tcBorders>
              <w:top w:val="single" w:sz="6" w:space="0" w:color="auto"/>
              <w:left w:val="single" w:sz="6" w:space="0" w:color="auto"/>
              <w:bottom w:val="single" w:sz="6" w:space="0" w:color="auto"/>
              <w:right w:val="single" w:sz="6" w:space="0" w:color="auto"/>
            </w:tcBorders>
          </w:tcPr>
          <w:p w:rsidR="00757FBE" w:rsidRDefault="00757FBE" w:rsidP="003C7C00">
            <w:pPr>
              <w:widowControl w:val="0"/>
              <w:suppressAutoHyphens/>
              <w:spacing w:after="0" w:line="240" w:lineRule="auto"/>
              <w:jc w:val="center"/>
              <w:rPr>
                <w:rFonts w:ascii="Times New Roman" w:eastAsia="Lucida Sans Unicode" w:hAnsi="Times New Roman" w:cs="Times New Roman"/>
                <w:noProof/>
                <w:kern w:val="1"/>
                <w:sz w:val="24"/>
                <w:szCs w:val="24"/>
              </w:rPr>
            </w:pPr>
            <w:r w:rsidRPr="00F82728">
              <w:rPr>
                <w:rFonts w:ascii="Times New Roman" w:eastAsia="Lucida Sans Unicode" w:hAnsi="Times New Roman" w:cs="Times New Roman"/>
                <w:noProof/>
                <w:kern w:val="1"/>
                <w:sz w:val="24"/>
                <w:szCs w:val="24"/>
              </w:rPr>
              <w:t>Наблюдение</w:t>
            </w:r>
          </w:p>
          <w:p w:rsidR="00757FBE" w:rsidRPr="00F82728" w:rsidRDefault="00757FBE" w:rsidP="003C7C00">
            <w:pPr>
              <w:widowControl w:val="0"/>
              <w:suppressAutoHyphens/>
              <w:spacing w:after="0" w:line="240" w:lineRule="auto"/>
              <w:jc w:val="center"/>
              <w:rPr>
                <w:rFonts w:ascii="Times New Roman" w:eastAsia="Lucida Sans Unicode" w:hAnsi="Times New Roman" w:cs="Times New Roman"/>
                <w:noProof/>
                <w:kern w:val="1"/>
                <w:sz w:val="24"/>
                <w:szCs w:val="24"/>
              </w:rPr>
            </w:pPr>
            <w:r>
              <w:rPr>
                <w:rFonts w:ascii="Times New Roman" w:eastAsia="Lucida Sans Unicode" w:hAnsi="Times New Roman" w:cs="Times New Roman"/>
                <w:kern w:val="1"/>
                <w:sz w:val="24"/>
                <w:szCs w:val="24"/>
              </w:rPr>
              <w:t>Творческая работа</w:t>
            </w:r>
          </w:p>
        </w:tc>
      </w:tr>
      <w:tr w:rsidR="00757FBE" w:rsidRPr="00F82728" w:rsidTr="003B43CE">
        <w:trPr>
          <w:trHeight w:hRule="exact" w:val="2530"/>
        </w:trPr>
        <w:tc>
          <w:tcPr>
            <w:tcW w:w="680" w:type="dxa"/>
            <w:tcBorders>
              <w:top w:val="single" w:sz="6" w:space="0" w:color="auto"/>
              <w:left w:val="single" w:sz="6" w:space="0" w:color="auto"/>
              <w:right w:val="single" w:sz="6" w:space="0" w:color="auto"/>
            </w:tcBorders>
          </w:tcPr>
          <w:p w:rsidR="00757FBE" w:rsidRPr="00F82728" w:rsidRDefault="00757FBE" w:rsidP="003C7C00">
            <w:pPr>
              <w:widowControl w:val="0"/>
              <w:suppressAutoHyphens/>
              <w:spacing w:after="0" w:line="240" w:lineRule="auto"/>
              <w:rPr>
                <w:rFonts w:ascii="Times New Roman" w:eastAsia="Lucida Sans Unicode" w:hAnsi="Times New Roman" w:cs="Times New Roman"/>
                <w:kern w:val="1"/>
                <w:sz w:val="24"/>
                <w:szCs w:val="24"/>
              </w:rPr>
            </w:pPr>
            <w:r w:rsidRPr="00F82728">
              <w:rPr>
                <w:rFonts w:ascii="Times New Roman" w:eastAsia="Lucida Sans Unicode" w:hAnsi="Times New Roman" w:cs="Times New Roman"/>
                <w:noProof/>
                <w:kern w:val="1"/>
                <w:sz w:val="24"/>
                <w:szCs w:val="24"/>
              </w:rPr>
              <w:t>4</w:t>
            </w:r>
          </w:p>
        </w:tc>
        <w:tc>
          <w:tcPr>
            <w:tcW w:w="3848" w:type="dxa"/>
            <w:tcBorders>
              <w:top w:val="single" w:sz="6" w:space="0" w:color="auto"/>
              <w:left w:val="single" w:sz="6" w:space="0" w:color="auto"/>
              <w:right w:val="single" w:sz="6" w:space="0" w:color="auto"/>
            </w:tcBorders>
          </w:tcPr>
          <w:p w:rsidR="00757FBE" w:rsidRPr="00F82728" w:rsidRDefault="00757FBE" w:rsidP="003C7C00">
            <w:pPr>
              <w:widowControl w:val="0"/>
              <w:suppressAutoHyphens/>
              <w:spacing w:after="0" w:line="240" w:lineRule="auto"/>
              <w:rPr>
                <w:rFonts w:ascii="Times New Roman" w:eastAsia="Lucida Sans Unicode" w:hAnsi="Times New Roman" w:cs="Times New Roman"/>
                <w:b/>
                <w:kern w:val="1"/>
                <w:sz w:val="24"/>
                <w:szCs w:val="24"/>
              </w:rPr>
            </w:pPr>
            <w:r w:rsidRPr="00F82728">
              <w:rPr>
                <w:rFonts w:ascii="Times New Roman" w:eastAsia="Lucida Sans Unicode" w:hAnsi="Times New Roman" w:cs="Times New Roman"/>
                <w:b/>
                <w:kern w:val="1"/>
                <w:sz w:val="24"/>
                <w:szCs w:val="24"/>
              </w:rPr>
              <w:t xml:space="preserve">Основы цветоведения </w:t>
            </w:r>
          </w:p>
          <w:p w:rsidR="00757FBE" w:rsidRPr="00F82728" w:rsidRDefault="00757FBE" w:rsidP="003C7C00">
            <w:pPr>
              <w:widowControl w:val="0"/>
              <w:suppressAutoHyphens/>
              <w:spacing w:after="0" w:line="240" w:lineRule="auto"/>
              <w:rPr>
                <w:rFonts w:ascii="Times New Roman" w:eastAsia="Lucida Sans Unicode" w:hAnsi="Times New Roman" w:cs="Times New Roman"/>
                <w:kern w:val="1"/>
                <w:sz w:val="24"/>
                <w:szCs w:val="24"/>
              </w:rPr>
            </w:pPr>
            <w:r w:rsidRPr="00F82728">
              <w:rPr>
                <w:rFonts w:ascii="Times New Roman" w:eastAsia="Lucida Sans Unicode" w:hAnsi="Times New Roman" w:cs="Times New Roman"/>
                <w:kern w:val="1"/>
                <w:sz w:val="24"/>
                <w:szCs w:val="24"/>
              </w:rPr>
              <w:t xml:space="preserve"> - Холодные и теплые цвета</w:t>
            </w:r>
          </w:p>
          <w:p w:rsidR="00757FBE" w:rsidRPr="00F82728" w:rsidRDefault="00757FBE" w:rsidP="003C7C00">
            <w:pPr>
              <w:widowControl w:val="0"/>
              <w:suppressAutoHyphens/>
              <w:spacing w:after="0" w:line="240" w:lineRule="auto"/>
              <w:rPr>
                <w:rFonts w:ascii="Times New Roman" w:eastAsia="Lucida Sans Unicode" w:hAnsi="Times New Roman" w:cs="Times New Roman"/>
                <w:kern w:val="1"/>
                <w:sz w:val="24"/>
                <w:szCs w:val="24"/>
              </w:rPr>
            </w:pPr>
            <w:r w:rsidRPr="00F82728">
              <w:rPr>
                <w:rFonts w:ascii="Times New Roman" w:eastAsia="Lucida Sans Unicode" w:hAnsi="Times New Roman" w:cs="Times New Roman"/>
                <w:kern w:val="1"/>
                <w:sz w:val="24"/>
                <w:szCs w:val="24"/>
              </w:rPr>
              <w:t xml:space="preserve"> - Основные, составные и дополнительные цвета</w:t>
            </w:r>
          </w:p>
          <w:p w:rsidR="00757FBE" w:rsidRPr="00F82728" w:rsidRDefault="00757FBE" w:rsidP="003C7C00">
            <w:pPr>
              <w:widowControl w:val="0"/>
              <w:suppressAutoHyphens/>
              <w:spacing w:after="0" w:line="240" w:lineRule="auto"/>
              <w:rPr>
                <w:rFonts w:ascii="Times New Roman" w:eastAsia="Lucida Sans Unicode" w:hAnsi="Times New Roman" w:cs="Times New Roman"/>
                <w:kern w:val="1"/>
                <w:sz w:val="24"/>
                <w:szCs w:val="24"/>
              </w:rPr>
            </w:pPr>
            <w:r w:rsidRPr="00F82728">
              <w:rPr>
                <w:rFonts w:ascii="Times New Roman" w:eastAsia="Lucida Sans Unicode" w:hAnsi="Times New Roman" w:cs="Times New Roman"/>
                <w:kern w:val="1"/>
                <w:sz w:val="24"/>
                <w:szCs w:val="24"/>
              </w:rPr>
              <w:t xml:space="preserve"> - Цвета хроматические и ахроматические </w:t>
            </w:r>
          </w:p>
          <w:p w:rsidR="00757FBE" w:rsidRPr="00F82728" w:rsidRDefault="00757FBE" w:rsidP="003C7C00">
            <w:pPr>
              <w:widowControl w:val="0"/>
              <w:suppressAutoHyphens/>
              <w:spacing w:after="0" w:line="240" w:lineRule="auto"/>
              <w:rPr>
                <w:rFonts w:ascii="Times New Roman" w:eastAsia="Lucida Sans Unicode" w:hAnsi="Times New Roman" w:cs="Times New Roman"/>
                <w:kern w:val="1"/>
                <w:sz w:val="24"/>
                <w:szCs w:val="24"/>
              </w:rPr>
            </w:pPr>
            <w:r w:rsidRPr="00F82728">
              <w:rPr>
                <w:rFonts w:ascii="Times New Roman" w:eastAsia="Lucida Sans Unicode" w:hAnsi="Times New Roman" w:cs="Times New Roman"/>
                <w:kern w:val="1"/>
                <w:sz w:val="24"/>
                <w:szCs w:val="24"/>
              </w:rPr>
              <w:t xml:space="preserve"> - Основные характеристики цвета </w:t>
            </w:r>
          </w:p>
          <w:p w:rsidR="00757FBE" w:rsidRPr="00F82728" w:rsidRDefault="00757FBE" w:rsidP="003C7C00">
            <w:pPr>
              <w:widowControl w:val="0"/>
              <w:suppressAutoHyphens/>
              <w:spacing w:after="0" w:line="240" w:lineRule="auto"/>
              <w:rPr>
                <w:rFonts w:ascii="Times New Roman" w:eastAsia="Lucida Sans Unicode" w:hAnsi="Times New Roman" w:cs="Times New Roman"/>
                <w:kern w:val="1"/>
                <w:sz w:val="24"/>
                <w:szCs w:val="24"/>
              </w:rPr>
            </w:pPr>
            <w:r w:rsidRPr="00F82728">
              <w:rPr>
                <w:rFonts w:ascii="Times New Roman" w:eastAsia="Lucida Sans Unicode" w:hAnsi="Times New Roman" w:cs="Times New Roman"/>
                <w:kern w:val="1"/>
                <w:sz w:val="24"/>
                <w:szCs w:val="24"/>
              </w:rPr>
              <w:t xml:space="preserve"> - Локальный цвет </w:t>
            </w:r>
          </w:p>
          <w:p w:rsidR="00757FBE" w:rsidRPr="00F82728" w:rsidRDefault="00757FBE" w:rsidP="003C7C00">
            <w:pPr>
              <w:widowControl w:val="0"/>
              <w:suppressAutoHyphens/>
              <w:spacing w:after="0" w:line="240" w:lineRule="auto"/>
              <w:rPr>
                <w:rFonts w:ascii="Times New Roman" w:eastAsia="Lucida Sans Unicode" w:hAnsi="Times New Roman" w:cs="Times New Roman"/>
                <w:kern w:val="1"/>
                <w:sz w:val="24"/>
                <w:szCs w:val="24"/>
              </w:rPr>
            </w:pPr>
            <w:r w:rsidRPr="00F82728">
              <w:rPr>
                <w:rFonts w:ascii="Times New Roman" w:eastAsia="Lucida Sans Unicode" w:hAnsi="Times New Roman" w:cs="Times New Roman"/>
                <w:kern w:val="1"/>
                <w:sz w:val="24"/>
                <w:szCs w:val="24"/>
              </w:rPr>
              <w:t xml:space="preserve"> - Цветовые контрасты </w:t>
            </w:r>
          </w:p>
          <w:p w:rsidR="00757FBE" w:rsidRPr="00F82728" w:rsidRDefault="00757FBE" w:rsidP="003C7C00">
            <w:pPr>
              <w:widowControl w:val="0"/>
              <w:suppressAutoHyphens/>
              <w:spacing w:after="0" w:line="240" w:lineRule="auto"/>
              <w:rPr>
                <w:rFonts w:ascii="Times New Roman" w:eastAsia="Lucida Sans Unicode" w:hAnsi="Times New Roman" w:cs="Times New Roman"/>
                <w:kern w:val="1"/>
                <w:sz w:val="24"/>
                <w:szCs w:val="24"/>
              </w:rPr>
            </w:pPr>
            <w:r w:rsidRPr="00F82728">
              <w:rPr>
                <w:rFonts w:ascii="Times New Roman" w:eastAsia="Lucida Sans Unicode" w:hAnsi="Times New Roman" w:cs="Times New Roman"/>
                <w:kern w:val="1"/>
                <w:sz w:val="24"/>
                <w:szCs w:val="24"/>
              </w:rPr>
              <w:t xml:space="preserve"> - Смешение цветов</w:t>
            </w:r>
          </w:p>
          <w:p w:rsidR="00757FBE" w:rsidRPr="00F82728" w:rsidRDefault="00757FBE" w:rsidP="003C7C00">
            <w:pPr>
              <w:widowControl w:val="0"/>
              <w:suppressAutoHyphens/>
              <w:spacing w:after="0" w:line="240" w:lineRule="auto"/>
              <w:rPr>
                <w:rFonts w:ascii="Times New Roman" w:eastAsia="Lucida Sans Unicode" w:hAnsi="Times New Roman" w:cs="Times New Roman"/>
                <w:kern w:val="1"/>
                <w:sz w:val="24"/>
                <w:szCs w:val="24"/>
              </w:rPr>
            </w:pPr>
            <w:r w:rsidRPr="00F82728">
              <w:rPr>
                <w:rFonts w:ascii="Times New Roman" w:eastAsia="Lucida Sans Unicode" w:hAnsi="Times New Roman" w:cs="Times New Roman"/>
                <w:kern w:val="1"/>
                <w:sz w:val="24"/>
                <w:szCs w:val="24"/>
              </w:rPr>
              <w:t xml:space="preserve"> - Колорит </w:t>
            </w:r>
          </w:p>
        </w:tc>
        <w:tc>
          <w:tcPr>
            <w:tcW w:w="1276" w:type="dxa"/>
            <w:tcBorders>
              <w:top w:val="single" w:sz="6" w:space="0" w:color="auto"/>
              <w:left w:val="single" w:sz="6" w:space="0" w:color="auto"/>
              <w:bottom w:val="single" w:sz="6" w:space="0" w:color="auto"/>
              <w:right w:val="single" w:sz="6" w:space="0" w:color="auto"/>
            </w:tcBorders>
          </w:tcPr>
          <w:p w:rsidR="00757FBE" w:rsidRPr="00F82728" w:rsidRDefault="00757FBE" w:rsidP="00757FBE">
            <w:pPr>
              <w:widowControl w:val="0"/>
              <w:suppressAutoHyphens/>
              <w:spacing w:after="0" w:line="240" w:lineRule="auto"/>
              <w:jc w:val="center"/>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6</w:t>
            </w:r>
          </w:p>
        </w:tc>
        <w:tc>
          <w:tcPr>
            <w:tcW w:w="1276" w:type="dxa"/>
            <w:tcBorders>
              <w:top w:val="single" w:sz="6" w:space="0" w:color="auto"/>
              <w:left w:val="single" w:sz="6" w:space="0" w:color="auto"/>
              <w:bottom w:val="single" w:sz="6" w:space="0" w:color="auto"/>
              <w:right w:val="single" w:sz="6" w:space="0" w:color="auto"/>
            </w:tcBorders>
          </w:tcPr>
          <w:p w:rsidR="00757FBE" w:rsidRPr="00F82728" w:rsidRDefault="00757FBE" w:rsidP="00757FBE">
            <w:pPr>
              <w:widowControl w:val="0"/>
              <w:suppressAutoHyphens/>
              <w:spacing w:after="0" w:line="240" w:lineRule="auto"/>
              <w:jc w:val="center"/>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1</w:t>
            </w:r>
          </w:p>
        </w:tc>
        <w:tc>
          <w:tcPr>
            <w:tcW w:w="1182" w:type="dxa"/>
            <w:tcBorders>
              <w:top w:val="single" w:sz="6" w:space="0" w:color="auto"/>
              <w:left w:val="single" w:sz="6" w:space="0" w:color="auto"/>
              <w:right w:val="single" w:sz="6" w:space="0" w:color="auto"/>
            </w:tcBorders>
          </w:tcPr>
          <w:p w:rsidR="00757FBE" w:rsidRPr="00F82728" w:rsidRDefault="00757FBE" w:rsidP="00757FBE">
            <w:pPr>
              <w:widowControl w:val="0"/>
              <w:suppressAutoHyphens/>
              <w:spacing w:after="0" w:line="240" w:lineRule="auto"/>
              <w:jc w:val="center"/>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5</w:t>
            </w:r>
          </w:p>
        </w:tc>
        <w:tc>
          <w:tcPr>
            <w:tcW w:w="1418" w:type="dxa"/>
            <w:tcBorders>
              <w:top w:val="single" w:sz="6" w:space="0" w:color="auto"/>
              <w:left w:val="single" w:sz="6" w:space="0" w:color="auto"/>
              <w:right w:val="single" w:sz="6" w:space="0" w:color="auto"/>
            </w:tcBorders>
          </w:tcPr>
          <w:p w:rsidR="00757FBE" w:rsidRDefault="00757FBE" w:rsidP="003C7C00">
            <w:pPr>
              <w:widowControl w:val="0"/>
              <w:suppressAutoHyphens/>
              <w:spacing w:after="0" w:line="240" w:lineRule="auto"/>
              <w:jc w:val="center"/>
              <w:rPr>
                <w:rFonts w:ascii="Times New Roman" w:eastAsia="Lucida Sans Unicode" w:hAnsi="Times New Roman" w:cs="Times New Roman"/>
                <w:noProof/>
                <w:kern w:val="1"/>
                <w:sz w:val="24"/>
                <w:szCs w:val="24"/>
              </w:rPr>
            </w:pPr>
            <w:r w:rsidRPr="00F82728">
              <w:rPr>
                <w:rFonts w:ascii="Times New Roman" w:eastAsia="Lucida Sans Unicode" w:hAnsi="Times New Roman" w:cs="Times New Roman"/>
                <w:noProof/>
                <w:kern w:val="1"/>
                <w:sz w:val="24"/>
                <w:szCs w:val="24"/>
              </w:rPr>
              <w:t>Наблюдение</w:t>
            </w:r>
          </w:p>
          <w:p w:rsidR="00757FBE" w:rsidRPr="00F82728" w:rsidRDefault="00757FBE" w:rsidP="003C7C00">
            <w:pPr>
              <w:widowControl w:val="0"/>
              <w:suppressAutoHyphens/>
              <w:spacing w:after="0" w:line="240" w:lineRule="auto"/>
              <w:jc w:val="center"/>
              <w:rPr>
                <w:rFonts w:ascii="Times New Roman" w:eastAsia="Lucida Sans Unicode" w:hAnsi="Times New Roman" w:cs="Times New Roman"/>
                <w:noProof/>
                <w:kern w:val="1"/>
                <w:sz w:val="24"/>
                <w:szCs w:val="24"/>
              </w:rPr>
            </w:pPr>
            <w:r>
              <w:rPr>
                <w:rFonts w:ascii="Times New Roman" w:eastAsia="Lucida Sans Unicode" w:hAnsi="Times New Roman" w:cs="Times New Roman"/>
                <w:kern w:val="1"/>
                <w:sz w:val="24"/>
                <w:szCs w:val="24"/>
              </w:rPr>
              <w:t>Творческая работа</w:t>
            </w:r>
          </w:p>
        </w:tc>
      </w:tr>
      <w:tr w:rsidR="00757FBE" w:rsidRPr="00F82728" w:rsidTr="000B51C4">
        <w:trPr>
          <w:trHeight w:hRule="exact" w:val="2822"/>
        </w:trPr>
        <w:tc>
          <w:tcPr>
            <w:tcW w:w="680" w:type="dxa"/>
            <w:tcBorders>
              <w:top w:val="single" w:sz="6" w:space="0" w:color="auto"/>
              <w:left w:val="single" w:sz="6" w:space="0" w:color="auto"/>
              <w:right w:val="single" w:sz="6" w:space="0" w:color="auto"/>
            </w:tcBorders>
          </w:tcPr>
          <w:p w:rsidR="00757FBE" w:rsidRPr="00F82728" w:rsidRDefault="00757FBE" w:rsidP="003C7C00">
            <w:pPr>
              <w:widowControl w:val="0"/>
              <w:suppressAutoHyphens/>
              <w:spacing w:after="0" w:line="240" w:lineRule="auto"/>
              <w:rPr>
                <w:rFonts w:ascii="Times New Roman" w:eastAsia="Lucida Sans Unicode" w:hAnsi="Times New Roman" w:cs="Times New Roman"/>
                <w:kern w:val="1"/>
                <w:sz w:val="24"/>
                <w:szCs w:val="24"/>
              </w:rPr>
            </w:pPr>
            <w:r w:rsidRPr="00F82728">
              <w:rPr>
                <w:rFonts w:ascii="Times New Roman" w:eastAsia="Lucida Sans Unicode" w:hAnsi="Times New Roman" w:cs="Times New Roman"/>
                <w:noProof/>
                <w:kern w:val="1"/>
                <w:sz w:val="24"/>
                <w:szCs w:val="24"/>
              </w:rPr>
              <w:lastRenderedPageBreak/>
              <w:t>5</w:t>
            </w:r>
          </w:p>
        </w:tc>
        <w:tc>
          <w:tcPr>
            <w:tcW w:w="3848" w:type="dxa"/>
            <w:tcBorders>
              <w:top w:val="single" w:sz="6" w:space="0" w:color="auto"/>
              <w:left w:val="single" w:sz="6" w:space="0" w:color="auto"/>
              <w:right w:val="single" w:sz="6" w:space="0" w:color="auto"/>
            </w:tcBorders>
          </w:tcPr>
          <w:p w:rsidR="00757FBE" w:rsidRPr="00F82728" w:rsidRDefault="00757FBE" w:rsidP="003C7C00">
            <w:pPr>
              <w:widowControl w:val="0"/>
              <w:suppressAutoHyphens/>
              <w:spacing w:after="0" w:line="240" w:lineRule="auto"/>
              <w:rPr>
                <w:rFonts w:ascii="Times New Roman" w:eastAsia="Lucida Sans Unicode" w:hAnsi="Times New Roman" w:cs="Times New Roman"/>
                <w:b/>
                <w:kern w:val="1"/>
                <w:sz w:val="24"/>
                <w:szCs w:val="24"/>
              </w:rPr>
            </w:pPr>
            <w:r w:rsidRPr="00F82728">
              <w:rPr>
                <w:rFonts w:ascii="Times New Roman" w:eastAsia="Lucida Sans Unicode" w:hAnsi="Times New Roman" w:cs="Times New Roman"/>
                <w:b/>
                <w:kern w:val="1"/>
                <w:sz w:val="24"/>
                <w:szCs w:val="24"/>
              </w:rPr>
              <w:t xml:space="preserve">Основы композиции </w:t>
            </w:r>
          </w:p>
          <w:p w:rsidR="00757FBE" w:rsidRPr="00F82728" w:rsidRDefault="00757FBE" w:rsidP="003C7C00">
            <w:pPr>
              <w:widowControl w:val="0"/>
              <w:suppressAutoHyphens/>
              <w:spacing w:after="0" w:line="240" w:lineRule="auto"/>
              <w:rPr>
                <w:rFonts w:ascii="Times New Roman" w:eastAsia="Lucida Sans Unicode" w:hAnsi="Times New Roman" w:cs="Times New Roman"/>
                <w:kern w:val="1"/>
                <w:sz w:val="24"/>
                <w:szCs w:val="24"/>
              </w:rPr>
            </w:pPr>
            <w:r w:rsidRPr="00F82728">
              <w:rPr>
                <w:rFonts w:ascii="Times New Roman" w:eastAsia="Lucida Sans Unicode" w:hAnsi="Times New Roman" w:cs="Times New Roman"/>
                <w:kern w:val="1"/>
                <w:sz w:val="24"/>
                <w:szCs w:val="24"/>
              </w:rPr>
              <w:t xml:space="preserve"> - Виды композиций </w:t>
            </w:r>
          </w:p>
          <w:p w:rsidR="00757FBE" w:rsidRPr="00F82728" w:rsidRDefault="00757FBE" w:rsidP="003C7C00">
            <w:pPr>
              <w:widowControl w:val="0"/>
              <w:suppressAutoHyphens/>
              <w:spacing w:after="0" w:line="240" w:lineRule="auto"/>
              <w:rPr>
                <w:rFonts w:ascii="Times New Roman" w:eastAsia="Lucida Sans Unicode" w:hAnsi="Times New Roman" w:cs="Times New Roman"/>
                <w:kern w:val="1"/>
                <w:sz w:val="24"/>
                <w:szCs w:val="24"/>
              </w:rPr>
            </w:pPr>
            <w:r w:rsidRPr="00F82728">
              <w:rPr>
                <w:rFonts w:ascii="Times New Roman" w:eastAsia="Lucida Sans Unicode" w:hAnsi="Times New Roman" w:cs="Times New Roman"/>
                <w:kern w:val="1"/>
                <w:sz w:val="24"/>
                <w:szCs w:val="24"/>
              </w:rPr>
              <w:t xml:space="preserve"> - Композиционный центр</w:t>
            </w:r>
          </w:p>
          <w:p w:rsidR="00757FBE" w:rsidRPr="00F82728" w:rsidRDefault="00757FBE" w:rsidP="003C7C00">
            <w:pPr>
              <w:widowControl w:val="0"/>
              <w:suppressAutoHyphens/>
              <w:spacing w:after="0" w:line="240" w:lineRule="auto"/>
              <w:rPr>
                <w:rFonts w:ascii="Times New Roman" w:eastAsia="Lucida Sans Unicode" w:hAnsi="Times New Roman" w:cs="Times New Roman"/>
                <w:kern w:val="1"/>
                <w:sz w:val="24"/>
                <w:szCs w:val="24"/>
              </w:rPr>
            </w:pPr>
            <w:r w:rsidRPr="00F82728">
              <w:rPr>
                <w:rFonts w:ascii="Times New Roman" w:eastAsia="Lucida Sans Unicode" w:hAnsi="Times New Roman" w:cs="Times New Roman"/>
                <w:kern w:val="1"/>
                <w:sz w:val="24"/>
                <w:szCs w:val="24"/>
              </w:rPr>
              <w:t xml:space="preserve"> - Целостность, равновесие и гармония </w:t>
            </w:r>
          </w:p>
          <w:p w:rsidR="00757FBE" w:rsidRPr="00F82728" w:rsidRDefault="00757FBE" w:rsidP="003C7C00">
            <w:pPr>
              <w:widowControl w:val="0"/>
              <w:suppressAutoHyphens/>
              <w:spacing w:after="0" w:line="240" w:lineRule="auto"/>
              <w:rPr>
                <w:rFonts w:ascii="Times New Roman" w:eastAsia="Lucida Sans Unicode" w:hAnsi="Times New Roman" w:cs="Times New Roman"/>
                <w:kern w:val="1"/>
                <w:sz w:val="24"/>
                <w:szCs w:val="24"/>
              </w:rPr>
            </w:pPr>
            <w:r w:rsidRPr="00F82728">
              <w:rPr>
                <w:rFonts w:ascii="Times New Roman" w:eastAsia="Lucida Sans Unicode" w:hAnsi="Times New Roman" w:cs="Times New Roman"/>
                <w:kern w:val="1"/>
                <w:sz w:val="24"/>
                <w:szCs w:val="24"/>
              </w:rPr>
              <w:t xml:space="preserve"> - Ритм </w:t>
            </w:r>
          </w:p>
          <w:p w:rsidR="00757FBE" w:rsidRPr="00F82728" w:rsidRDefault="00757FBE" w:rsidP="003C7C00">
            <w:pPr>
              <w:widowControl w:val="0"/>
              <w:suppressAutoHyphens/>
              <w:spacing w:after="0" w:line="240" w:lineRule="auto"/>
              <w:rPr>
                <w:rFonts w:ascii="Times New Roman" w:eastAsia="Lucida Sans Unicode" w:hAnsi="Times New Roman" w:cs="Times New Roman"/>
                <w:kern w:val="1"/>
                <w:sz w:val="24"/>
                <w:szCs w:val="24"/>
              </w:rPr>
            </w:pPr>
            <w:r w:rsidRPr="00F82728">
              <w:rPr>
                <w:rFonts w:ascii="Times New Roman" w:eastAsia="Lucida Sans Unicode" w:hAnsi="Times New Roman" w:cs="Times New Roman"/>
                <w:kern w:val="1"/>
                <w:sz w:val="24"/>
                <w:szCs w:val="24"/>
              </w:rPr>
              <w:t xml:space="preserve"> - Динамика </w:t>
            </w:r>
          </w:p>
          <w:p w:rsidR="00757FBE" w:rsidRPr="00F82728" w:rsidRDefault="00757FBE" w:rsidP="003C7C00">
            <w:pPr>
              <w:widowControl w:val="0"/>
              <w:suppressAutoHyphens/>
              <w:spacing w:after="0" w:line="240" w:lineRule="auto"/>
              <w:rPr>
                <w:rFonts w:ascii="Times New Roman" w:eastAsia="Lucida Sans Unicode" w:hAnsi="Times New Roman" w:cs="Times New Roman"/>
                <w:kern w:val="1"/>
                <w:sz w:val="24"/>
                <w:szCs w:val="24"/>
              </w:rPr>
            </w:pPr>
            <w:r w:rsidRPr="00F82728">
              <w:rPr>
                <w:rFonts w:ascii="Times New Roman" w:eastAsia="Lucida Sans Unicode" w:hAnsi="Times New Roman" w:cs="Times New Roman"/>
                <w:kern w:val="1"/>
                <w:sz w:val="24"/>
                <w:szCs w:val="24"/>
              </w:rPr>
              <w:t xml:space="preserve"> - Статика </w:t>
            </w:r>
          </w:p>
          <w:p w:rsidR="00757FBE" w:rsidRPr="00F82728" w:rsidRDefault="00757FBE" w:rsidP="003C7C00">
            <w:pPr>
              <w:widowControl w:val="0"/>
              <w:suppressAutoHyphens/>
              <w:spacing w:after="0" w:line="240" w:lineRule="auto"/>
              <w:rPr>
                <w:rFonts w:ascii="Times New Roman" w:eastAsia="Lucida Sans Unicode" w:hAnsi="Times New Roman" w:cs="Times New Roman"/>
                <w:kern w:val="1"/>
                <w:sz w:val="24"/>
                <w:szCs w:val="24"/>
              </w:rPr>
            </w:pPr>
            <w:r w:rsidRPr="00F82728">
              <w:rPr>
                <w:rFonts w:ascii="Times New Roman" w:eastAsia="Lucida Sans Unicode" w:hAnsi="Times New Roman" w:cs="Times New Roman"/>
                <w:kern w:val="1"/>
                <w:sz w:val="24"/>
                <w:szCs w:val="24"/>
              </w:rPr>
              <w:t xml:space="preserve"> - Золотое сечение </w:t>
            </w:r>
          </w:p>
          <w:p w:rsidR="00757FBE" w:rsidRPr="00F82728" w:rsidRDefault="00757FBE" w:rsidP="003C7C00">
            <w:pPr>
              <w:widowControl w:val="0"/>
              <w:suppressAutoHyphens/>
              <w:spacing w:after="0" w:line="240" w:lineRule="auto"/>
              <w:rPr>
                <w:rFonts w:ascii="Times New Roman" w:eastAsia="Lucida Sans Unicode" w:hAnsi="Times New Roman" w:cs="Times New Roman"/>
                <w:kern w:val="1"/>
                <w:sz w:val="24"/>
                <w:szCs w:val="24"/>
              </w:rPr>
            </w:pPr>
            <w:r w:rsidRPr="00F82728">
              <w:rPr>
                <w:rFonts w:ascii="Times New Roman" w:eastAsia="Lucida Sans Unicode" w:hAnsi="Times New Roman" w:cs="Times New Roman"/>
                <w:kern w:val="1"/>
                <w:sz w:val="24"/>
                <w:szCs w:val="24"/>
              </w:rPr>
              <w:t xml:space="preserve"> - Симметрия и асимметрия </w:t>
            </w:r>
          </w:p>
          <w:p w:rsidR="00757FBE" w:rsidRPr="00F82728" w:rsidRDefault="00757FBE" w:rsidP="003C7C00">
            <w:pPr>
              <w:widowControl w:val="0"/>
              <w:suppressAutoHyphens/>
              <w:spacing w:after="0" w:line="240" w:lineRule="auto"/>
              <w:rPr>
                <w:rFonts w:ascii="Times New Roman" w:eastAsia="Lucida Sans Unicode" w:hAnsi="Times New Roman" w:cs="Times New Roman"/>
                <w:kern w:val="1"/>
                <w:sz w:val="24"/>
                <w:szCs w:val="24"/>
              </w:rPr>
            </w:pPr>
            <w:r w:rsidRPr="00F82728">
              <w:rPr>
                <w:rFonts w:ascii="Times New Roman" w:eastAsia="Lucida Sans Unicode" w:hAnsi="Times New Roman" w:cs="Times New Roman"/>
                <w:kern w:val="1"/>
                <w:sz w:val="24"/>
                <w:szCs w:val="24"/>
              </w:rPr>
              <w:t xml:space="preserve"> - Открытость и замкнутость</w:t>
            </w:r>
          </w:p>
        </w:tc>
        <w:tc>
          <w:tcPr>
            <w:tcW w:w="1276" w:type="dxa"/>
            <w:tcBorders>
              <w:top w:val="single" w:sz="6" w:space="0" w:color="auto"/>
              <w:left w:val="single" w:sz="6" w:space="0" w:color="auto"/>
              <w:bottom w:val="single" w:sz="6" w:space="0" w:color="auto"/>
              <w:right w:val="single" w:sz="6" w:space="0" w:color="auto"/>
            </w:tcBorders>
          </w:tcPr>
          <w:p w:rsidR="00757FBE" w:rsidRPr="00F82728" w:rsidRDefault="00757FBE" w:rsidP="00757FBE">
            <w:pPr>
              <w:widowControl w:val="0"/>
              <w:suppressAutoHyphens/>
              <w:spacing w:after="0" w:line="240" w:lineRule="auto"/>
              <w:jc w:val="center"/>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8</w:t>
            </w:r>
          </w:p>
        </w:tc>
        <w:tc>
          <w:tcPr>
            <w:tcW w:w="1276" w:type="dxa"/>
            <w:tcBorders>
              <w:top w:val="single" w:sz="6" w:space="0" w:color="auto"/>
              <w:left w:val="single" w:sz="6" w:space="0" w:color="auto"/>
              <w:bottom w:val="single" w:sz="6" w:space="0" w:color="auto"/>
              <w:right w:val="single" w:sz="6" w:space="0" w:color="auto"/>
            </w:tcBorders>
          </w:tcPr>
          <w:p w:rsidR="00757FBE" w:rsidRPr="00F82728" w:rsidRDefault="00757FBE" w:rsidP="00757FBE">
            <w:pPr>
              <w:widowControl w:val="0"/>
              <w:suppressAutoHyphens/>
              <w:spacing w:after="0" w:line="240" w:lineRule="auto"/>
              <w:jc w:val="center"/>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1</w:t>
            </w:r>
          </w:p>
        </w:tc>
        <w:tc>
          <w:tcPr>
            <w:tcW w:w="1182" w:type="dxa"/>
            <w:tcBorders>
              <w:top w:val="single" w:sz="6" w:space="0" w:color="auto"/>
              <w:left w:val="single" w:sz="6" w:space="0" w:color="auto"/>
              <w:right w:val="single" w:sz="6" w:space="0" w:color="auto"/>
            </w:tcBorders>
          </w:tcPr>
          <w:p w:rsidR="00757FBE" w:rsidRPr="00F82728" w:rsidRDefault="00757FBE" w:rsidP="00757FBE">
            <w:pPr>
              <w:widowControl w:val="0"/>
              <w:suppressAutoHyphens/>
              <w:spacing w:after="0" w:line="240" w:lineRule="auto"/>
              <w:jc w:val="center"/>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7</w:t>
            </w:r>
          </w:p>
        </w:tc>
        <w:tc>
          <w:tcPr>
            <w:tcW w:w="1418" w:type="dxa"/>
            <w:tcBorders>
              <w:top w:val="single" w:sz="6" w:space="0" w:color="auto"/>
              <w:left w:val="single" w:sz="6" w:space="0" w:color="auto"/>
              <w:right w:val="single" w:sz="6" w:space="0" w:color="auto"/>
            </w:tcBorders>
          </w:tcPr>
          <w:p w:rsidR="00757FBE" w:rsidRDefault="00757FBE" w:rsidP="003C7C00">
            <w:pPr>
              <w:widowControl w:val="0"/>
              <w:suppressAutoHyphens/>
              <w:spacing w:after="0" w:line="240" w:lineRule="auto"/>
              <w:jc w:val="center"/>
              <w:rPr>
                <w:rFonts w:ascii="Times New Roman" w:eastAsia="Lucida Sans Unicode" w:hAnsi="Times New Roman" w:cs="Times New Roman"/>
                <w:kern w:val="1"/>
                <w:sz w:val="24"/>
                <w:szCs w:val="24"/>
              </w:rPr>
            </w:pPr>
            <w:r w:rsidRPr="00F82728">
              <w:rPr>
                <w:rFonts w:ascii="Times New Roman" w:eastAsia="Lucida Sans Unicode" w:hAnsi="Times New Roman" w:cs="Times New Roman"/>
                <w:kern w:val="1"/>
                <w:sz w:val="24"/>
                <w:szCs w:val="24"/>
              </w:rPr>
              <w:t>Наблюдение</w:t>
            </w:r>
          </w:p>
          <w:p w:rsidR="00757FBE" w:rsidRPr="00F82728" w:rsidRDefault="00757FBE" w:rsidP="003C7C00">
            <w:pPr>
              <w:widowControl w:val="0"/>
              <w:suppressAutoHyphens/>
              <w:spacing w:after="0" w:line="240" w:lineRule="auto"/>
              <w:jc w:val="center"/>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Творческая работа</w:t>
            </w:r>
          </w:p>
        </w:tc>
      </w:tr>
      <w:tr w:rsidR="00757FBE" w:rsidRPr="00F82728" w:rsidTr="004D32C1">
        <w:trPr>
          <w:trHeight w:hRule="exact" w:val="1632"/>
        </w:trPr>
        <w:tc>
          <w:tcPr>
            <w:tcW w:w="680" w:type="dxa"/>
            <w:tcBorders>
              <w:top w:val="single" w:sz="6" w:space="0" w:color="auto"/>
              <w:left w:val="single" w:sz="6" w:space="0" w:color="auto"/>
              <w:bottom w:val="single" w:sz="6" w:space="0" w:color="auto"/>
              <w:right w:val="single" w:sz="6" w:space="0" w:color="auto"/>
            </w:tcBorders>
          </w:tcPr>
          <w:p w:rsidR="00757FBE" w:rsidRPr="00F82728" w:rsidRDefault="00757FBE" w:rsidP="003C7C00">
            <w:pPr>
              <w:widowControl w:val="0"/>
              <w:suppressAutoHyphens/>
              <w:spacing w:after="0" w:line="240" w:lineRule="auto"/>
              <w:rPr>
                <w:rFonts w:ascii="Times New Roman" w:eastAsia="Lucida Sans Unicode" w:hAnsi="Times New Roman" w:cs="Times New Roman"/>
                <w:kern w:val="1"/>
                <w:sz w:val="24"/>
                <w:szCs w:val="24"/>
              </w:rPr>
            </w:pPr>
            <w:r w:rsidRPr="00F82728">
              <w:rPr>
                <w:rFonts w:ascii="Times New Roman" w:eastAsia="Lucida Sans Unicode" w:hAnsi="Times New Roman" w:cs="Times New Roman"/>
                <w:noProof/>
                <w:kern w:val="1"/>
                <w:sz w:val="24"/>
                <w:szCs w:val="24"/>
              </w:rPr>
              <w:t>6</w:t>
            </w:r>
          </w:p>
        </w:tc>
        <w:tc>
          <w:tcPr>
            <w:tcW w:w="3848" w:type="dxa"/>
            <w:tcBorders>
              <w:top w:val="single" w:sz="6" w:space="0" w:color="auto"/>
              <w:left w:val="single" w:sz="6" w:space="0" w:color="auto"/>
              <w:bottom w:val="single" w:sz="6" w:space="0" w:color="auto"/>
              <w:right w:val="single" w:sz="6" w:space="0" w:color="auto"/>
            </w:tcBorders>
          </w:tcPr>
          <w:p w:rsidR="00757FBE" w:rsidRPr="00F82728" w:rsidRDefault="00757FBE" w:rsidP="003C7C00">
            <w:pPr>
              <w:widowControl w:val="0"/>
              <w:suppressAutoHyphens/>
              <w:spacing w:after="0" w:line="240" w:lineRule="auto"/>
              <w:rPr>
                <w:rFonts w:ascii="Times New Roman" w:eastAsia="Lucida Sans Unicode" w:hAnsi="Times New Roman" w:cs="Times New Roman"/>
                <w:b/>
                <w:kern w:val="1"/>
                <w:sz w:val="24"/>
                <w:szCs w:val="24"/>
              </w:rPr>
            </w:pPr>
            <w:r w:rsidRPr="00F82728">
              <w:rPr>
                <w:rFonts w:ascii="Times New Roman" w:eastAsia="Lucida Sans Unicode" w:hAnsi="Times New Roman" w:cs="Times New Roman"/>
                <w:b/>
                <w:kern w:val="1"/>
                <w:sz w:val="24"/>
                <w:szCs w:val="24"/>
              </w:rPr>
              <w:t>Декоративно-прикладное искусство</w:t>
            </w:r>
          </w:p>
          <w:p w:rsidR="00757FBE" w:rsidRPr="00F82728" w:rsidRDefault="00757FBE" w:rsidP="003C7C00">
            <w:pPr>
              <w:widowControl w:val="0"/>
              <w:suppressAutoHyphens/>
              <w:spacing w:after="0" w:line="240" w:lineRule="auto"/>
              <w:rPr>
                <w:rFonts w:ascii="Times New Roman" w:eastAsia="Lucida Sans Unicode" w:hAnsi="Times New Roman" w:cs="Times New Roman"/>
                <w:kern w:val="1"/>
                <w:sz w:val="24"/>
                <w:szCs w:val="24"/>
              </w:rPr>
            </w:pPr>
            <w:r w:rsidRPr="00F82728">
              <w:rPr>
                <w:rFonts w:ascii="Times New Roman" w:eastAsia="Lucida Sans Unicode" w:hAnsi="Times New Roman" w:cs="Times New Roman"/>
                <w:kern w:val="1"/>
                <w:sz w:val="24"/>
                <w:szCs w:val="24"/>
              </w:rPr>
              <w:t xml:space="preserve"> - Орнамент </w:t>
            </w:r>
          </w:p>
          <w:p w:rsidR="00757FBE" w:rsidRPr="00F82728" w:rsidRDefault="00757FBE" w:rsidP="003C7C00">
            <w:pPr>
              <w:widowControl w:val="0"/>
              <w:suppressAutoHyphens/>
              <w:spacing w:after="0" w:line="240" w:lineRule="auto"/>
              <w:rPr>
                <w:rFonts w:ascii="Times New Roman" w:eastAsia="Lucida Sans Unicode" w:hAnsi="Times New Roman" w:cs="Times New Roman"/>
                <w:kern w:val="1"/>
                <w:sz w:val="24"/>
                <w:szCs w:val="24"/>
              </w:rPr>
            </w:pPr>
            <w:r w:rsidRPr="00F82728">
              <w:rPr>
                <w:rFonts w:ascii="Times New Roman" w:eastAsia="Lucida Sans Unicode" w:hAnsi="Times New Roman" w:cs="Times New Roman"/>
                <w:kern w:val="1"/>
                <w:sz w:val="24"/>
                <w:szCs w:val="24"/>
              </w:rPr>
              <w:t xml:space="preserve"> - Стилизация </w:t>
            </w:r>
          </w:p>
          <w:p w:rsidR="00757FBE" w:rsidRPr="00F82728" w:rsidRDefault="00757FBE" w:rsidP="003C7C00">
            <w:pPr>
              <w:widowControl w:val="0"/>
              <w:suppressAutoHyphens/>
              <w:spacing w:after="0" w:line="240" w:lineRule="auto"/>
              <w:rPr>
                <w:rFonts w:ascii="Times New Roman" w:eastAsia="Lucida Sans Unicode" w:hAnsi="Times New Roman" w:cs="Times New Roman"/>
                <w:kern w:val="1"/>
                <w:sz w:val="24"/>
                <w:szCs w:val="24"/>
              </w:rPr>
            </w:pPr>
            <w:r w:rsidRPr="00F82728">
              <w:rPr>
                <w:rFonts w:ascii="Times New Roman" w:eastAsia="Lucida Sans Unicode" w:hAnsi="Times New Roman" w:cs="Times New Roman"/>
                <w:kern w:val="1"/>
                <w:sz w:val="24"/>
                <w:szCs w:val="24"/>
              </w:rPr>
              <w:t xml:space="preserve"> - Декоративная роспись</w:t>
            </w:r>
          </w:p>
          <w:p w:rsidR="00757FBE" w:rsidRPr="00F82728" w:rsidRDefault="00757FBE" w:rsidP="003C7C00">
            <w:pPr>
              <w:widowControl w:val="0"/>
              <w:suppressAutoHyphens/>
              <w:spacing w:after="0" w:line="240" w:lineRule="auto"/>
              <w:rPr>
                <w:rFonts w:ascii="Times New Roman" w:eastAsia="Lucida Sans Unicode" w:hAnsi="Times New Roman" w:cs="Times New Roman"/>
                <w:kern w:val="1"/>
                <w:sz w:val="24"/>
                <w:szCs w:val="24"/>
              </w:rPr>
            </w:pPr>
            <w:r w:rsidRPr="00F82728">
              <w:rPr>
                <w:rFonts w:ascii="Times New Roman" w:eastAsia="Lucida Sans Unicode" w:hAnsi="Times New Roman" w:cs="Times New Roman"/>
                <w:kern w:val="1"/>
                <w:sz w:val="24"/>
                <w:szCs w:val="24"/>
              </w:rPr>
              <w:t xml:space="preserve"> - </w:t>
            </w:r>
            <w:r>
              <w:rPr>
                <w:rFonts w:ascii="Times New Roman" w:eastAsia="Lucida Sans Unicode" w:hAnsi="Times New Roman" w:cs="Times New Roman"/>
                <w:kern w:val="1"/>
                <w:sz w:val="24"/>
                <w:szCs w:val="24"/>
              </w:rPr>
              <w:t>Итоговая аттестация</w:t>
            </w:r>
          </w:p>
        </w:tc>
        <w:tc>
          <w:tcPr>
            <w:tcW w:w="1276" w:type="dxa"/>
            <w:tcBorders>
              <w:top w:val="single" w:sz="6" w:space="0" w:color="auto"/>
              <w:left w:val="single" w:sz="6" w:space="0" w:color="auto"/>
              <w:bottom w:val="single" w:sz="6" w:space="0" w:color="auto"/>
              <w:right w:val="single" w:sz="6" w:space="0" w:color="auto"/>
            </w:tcBorders>
          </w:tcPr>
          <w:p w:rsidR="00757FBE" w:rsidRPr="00F82728" w:rsidRDefault="00757FBE" w:rsidP="003C7C00">
            <w:pPr>
              <w:widowControl w:val="0"/>
              <w:suppressAutoHyphens/>
              <w:spacing w:after="0" w:line="240" w:lineRule="auto"/>
              <w:jc w:val="center"/>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4</w:t>
            </w:r>
          </w:p>
        </w:tc>
        <w:tc>
          <w:tcPr>
            <w:tcW w:w="1276" w:type="dxa"/>
            <w:tcBorders>
              <w:top w:val="single" w:sz="6" w:space="0" w:color="auto"/>
              <w:left w:val="single" w:sz="6" w:space="0" w:color="auto"/>
              <w:bottom w:val="single" w:sz="6" w:space="0" w:color="auto"/>
              <w:right w:val="single" w:sz="6" w:space="0" w:color="auto"/>
            </w:tcBorders>
          </w:tcPr>
          <w:p w:rsidR="00757FBE" w:rsidRPr="00F82728" w:rsidRDefault="00757FBE" w:rsidP="003C7C00">
            <w:pPr>
              <w:widowControl w:val="0"/>
              <w:suppressAutoHyphens/>
              <w:spacing w:after="0" w:line="240" w:lineRule="auto"/>
              <w:jc w:val="center"/>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1</w:t>
            </w:r>
          </w:p>
        </w:tc>
        <w:tc>
          <w:tcPr>
            <w:tcW w:w="1182" w:type="dxa"/>
            <w:tcBorders>
              <w:top w:val="single" w:sz="6" w:space="0" w:color="auto"/>
              <w:left w:val="single" w:sz="6" w:space="0" w:color="auto"/>
              <w:bottom w:val="single" w:sz="6" w:space="0" w:color="auto"/>
              <w:right w:val="single" w:sz="6" w:space="0" w:color="auto"/>
            </w:tcBorders>
          </w:tcPr>
          <w:p w:rsidR="00757FBE" w:rsidRPr="00F82728" w:rsidRDefault="00757FBE" w:rsidP="003C7C00">
            <w:pPr>
              <w:widowControl w:val="0"/>
              <w:suppressAutoHyphens/>
              <w:spacing w:after="0" w:line="240" w:lineRule="auto"/>
              <w:jc w:val="center"/>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3</w:t>
            </w:r>
          </w:p>
        </w:tc>
        <w:tc>
          <w:tcPr>
            <w:tcW w:w="1418" w:type="dxa"/>
            <w:tcBorders>
              <w:top w:val="single" w:sz="6" w:space="0" w:color="auto"/>
              <w:left w:val="single" w:sz="6" w:space="0" w:color="auto"/>
              <w:bottom w:val="single" w:sz="6" w:space="0" w:color="auto"/>
              <w:right w:val="single" w:sz="6" w:space="0" w:color="auto"/>
            </w:tcBorders>
          </w:tcPr>
          <w:p w:rsidR="00757FBE" w:rsidRDefault="00757FBE" w:rsidP="003C7C00">
            <w:pPr>
              <w:widowControl w:val="0"/>
              <w:suppressAutoHyphens/>
              <w:spacing w:after="0" w:line="240" w:lineRule="auto"/>
              <w:jc w:val="center"/>
              <w:rPr>
                <w:rFonts w:ascii="Times New Roman" w:eastAsia="Lucida Sans Unicode" w:hAnsi="Times New Roman" w:cs="Times New Roman"/>
                <w:noProof/>
                <w:kern w:val="1"/>
                <w:sz w:val="24"/>
                <w:szCs w:val="24"/>
              </w:rPr>
            </w:pPr>
            <w:r w:rsidRPr="00F82728">
              <w:rPr>
                <w:rFonts w:ascii="Times New Roman" w:eastAsia="Lucida Sans Unicode" w:hAnsi="Times New Roman" w:cs="Times New Roman"/>
                <w:noProof/>
                <w:kern w:val="1"/>
                <w:sz w:val="24"/>
                <w:szCs w:val="24"/>
              </w:rPr>
              <w:t>Наблюдение</w:t>
            </w:r>
          </w:p>
          <w:p w:rsidR="00757FBE" w:rsidRPr="00F82728" w:rsidRDefault="00757FBE" w:rsidP="003C7C00">
            <w:pPr>
              <w:widowControl w:val="0"/>
              <w:suppressAutoHyphens/>
              <w:spacing w:after="0" w:line="240" w:lineRule="auto"/>
              <w:jc w:val="center"/>
              <w:rPr>
                <w:rFonts w:ascii="Times New Roman" w:eastAsia="Lucida Sans Unicode" w:hAnsi="Times New Roman" w:cs="Times New Roman"/>
                <w:noProof/>
                <w:kern w:val="1"/>
                <w:sz w:val="24"/>
                <w:szCs w:val="24"/>
              </w:rPr>
            </w:pPr>
            <w:r>
              <w:rPr>
                <w:rFonts w:ascii="Times New Roman" w:eastAsia="Lucida Sans Unicode" w:hAnsi="Times New Roman" w:cs="Times New Roman"/>
                <w:kern w:val="1"/>
                <w:sz w:val="24"/>
                <w:szCs w:val="24"/>
              </w:rPr>
              <w:t>Творческая работа</w:t>
            </w:r>
            <w:r w:rsidRPr="00F82728">
              <w:rPr>
                <w:rFonts w:ascii="Times New Roman" w:eastAsia="Lucida Sans Unicode" w:hAnsi="Times New Roman" w:cs="Times New Roman"/>
                <w:noProof/>
                <w:kern w:val="1"/>
                <w:sz w:val="24"/>
                <w:szCs w:val="24"/>
              </w:rPr>
              <w:t xml:space="preserve"> выставка</w:t>
            </w:r>
          </w:p>
        </w:tc>
      </w:tr>
      <w:tr w:rsidR="00757FBE" w:rsidRPr="00F82728" w:rsidTr="001A22AF">
        <w:trPr>
          <w:trHeight w:hRule="exact" w:val="284"/>
        </w:trPr>
        <w:tc>
          <w:tcPr>
            <w:tcW w:w="680" w:type="dxa"/>
            <w:tcBorders>
              <w:top w:val="single" w:sz="6" w:space="0" w:color="auto"/>
              <w:left w:val="single" w:sz="6" w:space="0" w:color="auto"/>
              <w:bottom w:val="single" w:sz="6" w:space="0" w:color="auto"/>
              <w:right w:val="single" w:sz="6" w:space="0" w:color="auto"/>
            </w:tcBorders>
          </w:tcPr>
          <w:p w:rsidR="00757FBE" w:rsidRPr="00F82728" w:rsidRDefault="00757FBE" w:rsidP="003C7C00">
            <w:pPr>
              <w:widowControl w:val="0"/>
              <w:suppressAutoHyphens/>
              <w:spacing w:after="0" w:line="240" w:lineRule="auto"/>
              <w:rPr>
                <w:rFonts w:ascii="Times New Roman" w:eastAsia="Lucida Sans Unicode" w:hAnsi="Times New Roman" w:cs="Times New Roman"/>
                <w:kern w:val="1"/>
                <w:sz w:val="24"/>
                <w:szCs w:val="24"/>
              </w:rPr>
            </w:pPr>
          </w:p>
          <w:p w:rsidR="00757FBE" w:rsidRPr="00F82728" w:rsidRDefault="00757FBE" w:rsidP="003C7C00">
            <w:pPr>
              <w:widowControl w:val="0"/>
              <w:suppressAutoHyphens/>
              <w:spacing w:after="0" w:line="240" w:lineRule="auto"/>
              <w:rPr>
                <w:rFonts w:ascii="Times New Roman" w:eastAsia="Lucida Sans Unicode" w:hAnsi="Times New Roman" w:cs="Times New Roman"/>
                <w:kern w:val="1"/>
                <w:sz w:val="24"/>
                <w:szCs w:val="24"/>
              </w:rPr>
            </w:pPr>
          </w:p>
        </w:tc>
        <w:tc>
          <w:tcPr>
            <w:tcW w:w="3848" w:type="dxa"/>
            <w:tcBorders>
              <w:top w:val="single" w:sz="6" w:space="0" w:color="auto"/>
              <w:left w:val="single" w:sz="6" w:space="0" w:color="auto"/>
              <w:bottom w:val="single" w:sz="6" w:space="0" w:color="auto"/>
              <w:right w:val="single" w:sz="6" w:space="0" w:color="auto"/>
            </w:tcBorders>
          </w:tcPr>
          <w:p w:rsidR="00757FBE" w:rsidRPr="00F82728" w:rsidRDefault="00757FBE" w:rsidP="003C7C00">
            <w:pPr>
              <w:widowControl w:val="0"/>
              <w:suppressAutoHyphens/>
              <w:spacing w:after="0" w:line="240" w:lineRule="auto"/>
              <w:rPr>
                <w:rFonts w:ascii="Times New Roman" w:eastAsia="Lucida Sans Unicode" w:hAnsi="Times New Roman" w:cs="Times New Roman"/>
                <w:b/>
                <w:bCs/>
                <w:kern w:val="1"/>
                <w:sz w:val="24"/>
                <w:szCs w:val="24"/>
              </w:rPr>
            </w:pPr>
            <w:r w:rsidRPr="00F82728">
              <w:rPr>
                <w:rFonts w:ascii="Times New Roman" w:eastAsia="Lucida Sans Unicode" w:hAnsi="Times New Roman" w:cs="Times New Roman"/>
                <w:b/>
                <w:bCs/>
                <w:kern w:val="1"/>
                <w:sz w:val="24"/>
                <w:szCs w:val="24"/>
              </w:rPr>
              <w:t>Итого:</w:t>
            </w:r>
          </w:p>
        </w:tc>
        <w:tc>
          <w:tcPr>
            <w:tcW w:w="1276" w:type="dxa"/>
            <w:tcBorders>
              <w:top w:val="single" w:sz="6" w:space="0" w:color="auto"/>
              <w:left w:val="single" w:sz="6" w:space="0" w:color="auto"/>
              <w:bottom w:val="single" w:sz="6" w:space="0" w:color="auto"/>
              <w:right w:val="single" w:sz="6" w:space="0" w:color="auto"/>
            </w:tcBorders>
          </w:tcPr>
          <w:p w:rsidR="00757FBE" w:rsidRPr="00F82728" w:rsidRDefault="00757FBE" w:rsidP="003C7C00">
            <w:pPr>
              <w:widowControl w:val="0"/>
              <w:suppressAutoHyphens/>
              <w:spacing w:after="0" w:line="240" w:lineRule="auto"/>
              <w:jc w:val="center"/>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34</w:t>
            </w:r>
          </w:p>
        </w:tc>
        <w:tc>
          <w:tcPr>
            <w:tcW w:w="1276" w:type="dxa"/>
            <w:tcBorders>
              <w:top w:val="single" w:sz="6" w:space="0" w:color="auto"/>
              <w:left w:val="single" w:sz="6" w:space="0" w:color="auto"/>
              <w:bottom w:val="single" w:sz="6" w:space="0" w:color="auto"/>
              <w:right w:val="single" w:sz="6" w:space="0" w:color="auto"/>
            </w:tcBorders>
          </w:tcPr>
          <w:p w:rsidR="00757FBE" w:rsidRPr="00F82728" w:rsidRDefault="00757FBE" w:rsidP="003C7C00">
            <w:pPr>
              <w:widowControl w:val="0"/>
              <w:suppressAutoHyphens/>
              <w:spacing w:after="0" w:line="240" w:lineRule="auto"/>
              <w:jc w:val="center"/>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6</w:t>
            </w:r>
          </w:p>
        </w:tc>
        <w:tc>
          <w:tcPr>
            <w:tcW w:w="1182" w:type="dxa"/>
            <w:tcBorders>
              <w:top w:val="single" w:sz="6" w:space="0" w:color="auto"/>
              <w:left w:val="single" w:sz="6" w:space="0" w:color="auto"/>
              <w:bottom w:val="single" w:sz="6" w:space="0" w:color="auto"/>
              <w:right w:val="single" w:sz="6" w:space="0" w:color="auto"/>
            </w:tcBorders>
          </w:tcPr>
          <w:p w:rsidR="00757FBE" w:rsidRPr="00F82728" w:rsidRDefault="00757FBE" w:rsidP="003C7C00">
            <w:pPr>
              <w:widowControl w:val="0"/>
              <w:suppressAutoHyphens/>
              <w:spacing w:after="0" w:line="240" w:lineRule="auto"/>
              <w:jc w:val="center"/>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28</w:t>
            </w:r>
          </w:p>
        </w:tc>
        <w:tc>
          <w:tcPr>
            <w:tcW w:w="1418" w:type="dxa"/>
            <w:tcBorders>
              <w:top w:val="single" w:sz="6" w:space="0" w:color="auto"/>
              <w:left w:val="single" w:sz="6" w:space="0" w:color="auto"/>
              <w:bottom w:val="single" w:sz="6" w:space="0" w:color="auto"/>
              <w:right w:val="single" w:sz="6" w:space="0" w:color="auto"/>
            </w:tcBorders>
          </w:tcPr>
          <w:p w:rsidR="00757FBE" w:rsidRPr="00F82728" w:rsidRDefault="00757FBE" w:rsidP="003C7C00">
            <w:pPr>
              <w:widowControl w:val="0"/>
              <w:suppressAutoHyphens/>
              <w:spacing w:after="0" w:line="240" w:lineRule="auto"/>
              <w:jc w:val="center"/>
              <w:rPr>
                <w:rFonts w:ascii="Times New Roman" w:eastAsia="Lucida Sans Unicode" w:hAnsi="Times New Roman" w:cs="Times New Roman"/>
                <w:noProof/>
                <w:kern w:val="1"/>
                <w:sz w:val="24"/>
                <w:szCs w:val="24"/>
              </w:rPr>
            </w:pPr>
          </w:p>
        </w:tc>
      </w:tr>
      <w:bookmarkEnd w:id="1"/>
    </w:tbl>
    <w:p w:rsidR="009B47EC" w:rsidRPr="00F82728" w:rsidRDefault="009B47EC" w:rsidP="009B47EC">
      <w:pPr>
        <w:widowControl w:val="0"/>
        <w:suppressAutoHyphens/>
        <w:spacing w:after="0" w:line="60" w:lineRule="atLeast"/>
        <w:jc w:val="center"/>
        <w:rPr>
          <w:rFonts w:ascii="Times New Roman" w:eastAsia="Lucida Sans Unicode" w:hAnsi="Times New Roman" w:cs="Times New Roman"/>
          <w:b/>
          <w:bCs/>
          <w:kern w:val="1"/>
          <w:sz w:val="24"/>
          <w:szCs w:val="24"/>
        </w:rPr>
      </w:pPr>
    </w:p>
    <w:p w:rsidR="009B47EC" w:rsidRPr="00D341FE" w:rsidRDefault="009B47EC" w:rsidP="009B47EC">
      <w:pPr>
        <w:spacing w:after="0" w:line="60" w:lineRule="atLeast"/>
        <w:jc w:val="center"/>
        <w:rPr>
          <w:rFonts w:ascii="Times New Roman" w:hAnsi="Times New Roman" w:cs="Times New Roman"/>
          <w:b/>
          <w:bCs/>
          <w:sz w:val="24"/>
          <w:szCs w:val="24"/>
        </w:rPr>
      </w:pPr>
      <w:r w:rsidRPr="00BE7E7B">
        <w:rPr>
          <w:rFonts w:ascii="Times New Roman" w:hAnsi="Times New Roman" w:cs="Times New Roman"/>
          <w:b/>
          <w:bCs/>
          <w:sz w:val="24"/>
          <w:szCs w:val="24"/>
        </w:rPr>
        <w:t>Содержание учебного плана</w:t>
      </w:r>
    </w:p>
    <w:p w:rsidR="009B47EC" w:rsidRPr="00BE7E7B" w:rsidRDefault="009B47EC" w:rsidP="009B47EC">
      <w:pPr>
        <w:spacing w:after="0" w:line="60" w:lineRule="atLeast"/>
        <w:rPr>
          <w:rFonts w:ascii="Times New Roman" w:hAnsi="Times New Roman" w:cs="Times New Roman"/>
          <w:sz w:val="24"/>
          <w:szCs w:val="24"/>
        </w:rPr>
      </w:pPr>
    </w:p>
    <w:p w:rsidR="009B47EC" w:rsidRPr="00BE7E7B" w:rsidRDefault="009B47EC" w:rsidP="009B47EC">
      <w:pPr>
        <w:spacing w:after="0" w:line="60" w:lineRule="atLeast"/>
        <w:rPr>
          <w:rFonts w:ascii="Times New Roman" w:hAnsi="Times New Roman" w:cs="Times New Roman"/>
          <w:b/>
          <w:bCs/>
          <w:sz w:val="24"/>
          <w:szCs w:val="24"/>
        </w:rPr>
      </w:pPr>
      <w:r w:rsidRPr="00BE7E7B">
        <w:rPr>
          <w:rFonts w:ascii="Times New Roman" w:hAnsi="Times New Roman" w:cs="Times New Roman"/>
          <w:b/>
          <w:bCs/>
          <w:sz w:val="24"/>
          <w:szCs w:val="24"/>
        </w:rPr>
        <w:t>1. Вводное занятие.</w:t>
      </w:r>
    </w:p>
    <w:p w:rsidR="009B47EC" w:rsidRPr="00BE7E7B" w:rsidRDefault="009B47EC" w:rsidP="009B47EC">
      <w:pPr>
        <w:spacing w:after="0" w:line="60" w:lineRule="atLeast"/>
        <w:rPr>
          <w:rFonts w:ascii="Times New Roman" w:hAnsi="Times New Roman" w:cs="Times New Roman"/>
          <w:sz w:val="24"/>
          <w:szCs w:val="24"/>
        </w:rPr>
      </w:pPr>
      <w:r w:rsidRPr="00BE7E7B">
        <w:rPr>
          <w:rFonts w:ascii="Times New Roman" w:hAnsi="Times New Roman" w:cs="Times New Roman"/>
          <w:sz w:val="24"/>
          <w:szCs w:val="24"/>
        </w:rPr>
        <w:t xml:space="preserve">Знакомство с воспитанниками. Правила поведения в объединении. Правила по технике безопасности. Знакомство воспитанников с изобразительным искусством, его видами и жанрами. </w:t>
      </w:r>
    </w:p>
    <w:p w:rsidR="009B47EC" w:rsidRPr="00BE7E7B" w:rsidRDefault="009B47EC" w:rsidP="009B47EC">
      <w:pPr>
        <w:spacing w:after="0" w:line="60" w:lineRule="atLeast"/>
        <w:rPr>
          <w:rFonts w:ascii="Times New Roman" w:hAnsi="Times New Roman" w:cs="Times New Roman"/>
          <w:b/>
          <w:bCs/>
          <w:sz w:val="24"/>
          <w:szCs w:val="24"/>
        </w:rPr>
      </w:pPr>
      <w:r w:rsidRPr="00BE7E7B">
        <w:rPr>
          <w:rFonts w:ascii="Times New Roman" w:hAnsi="Times New Roman" w:cs="Times New Roman"/>
          <w:b/>
          <w:bCs/>
          <w:sz w:val="24"/>
          <w:szCs w:val="24"/>
        </w:rPr>
        <w:t xml:space="preserve">2. Основы рисунка.  </w:t>
      </w:r>
    </w:p>
    <w:p w:rsidR="009B47EC" w:rsidRPr="00BE7E7B" w:rsidRDefault="009B47EC" w:rsidP="009B47EC">
      <w:pPr>
        <w:spacing w:after="0" w:line="60" w:lineRule="atLeast"/>
        <w:rPr>
          <w:rFonts w:ascii="Times New Roman" w:hAnsi="Times New Roman" w:cs="Times New Roman"/>
          <w:sz w:val="24"/>
          <w:szCs w:val="24"/>
        </w:rPr>
      </w:pPr>
      <w:r w:rsidRPr="00BE7E7B">
        <w:rPr>
          <w:rFonts w:ascii="Times New Roman" w:hAnsi="Times New Roman" w:cs="Times New Roman"/>
          <w:sz w:val="24"/>
          <w:szCs w:val="24"/>
        </w:rPr>
        <w:t>Виды графики - рисунок, печатные художественные изображения (гравюра, литография,                              офорт), книжная, прикладная  (плакаты).</w:t>
      </w:r>
    </w:p>
    <w:p w:rsidR="009B47EC" w:rsidRPr="00BE7E7B" w:rsidRDefault="009B47EC" w:rsidP="009B47EC">
      <w:pPr>
        <w:spacing w:after="0" w:line="60" w:lineRule="atLeast"/>
        <w:rPr>
          <w:rFonts w:ascii="Times New Roman" w:hAnsi="Times New Roman" w:cs="Times New Roman"/>
          <w:sz w:val="24"/>
          <w:szCs w:val="24"/>
        </w:rPr>
      </w:pPr>
      <w:r w:rsidRPr="00BE7E7B">
        <w:rPr>
          <w:rFonts w:ascii="Times New Roman" w:hAnsi="Times New Roman" w:cs="Times New Roman"/>
          <w:sz w:val="24"/>
          <w:szCs w:val="24"/>
        </w:rPr>
        <w:t>Выразительные средства графики - контур, штрих, пятно, фон.</w:t>
      </w:r>
    </w:p>
    <w:p w:rsidR="009B47EC" w:rsidRPr="00BE7E7B" w:rsidRDefault="009B47EC" w:rsidP="009B47EC">
      <w:pPr>
        <w:spacing w:after="0" w:line="60" w:lineRule="atLeast"/>
        <w:rPr>
          <w:rFonts w:ascii="Times New Roman" w:hAnsi="Times New Roman" w:cs="Times New Roman"/>
          <w:sz w:val="24"/>
          <w:szCs w:val="24"/>
        </w:rPr>
      </w:pPr>
      <w:r w:rsidRPr="00BE7E7B">
        <w:rPr>
          <w:rFonts w:ascii="Times New Roman" w:hAnsi="Times New Roman" w:cs="Times New Roman"/>
          <w:sz w:val="24"/>
          <w:szCs w:val="24"/>
        </w:rPr>
        <w:t xml:space="preserve">Форма - куб, шар, цилиндр, конус. </w:t>
      </w:r>
    </w:p>
    <w:p w:rsidR="009B47EC" w:rsidRPr="00BE7E7B" w:rsidRDefault="009B47EC" w:rsidP="009B47EC">
      <w:pPr>
        <w:spacing w:after="0" w:line="60" w:lineRule="atLeast"/>
        <w:rPr>
          <w:rFonts w:ascii="Times New Roman" w:hAnsi="Times New Roman" w:cs="Times New Roman"/>
          <w:sz w:val="24"/>
          <w:szCs w:val="24"/>
        </w:rPr>
      </w:pPr>
      <w:r w:rsidRPr="00BE7E7B">
        <w:rPr>
          <w:rFonts w:ascii="Times New Roman" w:hAnsi="Times New Roman" w:cs="Times New Roman"/>
          <w:sz w:val="24"/>
          <w:szCs w:val="24"/>
        </w:rPr>
        <w:t>Свет и тень - свет, тень, полутень, рефлекс, блик, падающая тень.</w:t>
      </w:r>
    </w:p>
    <w:p w:rsidR="009B47EC" w:rsidRPr="00BE7E7B" w:rsidRDefault="009B47EC" w:rsidP="009B47EC">
      <w:pPr>
        <w:spacing w:after="0" w:line="60" w:lineRule="atLeast"/>
        <w:rPr>
          <w:rFonts w:ascii="Times New Roman" w:hAnsi="Times New Roman" w:cs="Times New Roman"/>
          <w:sz w:val="24"/>
          <w:szCs w:val="24"/>
        </w:rPr>
      </w:pPr>
      <w:r w:rsidRPr="00BE7E7B">
        <w:rPr>
          <w:rFonts w:ascii="Times New Roman" w:hAnsi="Times New Roman" w:cs="Times New Roman"/>
          <w:sz w:val="24"/>
          <w:szCs w:val="24"/>
        </w:rPr>
        <w:t>Пропорции - отношение размеров предметов друг к другу и к целому.</w:t>
      </w:r>
    </w:p>
    <w:p w:rsidR="009B47EC" w:rsidRPr="00BE7E7B" w:rsidRDefault="009B47EC" w:rsidP="009B47EC">
      <w:pPr>
        <w:spacing w:after="0" w:line="60" w:lineRule="atLeast"/>
        <w:rPr>
          <w:rFonts w:ascii="Times New Roman" w:hAnsi="Times New Roman" w:cs="Times New Roman"/>
          <w:sz w:val="24"/>
          <w:szCs w:val="24"/>
        </w:rPr>
      </w:pPr>
      <w:r w:rsidRPr="00BE7E7B">
        <w:rPr>
          <w:rFonts w:ascii="Times New Roman" w:hAnsi="Times New Roman" w:cs="Times New Roman"/>
          <w:sz w:val="24"/>
          <w:szCs w:val="24"/>
        </w:rPr>
        <w:t xml:space="preserve">Перспектива - первый, второй, третий план. Воздушность. </w:t>
      </w:r>
    </w:p>
    <w:p w:rsidR="009B47EC" w:rsidRPr="00BE7E7B" w:rsidRDefault="009B47EC" w:rsidP="009B47EC">
      <w:pPr>
        <w:spacing w:after="0" w:line="60" w:lineRule="atLeast"/>
        <w:rPr>
          <w:rFonts w:ascii="Times New Roman" w:hAnsi="Times New Roman" w:cs="Times New Roman"/>
          <w:b/>
          <w:bCs/>
          <w:sz w:val="24"/>
          <w:szCs w:val="24"/>
        </w:rPr>
      </w:pPr>
      <w:r w:rsidRPr="00BE7E7B">
        <w:rPr>
          <w:rFonts w:ascii="Times New Roman" w:hAnsi="Times New Roman" w:cs="Times New Roman"/>
          <w:b/>
          <w:bCs/>
          <w:sz w:val="24"/>
          <w:szCs w:val="24"/>
        </w:rPr>
        <w:t>3. Основы живописи.</w:t>
      </w:r>
    </w:p>
    <w:p w:rsidR="009B47EC" w:rsidRPr="00BE7E7B" w:rsidRDefault="009B47EC" w:rsidP="009B47EC">
      <w:pPr>
        <w:spacing w:after="0" w:line="60" w:lineRule="atLeast"/>
        <w:rPr>
          <w:rFonts w:ascii="Times New Roman" w:hAnsi="Times New Roman" w:cs="Times New Roman"/>
          <w:sz w:val="24"/>
          <w:szCs w:val="24"/>
        </w:rPr>
      </w:pPr>
      <w:r w:rsidRPr="00BE7E7B">
        <w:rPr>
          <w:rFonts w:ascii="Times New Roman" w:hAnsi="Times New Roman" w:cs="Times New Roman"/>
          <w:sz w:val="24"/>
          <w:szCs w:val="24"/>
        </w:rPr>
        <w:t>Живопись - вид изобразительного искусства, связанный с передачей зрительных образов посредством нанесения красок на поверхность.</w:t>
      </w:r>
    </w:p>
    <w:p w:rsidR="009B47EC" w:rsidRPr="00BE7E7B" w:rsidRDefault="009B47EC" w:rsidP="009B47EC">
      <w:pPr>
        <w:spacing w:after="0" w:line="60" w:lineRule="atLeast"/>
        <w:rPr>
          <w:rFonts w:ascii="Times New Roman" w:hAnsi="Times New Roman" w:cs="Times New Roman"/>
          <w:sz w:val="24"/>
          <w:szCs w:val="24"/>
        </w:rPr>
      </w:pPr>
      <w:r w:rsidRPr="00BE7E7B">
        <w:rPr>
          <w:rFonts w:ascii="Times New Roman" w:hAnsi="Times New Roman" w:cs="Times New Roman"/>
          <w:sz w:val="24"/>
          <w:szCs w:val="24"/>
        </w:rPr>
        <w:t xml:space="preserve">Основные стили и направления живописи. Техники живописного исполнения. </w:t>
      </w:r>
    </w:p>
    <w:p w:rsidR="009B47EC" w:rsidRPr="00BE7E7B" w:rsidRDefault="009B47EC" w:rsidP="009B47EC">
      <w:pPr>
        <w:spacing w:after="0" w:line="60" w:lineRule="atLeast"/>
        <w:rPr>
          <w:rFonts w:ascii="Times New Roman" w:hAnsi="Times New Roman" w:cs="Times New Roman"/>
          <w:sz w:val="24"/>
          <w:szCs w:val="24"/>
        </w:rPr>
      </w:pPr>
      <w:r w:rsidRPr="00BE7E7B">
        <w:rPr>
          <w:rFonts w:ascii="Times New Roman" w:hAnsi="Times New Roman" w:cs="Times New Roman"/>
          <w:sz w:val="24"/>
          <w:szCs w:val="24"/>
        </w:rPr>
        <w:t>Виды живописи: Пейзаж.  Натюрморт.   Анималистический жанр.  Бытовой жанр.</w:t>
      </w:r>
    </w:p>
    <w:p w:rsidR="009B47EC" w:rsidRPr="00BE7E7B" w:rsidRDefault="009B47EC" w:rsidP="009B47EC">
      <w:pPr>
        <w:spacing w:after="0" w:line="60" w:lineRule="atLeast"/>
        <w:rPr>
          <w:rFonts w:ascii="Times New Roman" w:hAnsi="Times New Roman" w:cs="Times New Roman"/>
          <w:sz w:val="24"/>
          <w:szCs w:val="24"/>
        </w:rPr>
      </w:pPr>
      <w:r w:rsidRPr="00BE7E7B">
        <w:rPr>
          <w:rFonts w:ascii="Times New Roman" w:hAnsi="Times New Roman" w:cs="Times New Roman"/>
          <w:sz w:val="24"/>
          <w:szCs w:val="24"/>
        </w:rPr>
        <w:t>Исторический жанр.  Батальный жанр.  Мифологический жанр.  Портрет.</w:t>
      </w:r>
    </w:p>
    <w:p w:rsidR="009B47EC" w:rsidRPr="00BE7E7B" w:rsidRDefault="009B47EC" w:rsidP="009B47EC">
      <w:pPr>
        <w:spacing w:after="0" w:line="60" w:lineRule="atLeast"/>
        <w:rPr>
          <w:rFonts w:ascii="Times New Roman" w:hAnsi="Times New Roman" w:cs="Times New Roman"/>
          <w:sz w:val="24"/>
          <w:szCs w:val="24"/>
        </w:rPr>
      </w:pPr>
      <w:r w:rsidRPr="00BE7E7B">
        <w:rPr>
          <w:rFonts w:ascii="Times New Roman" w:hAnsi="Times New Roman" w:cs="Times New Roman"/>
          <w:sz w:val="24"/>
          <w:szCs w:val="24"/>
        </w:rPr>
        <w:t>Показ репродукций известных классиков - в качестве примера.</w:t>
      </w:r>
    </w:p>
    <w:p w:rsidR="009B47EC" w:rsidRPr="00BE7E7B" w:rsidRDefault="009B47EC" w:rsidP="009B47EC">
      <w:pPr>
        <w:spacing w:after="0" w:line="60" w:lineRule="atLeast"/>
        <w:rPr>
          <w:rFonts w:ascii="Times New Roman" w:hAnsi="Times New Roman" w:cs="Times New Roman"/>
          <w:b/>
          <w:bCs/>
          <w:sz w:val="24"/>
          <w:szCs w:val="24"/>
        </w:rPr>
      </w:pPr>
      <w:r w:rsidRPr="00BE7E7B">
        <w:rPr>
          <w:rFonts w:ascii="Times New Roman" w:hAnsi="Times New Roman" w:cs="Times New Roman"/>
          <w:b/>
          <w:bCs/>
          <w:sz w:val="24"/>
          <w:szCs w:val="24"/>
        </w:rPr>
        <w:t>4. Основы цветоведения.</w:t>
      </w:r>
    </w:p>
    <w:p w:rsidR="009B47EC" w:rsidRPr="00BE7E7B" w:rsidRDefault="009B47EC" w:rsidP="009B47EC">
      <w:pPr>
        <w:spacing w:after="0" w:line="60" w:lineRule="atLeast"/>
        <w:rPr>
          <w:rFonts w:ascii="Times New Roman" w:hAnsi="Times New Roman" w:cs="Times New Roman"/>
          <w:sz w:val="24"/>
          <w:szCs w:val="24"/>
        </w:rPr>
      </w:pPr>
      <w:r w:rsidRPr="00BE7E7B">
        <w:rPr>
          <w:rFonts w:ascii="Times New Roman" w:hAnsi="Times New Roman" w:cs="Times New Roman"/>
          <w:sz w:val="24"/>
          <w:szCs w:val="24"/>
        </w:rPr>
        <w:t xml:space="preserve">Цветоведение- характеристики и свойства цветов. </w:t>
      </w:r>
    </w:p>
    <w:p w:rsidR="009B47EC" w:rsidRPr="00BE7E7B" w:rsidRDefault="009B47EC" w:rsidP="009B47EC">
      <w:pPr>
        <w:spacing w:after="0" w:line="60" w:lineRule="atLeast"/>
        <w:rPr>
          <w:rFonts w:ascii="Times New Roman" w:hAnsi="Times New Roman" w:cs="Times New Roman"/>
          <w:sz w:val="24"/>
          <w:szCs w:val="24"/>
        </w:rPr>
      </w:pPr>
      <w:r w:rsidRPr="00BE7E7B">
        <w:rPr>
          <w:rFonts w:ascii="Times New Roman" w:hAnsi="Times New Roman" w:cs="Times New Roman"/>
          <w:sz w:val="24"/>
          <w:szCs w:val="24"/>
        </w:rPr>
        <w:t>Наука цветоведения состоит из   нескольких разделов. Одни из них близко соприкасаются с областью физики, в других исследуются наши зрительные восприятия, в третьих разрабатывается классификация цветов и устанавливаются законы цветовой гармонии.</w:t>
      </w:r>
    </w:p>
    <w:p w:rsidR="009B47EC" w:rsidRPr="00BE7E7B" w:rsidRDefault="009B47EC" w:rsidP="009B47EC">
      <w:pPr>
        <w:spacing w:after="0" w:line="60" w:lineRule="atLeast"/>
        <w:rPr>
          <w:rFonts w:ascii="Times New Roman" w:hAnsi="Times New Roman" w:cs="Times New Roman"/>
          <w:sz w:val="24"/>
          <w:szCs w:val="24"/>
        </w:rPr>
      </w:pPr>
      <w:r w:rsidRPr="00BE7E7B">
        <w:rPr>
          <w:rFonts w:ascii="Times New Roman" w:hAnsi="Times New Roman" w:cs="Times New Roman"/>
          <w:sz w:val="24"/>
          <w:szCs w:val="24"/>
        </w:rPr>
        <w:t>Холодные и теплые цвета.  Основные, составные и дополнительные цвета.</w:t>
      </w:r>
    </w:p>
    <w:p w:rsidR="009B47EC" w:rsidRPr="00BE7E7B" w:rsidRDefault="009B47EC" w:rsidP="009B47EC">
      <w:pPr>
        <w:spacing w:after="0" w:line="60" w:lineRule="atLeast"/>
        <w:rPr>
          <w:rFonts w:ascii="Times New Roman" w:hAnsi="Times New Roman" w:cs="Times New Roman"/>
          <w:sz w:val="24"/>
          <w:szCs w:val="24"/>
        </w:rPr>
      </w:pPr>
      <w:r w:rsidRPr="00BE7E7B">
        <w:rPr>
          <w:rFonts w:ascii="Times New Roman" w:hAnsi="Times New Roman" w:cs="Times New Roman"/>
          <w:sz w:val="24"/>
          <w:szCs w:val="24"/>
        </w:rPr>
        <w:t>Цвета хроматические и ахроматические. Основные характеристики цвета.  Локальный цвет.</w:t>
      </w:r>
    </w:p>
    <w:p w:rsidR="009B47EC" w:rsidRPr="00BE7E7B" w:rsidRDefault="009B47EC" w:rsidP="009B47EC">
      <w:pPr>
        <w:spacing w:after="0" w:line="60" w:lineRule="atLeast"/>
        <w:rPr>
          <w:rFonts w:ascii="Times New Roman" w:hAnsi="Times New Roman" w:cs="Times New Roman"/>
          <w:sz w:val="24"/>
          <w:szCs w:val="24"/>
        </w:rPr>
      </w:pPr>
      <w:r w:rsidRPr="00BE7E7B">
        <w:rPr>
          <w:rFonts w:ascii="Times New Roman" w:hAnsi="Times New Roman" w:cs="Times New Roman"/>
          <w:sz w:val="24"/>
          <w:szCs w:val="24"/>
        </w:rPr>
        <w:t>Цветовые контрасты.  Смешение цветов.  Колорит.</w:t>
      </w:r>
    </w:p>
    <w:p w:rsidR="009B47EC" w:rsidRPr="00BE7E7B" w:rsidRDefault="009B47EC" w:rsidP="009B47EC">
      <w:pPr>
        <w:spacing w:after="0" w:line="60" w:lineRule="atLeast"/>
        <w:rPr>
          <w:rFonts w:ascii="Times New Roman" w:hAnsi="Times New Roman" w:cs="Times New Roman"/>
          <w:b/>
          <w:bCs/>
          <w:sz w:val="24"/>
          <w:szCs w:val="24"/>
        </w:rPr>
      </w:pPr>
      <w:r w:rsidRPr="00BE7E7B">
        <w:rPr>
          <w:rFonts w:ascii="Times New Roman" w:hAnsi="Times New Roman" w:cs="Times New Roman"/>
          <w:b/>
          <w:bCs/>
          <w:sz w:val="24"/>
          <w:szCs w:val="24"/>
        </w:rPr>
        <w:t>5. Основы композиции.</w:t>
      </w:r>
    </w:p>
    <w:p w:rsidR="009B47EC" w:rsidRPr="00BE7E7B" w:rsidRDefault="009B47EC" w:rsidP="009B47EC">
      <w:pPr>
        <w:spacing w:after="0" w:line="60" w:lineRule="atLeast"/>
        <w:rPr>
          <w:rFonts w:ascii="Times New Roman" w:hAnsi="Times New Roman" w:cs="Times New Roman"/>
          <w:sz w:val="24"/>
          <w:szCs w:val="24"/>
        </w:rPr>
      </w:pPr>
      <w:r w:rsidRPr="00BE7E7B">
        <w:rPr>
          <w:rFonts w:ascii="Times New Roman" w:hAnsi="Times New Roman" w:cs="Times New Roman"/>
          <w:sz w:val="24"/>
          <w:szCs w:val="24"/>
        </w:rPr>
        <w:t>Композиция — важнейший организующий компонент художественной формы, придающий произведению единство и цельность, соподчиняющий его элементы друг другу и всему замыслу художника. Композиционное решение в изобразительном искусстве связано с распределением предметов и фигур в пространстве, установлением соотношения объёмов, света и тени, пятен цвета.</w:t>
      </w:r>
    </w:p>
    <w:p w:rsidR="009B47EC" w:rsidRPr="00BE7E7B" w:rsidRDefault="009B47EC" w:rsidP="009B47EC">
      <w:pPr>
        <w:spacing w:after="0" w:line="60" w:lineRule="atLeast"/>
        <w:rPr>
          <w:rFonts w:ascii="Times New Roman" w:hAnsi="Times New Roman" w:cs="Times New Roman"/>
          <w:sz w:val="24"/>
          <w:szCs w:val="24"/>
        </w:rPr>
      </w:pPr>
      <w:r w:rsidRPr="00BE7E7B">
        <w:rPr>
          <w:rFonts w:ascii="Times New Roman" w:hAnsi="Times New Roman" w:cs="Times New Roman"/>
          <w:sz w:val="24"/>
          <w:szCs w:val="24"/>
        </w:rPr>
        <w:t>Виды композиций. Композиционный центр. Целостность, равновесие и гармония. Ритм.</w:t>
      </w:r>
    </w:p>
    <w:p w:rsidR="009B47EC" w:rsidRPr="00BE7E7B" w:rsidRDefault="009B47EC" w:rsidP="009B47EC">
      <w:pPr>
        <w:spacing w:after="0" w:line="60" w:lineRule="atLeast"/>
        <w:rPr>
          <w:rFonts w:ascii="Times New Roman" w:hAnsi="Times New Roman" w:cs="Times New Roman"/>
          <w:sz w:val="24"/>
          <w:szCs w:val="24"/>
        </w:rPr>
      </w:pPr>
      <w:r w:rsidRPr="00BE7E7B">
        <w:rPr>
          <w:rFonts w:ascii="Times New Roman" w:hAnsi="Times New Roman" w:cs="Times New Roman"/>
          <w:sz w:val="24"/>
          <w:szCs w:val="24"/>
        </w:rPr>
        <w:lastRenderedPageBreak/>
        <w:t>Динамика. Статика. Золотое сечение. Симметрия и асимметрия. Открытость и замкнутость.</w:t>
      </w:r>
    </w:p>
    <w:p w:rsidR="009B47EC" w:rsidRPr="00BE7E7B" w:rsidRDefault="009B47EC" w:rsidP="009B47EC">
      <w:pPr>
        <w:spacing w:after="0" w:line="60" w:lineRule="atLeast"/>
        <w:rPr>
          <w:rFonts w:ascii="Times New Roman" w:hAnsi="Times New Roman" w:cs="Times New Roman"/>
          <w:sz w:val="24"/>
          <w:szCs w:val="24"/>
        </w:rPr>
      </w:pPr>
      <w:r w:rsidRPr="00BE7E7B">
        <w:rPr>
          <w:rFonts w:ascii="Times New Roman" w:hAnsi="Times New Roman" w:cs="Times New Roman"/>
          <w:sz w:val="24"/>
          <w:szCs w:val="24"/>
        </w:rPr>
        <w:t>Объединение приобретенных ребенком знаний, умений и навыков со своей фантазией. Выполнение работ по временам года и традиционным праздникам. Подготовка выставочных и конкурсных работ.</w:t>
      </w:r>
    </w:p>
    <w:p w:rsidR="009B47EC" w:rsidRPr="00BE7E7B" w:rsidRDefault="009B47EC" w:rsidP="009B47EC">
      <w:pPr>
        <w:spacing w:after="0" w:line="60" w:lineRule="atLeast"/>
        <w:rPr>
          <w:rFonts w:ascii="Times New Roman" w:hAnsi="Times New Roman" w:cs="Times New Roman"/>
          <w:b/>
          <w:bCs/>
          <w:sz w:val="24"/>
          <w:szCs w:val="24"/>
        </w:rPr>
      </w:pPr>
      <w:r w:rsidRPr="00BE7E7B">
        <w:rPr>
          <w:rFonts w:ascii="Times New Roman" w:hAnsi="Times New Roman" w:cs="Times New Roman"/>
          <w:b/>
          <w:bCs/>
          <w:sz w:val="24"/>
          <w:szCs w:val="24"/>
        </w:rPr>
        <w:t>6. Декоративно-прикладное искусство.</w:t>
      </w:r>
    </w:p>
    <w:p w:rsidR="009B47EC" w:rsidRPr="00BE7E7B" w:rsidRDefault="009B47EC" w:rsidP="009B47EC">
      <w:pPr>
        <w:spacing w:after="0" w:line="60" w:lineRule="atLeast"/>
        <w:rPr>
          <w:rFonts w:ascii="Times New Roman" w:hAnsi="Times New Roman" w:cs="Times New Roman"/>
          <w:sz w:val="24"/>
          <w:szCs w:val="24"/>
        </w:rPr>
      </w:pPr>
      <w:r w:rsidRPr="00BE7E7B">
        <w:rPr>
          <w:rFonts w:ascii="Times New Roman" w:hAnsi="Times New Roman" w:cs="Times New Roman"/>
          <w:sz w:val="24"/>
          <w:szCs w:val="24"/>
        </w:rPr>
        <w:t>Декоративно-прикладное искусство – это вид изобразительного искусства, произведения которого объединяют художественные и практические свойства. Слово прикладной означает, что вещи имеют практическое применение. Слово декоративный произошло от латинского dеkоrаrе – украшать.</w:t>
      </w:r>
    </w:p>
    <w:p w:rsidR="009B47EC" w:rsidRDefault="009B47EC" w:rsidP="009B47EC">
      <w:pPr>
        <w:spacing w:after="0" w:line="60" w:lineRule="atLeast"/>
        <w:rPr>
          <w:rFonts w:ascii="Times New Roman" w:hAnsi="Times New Roman" w:cs="Times New Roman"/>
          <w:sz w:val="24"/>
          <w:szCs w:val="24"/>
        </w:rPr>
      </w:pPr>
      <w:r w:rsidRPr="00BE7E7B">
        <w:rPr>
          <w:rFonts w:ascii="Times New Roman" w:hAnsi="Times New Roman" w:cs="Times New Roman"/>
          <w:sz w:val="24"/>
          <w:szCs w:val="24"/>
        </w:rPr>
        <w:t xml:space="preserve">Орнамент. Стилизация. Декоративная роспись. Лепка. </w:t>
      </w:r>
    </w:p>
    <w:p w:rsidR="00E12890" w:rsidRDefault="00E12890" w:rsidP="009B47EC">
      <w:pPr>
        <w:spacing w:after="0" w:line="60" w:lineRule="atLeast"/>
        <w:rPr>
          <w:rFonts w:ascii="Times New Roman" w:hAnsi="Times New Roman" w:cs="Times New Roman"/>
          <w:sz w:val="24"/>
          <w:szCs w:val="24"/>
        </w:rPr>
      </w:pPr>
    </w:p>
    <w:p w:rsidR="00E12890" w:rsidRPr="00857DD0" w:rsidRDefault="00E12890" w:rsidP="00E12890">
      <w:pPr>
        <w:widowControl w:val="0"/>
        <w:suppressAutoHyphens/>
        <w:spacing w:after="0" w:line="240" w:lineRule="auto"/>
        <w:jc w:val="center"/>
        <w:rPr>
          <w:rFonts w:ascii="Times New Roman" w:eastAsia="Lucida Sans Unicode" w:hAnsi="Times New Roman" w:cs="Times New Roman"/>
          <w:b/>
          <w:kern w:val="1"/>
          <w:sz w:val="24"/>
          <w:szCs w:val="24"/>
        </w:rPr>
      </w:pPr>
      <w:r w:rsidRPr="00857DD0">
        <w:rPr>
          <w:rFonts w:ascii="Times New Roman" w:eastAsia="Lucida Sans Unicode" w:hAnsi="Times New Roman" w:cs="Times New Roman"/>
          <w:b/>
          <w:kern w:val="1"/>
          <w:sz w:val="24"/>
          <w:szCs w:val="24"/>
        </w:rPr>
        <w:t xml:space="preserve">Раздел </w:t>
      </w:r>
      <w:r w:rsidRPr="00857DD0">
        <w:rPr>
          <w:rFonts w:ascii="Times New Roman" w:eastAsia="Lucida Sans Unicode" w:hAnsi="Times New Roman" w:cs="Times New Roman"/>
          <w:b/>
          <w:kern w:val="1"/>
          <w:sz w:val="24"/>
          <w:szCs w:val="24"/>
          <w:lang w:val="en-US"/>
        </w:rPr>
        <w:t>II</w:t>
      </w:r>
    </w:p>
    <w:p w:rsidR="00E12890" w:rsidRPr="00857DD0" w:rsidRDefault="00E12890" w:rsidP="00E12890">
      <w:pPr>
        <w:widowControl w:val="0"/>
        <w:suppressAutoHyphens/>
        <w:spacing w:after="0" w:line="240" w:lineRule="auto"/>
        <w:jc w:val="center"/>
        <w:rPr>
          <w:rFonts w:ascii="Times New Roman" w:eastAsia="Lucida Sans Unicode" w:hAnsi="Times New Roman" w:cs="Times New Roman"/>
          <w:b/>
          <w:kern w:val="1"/>
          <w:sz w:val="24"/>
          <w:szCs w:val="24"/>
        </w:rPr>
      </w:pPr>
      <w:r w:rsidRPr="00857DD0">
        <w:rPr>
          <w:rFonts w:ascii="Times New Roman" w:eastAsia="Lucida Sans Unicode" w:hAnsi="Times New Roman" w:cs="Times New Roman"/>
          <w:b/>
          <w:kern w:val="1"/>
          <w:sz w:val="24"/>
          <w:szCs w:val="24"/>
        </w:rPr>
        <w:t xml:space="preserve">Комплекс организационно-педагогических условий, </w:t>
      </w:r>
    </w:p>
    <w:p w:rsidR="00E12890" w:rsidRPr="00857DD0" w:rsidRDefault="00E12890" w:rsidP="00E12890">
      <w:pPr>
        <w:widowControl w:val="0"/>
        <w:suppressAutoHyphens/>
        <w:spacing w:after="0" w:line="240" w:lineRule="auto"/>
        <w:jc w:val="center"/>
        <w:rPr>
          <w:rFonts w:ascii="Times New Roman" w:eastAsia="Lucida Sans Unicode" w:hAnsi="Times New Roman" w:cs="Times New Roman"/>
          <w:b/>
          <w:kern w:val="1"/>
          <w:sz w:val="24"/>
          <w:szCs w:val="24"/>
        </w:rPr>
      </w:pPr>
      <w:r w:rsidRPr="00857DD0">
        <w:rPr>
          <w:rFonts w:ascii="Times New Roman" w:eastAsia="Lucida Sans Unicode" w:hAnsi="Times New Roman" w:cs="Times New Roman"/>
          <w:b/>
          <w:kern w:val="1"/>
          <w:sz w:val="24"/>
          <w:szCs w:val="24"/>
        </w:rPr>
        <w:t>включающий формы аттестации</w:t>
      </w:r>
    </w:p>
    <w:p w:rsidR="00E12890" w:rsidRDefault="00E12890" w:rsidP="00E12890">
      <w:pPr>
        <w:widowControl w:val="0"/>
        <w:suppressAutoHyphens/>
        <w:autoSpaceDE w:val="0"/>
        <w:autoSpaceDN w:val="0"/>
        <w:adjustRightInd w:val="0"/>
        <w:spacing w:after="0" w:line="240" w:lineRule="auto"/>
        <w:jc w:val="center"/>
        <w:rPr>
          <w:rFonts w:ascii="Times New Roman" w:eastAsia="Lucida Sans Unicode" w:hAnsi="Times New Roman" w:cs="Times New Roman"/>
          <w:b/>
          <w:kern w:val="1"/>
          <w:sz w:val="24"/>
          <w:szCs w:val="28"/>
        </w:rPr>
      </w:pPr>
    </w:p>
    <w:p w:rsidR="00E12890" w:rsidRDefault="00E12890" w:rsidP="00E12890">
      <w:pPr>
        <w:widowControl w:val="0"/>
        <w:suppressAutoHyphens/>
        <w:autoSpaceDE w:val="0"/>
        <w:autoSpaceDN w:val="0"/>
        <w:adjustRightInd w:val="0"/>
        <w:spacing w:after="0" w:line="240" w:lineRule="auto"/>
        <w:jc w:val="center"/>
        <w:rPr>
          <w:rFonts w:ascii="Times New Roman" w:eastAsia="Lucida Sans Unicode" w:hAnsi="Times New Roman" w:cs="Times New Roman"/>
          <w:b/>
          <w:kern w:val="1"/>
          <w:sz w:val="24"/>
          <w:szCs w:val="28"/>
        </w:rPr>
      </w:pPr>
      <w:r>
        <w:rPr>
          <w:rFonts w:ascii="Times New Roman" w:eastAsia="Lucida Sans Unicode" w:hAnsi="Times New Roman" w:cs="Times New Roman"/>
          <w:b/>
          <w:kern w:val="1"/>
          <w:sz w:val="24"/>
          <w:szCs w:val="28"/>
        </w:rPr>
        <w:t>Календарный учебный график</w:t>
      </w:r>
    </w:p>
    <w:p w:rsidR="00E12890" w:rsidRDefault="00E12890" w:rsidP="00E12890">
      <w:pPr>
        <w:widowControl w:val="0"/>
        <w:suppressAutoHyphens/>
        <w:autoSpaceDE w:val="0"/>
        <w:autoSpaceDN w:val="0"/>
        <w:adjustRightInd w:val="0"/>
        <w:spacing w:after="0" w:line="240" w:lineRule="auto"/>
        <w:jc w:val="center"/>
        <w:rPr>
          <w:rFonts w:ascii="Times New Roman" w:eastAsia="Lucida Sans Unicode" w:hAnsi="Times New Roman" w:cs="Times New Roman"/>
          <w:b/>
          <w:kern w:val="1"/>
          <w:sz w:val="24"/>
          <w:szCs w:val="28"/>
        </w:rPr>
      </w:pPr>
    </w:p>
    <w:p w:rsidR="00E12890" w:rsidRPr="00857DD0" w:rsidRDefault="00E12890" w:rsidP="00E12890">
      <w:pPr>
        <w:widowControl w:val="0"/>
        <w:suppressAutoHyphens/>
        <w:autoSpaceDE w:val="0"/>
        <w:autoSpaceDN w:val="0"/>
        <w:adjustRightInd w:val="0"/>
        <w:spacing w:after="0" w:line="240" w:lineRule="auto"/>
        <w:jc w:val="both"/>
        <w:rPr>
          <w:rFonts w:ascii="Times New Roman" w:eastAsia="Lucida Sans Unicode" w:hAnsi="Times New Roman" w:cs="Times New Roman"/>
          <w:kern w:val="1"/>
          <w:sz w:val="24"/>
          <w:szCs w:val="28"/>
        </w:rPr>
      </w:pPr>
      <w:r w:rsidRPr="00857DD0">
        <w:rPr>
          <w:rFonts w:ascii="Times New Roman" w:eastAsia="Lucida Sans Unicode" w:hAnsi="Times New Roman" w:cs="Times New Roman"/>
          <w:b/>
          <w:kern w:val="1"/>
          <w:sz w:val="24"/>
          <w:szCs w:val="28"/>
        </w:rPr>
        <w:t xml:space="preserve">Даты начала и окончания учебных периодов/этапов – </w:t>
      </w:r>
      <w:r w:rsidRPr="00857DD0">
        <w:rPr>
          <w:rFonts w:ascii="Times New Roman" w:eastAsia="Lucida Sans Unicode" w:hAnsi="Times New Roman" w:cs="Times New Roman"/>
          <w:kern w:val="1"/>
          <w:sz w:val="24"/>
          <w:szCs w:val="28"/>
        </w:rPr>
        <w:t xml:space="preserve">учебный год начинается с 1 сентября и заканчивается </w:t>
      </w:r>
      <w:r>
        <w:rPr>
          <w:rFonts w:ascii="Times New Roman" w:eastAsia="Lucida Sans Unicode" w:hAnsi="Times New Roman" w:cs="Times New Roman"/>
          <w:kern w:val="1"/>
          <w:sz w:val="24"/>
          <w:szCs w:val="28"/>
        </w:rPr>
        <w:t>2</w:t>
      </w:r>
      <w:r w:rsidR="00F40842">
        <w:rPr>
          <w:rFonts w:ascii="Times New Roman" w:eastAsia="Lucida Sans Unicode" w:hAnsi="Times New Roman" w:cs="Times New Roman"/>
          <w:kern w:val="1"/>
          <w:sz w:val="24"/>
          <w:szCs w:val="28"/>
        </w:rPr>
        <w:t>6</w:t>
      </w:r>
      <w:r w:rsidRPr="00857DD0">
        <w:rPr>
          <w:rFonts w:ascii="Times New Roman" w:eastAsia="Lucida Sans Unicode" w:hAnsi="Times New Roman" w:cs="Times New Roman"/>
          <w:kern w:val="1"/>
          <w:sz w:val="24"/>
          <w:szCs w:val="28"/>
        </w:rPr>
        <w:t xml:space="preserve"> мая.</w:t>
      </w:r>
    </w:p>
    <w:p w:rsidR="00E12890" w:rsidRPr="00857DD0" w:rsidRDefault="00E12890" w:rsidP="00E12890">
      <w:pPr>
        <w:widowControl w:val="0"/>
        <w:suppressAutoHyphens/>
        <w:autoSpaceDE w:val="0"/>
        <w:autoSpaceDN w:val="0"/>
        <w:adjustRightInd w:val="0"/>
        <w:spacing w:after="0" w:line="240" w:lineRule="auto"/>
        <w:rPr>
          <w:rFonts w:ascii="Times New Roman" w:eastAsia="Lucida Sans Unicode" w:hAnsi="Times New Roman" w:cs="Times New Roman"/>
          <w:kern w:val="1"/>
          <w:sz w:val="24"/>
          <w:szCs w:val="28"/>
        </w:rPr>
      </w:pPr>
      <w:r w:rsidRPr="00857DD0">
        <w:rPr>
          <w:rFonts w:ascii="Times New Roman" w:eastAsia="Lucida Sans Unicode" w:hAnsi="Times New Roman" w:cs="Times New Roman"/>
          <w:b/>
          <w:kern w:val="1"/>
          <w:sz w:val="24"/>
          <w:szCs w:val="28"/>
        </w:rPr>
        <w:t xml:space="preserve">Количество учебных недель или дней – </w:t>
      </w:r>
      <w:r w:rsidRPr="00857DD0">
        <w:rPr>
          <w:rFonts w:ascii="Times New Roman" w:eastAsia="Lucida Sans Unicode" w:hAnsi="Times New Roman" w:cs="Times New Roman"/>
          <w:kern w:val="1"/>
          <w:sz w:val="24"/>
          <w:szCs w:val="28"/>
        </w:rPr>
        <w:t>программа предусматривает обучение в течение 3</w:t>
      </w:r>
      <w:r>
        <w:rPr>
          <w:rFonts w:ascii="Times New Roman" w:eastAsia="Lucida Sans Unicode" w:hAnsi="Times New Roman" w:cs="Times New Roman"/>
          <w:kern w:val="1"/>
          <w:sz w:val="24"/>
          <w:szCs w:val="28"/>
        </w:rPr>
        <w:t>4</w:t>
      </w:r>
      <w:r w:rsidRPr="00857DD0">
        <w:rPr>
          <w:rFonts w:ascii="Times New Roman" w:eastAsia="Lucida Sans Unicode" w:hAnsi="Times New Roman" w:cs="Times New Roman"/>
          <w:kern w:val="1"/>
          <w:sz w:val="24"/>
          <w:szCs w:val="28"/>
        </w:rPr>
        <w:t xml:space="preserve"> недель.</w:t>
      </w:r>
    </w:p>
    <w:p w:rsidR="00E12890" w:rsidRDefault="00E12890" w:rsidP="00E12890">
      <w:pPr>
        <w:widowControl w:val="0"/>
        <w:suppressAutoHyphens/>
        <w:autoSpaceDE w:val="0"/>
        <w:autoSpaceDN w:val="0"/>
        <w:adjustRightInd w:val="0"/>
        <w:spacing w:after="0" w:line="240" w:lineRule="auto"/>
        <w:jc w:val="both"/>
        <w:rPr>
          <w:rFonts w:ascii="Times New Roman" w:eastAsia="Lucida Sans Unicode" w:hAnsi="Times New Roman" w:cs="Times New Roman"/>
          <w:b/>
          <w:kern w:val="1"/>
          <w:sz w:val="24"/>
          <w:szCs w:val="28"/>
        </w:rPr>
      </w:pPr>
      <w:r w:rsidRPr="00DC277D">
        <w:rPr>
          <w:rFonts w:ascii="Times New Roman" w:eastAsia="Lucida Sans Unicode" w:hAnsi="Times New Roman" w:cs="Times New Roman"/>
          <w:b/>
          <w:kern w:val="1"/>
          <w:sz w:val="24"/>
          <w:szCs w:val="28"/>
        </w:rPr>
        <w:t>Продолжительность каникул</w:t>
      </w:r>
      <w:r>
        <w:rPr>
          <w:rFonts w:ascii="Times New Roman" w:eastAsia="Lucida Sans Unicode" w:hAnsi="Times New Roman" w:cs="Times New Roman"/>
          <w:b/>
          <w:kern w:val="1"/>
          <w:sz w:val="24"/>
          <w:szCs w:val="28"/>
        </w:rPr>
        <w:t>:</w:t>
      </w:r>
    </w:p>
    <w:p w:rsidR="00F40842" w:rsidRPr="004C235C" w:rsidRDefault="00F40842" w:rsidP="00F40842">
      <w:pPr>
        <w:widowControl w:val="0"/>
        <w:suppressAutoHyphens/>
        <w:autoSpaceDE w:val="0"/>
        <w:autoSpaceDN w:val="0"/>
        <w:adjustRightInd w:val="0"/>
        <w:spacing w:after="0" w:line="240" w:lineRule="auto"/>
        <w:jc w:val="both"/>
        <w:rPr>
          <w:rFonts w:ascii="Times New Roman" w:eastAsia="Lucida Sans Unicode" w:hAnsi="Times New Roman" w:cs="Times New Roman"/>
          <w:bCs/>
          <w:kern w:val="1"/>
          <w:sz w:val="24"/>
          <w:szCs w:val="28"/>
        </w:rPr>
      </w:pPr>
      <w:r w:rsidRPr="004C235C">
        <w:rPr>
          <w:rFonts w:ascii="Times New Roman" w:eastAsia="Lucida Sans Unicode" w:hAnsi="Times New Roman" w:cs="Times New Roman"/>
          <w:bCs/>
          <w:kern w:val="1"/>
          <w:sz w:val="24"/>
          <w:szCs w:val="28"/>
        </w:rPr>
        <w:t>Осенние 26.10.2024-04.11.2024</w:t>
      </w:r>
    </w:p>
    <w:p w:rsidR="00F40842" w:rsidRPr="004C235C" w:rsidRDefault="00F40842" w:rsidP="00F40842">
      <w:pPr>
        <w:widowControl w:val="0"/>
        <w:suppressAutoHyphens/>
        <w:autoSpaceDE w:val="0"/>
        <w:autoSpaceDN w:val="0"/>
        <w:adjustRightInd w:val="0"/>
        <w:spacing w:after="0" w:line="240" w:lineRule="auto"/>
        <w:jc w:val="both"/>
        <w:rPr>
          <w:rFonts w:ascii="Times New Roman" w:eastAsia="Lucida Sans Unicode" w:hAnsi="Times New Roman" w:cs="Times New Roman"/>
          <w:bCs/>
          <w:kern w:val="1"/>
          <w:sz w:val="24"/>
          <w:szCs w:val="28"/>
        </w:rPr>
      </w:pPr>
      <w:r w:rsidRPr="004C235C">
        <w:rPr>
          <w:rFonts w:ascii="Times New Roman" w:eastAsia="Lucida Sans Unicode" w:hAnsi="Times New Roman" w:cs="Times New Roman"/>
          <w:bCs/>
          <w:kern w:val="1"/>
          <w:sz w:val="24"/>
          <w:szCs w:val="28"/>
        </w:rPr>
        <w:t>Зимние 29.12.2024-08.01.2025</w:t>
      </w:r>
    </w:p>
    <w:p w:rsidR="00F40842" w:rsidRPr="004C235C" w:rsidRDefault="00F40842" w:rsidP="00F40842">
      <w:pPr>
        <w:widowControl w:val="0"/>
        <w:suppressAutoHyphens/>
        <w:autoSpaceDE w:val="0"/>
        <w:autoSpaceDN w:val="0"/>
        <w:adjustRightInd w:val="0"/>
        <w:spacing w:after="0" w:line="240" w:lineRule="auto"/>
        <w:jc w:val="both"/>
        <w:rPr>
          <w:rFonts w:ascii="Times New Roman" w:eastAsia="Lucida Sans Unicode" w:hAnsi="Times New Roman" w:cs="Times New Roman"/>
          <w:bCs/>
          <w:kern w:val="1"/>
          <w:sz w:val="24"/>
          <w:szCs w:val="28"/>
        </w:rPr>
      </w:pPr>
      <w:r w:rsidRPr="004C235C">
        <w:rPr>
          <w:rFonts w:ascii="Times New Roman" w:eastAsia="Lucida Sans Unicode" w:hAnsi="Times New Roman" w:cs="Times New Roman"/>
          <w:bCs/>
          <w:kern w:val="1"/>
          <w:sz w:val="24"/>
          <w:szCs w:val="28"/>
        </w:rPr>
        <w:t>Весенние 05.04.2025-13.04.2025</w:t>
      </w:r>
    </w:p>
    <w:p w:rsidR="00E12890" w:rsidRDefault="00E12890" w:rsidP="00E12890">
      <w:pPr>
        <w:widowControl w:val="0"/>
        <w:suppressAutoHyphens/>
        <w:spacing w:after="0" w:line="240" w:lineRule="auto"/>
        <w:rPr>
          <w:rFonts w:ascii="Times New Roman" w:eastAsia="Lucida Sans Unicode" w:hAnsi="Times New Roman" w:cs="Times New Roman"/>
          <w:b/>
          <w:kern w:val="1"/>
          <w:sz w:val="24"/>
          <w:szCs w:val="24"/>
        </w:rPr>
      </w:pPr>
      <w:r w:rsidRPr="00DC277D">
        <w:rPr>
          <w:rFonts w:ascii="Times New Roman" w:eastAsia="Lucida Sans Unicode" w:hAnsi="Times New Roman" w:cs="Times New Roman"/>
          <w:b/>
          <w:kern w:val="1"/>
          <w:sz w:val="24"/>
          <w:szCs w:val="24"/>
        </w:rPr>
        <w:t>Даты начала и окончания учебных периодов:</w:t>
      </w:r>
    </w:p>
    <w:p w:rsidR="00F40842" w:rsidRPr="004C235C" w:rsidRDefault="00F40842" w:rsidP="00F40842">
      <w:pPr>
        <w:widowControl w:val="0"/>
        <w:suppressAutoHyphens/>
        <w:spacing w:after="0" w:line="240" w:lineRule="auto"/>
        <w:rPr>
          <w:rFonts w:ascii="Times New Roman" w:eastAsia="Lucida Sans Unicode" w:hAnsi="Times New Roman" w:cs="Times New Roman"/>
          <w:bCs/>
          <w:kern w:val="1"/>
          <w:sz w:val="24"/>
          <w:szCs w:val="24"/>
        </w:rPr>
      </w:pPr>
      <w:r w:rsidRPr="004C235C">
        <w:rPr>
          <w:rFonts w:ascii="Times New Roman" w:eastAsia="Lucida Sans Unicode" w:hAnsi="Times New Roman" w:cs="Times New Roman"/>
          <w:bCs/>
          <w:kern w:val="1"/>
          <w:sz w:val="24"/>
          <w:szCs w:val="24"/>
          <w:lang w:val="en-US"/>
        </w:rPr>
        <w:t>I</w:t>
      </w:r>
      <w:r w:rsidRPr="004C235C">
        <w:rPr>
          <w:rFonts w:ascii="Times New Roman" w:eastAsia="Lucida Sans Unicode" w:hAnsi="Times New Roman" w:cs="Times New Roman"/>
          <w:bCs/>
          <w:kern w:val="1"/>
          <w:sz w:val="24"/>
          <w:szCs w:val="24"/>
        </w:rPr>
        <w:t xml:space="preserve"> триместр: с 1.09.2024 по 30.11.2024</w:t>
      </w:r>
    </w:p>
    <w:p w:rsidR="00F40842" w:rsidRPr="004C235C" w:rsidRDefault="00F40842" w:rsidP="00F40842">
      <w:pPr>
        <w:widowControl w:val="0"/>
        <w:suppressAutoHyphens/>
        <w:spacing w:after="0" w:line="240" w:lineRule="auto"/>
        <w:rPr>
          <w:rFonts w:ascii="Times New Roman" w:eastAsia="Lucida Sans Unicode" w:hAnsi="Times New Roman" w:cs="Times New Roman"/>
          <w:bCs/>
          <w:kern w:val="1"/>
          <w:sz w:val="24"/>
          <w:szCs w:val="24"/>
        </w:rPr>
      </w:pPr>
      <w:r w:rsidRPr="004C235C">
        <w:rPr>
          <w:rFonts w:ascii="Times New Roman" w:eastAsia="Lucida Sans Unicode" w:hAnsi="Times New Roman" w:cs="Times New Roman"/>
          <w:bCs/>
          <w:kern w:val="1"/>
          <w:sz w:val="24"/>
          <w:szCs w:val="24"/>
          <w:lang w:val="en-US"/>
        </w:rPr>
        <w:t>II</w:t>
      </w:r>
      <w:r w:rsidRPr="004C235C">
        <w:rPr>
          <w:rFonts w:ascii="Times New Roman" w:eastAsia="Lucida Sans Unicode" w:hAnsi="Times New Roman" w:cs="Times New Roman"/>
          <w:bCs/>
          <w:kern w:val="1"/>
          <w:sz w:val="24"/>
          <w:szCs w:val="24"/>
        </w:rPr>
        <w:t xml:space="preserve"> триместр: с 01.12.2025 по 28.02.2025</w:t>
      </w:r>
    </w:p>
    <w:p w:rsidR="00E12890" w:rsidRPr="00F40842" w:rsidRDefault="00F40842" w:rsidP="00F40842">
      <w:pPr>
        <w:widowControl w:val="0"/>
        <w:suppressAutoHyphens/>
        <w:spacing w:after="0" w:line="240" w:lineRule="auto"/>
        <w:rPr>
          <w:rFonts w:ascii="Times New Roman" w:eastAsia="Lucida Sans Unicode" w:hAnsi="Times New Roman" w:cs="Times New Roman"/>
          <w:bCs/>
          <w:kern w:val="1"/>
          <w:sz w:val="24"/>
          <w:szCs w:val="24"/>
        </w:rPr>
      </w:pPr>
      <w:r w:rsidRPr="004C235C">
        <w:rPr>
          <w:rFonts w:ascii="Times New Roman" w:eastAsia="Lucida Sans Unicode" w:hAnsi="Times New Roman" w:cs="Times New Roman"/>
          <w:bCs/>
          <w:kern w:val="1"/>
          <w:sz w:val="24"/>
          <w:szCs w:val="24"/>
          <w:lang w:val="en-US"/>
        </w:rPr>
        <w:t>III</w:t>
      </w:r>
      <w:r w:rsidRPr="004C235C">
        <w:rPr>
          <w:rFonts w:ascii="Times New Roman" w:eastAsia="Lucida Sans Unicode" w:hAnsi="Times New Roman" w:cs="Times New Roman"/>
          <w:bCs/>
          <w:kern w:val="1"/>
          <w:sz w:val="24"/>
          <w:szCs w:val="24"/>
        </w:rPr>
        <w:t xml:space="preserve"> триместр: с 01.03.2025 по 26.05.2025</w:t>
      </w:r>
    </w:p>
    <w:p w:rsidR="00E12890" w:rsidRPr="000951F3" w:rsidRDefault="00E12890" w:rsidP="00E12890">
      <w:pPr>
        <w:widowControl w:val="0"/>
        <w:suppressAutoHyphens/>
        <w:spacing w:after="0" w:line="240" w:lineRule="auto"/>
        <w:jc w:val="center"/>
        <w:rPr>
          <w:rFonts w:ascii="Times New Roman" w:eastAsia="Lucida Sans Unicode" w:hAnsi="Times New Roman" w:cs="Times New Roman"/>
          <w:b/>
          <w:kern w:val="1"/>
          <w:sz w:val="24"/>
          <w:szCs w:val="24"/>
        </w:rPr>
      </w:pPr>
      <w:r w:rsidRPr="000951F3">
        <w:rPr>
          <w:rFonts w:ascii="Times New Roman" w:eastAsia="Lucida Sans Unicode" w:hAnsi="Times New Roman" w:cs="Times New Roman"/>
          <w:b/>
          <w:kern w:val="1"/>
          <w:sz w:val="24"/>
          <w:szCs w:val="24"/>
        </w:rPr>
        <w:t>Условия реализации программы:</w:t>
      </w:r>
    </w:p>
    <w:p w:rsidR="00E12890" w:rsidRPr="000951F3" w:rsidRDefault="00E12890" w:rsidP="00E12890">
      <w:pPr>
        <w:widowControl w:val="0"/>
        <w:suppressAutoHyphens/>
        <w:spacing w:after="0" w:line="240" w:lineRule="auto"/>
        <w:jc w:val="both"/>
        <w:rPr>
          <w:rFonts w:ascii="Times New Roman" w:eastAsia="Lucida Sans Unicode" w:hAnsi="Times New Roman" w:cs="Times New Roman"/>
          <w:kern w:val="1"/>
          <w:sz w:val="24"/>
          <w:szCs w:val="24"/>
        </w:rPr>
      </w:pPr>
      <w:r w:rsidRPr="000951F3">
        <w:rPr>
          <w:rFonts w:ascii="Times New Roman" w:eastAsia="Lucida Sans Unicode" w:hAnsi="Times New Roman" w:cs="Times New Roman"/>
          <w:kern w:val="1"/>
          <w:sz w:val="24"/>
          <w:szCs w:val="24"/>
        </w:rPr>
        <w:t>- светлый, просторный, теплый кабинет;</w:t>
      </w:r>
    </w:p>
    <w:p w:rsidR="00E12890" w:rsidRPr="000951F3" w:rsidRDefault="00E12890" w:rsidP="00E12890">
      <w:pPr>
        <w:widowControl w:val="0"/>
        <w:suppressAutoHyphens/>
        <w:spacing w:after="0" w:line="240" w:lineRule="auto"/>
        <w:jc w:val="both"/>
        <w:rPr>
          <w:rFonts w:ascii="Times New Roman" w:eastAsia="Lucida Sans Unicode" w:hAnsi="Times New Roman" w:cs="Times New Roman"/>
          <w:kern w:val="1"/>
          <w:sz w:val="24"/>
          <w:szCs w:val="24"/>
        </w:rPr>
      </w:pPr>
      <w:r w:rsidRPr="000951F3">
        <w:rPr>
          <w:rFonts w:ascii="Times New Roman" w:eastAsia="Lucida Sans Unicode" w:hAnsi="Times New Roman" w:cs="Times New Roman"/>
          <w:kern w:val="1"/>
          <w:sz w:val="24"/>
          <w:szCs w:val="24"/>
        </w:rPr>
        <w:t>- наличие раковины</w:t>
      </w:r>
      <w:r>
        <w:rPr>
          <w:rFonts w:ascii="Times New Roman" w:eastAsia="Lucida Sans Unicode" w:hAnsi="Times New Roman" w:cs="Times New Roman"/>
          <w:kern w:val="1"/>
          <w:sz w:val="24"/>
          <w:szCs w:val="24"/>
        </w:rPr>
        <w:t xml:space="preserve"> рядом с кабинетом</w:t>
      </w:r>
      <w:r w:rsidRPr="000951F3">
        <w:rPr>
          <w:rFonts w:ascii="Times New Roman" w:eastAsia="Lucida Sans Unicode" w:hAnsi="Times New Roman" w:cs="Times New Roman"/>
          <w:kern w:val="1"/>
          <w:sz w:val="24"/>
          <w:szCs w:val="24"/>
        </w:rPr>
        <w:t>;</w:t>
      </w:r>
    </w:p>
    <w:p w:rsidR="00E12890" w:rsidRPr="000951F3" w:rsidRDefault="00E12890" w:rsidP="00E12890">
      <w:pPr>
        <w:widowControl w:val="0"/>
        <w:suppressAutoHyphens/>
        <w:spacing w:after="0" w:line="240" w:lineRule="auto"/>
        <w:jc w:val="both"/>
        <w:rPr>
          <w:rFonts w:ascii="Times New Roman" w:eastAsia="Lucida Sans Unicode" w:hAnsi="Times New Roman" w:cs="Times New Roman"/>
          <w:kern w:val="1"/>
          <w:sz w:val="24"/>
          <w:szCs w:val="24"/>
        </w:rPr>
      </w:pPr>
      <w:r w:rsidRPr="000951F3">
        <w:rPr>
          <w:rFonts w:ascii="Times New Roman" w:eastAsia="Lucida Sans Unicode" w:hAnsi="Times New Roman" w:cs="Times New Roman"/>
          <w:kern w:val="1"/>
          <w:sz w:val="24"/>
          <w:szCs w:val="24"/>
        </w:rPr>
        <w:t>- шкаф (для хранения художественного материала), классная доска (для представления наглядных пособий);</w:t>
      </w:r>
    </w:p>
    <w:p w:rsidR="00E12890" w:rsidRPr="000951F3" w:rsidRDefault="00E12890" w:rsidP="00E12890">
      <w:pPr>
        <w:widowControl w:val="0"/>
        <w:suppressAutoHyphens/>
        <w:spacing w:after="0" w:line="240" w:lineRule="auto"/>
        <w:jc w:val="both"/>
        <w:rPr>
          <w:rFonts w:ascii="Times New Roman" w:eastAsia="Lucida Sans Unicode" w:hAnsi="Times New Roman" w:cs="Times New Roman"/>
          <w:kern w:val="1"/>
          <w:sz w:val="24"/>
          <w:szCs w:val="24"/>
        </w:rPr>
      </w:pPr>
      <w:r w:rsidRPr="000951F3">
        <w:rPr>
          <w:rFonts w:ascii="Times New Roman" w:eastAsia="Lucida Sans Unicode" w:hAnsi="Times New Roman" w:cs="Times New Roman"/>
          <w:kern w:val="1"/>
          <w:sz w:val="24"/>
          <w:szCs w:val="24"/>
        </w:rPr>
        <w:t>- столы и стулья разной высоты под возраст воспитанника;</w:t>
      </w:r>
    </w:p>
    <w:p w:rsidR="00E12890" w:rsidRPr="000951F3" w:rsidRDefault="00E12890" w:rsidP="00E12890">
      <w:pPr>
        <w:widowControl w:val="0"/>
        <w:suppressAutoHyphens/>
        <w:spacing w:after="0" w:line="240" w:lineRule="auto"/>
        <w:jc w:val="both"/>
        <w:rPr>
          <w:rFonts w:ascii="Times New Roman" w:eastAsia="Lucida Sans Unicode" w:hAnsi="Times New Roman" w:cs="Times New Roman"/>
          <w:kern w:val="1"/>
          <w:sz w:val="24"/>
          <w:szCs w:val="24"/>
        </w:rPr>
      </w:pPr>
      <w:r w:rsidRPr="000951F3">
        <w:rPr>
          <w:rFonts w:ascii="Times New Roman" w:eastAsia="Lucida Sans Unicode" w:hAnsi="Times New Roman" w:cs="Times New Roman"/>
          <w:kern w:val="1"/>
          <w:sz w:val="24"/>
          <w:szCs w:val="24"/>
        </w:rPr>
        <w:t xml:space="preserve">- </w:t>
      </w:r>
      <w:r>
        <w:rPr>
          <w:rFonts w:ascii="Times New Roman" w:eastAsia="Lucida Sans Unicode" w:hAnsi="Times New Roman" w:cs="Times New Roman"/>
          <w:kern w:val="1"/>
          <w:sz w:val="24"/>
          <w:szCs w:val="24"/>
        </w:rPr>
        <w:t>Мультимедийный комплекс, ноутбук;</w:t>
      </w:r>
    </w:p>
    <w:p w:rsidR="00E12890" w:rsidRPr="000951F3" w:rsidRDefault="00E12890" w:rsidP="00E12890">
      <w:pPr>
        <w:widowControl w:val="0"/>
        <w:suppressAutoHyphens/>
        <w:spacing w:after="0" w:line="240" w:lineRule="auto"/>
        <w:jc w:val="both"/>
        <w:rPr>
          <w:rFonts w:ascii="Times New Roman" w:eastAsia="Lucida Sans Unicode" w:hAnsi="Times New Roman" w:cs="Times New Roman"/>
          <w:kern w:val="1"/>
          <w:sz w:val="24"/>
          <w:szCs w:val="24"/>
        </w:rPr>
      </w:pPr>
      <w:r w:rsidRPr="000951F3">
        <w:rPr>
          <w:rFonts w:ascii="Times New Roman" w:eastAsia="Lucida Sans Unicode" w:hAnsi="Times New Roman" w:cs="Times New Roman"/>
          <w:kern w:val="1"/>
          <w:sz w:val="24"/>
          <w:szCs w:val="24"/>
        </w:rPr>
        <w:t>- наличие инвентаря;</w:t>
      </w:r>
    </w:p>
    <w:p w:rsidR="00E12890" w:rsidRDefault="00E12890" w:rsidP="00E12890">
      <w:pPr>
        <w:widowControl w:val="0"/>
        <w:suppressAutoHyphens/>
        <w:spacing w:after="0" w:line="240" w:lineRule="auto"/>
        <w:jc w:val="both"/>
        <w:rPr>
          <w:rFonts w:ascii="Times New Roman" w:eastAsia="Lucida Sans Unicode" w:hAnsi="Times New Roman" w:cs="Times New Roman"/>
          <w:kern w:val="1"/>
          <w:sz w:val="24"/>
          <w:szCs w:val="24"/>
        </w:rPr>
      </w:pPr>
      <w:r w:rsidRPr="000951F3">
        <w:rPr>
          <w:rFonts w:ascii="Times New Roman" w:eastAsia="Lucida Sans Unicode" w:hAnsi="Times New Roman" w:cs="Times New Roman"/>
          <w:kern w:val="1"/>
          <w:sz w:val="24"/>
          <w:szCs w:val="24"/>
        </w:rPr>
        <w:t>- огнетушитель.</w:t>
      </w:r>
    </w:p>
    <w:p w:rsidR="00E12890" w:rsidRPr="002C417D" w:rsidRDefault="00E12890" w:rsidP="00E12890">
      <w:pPr>
        <w:widowControl w:val="0"/>
        <w:suppressAutoHyphens/>
        <w:spacing w:after="0" w:line="240" w:lineRule="auto"/>
        <w:jc w:val="center"/>
        <w:rPr>
          <w:rFonts w:ascii="Times New Roman" w:eastAsia="Lucida Sans Unicode" w:hAnsi="Times New Roman" w:cs="Times New Roman"/>
          <w:b/>
          <w:bCs/>
          <w:kern w:val="1"/>
          <w:sz w:val="24"/>
          <w:szCs w:val="24"/>
        </w:rPr>
      </w:pPr>
      <w:r w:rsidRPr="002C417D">
        <w:rPr>
          <w:rFonts w:ascii="Times New Roman" w:eastAsia="Lucida Sans Unicode" w:hAnsi="Times New Roman" w:cs="Times New Roman"/>
          <w:b/>
          <w:bCs/>
          <w:kern w:val="1"/>
          <w:sz w:val="24"/>
          <w:szCs w:val="24"/>
        </w:rPr>
        <w:t>Кадровое обеспечение</w:t>
      </w:r>
    </w:p>
    <w:p w:rsidR="00666EA9" w:rsidRDefault="00666EA9" w:rsidP="00666EA9">
      <w:pPr>
        <w:widowControl w:val="0"/>
        <w:suppressAutoHyphens/>
        <w:spacing w:after="0" w:line="240" w:lineRule="auto"/>
        <w:jc w:val="both"/>
        <w:rPr>
          <w:rFonts w:ascii="Times New Roman" w:eastAsia="Lucida Sans Unicode" w:hAnsi="Times New Roman" w:cs="Times New Roman"/>
          <w:kern w:val="1"/>
          <w:sz w:val="24"/>
          <w:szCs w:val="24"/>
        </w:rPr>
      </w:pPr>
      <w:r w:rsidRPr="004C235C">
        <w:rPr>
          <w:rFonts w:ascii="Times New Roman" w:eastAsia="Lucida Sans Unicode" w:hAnsi="Times New Roman" w:cs="Times New Roman"/>
          <w:kern w:val="1"/>
          <w:sz w:val="24"/>
          <w:szCs w:val="24"/>
        </w:rPr>
        <w:t>Брюханова Ольга Валериевна – учитель технологии МБОУ «НовопокровскаяОШ», высшая квалификационная категория</w:t>
      </w:r>
      <w:r>
        <w:rPr>
          <w:rFonts w:ascii="Times New Roman" w:eastAsia="Lucida Sans Unicode" w:hAnsi="Times New Roman" w:cs="Times New Roman"/>
          <w:kern w:val="1"/>
          <w:sz w:val="24"/>
          <w:szCs w:val="24"/>
        </w:rPr>
        <w:t xml:space="preserve"> (бакалавр по направлению подготовки 44.03.01 Педагогическое образование, «Технология»)</w:t>
      </w:r>
      <w:r w:rsidRPr="004C235C">
        <w:rPr>
          <w:rFonts w:ascii="Times New Roman" w:eastAsia="Lucida Sans Unicode" w:hAnsi="Times New Roman" w:cs="Times New Roman"/>
          <w:kern w:val="1"/>
          <w:sz w:val="24"/>
          <w:szCs w:val="24"/>
        </w:rPr>
        <w:t>, стаж работы – 1</w:t>
      </w:r>
      <w:r>
        <w:rPr>
          <w:rFonts w:ascii="Times New Roman" w:eastAsia="Lucida Sans Unicode" w:hAnsi="Times New Roman" w:cs="Times New Roman"/>
          <w:kern w:val="1"/>
          <w:sz w:val="24"/>
          <w:szCs w:val="24"/>
        </w:rPr>
        <w:t>1</w:t>
      </w:r>
      <w:r w:rsidRPr="004C235C">
        <w:rPr>
          <w:rFonts w:ascii="Times New Roman" w:eastAsia="Lucida Sans Unicode" w:hAnsi="Times New Roman" w:cs="Times New Roman"/>
          <w:kern w:val="1"/>
          <w:sz w:val="24"/>
          <w:szCs w:val="24"/>
        </w:rPr>
        <w:t xml:space="preserve"> лет.</w:t>
      </w:r>
      <w:r>
        <w:rPr>
          <w:rFonts w:ascii="Times New Roman" w:eastAsia="Lucida Sans Unicode" w:hAnsi="Times New Roman" w:cs="Times New Roman"/>
          <w:kern w:val="1"/>
          <w:sz w:val="24"/>
          <w:szCs w:val="24"/>
        </w:rPr>
        <w:t>Педагог о</w:t>
      </w:r>
      <w:r w:rsidRPr="004C235C">
        <w:rPr>
          <w:rFonts w:ascii="Times New Roman" w:eastAsia="Lucida Sans Unicode" w:hAnsi="Times New Roman" w:cs="Times New Roman"/>
          <w:kern w:val="1"/>
          <w:sz w:val="24"/>
          <w:szCs w:val="24"/>
        </w:rPr>
        <w:t>блада</w:t>
      </w:r>
      <w:r>
        <w:rPr>
          <w:rFonts w:ascii="Times New Roman" w:eastAsia="Lucida Sans Unicode" w:hAnsi="Times New Roman" w:cs="Times New Roman"/>
          <w:kern w:val="1"/>
          <w:sz w:val="24"/>
          <w:szCs w:val="24"/>
        </w:rPr>
        <w:t xml:space="preserve">ет </w:t>
      </w:r>
      <w:r w:rsidRPr="004C235C">
        <w:rPr>
          <w:rFonts w:ascii="Times New Roman" w:eastAsia="Lucida Sans Unicode" w:hAnsi="Times New Roman" w:cs="Times New Roman"/>
          <w:kern w:val="1"/>
          <w:sz w:val="24"/>
          <w:szCs w:val="24"/>
        </w:rPr>
        <w:t>профессиональными знаниями, зна</w:t>
      </w:r>
      <w:r>
        <w:rPr>
          <w:rFonts w:ascii="Times New Roman" w:eastAsia="Lucida Sans Unicode" w:hAnsi="Times New Roman" w:cs="Times New Roman"/>
          <w:kern w:val="1"/>
          <w:sz w:val="24"/>
          <w:szCs w:val="24"/>
        </w:rPr>
        <w:t>ет</w:t>
      </w:r>
      <w:r w:rsidRPr="004C235C">
        <w:rPr>
          <w:rFonts w:ascii="Times New Roman" w:eastAsia="Lucida Sans Unicode" w:hAnsi="Times New Roman" w:cs="Times New Roman"/>
          <w:kern w:val="1"/>
          <w:sz w:val="24"/>
          <w:szCs w:val="24"/>
        </w:rPr>
        <w:t xml:space="preserve"> спецификудополнительного образования, име</w:t>
      </w:r>
      <w:r>
        <w:rPr>
          <w:rFonts w:ascii="Times New Roman" w:eastAsia="Lucida Sans Unicode" w:hAnsi="Times New Roman" w:cs="Times New Roman"/>
          <w:kern w:val="1"/>
          <w:sz w:val="24"/>
          <w:szCs w:val="24"/>
        </w:rPr>
        <w:t>ет</w:t>
      </w:r>
      <w:r w:rsidRPr="004C235C">
        <w:rPr>
          <w:rFonts w:ascii="Times New Roman" w:eastAsia="Lucida Sans Unicode" w:hAnsi="Times New Roman" w:cs="Times New Roman"/>
          <w:kern w:val="1"/>
          <w:sz w:val="24"/>
          <w:szCs w:val="24"/>
        </w:rPr>
        <w:t xml:space="preserve"> практическиенавыки в сфере организации интерактивнойдеятельности детей. </w:t>
      </w:r>
      <w:r>
        <w:rPr>
          <w:rFonts w:ascii="Times New Roman" w:eastAsia="Lucida Sans Unicode" w:hAnsi="Times New Roman" w:cs="Times New Roman"/>
          <w:kern w:val="1"/>
          <w:sz w:val="24"/>
          <w:szCs w:val="24"/>
        </w:rPr>
        <w:t>В</w:t>
      </w:r>
      <w:r w:rsidRPr="004C235C">
        <w:rPr>
          <w:rFonts w:ascii="Times New Roman" w:eastAsia="Lucida Sans Unicode" w:hAnsi="Times New Roman" w:cs="Times New Roman"/>
          <w:kern w:val="1"/>
          <w:sz w:val="24"/>
          <w:szCs w:val="24"/>
        </w:rPr>
        <w:t>ладе</w:t>
      </w:r>
      <w:r>
        <w:rPr>
          <w:rFonts w:ascii="Times New Roman" w:eastAsia="Lucida Sans Unicode" w:hAnsi="Times New Roman" w:cs="Times New Roman"/>
          <w:kern w:val="1"/>
          <w:sz w:val="24"/>
          <w:szCs w:val="24"/>
        </w:rPr>
        <w:t xml:space="preserve">ет </w:t>
      </w:r>
      <w:r w:rsidRPr="004C235C">
        <w:rPr>
          <w:rFonts w:ascii="Times New Roman" w:eastAsia="Lucida Sans Unicode" w:hAnsi="Times New Roman" w:cs="Times New Roman"/>
          <w:kern w:val="1"/>
          <w:sz w:val="24"/>
          <w:szCs w:val="24"/>
        </w:rPr>
        <w:t>базовыминавыками работы с компьютерной техникой и</w:t>
      </w:r>
      <w:r>
        <w:rPr>
          <w:rFonts w:ascii="Times New Roman" w:eastAsia="Lucida Sans Unicode" w:hAnsi="Times New Roman" w:cs="Times New Roman"/>
          <w:kern w:val="1"/>
          <w:sz w:val="24"/>
          <w:szCs w:val="24"/>
        </w:rPr>
        <w:t xml:space="preserve"> п</w:t>
      </w:r>
      <w:r w:rsidRPr="004C235C">
        <w:rPr>
          <w:rFonts w:ascii="Times New Roman" w:eastAsia="Lucida Sans Unicode" w:hAnsi="Times New Roman" w:cs="Times New Roman"/>
          <w:kern w:val="1"/>
          <w:sz w:val="24"/>
          <w:szCs w:val="24"/>
        </w:rPr>
        <w:t>рограммным обеспечением, базовыми навыкамиработы со средствами телекоммуникаций (системаминавигаций в сети Интернет, навыками поиска в сетиИнтернет, электронной почтой и т.д.), име</w:t>
      </w:r>
      <w:r>
        <w:rPr>
          <w:rFonts w:ascii="Times New Roman" w:eastAsia="Lucida Sans Unicode" w:hAnsi="Times New Roman" w:cs="Times New Roman"/>
          <w:kern w:val="1"/>
          <w:sz w:val="24"/>
          <w:szCs w:val="24"/>
        </w:rPr>
        <w:t>ет</w:t>
      </w:r>
      <w:r w:rsidRPr="004C235C">
        <w:rPr>
          <w:rFonts w:ascii="Times New Roman" w:eastAsia="Lucida Sans Unicode" w:hAnsi="Times New Roman" w:cs="Times New Roman"/>
          <w:kern w:val="1"/>
          <w:sz w:val="24"/>
          <w:szCs w:val="24"/>
        </w:rPr>
        <w:t xml:space="preserve"> навыки иопыт обучения и самообучения с использованиемцифровых образовательных ресурсов.</w:t>
      </w:r>
    </w:p>
    <w:p w:rsidR="00E12890" w:rsidRDefault="00E12890" w:rsidP="00E12890">
      <w:pPr>
        <w:widowControl w:val="0"/>
        <w:suppressAutoHyphens/>
        <w:spacing w:after="0" w:line="240" w:lineRule="auto"/>
        <w:jc w:val="both"/>
        <w:rPr>
          <w:rFonts w:ascii="Times New Roman" w:eastAsia="Lucida Sans Unicode" w:hAnsi="Times New Roman" w:cs="Times New Roman"/>
          <w:kern w:val="1"/>
          <w:sz w:val="24"/>
          <w:szCs w:val="24"/>
        </w:rPr>
      </w:pPr>
    </w:p>
    <w:p w:rsidR="00E12890" w:rsidRPr="00D509D2" w:rsidRDefault="00E12890" w:rsidP="00E12890">
      <w:pPr>
        <w:widowControl w:val="0"/>
        <w:suppressAutoHyphens/>
        <w:spacing w:after="0" w:line="240" w:lineRule="auto"/>
        <w:jc w:val="center"/>
        <w:rPr>
          <w:rFonts w:ascii="Times New Roman" w:eastAsia="Lucida Sans Unicode" w:hAnsi="Times New Roman" w:cs="Times New Roman"/>
          <w:b/>
          <w:bCs/>
          <w:kern w:val="1"/>
          <w:sz w:val="24"/>
          <w:szCs w:val="24"/>
        </w:rPr>
      </w:pPr>
      <w:r w:rsidRPr="00D509D2">
        <w:rPr>
          <w:rFonts w:ascii="Times New Roman" w:eastAsia="Lucida Sans Unicode" w:hAnsi="Times New Roman" w:cs="Times New Roman"/>
          <w:b/>
          <w:bCs/>
          <w:kern w:val="1"/>
          <w:sz w:val="24"/>
          <w:szCs w:val="24"/>
        </w:rPr>
        <w:t>Методическое обеспечение программы.</w:t>
      </w:r>
    </w:p>
    <w:p w:rsidR="00E12890" w:rsidRPr="00D509D2" w:rsidRDefault="00E12890" w:rsidP="00E12890">
      <w:pPr>
        <w:spacing w:after="0" w:line="276" w:lineRule="auto"/>
        <w:jc w:val="both"/>
        <w:rPr>
          <w:rFonts w:ascii="Times New Roman" w:eastAsia="Times New Roman" w:hAnsi="Times New Roman" w:cs="Times New Roman"/>
          <w:sz w:val="24"/>
          <w:szCs w:val="24"/>
          <w:lang w:eastAsia="ru-RU"/>
        </w:rPr>
      </w:pPr>
      <w:r w:rsidRPr="00D509D2">
        <w:rPr>
          <w:rFonts w:ascii="Times New Roman" w:eastAsia="Times New Roman" w:hAnsi="Times New Roman" w:cs="Times New Roman"/>
          <w:sz w:val="24"/>
          <w:szCs w:val="24"/>
          <w:lang w:eastAsia="ru-RU"/>
        </w:rPr>
        <w:t xml:space="preserve">Структура учебного занятия в изостудии </w:t>
      </w:r>
      <w:bookmarkStart w:id="2" w:name="_Hlk143791894"/>
      <w:r w:rsidRPr="00D509D2">
        <w:rPr>
          <w:rFonts w:ascii="Times New Roman" w:eastAsia="Times New Roman" w:hAnsi="Times New Roman" w:cs="Times New Roman"/>
          <w:sz w:val="24"/>
          <w:szCs w:val="24"/>
          <w:lang w:eastAsia="ru-RU"/>
        </w:rPr>
        <w:t>«</w:t>
      </w:r>
      <w:r w:rsidR="008D7BCB">
        <w:rPr>
          <w:rFonts w:ascii="Times New Roman" w:eastAsia="Times New Roman" w:hAnsi="Times New Roman" w:cs="Times New Roman"/>
          <w:sz w:val="24"/>
          <w:szCs w:val="24"/>
          <w:lang w:eastAsia="ru-RU"/>
        </w:rPr>
        <w:t>Капитошка</w:t>
      </w:r>
      <w:r w:rsidRPr="00D509D2">
        <w:rPr>
          <w:rFonts w:ascii="Times New Roman" w:eastAsia="Times New Roman" w:hAnsi="Times New Roman" w:cs="Times New Roman"/>
          <w:sz w:val="24"/>
          <w:szCs w:val="24"/>
          <w:lang w:eastAsia="ru-RU"/>
        </w:rPr>
        <w:t xml:space="preserve">» </w:t>
      </w:r>
      <w:bookmarkEnd w:id="2"/>
      <w:r w:rsidRPr="00D509D2">
        <w:rPr>
          <w:rFonts w:ascii="Times New Roman" w:eastAsia="Times New Roman" w:hAnsi="Times New Roman" w:cs="Times New Roman"/>
          <w:sz w:val="24"/>
          <w:szCs w:val="24"/>
          <w:lang w:eastAsia="ru-RU"/>
        </w:rPr>
        <w:t>представлена двумя частями: теоретическ</w:t>
      </w:r>
      <w:r>
        <w:rPr>
          <w:rFonts w:ascii="Times New Roman" w:eastAsia="Times New Roman" w:hAnsi="Times New Roman" w:cs="Times New Roman"/>
          <w:sz w:val="24"/>
          <w:szCs w:val="24"/>
          <w:lang w:eastAsia="ru-RU"/>
        </w:rPr>
        <w:t>ой</w:t>
      </w:r>
      <w:r w:rsidRPr="00D509D2">
        <w:rPr>
          <w:rFonts w:ascii="Times New Roman" w:eastAsia="Times New Roman" w:hAnsi="Times New Roman" w:cs="Times New Roman"/>
          <w:sz w:val="24"/>
          <w:szCs w:val="24"/>
          <w:lang w:eastAsia="ru-RU"/>
        </w:rPr>
        <w:t xml:space="preserve"> и практическ</w:t>
      </w:r>
      <w:r>
        <w:rPr>
          <w:rFonts w:ascii="Times New Roman" w:eastAsia="Times New Roman" w:hAnsi="Times New Roman" w:cs="Times New Roman"/>
          <w:sz w:val="24"/>
          <w:szCs w:val="24"/>
          <w:lang w:eastAsia="ru-RU"/>
        </w:rPr>
        <w:t>ой</w:t>
      </w:r>
      <w:r w:rsidRPr="00D509D2">
        <w:rPr>
          <w:rFonts w:ascii="Times New Roman" w:eastAsia="Times New Roman" w:hAnsi="Times New Roman" w:cs="Times New Roman"/>
          <w:sz w:val="24"/>
          <w:szCs w:val="24"/>
          <w:lang w:eastAsia="ru-RU"/>
        </w:rPr>
        <w:t xml:space="preserve">. </w:t>
      </w:r>
    </w:p>
    <w:p w:rsidR="00E12890" w:rsidRPr="00D509D2" w:rsidRDefault="00E12890" w:rsidP="00E12890">
      <w:pPr>
        <w:spacing w:after="0" w:line="276" w:lineRule="auto"/>
        <w:jc w:val="both"/>
        <w:rPr>
          <w:rFonts w:ascii="Times New Roman" w:eastAsia="Times New Roman" w:hAnsi="Times New Roman" w:cs="Times New Roman"/>
          <w:bCs/>
          <w:sz w:val="24"/>
          <w:szCs w:val="24"/>
          <w:lang w:eastAsia="ru-RU"/>
        </w:rPr>
      </w:pPr>
      <w:r w:rsidRPr="00D509D2">
        <w:rPr>
          <w:rFonts w:ascii="Times New Roman" w:eastAsia="Times New Roman" w:hAnsi="Times New Roman" w:cs="Times New Roman"/>
          <w:bCs/>
          <w:sz w:val="24"/>
          <w:szCs w:val="24"/>
          <w:lang w:eastAsia="ru-RU"/>
        </w:rPr>
        <w:lastRenderedPageBreak/>
        <w:t>Теоретические сведения — это повтор пройденного материала, объяснение нового, информация познавательного характера об изобразительном искусстве и его разнообразии в целом. Теоретический материал сопровождается показом наглядного материала, преподносится в виде рассказа-информации или беседы, сопровождаемой вопросами к детям.</w:t>
      </w:r>
    </w:p>
    <w:p w:rsidR="00E12890" w:rsidRPr="00D509D2" w:rsidRDefault="00E12890" w:rsidP="00E12890">
      <w:pPr>
        <w:spacing w:after="0" w:line="276" w:lineRule="auto"/>
        <w:jc w:val="both"/>
        <w:rPr>
          <w:rFonts w:ascii="Times New Roman" w:eastAsia="Times New Roman" w:hAnsi="Times New Roman" w:cs="Times New Roman"/>
          <w:bCs/>
          <w:sz w:val="24"/>
          <w:szCs w:val="24"/>
          <w:lang w:eastAsia="ru-RU"/>
        </w:rPr>
      </w:pPr>
      <w:r w:rsidRPr="00D509D2">
        <w:rPr>
          <w:rFonts w:ascii="Times New Roman" w:eastAsia="Times New Roman" w:hAnsi="Times New Roman" w:cs="Times New Roman"/>
          <w:bCs/>
          <w:sz w:val="24"/>
          <w:szCs w:val="24"/>
          <w:lang w:eastAsia="ru-RU"/>
        </w:rPr>
        <w:t>Основное место на занятии отводится практическим работам. Нагрузка во время занятий соответствует силам и возможностям учащихся, обеспечивая их занятость в течение занятий. Каждое занятие спланировано таким образом, чтобы в конце ребенок видел результаты своего труда. Это необходимо и для того, чтобы проводить постоянный сравнительный анализ работы, важный не только для педагога, но и для учащихся.</w:t>
      </w:r>
    </w:p>
    <w:p w:rsidR="00E12890" w:rsidRPr="00D509D2" w:rsidRDefault="00E12890" w:rsidP="00E12890">
      <w:pPr>
        <w:spacing w:after="0" w:line="276" w:lineRule="auto"/>
        <w:jc w:val="both"/>
        <w:rPr>
          <w:rFonts w:ascii="Times New Roman" w:eastAsia="Times New Roman" w:hAnsi="Times New Roman" w:cs="Times New Roman"/>
          <w:bCs/>
          <w:sz w:val="24"/>
          <w:szCs w:val="24"/>
          <w:lang w:eastAsia="ru-RU"/>
        </w:rPr>
      </w:pPr>
      <w:r w:rsidRPr="00D509D2">
        <w:rPr>
          <w:rFonts w:ascii="Times New Roman" w:eastAsia="Times New Roman" w:hAnsi="Times New Roman" w:cs="Times New Roman"/>
          <w:bCs/>
          <w:sz w:val="24"/>
          <w:szCs w:val="24"/>
          <w:lang w:eastAsia="ru-RU"/>
        </w:rPr>
        <w:t>В процессе изображения различных предметов большое внимание обращается на выбор композиции, разбора на геометрические тела, соотношение цвета, формы, размера, над которыми будут работать дети.  Большие работы можно выполнять коллективно, что ускорит процесс творчества и даст учащимся навыки совместной работы.</w:t>
      </w:r>
    </w:p>
    <w:p w:rsidR="00E12890" w:rsidRPr="00D509D2" w:rsidRDefault="00E12890" w:rsidP="00E12890">
      <w:pPr>
        <w:spacing w:after="0" w:line="276" w:lineRule="auto"/>
        <w:jc w:val="both"/>
        <w:rPr>
          <w:rFonts w:ascii="Times New Roman" w:eastAsia="Times New Roman" w:hAnsi="Times New Roman" w:cs="Times New Roman"/>
          <w:sz w:val="24"/>
          <w:szCs w:val="24"/>
          <w:lang w:eastAsia="ru-RU"/>
        </w:rPr>
      </w:pPr>
      <w:r w:rsidRPr="00D509D2">
        <w:rPr>
          <w:rFonts w:ascii="Times New Roman" w:eastAsia="Times New Roman" w:hAnsi="Times New Roman" w:cs="Times New Roman"/>
          <w:sz w:val="24"/>
          <w:szCs w:val="24"/>
          <w:lang w:eastAsia="ru-RU"/>
        </w:rPr>
        <w:t xml:space="preserve">Формами организации занятий являются выставки, конкурсы, беседы, экскурсии, игры и т.д. </w:t>
      </w:r>
    </w:p>
    <w:p w:rsidR="00E12890" w:rsidRPr="00D509D2" w:rsidRDefault="00E12890" w:rsidP="00E12890">
      <w:pPr>
        <w:spacing w:after="0" w:line="276" w:lineRule="auto"/>
        <w:jc w:val="both"/>
        <w:rPr>
          <w:rFonts w:ascii="Times New Roman" w:eastAsia="Times New Roman" w:hAnsi="Times New Roman" w:cs="Times New Roman"/>
          <w:sz w:val="24"/>
          <w:szCs w:val="24"/>
          <w:lang w:eastAsia="ru-RU"/>
        </w:rPr>
      </w:pPr>
      <w:r w:rsidRPr="00D509D2">
        <w:rPr>
          <w:rFonts w:ascii="Times New Roman" w:eastAsia="Times New Roman" w:hAnsi="Times New Roman" w:cs="Times New Roman"/>
          <w:sz w:val="24"/>
          <w:szCs w:val="24"/>
          <w:lang w:eastAsia="ru-RU"/>
        </w:rPr>
        <w:t>Технологическое обеспечение программы «</w:t>
      </w:r>
      <w:r w:rsidR="008D7BCB">
        <w:rPr>
          <w:rFonts w:ascii="Times New Roman" w:eastAsia="Times New Roman" w:hAnsi="Times New Roman" w:cs="Times New Roman"/>
          <w:sz w:val="24"/>
          <w:szCs w:val="24"/>
          <w:lang w:eastAsia="ru-RU"/>
        </w:rPr>
        <w:t>Капитошка</w:t>
      </w:r>
      <w:r w:rsidRPr="00D509D2">
        <w:rPr>
          <w:rFonts w:ascii="Times New Roman" w:eastAsia="Times New Roman" w:hAnsi="Times New Roman" w:cs="Times New Roman"/>
          <w:sz w:val="24"/>
          <w:szCs w:val="24"/>
          <w:lang w:eastAsia="ru-RU"/>
        </w:rPr>
        <w:t xml:space="preserve">»представлено применением элементов технологии воспитания духовной культуры молодого поколения, предусматривающей приоритет общечеловеческих интересов в процессе освоения духовных и нравственных ценностей посредством изобразительного искусства. В рамках использования данной технологии формирование духовно-нравственной культуры личности строится на принципах: </w:t>
      </w:r>
    </w:p>
    <w:p w:rsidR="00E12890" w:rsidRPr="00D509D2" w:rsidRDefault="00E12890" w:rsidP="00E12890">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D509D2">
        <w:rPr>
          <w:rFonts w:ascii="Times New Roman" w:eastAsia="Times New Roman" w:hAnsi="Times New Roman" w:cs="Times New Roman"/>
          <w:sz w:val="24"/>
          <w:szCs w:val="24"/>
          <w:lang w:eastAsia="ru-RU"/>
        </w:rPr>
        <w:t>нравственного влияния на ребенка в рамках совместной продуктивной, творческой деятельности;</w:t>
      </w:r>
    </w:p>
    <w:p w:rsidR="00E12890" w:rsidRPr="00D509D2" w:rsidRDefault="00E12890" w:rsidP="00E12890">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D509D2">
        <w:rPr>
          <w:rFonts w:ascii="Times New Roman" w:eastAsia="Times New Roman" w:hAnsi="Times New Roman" w:cs="Times New Roman"/>
          <w:sz w:val="24"/>
          <w:szCs w:val="24"/>
          <w:lang w:eastAsia="ru-RU"/>
        </w:rPr>
        <w:t xml:space="preserve">создания педагогическими средствами условий для его самостоятельной деятельности и самоопределения; </w:t>
      </w:r>
    </w:p>
    <w:p w:rsidR="00E12890" w:rsidRPr="00D509D2" w:rsidRDefault="00E12890" w:rsidP="00E12890">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D509D2">
        <w:rPr>
          <w:rFonts w:ascii="Times New Roman" w:eastAsia="Times New Roman" w:hAnsi="Times New Roman" w:cs="Times New Roman"/>
          <w:sz w:val="24"/>
          <w:szCs w:val="24"/>
          <w:lang w:eastAsia="ru-RU"/>
        </w:rPr>
        <w:t>формирования вместе с ребенком широкой сферы его развития на основе интересов и ответственности.</w:t>
      </w:r>
    </w:p>
    <w:p w:rsidR="00E12890" w:rsidRPr="00D509D2" w:rsidRDefault="00E12890" w:rsidP="00E12890">
      <w:pPr>
        <w:spacing w:after="0" w:line="276" w:lineRule="auto"/>
        <w:jc w:val="both"/>
        <w:rPr>
          <w:rFonts w:ascii="Times New Roman" w:eastAsia="Times New Roman" w:hAnsi="Times New Roman" w:cs="Times New Roman"/>
          <w:sz w:val="24"/>
          <w:szCs w:val="24"/>
          <w:lang w:eastAsia="ru-RU"/>
        </w:rPr>
      </w:pPr>
      <w:r w:rsidRPr="00D509D2">
        <w:rPr>
          <w:rFonts w:ascii="Times New Roman" w:eastAsia="Times New Roman" w:hAnsi="Times New Roman" w:cs="Times New Roman"/>
          <w:sz w:val="24"/>
          <w:szCs w:val="24"/>
          <w:lang w:eastAsia="ru-RU"/>
        </w:rPr>
        <w:t>Художественная деятельность учащихся на занятиях находит разнообразные формы выражения: изображение на плоскости и в объеме (с натуры, по памяти, по представлению), восприятие явлений действительности, обсуждение работ товарищей, результатов собственного коллективного творчества и индивидуальной работы на занятиях. При отборе учебного материала важное значение имеет выявление нравственного, эстетического содержания разнообразных художественных явлений</w:t>
      </w:r>
      <w:r>
        <w:rPr>
          <w:rFonts w:ascii="Times New Roman" w:eastAsia="Times New Roman" w:hAnsi="Times New Roman" w:cs="Times New Roman"/>
          <w:sz w:val="24"/>
          <w:szCs w:val="24"/>
          <w:lang w:eastAsia="ru-RU"/>
        </w:rPr>
        <w:t>.</w:t>
      </w:r>
    </w:p>
    <w:p w:rsidR="00E12890" w:rsidRPr="00D509D2" w:rsidRDefault="00E12890" w:rsidP="00E12890">
      <w:pPr>
        <w:spacing w:after="0" w:line="276" w:lineRule="auto"/>
        <w:jc w:val="both"/>
        <w:rPr>
          <w:rFonts w:ascii="Times New Roman" w:eastAsia="Times New Roman" w:hAnsi="Times New Roman" w:cs="Times New Roman"/>
          <w:sz w:val="24"/>
          <w:szCs w:val="24"/>
          <w:lang w:eastAsia="ru-RU"/>
        </w:rPr>
      </w:pPr>
      <w:r w:rsidRPr="00D509D2">
        <w:rPr>
          <w:rFonts w:ascii="Times New Roman" w:eastAsia="Times New Roman" w:hAnsi="Times New Roman" w:cs="Times New Roman"/>
          <w:sz w:val="24"/>
          <w:szCs w:val="24"/>
          <w:lang w:eastAsia="ru-RU"/>
        </w:rPr>
        <w:t>Выбор методов и приемов для каждого учебного занятия определяется целями и задачами, содержанием конкретного занятия. Материал занятий преподносится дифференцированно, с учетом индивидуальных особенностей учащихся изостудии «</w:t>
      </w:r>
      <w:r w:rsidR="008D7BCB">
        <w:rPr>
          <w:rFonts w:ascii="Times New Roman" w:eastAsia="Times New Roman" w:hAnsi="Times New Roman" w:cs="Times New Roman"/>
          <w:sz w:val="24"/>
          <w:szCs w:val="24"/>
          <w:lang w:eastAsia="ru-RU"/>
        </w:rPr>
        <w:t>Капитошка</w:t>
      </w:r>
      <w:r w:rsidRPr="00D509D2">
        <w:rPr>
          <w:rFonts w:ascii="Times New Roman" w:eastAsia="Times New Roman" w:hAnsi="Times New Roman" w:cs="Times New Roman"/>
          <w:sz w:val="24"/>
          <w:szCs w:val="24"/>
          <w:lang w:eastAsia="ru-RU"/>
        </w:rPr>
        <w:t>», что определяет личностно-ориентированный характер организации воспитательного процесса.</w:t>
      </w:r>
    </w:p>
    <w:p w:rsidR="00E12890" w:rsidRPr="00D509D2" w:rsidRDefault="00E12890" w:rsidP="00E12890">
      <w:pPr>
        <w:spacing w:after="0" w:line="276" w:lineRule="auto"/>
        <w:jc w:val="both"/>
        <w:rPr>
          <w:rFonts w:ascii="Times New Roman" w:eastAsia="Times New Roman" w:hAnsi="Times New Roman" w:cs="Times New Roman"/>
          <w:sz w:val="24"/>
          <w:szCs w:val="24"/>
          <w:lang w:eastAsia="ru-RU"/>
        </w:rPr>
      </w:pPr>
      <w:r w:rsidRPr="00D509D2">
        <w:rPr>
          <w:rFonts w:ascii="Times New Roman" w:eastAsia="Times New Roman" w:hAnsi="Times New Roman" w:cs="Times New Roman"/>
          <w:sz w:val="24"/>
          <w:szCs w:val="24"/>
          <w:lang w:eastAsia="ru-RU"/>
        </w:rPr>
        <w:t xml:space="preserve">В процессе реализации программы используются следующие дидактические средства обучения – рисунки, иллюстрации, фотографии, карточки для игр, а также следующие виды искусства: графика, живопись, декоративно-прикладное искусство. </w:t>
      </w:r>
    </w:p>
    <w:p w:rsidR="00E12890" w:rsidRPr="00D509D2" w:rsidRDefault="00E12890" w:rsidP="00E12890">
      <w:pPr>
        <w:spacing w:after="0" w:line="276" w:lineRule="auto"/>
        <w:jc w:val="both"/>
        <w:rPr>
          <w:rFonts w:ascii="Times New Roman" w:eastAsia="Times New Roman" w:hAnsi="Times New Roman" w:cs="Times New Roman"/>
          <w:sz w:val="24"/>
          <w:szCs w:val="24"/>
          <w:lang w:eastAsia="ru-RU"/>
        </w:rPr>
      </w:pPr>
      <w:r w:rsidRPr="00D509D2">
        <w:rPr>
          <w:rFonts w:ascii="Times New Roman" w:eastAsia="Times New Roman" w:hAnsi="Times New Roman" w:cs="Times New Roman"/>
          <w:sz w:val="24"/>
          <w:szCs w:val="24"/>
          <w:lang w:eastAsia="ru-RU"/>
        </w:rPr>
        <w:t xml:space="preserve">Формирование творческой активности учащихся в области изобразительной деятельности позволяет раскрыться, овладеть различными приемами творческой деятельности. Формирование знаний, умений и навыков художественной деятельности происходит не только в практической деятельности ребенка, но и на подготовительном этапе, связанном с восприятием окружающей действительности, произведений искусств, в результате обсуждения детских работ, а также в процессе восприятия способов работы различными художественными материалами </w:t>
      </w:r>
    </w:p>
    <w:p w:rsidR="00E12890" w:rsidRPr="00D509D2" w:rsidRDefault="00E12890" w:rsidP="00E12890">
      <w:pPr>
        <w:spacing w:after="0" w:line="276" w:lineRule="auto"/>
        <w:jc w:val="both"/>
        <w:rPr>
          <w:rFonts w:ascii="Times New Roman" w:eastAsia="Times New Roman" w:hAnsi="Times New Roman" w:cs="Times New Roman"/>
          <w:sz w:val="24"/>
          <w:szCs w:val="24"/>
          <w:lang w:eastAsia="ru-RU"/>
        </w:rPr>
      </w:pPr>
      <w:r w:rsidRPr="00D509D2">
        <w:rPr>
          <w:rFonts w:ascii="Times New Roman" w:eastAsia="Times New Roman" w:hAnsi="Times New Roman" w:cs="Times New Roman"/>
          <w:bCs/>
          <w:sz w:val="24"/>
          <w:szCs w:val="24"/>
          <w:lang w:eastAsia="ru-RU"/>
        </w:rPr>
        <w:t xml:space="preserve">В зависимости от поставленных задач на занятиях по </w:t>
      </w:r>
      <w:r>
        <w:rPr>
          <w:rFonts w:ascii="Times New Roman" w:eastAsia="Times New Roman" w:hAnsi="Times New Roman" w:cs="Times New Roman"/>
          <w:bCs/>
          <w:sz w:val="24"/>
          <w:szCs w:val="24"/>
          <w:lang w:eastAsia="ru-RU"/>
        </w:rPr>
        <w:t>п</w:t>
      </w:r>
      <w:r w:rsidRPr="00D509D2">
        <w:rPr>
          <w:rFonts w:ascii="Times New Roman" w:eastAsia="Times New Roman" w:hAnsi="Times New Roman" w:cs="Times New Roman"/>
          <w:bCs/>
          <w:sz w:val="24"/>
          <w:szCs w:val="24"/>
          <w:lang w:eastAsia="ru-RU"/>
        </w:rPr>
        <w:t xml:space="preserve">рограмме используются различные </w:t>
      </w:r>
      <w:r w:rsidRPr="00D509D2">
        <w:rPr>
          <w:rFonts w:ascii="Times New Roman" w:eastAsia="Times New Roman" w:hAnsi="Times New Roman" w:cs="Times New Roman"/>
          <w:sz w:val="24"/>
          <w:szCs w:val="24"/>
          <w:lang w:eastAsia="ru-RU"/>
        </w:rPr>
        <w:t>группы методов и приемов обучения.</w:t>
      </w:r>
    </w:p>
    <w:tbl>
      <w:tblPr>
        <w:tblW w:w="5000" w:type="pct"/>
        <w:shd w:val="clear" w:color="auto" w:fill="FFFFFF"/>
        <w:tblCellMar>
          <w:top w:w="105" w:type="dxa"/>
          <w:left w:w="105" w:type="dxa"/>
          <w:bottom w:w="105" w:type="dxa"/>
          <w:right w:w="105" w:type="dxa"/>
        </w:tblCellMar>
        <w:tblLook w:val="04A0"/>
      </w:tblPr>
      <w:tblGrid>
        <w:gridCol w:w="5209"/>
        <w:gridCol w:w="5225"/>
      </w:tblGrid>
      <w:tr w:rsidR="00E12890" w:rsidRPr="00D509D2" w:rsidTr="003C7C00">
        <w:tc>
          <w:tcPr>
            <w:tcW w:w="2496" w:type="pct"/>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12890" w:rsidRPr="00D509D2" w:rsidRDefault="00E12890" w:rsidP="003C7C00">
            <w:pPr>
              <w:spacing w:after="0" w:line="276" w:lineRule="auto"/>
              <w:jc w:val="center"/>
              <w:rPr>
                <w:rFonts w:ascii="Times New Roman" w:eastAsia="Times New Roman" w:hAnsi="Times New Roman" w:cs="Times New Roman"/>
                <w:b/>
                <w:sz w:val="24"/>
                <w:szCs w:val="24"/>
                <w:lang w:eastAsia="ru-RU"/>
              </w:rPr>
            </w:pPr>
            <w:r w:rsidRPr="00D509D2">
              <w:rPr>
                <w:rFonts w:ascii="Times New Roman" w:eastAsia="Times New Roman" w:hAnsi="Times New Roman" w:cs="Times New Roman"/>
                <w:b/>
                <w:sz w:val="24"/>
                <w:szCs w:val="24"/>
                <w:lang w:eastAsia="ru-RU"/>
              </w:rPr>
              <w:t>Методы</w:t>
            </w:r>
          </w:p>
        </w:tc>
        <w:tc>
          <w:tcPr>
            <w:tcW w:w="250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12890" w:rsidRPr="00D509D2" w:rsidRDefault="00E12890" w:rsidP="003C7C00">
            <w:pPr>
              <w:spacing w:after="0" w:line="276" w:lineRule="auto"/>
              <w:jc w:val="center"/>
              <w:rPr>
                <w:rFonts w:ascii="Times New Roman" w:eastAsia="Times New Roman" w:hAnsi="Times New Roman" w:cs="Times New Roman"/>
                <w:b/>
                <w:sz w:val="24"/>
                <w:szCs w:val="24"/>
                <w:lang w:eastAsia="ru-RU"/>
              </w:rPr>
            </w:pPr>
            <w:r w:rsidRPr="00D509D2">
              <w:rPr>
                <w:rFonts w:ascii="Times New Roman" w:eastAsia="Times New Roman" w:hAnsi="Times New Roman" w:cs="Times New Roman"/>
                <w:b/>
                <w:sz w:val="24"/>
                <w:szCs w:val="24"/>
                <w:lang w:eastAsia="ru-RU"/>
              </w:rPr>
              <w:t>Приемы</w:t>
            </w:r>
          </w:p>
        </w:tc>
      </w:tr>
      <w:tr w:rsidR="00E12890" w:rsidRPr="00D509D2" w:rsidTr="003C7C00">
        <w:tc>
          <w:tcPr>
            <w:tcW w:w="2496" w:type="pct"/>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vAlign w:val="center"/>
            <w:hideMark/>
          </w:tcPr>
          <w:p w:rsidR="00E12890" w:rsidRPr="00D509D2" w:rsidRDefault="00E12890" w:rsidP="003C7C00">
            <w:pPr>
              <w:spacing w:after="0" w:line="276" w:lineRule="auto"/>
              <w:rPr>
                <w:rFonts w:ascii="Times New Roman" w:eastAsia="Times New Roman" w:hAnsi="Times New Roman" w:cs="Times New Roman"/>
                <w:sz w:val="24"/>
                <w:szCs w:val="24"/>
                <w:lang w:eastAsia="ru-RU"/>
              </w:rPr>
            </w:pPr>
            <w:r w:rsidRPr="00D509D2">
              <w:rPr>
                <w:rFonts w:ascii="Times New Roman" w:eastAsia="Times New Roman" w:hAnsi="Times New Roman" w:cs="Times New Roman"/>
                <w:sz w:val="24"/>
                <w:szCs w:val="24"/>
                <w:lang w:eastAsia="ru-RU"/>
              </w:rPr>
              <w:lastRenderedPageBreak/>
              <w:t>Объяснительно-иллюстративные</w:t>
            </w:r>
          </w:p>
        </w:tc>
        <w:tc>
          <w:tcPr>
            <w:tcW w:w="250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12890" w:rsidRPr="00D509D2" w:rsidRDefault="00E12890" w:rsidP="003C7C00">
            <w:pPr>
              <w:numPr>
                <w:ilvl w:val="0"/>
                <w:numId w:val="1"/>
              </w:numPr>
              <w:spacing w:after="0" w:line="276" w:lineRule="auto"/>
              <w:rPr>
                <w:rFonts w:ascii="Times New Roman" w:eastAsia="Times New Roman" w:hAnsi="Times New Roman" w:cs="Times New Roman"/>
                <w:sz w:val="24"/>
                <w:szCs w:val="24"/>
                <w:lang w:eastAsia="ru-RU"/>
              </w:rPr>
            </w:pPr>
            <w:r w:rsidRPr="00D509D2">
              <w:rPr>
                <w:rFonts w:ascii="Times New Roman" w:eastAsia="Times New Roman" w:hAnsi="Times New Roman" w:cs="Times New Roman"/>
                <w:sz w:val="24"/>
                <w:szCs w:val="24"/>
                <w:lang w:eastAsia="ru-RU"/>
              </w:rPr>
              <w:t>беседа</w:t>
            </w:r>
          </w:p>
          <w:p w:rsidR="00E12890" w:rsidRPr="00D509D2" w:rsidRDefault="00E12890" w:rsidP="003C7C00">
            <w:pPr>
              <w:numPr>
                <w:ilvl w:val="0"/>
                <w:numId w:val="2"/>
              </w:numPr>
              <w:spacing w:after="0" w:line="276" w:lineRule="auto"/>
              <w:rPr>
                <w:rFonts w:ascii="Times New Roman" w:eastAsia="Times New Roman" w:hAnsi="Times New Roman" w:cs="Times New Roman"/>
                <w:sz w:val="24"/>
                <w:szCs w:val="24"/>
                <w:lang w:eastAsia="ru-RU"/>
              </w:rPr>
            </w:pPr>
            <w:r w:rsidRPr="00D509D2">
              <w:rPr>
                <w:rFonts w:ascii="Times New Roman" w:eastAsia="Times New Roman" w:hAnsi="Times New Roman" w:cs="Times New Roman"/>
                <w:sz w:val="24"/>
                <w:szCs w:val="24"/>
                <w:lang w:eastAsia="ru-RU"/>
              </w:rPr>
              <w:t>рассказ</w:t>
            </w:r>
          </w:p>
          <w:p w:rsidR="00E12890" w:rsidRPr="00D509D2" w:rsidRDefault="00E12890" w:rsidP="003C7C00">
            <w:pPr>
              <w:numPr>
                <w:ilvl w:val="0"/>
                <w:numId w:val="2"/>
              </w:numPr>
              <w:spacing w:after="0" w:line="276" w:lineRule="auto"/>
              <w:rPr>
                <w:rFonts w:ascii="Times New Roman" w:eastAsia="Times New Roman" w:hAnsi="Times New Roman" w:cs="Times New Roman"/>
                <w:sz w:val="24"/>
                <w:szCs w:val="24"/>
                <w:lang w:eastAsia="ru-RU"/>
              </w:rPr>
            </w:pPr>
            <w:r w:rsidRPr="00D509D2">
              <w:rPr>
                <w:rFonts w:ascii="Times New Roman" w:eastAsia="Times New Roman" w:hAnsi="Times New Roman" w:cs="Times New Roman"/>
                <w:sz w:val="24"/>
                <w:szCs w:val="24"/>
                <w:lang w:eastAsia="ru-RU"/>
              </w:rPr>
              <w:t>экскурсия</w:t>
            </w:r>
          </w:p>
          <w:p w:rsidR="00E12890" w:rsidRPr="00D509D2" w:rsidRDefault="00E12890" w:rsidP="003C7C00">
            <w:pPr>
              <w:numPr>
                <w:ilvl w:val="0"/>
                <w:numId w:val="2"/>
              </w:numPr>
              <w:spacing w:after="0" w:line="276" w:lineRule="auto"/>
              <w:rPr>
                <w:rFonts w:ascii="Times New Roman" w:eastAsia="Times New Roman" w:hAnsi="Times New Roman" w:cs="Times New Roman"/>
                <w:sz w:val="24"/>
                <w:szCs w:val="24"/>
                <w:lang w:eastAsia="ru-RU"/>
              </w:rPr>
            </w:pPr>
            <w:r w:rsidRPr="00D509D2">
              <w:rPr>
                <w:rFonts w:ascii="Times New Roman" w:eastAsia="Times New Roman" w:hAnsi="Times New Roman" w:cs="Times New Roman"/>
                <w:sz w:val="24"/>
                <w:szCs w:val="24"/>
                <w:lang w:eastAsia="ru-RU"/>
              </w:rPr>
              <w:t>обзор литературы</w:t>
            </w:r>
          </w:p>
        </w:tc>
      </w:tr>
      <w:tr w:rsidR="00E12890" w:rsidRPr="00D509D2" w:rsidTr="003C7C00">
        <w:tc>
          <w:tcPr>
            <w:tcW w:w="2496" w:type="pct"/>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vAlign w:val="center"/>
            <w:hideMark/>
          </w:tcPr>
          <w:p w:rsidR="00E12890" w:rsidRPr="00D509D2" w:rsidRDefault="00E12890" w:rsidP="003C7C00">
            <w:pPr>
              <w:spacing w:after="0" w:line="276" w:lineRule="auto"/>
              <w:rPr>
                <w:rFonts w:ascii="Times New Roman" w:eastAsia="Times New Roman" w:hAnsi="Times New Roman" w:cs="Times New Roman"/>
                <w:sz w:val="24"/>
                <w:szCs w:val="24"/>
                <w:lang w:eastAsia="ru-RU"/>
              </w:rPr>
            </w:pPr>
            <w:r w:rsidRPr="00D509D2">
              <w:rPr>
                <w:rFonts w:ascii="Times New Roman" w:eastAsia="Times New Roman" w:hAnsi="Times New Roman" w:cs="Times New Roman"/>
                <w:sz w:val="24"/>
                <w:szCs w:val="24"/>
                <w:lang w:eastAsia="ru-RU"/>
              </w:rPr>
              <w:t>Репродуктивные</w:t>
            </w:r>
          </w:p>
        </w:tc>
        <w:tc>
          <w:tcPr>
            <w:tcW w:w="250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12890" w:rsidRPr="00D509D2" w:rsidRDefault="00E12890" w:rsidP="003C7C00">
            <w:pPr>
              <w:numPr>
                <w:ilvl w:val="0"/>
                <w:numId w:val="3"/>
              </w:numPr>
              <w:spacing w:after="0" w:line="276" w:lineRule="auto"/>
              <w:rPr>
                <w:rFonts w:ascii="Times New Roman" w:eastAsia="Times New Roman" w:hAnsi="Times New Roman" w:cs="Times New Roman"/>
                <w:sz w:val="24"/>
                <w:szCs w:val="24"/>
                <w:lang w:eastAsia="ru-RU"/>
              </w:rPr>
            </w:pPr>
            <w:r w:rsidRPr="00D509D2">
              <w:rPr>
                <w:rFonts w:ascii="Times New Roman" w:eastAsia="Times New Roman" w:hAnsi="Times New Roman" w:cs="Times New Roman"/>
                <w:sz w:val="24"/>
                <w:szCs w:val="24"/>
                <w:lang w:eastAsia="ru-RU"/>
              </w:rPr>
              <w:t>нанесения рисунка по образцу</w:t>
            </w:r>
          </w:p>
          <w:p w:rsidR="00E12890" w:rsidRPr="00D509D2" w:rsidRDefault="00E12890" w:rsidP="003C7C00">
            <w:pPr>
              <w:numPr>
                <w:ilvl w:val="0"/>
                <w:numId w:val="4"/>
              </w:numPr>
              <w:spacing w:after="0" w:line="276" w:lineRule="auto"/>
              <w:rPr>
                <w:rFonts w:ascii="Times New Roman" w:eastAsia="Times New Roman" w:hAnsi="Times New Roman" w:cs="Times New Roman"/>
                <w:sz w:val="24"/>
                <w:szCs w:val="24"/>
                <w:lang w:eastAsia="ru-RU"/>
              </w:rPr>
            </w:pPr>
            <w:r w:rsidRPr="00D509D2">
              <w:rPr>
                <w:rFonts w:ascii="Times New Roman" w:eastAsia="Times New Roman" w:hAnsi="Times New Roman" w:cs="Times New Roman"/>
                <w:sz w:val="24"/>
                <w:szCs w:val="24"/>
                <w:lang w:eastAsia="ru-RU"/>
              </w:rPr>
              <w:t>работа по шаблону</w:t>
            </w:r>
          </w:p>
        </w:tc>
      </w:tr>
      <w:tr w:rsidR="00E12890" w:rsidRPr="00D509D2" w:rsidTr="003C7C00">
        <w:tc>
          <w:tcPr>
            <w:tcW w:w="2496" w:type="pct"/>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vAlign w:val="center"/>
            <w:hideMark/>
          </w:tcPr>
          <w:p w:rsidR="00E12890" w:rsidRPr="00D509D2" w:rsidRDefault="00E12890" w:rsidP="003C7C00">
            <w:pPr>
              <w:spacing w:after="0" w:line="276" w:lineRule="auto"/>
              <w:rPr>
                <w:rFonts w:ascii="Times New Roman" w:eastAsia="Times New Roman" w:hAnsi="Times New Roman" w:cs="Times New Roman"/>
                <w:sz w:val="24"/>
                <w:szCs w:val="24"/>
                <w:lang w:eastAsia="ru-RU"/>
              </w:rPr>
            </w:pPr>
            <w:r w:rsidRPr="00D509D2">
              <w:rPr>
                <w:rFonts w:ascii="Times New Roman" w:eastAsia="Times New Roman" w:hAnsi="Times New Roman" w:cs="Times New Roman"/>
                <w:sz w:val="24"/>
                <w:szCs w:val="24"/>
                <w:lang w:eastAsia="ru-RU"/>
              </w:rPr>
              <w:t>Эвристические</w:t>
            </w:r>
          </w:p>
        </w:tc>
        <w:tc>
          <w:tcPr>
            <w:tcW w:w="250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12890" w:rsidRPr="00D509D2" w:rsidRDefault="00E12890" w:rsidP="003C7C00">
            <w:pPr>
              <w:numPr>
                <w:ilvl w:val="0"/>
                <w:numId w:val="5"/>
              </w:numPr>
              <w:spacing w:after="0" w:line="276" w:lineRule="auto"/>
              <w:rPr>
                <w:rFonts w:ascii="Times New Roman" w:eastAsia="Times New Roman" w:hAnsi="Times New Roman" w:cs="Times New Roman"/>
                <w:sz w:val="24"/>
                <w:szCs w:val="24"/>
                <w:lang w:eastAsia="ru-RU"/>
              </w:rPr>
            </w:pPr>
            <w:r w:rsidRPr="00D509D2">
              <w:rPr>
                <w:rFonts w:ascii="Times New Roman" w:eastAsia="Times New Roman" w:hAnsi="Times New Roman" w:cs="Times New Roman"/>
                <w:sz w:val="24"/>
                <w:szCs w:val="24"/>
                <w:lang w:eastAsia="ru-RU"/>
              </w:rPr>
              <w:t>«копилка идей»</w:t>
            </w:r>
          </w:p>
          <w:p w:rsidR="00E12890" w:rsidRPr="00D509D2" w:rsidRDefault="00E12890" w:rsidP="003C7C00">
            <w:pPr>
              <w:numPr>
                <w:ilvl w:val="0"/>
                <w:numId w:val="6"/>
              </w:numPr>
              <w:spacing w:after="0" w:line="276" w:lineRule="auto"/>
              <w:rPr>
                <w:rFonts w:ascii="Times New Roman" w:eastAsia="Times New Roman" w:hAnsi="Times New Roman" w:cs="Times New Roman"/>
                <w:sz w:val="24"/>
                <w:szCs w:val="24"/>
                <w:lang w:eastAsia="ru-RU"/>
              </w:rPr>
            </w:pPr>
            <w:r w:rsidRPr="00D509D2">
              <w:rPr>
                <w:rFonts w:ascii="Times New Roman" w:eastAsia="Times New Roman" w:hAnsi="Times New Roman" w:cs="Times New Roman"/>
                <w:sz w:val="24"/>
                <w:szCs w:val="24"/>
                <w:lang w:eastAsia="ru-RU"/>
              </w:rPr>
              <w:t>мозговой штурм</w:t>
            </w:r>
          </w:p>
          <w:p w:rsidR="00E12890" w:rsidRPr="00D509D2" w:rsidRDefault="00E12890" w:rsidP="003C7C00">
            <w:pPr>
              <w:numPr>
                <w:ilvl w:val="0"/>
                <w:numId w:val="6"/>
              </w:numPr>
              <w:spacing w:after="0" w:line="276" w:lineRule="auto"/>
              <w:rPr>
                <w:rFonts w:ascii="Times New Roman" w:eastAsia="Times New Roman" w:hAnsi="Times New Roman" w:cs="Times New Roman"/>
                <w:sz w:val="24"/>
                <w:szCs w:val="24"/>
                <w:lang w:eastAsia="ru-RU"/>
              </w:rPr>
            </w:pPr>
            <w:r w:rsidRPr="00D509D2">
              <w:rPr>
                <w:rFonts w:ascii="Times New Roman" w:eastAsia="Times New Roman" w:hAnsi="Times New Roman" w:cs="Times New Roman"/>
                <w:sz w:val="24"/>
                <w:szCs w:val="24"/>
                <w:lang w:eastAsia="ru-RU"/>
              </w:rPr>
              <w:t>творческие проекты</w:t>
            </w:r>
          </w:p>
        </w:tc>
      </w:tr>
      <w:tr w:rsidR="00E12890" w:rsidRPr="00D509D2" w:rsidTr="003C7C00">
        <w:tc>
          <w:tcPr>
            <w:tcW w:w="2496" w:type="pct"/>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vAlign w:val="center"/>
            <w:hideMark/>
          </w:tcPr>
          <w:p w:rsidR="00E12890" w:rsidRPr="00D509D2" w:rsidRDefault="00E12890" w:rsidP="003C7C00">
            <w:pPr>
              <w:spacing w:after="0" w:line="276" w:lineRule="auto"/>
              <w:rPr>
                <w:rFonts w:ascii="Times New Roman" w:eastAsia="Times New Roman" w:hAnsi="Times New Roman" w:cs="Times New Roman"/>
                <w:sz w:val="24"/>
                <w:szCs w:val="24"/>
                <w:lang w:eastAsia="ru-RU"/>
              </w:rPr>
            </w:pPr>
            <w:r w:rsidRPr="00D509D2">
              <w:rPr>
                <w:rFonts w:ascii="Times New Roman" w:eastAsia="Times New Roman" w:hAnsi="Times New Roman" w:cs="Times New Roman"/>
                <w:sz w:val="24"/>
                <w:szCs w:val="24"/>
                <w:lang w:eastAsia="ru-RU"/>
              </w:rPr>
              <w:t>Проблемно-поисковые</w:t>
            </w:r>
          </w:p>
        </w:tc>
        <w:tc>
          <w:tcPr>
            <w:tcW w:w="250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12890" w:rsidRPr="00D509D2" w:rsidRDefault="00E12890" w:rsidP="003C7C00">
            <w:pPr>
              <w:numPr>
                <w:ilvl w:val="0"/>
                <w:numId w:val="7"/>
              </w:numPr>
              <w:spacing w:after="0" w:line="276" w:lineRule="auto"/>
              <w:rPr>
                <w:rFonts w:ascii="Times New Roman" w:eastAsia="Times New Roman" w:hAnsi="Times New Roman" w:cs="Times New Roman"/>
                <w:sz w:val="24"/>
                <w:szCs w:val="24"/>
                <w:lang w:eastAsia="ru-RU"/>
              </w:rPr>
            </w:pPr>
            <w:r w:rsidRPr="00D509D2">
              <w:rPr>
                <w:rFonts w:ascii="Times New Roman" w:eastAsia="Times New Roman" w:hAnsi="Times New Roman" w:cs="Times New Roman"/>
                <w:sz w:val="24"/>
                <w:szCs w:val="24"/>
                <w:lang w:eastAsia="ru-RU"/>
              </w:rPr>
              <w:t>наблюдения</w:t>
            </w:r>
          </w:p>
          <w:p w:rsidR="00E12890" w:rsidRPr="00D509D2" w:rsidRDefault="00E12890" w:rsidP="003C7C00">
            <w:pPr>
              <w:numPr>
                <w:ilvl w:val="0"/>
                <w:numId w:val="8"/>
              </w:numPr>
              <w:spacing w:after="0" w:line="276" w:lineRule="auto"/>
              <w:rPr>
                <w:rFonts w:ascii="Times New Roman" w:eastAsia="Times New Roman" w:hAnsi="Times New Roman" w:cs="Times New Roman"/>
                <w:sz w:val="24"/>
                <w:szCs w:val="24"/>
                <w:lang w:eastAsia="ru-RU"/>
              </w:rPr>
            </w:pPr>
            <w:r w:rsidRPr="00D509D2">
              <w:rPr>
                <w:rFonts w:ascii="Times New Roman" w:eastAsia="Times New Roman" w:hAnsi="Times New Roman" w:cs="Times New Roman"/>
                <w:sz w:val="24"/>
                <w:szCs w:val="24"/>
                <w:lang w:eastAsia="ru-RU"/>
              </w:rPr>
              <w:t>обобщение-конкретизация</w:t>
            </w:r>
          </w:p>
        </w:tc>
      </w:tr>
    </w:tbl>
    <w:p w:rsidR="00E12890" w:rsidRPr="00D509D2" w:rsidRDefault="00E12890" w:rsidP="00E12890">
      <w:pPr>
        <w:spacing w:after="0" w:line="276" w:lineRule="auto"/>
        <w:jc w:val="both"/>
        <w:rPr>
          <w:rFonts w:ascii="Times New Roman" w:eastAsia="Times New Roman" w:hAnsi="Times New Roman" w:cs="Times New Roman"/>
          <w:sz w:val="24"/>
          <w:szCs w:val="24"/>
          <w:lang w:eastAsia="ru-RU"/>
        </w:rPr>
      </w:pPr>
      <w:r w:rsidRPr="00D509D2">
        <w:rPr>
          <w:rFonts w:ascii="Times New Roman" w:eastAsia="Times New Roman" w:hAnsi="Times New Roman" w:cs="Times New Roman"/>
          <w:b/>
          <w:i/>
          <w:sz w:val="24"/>
          <w:szCs w:val="24"/>
          <w:lang w:eastAsia="ru-RU"/>
        </w:rPr>
        <w:t>Объяснительно-иллюстрированный метод</w:t>
      </w:r>
      <w:r w:rsidRPr="00D509D2">
        <w:rPr>
          <w:rFonts w:ascii="Times New Roman" w:eastAsia="Times New Roman" w:hAnsi="Times New Roman" w:cs="Times New Roman"/>
          <w:sz w:val="24"/>
          <w:szCs w:val="24"/>
          <w:lang w:eastAsia="ru-RU"/>
        </w:rPr>
        <w:t>, с него, как правило, начинается обучение. Суть его состоит в предъявлении информации разными способами – зрительным, слуховым, речевым и др. Возможные формы этого метода: сообщение информации (рассказ, лекции), демонстрация разнообразного наглядного материала.</w:t>
      </w:r>
    </w:p>
    <w:p w:rsidR="00E12890" w:rsidRPr="00D509D2" w:rsidRDefault="00E12890" w:rsidP="00E12890">
      <w:pPr>
        <w:spacing w:after="0" w:line="276" w:lineRule="auto"/>
        <w:jc w:val="both"/>
        <w:rPr>
          <w:rFonts w:ascii="Times New Roman" w:eastAsia="Times New Roman" w:hAnsi="Times New Roman" w:cs="Times New Roman"/>
          <w:sz w:val="24"/>
          <w:szCs w:val="24"/>
          <w:lang w:eastAsia="ru-RU"/>
        </w:rPr>
      </w:pPr>
      <w:r w:rsidRPr="00D509D2">
        <w:rPr>
          <w:rFonts w:ascii="Times New Roman" w:eastAsia="Times New Roman" w:hAnsi="Times New Roman" w:cs="Times New Roman"/>
          <w:b/>
          <w:i/>
          <w:sz w:val="24"/>
          <w:szCs w:val="24"/>
          <w:lang w:eastAsia="ru-RU"/>
        </w:rPr>
        <w:t>Репродуктивный метод</w:t>
      </w:r>
      <w:r w:rsidRPr="00D509D2">
        <w:rPr>
          <w:rFonts w:ascii="Times New Roman" w:eastAsia="Times New Roman" w:hAnsi="Times New Roman" w:cs="Times New Roman"/>
          <w:sz w:val="24"/>
          <w:szCs w:val="24"/>
          <w:lang w:eastAsia="ru-RU"/>
        </w:rPr>
        <w:t xml:space="preserve"> – направлен на формирование навыков и умений, то есть умений многократно воспроизвести (репродуцировать) действия. Его формы многообразны: упражнения, беседа, повторение описания наглядного изображения объекта. Репродуктивный метод допускает применение тех же средств, что и объяснительно-иллюстрированный: слово, средства наглядности, практическая работа.</w:t>
      </w:r>
    </w:p>
    <w:p w:rsidR="00E12890" w:rsidRPr="00D509D2" w:rsidRDefault="00E12890" w:rsidP="00E12890">
      <w:pPr>
        <w:spacing w:after="0" w:line="276" w:lineRule="auto"/>
        <w:jc w:val="both"/>
        <w:rPr>
          <w:rFonts w:ascii="Times New Roman" w:eastAsia="Times New Roman" w:hAnsi="Times New Roman" w:cs="Times New Roman"/>
          <w:sz w:val="24"/>
          <w:szCs w:val="24"/>
          <w:lang w:eastAsia="ru-RU"/>
        </w:rPr>
      </w:pPr>
      <w:r w:rsidRPr="00D509D2">
        <w:rPr>
          <w:rFonts w:ascii="Times New Roman" w:eastAsia="Times New Roman" w:hAnsi="Times New Roman" w:cs="Times New Roman"/>
          <w:b/>
          <w:i/>
          <w:sz w:val="24"/>
          <w:szCs w:val="24"/>
          <w:lang w:eastAsia="ru-RU"/>
        </w:rPr>
        <w:t>Исследовательский метод</w:t>
      </w:r>
      <w:r w:rsidRPr="00D509D2">
        <w:rPr>
          <w:rFonts w:ascii="Times New Roman" w:eastAsia="Times New Roman" w:hAnsi="Times New Roman" w:cs="Times New Roman"/>
          <w:sz w:val="24"/>
          <w:szCs w:val="24"/>
          <w:lang w:eastAsia="ru-RU"/>
        </w:rPr>
        <w:t xml:space="preserve"> – направлен на самостоятельное решение творческих задач. В ходе решения каждой задачи он предполагает проявление одной или нескольких сторон творческой деятельности. При этом необходимо обеспечить доступность творческих задач. Сущность этого метода состоит в творческом добывании и поиске способов деятельности.</w:t>
      </w:r>
    </w:p>
    <w:p w:rsidR="00E12890" w:rsidRPr="00D509D2" w:rsidRDefault="00E12890" w:rsidP="00E12890">
      <w:pPr>
        <w:spacing w:after="0" w:line="276" w:lineRule="auto"/>
        <w:jc w:val="both"/>
        <w:rPr>
          <w:rFonts w:ascii="Times New Roman" w:eastAsia="Times New Roman" w:hAnsi="Times New Roman" w:cs="Times New Roman"/>
          <w:sz w:val="24"/>
          <w:szCs w:val="24"/>
          <w:lang w:eastAsia="ru-RU"/>
        </w:rPr>
      </w:pPr>
      <w:r w:rsidRPr="00D509D2">
        <w:rPr>
          <w:rFonts w:ascii="Times New Roman" w:eastAsia="Times New Roman" w:hAnsi="Times New Roman" w:cs="Times New Roman"/>
          <w:sz w:val="24"/>
          <w:szCs w:val="24"/>
          <w:lang w:eastAsia="ru-RU"/>
        </w:rPr>
        <w:t>Использование этих методов на занятиях осуществляется с учетом специфики, задач, содержания занятия.</w:t>
      </w:r>
    </w:p>
    <w:p w:rsidR="00E12890" w:rsidRPr="00D509D2" w:rsidRDefault="00E12890" w:rsidP="00E12890">
      <w:pPr>
        <w:shd w:val="clear" w:color="auto" w:fill="FFFFFF"/>
        <w:spacing w:after="0" w:line="276" w:lineRule="auto"/>
        <w:ind w:right="43" w:firstLine="708"/>
        <w:jc w:val="center"/>
        <w:rPr>
          <w:rFonts w:ascii="Times New Roman" w:eastAsia="Times New Roman" w:hAnsi="Times New Roman" w:cs="Times New Roman"/>
          <w:b/>
          <w:iCs/>
          <w:spacing w:val="-1"/>
          <w:sz w:val="24"/>
          <w:szCs w:val="24"/>
          <w:lang w:eastAsia="ru-RU"/>
        </w:rPr>
      </w:pPr>
      <w:r w:rsidRPr="00D509D2">
        <w:rPr>
          <w:rFonts w:ascii="Times New Roman" w:eastAsia="Times New Roman" w:hAnsi="Times New Roman" w:cs="Times New Roman"/>
          <w:b/>
          <w:iCs/>
          <w:spacing w:val="-1"/>
          <w:sz w:val="24"/>
          <w:szCs w:val="24"/>
          <w:lang w:eastAsia="ru-RU"/>
        </w:rPr>
        <w:t>Дидактический материал:</w:t>
      </w:r>
    </w:p>
    <w:p w:rsidR="00E12890" w:rsidRPr="00D509D2" w:rsidRDefault="00E12890" w:rsidP="00E12890">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D509D2">
        <w:rPr>
          <w:rFonts w:ascii="Times New Roman" w:eastAsia="Times New Roman" w:hAnsi="Times New Roman" w:cs="Times New Roman"/>
          <w:sz w:val="24"/>
          <w:szCs w:val="24"/>
          <w:lang w:eastAsia="ru-RU"/>
        </w:rPr>
        <w:t>Пособия поэтапного выполнения работ;</w:t>
      </w:r>
    </w:p>
    <w:p w:rsidR="00E12890" w:rsidRPr="00D509D2" w:rsidRDefault="00E12890" w:rsidP="00E12890">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D509D2">
        <w:rPr>
          <w:rFonts w:ascii="Times New Roman" w:eastAsia="Times New Roman" w:hAnsi="Times New Roman" w:cs="Times New Roman"/>
          <w:sz w:val="24"/>
          <w:szCs w:val="24"/>
          <w:lang w:eastAsia="ru-RU"/>
        </w:rPr>
        <w:t>Иллюстрации с работами мастеров и художников.</w:t>
      </w:r>
    </w:p>
    <w:p w:rsidR="00E12890" w:rsidRPr="00D509D2" w:rsidRDefault="00E12890" w:rsidP="00E12890">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D509D2">
        <w:rPr>
          <w:rFonts w:ascii="Times New Roman" w:eastAsia="Times New Roman" w:hAnsi="Times New Roman" w:cs="Times New Roman"/>
          <w:sz w:val="24"/>
          <w:szCs w:val="24"/>
          <w:lang w:eastAsia="ru-RU"/>
        </w:rPr>
        <w:t>Образцы, изготовленные педагогом дополнительного образования.</w:t>
      </w:r>
    </w:p>
    <w:p w:rsidR="00E12890" w:rsidRPr="00D509D2" w:rsidRDefault="00E12890" w:rsidP="00E12890">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D509D2">
        <w:rPr>
          <w:rFonts w:ascii="Times New Roman" w:eastAsia="Times New Roman" w:hAnsi="Times New Roman" w:cs="Times New Roman"/>
          <w:sz w:val="24"/>
          <w:szCs w:val="24"/>
          <w:lang w:eastAsia="ru-RU"/>
        </w:rPr>
        <w:t>Коллекции детских творческих работ, выполненных на высоком художественном уровне.</w:t>
      </w:r>
    </w:p>
    <w:p w:rsidR="00E12890" w:rsidRDefault="00E12890" w:rsidP="00E12890">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D509D2">
        <w:rPr>
          <w:rFonts w:ascii="Times New Roman" w:eastAsia="Times New Roman" w:hAnsi="Times New Roman" w:cs="Times New Roman"/>
          <w:sz w:val="24"/>
          <w:szCs w:val="24"/>
          <w:lang w:eastAsia="ru-RU"/>
        </w:rPr>
        <w:t>Интерактивные пособия, основанные на темах занятий;</w:t>
      </w:r>
    </w:p>
    <w:p w:rsidR="00E12890" w:rsidRPr="00D509D2" w:rsidRDefault="00E12890" w:rsidP="00E12890">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D509D2">
        <w:rPr>
          <w:rFonts w:ascii="Times New Roman" w:eastAsia="Times New Roman" w:hAnsi="Times New Roman" w:cs="Times New Roman"/>
          <w:bCs/>
          <w:sz w:val="24"/>
          <w:szCs w:val="24"/>
          <w:lang w:eastAsia="ru-RU"/>
        </w:rPr>
        <w:t>На занятиях в изостудии «</w:t>
      </w:r>
      <w:r>
        <w:rPr>
          <w:rFonts w:ascii="Times New Roman" w:eastAsia="Times New Roman" w:hAnsi="Times New Roman" w:cs="Times New Roman"/>
          <w:bCs/>
          <w:sz w:val="24"/>
          <w:szCs w:val="24"/>
          <w:lang w:eastAsia="ru-RU"/>
        </w:rPr>
        <w:t>Капитошка</w:t>
      </w:r>
      <w:r w:rsidRPr="00D509D2">
        <w:rPr>
          <w:rFonts w:ascii="Times New Roman" w:eastAsia="Times New Roman" w:hAnsi="Times New Roman" w:cs="Times New Roman"/>
          <w:bCs/>
          <w:sz w:val="24"/>
          <w:szCs w:val="24"/>
          <w:lang w:eastAsia="ru-RU"/>
        </w:rPr>
        <w:t xml:space="preserve">» используется индивидуальный подход к каждому ребенку. </w:t>
      </w:r>
    </w:p>
    <w:p w:rsidR="00E12890" w:rsidRPr="00D509D2" w:rsidRDefault="00E12890" w:rsidP="00E12890">
      <w:pPr>
        <w:shd w:val="clear" w:color="auto" w:fill="FFFFFF"/>
        <w:spacing w:after="0" w:line="276" w:lineRule="auto"/>
        <w:ind w:right="-29"/>
        <w:jc w:val="both"/>
        <w:rPr>
          <w:rFonts w:ascii="Times New Roman" w:eastAsia="Times New Roman" w:hAnsi="Times New Roman" w:cs="Times New Roman"/>
          <w:b/>
          <w:sz w:val="24"/>
          <w:szCs w:val="24"/>
          <w:lang w:eastAsia="ru-RU"/>
        </w:rPr>
      </w:pPr>
      <w:r>
        <w:rPr>
          <w:rFonts w:ascii="Times New Roman" w:eastAsia="Times New Roman" w:hAnsi="Times New Roman" w:cs="Times New Roman"/>
          <w:spacing w:val="-6"/>
          <w:sz w:val="24"/>
          <w:szCs w:val="24"/>
          <w:lang w:eastAsia="ru-RU"/>
        </w:rPr>
        <w:t>-</w:t>
      </w:r>
      <w:r w:rsidRPr="00D509D2">
        <w:rPr>
          <w:rFonts w:ascii="Times New Roman" w:eastAsia="Times New Roman" w:hAnsi="Times New Roman" w:cs="Times New Roman"/>
          <w:spacing w:val="-6"/>
          <w:sz w:val="24"/>
          <w:szCs w:val="24"/>
          <w:lang w:eastAsia="ru-RU"/>
        </w:rPr>
        <w:t xml:space="preserve">Инструктаж по технике </w:t>
      </w:r>
      <w:r w:rsidRPr="00D509D2">
        <w:rPr>
          <w:rFonts w:ascii="Times New Roman" w:eastAsia="Times New Roman" w:hAnsi="Times New Roman" w:cs="Times New Roman"/>
          <w:sz w:val="24"/>
          <w:szCs w:val="24"/>
          <w:lang w:eastAsia="ru-RU"/>
        </w:rPr>
        <w:t>безопасности при проведении работ проводится на каждом занятии.</w:t>
      </w:r>
    </w:p>
    <w:p w:rsidR="00E12890" w:rsidRDefault="00E12890" w:rsidP="00E12890">
      <w:pPr>
        <w:spacing w:after="0" w:line="276" w:lineRule="auto"/>
        <w:jc w:val="center"/>
        <w:rPr>
          <w:rFonts w:ascii="Times New Roman" w:eastAsia="Times New Roman" w:hAnsi="Times New Roman" w:cs="Times New Roman"/>
          <w:b/>
          <w:sz w:val="24"/>
          <w:szCs w:val="24"/>
          <w:lang w:eastAsia="ru-RU"/>
        </w:rPr>
      </w:pPr>
    </w:p>
    <w:p w:rsidR="00666EA9" w:rsidRPr="00D509D2" w:rsidRDefault="00666EA9" w:rsidP="00666EA9">
      <w:pPr>
        <w:spacing w:after="0" w:line="276" w:lineRule="auto"/>
        <w:jc w:val="center"/>
        <w:rPr>
          <w:rFonts w:ascii="Times New Roman" w:eastAsia="Times New Roman" w:hAnsi="Times New Roman" w:cs="Times New Roman"/>
          <w:b/>
          <w:sz w:val="24"/>
          <w:szCs w:val="24"/>
          <w:lang w:eastAsia="ru-RU"/>
        </w:rPr>
      </w:pPr>
      <w:r w:rsidRPr="00177F0B">
        <w:rPr>
          <w:rFonts w:ascii="Times New Roman" w:eastAsia="Times New Roman" w:hAnsi="Times New Roman" w:cs="Times New Roman"/>
          <w:b/>
          <w:sz w:val="24"/>
          <w:szCs w:val="24"/>
          <w:lang w:eastAsia="ru-RU"/>
        </w:rPr>
        <w:t>Формы организации учебной деятельности:</w:t>
      </w:r>
    </w:p>
    <w:p w:rsidR="00666EA9" w:rsidRPr="00D509D2" w:rsidRDefault="00666EA9" w:rsidP="00666EA9">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D509D2">
        <w:rPr>
          <w:rFonts w:ascii="Times New Roman" w:eastAsia="Times New Roman" w:hAnsi="Times New Roman" w:cs="Times New Roman"/>
          <w:sz w:val="24"/>
          <w:szCs w:val="24"/>
          <w:lang w:eastAsia="ru-RU"/>
        </w:rPr>
        <w:t>Индивидуальная (учащемуся дается самостоятельное задание с учетом его возможностей);</w:t>
      </w:r>
    </w:p>
    <w:p w:rsidR="00666EA9" w:rsidRPr="00D509D2" w:rsidRDefault="00666EA9" w:rsidP="00666EA9">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D509D2">
        <w:rPr>
          <w:rFonts w:ascii="Times New Roman" w:eastAsia="Times New Roman" w:hAnsi="Times New Roman" w:cs="Times New Roman"/>
          <w:sz w:val="24"/>
          <w:szCs w:val="24"/>
          <w:lang w:eastAsia="ru-RU"/>
        </w:rPr>
        <w:t>Фронтальная (работа со всеми одновременно, например, при объяснении нового материала или при отработке определенного технологического приема);</w:t>
      </w:r>
    </w:p>
    <w:p w:rsidR="00666EA9" w:rsidRPr="00D509D2" w:rsidRDefault="00666EA9" w:rsidP="00666EA9">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D509D2">
        <w:rPr>
          <w:rFonts w:ascii="Times New Roman" w:eastAsia="Times New Roman" w:hAnsi="Times New Roman" w:cs="Times New Roman"/>
          <w:sz w:val="24"/>
          <w:szCs w:val="24"/>
          <w:lang w:eastAsia="ru-RU"/>
        </w:rPr>
        <w:t>Групповая (разделение учащихся на группы для выполнения определенной работы);</w:t>
      </w:r>
    </w:p>
    <w:p w:rsidR="00666EA9" w:rsidRPr="00D509D2" w:rsidRDefault="00666EA9" w:rsidP="00666EA9">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D509D2">
        <w:rPr>
          <w:rFonts w:ascii="Times New Roman" w:eastAsia="Times New Roman" w:hAnsi="Times New Roman" w:cs="Times New Roman"/>
          <w:sz w:val="24"/>
          <w:szCs w:val="24"/>
          <w:lang w:eastAsia="ru-RU"/>
        </w:rPr>
        <w:t>Коллективное выполнение работ для выставки.</w:t>
      </w:r>
    </w:p>
    <w:p w:rsidR="00666EA9" w:rsidRDefault="00666EA9" w:rsidP="00666EA9">
      <w:pPr>
        <w:widowControl w:val="0"/>
        <w:suppressAutoHyphens/>
        <w:spacing w:after="0" w:line="240" w:lineRule="auto"/>
        <w:jc w:val="center"/>
        <w:rPr>
          <w:rFonts w:ascii="Times New Roman" w:eastAsia="Lucida Sans Unicode" w:hAnsi="Times New Roman" w:cs="Times New Roman"/>
          <w:b/>
          <w:kern w:val="1"/>
          <w:sz w:val="24"/>
          <w:szCs w:val="24"/>
        </w:rPr>
      </w:pPr>
      <w:r w:rsidRPr="0091746C">
        <w:rPr>
          <w:rFonts w:ascii="Times New Roman" w:eastAsia="Lucida Sans Unicode" w:hAnsi="Times New Roman" w:cs="Times New Roman"/>
          <w:b/>
          <w:kern w:val="1"/>
          <w:sz w:val="24"/>
          <w:szCs w:val="24"/>
        </w:rPr>
        <w:t>Формы контроля</w:t>
      </w:r>
    </w:p>
    <w:p w:rsidR="00666EA9" w:rsidRPr="0091746C" w:rsidRDefault="00666EA9" w:rsidP="00666EA9">
      <w:pPr>
        <w:widowControl w:val="0"/>
        <w:suppressAutoHyphens/>
        <w:spacing w:after="0" w:line="240" w:lineRule="auto"/>
        <w:jc w:val="both"/>
        <w:rPr>
          <w:rFonts w:ascii="Times New Roman" w:eastAsia="Lucida Sans Unicode" w:hAnsi="Times New Roman" w:cs="Times New Roman"/>
          <w:kern w:val="1"/>
          <w:sz w:val="24"/>
          <w:szCs w:val="24"/>
        </w:rPr>
      </w:pPr>
      <w:r w:rsidRPr="00EC4C77">
        <w:rPr>
          <w:rFonts w:ascii="Times New Roman" w:eastAsia="Lucida Sans Unicode" w:hAnsi="Times New Roman" w:cs="Times New Roman"/>
          <w:kern w:val="1"/>
          <w:sz w:val="24"/>
          <w:szCs w:val="24"/>
        </w:rPr>
        <w:t xml:space="preserve">Определять уровень качестваобучения и отслеживать реальную степень соответствия того, что ребенок усвоил, заданным требованиям, а также внести соответствующие коррективы в процесс его последующего обучения необходимо на всех этапах реализации программы. Для этого проводится начальная (при приёме в объединение), промежуточная (по окончании каждого года </w:t>
      </w:r>
      <w:r w:rsidRPr="00EC4C77">
        <w:rPr>
          <w:rFonts w:ascii="Times New Roman" w:eastAsia="Lucida Sans Unicode" w:hAnsi="Times New Roman" w:cs="Times New Roman"/>
          <w:kern w:val="1"/>
          <w:sz w:val="24"/>
          <w:szCs w:val="24"/>
        </w:rPr>
        <w:lastRenderedPageBreak/>
        <w:t xml:space="preserve">обучения) и итоговая (в конце срока реализации программы) диагностика.         </w:t>
      </w:r>
    </w:p>
    <w:p w:rsidR="00666EA9" w:rsidRPr="0091746C" w:rsidRDefault="00666EA9" w:rsidP="00666EA9">
      <w:pPr>
        <w:widowControl w:val="0"/>
        <w:suppressAutoHyphens/>
        <w:spacing w:after="0" w:line="240" w:lineRule="auto"/>
        <w:jc w:val="both"/>
        <w:rPr>
          <w:rFonts w:ascii="Times New Roman" w:eastAsia="Lucida Sans Unicode" w:hAnsi="Times New Roman" w:cs="Times New Roman"/>
          <w:bCs/>
          <w:kern w:val="1"/>
          <w:sz w:val="24"/>
          <w:szCs w:val="24"/>
        </w:rPr>
      </w:pPr>
      <w:r w:rsidRPr="0091746C">
        <w:rPr>
          <w:rFonts w:ascii="Times New Roman" w:eastAsia="Lucida Sans Unicode" w:hAnsi="Times New Roman" w:cs="Times New Roman"/>
          <w:b/>
          <w:kern w:val="1"/>
          <w:sz w:val="24"/>
          <w:szCs w:val="24"/>
        </w:rPr>
        <w:t>Входной контроль</w:t>
      </w:r>
      <w:r w:rsidRPr="0091746C">
        <w:rPr>
          <w:rFonts w:ascii="Times New Roman" w:eastAsia="Lucida Sans Unicode" w:hAnsi="Times New Roman" w:cs="Times New Roman"/>
          <w:bCs/>
          <w:kern w:val="1"/>
          <w:sz w:val="24"/>
          <w:szCs w:val="24"/>
        </w:rPr>
        <w:t xml:space="preserve"> – проводится при наборе или на начальном этапе формирования</w:t>
      </w:r>
    </w:p>
    <w:p w:rsidR="00666EA9" w:rsidRPr="0091746C" w:rsidRDefault="00666EA9" w:rsidP="00666EA9">
      <w:pPr>
        <w:widowControl w:val="0"/>
        <w:suppressAutoHyphens/>
        <w:spacing w:after="0" w:line="240" w:lineRule="auto"/>
        <w:jc w:val="both"/>
        <w:rPr>
          <w:rFonts w:ascii="Times New Roman" w:eastAsia="Lucida Sans Unicode" w:hAnsi="Times New Roman" w:cs="Times New Roman"/>
          <w:bCs/>
          <w:kern w:val="1"/>
          <w:sz w:val="24"/>
          <w:szCs w:val="24"/>
        </w:rPr>
      </w:pPr>
      <w:r w:rsidRPr="0091746C">
        <w:rPr>
          <w:rFonts w:ascii="Times New Roman" w:eastAsia="Lucida Sans Unicode" w:hAnsi="Times New Roman" w:cs="Times New Roman"/>
          <w:bCs/>
          <w:kern w:val="1"/>
          <w:sz w:val="24"/>
          <w:szCs w:val="24"/>
        </w:rPr>
        <w:t>коллектива.</w:t>
      </w:r>
    </w:p>
    <w:p w:rsidR="00666EA9" w:rsidRPr="0091746C" w:rsidRDefault="00666EA9" w:rsidP="00666EA9">
      <w:pPr>
        <w:widowControl w:val="0"/>
        <w:suppressAutoHyphens/>
        <w:spacing w:after="0" w:line="240" w:lineRule="auto"/>
        <w:jc w:val="both"/>
        <w:rPr>
          <w:rFonts w:ascii="Times New Roman" w:eastAsia="Lucida Sans Unicode" w:hAnsi="Times New Roman" w:cs="Times New Roman"/>
          <w:bCs/>
          <w:kern w:val="1"/>
          <w:sz w:val="24"/>
          <w:szCs w:val="24"/>
        </w:rPr>
      </w:pPr>
      <w:r w:rsidRPr="0091746C">
        <w:rPr>
          <w:rFonts w:ascii="Times New Roman" w:eastAsia="Lucida Sans Unicode" w:hAnsi="Times New Roman" w:cs="Times New Roman"/>
          <w:b/>
          <w:kern w:val="1"/>
          <w:sz w:val="24"/>
          <w:szCs w:val="24"/>
        </w:rPr>
        <w:t>Промежуточный контроль</w:t>
      </w:r>
      <w:r w:rsidRPr="0091746C">
        <w:rPr>
          <w:rFonts w:ascii="Times New Roman" w:eastAsia="Lucida Sans Unicode" w:hAnsi="Times New Roman" w:cs="Times New Roman"/>
          <w:bCs/>
          <w:kern w:val="1"/>
          <w:sz w:val="24"/>
          <w:szCs w:val="24"/>
        </w:rPr>
        <w:t xml:space="preserve"> – проводится по окончании изучения темы, модуля, в</w:t>
      </w:r>
    </w:p>
    <w:p w:rsidR="00666EA9" w:rsidRPr="0091746C" w:rsidRDefault="00666EA9" w:rsidP="00666EA9">
      <w:pPr>
        <w:widowControl w:val="0"/>
        <w:suppressAutoHyphens/>
        <w:spacing w:after="0" w:line="240" w:lineRule="auto"/>
        <w:jc w:val="both"/>
        <w:rPr>
          <w:rFonts w:ascii="Times New Roman" w:eastAsia="Lucida Sans Unicode" w:hAnsi="Times New Roman" w:cs="Times New Roman"/>
          <w:bCs/>
          <w:kern w:val="1"/>
          <w:sz w:val="24"/>
          <w:szCs w:val="24"/>
        </w:rPr>
      </w:pPr>
      <w:r w:rsidRPr="0091746C">
        <w:rPr>
          <w:rFonts w:ascii="Times New Roman" w:eastAsia="Lucida Sans Unicode" w:hAnsi="Times New Roman" w:cs="Times New Roman"/>
          <w:bCs/>
          <w:kern w:val="1"/>
          <w:sz w:val="24"/>
          <w:szCs w:val="24"/>
        </w:rPr>
        <w:t>конце полугодия, изучается динамика освоения предметного содержания обучающимся,</w:t>
      </w:r>
    </w:p>
    <w:p w:rsidR="00666EA9" w:rsidRPr="0091746C" w:rsidRDefault="00666EA9" w:rsidP="00666EA9">
      <w:pPr>
        <w:widowControl w:val="0"/>
        <w:suppressAutoHyphens/>
        <w:spacing w:after="0" w:line="240" w:lineRule="auto"/>
        <w:jc w:val="both"/>
        <w:rPr>
          <w:rFonts w:ascii="Times New Roman" w:eastAsia="Lucida Sans Unicode" w:hAnsi="Times New Roman" w:cs="Times New Roman"/>
          <w:bCs/>
          <w:kern w:val="1"/>
          <w:sz w:val="24"/>
          <w:szCs w:val="24"/>
        </w:rPr>
      </w:pPr>
      <w:r w:rsidRPr="0091746C">
        <w:rPr>
          <w:rFonts w:ascii="Times New Roman" w:eastAsia="Lucida Sans Unicode" w:hAnsi="Times New Roman" w:cs="Times New Roman"/>
          <w:bCs/>
          <w:kern w:val="1"/>
          <w:sz w:val="24"/>
          <w:szCs w:val="24"/>
        </w:rPr>
        <w:t xml:space="preserve">личностного развития, взаимоотношений в коллективе. </w:t>
      </w:r>
    </w:p>
    <w:p w:rsidR="00666EA9" w:rsidRPr="0091746C" w:rsidRDefault="00666EA9" w:rsidP="00666EA9">
      <w:pPr>
        <w:widowControl w:val="0"/>
        <w:suppressAutoHyphens/>
        <w:spacing w:after="0" w:line="240" w:lineRule="auto"/>
        <w:jc w:val="both"/>
        <w:rPr>
          <w:rFonts w:ascii="Times New Roman" w:eastAsia="Lucida Sans Unicode" w:hAnsi="Times New Roman" w:cs="Times New Roman"/>
          <w:bCs/>
          <w:kern w:val="1"/>
          <w:sz w:val="24"/>
          <w:szCs w:val="24"/>
        </w:rPr>
      </w:pPr>
      <w:r w:rsidRPr="0091746C">
        <w:rPr>
          <w:rFonts w:ascii="Times New Roman" w:eastAsia="Lucida Sans Unicode" w:hAnsi="Times New Roman" w:cs="Times New Roman"/>
          <w:b/>
          <w:kern w:val="1"/>
          <w:sz w:val="24"/>
          <w:szCs w:val="24"/>
        </w:rPr>
        <w:t>Итоговый контроль</w:t>
      </w:r>
      <w:r w:rsidRPr="0091746C">
        <w:rPr>
          <w:rFonts w:ascii="Times New Roman" w:eastAsia="Lucida Sans Unicode" w:hAnsi="Times New Roman" w:cs="Times New Roman"/>
          <w:bCs/>
          <w:kern w:val="1"/>
          <w:sz w:val="24"/>
          <w:szCs w:val="24"/>
        </w:rPr>
        <w:t xml:space="preserve"> – проводится в конце обучения по программе с целью</w:t>
      </w:r>
    </w:p>
    <w:p w:rsidR="00666EA9" w:rsidRPr="0091746C" w:rsidRDefault="00666EA9" w:rsidP="00666EA9">
      <w:pPr>
        <w:widowControl w:val="0"/>
        <w:suppressAutoHyphens/>
        <w:spacing w:after="0" w:line="240" w:lineRule="auto"/>
        <w:jc w:val="both"/>
        <w:rPr>
          <w:rFonts w:ascii="Times New Roman" w:eastAsia="Lucida Sans Unicode" w:hAnsi="Times New Roman" w:cs="Times New Roman"/>
          <w:bCs/>
          <w:kern w:val="1"/>
          <w:sz w:val="24"/>
          <w:szCs w:val="24"/>
        </w:rPr>
      </w:pPr>
      <w:r w:rsidRPr="0091746C">
        <w:rPr>
          <w:rFonts w:ascii="Times New Roman" w:eastAsia="Lucida Sans Unicode" w:hAnsi="Times New Roman" w:cs="Times New Roman"/>
          <w:bCs/>
          <w:kern w:val="1"/>
          <w:sz w:val="24"/>
          <w:szCs w:val="24"/>
        </w:rPr>
        <w:t>определения изменения уровня развития качеств личности каждого обучающегося, его</w:t>
      </w:r>
    </w:p>
    <w:p w:rsidR="00666EA9" w:rsidRPr="0091746C" w:rsidRDefault="00666EA9" w:rsidP="00666EA9">
      <w:pPr>
        <w:widowControl w:val="0"/>
        <w:suppressAutoHyphens/>
        <w:spacing w:after="0" w:line="240" w:lineRule="auto"/>
        <w:jc w:val="both"/>
        <w:rPr>
          <w:rFonts w:ascii="Times New Roman" w:eastAsia="Lucida Sans Unicode" w:hAnsi="Times New Roman" w:cs="Times New Roman"/>
          <w:bCs/>
          <w:kern w:val="1"/>
          <w:sz w:val="24"/>
          <w:szCs w:val="24"/>
        </w:rPr>
      </w:pPr>
      <w:r w:rsidRPr="0091746C">
        <w:rPr>
          <w:rFonts w:ascii="Times New Roman" w:eastAsia="Lucida Sans Unicode" w:hAnsi="Times New Roman" w:cs="Times New Roman"/>
          <w:bCs/>
          <w:kern w:val="1"/>
          <w:sz w:val="24"/>
          <w:szCs w:val="24"/>
        </w:rPr>
        <w:t>творческих способностей, определения результатов обучения, ориентирования на</w:t>
      </w:r>
    </w:p>
    <w:p w:rsidR="00666EA9" w:rsidRPr="0091746C" w:rsidRDefault="00666EA9" w:rsidP="00666EA9">
      <w:pPr>
        <w:widowControl w:val="0"/>
        <w:suppressAutoHyphens/>
        <w:spacing w:after="0" w:line="240" w:lineRule="auto"/>
        <w:jc w:val="both"/>
        <w:rPr>
          <w:rFonts w:ascii="Times New Roman" w:eastAsia="Lucida Sans Unicode" w:hAnsi="Times New Roman" w:cs="Times New Roman"/>
          <w:bCs/>
          <w:kern w:val="1"/>
          <w:sz w:val="24"/>
          <w:szCs w:val="24"/>
        </w:rPr>
      </w:pPr>
      <w:r w:rsidRPr="0091746C">
        <w:rPr>
          <w:rFonts w:ascii="Times New Roman" w:eastAsia="Lucida Sans Unicode" w:hAnsi="Times New Roman" w:cs="Times New Roman"/>
          <w:bCs/>
          <w:kern w:val="1"/>
          <w:sz w:val="24"/>
          <w:szCs w:val="24"/>
        </w:rPr>
        <w:t>дальнейшее (в том числе самостоятельное) обучение (выставка творческих работ</w:t>
      </w:r>
      <w:r>
        <w:rPr>
          <w:rFonts w:ascii="Times New Roman" w:eastAsia="Lucida Sans Unicode" w:hAnsi="Times New Roman" w:cs="Times New Roman"/>
          <w:bCs/>
          <w:kern w:val="1"/>
          <w:sz w:val="24"/>
          <w:szCs w:val="24"/>
        </w:rPr>
        <w:t xml:space="preserve">, </w:t>
      </w:r>
      <w:r w:rsidRPr="0091746C">
        <w:rPr>
          <w:rFonts w:ascii="Times New Roman" w:eastAsia="Lucida Sans Unicode" w:hAnsi="Times New Roman" w:cs="Times New Roman"/>
          <w:bCs/>
          <w:kern w:val="1"/>
          <w:sz w:val="24"/>
          <w:szCs w:val="24"/>
        </w:rPr>
        <w:t>участие в конкурсах и фестивалях)</w:t>
      </w:r>
      <w:r>
        <w:rPr>
          <w:rFonts w:ascii="Times New Roman" w:eastAsia="Lucida Sans Unicode" w:hAnsi="Times New Roman" w:cs="Times New Roman"/>
          <w:bCs/>
          <w:kern w:val="1"/>
          <w:sz w:val="24"/>
          <w:szCs w:val="24"/>
        </w:rPr>
        <w:t>.</w:t>
      </w:r>
    </w:p>
    <w:p w:rsidR="00666EA9" w:rsidRDefault="00666EA9" w:rsidP="00E12890">
      <w:pPr>
        <w:widowControl w:val="0"/>
        <w:suppressAutoHyphens/>
        <w:spacing w:after="0" w:line="240" w:lineRule="auto"/>
        <w:jc w:val="center"/>
        <w:rPr>
          <w:rFonts w:ascii="Times New Roman" w:eastAsia="Lucida Sans Unicode" w:hAnsi="Times New Roman" w:cs="Times New Roman"/>
          <w:b/>
          <w:kern w:val="1"/>
          <w:sz w:val="24"/>
          <w:szCs w:val="24"/>
        </w:rPr>
      </w:pPr>
      <w:bookmarkStart w:id="3" w:name="_Hlk102247708"/>
    </w:p>
    <w:p w:rsidR="00E12890" w:rsidRPr="00FA3A2C" w:rsidRDefault="00E12890" w:rsidP="00E12890">
      <w:pPr>
        <w:widowControl w:val="0"/>
        <w:suppressAutoHyphens/>
        <w:spacing w:after="0" w:line="240" w:lineRule="auto"/>
        <w:jc w:val="center"/>
        <w:rPr>
          <w:rFonts w:ascii="Times New Roman" w:eastAsia="Lucida Sans Unicode" w:hAnsi="Times New Roman" w:cs="Times New Roman"/>
          <w:b/>
          <w:kern w:val="1"/>
          <w:sz w:val="24"/>
          <w:szCs w:val="24"/>
        </w:rPr>
      </w:pPr>
      <w:r w:rsidRPr="00FA3A2C">
        <w:rPr>
          <w:rFonts w:ascii="Times New Roman" w:eastAsia="Lucida Sans Unicode" w:hAnsi="Times New Roman" w:cs="Times New Roman"/>
          <w:b/>
          <w:kern w:val="1"/>
          <w:sz w:val="24"/>
          <w:szCs w:val="24"/>
        </w:rPr>
        <w:t>Литература для педагога</w:t>
      </w:r>
    </w:p>
    <w:p w:rsidR="00E12890" w:rsidRPr="00FA3A2C" w:rsidRDefault="00E12890" w:rsidP="00E12890">
      <w:pPr>
        <w:widowControl w:val="0"/>
        <w:suppressAutoHyphens/>
        <w:spacing w:after="0" w:line="240" w:lineRule="auto"/>
        <w:rPr>
          <w:rFonts w:ascii="Arial" w:eastAsia="Lucida Sans Unicode" w:hAnsi="Arial" w:cs="Times New Roman"/>
          <w:kern w:val="1"/>
          <w:sz w:val="20"/>
          <w:szCs w:val="24"/>
        </w:rPr>
      </w:pPr>
    </w:p>
    <w:p w:rsidR="00E12890" w:rsidRPr="00FA3A2C" w:rsidRDefault="00E12890" w:rsidP="00E12890">
      <w:pPr>
        <w:widowControl w:val="0"/>
        <w:numPr>
          <w:ilvl w:val="0"/>
          <w:numId w:val="9"/>
        </w:numPr>
        <w:tabs>
          <w:tab w:val="left" w:pos="284"/>
        </w:tabs>
        <w:suppressAutoHyphens/>
        <w:spacing w:after="0" w:line="240" w:lineRule="auto"/>
        <w:ind w:left="0" w:firstLine="0"/>
        <w:rPr>
          <w:rFonts w:ascii="Times New Roman" w:eastAsia="Lucida Sans Unicode" w:hAnsi="Times New Roman" w:cs="Times New Roman"/>
          <w:sz w:val="24"/>
          <w:szCs w:val="24"/>
        </w:rPr>
      </w:pPr>
      <w:r w:rsidRPr="00FA3A2C">
        <w:rPr>
          <w:rFonts w:ascii="Times New Roman" w:eastAsia="Lucida Sans Unicode" w:hAnsi="Times New Roman" w:cs="Times New Roman"/>
          <w:sz w:val="24"/>
          <w:szCs w:val="24"/>
        </w:rPr>
        <w:t>Беда Г. В. Основы изобразительной грамоты. М., 1981.</w:t>
      </w:r>
    </w:p>
    <w:p w:rsidR="00E12890" w:rsidRPr="00FA3A2C" w:rsidRDefault="00E12890" w:rsidP="00E12890">
      <w:pPr>
        <w:widowControl w:val="0"/>
        <w:numPr>
          <w:ilvl w:val="0"/>
          <w:numId w:val="9"/>
        </w:numPr>
        <w:tabs>
          <w:tab w:val="left" w:pos="284"/>
        </w:tabs>
        <w:suppressAutoHyphens/>
        <w:spacing w:after="0" w:line="240" w:lineRule="auto"/>
        <w:ind w:left="0" w:firstLine="0"/>
        <w:rPr>
          <w:rFonts w:ascii="Times New Roman" w:eastAsia="Lucida Sans Unicode" w:hAnsi="Times New Roman" w:cs="Times New Roman"/>
          <w:sz w:val="24"/>
          <w:szCs w:val="24"/>
        </w:rPr>
      </w:pPr>
      <w:r w:rsidRPr="00FA3A2C">
        <w:rPr>
          <w:rFonts w:ascii="Times New Roman" w:eastAsia="Lucida Sans Unicode" w:hAnsi="Times New Roman" w:cs="Times New Roman"/>
          <w:sz w:val="24"/>
          <w:szCs w:val="24"/>
        </w:rPr>
        <w:t>Казакова Т. Г. Теория и методика развития детского изобразительного творчества. М.,      2006.</w:t>
      </w:r>
    </w:p>
    <w:p w:rsidR="00E12890" w:rsidRPr="00FA3A2C" w:rsidRDefault="00E12890" w:rsidP="00E12890">
      <w:pPr>
        <w:widowControl w:val="0"/>
        <w:numPr>
          <w:ilvl w:val="0"/>
          <w:numId w:val="9"/>
        </w:numPr>
        <w:tabs>
          <w:tab w:val="left" w:pos="284"/>
        </w:tabs>
        <w:suppressAutoHyphens/>
        <w:spacing w:after="0" w:line="240" w:lineRule="auto"/>
        <w:ind w:left="0" w:firstLine="0"/>
        <w:rPr>
          <w:rFonts w:ascii="Times New Roman" w:eastAsia="Lucida Sans Unicode" w:hAnsi="Times New Roman" w:cs="Times New Roman"/>
          <w:sz w:val="24"/>
          <w:szCs w:val="24"/>
        </w:rPr>
      </w:pPr>
      <w:r w:rsidRPr="00FA3A2C">
        <w:rPr>
          <w:rFonts w:ascii="Times New Roman" w:eastAsia="Lucida Sans Unicode" w:hAnsi="Times New Roman" w:cs="Times New Roman"/>
          <w:sz w:val="24"/>
          <w:szCs w:val="24"/>
        </w:rPr>
        <w:t>Копцева Т.А. Природа и художник. М., 2000.</w:t>
      </w:r>
    </w:p>
    <w:p w:rsidR="00E12890" w:rsidRPr="00FA3A2C" w:rsidRDefault="00E12890" w:rsidP="00E12890">
      <w:pPr>
        <w:widowControl w:val="0"/>
        <w:numPr>
          <w:ilvl w:val="0"/>
          <w:numId w:val="9"/>
        </w:numPr>
        <w:tabs>
          <w:tab w:val="left" w:pos="284"/>
        </w:tabs>
        <w:suppressAutoHyphens/>
        <w:spacing w:after="0" w:line="240" w:lineRule="auto"/>
        <w:ind w:left="0" w:firstLine="0"/>
        <w:rPr>
          <w:rFonts w:ascii="Times New Roman" w:eastAsia="Lucida Sans Unicode" w:hAnsi="Times New Roman" w:cs="Times New Roman"/>
          <w:sz w:val="24"/>
          <w:szCs w:val="24"/>
        </w:rPr>
      </w:pPr>
      <w:r w:rsidRPr="00FA3A2C">
        <w:rPr>
          <w:rFonts w:ascii="Times New Roman" w:eastAsia="Lucida Sans Unicode" w:hAnsi="Times New Roman" w:cs="Times New Roman"/>
          <w:kern w:val="1"/>
          <w:sz w:val="24"/>
          <w:szCs w:val="24"/>
        </w:rPr>
        <w:t>Кузин В. Изобразительное искусство и методика его преподавания в начальных классах».</w:t>
      </w:r>
    </w:p>
    <w:p w:rsidR="00E12890" w:rsidRPr="00FA3A2C" w:rsidRDefault="00E12890" w:rsidP="00E12890">
      <w:pPr>
        <w:widowControl w:val="0"/>
        <w:numPr>
          <w:ilvl w:val="0"/>
          <w:numId w:val="9"/>
        </w:numPr>
        <w:tabs>
          <w:tab w:val="left" w:pos="284"/>
        </w:tabs>
        <w:suppressAutoHyphens/>
        <w:spacing w:after="0" w:line="240" w:lineRule="auto"/>
        <w:ind w:left="0" w:firstLine="0"/>
        <w:rPr>
          <w:rFonts w:ascii="Times New Roman" w:eastAsia="Lucida Sans Unicode" w:hAnsi="Times New Roman" w:cs="Times New Roman"/>
          <w:sz w:val="24"/>
          <w:szCs w:val="24"/>
        </w:rPr>
      </w:pPr>
      <w:r w:rsidRPr="00FA3A2C">
        <w:rPr>
          <w:rFonts w:ascii="Times New Roman" w:eastAsia="Lucida Sans Unicode" w:hAnsi="Times New Roman" w:cs="Times New Roman"/>
          <w:sz w:val="24"/>
          <w:szCs w:val="24"/>
        </w:rPr>
        <w:t>Неменский Б. М. Педагогика искусства. М., 2012.</w:t>
      </w:r>
    </w:p>
    <w:p w:rsidR="00E12890" w:rsidRPr="00FA3A2C" w:rsidRDefault="00E12890" w:rsidP="00E12890">
      <w:pPr>
        <w:widowControl w:val="0"/>
        <w:numPr>
          <w:ilvl w:val="0"/>
          <w:numId w:val="9"/>
        </w:numPr>
        <w:tabs>
          <w:tab w:val="left" w:pos="284"/>
        </w:tabs>
        <w:suppressAutoHyphens/>
        <w:spacing w:after="0" w:line="240" w:lineRule="auto"/>
        <w:ind w:left="0" w:firstLine="0"/>
        <w:rPr>
          <w:rFonts w:ascii="Times New Roman" w:eastAsia="Lucida Sans Unicode" w:hAnsi="Times New Roman" w:cs="Times New Roman"/>
          <w:sz w:val="24"/>
          <w:szCs w:val="24"/>
        </w:rPr>
      </w:pPr>
      <w:r w:rsidRPr="00FA3A2C">
        <w:rPr>
          <w:rFonts w:ascii="Times New Roman" w:eastAsia="Lucida Sans Unicode" w:hAnsi="Times New Roman" w:cs="Times New Roman"/>
          <w:sz w:val="24"/>
          <w:szCs w:val="24"/>
        </w:rPr>
        <w:t>Пьянкова Н. И. Изобразительное искусство в современной школе. М., 2006.</w:t>
      </w:r>
    </w:p>
    <w:p w:rsidR="00E12890" w:rsidRPr="00EE7F6D" w:rsidRDefault="00E12890" w:rsidP="00EE7F6D">
      <w:pPr>
        <w:widowControl w:val="0"/>
        <w:suppressAutoHyphens/>
        <w:spacing w:after="0" w:line="240" w:lineRule="auto"/>
        <w:rPr>
          <w:rFonts w:ascii="Times New Roman" w:eastAsia="Lucida Sans Unicode" w:hAnsi="Times New Roman" w:cs="Times New Roman"/>
          <w:kern w:val="1"/>
          <w:sz w:val="24"/>
          <w:szCs w:val="24"/>
        </w:rPr>
      </w:pPr>
      <w:bookmarkStart w:id="4" w:name="_Hlk102247744"/>
      <w:bookmarkEnd w:id="3"/>
    </w:p>
    <w:p w:rsidR="00E12890" w:rsidRDefault="00E12890" w:rsidP="00E12890">
      <w:pPr>
        <w:widowControl w:val="0"/>
        <w:suppressAutoHyphens/>
        <w:spacing w:after="0" w:line="240" w:lineRule="auto"/>
        <w:jc w:val="center"/>
        <w:rPr>
          <w:rFonts w:ascii="Times New Roman" w:eastAsia="Lucida Sans Unicode" w:hAnsi="Times New Roman" w:cs="Times New Roman"/>
          <w:b/>
          <w:kern w:val="1"/>
          <w:sz w:val="24"/>
          <w:szCs w:val="24"/>
        </w:rPr>
      </w:pPr>
      <w:r w:rsidRPr="00FA3A2C">
        <w:rPr>
          <w:rFonts w:ascii="Times New Roman" w:eastAsia="Lucida Sans Unicode" w:hAnsi="Times New Roman" w:cs="Times New Roman"/>
          <w:b/>
          <w:kern w:val="1"/>
          <w:sz w:val="24"/>
          <w:szCs w:val="24"/>
        </w:rPr>
        <w:t>Литература для обучающихся</w:t>
      </w:r>
    </w:p>
    <w:p w:rsidR="00E12890" w:rsidRPr="00FA3A2C" w:rsidRDefault="00E12890" w:rsidP="00E12890">
      <w:pPr>
        <w:widowControl w:val="0"/>
        <w:suppressAutoHyphens/>
        <w:spacing w:after="0" w:line="240" w:lineRule="auto"/>
        <w:jc w:val="center"/>
        <w:rPr>
          <w:rFonts w:ascii="Times New Roman" w:eastAsia="Lucida Sans Unicode" w:hAnsi="Times New Roman" w:cs="Times New Roman"/>
          <w:b/>
          <w:kern w:val="1"/>
          <w:sz w:val="24"/>
          <w:szCs w:val="24"/>
        </w:rPr>
      </w:pPr>
    </w:p>
    <w:p w:rsidR="00E12890" w:rsidRPr="00FA3A2C" w:rsidRDefault="00E12890" w:rsidP="00E12890">
      <w:pPr>
        <w:widowControl w:val="0"/>
        <w:suppressAutoHyphens/>
        <w:spacing w:after="0" w:line="240" w:lineRule="auto"/>
        <w:rPr>
          <w:rFonts w:ascii="Times New Roman" w:eastAsia="Lucida Sans Unicode" w:hAnsi="Times New Roman" w:cs="Times New Roman"/>
          <w:kern w:val="1"/>
          <w:sz w:val="24"/>
          <w:szCs w:val="24"/>
        </w:rPr>
      </w:pPr>
      <w:r w:rsidRPr="00FA3A2C">
        <w:rPr>
          <w:rFonts w:ascii="Times New Roman" w:eastAsia="Lucida Sans Unicode" w:hAnsi="Times New Roman" w:cs="Times New Roman"/>
          <w:kern w:val="1"/>
          <w:sz w:val="24"/>
          <w:szCs w:val="24"/>
        </w:rPr>
        <w:t>1. Аппликация. М., Просвещение, 1982.</w:t>
      </w:r>
    </w:p>
    <w:p w:rsidR="00E12890" w:rsidRPr="00FA3A2C" w:rsidRDefault="00E12890" w:rsidP="00E12890">
      <w:pPr>
        <w:widowControl w:val="0"/>
        <w:suppressAutoHyphens/>
        <w:spacing w:after="0" w:line="240" w:lineRule="auto"/>
        <w:rPr>
          <w:rFonts w:ascii="Times New Roman" w:eastAsia="Lucida Sans Unicode" w:hAnsi="Times New Roman" w:cs="Times New Roman"/>
          <w:kern w:val="1"/>
          <w:sz w:val="24"/>
          <w:szCs w:val="24"/>
        </w:rPr>
      </w:pPr>
      <w:r w:rsidRPr="00FA3A2C">
        <w:rPr>
          <w:rFonts w:ascii="Times New Roman" w:eastAsia="Lucida Sans Unicode" w:hAnsi="Times New Roman" w:cs="Times New Roman"/>
          <w:kern w:val="1"/>
          <w:sz w:val="24"/>
          <w:szCs w:val="24"/>
        </w:rPr>
        <w:t>2. Волков И.П. Приобщение школьников к творчеству. М., Просвещение, 1982.</w:t>
      </w:r>
    </w:p>
    <w:p w:rsidR="00E12890" w:rsidRPr="00FA3A2C" w:rsidRDefault="00E12890" w:rsidP="00E12890">
      <w:pPr>
        <w:widowControl w:val="0"/>
        <w:suppressAutoHyphens/>
        <w:spacing w:after="0" w:line="240" w:lineRule="auto"/>
        <w:rPr>
          <w:rFonts w:ascii="Times New Roman" w:eastAsia="Lucida Sans Unicode" w:hAnsi="Times New Roman" w:cs="Times New Roman"/>
          <w:kern w:val="1"/>
          <w:sz w:val="24"/>
          <w:szCs w:val="24"/>
        </w:rPr>
      </w:pPr>
      <w:r w:rsidRPr="00FA3A2C">
        <w:rPr>
          <w:rFonts w:ascii="Times New Roman" w:eastAsia="Lucida Sans Unicode" w:hAnsi="Times New Roman" w:cs="Times New Roman"/>
          <w:kern w:val="1"/>
          <w:sz w:val="24"/>
          <w:szCs w:val="24"/>
        </w:rPr>
        <w:t>3. Журавлев В.В. Мир художественной культуры. М., Мысль, 1987.</w:t>
      </w:r>
    </w:p>
    <w:p w:rsidR="00E12890" w:rsidRPr="00FA3A2C" w:rsidRDefault="00E12890" w:rsidP="00E12890">
      <w:pPr>
        <w:widowControl w:val="0"/>
        <w:suppressAutoHyphens/>
        <w:spacing w:after="0" w:line="240" w:lineRule="auto"/>
        <w:rPr>
          <w:rFonts w:ascii="Times New Roman" w:eastAsia="Lucida Sans Unicode" w:hAnsi="Times New Roman" w:cs="Times New Roman"/>
          <w:kern w:val="1"/>
          <w:sz w:val="24"/>
          <w:szCs w:val="24"/>
        </w:rPr>
      </w:pPr>
      <w:r w:rsidRPr="00FA3A2C">
        <w:rPr>
          <w:rFonts w:ascii="Times New Roman" w:eastAsia="Lucida Sans Unicode" w:hAnsi="Times New Roman" w:cs="Times New Roman"/>
          <w:kern w:val="1"/>
          <w:sz w:val="24"/>
          <w:szCs w:val="24"/>
        </w:rPr>
        <w:t>4. Лыков И.А. Лепим, фантазируем, играем: Книга для занятий с детьми дошкольного возраста.- М.: Сфера , 2000.</w:t>
      </w:r>
    </w:p>
    <w:p w:rsidR="00E12890" w:rsidRPr="00FA3A2C" w:rsidRDefault="00E12890" w:rsidP="00E12890">
      <w:pPr>
        <w:widowControl w:val="0"/>
        <w:suppressAutoHyphens/>
        <w:spacing w:after="0" w:line="240" w:lineRule="auto"/>
        <w:rPr>
          <w:rFonts w:ascii="Times New Roman" w:eastAsia="Lucida Sans Unicode" w:hAnsi="Times New Roman" w:cs="Times New Roman"/>
          <w:b/>
          <w:kern w:val="1"/>
          <w:sz w:val="24"/>
          <w:szCs w:val="24"/>
        </w:rPr>
      </w:pPr>
      <w:r w:rsidRPr="00FA3A2C">
        <w:rPr>
          <w:rFonts w:ascii="Times New Roman" w:eastAsia="Lucida Sans Unicode" w:hAnsi="Times New Roman" w:cs="Times New Roman"/>
          <w:kern w:val="1"/>
          <w:sz w:val="24"/>
          <w:szCs w:val="24"/>
        </w:rPr>
        <w:t>5. Черныш М.И. Основы художественного ремесла «Поделки». М., Аст-Пресс, 1999.</w:t>
      </w:r>
    </w:p>
    <w:bookmarkEnd w:id="4"/>
    <w:p w:rsidR="00E12890" w:rsidRDefault="00E12890" w:rsidP="00E12890">
      <w:pPr>
        <w:widowControl w:val="0"/>
        <w:suppressAutoHyphens/>
        <w:spacing w:after="0" w:line="240" w:lineRule="auto"/>
        <w:ind w:firstLine="709"/>
        <w:jc w:val="center"/>
        <w:rPr>
          <w:rFonts w:ascii="Times New Roman" w:eastAsia="Lucida Sans Unicode" w:hAnsi="Times New Roman" w:cs="Times New Roman"/>
          <w:b/>
          <w:kern w:val="1"/>
          <w:sz w:val="24"/>
          <w:szCs w:val="24"/>
        </w:rPr>
      </w:pPr>
      <w:r w:rsidRPr="00FA3A2C">
        <w:rPr>
          <w:rFonts w:ascii="Times New Roman" w:eastAsia="Lucida Sans Unicode" w:hAnsi="Times New Roman" w:cs="Times New Roman"/>
          <w:b/>
          <w:kern w:val="1"/>
          <w:sz w:val="24"/>
          <w:szCs w:val="24"/>
        </w:rPr>
        <w:t>Оценочные материалы</w:t>
      </w:r>
    </w:p>
    <w:p w:rsidR="00E12890" w:rsidRPr="00FA3A2C" w:rsidRDefault="00E12890" w:rsidP="00E12890">
      <w:pPr>
        <w:widowControl w:val="0"/>
        <w:suppressAutoHyphens/>
        <w:spacing w:after="0" w:line="240" w:lineRule="auto"/>
        <w:ind w:firstLine="709"/>
        <w:jc w:val="center"/>
        <w:rPr>
          <w:rFonts w:ascii="Times New Roman" w:eastAsia="Lucida Sans Unicode" w:hAnsi="Times New Roman" w:cs="Times New Roman"/>
          <w:b/>
          <w:kern w:val="1"/>
          <w:sz w:val="24"/>
          <w:szCs w:val="24"/>
        </w:rPr>
      </w:pPr>
    </w:p>
    <w:p w:rsidR="00E12890" w:rsidRPr="00FA3A2C" w:rsidRDefault="00E12890" w:rsidP="00E12890">
      <w:pPr>
        <w:widowControl w:val="0"/>
        <w:suppressAutoHyphens/>
        <w:spacing w:after="0" w:line="240" w:lineRule="auto"/>
        <w:jc w:val="both"/>
        <w:rPr>
          <w:rFonts w:ascii="Times New Roman" w:eastAsia="Lucida Sans Unicode" w:hAnsi="Times New Roman" w:cs="Times New Roman"/>
          <w:kern w:val="1"/>
          <w:sz w:val="24"/>
          <w:szCs w:val="24"/>
        </w:rPr>
      </w:pPr>
      <w:r w:rsidRPr="00FA3A2C">
        <w:rPr>
          <w:rFonts w:ascii="Times New Roman" w:eastAsia="Lucida Sans Unicode" w:hAnsi="Times New Roman" w:cs="Times New Roman"/>
          <w:kern w:val="1"/>
          <w:sz w:val="24"/>
          <w:szCs w:val="24"/>
        </w:rPr>
        <w:t>Для определения достижения учащимися планируемых результатов проводится диагностика и заполняются индивидуальные «Карты диагностики освоения программы и творческих достижений учащегося»</w:t>
      </w:r>
      <w:r w:rsidRPr="00084986">
        <w:rPr>
          <w:rFonts w:ascii="Times New Roman" w:eastAsia="Lucida Sans Unicode" w:hAnsi="Times New Roman" w:cs="Times New Roman"/>
          <w:kern w:val="1"/>
          <w:sz w:val="24"/>
          <w:szCs w:val="24"/>
        </w:rPr>
        <w:t xml:space="preserve">(Приложение </w:t>
      </w:r>
      <w:r>
        <w:rPr>
          <w:rFonts w:ascii="Times New Roman" w:eastAsia="Lucida Sans Unicode" w:hAnsi="Times New Roman" w:cs="Times New Roman"/>
          <w:kern w:val="1"/>
          <w:sz w:val="24"/>
          <w:szCs w:val="24"/>
        </w:rPr>
        <w:t>1</w:t>
      </w:r>
      <w:r w:rsidRPr="00084986">
        <w:rPr>
          <w:rFonts w:ascii="Times New Roman" w:eastAsia="Lucida Sans Unicode" w:hAnsi="Times New Roman" w:cs="Times New Roman"/>
          <w:kern w:val="1"/>
          <w:sz w:val="24"/>
          <w:szCs w:val="24"/>
        </w:rPr>
        <w:t>)</w:t>
      </w:r>
      <w:r>
        <w:rPr>
          <w:rFonts w:ascii="Times New Roman" w:eastAsia="Lucida Sans Unicode" w:hAnsi="Times New Roman" w:cs="Times New Roman"/>
          <w:kern w:val="1"/>
          <w:sz w:val="24"/>
          <w:szCs w:val="24"/>
        </w:rPr>
        <w:t>.</w:t>
      </w:r>
    </w:p>
    <w:p w:rsidR="00E12890" w:rsidRPr="00FA3A2C" w:rsidRDefault="00E12890" w:rsidP="00E12890">
      <w:pPr>
        <w:widowControl w:val="0"/>
        <w:suppressAutoHyphens/>
        <w:spacing w:after="0" w:line="240" w:lineRule="auto"/>
        <w:jc w:val="both"/>
        <w:rPr>
          <w:rFonts w:ascii="Times New Roman" w:eastAsia="Lucida Sans Unicode" w:hAnsi="Times New Roman" w:cs="Times New Roman"/>
          <w:kern w:val="1"/>
          <w:sz w:val="24"/>
          <w:szCs w:val="24"/>
        </w:rPr>
      </w:pPr>
      <w:r w:rsidRPr="00FA3A2C">
        <w:rPr>
          <w:rFonts w:ascii="Times New Roman" w:eastAsia="Lucida Sans Unicode" w:hAnsi="Times New Roman" w:cs="Times New Roman"/>
          <w:kern w:val="1"/>
          <w:sz w:val="24"/>
          <w:szCs w:val="24"/>
        </w:rPr>
        <w:t xml:space="preserve">Карта позволяет вести поэтапную систему контроля за обучением учащегося и отслеживать динамику его образовательных результатов, начиная от первого момента взаимодействия с педагогом. Этот способ оценивания – сравнение ребенка только с самим собой, выявление его собственных успехов по сравнению с исходным уровнем – важнейший отличительный принцип дополнительного образования, стимулирующий и развивающий мотивацию обучения каждого ребенка. </w:t>
      </w:r>
    </w:p>
    <w:p w:rsidR="00E12890" w:rsidRPr="00FA3A2C" w:rsidRDefault="00E12890" w:rsidP="00E12890">
      <w:pPr>
        <w:widowControl w:val="0"/>
        <w:suppressAutoHyphens/>
        <w:spacing w:after="0" w:line="240" w:lineRule="auto"/>
        <w:jc w:val="both"/>
        <w:rPr>
          <w:rFonts w:ascii="Times New Roman" w:eastAsia="Lucida Sans Unicode" w:hAnsi="Times New Roman" w:cs="Times New Roman"/>
          <w:kern w:val="1"/>
          <w:sz w:val="24"/>
          <w:szCs w:val="24"/>
        </w:rPr>
      </w:pPr>
      <w:r w:rsidRPr="00FA3A2C">
        <w:rPr>
          <w:rFonts w:ascii="Times New Roman" w:eastAsia="Lucida Sans Unicode" w:hAnsi="Times New Roman" w:cs="Times New Roman"/>
          <w:kern w:val="1"/>
          <w:sz w:val="24"/>
          <w:szCs w:val="24"/>
        </w:rPr>
        <w:t>Регулярное отслеживание результатов может стать основой стимулирования, поощрения ребенка за его труд, старание. Каждую оценку надо прокомментировать, показать, в чем прирост знаний и мастерства учащегося – это поддержит его стремление к новым успехам.</w:t>
      </w:r>
    </w:p>
    <w:p w:rsidR="00E12890" w:rsidRPr="00D00560" w:rsidRDefault="00E12890" w:rsidP="00EE7F6D">
      <w:pPr>
        <w:spacing w:after="0" w:line="276" w:lineRule="auto"/>
        <w:jc w:val="center"/>
        <w:rPr>
          <w:rFonts w:ascii="Times New Roman" w:eastAsia="Times New Roman" w:hAnsi="Times New Roman" w:cs="Times New Roman"/>
          <w:b/>
          <w:bCs/>
          <w:sz w:val="24"/>
          <w:szCs w:val="24"/>
          <w:lang w:eastAsia="ru-RU"/>
        </w:rPr>
      </w:pPr>
      <w:r w:rsidRPr="00D00560">
        <w:rPr>
          <w:rFonts w:ascii="Times New Roman" w:eastAsia="Times New Roman" w:hAnsi="Times New Roman" w:cs="Times New Roman"/>
          <w:b/>
          <w:bCs/>
          <w:sz w:val="24"/>
          <w:szCs w:val="24"/>
          <w:lang w:eastAsia="ru-RU"/>
        </w:rPr>
        <w:t>Приложение 1</w:t>
      </w:r>
    </w:p>
    <w:p w:rsidR="00E12890" w:rsidRPr="00D00560" w:rsidRDefault="00E12890" w:rsidP="00E12890">
      <w:pPr>
        <w:spacing w:after="0" w:line="276" w:lineRule="auto"/>
        <w:jc w:val="both"/>
        <w:rPr>
          <w:rFonts w:ascii="Times New Roman" w:eastAsia="Times New Roman" w:hAnsi="Times New Roman" w:cs="Times New Roman"/>
          <w:b/>
          <w:bCs/>
          <w:sz w:val="24"/>
          <w:szCs w:val="24"/>
          <w:lang w:eastAsia="ru-RU"/>
        </w:rPr>
      </w:pPr>
      <w:r w:rsidRPr="00D00560">
        <w:rPr>
          <w:rFonts w:ascii="Times New Roman" w:eastAsia="Times New Roman" w:hAnsi="Times New Roman" w:cs="Times New Roman"/>
          <w:b/>
          <w:bCs/>
          <w:sz w:val="24"/>
          <w:szCs w:val="24"/>
          <w:lang w:eastAsia="ru-RU"/>
        </w:rPr>
        <w:t>«Карты диагностики освоения программы и творческих достижений учащегося».</w:t>
      </w:r>
    </w:p>
    <w:p w:rsidR="00E12890" w:rsidRDefault="00E12890" w:rsidP="00E12890">
      <w:pPr>
        <w:spacing w:after="0" w:line="276" w:lineRule="auto"/>
        <w:jc w:val="both"/>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661312" behindDoc="0" locked="0" layoutInCell="1" allowOverlap="1">
            <wp:simplePos x="0" y="0"/>
            <wp:positionH relativeFrom="column">
              <wp:posOffset>-2503</wp:posOffset>
            </wp:positionH>
            <wp:positionV relativeFrom="paragraph">
              <wp:posOffset>1638</wp:posOffset>
            </wp:positionV>
            <wp:extent cx="297046" cy="298447"/>
            <wp:effectExtent l="0" t="0" r="8255" b="6985"/>
            <wp:wrapThrough wrapText="bothSides">
              <wp:wrapPolygon edited="0">
                <wp:start x="0" y="0"/>
                <wp:lineTo x="0" y="20725"/>
                <wp:lineTo x="20814" y="20725"/>
                <wp:lineTo x="20814" y="0"/>
                <wp:lineTo x="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7046" cy="298447"/>
                    </a:xfrm>
                    <a:prstGeom prst="rect">
                      <a:avLst/>
                    </a:prstGeom>
                    <a:noFill/>
                    <a:ln>
                      <a:noFill/>
                    </a:ln>
                  </pic:spPr>
                </pic:pic>
              </a:graphicData>
            </a:graphic>
          </wp:anchor>
        </w:drawing>
      </w:r>
      <w:r w:rsidRPr="00D00560">
        <w:rPr>
          <w:rFonts w:ascii="Times New Roman" w:eastAsia="Times New Roman" w:hAnsi="Times New Roman" w:cs="Times New Roman"/>
          <w:sz w:val="24"/>
          <w:szCs w:val="24"/>
          <w:lang w:eastAsia="ru-RU"/>
        </w:rPr>
        <w:t>- умение выполнять по плану педагога или собственному плану;</w:t>
      </w:r>
    </w:p>
    <w:p w:rsidR="00E12890" w:rsidRPr="00D00560" w:rsidRDefault="00E12890" w:rsidP="00E12890">
      <w:pPr>
        <w:spacing w:after="0" w:line="276" w:lineRule="auto"/>
        <w:jc w:val="both"/>
        <w:rPr>
          <w:rFonts w:ascii="Times New Roman" w:eastAsia="Times New Roman" w:hAnsi="Times New Roman" w:cs="Times New Roman"/>
          <w:sz w:val="24"/>
          <w:szCs w:val="24"/>
          <w:lang w:eastAsia="ru-RU"/>
        </w:rPr>
      </w:pPr>
    </w:p>
    <w:p w:rsidR="00E12890" w:rsidRPr="00D00560" w:rsidRDefault="00E12890" w:rsidP="00E12890">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column">
              <wp:posOffset>-2503</wp:posOffset>
            </wp:positionH>
            <wp:positionV relativeFrom="paragraph">
              <wp:posOffset>128</wp:posOffset>
            </wp:positionV>
            <wp:extent cx="262255" cy="237490"/>
            <wp:effectExtent l="0" t="0" r="4445" b="0"/>
            <wp:wrapThrough wrapText="bothSides">
              <wp:wrapPolygon edited="0">
                <wp:start x="0" y="0"/>
                <wp:lineTo x="0" y="19059"/>
                <wp:lineTo x="20397" y="19059"/>
                <wp:lineTo x="20397"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2255" cy="237490"/>
                    </a:xfrm>
                    <a:prstGeom prst="rect">
                      <a:avLst/>
                    </a:prstGeom>
                    <a:noFill/>
                  </pic:spPr>
                </pic:pic>
              </a:graphicData>
            </a:graphic>
          </wp:anchor>
        </w:drawing>
      </w:r>
      <w:r w:rsidRPr="00D00560">
        <w:rPr>
          <w:rFonts w:ascii="Times New Roman" w:eastAsia="Times New Roman" w:hAnsi="Times New Roman" w:cs="Times New Roman"/>
          <w:sz w:val="24"/>
          <w:szCs w:val="24"/>
          <w:lang w:eastAsia="ru-RU"/>
        </w:rPr>
        <w:t>- способность рисовать по замыслу, умение передавать личное отношение к объекту</w:t>
      </w:r>
    </w:p>
    <w:p w:rsidR="00E12890" w:rsidRDefault="00E12890" w:rsidP="00E12890">
      <w:pPr>
        <w:spacing w:after="0" w:line="276" w:lineRule="auto"/>
        <w:jc w:val="both"/>
        <w:rPr>
          <w:rFonts w:ascii="Times New Roman" w:eastAsia="Times New Roman" w:hAnsi="Times New Roman" w:cs="Times New Roman"/>
          <w:sz w:val="24"/>
          <w:szCs w:val="24"/>
          <w:lang w:eastAsia="ru-RU"/>
        </w:rPr>
      </w:pPr>
      <w:r w:rsidRPr="00D00560">
        <w:rPr>
          <w:rFonts w:ascii="Times New Roman" w:eastAsia="Times New Roman" w:hAnsi="Times New Roman" w:cs="Times New Roman"/>
          <w:sz w:val="24"/>
          <w:szCs w:val="24"/>
          <w:lang w:eastAsia="ru-RU"/>
        </w:rPr>
        <w:t>изображения;</w:t>
      </w:r>
    </w:p>
    <w:p w:rsidR="00E12890" w:rsidRPr="00D00560" w:rsidRDefault="00E12890" w:rsidP="00E12890">
      <w:pPr>
        <w:spacing w:after="0" w:line="276" w:lineRule="auto"/>
        <w:jc w:val="both"/>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663360" behindDoc="0" locked="0" layoutInCell="1" allowOverlap="1">
            <wp:simplePos x="0" y="0"/>
            <wp:positionH relativeFrom="column">
              <wp:posOffset>-2503</wp:posOffset>
            </wp:positionH>
            <wp:positionV relativeFrom="paragraph">
              <wp:posOffset>2012</wp:posOffset>
            </wp:positionV>
            <wp:extent cx="231999" cy="222837"/>
            <wp:effectExtent l="0" t="0" r="0" b="6350"/>
            <wp:wrapThrough wrapText="bothSides">
              <wp:wrapPolygon edited="0">
                <wp:start x="0" y="0"/>
                <wp:lineTo x="0" y="20366"/>
                <wp:lineTo x="19529" y="20366"/>
                <wp:lineTo x="19529" y="0"/>
                <wp:lineTo x="0" y="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1999" cy="222837"/>
                    </a:xfrm>
                    <a:prstGeom prst="rect">
                      <a:avLst/>
                    </a:prstGeom>
                    <a:noFill/>
                    <a:ln>
                      <a:noFill/>
                    </a:ln>
                  </pic:spPr>
                </pic:pic>
              </a:graphicData>
            </a:graphic>
          </wp:anchor>
        </w:drawing>
      </w:r>
      <w:r w:rsidRPr="00D00560">
        <w:rPr>
          <w:rFonts w:ascii="Times New Roman" w:eastAsia="Times New Roman" w:hAnsi="Times New Roman" w:cs="Times New Roman"/>
          <w:sz w:val="24"/>
          <w:szCs w:val="24"/>
          <w:lang w:eastAsia="ru-RU"/>
        </w:rPr>
        <w:t>- рисунки выразительны, подход к работе творческий, отсутствие изобразительных</w:t>
      </w:r>
    </w:p>
    <w:p w:rsidR="00E12890" w:rsidRPr="00E12890" w:rsidRDefault="00E12890" w:rsidP="00E12890">
      <w:pPr>
        <w:spacing w:after="0" w:line="276" w:lineRule="auto"/>
        <w:jc w:val="both"/>
        <w:rPr>
          <w:rFonts w:ascii="Times New Roman" w:eastAsia="Times New Roman" w:hAnsi="Times New Roman" w:cs="Times New Roman"/>
          <w:sz w:val="24"/>
          <w:szCs w:val="24"/>
          <w:lang w:eastAsia="ru-RU"/>
        </w:rPr>
      </w:pPr>
      <w:r w:rsidRPr="00D00560">
        <w:rPr>
          <w:rFonts w:ascii="Times New Roman" w:eastAsia="Times New Roman" w:hAnsi="Times New Roman" w:cs="Times New Roman"/>
          <w:sz w:val="24"/>
          <w:szCs w:val="24"/>
          <w:lang w:eastAsia="ru-RU"/>
        </w:rPr>
        <w:t>штампов, умение украшать свою работу.</w:t>
      </w:r>
    </w:p>
    <w:p w:rsidR="00E12890" w:rsidRDefault="00E12890" w:rsidP="00E12890">
      <w:pPr>
        <w:spacing w:after="0" w:line="276" w:lineRule="auto"/>
        <w:jc w:val="center"/>
        <w:rPr>
          <w:rFonts w:ascii="Times New Roman" w:eastAsia="Times New Roman" w:hAnsi="Times New Roman" w:cs="Times New Roman"/>
          <w:b/>
          <w:bCs/>
          <w:sz w:val="24"/>
          <w:szCs w:val="24"/>
          <w:lang w:eastAsia="ru-RU"/>
        </w:rPr>
      </w:pPr>
    </w:p>
    <w:p w:rsidR="00E12890" w:rsidRDefault="00E12890" w:rsidP="00E12890">
      <w:pPr>
        <w:spacing w:after="0" w:line="276" w:lineRule="auto"/>
        <w:jc w:val="center"/>
        <w:rPr>
          <w:rFonts w:ascii="Times New Roman" w:eastAsia="Times New Roman" w:hAnsi="Times New Roman" w:cs="Times New Roman"/>
          <w:b/>
          <w:bCs/>
          <w:sz w:val="24"/>
          <w:szCs w:val="24"/>
          <w:lang w:eastAsia="ru-RU"/>
        </w:rPr>
      </w:pPr>
      <w:r w:rsidRPr="00D00560">
        <w:rPr>
          <w:rFonts w:ascii="Times New Roman" w:eastAsia="Times New Roman" w:hAnsi="Times New Roman" w:cs="Times New Roman"/>
          <w:b/>
          <w:bCs/>
          <w:sz w:val="24"/>
          <w:szCs w:val="24"/>
          <w:lang w:eastAsia="ru-RU"/>
        </w:rPr>
        <w:t>Диагностическая карта определения уровня освоения программы.</w:t>
      </w:r>
    </w:p>
    <w:tbl>
      <w:tblPr>
        <w:tblStyle w:val="a3"/>
        <w:tblW w:w="0" w:type="auto"/>
        <w:tblLook w:val="04A0"/>
      </w:tblPr>
      <w:tblGrid>
        <w:gridCol w:w="5097"/>
        <w:gridCol w:w="1488"/>
        <w:gridCol w:w="1791"/>
        <w:gridCol w:w="1818"/>
      </w:tblGrid>
      <w:tr w:rsidR="00E12890" w:rsidTr="003C7C00">
        <w:trPr>
          <w:trHeight w:val="339"/>
        </w:trPr>
        <w:tc>
          <w:tcPr>
            <w:tcW w:w="5097" w:type="dxa"/>
            <w:vMerge w:val="restart"/>
          </w:tcPr>
          <w:p w:rsidR="00E12890" w:rsidRPr="00D00560" w:rsidRDefault="00E12890" w:rsidP="003C7C00">
            <w:pPr>
              <w:spacing w:line="276" w:lineRule="auto"/>
              <w:jc w:val="center"/>
              <w:rPr>
                <w:rFonts w:ascii="Times New Roman" w:eastAsia="Times New Roman" w:hAnsi="Times New Roman" w:cs="Times New Roman"/>
                <w:sz w:val="24"/>
                <w:szCs w:val="24"/>
                <w:lang w:eastAsia="ru-RU"/>
              </w:rPr>
            </w:pPr>
            <w:r w:rsidRPr="00D00560">
              <w:rPr>
                <w:rFonts w:ascii="Times New Roman" w:eastAsia="Times New Roman" w:hAnsi="Times New Roman" w:cs="Times New Roman"/>
                <w:sz w:val="24"/>
                <w:szCs w:val="24"/>
                <w:lang w:eastAsia="ru-RU"/>
              </w:rPr>
              <w:t>Ф.И. ученика/список</w:t>
            </w:r>
          </w:p>
        </w:tc>
        <w:tc>
          <w:tcPr>
            <w:tcW w:w="5097" w:type="dxa"/>
            <w:gridSpan w:val="3"/>
          </w:tcPr>
          <w:p w:rsidR="00E12890" w:rsidRPr="00D00560" w:rsidRDefault="00E12890" w:rsidP="003C7C00">
            <w:pPr>
              <w:spacing w:line="276" w:lineRule="auto"/>
              <w:jc w:val="center"/>
              <w:rPr>
                <w:rFonts w:ascii="Times New Roman" w:eastAsia="Times New Roman" w:hAnsi="Times New Roman" w:cs="Times New Roman"/>
                <w:sz w:val="24"/>
                <w:szCs w:val="24"/>
                <w:lang w:eastAsia="ru-RU"/>
              </w:rPr>
            </w:pPr>
            <w:r w:rsidRPr="00D00560">
              <w:rPr>
                <w:rFonts w:ascii="Times New Roman" w:eastAsia="Times New Roman" w:hAnsi="Times New Roman" w:cs="Times New Roman"/>
                <w:sz w:val="24"/>
                <w:szCs w:val="24"/>
                <w:lang w:eastAsia="ru-RU"/>
              </w:rPr>
              <w:t>Уровни освоения программы</w:t>
            </w:r>
          </w:p>
        </w:tc>
      </w:tr>
      <w:tr w:rsidR="00E12890" w:rsidTr="003C7C00">
        <w:trPr>
          <w:trHeight w:val="290"/>
        </w:trPr>
        <w:tc>
          <w:tcPr>
            <w:tcW w:w="5097" w:type="dxa"/>
            <w:vMerge/>
          </w:tcPr>
          <w:p w:rsidR="00E12890" w:rsidRPr="00D00560" w:rsidRDefault="00E12890" w:rsidP="003C7C00">
            <w:pPr>
              <w:spacing w:line="276" w:lineRule="auto"/>
              <w:jc w:val="center"/>
              <w:rPr>
                <w:rFonts w:ascii="Times New Roman" w:eastAsia="Times New Roman" w:hAnsi="Times New Roman" w:cs="Times New Roman"/>
                <w:sz w:val="24"/>
                <w:szCs w:val="24"/>
                <w:lang w:eastAsia="ru-RU"/>
              </w:rPr>
            </w:pPr>
          </w:p>
        </w:tc>
        <w:tc>
          <w:tcPr>
            <w:tcW w:w="1488" w:type="dxa"/>
          </w:tcPr>
          <w:p w:rsidR="00E12890" w:rsidRPr="00D00560" w:rsidRDefault="00E12890" w:rsidP="003C7C00">
            <w:pPr>
              <w:spacing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62336" behindDoc="0" locked="0" layoutInCell="1" allowOverlap="1">
                  <wp:simplePos x="0" y="0"/>
                  <wp:positionH relativeFrom="column">
                    <wp:posOffset>215788</wp:posOffset>
                  </wp:positionH>
                  <wp:positionV relativeFrom="paragraph">
                    <wp:posOffset>53788</wp:posOffset>
                  </wp:positionV>
                  <wp:extent cx="298450" cy="298450"/>
                  <wp:effectExtent l="0" t="0" r="6350" b="6350"/>
                  <wp:wrapThrough wrapText="bothSides">
                    <wp:wrapPolygon edited="0">
                      <wp:start x="0" y="0"/>
                      <wp:lineTo x="0" y="20681"/>
                      <wp:lineTo x="20681" y="20681"/>
                      <wp:lineTo x="20681" y="0"/>
                      <wp:lineTo x="0"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8450" cy="298450"/>
                          </a:xfrm>
                          <a:prstGeom prst="rect">
                            <a:avLst/>
                          </a:prstGeom>
                          <a:noFill/>
                        </pic:spPr>
                      </pic:pic>
                    </a:graphicData>
                  </a:graphic>
                </wp:anchor>
              </w:drawing>
            </w:r>
          </w:p>
        </w:tc>
        <w:tc>
          <w:tcPr>
            <w:tcW w:w="1791" w:type="dxa"/>
          </w:tcPr>
          <w:p w:rsidR="00E12890" w:rsidRPr="00D00560" w:rsidRDefault="00E12890" w:rsidP="003C7C00">
            <w:pPr>
              <w:spacing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60288" behindDoc="0" locked="0" layoutInCell="1" allowOverlap="1">
                  <wp:simplePos x="0" y="0"/>
                  <wp:positionH relativeFrom="column">
                    <wp:posOffset>331048</wp:posOffset>
                  </wp:positionH>
                  <wp:positionV relativeFrom="paragraph">
                    <wp:posOffset>84524</wp:posOffset>
                  </wp:positionV>
                  <wp:extent cx="262255" cy="237490"/>
                  <wp:effectExtent l="0" t="0" r="4445" b="0"/>
                  <wp:wrapThrough wrapText="bothSides">
                    <wp:wrapPolygon edited="0">
                      <wp:start x="0" y="0"/>
                      <wp:lineTo x="0" y="19059"/>
                      <wp:lineTo x="20397" y="19059"/>
                      <wp:lineTo x="20397"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2255" cy="237490"/>
                          </a:xfrm>
                          <a:prstGeom prst="rect">
                            <a:avLst/>
                          </a:prstGeom>
                          <a:noFill/>
                        </pic:spPr>
                      </pic:pic>
                    </a:graphicData>
                  </a:graphic>
                </wp:anchor>
              </w:drawing>
            </w:r>
          </w:p>
        </w:tc>
        <w:tc>
          <w:tcPr>
            <w:tcW w:w="1818" w:type="dxa"/>
          </w:tcPr>
          <w:p w:rsidR="00E12890" w:rsidRPr="00D00560" w:rsidRDefault="00E12890" w:rsidP="003C7C00">
            <w:pPr>
              <w:spacing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64384" behindDoc="0" locked="0" layoutInCell="1" allowOverlap="1">
                  <wp:simplePos x="0" y="0"/>
                  <wp:positionH relativeFrom="column">
                    <wp:posOffset>331048</wp:posOffset>
                  </wp:positionH>
                  <wp:positionV relativeFrom="paragraph">
                    <wp:posOffset>126813</wp:posOffset>
                  </wp:positionV>
                  <wp:extent cx="231775" cy="225425"/>
                  <wp:effectExtent l="0" t="0" r="0" b="3175"/>
                  <wp:wrapThrough wrapText="bothSides">
                    <wp:wrapPolygon edited="0">
                      <wp:start x="0" y="0"/>
                      <wp:lineTo x="0" y="20079"/>
                      <wp:lineTo x="19529" y="20079"/>
                      <wp:lineTo x="19529" y="0"/>
                      <wp:lineTo x="0" y="0"/>
                    </wp:wrapPolygon>
                  </wp:wrapThrough>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1775" cy="225425"/>
                          </a:xfrm>
                          <a:prstGeom prst="rect">
                            <a:avLst/>
                          </a:prstGeom>
                          <a:noFill/>
                        </pic:spPr>
                      </pic:pic>
                    </a:graphicData>
                  </a:graphic>
                </wp:anchor>
              </w:drawing>
            </w:r>
          </w:p>
        </w:tc>
      </w:tr>
      <w:tr w:rsidR="00E12890" w:rsidTr="003C7C00">
        <w:tc>
          <w:tcPr>
            <w:tcW w:w="10194" w:type="dxa"/>
            <w:gridSpan w:val="4"/>
          </w:tcPr>
          <w:p w:rsidR="00E12890" w:rsidRPr="00D00560" w:rsidRDefault="00E12890" w:rsidP="003C7C00">
            <w:pPr>
              <w:spacing w:line="276" w:lineRule="auto"/>
              <w:jc w:val="center"/>
              <w:rPr>
                <w:rFonts w:ascii="Times New Roman" w:eastAsia="Times New Roman" w:hAnsi="Times New Roman" w:cs="Times New Roman"/>
                <w:sz w:val="24"/>
                <w:szCs w:val="24"/>
                <w:lang w:eastAsia="ru-RU"/>
              </w:rPr>
            </w:pPr>
            <w:r w:rsidRPr="00D00560">
              <w:rPr>
                <w:rFonts w:ascii="Times New Roman" w:eastAsia="Times New Roman" w:hAnsi="Times New Roman" w:cs="Times New Roman"/>
                <w:sz w:val="24"/>
                <w:szCs w:val="24"/>
                <w:lang w:eastAsia="ru-RU"/>
              </w:rPr>
              <w:t>Начало года</w:t>
            </w:r>
          </w:p>
        </w:tc>
      </w:tr>
      <w:tr w:rsidR="00E12890" w:rsidTr="003C7C00">
        <w:tc>
          <w:tcPr>
            <w:tcW w:w="5097" w:type="dxa"/>
          </w:tcPr>
          <w:p w:rsidR="00E12890" w:rsidRPr="00BC3C88" w:rsidRDefault="00E12890" w:rsidP="003C7C00">
            <w:pPr>
              <w:spacing w:line="276" w:lineRule="auto"/>
              <w:rPr>
                <w:rFonts w:ascii="Times New Roman" w:eastAsia="Times New Roman" w:hAnsi="Times New Roman" w:cs="Times New Roman"/>
                <w:sz w:val="24"/>
                <w:szCs w:val="24"/>
                <w:lang w:eastAsia="ru-RU"/>
              </w:rPr>
            </w:pPr>
            <w:r w:rsidRPr="00BC3C88">
              <w:rPr>
                <w:rFonts w:ascii="Times New Roman" w:eastAsia="Times New Roman" w:hAnsi="Times New Roman" w:cs="Times New Roman"/>
                <w:sz w:val="24"/>
                <w:szCs w:val="24"/>
                <w:lang w:eastAsia="ru-RU"/>
              </w:rPr>
              <w:t>1.</w:t>
            </w:r>
          </w:p>
        </w:tc>
        <w:tc>
          <w:tcPr>
            <w:tcW w:w="1488" w:type="dxa"/>
          </w:tcPr>
          <w:p w:rsidR="00E12890" w:rsidRPr="00BC3C88" w:rsidRDefault="00E12890" w:rsidP="003C7C00">
            <w:pPr>
              <w:spacing w:line="276" w:lineRule="auto"/>
              <w:jc w:val="center"/>
              <w:rPr>
                <w:rFonts w:ascii="Times New Roman" w:eastAsia="Times New Roman" w:hAnsi="Times New Roman" w:cs="Times New Roman"/>
                <w:sz w:val="24"/>
                <w:szCs w:val="24"/>
                <w:lang w:eastAsia="ru-RU"/>
              </w:rPr>
            </w:pPr>
          </w:p>
        </w:tc>
        <w:tc>
          <w:tcPr>
            <w:tcW w:w="1791" w:type="dxa"/>
          </w:tcPr>
          <w:p w:rsidR="00E12890" w:rsidRDefault="00E12890" w:rsidP="003C7C00">
            <w:pPr>
              <w:spacing w:line="276" w:lineRule="auto"/>
              <w:jc w:val="center"/>
              <w:rPr>
                <w:rFonts w:ascii="Times New Roman" w:eastAsia="Times New Roman" w:hAnsi="Times New Roman" w:cs="Times New Roman"/>
                <w:b/>
                <w:bCs/>
                <w:sz w:val="24"/>
                <w:szCs w:val="24"/>
                <w:lang w:eastAsia="ru-RU"/>
              </w:rPr>
            </w:pPr>
          </w:p>
        </w:tc>
        <w:tc>
          <w:tcPr>
            <w:tcW w:w="1818" w:type="dxa"/>
          </w:tcPr>
          <w:p w:rsidR="00E12890" w:rsidRDefault="00E12890" w:rsidP="003C7C00">
            <w:pPr>
              <w:spacing w:line="276" w:lineRule="auto"/>
              <w:jc w:val="center"/>
              <w:rPr>
                <w:rFonts w:ascii="Times New Roman" w:eastAsia="Times New Roman" w:hAnsi="Times New Roman" w:cs="Times New Roman"/>
                <w:b/>
                <w:bCs/>
                <w:sz w:val="24"/>
                <w:szCs w:val="24"/>
                <w:lang w:eastAsia="ru-RU"/>
              </w:rPr>
            </w:pPr>
          </w:p>
        </w:tc>
      </w:tr>
      <w:tr w:rsidR="00E12890" w:rsidTr="003C7C00">
        <w:tc>
          <w:tcPr>
            <w:tcW w:w="5097" w:type="dxa"/>
          </w:tcPr>
          <w:p w:rsidR="00E12890" w:rsidRPr="00BC3C88" w:rsidRDefault="00E12890" w:rsidP="003C7C00">
            <w:pPr>
              <w:spacing w:line="276" w:lineRule="auto"/>
              <w:rPr>
                <w:rFonts w:ascii="Times New Roman" w:eastAsia="Times New Roman" w:hAnsi="Times New Roman" w:cs="Times New Roman"/>
                <w:sz w:val="24"/>
                <w:szCs w:val="24"/>
                <w:lang w:eastAsia="ru-RU"/>
              </w:rPr>
            </w:pPr>
            <w:r w:rsidRPr="00BC3C88">
              <w:rPr>
                <w:rFonts w:ascii="Times New Roman" w:eastAsia="Times New Roman" w:hAnsi="Times New Roman" w:cs="Times New Roman"/>
                <w:sz w:val="24"/>
                <w:szCs w:val="24"/>
                <w:lang w:eastAsia="ru-RU"/>
              </w:rPr>
              <w:t>2.</w:t>
            </w:r>
          </w:p>
        </w:tc>
        <w:tc>
          <w:tcPr>
            <w:tcW w:w="1488" w:type="dxa"/>
          </w:tcPr>
          <w:p w:rsidR="00E12890" w:rsidRPr="00BC3C88" w:rsidRDefault="00E12890" w:rsidP="003C7C00">
            <w:pPr>
              <w:spacing w:line="276" w:lineRule="auto"/>
              <w:jc w:val="center"/>
              <w:rPr>
                <w:rFonts w:ascii="Times New Roman" w:eastAsia="Times New Roman" w:hAnsi="Times New Roman" w:cs="Times New Roman"/>
                <w:sz w:val="24"/>
                <w:szCs w:val="24"/>
                <w:lang w:eastAsia="ru-RU"/>
              </w:rPr>
            </w:pPr>
          </w:p>
        </w:tc>
        <w:tc>
          <w:tcPr>
            <w:tcW w:w="1791" w:type="dxa"/>
          </w:tcPr>
          <w:p w:rsidR="00E12890" w:rsidRDefault="00E12890" w:rsidP="003C7C00">
            <w:pPr>
              <w:spacing w:line="276" w:lineRule="auto"/>
              <w:jc w:val="center"/>
              <w:rPr>
                <w:rFonts w:ascii="Times New Roman" w:eastAsia="Times New Roman" w:hAnsi="Times New Roman" w:cs="Times New Roman"/>
                <w:b/>
                <w:bCs/>
                <w:sz w:val="24"/>
                <w:szCs w:val="24"/>
                <w:lang w:eastAsia="ru-RU"/>
              </w:rPr>
            </w:pPr>
          </w:p>
        </w:tc>
        <w:tc>
          <w:tcPr>
            <w:tcW w:w="1818" w:type="dxa"/>
          </w:tcPr>
          <w:p w:rsidR="00E12890" w:rsidRDefault="00E12890" w:rsidP="003C7C00">
            <w:pPr>
              <w:spacing w:line="276" w:lineRule="auto"/>
              <w:jc w:val="center"/>
              <w:rPr>
                <w:rFonts w:ascii="Times New Roman" w:eastAsia="Times New Roman" w:hAnsi="Times New Roman" w:cs="Times New Roman"/>
                <w:b/>
                <w:bCs/>
                <w:sz w:val="24"/>
                <w:szCs w:val="24"/>
                <w:lang w:eastAsia="ru-RU"/>
              </w:rPr>
            </w:pPr>
          </w:p>
        </w:tc>
      </w:tr>
      <w:tr w:rsidR="00E12890" w:rsidTr="003C7C00">
        <w:tc>
          <w:tcPr>
            <w:tcW w:w="5097" w:type="dxa"/>
          </w:tcPr>
          <w:p w:rsidR="00E12890" w:rsidRPr="00BC3C88" w:rsidRDefault="00E12890" w:rsidP="003C7C00">
            <w:pPr>
              <w:spacing w:line="276" w:lineRule="auto"/>
              <w:rPr>
                <w:rFonts w:ascii="Times New Roman" w:eastAsia="Times New Roman" w:hAnsi="Times New Roman" w:cs="Times New Roman"/>
                <w:sz w:val="24"/>
                <w:szCs w:val="24"/>
                <w:lang w:eastAsia="ru-RU"/>
              </w:rPr>
            </w:pPr>
            <w:r w:rsidRPr="00BC3C88">
              <w:rPr>
                <w:rFonts w:ascii="Times New Roman" w:eastAsia="Times New Roman" w:hAnsi="Times New Roman" w:cs="Times New Roman"/>
                <w:sz w:val="24"/>
                <w:szCs w:val="24"/>
                <w:lang w:eastAsia="ru-RU"/>
              </w:rPr>
              <w:t>3</w:t>
            </w:r>
          </w:p>
        </w:tc>
        <w:tc>
          <w:tcPr>
            <w:tcW w:w="1488" w:type="dxa"/>
          </w:tcPr>
          <w:p w:rsidR="00E12890" w:rsidRPr="00BC3C88" w:rsidRDefault="00E12890" w:rsidP="003C7C00">
            <w:pPr>
              <w:spacing w:line="276" w:lineRule="auto"/>
              <w:jc w:val="center"/>
              <w:rPr>
                <w:rFonts w:ascii="Times New Roman" w:eastAsia="Times New Roman" w:hAnsi="Times New Roman" w:cs="Times New Roman"/>
                <w:sz w:val="24"/>
                <w:szCs w:val="24"/>
                <w:lang w:eastAsia="ru-RU"/>
              </w:rPr>
            </w:pPr>
          </w:p>
        </w:tc>
        <w:tc>
          <w:tcPr>
            <w:tcW w:w="1791" w:type="dxa"/>
          </w:tcPr>
          <w:p w:rsidR="00E12890" w:rsidRDefault="00E12890" w:rsidP="003C7C00">
            <w:pPr>
              <w:spacing w:line="276" w:lineRule="auto"/>
              <w:jc w:val="center"/>
              <w:rPr>
                <w:rFonts w:ascii="Times New Roman" w:eastAsia="Times New Roman" w:hAnsi="Times New Roman" w:cs="Times New Roman"/>
                <w:b/>
                <w:bCs/>
                <w:sz w:val="24"/>
                <w:szCs w:val="24"/>
                <w:lang w:eastAsia="ru-RU"/>
              </w:rPr>
            </w:pPr>
          </w:p>
        </w:tc>
        <w:tc>
          <w:tcPr>
            <w:tcW w:w="1818" w:type="dxa"/>
          </w:tcPr>
          <w:p w:rsidR="00E12890" w:rsidRDefault="00E12890" w:rsidP="003C7C00">
            <w:pPr>
              <w:spacing w:line="276" w:lineRule="auto"/>
              <w:jc w:val="center"/>
              <w:rPr>
                <w:rFonts w:ascii="Times New Roman" w:eastAsia="Times New Roman" w:hAnsi="Times New Roman" w:cs="Times New Roman"/>
                <w:b/>
                <w:bCs/>
                <w:sz w:val="24"/>
                <w:szCs w:val="24"/>
                <w:lang w:eastAsia="ru-RU"/>
              </w:rPr>
            </w:pPr>
          </w:p>
        </w:tc>
      </w:tr>
      <w:tr w:rsidR="00E12890" w:rsidTr="003C7C00">
        <w:tc>
          <w:tcPr>
            <w:tcW w:w="10194" w:type="dxa"/>
            <w:gridSpan w:val="4"/>
          </w:tcPr>
          <w:p w:rsidR="00E12890" w:rsidRPr="00BC3C88" w:rsidRDefault="00E12890" w:rsidP="003C7C00">
            <w:pPr>
              <w:spacing w:line="276" w:lineRule="auto"/>
              <w:jc w:val="center"/>
              <w:rPr>
                <w:rFonts w:ascii="Times New Roman" w:eastAsia="Times New Roman" w:hAnsi="Times New Roman" w:cs="Times New Roman"/>
                <w:sz w:val="24"/>
                <w:szCs w:val="24"/>
                <w:lang w:eastAsia="ru-RU"/>
              </w:rPr>
            </w:pPr>
            <w:r w:rsidRPr="00BC3C88">
              <w:rPr>
                <w:rFonts w:ascii="Times New Roman" w:eastAsia="Times New Roman" w:hAnsi="Times New Roman" w:cs="Times New Roman"/>
                <w:sz w:val="24"/>
                <w:szCs w:val="24"/>
                <w:lang w:eastAsia="ru-RU"/>
              </w:rPr>
              <w:t xml:space="preserve">Середина года </w:t>
            </w:r>
          </w:p>
        </w:tc>
      </w:tr>
      <w:tr w:rsidR="00E12890" w:rsidTr="003C7C00">
        <w:tc>
          <w:tcPr>
            <w:tcW w:w="5097" w:type="dxa"/>
          </w:tcPr>
          <w:p w:rsidR="00E12890" w:rsidRPr="00BC3C88" w:rsidRDefault="00E12890" w:rsidP="003C7C00">
            <w:pPr>
              <w:spacing w:line="276" w:lineRule="auto"/>
              <w:rPr>
                <w:rFonts w:ascii="Times New Roman" w:eastAsia="Times New Roman" w:hAnsi="Times New Roman" w:cs="Times New Roman"/>
                <w:sz w:val="24"/>
                <w:szCs w:val="24"/>
                <w:lang w:eastAsia="ru-RU"/>
              </w:rPr>
            </w:pPr>
            <w:r w:rsidRPr="00BC3C88">
              <w:rPr>
                <w:rFonts w:ascii="Times New Roman" w:eastAsia="Times New Roman" w:hAnsi="Times New Roman" w:cs="Times New Roman"/>
                <w:sz w:val="24"/>
                <w:szCs w:val="24"/>
                <w:lang w:eastAsia="ru-RU"/>
              </w:rPr>
              <w:t>1.</w:t>
            </w:r>
          </w:p>
        </w:tc>
        <w:tc>
          <w:tcPr>
            <w:tcW w:w="1488" w:type="dxa"/>
          </w:tcPr>
          <w:p w:rsidR="00E12890" w:rsidRPr="00BC3C88" w:rsidRDefault="00E12890" w:rsidP="003C7C00">
            <w:pPr>
              <w:spacing w:line="276" w:lineRule="auto"/>
              <w:jc w:val="center"/>
              <w:rPr>
                <w:rFonts w:ascii="Times New Roman" w:eastAsia="Times New Roman" w:hAnsi="Times New Roman" w:cs="Times New Roman"/>
                <w:sz w:val="24"/>
                <w:szCs w:val="24"/>
                <w:lang w:eastAsia="ru-RU"/>
              </w:rPr>
            </w:pPr>
          </w:p>
        </w:tc>
        <w:tc>
          <w:tcPr>
            <w:tcW w:w="1791" w:type="dxa"/>
          </w:tcPr>
          <w:p w:rsidR="00E12890" w:rsidRDefault="00E12890" w:rsidP="003C7C00">
            <w:pPr>
              <w:spacing w:line="276" w:lineRule="auto"/>
              <w:jc w:val="center"/>
              <w:rPr>
                <w:rFonts w:ascii="Times New Roman" w:eastAsia="Times New Roman" w:hAnsi="Times New Roman" w:cs="Times New Roman"/>
                <w:b/>
                <w:bCs/>
                <w:sz w:val="24"/>
                <w:szCs w:val="24"/>
                <w:lang w:eastAsia="ru-RU"/>
              </w:rPr>
            </w:pPr>
          </w:p>
        </w:tc>
        <w:tc>
          <w:tcPr>
            <w:tcW w:w="1818" w:type="dxa"/>
          </w:tcPr>
          <w:p w:rsidR="00E12890" w:rsidRDefault="00E12890" w:rsidP="003C7C00">
            <w:pPr>
              <w:spacing w:line="276" w:lineRule="auto"/>
              <w:jc w:val="center"/>
              <w:rPr>
                <w:rFonts w:ascii="Times New Roman" w:eastAsia="Times New Roman" w:hAnsi="Times New Roman" w:cs="Times New Roman"/>
                <w:b/>
                <w:bCs/>
                <w:sz w:val="24"/>
                <w:szCs w:val="24"/>
                <w:lang w:eastAsia="ru-RU"/>
              </w:rPr>
            </w:pPr>
          </w:p>
        </w:tc>
      </w:tr>
      <w:tr w:rsidR="00E12890" w:rsidTr="003C7C00">
        <w:tc>
          <w:tcPr>
            <w:tcW w:w="5097" w:type="dxa"/>
          </w:tcPr>
          <w:p w:rsidR="00E12890" w:rsidRPr="00BC3C88" w:rsidRDefault="00E12890" w:rsidP="003C7C00">
            <w:pPr>
              <w:spacing w:line="276" w:lineRule="auto"/>
              <w:rPr>
                <w:rFonts w:ascii="Times New Roman" w:eastAsia="Times New Roman" w:hAnsi="Times New Roman" w:cs="Times New Roman"/>
                <w:sz w:val="24"/>
                <w:szCs w:val="24"/>
                <w:lang w:eastAsia="ru-RU"/>
              </w:rPr>
            </w:pPr>
            <w:r w:rsidRPr="00BC3C88">
              <w:rPr>
                <w:rFonts w:ascii="Times New Roman" w:eastAsia="Times New Roman" w:hAnsi="Times New Roman" w:cs="Times New Roman"/>
                <w:sz w:val="24"/>
                <w:szCs w:val="24"/>
                <w:lang w:eastAsia="ru-RU"/>
              </w:rPr>
              <w:t>2.</w:t>
            </w:r>
          </w:p>
        </w:tc>
        <w:tc>
          <w:tcPr>
            <w:tcW w:w="1488" w:type="dxa"/>
          </w:tcPr>
          <w:p w:rsidR="00E12890" w:rsidRPr="00BC3C88" w:rsidRDefault="00E12890" w:rsidP="003C7C00">
            <w:pPr>
              <w:spacing w:line="276" w:lineRule="auto"/>
              <w:jc w:val="center"/>
              <w:rPr>
                <w:rFonts w:ascii="Times New Roman" w:eastAsia="Times New Roman" w:hAnsi="Times New Roman" w:cs="Times New Roman"/>
                <w:sz w:val="24"/>
                <w:szCs w:val="24"/>
                <w:lang w:eastAsia="ru-RU"/>
              </w:rPr>
            </w:pPr>
          </w:p>
        </w:tc>
        <w:tc>
          <w:tcPr>
            <w:tcW w:w="1791" w:type="dxa"/>
          </w:tcPr>
          <w:p w:rsidR="00E12890" w:rsidRDefault="00E12890" w:rsidP="003C7C00">
            <w:pPr>
              <w:spacing w:line="276" w:lineRule="auto"/>
              <w:jc w:val="center"/>
              <w:rPr>
                <w:rFonts w:ascii="Times New Roman" w:eastAsia="Times New Roman" w:hAnsi="Times New Roman" w:cs="Times New Roman"/>
                <w:b/>
                <w:bCs/>
                <w:sz w:val="24"/>
                <w:szCs w:val="24"/>
                <w:lang w:eastAsia="ru-RU"/>
              </w:rPr>
            </w:pPr>
          </w:p>
        </w:tc>
        <w:tc>
          <w:tcPr>
            <w:tcW w:w="1818" w:type="dxa"/>
          </w:tcPr>
          <w:p w:rsidR="00E12890" w:rsidRDefault="00E12890" w:rsidP="003C7C00">
            <w:pPr>
              <w:spacing w:line="276" w:lineRule="auto"/>
              <w:jc w:val="center"/>
              <w:rPr>
                <w:rFonts w:ascii="Times New Roman" w:eastAsia="Times New Roman" w:hAnsi="Times New Roman" w:cs="Times New Roman"/>
                <w:b/>
                <w:bCs/>
                <w:sz w:val="24"/>
                <w:szCs w:val="24"/>
                <w:lang w:eastAsia="ru-RU"/>
              </w:rPr>
            </w:pPr>
          </w:p>
        </w:tc>
      </w:tr>
      <w:tr w:rsidR="00E12890" w:rsidTr="003C7C00">
        <w:tc>
          <w:tcPr>
            <w:tcW w:w="5097" w:type="dxa"/>
          </w:tcPr>
          <w:p w:rsidR="00E12890" w:rsidRPr="00BC3C88" w:rsidRDefault="00E12890" w:rsidP="003C7C00">
            <w:pPr>
              <w:spacing w:line="276" w:lineRule="auto"/>
              <w:rPr>
                <w:rFonts w:ascii="Times New Roman" w:eastAsia="Times New Roman" w:hAnsi="Times New Roman" w:cs="Times New Roman"/>
                <w:sz w:val="24"/>
                <w:szCs w:val="24"/>
                <w:lang w:eastAsia="ru-RU"/>
              </w:rPr>
            </w:pPr>
            <w:r w:rsidRPr="00BC3C88">
              <w:rPr>
                <w:rFonts w:ascii="Times New Roman" w:eastAsia="Times New Roman" w:hAnsi="Times New Roman" w:cs="Times New Roman"/>
                <w:sz w:val="24"/>
                <w:szCs w:val="24"/>
                <w:lang w:eastAsia="ru-RU"/>
              </w:rPr>
              <w:t>3.</w:t>
            </w:r>
          </w:p>
        </w:tc>
        <w:tc>
          <w:tcPr>
            <w:tcW w:w="1488" w:type="dxa"/>
          </w:tcPr>
          <w:p w:rsidR="00E12890" w:rsidRPr="00BC3C88" w:rsidRDefault="00E12890" w:rsidP="003C7C00">
            <w:pPr>
              <w:spacing w:line="276" w:lineRule="auto"/>
              <w:jc w:val="center"/>
              <w:rPr>
                <w:rFonts w:ascii="Times New Roman" w:eastAsia="Times New Roman" w:hAnsi="Times New Roman" w:cs="Times New Roman"/>
                <w:sz w:val="24"/>
                <w:szCs w:val="24"/>
                <w:lang w:eastAsia="ru-RU"/>
              </w:rPr>
            </w:pPr>
          </w:p>
        </w:tc>
        <w:tc>
          <w:tcPr>
            <w:tcW w:w="1791" w:type="dxa"/>
          </w:tcPr>
          <w:p w:rsidR="00E12890" w:rsidRDefault="00E12890" w:rsidP="003C7C00">
            <w:pPr>
              <w:spacing w:line="276" w:lineRule="auto"/>
              <w:jc w:val="center"/>
              <w:rPr>
                <w:rFonts w:ascii="Times New Roman" w:eastAsia="Times New Roman" w:hAnsi="Times New Roman" w:cs="Times New Roman"/>
                <w:b/>
                <w:bCs/>
                <w:sz w:val="24"/>
                <w:szCs w:val="24"/>
                <w:lang w:eastAsia="ru-RU"/>
              </w:rPr>
            </w:pPr>
          </w:p>
        </w:tc>
        <w:tc>
          <w:tcPr>
            <w:tcW w:w="1818" w:type="dxa"/>
          </w:tcPr>
          <w:p w:rsidR="00E12890" w:rsidRDefault="00E12890" w:rsidP="003C7C00">
            <w:pPr>
              <w:spacing w:line="276" w:lineRule="auto"/>
              <w:jc w:val="center"/>
              <w:rPr>
                <w:rFonts w:ascii="Times New Roman" w:eastAsia="Times New Roman" w:hAnsi="Times New Roman" w:cs="Times New Roman"/>
                <w:b/>
                <w:bCs/>
                <w:sz w:val="24"/>
                <w:szCs w:val="24"/>
                <w:lang w:eastAsia="ru-RU"/>
              </w:rPr>
            </w:pPr>
          </w:p>
        </w:tc>
      </w:tr>
      <w:tr w:rsidR="00E12890" w:rsidTr="003C7C00">
        <w:tc>
          <w:tcPr>
            <w:tcW w:w="10194" w:type="dxa"/>
            <w:gridSpan w:val="4"/>
          </w:tcPr>
          <w:p w:rsidR="00E12890" w:rsidRPr="00BC3C88" w:rsidRDefault="00E12890" w:rsidP="003C7C00">
            <w:pPr>
              <w:spacing w:line="276" w:lineRule="auto"/>
              <w:jc w:val="center"/>
              <w:rPr>
                <w:rFonts w:ascii="Times New Roman" w:eastAsia="Times New Roman" w:hAnsi="Times New Roman" w:cs="Times New Roman"/>
                <w:sz w:val="24"/>
                <w:szCs w:val="24"/>
                <w:lang w:eastAsia="ru-RU"/>
              </w:rPr>
            </w:pPr>
            <w:r w:rsidRPr="00BC3C88">
              <w:rPr>
                <w:rFonts w:ascii="Times New Roman" w:eastAsia="Times New Roman" w:hAnsi="Times New Roman" w:cs="Times New Roman"/>
                <w:sz w:val="24"/>
                <w:szCs w:val="24"/>
                <w:lang w:eastAsia="ru-RU"/>
              </w:rPr>
              <w:t>Конец года</w:t>
            </w:r>
          </w:p>
        </w:tc>
      </w:tr>
      <w:tr w:rsidR="00E12890" w:rsidTr="003C7C00">
        <w:tc>
          <w:tcPr>
            <w:tcW w:w="5097" w:type="dxa"/>
          </w:tcPr>
          <w:p w:rsidR="00E12890" w:rsidRPr="00BC3C88" w:rsidRDefault="00E12890" w:rsidP="003C7C00">
            <w:pPr>
              <w:spacing w:line="276" w:lineRule="auto"/>
              <w:rPr>
                <w:rFonts w:ascii="Times New Roman" w:eastAsia="Times New Roman" w:hAnsi="Times New Roman" w:cs="Times New Roman"/>
                <w:sz w:val="24"/>
                <w:szCs w:val="24"/>
                <w:lang w:eastAsia="ru-RU"/>
              </w:rPr>
            </w:pPr>
            <w:r w:rsidRPr="00BC3C88">
              <w:rPr>
                <w:rFonts w:ascii="Times New Roman" w:eastAsia="Times New Roman" w:hAnsi="Times New Roman" w:cs="Times New Roman"/>
                <w:sz w:val="24"/>
                <w:szCs w:val="24"/>
                <w:lang w:eastAsia="ru-RU"/>
              </w:rPr>
              <w:t>1.</w:t>
            </w:r>
          </w:p>
        </w:tc>
        <w:tc>
          <w:tcPr>
            <w:tcW w:w="1488" w:type="dxa"/>
          </w:tcPr>
          <w:p w:rsidR="00E12890" w:rsidRPr="00BC3C88" w:rsidRDefault="00E12890" w:rsidP="003C7C00">
            <w:pPr>
              <w:spacing w:line="276" w:lineRule="auto"/>
              <w:jc w:val="center"/>
              <w:rPr>
                <w:rFonts w:ascii="Times New Roman" w:eastAsia="Times New Roman" w:hAnsi="Times New Roman" w:cs="Times New Roman"/>
                <w:sz w:val="24"/>
                <w:szCs w:val="24"/>
                <w:lang w:eastAsia="ru-RU"/>
              </w:rPr>
            </w:pPr>
          </w:p>
        </w:tc>
        <w:tc>
          <w:tcPr>
            <w:tcW w:w="1791" w:type="dxa"/>
          </w:tcPr>
          <w:p w:rsidR="00E12890" w:rsidRDefault="00E12890" w:rsidP="003C7C00">
            <w:pPr>
              <w:spacing w:line="276" w:lineRule="auto"/>
              <w:jc w:val="center"/>
              <w:rPr>
                <w:rFonts w:ascii="Times New Roman" w:eastAsia="Times New Roman" w:hAnsi="Times New Roman" w:cs="Times New Roman"/>
                <w:b/>
                <w:bCs/>
                <w:sz w:val="24"/>
                <w:szCs w:val="24"/>
                <w:lang w:eastAsia="ru-RU"/>
              </w:rPr>
            </w:pPr>
          </w:p>
        </w:tc>
        <w:tc>
          <w:tcPr>
            <w:tcW w:w="1818" w:type="dxa"/>
          </w:tcPr>
          <w:p w:rsidR="00E12890" w:rsidRDefault="00E12890" w:rsidP="003C7C00">
            <w:pPr>
              <w:spacing w:line="276" w:lineRule="auto"/>
              <w:jc w:val="center"/>
              <w:rPr>
                <w:rFonts w:ascii="Times New Roman" w:eastAsia="Times New Roman" w:hAnsi="Times New Roman" w:cs="Times New Roman"/>
                <w:b/>
                <w:bCs/>
                <w:sz w:val="24"/>
                <w:szCs w:val="24"/>
                <w:lang w:eastAsia="ru-RU"/>
              </w:rPr>
            </w:pPr>
          </w:p>
        </w:tc>
      </w:tr>
      <w:tr w:rsidR="00E12890" w:rsidTr="003C7C00">
        <w:tc>
          <w:tcPr>
            <w:tcW w:w="5097" w:type="dxa"/>
          </w:tcPr>
          <w:p w:rsidR="00E12890" w:rsidRPr="00BC3C88" w:rsidRDefault="00E12890" w:rsidP="003C7C00">
            <w:pPr>
              <w:spacing w:line="276" w:lineRule="auto"/>
              <w:rPr>
                <w:rFonts w:ascii="Times New Roman" w:eastAsia="Times New Roman" w:hAnsi="Times New Roman" w:cs="Times New Roman"/>
                <w:sz w:val="24"/>
                <w:szCs w:val="24"/>
                <w:lang w:eastAsia="ru-RU"/>
              </w:rPr>
            </w:pPr>
            <w:r w:rsidRPr="00BC3C88">
              <w:rPr>
                <w:rFonts w:ascii="Times New Roman" w:eastAsia="Times New Roman" w:hAnsi="Times New Roman" w:cs="Times New Roman"/>
                <w:sz w:val="24"/>
                <w:szCs w:val="24"/>
                <w:lang w:eastAsia="ru-RU"/>
              </w:rPr>
              <w:t>2.</w:t>
            </w:r>
          </w:p>
        </w:tc>
        <w:tc>
          <w:tcPr>
            <w:tcW w:w="1488" w:type="dxa"/>
          </w:tcPr>
          <w:p w:rsidR="00E12890" w:rsidRPr="00BC3C88" w:rsidRDefault="00E12890" w:rsidP="003C7C00">
            <w:pPr>
              <w:spacing w:line="276" w:lineRule="auto"/>
              <w:jc w:val="center"/>
              <w:rPr>
                <w:rFonts w:ascii="Times New Roman" w:eastAsia="Times New Roman" w:hAnsi="Times New Roman" w:cs="Times New Roman"/>
                <w:sz w:val="24"/>
                <w:szCs w:val="24"/>
                <w:lang w:eastAsia="ru-RU"/>
              </w:rPr>
            </w:pPr>
          </w:p>
        </w:tc>
        <w:tc>
          <w:tcPr>
            <w:tcW w:w="1791" w:type="dxa"/>
          </w:tcPr>
          <w:p w:rsidR="00E12890" w:rsidRDefault="00E12890" w:rsidP="003C7C00">
            <w:pPr>
              <w:spacing w:line="276" w:lineRule="auto"/>
              <w:jc w:val="center"/>
              <w:rPr>
                <w:rFonts w:ascii="Times New Roman" w:eastAsia="Times New Roman" w:hAnsi="Times New Roman" w:cs="Times New Roman"/>
                <w:b/>
                <w:bCs/>
                <w:sz w:val="24"/>
                <w:szCs w:val="24"/>
                <w:lang w:eastAsia="ru-RU"/>
              </w:rPr>
            </w:pPr>
          </w:p>
        </w:tc>
        <w:tc>
          <w:tcPr>
            <w:tcW w:w="1818" w:type="dxa"/>
          </w:tcPr>
          <w:p w:rsidR="00E12890" w:rsidRDefault="00E12890" w:rsidP="003C7C00">
            <w:pPr>
              <w:spacing w:line="276" w:lineRule="auto"/>
              <w:jc w:val="center"/>
              <w:rPr>
                <w:rFonts w:ascii="Times New Roman" w:eastAsia="Times New Roman" w:hAnsi="Times New Roman" w:cs="Times New Roman"/>
                <w:b/>
                <w:bCs/>
                <w:sz w:val="24"/>
                <w:szCs w:val="24"/>
                <w:lang w:eastAsia="ru-RU"/>
              </w:rPr>
            </w:pPr>
          </w:p>
        </w:tc>
      </w:tr>
      <w:tr w:rsidR="00E12890" w:rsidTr="003C7C00">
        <w:tc>
          <w:tcPr>
            <w:tcW w:w="5097" w:type="dxa"/>
          </w:tcPr>
          <w:p w:rsidR="00E12890" w:rsidRPr="00BC3C88" w:rsidRDefault="00E12890" w:rsidP="003C7C00">
            <w:pPr>
              <w:spacing w:line="276" w:lineRule="auto"/>
              <w:rPr>
                <w:rFonts w:ascii="Times New Roman" w:eastAsia="Times New Roman" w:hAnsi="Times New Roman" w:cs="Times New Roman"/>
                <w:sz w:val="24"/>
                <w:szCs w:val="24"/>
                <w:lang w:eastAsia="ru-RU"/>
              </w:rPr>
            </w:pPr>
            <w:r w:rsidRPr="00BC3C88">
              <w:rPr>
                <w:rFonts w:ascii="Times New Roman" w:eastAsia="Times New Roman" w:hAnsi="Times New Roman" w:cs="Times New Roman"/>
                <w:sz w:val="24"/>
                <w:szCs w:val="24"/>
                <w:lang w:eastAsia="ru-RU"/>
              </w:rPr>
              <w:t>3.</w:t>
            </w:r>
          </w:p>
        </w:tc>
        <w:tc>
          <w:tcPr>
            <w:tcW w:w="1488" w:type="dxa"/>
          </w:tcPr>
          <w:p w:rsidR="00E12890" w:rsidRPr="00BC3C88" w:rsidRDefault="00E12890" w:rsidP="003C7C00">
            <w:pPr>
              <w:spacing w:line="276" w:lineRule="auto"/>
              <w:jc w:val="center"/>
              <w:rPr>
                <w:rFonts w:ascii="Times New Roman" w:eastAsia="Times New Roman" w:hAnsi="Times New Roman" w:cs="Times New Roman"/>
                <w:sz w:val="24"/>
                <w:szCs w:val="24"/>
                <w:lang w:eastAsia="ru-RU"/>
              </w:rPr>
            </w:pPr>
          </w:p>
        </w:tc>
        <w:tc>
          <w:tcPr>
            <w:tcW w:w="1791" w:type="dxa"/>
          </w:tcPr>
          <w:p w:rsidR="00E12890" w:rsidRDefault="00E12890" w:rsidP="003C7C00">
            <w:pPr>
              <w:spacing w:line="276" w:lineRule="auto"/>
              <w:jc w:val="center"/>
              <w:rPr>
                <w:rFonts w:ascii="Times New Roman" w:eastAsia="Times New Roman" w:hAnsi="Times New Roman" w:cs="Times New Roman"/>
                <w:b/>
                <w:bCs/>
                <w:sz w:val="24"/>
                <w:szCs w:val="24"/>
                <w:lang w:eastAsia="ru-RU"/>
              </w:rPr>
            </w:pPr>
          </w:p>
        </w:tc>
        <w:tc>
          <w:tcPr>
            <w:tcW w:w="1818" w:type="dxa"/>
          </w:tcPr>
          <w:p w:rsidR="00E12890" w:rsidRDefault="00E12890" w:rsidP="003C7C00">
            <w:pPr>
              <w:spacing w:line="276" w:lineRule="auto"/>
              <w:jc w:val="center"/>
              <w:rPr>
                <w:rFonts w:ascii="Times New Roman" w:eastAsia="Times New Roman" w:hAnsi="Times New Roman" w:cs="Times New Roman"/>
                <w:b/>
                <w:bCs/>
                <w:sz w:val="24"/>
                <w:szCs w:val="24"/>
                <w:lang w:eastAsia="ru-RU"/>
              </w:rPr>
            </w:pPr>
          </w:p>
        </w:tc>
      </w:tr>
    </w:tbl>
    <w:p w:rsidR="00E12890" w:rsidRPr="00D00560" w:rsidRDefault="00E12890" w:rsidP="00E12890">
      <w:pPr>
        <w:spacing w:after="0" w:line="276" w:lineRule="auto"/>
        <w:rPr>
          <w:rFonts w:ascii="Times New Roman" w:eastAsia="Times New Roman" w:hAnsi="Times New Roman" w:cs="Times New Roman"/>
          <w:b/>
          <w:bCs/>
          <w:sz w:val="24"/>
          <w:szCs w:val="24"/>
          <w:lang w:eastAsia="ru-RU"/>
        </w:rPr>
      </w:pPr>
      <w:r>
        <w:rPr>
          <w:rStyle w:val="fontstyle01"/>
        </w:rPr>
        <w:t>Карта определения уровня освоения программы заполняется три раза в год разными</w:t>
      </w:r>
      <w:r>
        <w:rPr>
          <w:color w:val="000000"/>
        </w:rPr>
        <w:br/>
      </w:r>
      <w:r>
        <w:rPr>
          <w:rStyle w:val="fontstyle01"/>
        </w:rPr>
        <w:t>цветами, по пятибалльной системе.</w:t>
      </w:r>
      <w:r>
        <w:rPr>
          <w:color w:val="000000"/>
        </w:rPr>
        <w:br/>
      </w:r>
      <w:r>
        <w:rPr>
          <w:rStyle w:val="fontstyle01"/>
        </w:rPr>
        <w:t>1. Начало года - исходный уровень базы умений и навыков;</w:t>
      </w:r>
      <w:r>
        <w:rPr>
          <w:color w:val="000000"/>
        </w:rPr>
        <w:br/>
      </w:r>
      <w:r>
        <w:rPr>
          <w:rStyle w:val="fontstyle01"/>
        </w:rPr>
        <w:t>2. середина обучения;</w:t>
      </w:r>
      <w:r>
        <w:rPr>
          <w:color w:val="000000"/>
        </w:rPr>
        <w:br/>
      </w:r>
      <w:r>
        <w:rPr>
          <w:rStyle w:val="fontstyle01"/>
        </w:rPr>
        <w:t>3. на конец учебного года</w:t>
      </w:r>
    </w:p>
    <w:p w:rsidR="00EE7F6D" w:rsidRDefault="00EE7F6D" w:rsidP="00E12890">
      <w:pPr>
        <w:spacing w:after="0" w:line="276" w:lineRule="auto"/>
        <w:jc w:val="center"/>
        <w:rPr>
          <w:rFonts w:ascii="Times New Roman" w:eastAsia="Times New Roman" w:hAnsi="Times New Roman" w:cs="Times New Roman"/>
          <w:b/>
          <w:bCs/>
          <w:sz w:val="24"/>
          <w:szCs w:val="24"/>
          <w:lang w:eastAsia="ru-RU"/>
        </w:rPr>
      </w:pPr>
      <w:bookmarkStart w:id="5" w:name="_Hlk102500967"/>
    </w:p>
    <w:p w:rsidR="00EE7F6D" w:rsidRDefault="00EE7F6D" w:rsidP="00E12890">
      <w:pPr>
        <w:spacing w:after="0" w:line="276" w:lineRule="auto"/>
        <w:jc w:val="center"/>
        <w:rPr>
          <w:rFonts w:ascii="Times New Roman" w:eastAsia="Times New Roman" w:hAnsi="Times New Roman" w:cs="Times New Roman"/>
          <w:b/>
          <w:bCs/>
          <w:sz w:val="24"/>
          <w:szCs w:val="24"/>
          <w:lang w:eastAsia="ru-RU"/>
        </w:rPr>
      </w:pPr>
    </w:p>
    <w:p w:rsidR="00104176" w:rsidRDefault="00104176" w:rsidP="00E12890">
      <w:pPr>
        <w:spacing w:after="0" w:line="276" w:lineRule="auto"/>
        <w:jc w:val="center"/>
        <w:rPr>
          <w:rFonts w:ascii="Times New Roman" w:eastAsia="Times New Roman" w:hAnsi="Times New Roman" w:cs="Times New Roman"/>
          <w:b/>
          <w:bCs/>
          <w:sz w:val="24"/>
          <w:szCs w:val="24"/>
          <w:lang w:eastAsia="ru-RU"/>
        </w:rPr>
      </w:pPr>
    </w:p>
    <w:p w:rsidR="00104176" w:rsidRDefault="00104176" w:rsidP="00E12890">
      <w:pPr>
        <w:spacing w:after="0" w:line="276" w:lineRule="auto"/>
        <w:jc w:val="center"/>
        <w:rPr>
          <w:rFonts w:ascii="Times New Roman" w:eastAsia="Times New Roman" w:hAnsi="Times New Roman" w:cs="Times New Roman"/>
          <w:b/>
          <w:bCs/>
          <w:sz w:val="24"/>
          <w:szCs w:val="24"/>
          <w:lang w:eastAsia="ru-RU"/>
        </w:rPr>
      </w:pPr>
    </w:p>
    <w:p w:rsidR="00E12890" w:rsidRDefault="00E12890" w:rsidP="00E12890">
      <w:pPr>
        <w:spacing w:after="0" w:line="276" w:lineRule="auto"/>
        <w:jc w:val="center"/>
        <w:rPr>
          <w:rFonts w:ascii="Times New Roman" w:eastAsia="Times New Roman" w:hAnsi="Times New Roman" w:cs="Times New Roman"/>
          <w:b/>
          <w:bCs/>
          <w:sz w:val="24"/>
          <w:szCs w:val="24"/>
          <w:lang w:eastAsia="ru-RU"/>
        </w:rPr>
      </w:pPr>
      <w:r w:rsidRPr="00CD505A">
        <w:rPr>
          <w:rFonts w:ascii="Times New Roman" w:eastAsia="Times New Roman" w:hAnsi="Times New Roman" w:cs="Times New Roman"/>
          <w:b/>
          <w:bCs/>
          <w:sz w:val="24"/>
          <w:szCs w:val="24"/>
          <w:lang w:eastAsia="ru-RU"/>
        </w:rPr>
        <w:t>Календарно-тематическое планирование</w:t>
      </w:r>
    </w:p>
    <w:p w:rsidR="00E12890" w:rsidRPr="00BE7059" w:rsidRDefault="00E12890" w:rsidP="00E12890">
      <w:pPr>
        <w:spacing w:after="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Кружок «</w:t>
      </w:r>
      <w:r w:rsidR="00104176">
        <w:rPr>
          <w:rFonts w:ascii="Times New Roman" w:eastAsia="Times New Roman" w:hAnsi="Times New Roman" w:cs="Times New Roman"/>
          <w:b/>
          <w:bCs/>
          <w:sz w:val="24"/>
          <w:szCs w:val="24"/>
          <w:lang w:eastAsia="ru-RU"/>
        </w:rPr>
        <w:t>Капитошка</w:t>
      </w:r>
      <w:r>
        <w:rPr>
          <w:rFonts w:ascii="Times New Roman" w:eastAsia="Times New Roman" w:hAnsi="Times New Roman" w:cs="Times New Roman"/>
          <w:b/>
          <w:bCs/>
          <w:sz w:val="24"/>
          <w:szCs w:val="24"/>
          <w:lang w:eastAsia="ru-RU"/>
        </w:rPr>
        <w:t xml:space="preserve">» </w:t>
      </w:r>
    </w:p>
    <w:tbl>
      <w:tblPr>
        <w:tblStyle w:val="a3"/>
        <w:tblW w:w="0" w:type="auto"/>
        <w:tblLook w:val="04A0"/>
      </w:tblPr>
      <w:tblGrid>
        <w:gridCol w:w="479"/>
        <w:gridCol w:w="2323"/>
        <w:gridCol w:w="1406"/>
        <w:gridCol w:w="859"/>
        <w:gridCol w:w="845"/>
        <w:gridCol w:w="2641"/>
        <w:gridCol w:w="1867"/>
      </w:tblGrid>
      <w:tr w:rsidR="00E12890" w:rsidRPr="00CD505A" w:rsidTr="003C7C00">
        <w:trPr>
          <w:trHeight w:val="236"/>
        </w:trPr>
        <w:tc>
          <w:tcPr>
            <w:tcW w:w="572" w:type="dxa"/>
            <w:vMerge w:val="restart"/>
          </w:tcPr>
          <w:p w:rsidR="00E12890" w:rsidRPr="00CD505A" w:rsidRDefault="00E12890" w:rsidP="003C7C00">
            <w:pPr>
              <w:widowControl w:val="0"/>
              <w:suppressAutoHyphens/>
              <w:rPr>
                <w:rFonts w:ascii="Times New Roman" w:eastAsia="Lucida Sans Unicode" w:hAnsi="Times New Roman" w:cs="Times New Roman"/>
                <w:bCs/>
                <w:kern w:val="1"/>
                <w:sz w:val="24"/>
                <w:szCs w:val="24"/>
              </w:rPr>
            </w:pPr>
            <w:r w:rsidRPr="00CD505A">
              <w:rPr>
                <w:rFonts w:ascii="Times New Roman" w:eastAsia="Lucida Sans Unicode" w:hAnsi="Times New Roman" w:cs="Times New Roman"/>
                <w:bCs/>
                <w:kern w:val="1"/>
                <w:sz w:val="24"/>
                <w:szCs w:val="24"/>
              </w:rPr>
              <w:t>№</w:t>
            </w:r>
          </w:p>
        </w:tc>
        <w:tc>
          <w:tcPr>
            <w:tcW w:w="2814" w:type="dxa"/>
            <w:vMerge w:val="restart"/>
          </w:tcPr>
          <w:p w:rsidR="00E12890" w:rsidRPr="00CD505A" w:rsidRDefault="00E12890" w:rsidP="003C7C00">
            <w:pPr>
              <w:widowControl w:val="0"/>
              <w:suppressAutoHyphens/>
              <w:rPr>
                <w:rFonts w:ascii="Times New Roman" w:eastAsia="Lucida Sans Unicode" w:hAnsi="Times New Roman" w:cs="Times New Roman"/>
                <w:bCs/>
                <w:kern w:val="1"/>
                <w:sz w:val="24"/>
                <w:szCs w:val="24"/>
              </w:rPr>
            </w:pPr>
            <w:r w:rsidRPr="00CD505A">
              <w:rPr>
                <w:rFonts w:ascii="Times New Roman" w:eastAsia="Lucida Sans Unicode" w:hAnsi="Times New Roman" w:cs="Times New Roman"/>
                <w:bCs/>
                <w:kern w:val="1"/>
                <w:sz w:val="24"/>
                <w:szCs w:val="24"/>
              </w:rPr>
              <w:t>Название темы занятия</w:t>
            </w:r>
          </w:p>
        </w:tc>
        <w:tc>
          <w:tcPr>
            <w:tcW w:w="1406" w:type="dxa"/>
            <w:vMerge w:val="restart"/>
          </w:tcPr>
          <w:p w:rsidR="00E12890" w:rsidRPr="00CD505A" w:rsidRDefault="00E12890" w:rsidP="003C7C00">
            <w:pPr>
              <w:widowControl w:val="0"/>
              <w:suppressAutoHyphens/>
              <w:rPr>
                <w:rFonts w:ascii="Times New Roman" w:eastAsia="Lucida Sans Unicode" w:hAnsi="Times New Roman" w:cs="Times New Roman"/>
                <w:bCs/>
                <w:kern w:val="1"/>
                <w:sz w:val="24"/>
                <w:szCs w:val="24"/>
              </w:rPr>
            </w:pPr>
            <w:r w:rsidRPr="00CD505A">
              <w:rPr>
                <w:rFonts w:ascii="Times New Roman" w:eastAsia="Lucida Sans Unicode" w:hAnsi="Times New Roman" w:cs="Times New Roman"/>
                <w:bCs/>
                <w:kern w:val="1"/>
                <w:sz w:val="24"/>
                <w:szCs w:val="24"/>
              </w:rPr>
              <w:t>Количество часов</w:t>
            </w:r>
          </w:p>
        </w:tc>
        <w:tc>
          <w:tcPr>
            <w:tcW w:w="1982" w:type="dxa"/>
            <w:gridSpan w:val="2"/>
          </w:tcPr>
          <w:p w:rsidR="00E12890" w:rsidRPr="00CD505A" w:rsidRDefault="00E12890" w:rsidP="003C7C00">
            <w:pPr>
              <w:widowControl w:val="0"/>
              <w:suppressAutoHyphens/>
              <w:rPr>
                <w:rFonts w:ascii="Times New Roman" w:eastAsia="Lucida Sans Unicode" w:hAnsi="Times New Roman" w:cs="Times New Roman"/>
                <w:bCs/>
                <w:kern w:val="1"/>
                <w:sz w:val="24"/>
                <w:szCs w:val="24"/>
              </w:rPr>
            </w:pPr>
            <w:r>
              <w:rPr>
                <w:rFonts w:ascii="Times New Roman" w:eastAsia="Lucida Sans Unicode" w:hAnsi="Times New Roman" w:cs="Times New Roman"/>
                <w:bCs/>
                <w:kern w:val="1"/>
                <w:sz w:val="24"/>
                <w:szCs w:val="24"/>
              </w:rPr>
              <w:t>Дата по расписанию</w:t>
            </w:r>
          </w:p>
        </w:tc>
        <w:tc>
          <w:tcPr>
            <w:tcW w:w="1553" w:type="dxa"/>
            <w:vMerge w:val="restart"/>
          </w:tcPr>
          <w:p w:rsidR="00E12890" w:rsidRPr="00CD505A" w:rsidRDefault="00E12890" w:rsidP="003C7C00">
            <w:pPr>
              <w:widowControl w:val="0"/>
              <w:suppressAutoHyphens/>
              <w:rPr>
                <w:rFonts w:ascii="Times New Roman" w:eastAsia="Lucida Sans Unicode" w:hAnsi="Times New Roman" w:cs="Times New Roman"/>
                <w:bCs/>
                <w:kern w:val="1"/>
                <w:sz w:val="24"/>
                <w:szCs w:val="24"/>
              </w:rPr>
            </w:pPr>
            <w:r>
              <w:rPr>
                <w:rFonts w:ascii="Times New Roman" w:eastAsia="Lucida Sans Unicode" w:hAnsi="Times New Roman" w:cs="Times New Roman"/>
                <w:bCs/>
                <w:kern w:val="1"/>
                <w:sz w:val="24"/>
                <w:szCs w:val="24"/>
              </w:rPr>
              <w:t>Форма аттестации/ контроля</w:t>
            </w:r>
          </w:p>
        </w:tc>
        <w:tc>
          <w:tcPr>
            <w:tcW w:w="1867" w:type="dxa"/>
            <w:vMerge w:val="restart"/>
          </w:tcPr>
          <w:p w:rsidR="00E12890" w:rsidRPr="00CD505A" w:rsidRDefault="00E12890" w:rsidP="003C7C00">
            <w:pPr>
              <w:widowControl w:val="0"/>
              <w:suppressAutoHyphens/>
              <w:rPr>
                <w:rFonts w:ascii="Times New Roman" w:eastAsia="Lucida Sans Unicode" w:hAnsi="Times New Roman" w:cs="Times New Roman"/>
                <w:bCs/>
                <w:kern w:val="1"/>
                <w:sz w:val="24"/>
                <w:szCs w:val="24"/>
              </w:rPr>
            </w:pPr>
            <w:r>
              <w:rPr>
                <w:rFonts w:ascii="Times New Roman" w:eastAsia="Lucida Sans Unicode" w:hAnsi="Times New Roman" w:cs="Times New Roman"/>
                <w:bCs/>
                <w:kern w:val="1"/>
                <w:sz w:val="24"/>
                <w:szCs w:val="24"/>
              </w:rPr>
              <w:t>Примечание (корректировка)</w:t>
            </w:r>
          </w:p>
        </w:tc>
      </w:tr>
      <w:tr w:rsidR="00E12890" w:rsidRPr="00CD505A" w:rsidTr="003C7C00">
        <w:trPr>
          <w:trHeight w:val="312"/>
        </w:trPr>
        <w:tc>
          <w:tcPr>
            <w:tcW w:w="572" w:type="dxa"/>
            <w:vMerge/>
          </w:tcPr>
          <w:p w:rsidR="00E12890" w:rsidRPr="00CD505A" w:rsidRDefault="00E12890" w:rsidP="003C7C00">
            <w:pPr>
              <w:widowControl w:val="0"/>
              <w:suppressAutoHyphens/>
              <w:rPr>
                <w:rFonts w:ascii="Times New Roman" w:eastAsia="Lucida Sans Unicode" w:hAnsi="Times New Roman" w:cs="Times New Roman"/>
                <w:bCs/>
                <w:kern w:val="1"/>
                <w:sz w:val="24"/>
                <w:szCs w:val="24"/>
              </w:rPr>
            </w:pPr>
          </w:p>
        </w:tc>
        <w:tc>
          <w:tcPr>
            <w:tcW w:w="2814" w:type="dxa"/>
            <w:vMerge/>
          </w:tcPr>
          <w:p w:rsidR="00E12890" w:rsidRPr="00CD505A" w:rsidRDefault="00E12890" w:rsidP="003C7C00">
            <w:pPr>
              <w:widowControl w:val="0"/>
              <w:suppressAutoHyphens/>
              <w:rPr>
                <w:rFonts w:ascii="Times New Roman" w:eastAsia="Lucida Sans Unicode" w:hAnsi="Times New Roman" w:cs="Times New Roman"/>
                <w:bCs/>
                <w:kern w:val="1"/>
                <w:sz w:val="24"/>
                <w:szCs w:val="24"/>
              </w:rPr>
            </w:pPr>
          </w:p>
        </w:tc>
        <w:tc>
          <w:tcPr>
            <w:tcW w:w="1406" w:type="dxa"/>
            <w:vMerge/>
          </w:tcPr>
          <w:p w:rsidR="00E12890" w:rsidRPr="00CD505A" w:rsidRDefault="00E12890" w:rsidP="003C7C00">
            <w:pPr>
              <w:widowControl w:val="0"/>
              <w:suppressAutoHyphens/>
              <w:rPr>
                <w:rFonts w:ascii="Times New Roman" w:eastAsia="Lucida Sans Unicode" w:hAnsi="Times New Roman" w:cs="Times New Roman"/>
                <w:bCs/>
                <w:kern w:val="1"/>
                <w:sz w:val="24"/>
                <w:szCs w:val="24"/>
              </w:rPr>
            </w:pPr>
          </w:p>
        </w:tc>
        <w:tc>
          <w:tcPr>
            <w:tcW w:w="1015" w:type="dxa"/>
          </w:tcPr>
          <w:p w:rsidR="00E12890" w:rsidRPr="00CD505A" w:rsidRDefault="00E12890" w:rsidP="003C7C00">
            <w:pPr>
              <w:widowControl w:val="0"/>
              <w:suppressAutoHyphens/>
              <w:rPr>
                <w:rFonts w:ascii="Times New Roman" w:eastAsia="Lucida Sans Unicode" w:hAnsi="Times New Roman" w:cs="Times New Roman"/>
                <w:bCs/>
                <w:kern w:val="1"/>
                <w:sz w:val="24"/>
                <w:szCs w:val="24"/>
              </w:rPr>
            </w:pPr>
            <w:r>
              <w:rPr>
                <w:rFonts w:ascii="Times New Roman" w:eastAsia="Lucida Sans Unicode" w:hAnsi="Times New Roman" w:cs="Times New Roman"/>
                <w:bCs/>
                <w:kern w:val="1"/>
                <w:sz w:val="24"/>
                <w:szCs w:val="24"/>
              </w:rPr>
              <w:t>По плану</w:t>
            </w:r>
          </w:p>
        </w:tc>
        <w:tc>
          <w:tcPr>
            <w:tcW w:w="967" w:type="dxa"/>
          </w:tcPr>
          <w:p w:rsidR="00E12890" w:rsidRPr="00CD505A" w:rsidRDefault="00E12890" w:rsidP="003C7C00">
            <w:pPr>
              <w:widowControl w:val="0"/>
              <w:suppressAutoHyphens/>
              <w:rPr>
                <w:rFonts w:ascii="Times New Roman" w:eastAsia="Lucida Sans Unicode" w:hAnsi="Times New Roman" w:cs="Times New Roman"/>
                <w:bCs/>
                <w:kern w:val="1"/>
                <w:sz w:val="24"/>
                <w:szCs w:val="24"/>
              </w:rPr>
            </w:pPr>
            <w:r>
              <w:rPr>
                <w:rFonts w:ascii="Times New Roman" w:eastAsia="Lucida Sans Unicode" w:hAnsi="Times New Roman" w:cs="Times New Roman"/>
                <w:bCs/>
                <w:kern w:val="1"/>
                <w:sz w:val="24"/>
                <w:szCs w:val="24"/>
              </w:rPr>
              <w:t>По факту</w:t>
            </w:r>
          </w:p>
        </w:tc>
        <w:tc>
          <w:tcPr>
            <w:tcW w:w="1553" w:type="dxa"/>
            <w:vMerge/>
          </w:tcPr>
          <w:p w:rsidR="00E12890" w:rsidRPr="00CD505A" w:rsidRDefault="00E12890" w:rsidP="003C7C00">
            <w:pPr>
              <w:widowControl w:val="0"/>
              <w:suppressAutoHyphens/>
              <w:rPr>
                <w:rFonts w:ascii="Times New Roman" w:eastAsia="Lucida Sans Unicode" w:hAnsi="Times New Roman" w:cs="Times New Roman"/>
                <w:bCs/>
                <w:kern w:val="1"/>
                <w:sz w:val="24"/>
                <w:szCs w:val="24"/>
              </w:rPr>
            </w:pPr>
          </w:p>
        </w:tc>
        <w:tc>
          <w:tcPr>
            <w:tcW w:w="1867" w:type="dxa"/>
            <w:vMerge/>
          </w:tcPr>
          <w:p w:rsidR="00E12890" w:rsidRPr="00CD505A" w:rsidRDefault="00E12890" w:rsidP="003C7C00">
            <w:pPr>
              <w:widowControl w:val="0"/>
              <w:suppressAutoHyphens/>
              <w:rPr>
                <w:rFonts w:ascii="Times New Roman" w:eastAsia="Lucida Sans Unicode" w:hAnsi="Times New Roman" w:cs="Times New Roman"/>
                <w:bCs/>
                <w:kern w:val="1"/>
                <w:sz w:val="24"/>
                <w:szCs w:val="24"/>
              </w:rPr>
            </w:pPr>
          </w:p>
        </w:tc>
      </w:tr>
      <w:tr w:rsidR="00E12890" w:rsidRPr="00CD505A" w:rsidTr="003C7C00">
        <w:tc>
          <w:tcPr>
            <w:tcW w:w="572" w:type="dxa"/>
          </w:tcPr>
          <w:p w:rsidR="00E12890" w:rsidRPr="00CD505A" w:rsidRDefault="00E12890" w:rsidP="003C7C00">
            <w:pPr>
              <w:widowControl w:val="0"/>
              <w:suppressAutoHyphens/>
              <w:rPr>
                <w:rFonts w:ascii="Times New Roman" w:eastAsia="Lucida Sans Unicode" w:hAnsi="Times New Roman" w:cs="Times New Roman"/>
                <w:bCs/>
                <w:kern w:val="1"/>
                <w:sz w:val="24"/>
                <w:szCs w:val="24"/>
              </w:rPr>
            </w:pPr>
            <w:r>
              <w:rPr>
                <w:rFonts w:ascii="Times New Roman" w:eastAsia="Lucida Sans Unicode" w:hAnsi="Times New Roman" w:cs="Times New Roman"/>
                <w:bCs/>
                <w:kern w:val="1"/>
                <w:sz w:val="24"/>
                <w:szCs w:val="24"/>
              </w:rPr>
              <w:t>1</w:t>
            </w:r>
          </w:p>
        </w:tc>
        <w:tc>
          <w:tcPr>
            <w:tcW w:w="2814" w:type="dxa"/>
          </w:tcPr>
          <w:p w:rsidR="00E12890" w:rsidRPr="00CD505A" w:rsidRDefault="00E12890" w:rsidP="003C7C00">
            <w:pPr>
              <w:widowControl w:val="0"/>
              <w:suppressAutoHyphens/>
              <w:rPr>
                <w:rFonts w:ascii="Times New Roman" w:eastAsia="Lucida Sans Unicode" w:hAnsi="Times New Roman" w:cs="Times New Roman"/>
                <w:bCs/>
                <w:kern w:val="1"/>
                <w:sz w:val="24"/>
                <w:szCs w:val="24"/>
              </w:rPr>
            </w:pPr>
            <w:r>
              <w:rPr>
                <w:rFonts w:ascii="Times New Roman" w:eastAsia="Lucida Sans Unicode" w:hAnsi="Times New Roman" w:cs="Times New Roman"/>
                <w:bCs/>
                <w:kern w:val="1"/>
                <w:sz w:val="24"/>
                <w:szCs w:val="24"/>
              </w:rPr>
              <w:t>Вводное занятие</w:t>
            </w:r>
          </w:p>
        </w:tc>
        <w:tc>
          <w:tcPr>
            <w:tcW w:w="1406" w:type="dxa"/>
          </w:tcPr>
          <w:p w:rsidR="00E12890" w:rsidRPr="00CD505A" w:rsidRDefault="00E12890" w:rsidP="003C7C00">
            <w:pPr>
              <w:widowControl w:val="0"/>
              <w:suppressAutoHyphens/>
              <w:rPr>
                <w:rFonts w:ascii="Times New Roman" w:eastAsia="Lucida Sans Unicode" w:hAnsi="Times New Roman" w:cs="Times New Roman"/>
                <w:bCs/>
                <w:kern w:val="1"/>
                <w:sz w:val="24"/>
                <w:szCs w:val="24"/>
              </w:rPr>
            </w:pPr>
            <w:r>
              <w:rPr>
                <w:rFonts w:ascii="Times New Roman" w:eastAsia="Lucida Sans Unicode" w:hAnsi="Times New Roman" w:cs="Times New Roman"/>
                <w:bCs/>
                <w:kern w:val="1"/>
                <w:sz w:val="24"/>
                <w:szCs w:val="24"/>
              </w:rPr>
              <w:t>1</w:t>
            </w:r>
          </w:p>
        </w:tc>
        <w:tc>
          <w:tcPr>
            <w:tcW w:w="1015" w:type="dxa"/>
          </w:tcPr>
          <w:p w:rsidR="00E12890" w:rsidRPr="00CD505A" w:rsidRDefault="00E12890" w:rsidP="003C7C00">
            <w:pPr>
              <w:widowControl w:val="0"/>
              <w:suppressAutoHyphens/>
              <w:rPr>
                <w:rFonts w:ascii="Times New Roman" w:eastAsia="Lucida Sans Unicode" w:hAnsi="Times New Roman" w:cs="Times New Roman"/>
                <w:bCs/>
                <w:kern w:val="1"/>
                <w:sz w:val="24"/>
                <w:szCs w:val="24"/>
              </w:rPr>
            </w:pPr>
          </w:p>
        </w:tc>
        <w:tc>
          <w:tcPr>
            <w:tcW w:w="967" w:type="dxa"/>
          </w:tcPr>
          <w:p w:rsidR="00E12890" w:rsidRPr="00CD505A" w:rsidRDefault="00E12890" w:rsidP="003C7C00">
            <w:pPr>
              <w:widowControl w:val="0"/>
              <w:suppressAutoHyphens/>
              <w:rPr>
                <w:rFonts w:ascii="Times New Roman" w:eastAsia="Lucida Sans Unicode" w:hAnsi="Times New Roman" w:cs="Times New Roman"/>
                <w:bCs/>
                <w:kern w:val="1"/>
                <w:sz w:val="24"/>
                <w:szCs w:val="24"/>
              </w:rPr>
            </w:pPr>
          </w:p>
        </w:tc>
        <w:tc>
          <w:tcPr>
            <w:tcW w:w="1553" w:type="dxa"/>
          </w:tcPr>
          <w:p w:rsidR="00E12890" w:rsidRPr="00CD505A" w:rsidRDefault="00E12890" w:rsidP="003C7C00">
            <w:pPr>
              <w:widowControl w:val="0"/>
              <w:suppressAutoHyphens/>
              <w:rPr>
                <w:rFonts w:ascii="Times New Roman" w:eastAsia="Lucida Sans Unicode" w:hAnsi="Times New Roman" w:cs="Times New Roman"/>
                <w:bCs/>
                <w:kern w:val="1"/>
                <w:sz w:val="24"/>
                <w:szCs w:val="24"/>
              </w:rPr>
            </w:pPr>
            <w:r>
              <w:rPr>
                <w:rFonts w:ascii="Times New Roman" w:eastAsia="Lucida Sans Unicode" w:hAnsi="Times New Roman" w:cs="Times New Roman"/>
                <w:bCs/>
                <w:kern w:val="1"/>
                <w:sz w:val="24"/>
                <w:szCs w:val="24"/>
              </w:rPr>
              <w:t>Наблюдение</w:t>
            </w:r>
          </w:p>
        </w:tc>
        <w:tc>
          <w:tcPr>
            <w:tcW w:w="1867" w:type="dxa"/>
          </w:tcPr>
          <w:p w:rsidR="00E12890" w:rsidRPr="00CD505A" w:rsidRDefault="00E12890" w:rsidP="003C7C00">
            <w:pPr>
              <w:widowControl w:val="0"/>
              <w:suppressAutoHyphens/>
              <w:rPr>
                <w:rFonts w:ascii="Times New Roman" w:eastAsia="Lucida Sans Unicode" w:hAnsi="Times New Roman" w:cs="Times New Roman"/>
                <w:bCs/>
                <w:kern w:val="1"/>
                <w:sz w:val="24"/>
                <w:szCs w:val="24"/>
              </w:rPr>
            </w:pPr>
          </w:p>
        </w:tc>
      </w:tr>
      <w:tr w:rsidR="00E12890" w:rsidRPr="00CD505A" w:rsidTr="003C7C00">
        <w:tc>
          <w:tcPr>
            <w:tcW w:w="10194" w:type="dxa"/>
            <w:gridSpan w:val="7"/>
          </w:tcPr>
          <w:p w:rsidR="00E12890" w:rsidRPr="00084986" w:rsidRDefault="00E12890" w:rsidP="003C7C00">
            <w:pPr>
              <w:widowControl w:val="0"/>
              <w:suppressAutoHyphens/>
              <w:jc w:val="center"/>
              <w:rPr>
                <w:rFonts w:ascii="Times New Roman" w:eastAsia="Lucida Sans Unicode" w:hAnsi="Times New Roman" w:cs="Times New Roman"/>
                <w:b/>
                <w:kern w:val="2"/>
                <w:sz w:val="24"/>
                <w:szCs w:val="24"/>
                <w:lang w:eastAsia="ru-RU"/>
              </w:rPr>
            </w:pPr>
            <w:r w:rsidRPr="00084986">
              <w:rPr>
                <w:rFonts w:ascii="Times New Roman" w:eastAsia="Lucida Sans Unicode" w:hAnsi="Times New Roman" w:cs="Times New Roman"/>
                <w:b/>
                <w:kern w:val="2"/>
                <w:sz w:val="24"/>
                <w:szCs w:val="24"/>
                <w:lang w:eastAsia="ru-RU"/>
              </w:rPr>
              <w:t>Основы рисунка</w:t>
            </w:r>
            <w:r>
              <w:rPr>
                <w:rFonts w:ascii="Times New Roman" w:eastAsia="Lucida Sans Unicode" w:hAnsi="Times New Roman" w:cs="Times New Roman"/>
                <w:b/>
                <w:kern w:val="2"/>
                <w:sz w:val="24"/>
                <w:szCs w:val="24"/>
                <w:lang w:eastAsia="ru-RU"/>
              </w:rPr>
              <w:t>(6ч)</w:t>
            </w:r>
          </w:p>
        </w:tc>
      </w:tr>
      <w:tr w:rsidR="00E12890" w:rsidRPr="00CD505A" w:rsidTr="003C7C00">
        <w:tc>
          <w:tcPr>
            <w:tcW w:w="572" w:type="dxa"/>
          </w:tcPr>
          <w:p w:rsidR="00E12890" w:rsidRPr="00CD505A" w:rsidRDefault="00E12890" w:rsidP="003C7C00">
            <w:pPr>
              <w:widowControl w:val="0"/>
              <w:suppressAutoHyphens/>
              <w:rPr>
                <w:rFonts w:ascii="Times New Roman" w:eastAsia="Lucida Sans Unicode" w:hAnsi="Times New Roman" w:cs="Times New Roman"/>
                <w:bCs/>
                <w:kern w:val="1"/>
                <w:sz w:val="24"/>
                <w:szCs w:val="24"/>
              </w:rPr>
            </w:pPr>
            <w:r>
              <w:rPr>
                <w:rFonts w:ascii="Times New Roman" w:eastAsia="Lucida Sans Unicode" w:hAnsi="Times New Roman" w:cs="Times New Roman"/>
                <w:bCs/>
                <w:kern w:val="1"/>
                <w:sz w:val="24"/>
                <w:szCs w:val="24"/>
              </w:rPr>
              <w:t>2</w:t>
            </w:r>
          </w:p>
        </w:tc>
        <w:tc>
          <w:tcPr>
            <w:tcW w:w="2814" w:type="dxa"/>
          </w:tcPr>
          <w:p w:rsidR="00E12890" w:rsidRPr="00CD505A" w:rsidRDefault="00E12890" w:rsidP="003C7C00">
            <w:pPr>
              <w:widowControl w:val="0"/>
              <w:suppressAutoHyphens/>
              <w:rPr>
                <w:rFonts w:ascii="Times New Roman" w:eastAsia="Lucida Sans Unicode" w:hAnsi="Times New Roman" w:cs="Times New Roman"/>
                <w:bCs/>
                <w:kern w:val="1"/>
                <w:sz w:val="24"/>
                <w:szCs w:val="24"/>
              </w:rPr>
            </w:pPr>
            <w:r w:rsidRPr="00084986">
              <w:rPr>
                <w:rFonts w:ascii="Times New Roman" w:eastAsia="Lucida Sans Unicode" w:hAnsi="Times New Roman" w:cs="Times New Roman"/>
                <w:bCs/>
                <w:kern w:val="1"/>
                <w:sz w:val="24"/>
                <w:szCs w:val="24"/>
              </w:rPr>
              <w:t>Виды графики</w:t>
            </w:r>
          </w:p>
        </w:tc>
        <w:tc>
          <w:tcPr>
            <w:tcW w:w="1406" w:type="dxa"/>
          </w:tcPr>
          <w:p w:rsidR="00E12890" w:rsidRPr="00CD505A" w:rsidRDefault="00E12890" w:rsidP="003C7C00">
            <w:pPr>
              <w:widowControl w:val="0"/>
              <w:suppressAutoHyphens/>
              <w:rPr>
                <w:rFonts w:ascii="Times New Roman" w:eastAsia="Lucida Sans Unicode" w:hAnsi="Times New Roman" w:cs="Times New Roman"/>
                <w:bCs/>
                <w:kern w:val="1"/>
                <w:sz w:val="24"/>
                <w:szCs w:val="24"/>
              </w:rPr>
            </w:pPr>
            <w:r w:rsidRPr="00E170BA">
              <w:rPr>
                <w:rFonts w:ascii="Times New Roman" w:eastAsia="Lucida Sans Unicode" w:hAnsi="Times New Roman" w:cs="Times New Roman"/>
                <w:bCs/>
                <w:kern w:val="1"/>
                <w:sz w:val="24"/>
                <w:szCs w:val="24"/>
              </w:rPr>
              <w:t>1</w:t>
            </w:r>
          </w:p>
        </w:tc>
        <w:tc>
          <w:tcPr>
            <w:tcW w:w="1015" w:type="dxa"/>
          </w:tcPr>
          <w:p w:rsidR="00E12890" w:rsidRPr="00CD505A" w:rsidRDefault="00E12890" w:rsidP="003C7C00">
            <w:pPr>
              <w:widowControl w:val="0"/>
              <w:suppressAutoHyphens/>
              <w:rPr>
                <w:rFonts w:ascii="Times New Roman" w:eastAsia="Lucida Sans Unicode" w:hAnsi="Times New Roman" w:cs="Times New Roman"/>
                <w:bCs/>
                <w:kern w:val="1"/>
                <w:sz w:val="24"/>
                <w:szCs w:val="24"/>
              </w:rPr>
            </w:pPr>
          </w:p>
        </w:tc>
        <w:tc>
          <w:tcPr>
            <w:tcW w:w="967" w:type="dxa"/>
          </w:tcPr>
          <w:p w:rsidR="00E12890" w:rsidRPr="00CD505A" w:rsidRDefault="00E12890" w:rsidP="003C7C00">
            <w:pPr>
              <w:widowControl w:val="0"/>
              <w:suppressAutoHyphens/>
              <w:rPr>
                <w:rFonts w:ascii="Times New Roman" w:eastAsia="Lucida Sans Unicode" w:hAnsi="Times New Roman" w:cs="Times New Roman"/>
                <w:bCs/>
                <w:kern w:val="1"/>
                <w:sz w:val="24"/>
                <w:szCs w:val="24"/>
              </w:rPr>
            </w:pPr>
          </w:p>
        </w:tc>
        <w:tc>
          <w:tcPr>
            <w:tcW w:w="1553" w:type="dxa"/>
          </w:tcPr>
          <w:p w:rsidR="00E12890" w:rsidRPr="00CD505A" w:rsidRDefault="00E12890" w:rsidP="003C7C00">
            <w:pPr>
              <w:widowControl w:val="0"/>
              <w:suppressAutoHyphens/>
              <w:rPr>
                <w:rFonts w:ascii="Times New Roman" w:eastAsia="Lucida Sans Unicode" w:hAnsi="Times New Roman" w:cs="Times New Roman"/>
                <w:bCs/>
                <w:kern w:val="1"/>
                <w:sz w:val="24"/>
                <w:szCs w:val="24"/>
              </w:rPr>
            </w:pPr>
            <w:r w:rsidRPr="00207450">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E12890" w:rsidRPr="00CD505A" w:rsidRDefault="00E12890" w:rsidP="003C7C00">
            <w:pPr>
              <w:widowControl w:val="0"/>
              <w:suppressAutoHyphens/>
              <w:rPr>
                <w:rFonts w:ascii="Times New Roman" w:eastAsia="Lucida Sans Unicode" w:hAnsi="Times New Roman" w:cs="Times New Roman"/>
                <w:bCs/>
                <w:kern w:val="1"/>
                <w:sz w:val="24"/>
                <w:szCs w:val="24"/>
              </w:rPr>
            </w:pPr>
          </w:p>
        </w:tc>
      </w:tr>
      <w:tr w:rsidR="00E12890" w:rsidRPr="00CD505A" w:rsidTr="003C7C00">
        <w:tc>
          <w:tcPr>
            <w:tcW w:w="572" w:type="dxa"/>
          </w:tcPr>
          <w:p w:rsidR="00E12890" w:rsidRPr="00CD505A" w:rsidRDefault="00E12890" w:rsidP="003C7C00">
            <w:pPr>
              <w:widowControl w:val="0"/>
              <w:suppressAutoHyphens/>
              <w:rPr>
                <w:rFonts w:ascii="Times New Roman" w:eastAsia="Lucida Sans Unicode" w:hAnsi="Times New Roman" w:cs="Times New Roman"/>
                <w:bCs/>
                <w:kern w:val="1"/>
                <w:sz w:val="24"/>
                <w:szCs w:val="24"/>
              </w:rPr>
            </w:pPr>
            <w:r>
              <w:rPr>
                <w:rFonts w:ascii="Times New Roman" w:eastAsia="Lucida Sans Unicode" w:hAnsi="Times New Roman" w:cs="Times New Roman"/>
                <w:bCs/>
                <w:kern w:val="1"/>
                <w:sz w:val="24"/>
                <w:szCs w:val="24"/>
              </w:rPr>
              <w:t>3</w:t>
            </w:r>
          </w:p>
        </w:tc>
        <w:tc>
          <w:tcPr>
            <w:tcW w:w="2814" w:type="dxa"/>
          </w:tcPr>
          <w:p w:rsidR="00E12890" w:rsidRPr="008E6E87" w:rsidRDefault="00E12890" w:rsidP="003C7C00">
            <w:pPr>
              <w:widowControl w:val="0"/>
              <w:suppressAutoHyphens/>
              <w:rPr>
                <w:rFonts w:ascii="Times New Roman" w:eastAsia="Lucida Sans Unicode" w:hAnsi="Times New Roman" w:cs="Times New Roman"/>
                <w:kern w:val="2"/>
                <w:sz w:val="24"/>
                <w:szCs w:val="24"/>
                <w:lang w:eastAsia="ru-RU"/>
              </w:rPr>
            </w:pPr>
            <w:r w:rsidRPr="00084986">
              <w:rPr>
                <w:rFonts w:ascii="Times New Roman" w:eastAsia="Lucida Sans Unicode" w:hAnsi="Times New Roman" w:cs="Times New Roman"/>
                <w:kern w:val="2"/>
                <w:sz w:val="24"/>
                <w:szCs w:val="24"/>
                <w:lang w:eastAsia="ru-RU"/>
              </w:rPr>
              <w:t>Выразительные средства графики</w:t>
            </w:r>
          </w:p>
        </w:tc>
        <w:tc>
          <w:tcPr>
            <w:tcW w:w="1406" w:type="dxa"/>
          </w:tcPr>
          <w:p w:rsidR="00E12890" w:rsidRPr="00CD505A" w:rsidRDefault="00E12890" w:rsidP="003C7C00">
            <w:pPr>
              <w:widowControl w:val="0"/>
              <w:suppressAutoHyphens/>
              <w:rPr>
                <w:rFonts w:ascii="Times New Roman" w:eastAsia="Lucida Sans Unicode" w:hAnsi="Times New Roman" w:cs="Times New Roman"/>
                <w:bCs/>
                <w:kern w:val="1"/>
                <w:sz w:val="24"/>
                <w:szCs w:val="24"/>
              </w:rPr>
            </w:pPr>
            <w:r w:rsidRPr="00E170BA">
              <w:rPr>
                <w:rFonts w:ascii="Times New Roman" w:eastAsia="Lucida Sans Unicode" w:hAnsi="Times New Roman" w:cs="Times New Roman"/>
                <w:bCs/>
                <w:kern w:val="1"/>
                <w:sz w:val="24"/>
                <w:szCs w:val="24"/>
              </w:rPr>
              <w:t>1</w:t>
            </w:r>
          </w:p>
        </w:tc>
        <w:tc>
          <w:tcPr>
            <w:tcW w:w="1015" w:type="dxa"/>
          </w:tcPr>
          <w:p w:rsidR="00E12890" w:rsidRPr="00CD505A" w:rsidRDefault="00E12890" w:rsidP="003C7C00">
            <w:pPr>
              <w:widowControl w:val="0"/>
              <w:suppressAutoHyphens/>
              <w:rPr>
                <w:rFonts w:ascii="Times New Roman" w:eastAsia="Lucida Sans Unicode" w:hAnsi="Times New Roman" w:cs="Times New Roman"/>
                <w:bCs/>
                <w:kern w:val="1"/>
                <w:sz w:val="24"/>
                <w:szCs w:val="24"/>
              </w:rPr>
            </w:pPr>
          </w:p>
        </w:tc>
        <w:tc>
          <w:tcPr>
            <w:tcW w:w="967" w:type="dxa"/>
          </w:tcPr>
          <w:p w:rsidR="00E12890" w:rsidRPr="00CD505A" w:rsidRDefault="00E12890" w:rsidP="003C7C00">
            <w:pPr>
              <w:widowControl w:val="0"/>
              <w:suppressAutoHyphens/>
              <w:rPr>
                <w:rFonts w:ascii="Times New Roman" w:eastAsia="Lucida Sans Unicode" w:hAnsi="Times New Roman" w:cs="Times New Roman"/>
                <w:bCs/>
                <w:kern w:val="1"/>
                <w:sz w:val="24"/>
                <w:szCs w:val="24"/>
              </w:rPr>
            </w:pPr>
          </w:p>
        </w:tc>
        <w:tc>
          <w:tcPr>
            <w:tcW w:w="1553" w:type="dxa"/>
          </w:tcPr>
          <w:p w:rsidR="00E12890" w:rsidRPr="00CD505A" w:rsidRDefault="00E12890" w:rsidP="003C7C00">
            <w:pPr>
              <w:widowControl w:val="0"/>
              <w:suppressAutoHyphens/>
              <w:rPr>
                <w:rFonts w:ascii="Times New Roman" w:eastAsia="Lucida Sans Unicode" w:hAnsi="Times New Roman" w:cs="Times New Roman"/>
                <w:bCs/>
                <w:kern w:val="1"/>
                <w:sz w:val="24"/>
                <w:szCs w:val="24"/>
              </w:rPr>
            </w:pPr>
            <w:r w:rsidRPr="00207450">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E12890" w:rsidRPr="00CD505A" w:rsidRDefault="00E12890" w:rsidP="003C7C00">
            <w:pPr>
              <w:widowControl w:val="0"/>
              <w:suppressAutoHyphens/>
              <w:rPr>
                <w:rFonts w:ascii="Times New Roman" w:eastAsia="Lucida Sans Unicode" w:hAnsi="Times New Roman" w:cs="Times New Roman"/>
                <w:bCs/>
                <w:kern w:val="1"/>
                <w:sz w:val="24"/>
                <w:szCs w:val="24"/>
              </w:rPr>
            </w:pPr>
          </w:p>
        </w:tc>
      </w:tr>
      <w:tr w:rsidR="00E12890" w:rsidTr="003C7C00">
        <w:tc>
          <w:tcPr>
            <w:tcW w:w="572" w:type="dxa"/>
          </w:tcPr>
          <w:p w:rsidR="00E12890" w:rsidRPr="00BE7059" w:rsidRDefault="00E12890" w:rsidP="003C7C00">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4</w:t>
            </w:r>
          </w:p>
        </w:tc>
        <w:tc>
          <w:tcPr>
            <w:tcW w:w="2814" w:type="dxa"/>
          </w:tcPr>
          <w:p w:rsidR="00E12890" w:rsidRDefault="00E12890" w:rsidP="003C7C00">
            <w:pPr>
              <w:widowControl w:val="0"/>
              <w:suppressAutoHyphens/>
              <w:rPr>
                <w:rFonts w:ascii="Times New Roman" w:eastAsia="Lucida Sans Unicode" w:hAnsi="Times New Roman" w:cs="Times New Roman"/>
                <w:b/>
                <w:kern w:val="1"/>
                <w:sz w:val="24"/>
                <w:szCs w:val="24"/>
              </w:rPr>
            </w:pPr>
            <w:r>
              <w:rPr>
                <w:rFonts w:ascii="Times New Roman" w:hAnsi="Times New Roman"/>
                <w:sz w:val="24"/>
              </w:rPr>
              <w:t>Форма</w:t>
            </w:r>
          </w:p>
        </w:tc>
        <w:tc>
          <w:tcPr>
            <w:tcW w:w="1406"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E170BA">
              <w:rPr>
                <w:rFonts w:ascii="Times New Roman" w:eastAsia="Lucida Sans Unicode" w:hAnsi="Times New Roman" w:cs="Times New Roman"/>
                <w:bCs/>
                <w:kern w:val="1"/>
                <w:sz w:val="24"/>
                <w:szCs w:val="24"/>
              </w:rPr>
              <w:t>1</w:t>
            </w:r>
          </w:p>
        </w:tc>
        <w:tc>
          <w:tcPr>
            <w:tcW w:w="1015"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9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1553"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207450">
              <w:rPr>
                <w:rFonts w:ascii="Times New Roman" w:eastAsia="Lucida Sans Unicode" w:hAnsi="Times New Roman" w:cs="Times New Roman"/>
                <w:bCs/>
                <w:kern w:val="1"/>
                <w:sz w:val="24"/>
                <w:szCs w:val="24"/>
              </w:rPr>
              <w:t>Наблюдение</w:t>
            </w:r>
            <w:r w:rsidRPr="0015730A">
              <w:rPr>
                <w:rFonts w:ascii="Times New Roman" w:eastAsia="Lucida Sans Unicode" w:hAnsi="Times New Roman" w:cs="Times New Roman"/>
                <w:bCs/>
                <w:kern w:val="1"/>
                <w:sz w:val="24"/>
                <w:szCs w:val="24"/>
              </w:rPr>
              <w:t>Творческая работа</w:t>
            </w:r>
          </w:p>
        </w:tc>
        <w:tc>
          <w:tcPr>
            <w:tcW w:w="18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r>
      <w:tr w:rsidR="00E12890" w:rsidTr="003C7C00">
        <w:tc>
          <w:tcPr>
            <w:tcW w:w="572" w:type="dxa"/>
          </w:tcPr>
          <w:p w:rsidR="00E12890" w:rsidRPr="00BE7059" w:rsidRDefault="00E12890" w:rsidP="003C7C00">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5</w:t>
            </w:r>
          </w:p>
        </w:tc>
        <w:tc>
          <w:tcPr>
            <w:tcW w:w="2814" w:type="dxa"/>
          </w:tcPr>
          <w:p w:rsidR="00E12890" w:rsidRDefault="00E12890" w:rsidP="003C7C00">
            <w:pPr>
              <w:widowControl w:val="0"/>
              <w:suppressAutoHyphens/>
              <w:rPr>
                <w:rFonts w:ascii="Times New Roman" w:eastAsia="Lucida Sans Unicode" w:hAnsi="Times New Roman" w:cs="Times New Roman"/>
                <w:b/>
                <w:kern w:val="1"/>
                <w:sz w:val="24"/>
                <w:szCs w:val="24"/>
              </w:rPr>
            </w:pPr>
            <w:r>
              <w:rPr>
                <w:rFonts w:ascii="Times New Roman" w:hAnsi="Times New Roman"/>
                <w:sz w:val="24"/>
              </w:rPr>
              <w:t>Свет и тень</w:t>
            </w:r>
          </w:p>
        </w:tc>
        <w:tc>
          <w:tcPr>
            <w:tcW w:w="1406"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E170BA">
              <w:rPr>
                <w:rFonts w:ascii="Times New Roman" w:eastAsia="Lucida Sans Unicode" w:hAnsi="Times New Roman" w:cs="Times New Roman"/>
                <w:bCs/>
                <w:kern w:val="1"/>
                <w:sz w:val="24"/>
                <w:szCs w:val="24"/>
              </w:rPr>
              <w:t>1</w:t>
            </w:r>
          </w:p>
        </w:tc>
        <w:tc>
          <w:tcPr>
            <w:tcW w:w="1015"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9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1553"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207450">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r>
      <w:tr w:rsidR="00E12890" w:rsidTr="003C7C00">
        <w:tc>
          <w:tcPr>
            <w:tcW w:w="572" w:type="dxa"/>
          </w:tcPr>
          <w:p w:rsidR="00E12890" w:rsidRPr="00BE7059" w:rsidRDefault="00E12890" w:rsidP="003C7C00">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6</w:t>
            </w:r>
          </w:p>
        </w:tc>
        <w:tc>
          <w:tcPr>
            <w:tcW w:w="2814" w:type="dxa"/>
          </w:tcPr>
          <w:p w:rsidR="00E12890" w:rsidRDefault="00E12890" w:rsidP="003C7C00">
            <w:pPr>
              <w:widowControl w:val="0"/>
              <w:suppressAutoHyphens/>
              <w:rPr>
                <w:rFonts w:ascii="Times New Roman" w:eastAsia="Lucida Sans Unicode" w:hAnsi="Times New Roman" w:cs="Times New Roman"/>
                <w:b/>
                <w:kern w:val="1"/>
                <w:sz w:val="24"/>
                <w:szCs w:val="24"/>
              </w:rPr>
            </w:pPr>
            <w:r>
              <w:rPr>
                <w:rFonts w:ascii="Times New Roman" w:hAnsi="Times New Roman"/>
                <w:sz w:val="24"/>
              </w:rPr>
              <w:t>Пропорции</w:t>
            </w:r>
          </w:p>
        </w:tc>
        <w:tc>
          <w:tcPr>
            <w:tcW w:w="1406"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E170BA">
              <w:rPr>
                <w:rFonts w:ascii="Times New Roman" w:eastAsia="Lucida Sans Unicode" w:hAnsi="Times New Roman" w:cs="Times New Roman"/>
                <w:bCs/>
                <w:kern w:val="1"/>
                <w:sz w:val="24"/>
                <w:szCs w:val="24"/>
              </w:rPr>
              <w:t>1</w:t>
            </w:r>
          </w:p>
        </w:tc>
        <w:tc>
          <w:tcPr>
            <w:tcW w:w="1015"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9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1553"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207450">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r>
      <w:tr w:rsidR="00E12890" w:rsidTr="003C7C00">
        <w:tc>
          <w:tcPr>
            <w:tcW w:w="572" w:type="dxa"/>
          </w:tcPr>
          <w:p w:rsidR="00E12890" w:rsidRPr="00BE7059" w:rsidRDefault="00E12890" w:rsidP="003C7C00">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7</w:t>
            </w:r>
          </w:p>
        </w:tc>
        <w:tc>
          <w:tcPr>
            <w:tcW w:w="2814" w:type="dxa"/>
          </w:tcPr>
          <w:p w:rsidR="00E12890" w:rsidRDefault="00E12890" w:rsidP="003C7C00">
            <w:pPr>
              <w:widowControl w:val="0"/>
              <w:suppressAutoHyphens/>
              <w:rPr>
                <w:rFonts w:ascii="Times New Roman" w:eastAsia="Lucida Sans Unicode" w:hAnsi="Times New Roman" w:cs="Times New Roman"/>
                <w:b/>
                <w:kern w:val="1"/>
                <w:sz w:val="24"/>
                <w:szCs w:val="24"/>
              </w:rPr>
            </w:pPr>
            <w:r>
              <w:rPr>
                <w:rFonts w:ascii="Times New Roman" w:hAnsi="Times New Roman"/>
                <w:sz w:val="24"/>
              </w:rPr>
              <w:t>Перспектива</w:t>
            </w:r>
          </w:p>
        </w:tc>
        <w:tc>
          <w:tcPr>
            <w:tcW w:w="1406"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E170BA">
              <w:rPr>
                <w:rFonts w:ascii="Times New Roman" w:eastAsia="Lucida Sans Unicode" w:hAnsi="Times New Roman" w:cs="Times New Roman"/>
                <w:bCs/>
                <w:kern w:val="1"/>
                <w:sz w:val="24"/>
                <w:szCs w:val="24"/>
              </w:rPr>
              <w:t>1</w:t>
            </w:r>
          </w:p>
        </w:tc>
        <w:tc>
          <w:tcPr>
            <w:tcW w:w="1015"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9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1553"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207450">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r>
      <w:tr w:rsidR="00E12890" w:rsidTr="003C7C00">
        <w:tc>
          <w:tcPr>
            <w:tcW w:w="10194" w:type="dxa"/>
            <w:gridSpan w:val="7"/>
          </w:tcPr>
          <w:p w:rsidR="00E12890" w:rsidRPr="008E6E87" w:rsidRDefault="00E12890" w:rsidP="003C7C00">
            <w:pPr>
              <w:widowControl w:val="0"/>
              <w:suppressAutoHyphens/>
              <w:jc w:val="center"/>
              <w:rPr>
                <w:rFonts w:ascii="Times New Roman" w:eastAsia="Lucida Sans Unicode" w:hAnsi="Times New Roman" w:cs="Times New Roman"/>
                <w:b/>
                <w:kern w:val="2"/>
                <w:sz w:val="24"/>
                <w:szCs w:val="24"/>
                <w:lang w:eastAsia="ru-RU"/>
              </w:rPr>
            </w:pPr>
            <w:r w:rsidRPr="008E6E87">
              <w:rPr>
                <w:rFonts w:ascii="Times New Roman" w:eastAsia="Lucida Sans Unicode" w:hAnsi="Times New Roman" w:cs="Times New Roman"/>
                <w:b/>
                <w:kern w:val="2"/>
                <w:sz w:val="24"/>
                <w:szCs w:val="24"/>
                <w:lang w:eastAsia="ru-RU"/>
              </w:rPr>
              <w:t>Основы живописи</w:t>
            </w:r>
            <w:r>
              <w:rPr>
                <w:rFonts w:ascii="Times New Roman" w:eastAsia="Lucida Sans Unicode" w:hAnsi="Times New Roman" w:cs="Times New Roman"/>
                <w:b/>
                <w:kern w:val="2"/>
                <w:sz w:val="24"/>
                <w:szCs w:val="24"/>
                <w:lang w:eastAsia="ru-RU"/>
              </w:rPr>
              <w:t>(9ч)</w:t>
            </w:r>
          </w:p>
        </w:tc>
      </w:tr>
      <w:tr w:rsidR="00E12890" w:rsidTr="003C7C00">
        <w:tc>
          <w:tcPr>
            <w:tcW w:w="572" w:type="dxa"/>
          </w:tcPr>
          <w:p w:rsidR="00E12890" w:rsidRPr="00BE7059" w:rsidRDefault="00E12890" w:rsidP="003C7C00">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8</w:t>
            </w:r>
          </w:p>
        </w:tc>
        <w:tc>
          <w:tcPr>
            <w:tcW w:w="2814" w:type="dxa"/>
          </w:tcPr>
          <w:p w:rsidR="00E12890" w:rsidRDefault="00E12890" w:rsidP="003C7C00">
            <w:pPr>
              <w:widowControl w:val="0"/>
              <w:suppressAutoHyphens/>
              <w:rPr>
                <w:rFonts w:ascii="Times New Roman" w:eastAsia="Lucida Sans Unicode" w:hAnsi="Times New Roman" w:cs="Times New Roman"/>
                <w:b/>
                <w:kern w:val="1"/>
                <w:sz w:val="24"/>
                <w:szCs w:val="24"/>
              </w:rPr>
            </w:pPr>
            <w:r>
              <w:rPr>
                <w:rFonts w:ascii="Times New Roman" w:hAnsi="Times New Roman"/>
                <w:sz w:val="24"/>
              </w:rPr>
              <w:t>Виды  живописи</w:t>
            </w:r>
          </w:p>
        </w:tc>
        <w:tc>
          <w:tcPr>
            <w:tcW w:w="1406"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C307FB">
              <w:rPr>
                <w:rFonts w:ascii="Times New Roman" w:eastAsia="Lucida Sans Unicode" w:hAnsi="Times New Roman" w:cs="Times New Roman"/>
                <w:bCs/>
                <w:kern w:val="1"/>
                <w:sz w:val="24"/>
                <w:szCs w:val="24"/>
              </w:rPr>
              <w:t>1</w:t>
            </w:r>
          </w:p>
        </w:tc>
        <w:tc>
          <w:tcPr>
            <w:tcW w:w="1015"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9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1553"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E446F8">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w:t>
            </w:r>
            <w:r>
              <w:rPr>
                <w:rFonts w:ascii="Times New Roman" w:eastAsia="Lucida Sans Unicode" w:hAnsi="Times New Roman" w:cs="Times New Roman"/>
                <w:kern w:val="1"/>
                <w:sz w:val="24"/>
                <w:szCs w:val="24"/>
              </w:rPr>
              <w:lastRenderedPageBreak/>
              <w:t>Творческая работа</w:t>
            </w:r>
          </w:p>
        </w:tc>
        <w:tc>
          <w:tcPr>
            <w:tcW w:w="18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r>
      <w:tr w:rsidR="00E12890" w:rsidTr="003C7C00">
        <w:tc>
          <w:tcPr>
            <w:tcW w:w="572" w:type="dxa"/>
          </w:tcPr>
          <w:p w:rsidR="00E12890" w:rsidRPr="00BE7059" w:rsidRDefault="00E12890" w:rsidP="003C7C00">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lastRenderedPageBreak/>
              <w:t>9</w:t>
            </w:r>
          </w:p>
        </w:tc>
        <w:tc>
          <w:tcPr>
            <w:tcW w:w="2814" w:type="dxa"/>
          </w:tcPr>
          <w:p w:rsidR="00E12890" w:rsidRDefault="00E12890" w:rsidP="003C7C00">
            <w:pPr>
              <w:widowControl w:val="0"/>
              <w:suppressAutoHyphens/>
              <w:rPr>
                <w:rFonts w:ascii="Times New Roman" w:eastAsia="Lucida Sans Unicode" w:hAnsi="Times New Roman" w:cs="Times New Roman"/>
                <w:b/>
                <w:kern w:val="1"/>
                <w:sz w:val="24"/>
                <w:szCs w:val="24"/>
              </w:rPr>
            </w:pPr>
            <w:r>
              <w:rPr>
                <w:rFonts w:ascii="Times New Roman" w:hAnsi="Times New Roman"/>
                <w:sz w:val="24"/>
              </w:rPr>
              <w:t>Пейзаж</w:t>
            </w:r>
          </w:p>
        </w:tc>
        <w:tc>
          <w:tcPr>
            <w:tcW w:w="1406"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C307FB">
              <w:rPr>
                <w:rFonts w:ascii="Times New Roman" w:eastAsia="Lucida Sans Unicode" w:hAnsi="Times New Roman" w:cs="Times New Roman"/>
                <w:bCs/>
                <w:kern w:val="1"/>
                <w:sz w:val="24"/>
                <w:szCs w:val="24"/>
              </w:rPr>
              <w:t>1</w:t>
            </w:r>
          </w:p>
        </w:tc>
        <w:tc>
          <w:tcPr>
            <w:tcW w:w="1015"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9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1553"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E446F8">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r>
      <w:tr w:rsidR="00E12890" w:rsidTr="003C7C00">
        <w:tc>
          <w:tcPr>
            <w:tcW w:w="572" w:type="dxa"/>
          </w:tcPr>
          <w:p w:rsidR="00E12890" w:rsidRPr="00BE7059" w:rsidRDefault="00E12890" w:rsidP="003C7C00">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10</w:t>
            </w:r>
          </w:p>
        </w:tc>
        <w:tc>
          <w:tcPr>
            <w:tcW w:w="2814" w:type="dxa"/>
          </w:tcPr>
          <w:p w:rsidR="00E12890" w:rsidRDefault="00E12890" w:rsidP="003C7C00">
            <w:pPr>
              <w:widowControl w:val="0"/>
              <w:suppressAutoHyphens/>
              <w:rPr>
                <w:rFonts w:ascii="Times New Roman" w:eastAsia="Lucida Sans Unicode" w:hAnsi="Times New Roman" w:cs="Times New Roman"/>
                <w:b/>
                <w:kern w:val="1"/>
                <w:sz w:val="24"/>
                <w:szCs w:val="24"/>
              </w:rPr>
            </w:pPr>
            <w:r>
              <w:rPr>
                <w:rFonts w:ascii="Times New Roman" w:hAnsi="Times New Roman"/>
                <w:sz w:val="24"/>
              </w:rPr>
              <w:t>Натюрморт</w:t>
            </w:r>
          </w:p>
        </w:tc>
        <w:tc>
          <w:tcPr>
            <w:tcW w:w="1406"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C307FB">
              <w:rPr>
                <w:rFonts w:ascii="Times New Roman" w:eastAsia="Lucida Sans Unicode" w:hAnsi="Times New Roman" w:cs="Times New Roman"/>
                <w:bCs/>
                <w:kern w:val="1"/>
                <w:sz w:val="24"/>
                <w:szCs w:val="24"/>
              </w:rPr>
              <w:t>1</w:t>
            </w:r>
          </w:p>
        </w:tc>
        <w:tc>
          <w:tcPr>
            <w:tcW w:w="1015"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9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1553"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E446F8">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r>
      <w:tr w:rsidR="00E12890" w:rsidTr="003C7C00">
        <w:tc>
          <w:tcPr>
            <w:tcW w:w="572" w:type="dxa"/>
          </w:tcPr>
          <w:p w:rsidR="00E12890" w:rsidRPr="00BE7059" w:rsidRDefault="00E12890" w:rsidP="003C7C00">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11</w:t>
            </w:r>
          </w:p>
        </w:tc>
        <w:tc>
          <w:tcPr>
            <w:tcW w:w="2814" w:type="dxa"/>
          </w:tcPr>
          <w:p w:rsidR="00E12890" w:rsidRDefault="00E12890" w:rsidP="003C7C00">
            <w:pPr>
              <w:widowControl w:val="0"/>
              <w:suppressAutoHyphens/>
              <w:rPr>
                <w:rFonts w:ascii="Times New Roman" w:eastAsia="Lucida Sans Unicode" w:hAnsi="Times New Roman" w:cs="Times New Roman"/>
                <w:b/>
                <w:kern w:val="1"/>
                <w:sz w:val="24"/>
                <w:szCs w:val="24"/>
              </w:rPr>
            </w:pPr>
            <w:r>
              <w:rPr>
                <w:rFonts w:ascii="Times New Roman" w:hAnsi="Times New Roman"/>
                <w:sz w:val="24"/>
              </w:rPr>
              <w:t>Портрет</w:t>
            </w:r>
          </w:p>
        </w:tc>
        <w:tc>
          <w:tcPr>
            <w:tcW w:w="1406"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C307FB">
              <w:rPr>
                <w:rFonts w:ascii="Times New Roman" w:eastAsia="Lucida Sans Unicode" w:hAnsi="Times New Roman" w:cs="Times New Roman"/>
                <w:bCs/>
                <w:kern w:val="1"/>
                <w:sz w:val="24"/>
                <w:szCs w:val="24"/>
              </w:rPr>
              <w:t>1</w:t>
            </w:r>
          </w:p>
        </w:tc>
        <w:tc>
          <w:tcPr>
            <w:tcW w:w="1015"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9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1553"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E446F8">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r>
      <w:tr w:rsidR="00E12890" w:rsidTr="003C7C00">
        <w:tc>
          <w:tcPr>
            <w:tcW w:w="572" w:type="dxa"/>
          </w:tcPr>
          <w:p w:rsidR="00E12890" w:rsidRPr="00BE7059" w:rsidRDefault="00E12890" w:rsidP="003C7C00">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12</w:t>
            </w:r>
          </w:p>
        </w:tc>
        <w:tc>
          <w:tcPr>
            <w:tcW w:w="2814" w:type="dxa"/>
          </w:tcPr>
          <w:p w:rsidR="00E12890" w:rsidRDefault="00E12890" w:rsidP="003C7C00">
            <w:pPr>
              <w:widowControl w:val="0"/>
              <w:suppressAutoHyphens/>
              <w:rPr>
                <w:rFonts w:ascii="Times New Roman" w:eastAsia="Lucida Sans Unicode" w:hAnsi="Times New Roman" w:cs="Times New Roman"/>
                <w:b/>
                <w:kern w:val="1"/>
                <w:sz w:val="24"/>
                <w:szCs w:val="24"/>
              </w:rPr>
            </w:pPr>
            <w:r>
              <w:rPr>
                <w:rFonts w:ascii="Times New Roman" w:hAnsi="Times New Roman"/>
                <w:sz w:val="24"/>
              </w:rPr>
              <w:t>Анималистический жанр</w:t>
            </w:r>
          </w:p>
        </w:tc>
        <w:tc>
          <w:tcPr>
            <w:tcW w:w="1406"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C307FB">
              <w:rPr>
                <w:rFonts w:ascii="Times New Roman" w:eastAsia="Lucida Sans Unicode" w:hAnsi="Times New Roman" w:cs="Times New Roman"/>
                <w:bCs/>
                <w:kern w:val="1"/>
                <w:sz w:val="24"/>
                <w:szCs w:val="24"/>
              </w:rPr>
              <w:t>1</w:t>
            </w:r>
          </w:p>
        </w:tc>
        <w:tc>
          <w:tcPr>
            <w:tcW w:w="1015"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9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1553"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E446F8">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r>
      <w:tr w:rsidR="00E12890" w:rsidTr="003C7C00">
        <w:tc>
          <w:tcPr>
            <w:tcW w:w="572" w:type="dxa"/>
          </w:tcPr>
          <w:p w:rsidR="00E12890" w:rsidRPr="00BE7059" w:rsidRDefault="00E12890" w:rsidP="003C7C00">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13</w:t>
            </w:r>
          </w:p>
        </w:tc>
        <w:tc>
          <w:tcPr>
            <w:tcW w:w="2814" w:type="dxa"/>
          </w:tcPr>
          <w:p w:rsidR="00E12890" w:rsidRDefault="00E12890" w:rsidP="003C7C00">
            <w:pPr>
              <w:widowControl w:val="0"/>
              <w:suppressAutoHyphens/>
              <w:rPr>
                <w:rFonts w:ascii="Times New Roman" w:eastAsia="Lucida Sans Unicode" w:hAnsi="Times New Roman" w:cs="Times New Roman"/>
                <w:b/>
                <w:kern w:val="1"/>
                <w:sz w:val="24"/>
                <w:szCs w:val="24"/>
              </w:rPr>
            </w:pPr>
            <w:r>
              <w:rPr>
                <w:rFonts w:ascii="Times New Roman" w:hAnsi="Times New Roman"/>
                <w:sz w:val="24"/>
              </w:rPr>
              <w:t>Бытовой жанр</w:t>
            </w:r>
          </w:p>
        </w:tc>
        <w:tc>
          <w:tcPr>
            <w:tcW w:w="1406"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C307FB">
              <w:rPr>
                <w:rFonts w:ascii="Times New Roman" w:eastAsia="Lucida Sans Unicode" w:hAnsi="Times New Roman" w:cs="Times New Roman"/>
                <w:bCs/>
                <w:kern w:val="1"/>
                <w:sz w:val="24"/>
                <w:szCs w:val="24"/>
              </w:rPr>
              <w:t>1</w:t>
            </w:r>
          </w:p>
        </w:tc>
        <w:tc>
          <w:tcPr>
            <w:tcW w:w="1015"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9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1553"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E446F8">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r>
      <w:tr w:rsidR="00E12890" w:rsidTr="003C7C00">
        <w:tc>
          <w:tcPr>
            <w:tcW w:w="572" w:type="dxa"/>
          </w:tcPr>
          <w:p w:rsidR="00E12890" w:rsidRPr="00BE7059" w:rsidRDefault="00E12890" w:rsidP="003C7C00">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14</w:t>
            </w:r>
          </w:p>
        </w:tc>
        <w:tc>
          <w:tcPr>
            <w:tcW w:w="2814" w:type="dxa"/>
          </w:tcPr>
          <w:p w:rsidR="00E12890" w:rsidRDefault="00E12890" w:rsidP="003C7C00">
            <w:pPr>
              <w:widowControl w:val="0"/>
              <w:suppressAutoHyphens/>
              <w:rPr>
                <w:rFonts w:ascii="Times New Roman" w:eastAsia="Lucida Sans Unicode" w:hAnsi="Times New Roman" w:cs="Times New Roman"/>
                <w:b/>
                <w:kern w:val="1"/>
                <w:sz w:val="24"/>
                <w:szCs w:val="24"/>
              </w:rPr>
            </w:pPr>
            <w:r>
              <w:rPr>
                <w:rFonts w:ascii="Times New Roman" w:hAnsi="Times New Roman"/>
                <w:sz w:val="24"/>
              </w:rPr>
              <w:t>Исторический жанр</w:t>
            </w:r>
          </w:p>
        </w:tc>
        <w:tc>
          <w:tcPr>
            <w:tcW w:w="1406"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C307FB">
              <w:rPr>
                <w:rFonts w:ascii="Times New Roman" w:eastAsia="Lucida Sans Unicode" w:hAnsi="Times New Roman" w:cs="Times New Roman"/>
                <w:bCs/>
                <w:kern w:val="1"/>
                <w:sz w:val="24"/>
                <w:szCs w:val="24"/>
              </w:rPr>
              <w:t>1</w:t>
            </w:r>
          </w:p>
        </w:tc>
        <w:tc>
          <w:tcPr>
            <w:tcW w:w="1015"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9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1553"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E446F8">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r>
      <w:tr w:rsidR="00E12890" w:rsidTr="003C7C00">
        <w:tc>
          <w:tcPr>
            <w:tcW w:w="572" w:type="dxa"/>
          </w:tcPr>
          <w:p w:rsidR="00E12890" w:rsidRPr="00BE7059" w:rsidRDefault="00E12890" w:rsidP="003C7C00">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15</w:t>
            </w:r>
          </w:p>
        </w:tc>
        <w:tc>
          <w:tcPr>
            <w:tcW w:w="2814" w:type="dxa"/>
          </w:tcPr>
          <w:p w:rsidR="00E12890" w:rsidRDefault="00E12890" w:rsidP="003C7C00">
            <w:pPr>
              <w:widowControl w:val="0"/>
              <w:suppressAutoHyphens/>
              <w:rPr>
                <w:rFonts w:ascii="Times New Roman" w:eastAsia="Lucida Sans Unicode" w:hAnsi="Times New Roman" w:cs="Times New Roman"/>
                <w:b/>
                <w:kern w:val="1"/>
                <w:sz w:val="24"/>
                <w:szCs w:val="24"/>
              </w:rPr>
            </w:pPr>
            <w:r>
              <w:rPr>
                <w:rFonts w:ascii="Times New Roman" w:hAnsi="Times New Roman"/>
                <w:sz w:val="24"/>
              </w:rPr>
              <w:t>Батальный жанр</w:t>
            </w:r>
          </w:p>
        </w:tc>
        <w:tc>
          <w:tcPr>
            <w:tcW w:w="1406"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C307FB">
              <w:rPr>
                <w:rFonts w:ascii="Times New Roman" w:eastAsia="Lucida Sans Unicode" w:hAnsi="Times New Roman" w:cs="Times New Roman"/>
                <w:bCs/>
                <w:kern w:val="1"/>
                <w:sz w:val="24"/>
                <w:szCs w:val="24"/>
              </w:rPr>
              <w:t>1</w:t>
            </w:r>
          </w:p>
        </w:tc>
        <w:tc>
          <w:tcPr>
            <w:tcW w:w="1015"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9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1553"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E446F8">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r>
      <w:tr w:rsidR="00E12890" w:rsidTr="003C7C00">
        <w:tc>
          <w:tcPr>
            <w:tcW w:w="572" w:type="dxa"/>
          </w:tcPr>
          <w:p w:rsidR="00E12890" w:rsidRPr="00BE7059" w:rsidRDefault="00E12890" w:rsidP="003C7C00">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16</w:t>
            </w:r>
          </w:p>
        </w:tc>
        <w:tc>
          <w:tcPr>
            <w:tcW w:w="2814" w:type="dxa"/>
          </w:tcPr>
          <w:p w:rsidR="00E12890" w:rsidRDefault="00E12890" w:rsidP="003C7C00">
            <w:pPr>
              <w:widowControl w:val="0"/>
              <w:suppressAutoHyphens/>
              <w:rPr>
                <w:rFonts w:ascii="Times New Roman" w:eastAsia="Lucida Sans Unicode" w:hAnsi="Times New Roman" w:cs="Times New Roman"/>
                <w:b/>
                <w:kern w:val="1"/>
                <w:sz w:val="24"/>
                <w:szCs w:val="24"/>
              </w:rPr>
            </w:pPr>
            <w:r>
              <w:rPr>
                <w:rFonts w:ascii="Times New Roman" w:hAnsi="Times New Roman"/>
                <w:sz w:val="24"/>
              </w:rPr>
              <w:t>Мифологический жанр</w:t>
            </w:r>
          </w:p>
        </w:tc>
        <w:tc>
          <w:tcPr>
            <w:tcW w:w="1406"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C307FB">
              <w:rPr>
                <w:rFonts w:ascii="Times New Roman" w:eastAsia="Lucida Sans Unicode" w:hAnsi="Times New Roman" w:cs="Times New Roman"/>
                <w:bCs/>
                <w:kern w:val="1"/>
                <w:sz w:val="24"/>
                <w:szCs w:val="24"/>
              </w:rPr>
              <w:t>1</w:t>
            </w:r>
          </w:p>
        </w:tc>
        <w:tc>
          <w:tcPr>
            <w:tcW w:w="1015"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9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1553"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E446F8">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r>
      <w:tr w:rsidR="00E12890" w:rsidTr="003C7C00">
        <w:tc>
          <w:tcPr>
            <w:tcW w:w="10194" w:type="dxa"/>
            <w:gridSpan w:val="7"/>
          </w:tcPr>
          <w:p w:rsidR="00E12890" w:rsidRDefault="00E12890" w:rsidP="003C7C00">
            <w:pPr>
              <w:widowControl w:val="0"/>
              <w:suppressAutoHyphens/>
              <w:jc w:val="center"/>
              <w:rPr>
                <w:rFonts w:ascii="Times New Roman" w:eastAsia="Lucida Sans Unicode" w:hAnsi="Times New Roman" w:cs="Times New Roman"/>
                <w:b/>
                <w:kern w:val="1"/>
                <w:sz w:val="24"/>
                <w:szCs w:val="24"/>
              </w:rPr>
            </w:pPr>
            <w:r w:rsidRPr="00636B2A">
              <w:rPr>
                <w:rFonts w:ascii="Times New Roman" w:eastAsia="Lucida Sans Unicode" w:hAnsi="Times New Roman" w:cs="Times New Roman"/>
                <w:b/>
                <w:kern w:val="1"/>
                <w:sz w:val="24"/>
                <w:szCs w:val="24"/>
              </w:rPr>
              <w:t>Основы цветоведения</w:t>
            </w:r>
            <w:r>
              <w:rPr>
                <w:rFonts w:ascii="Times New Roman" w:eastAsia="Lucida Sans Unicode" w:hAnsi="Times New Roman" w:cs="Times New Roman"/>
                <w:b/>
                <w:kern w:val="1"/>
                <w:sz w:val="24"/>
                <w:szCs w:val="24"/>
              </w:rPr>
              <w:t>(6ч)</w:t>
            </w:r>
          </w:p>
        </w:tc>
      </w:tr>
      <w:tr w:rsidR="00E12890" w:rsidTr="003C7C00">
        <w:tc>
          <w:tcPr>
            <w:tcW w:w="572" w:type="dxa"/>
          </w:tcPr>
          <w:p w:rsidR="00E12890" w:rsidRPr="00BE7059" w:rsidRDefault="00E12890" w:rsidP="003C7C00">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17</w:t>
            </w:r>
          </w:p>
        </w:tc>
        <w:tc>
          <w:tcPr>
            <w:tcW w:w="2814" w:type="dxa"/>
          </w:tcPr>
          <w:p w:rsidR="00E12890" w:rsidRDefault="00E12890" w:rsidP="003C7C00">
            <w:pPr>
              <w:widowControl w:val="0"/>
              <w:suppressAutoHyphens/>
              <w:rPr>
                <w:rFonts w:ascii="Times New Roman" w:eastAsia="Lucida Sans Unicode" w:hAnsi="Times New Roman" w:cs="Times New Roman"/>
                <w:b/>
                <w:kern w:val="1"/>
                <w:sz w:val="24"/>
                <w:szCs w:val="24"/>
              </w:rPr>
            </w:pPr>
            <w:r>
              <w:rPr>
                <w:rFonts w:ascii="Times New Roman" w:hAnsi="Times New Roman"/>
                <w:sz w:val="24"/>
              </w:rPr>
              <w:t>Холодные и теплые цвета</w:t>
            </w:r>
          </w:p>
        </w:tc>
        <w:tc>
          <w:tcPr>
            <w:tcW w:w="1406"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10670E">
              <w:rPr>
                <w:rFonts w:ascii="Times New Roman" w:eastAsia="Lucida Sans Unicode" w:hAnsi="Times New Roman" w:cs="Times New Roman"/>
                <w:bCs/>
                <w:kern w:val="1"/>
                <w:sz w:val="24"/>
                <w:szCs w:val="24"/>
              </w:rPr>
              <w:t>1</w:t>
            </w:r>
          </w:p>
        </w:tc>
        <w:tc>
          <w:tcPr>
            <w:tcW w:w="1015"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9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1553"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7445B3">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r>
      <w:tr w:rsidR="00E12890" w:rsidTr="003C7C00">
        <w:tc>
          <w:tcPr>
            <w:tcW w:w="572" w:type="dxa"/>
          </w:tcPr>
          <w:p w:rsidR="00E12890" w:rsidRPr="00BE7059" w:rsidRDefault="00E12890" w:rsidP="003C7C00">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18</w:t>
            </w:r>
          </w:p>
        </w:tc>
        <w:tc>
          <w:tcPr>
            <w:tcW w:w="2814" w:type="dxa"/>
          </w:tcPr>
          <w:p w:rsidR="00E12890" w:rsidRDefault="00E12890" w:rsidP="003C7C00">
            <w:pPr>
              <w:widowControl w:val="0"/>
              <w:suppressAutoHyphens/>
              <w:rPr>
                <w:rFonts w:ascii="Times New Roman" w:eastAsia="Lucida Sans Unicode" w:hAnsi="Times New Roman" w:cs="Times New Roman"/>
                <w:b/>
                <w:kern w:val="1"/>
                <w:sz w:val="24"/>
                <w:szCs w:val="24"/>
              </w:rPr>
            </w:pPr>
            <w:r>
              <w:rPr>
                <w:rFonts w:ascii="Times New Roman" w:hAnsi="Times New Roman"/>
                <w:sz w:val="24"/>
              </w:rPr>
              <w:t>Основные, составные и дополнительные цвета</w:t>
            </w:r>
          </w:p>
        </w:tc>
        <w:tc>
          <w:tcPr>
            <w:tcW w:w="1406"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10670E">
              <w:rPr>
                <w:rFonts w:ascii="Times New Roman" w:eastAsia="Lucida Sans Unicode" w:hAnsi="Times New Roman" w:cs="Times New Roman"/>
                <w:bCs/>
                <w:kern w:val="1"/>
                <w:sz w:val="24"/>
                <w:szCs w:val="24"/>
              </w:rPr>
              <w:t>1</w:t>
            </w:r>
          </w:p>
        </w:tc>
        <w:tc>
          <w:tcPr>
            <w:tcW w:w="1015"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9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1553"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7445B3">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r>
      <w:tr w:rsidR="00E12890" w:rsidTr="003C7C00">
        <w:tc>
          <w:tcPr>
            <w:tcW w:w="572" w:type="dxa"/>
          </w:tcPr>
          <w:p w:rsidR="00E12890" w:rsidRPr="00BE7059" w:rsidRDefault="00E12890" w:rsidP="003C7C00">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19</w:t>
            </w:r>
          </w:p>
        </w:tc>
        <w:tc>
          <w:tcPr>
            <w:tcW w:w="2814" w:type="dxa"/>
          </w:tcPr>
          <w:p w:rsidR="00E12890" w:rsidRDefault="00E12890" w:rsidP="003C7C00">
            <w:pPr>
              <w:widowControl w:val="0"/>
              <w:suppressAutoHyphens/>
              <w:rPr>
                <w:rFonts w:ascii="Times New Roman" w:eastAsia="Lucida Sans Unicode" w:hAnsi="Times New Roman" w:cs="Times New Roman"/>
                <w:b/>
                <w:kern w:val="1"/>
                <w:sz w:val="24"/>
                <w:szCs w:val="24"/>
              </w:rPr>
            </w:pPr>
            <w:r>
              <w:rPr>
                <w:rFonts w:ascii="Times New Roman" w:hAnsi="Times New Roman"/>
                <w:sz w:val="24"/>
              </w:rPr>
              <w:t>Цвета хроматические и ахроматические</w:t>
            </w:r>
          </w:p>
        </w:tc>
        <w:tc>
          <w:tcPr>
            <w:tcW w:w="1406"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10670E">
              <w:rPr>
                <w:rFonts w:ascii="Times New Roman" w:eastAsia="Lucida Sans Unicode" w:hAnsi="Times New Roman" w:cs="Times New Roman"/>
                <w:bCs/>
                <w:kern w:val="1"/>
                <w:sz w:val="24"/>
                <w:szCs w:val="24"/>
              </w:rPr>
              <w:t>1</w:t>
            </w:r>
          </w:p>
        </w:tc>
        <w:tc>
          <w:tcPr>
            <w:tcW w:w="1015"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9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1553"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7445B3">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r>
      <w:tr w:rsidR="00E12890" w:rsidTr="003C7C00">
        <w:tc>
          <w:tcPr>
            <w:tcW w:w="572" w:type="dxa"/>
          </w:tcPr>
          <w:p w:rsidR="00E12890" w:rsidRPr="00BE7059" w:rsidRDefault="00E12890" w:rsidP="003C7C00">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20</w:t>
            </w:r>
          </w:p>
        </w:tc>
        <w:tc>
          <w:tcPr>
            <w:tcW w:w="2814" w:type="dxa"/>
          </w:tcPr>
          <w:p w:rsidR="00E12890" w:rsidRDefault="00E12890" w:rsidP="003C7C00">
            <w:pPr>
              <w:widowControl w:val="0"/>
              <w:suppressAutoHyphens/>
              <w:rPr>
                <w:rFonts w:ascii="Times New Roman" w:eastAsia="Lucida Sans Unicode" w:hAnsi="Times New Roman" w:cs="Times New Roman"/>
                <w:b/>
                <w:kern w:val="1"/>
                <w:sz w:val="24"/>
                <w:szCs w:val="24"/>
              </w:rPr>
            </w:pPr>
            <w:r>
              <w:rPr>
                <w:rFonts w:ascii="Times New Roman" w:hAnsi="Times New Roman"/>
                <w:sz w:val="24"/>
              </w:rPr>
              <w:t>Основные характеристики цвета</w:t>
            </w:r>
          </w:p>
        </w:tc>
        <w:tc>
          <w:tcPr>
            <w:tcW w:w="1406"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10670E">
              <w:rPr>
                <w:rFonts w:ascii="Times New Roman" w:eastAsia="Lucida Sans Unicode" w:hAnsi="Times New Roman" w:cs="Times New Roman"/>
                <w:bCs/>
                <w:kern w:val="1"/>
                <w:sz w:val="24"/>
                <w:szCs w:val="24"/>
              </w:rPr>
              <w:t>1</w:t>
            </w:r>
          </w:p>
        </w:tc>
        <w:tc>
          <w:tcPr>
            <w:tcW w:w="1015"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9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1553"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7445B3">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r>
      <w:tr w:rsidR="00E12890" w:rsidTr="003C7C00">
        <w:tc>
          <w:tcPr>
            <w:tcW w:w="572" w:type="dxa"/>
          </w:tcPr>
          <w:p w:rsidR="00E12890" w:rsidRPr="00BE7059" w:rsidRDefault="00E12890" w:rsidP="003C7C00">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21</w:t>
            </w:r>
          </w:p>
        </w:tc>
        <w:tc>
          <w:tcPr>
            <w:tcW w:w="2814" w:type="dxa"/>
          </w:tcPr>
          <w:p w:rsidR="00E12890" w:rsidRDefault="00E12890" w:rsidP="003C7C00">
            <w:pPr>
              <w:widowControl w:val="0"/>
              <w:suppressAutoHyphens/>
              <w:rPr>
                <w:rFonts w:ascii="Times New Roman" w:eastAsia="Lucida Sans Unicode" w:hAnsi="Times New Roman" w:cs="Times New Roman"/>
                <w:b/>
                <w:kern w:val="1"/>
                <w:sz w:val="24"/>
                <w:szCs w:val="24"/>
              </w:rPr>
            </w:pPr>
            <w:r>
              <w:rPr>
                <w:rFonts w:ascii="Times New Roman" w:hAnsi="Times New Roman"/>
                <w:sz w:val="24"/>
              </w:rPr>
              <w:t>Локальный цвет</w:t>
            </w:r>
          </w:p>
        </w:tc>
        <w:tc>
          <w:tcPr>
            <w:tcW w:w="1406"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10670E">
              <w:rPr>
                <w:rFonts w:ascii="Times New Roman" w:eastAsia="Lucida Sans Unicode" w:hAnsi="Times New Roman" w:cs="Times New Roman"/>
                <w:bCs/>
                <w:kern w:val="1"/>
                <w:sz w:val="24"/>
                <w:szCs w:val="24"/>
              </w:rPr>
              <w:t>1</w:t>
            </w:r>
          </w:p>
        </w:tc>
        <w:tc>
          <w:tcPr>
            <w:tcW w:w="1015"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9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1553"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7445B3">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r>
      <w:tr w:rsidR="00E12890" w:rsidTr="003C7C00">
        <w:tc>
          <w:tcPr>
            <w:tcW w:w="572" w:type="dxa"/>
          </w:tcPr>
          <w:p w:rsidR="00E12890" w:rsidRPr="00BE7059" w:rsidRDefault="00E12890" w:rsidP="003C7C00">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22</w:t>
            </w:r>
          </w:p>
        </w:tc>
        <w:tc>
          <w:tcPr>
            <w:tcW w:w="2814" w:type="dxa"/>
          </w:tcPr>
          <w:p w:rsidR="00E12890" w:rsidRDefault="00E12890" w:rsidP="003C7C00">
            <w:pPr>
              <w:widowControl w:val="0"/>
              <w:suppressAutoHyphens/>
              <w:rPr>
                <w:rFonts w:ascii="Times New Roman" w:eastAsia="Lucida Sans Unicode" w:hAnsi="Times New Roman" w:cs="Times New Roman"/>
                <w:b/>
                <w:kern w:val="1"/>
                <w:sz w:val="24"/>
                <w:szCs w:val="24"/>
              </w:rPr>
            </w:pPr>
            <w:r>
              <w:rPr>
                <w:rFonts w:ascii="Times New Roman" w:hAnsi="Times New Roman"/>
                <w:sz w:val="24"/>
              </w:rPr>
              <w:t>Цветовые контрасты</w:t>
            </w:r>
          </w:p>
        </w:tc>
        <w:tc>
          <w:tcPr>
            <w:tcW w:w="1406"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10670E">
              <w:rPr>
                <w:rFonts w:ascii="Times New Roman" w:eastAsia="Lucida Sans Unicode" w:hAnsi="Times New Roman" w:cs="Times New Roman"/>
                <w:bCs/>
                <w:kern w:val="1"/>
                <w:sz w:val="24"/>
                <w:szCs w:val="24"/>
              </w:rPr>
              <w:t>1</w:t>
            </w:r>
          </w:p>
        </w:tc>
        <w:tc>
          <w:tcPr>
            <w:tcW w:w="1015"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9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1553"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7445B3">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r>
      <w:tr w:rsidR="00E12890" w:rsidTr="003C7C00">
        <w:tc>
          <w:tcPr>
            <w:tcW w:w="10194" w:type="dxa"/>
            <w:gridSpan w:val="7"/>
          </w:tcPr>
          <w:p w:rsidR="00E12890" w:rsidRPr="00636B2A" w:rsidRDefault="00E12890" w:rsidP="003C7C00">
            <w:pPr>
              <w:widowControl w:val="0"/>
              <w:suppressAutoHyphens/>
              <w:jc w:val="center"/>
              <w:rPr>
                <w:rFonts w:ascii="Times New Roman" w:eastAsia="Lucida Sans Unicode" w:hAnsi="Times New Roman" w:cs="Times New Roman"/>
                <w:b/>
                <w:kern w:val="2"/>
                <w:sz w:val="24"/>
                <w:szCs w:val="24"/>
                <w:lang w:eastAsia="ru-RU"/>
              </w:rPr>
            </w:pPr>
            <w:r w:rsidRPr="00636B2A">
              <w:rPr>
                <w:rFonts w:ascii="Times New Roman" w:eastAsia="Lucida Sans Unicode" w:hAnsi="Times New Roman" w:cs="Times New Roman"/>
                <w:b/>
                <w:kern w:val="2"/>
                <w:sz w:val="24"/>
                <w:szCs w:val="24"/>
                <w:lang w:eastAsia="ru-RU"/>
              </w:rPr>
              <w:t>Основы композиции</w:t>
            </w:r>
            <w:r>
              <w:rPr>
                <w:rFonts w:ascii="Times New Roman" w:eastAsia="Lucida Sans Unicode" w:hAnsi="Times New Roman" w:cs="Times New Roman"/>
                <w:b/>
                <w:kern w:val="2"/>
                <w:sz w:val="24"/>
                <w:szCs w:val="24"/>
                <w:lang w:eastAsia="ru-RU"/>
              </w:rPr>
              <w:t>(8ч)</w:t>
            </w:r>
          </w:p>
        </w:tc>
      </w:tr>
      <w:tr w:rsidR="00E12890" w:rsidTr="003C7C00">
        <w:tc>
          <w:tcPr>
            <w:tcW w:w="572" w:type="dxa"/>
          </w:tcPr>
          <w:p w:rsidR="00E12890" w:rsidRPr="00BE7059" w:rsidRDefault="00E12890" w:rsidP="003C7C00">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23</w:t>
            </w:r>
          </w:p>
        </w:tc>
        <w:tc>
          <w:tcPr>
            <w:tcW w:w="2814" w:type="dxa"/>
          </w:tcPr>
          <w:p w:rsidR="00E12890" w:rsidRDefault="00E12890" w:rsidP="003C7C00">
            <w:pPr>
              <w:widowControl w:val="0"/>
              <w:suppressAutoHyphens/>
              <w:rPr>
                <w:rFonts w:ascii="Times New Roman" w:eastAsia="Lucida Sans Unicode" w:hAnsi="Times New Roman" w:cs="Times New Roman"/>
                <w:b/>
                <w:kern w:val="1"/>
                <w:sz w:val="24"/>
                <w:szCs w:val="24"/>
              </w:rPr>
            </w:pPr>
            <w:r>
              <w:rPr>
                <w:rFonts w:ascii="Times New Roman" w:hAnsi="Times New Roman"/>
                <w:sz w:val="24"/>
              </w:rPr>
              <w:t>Виды композиций</w:t>
            </w:r>
          </w:p>
        </w:tc>
        <w:tc>
          <w:tcPr>
            <w:tcW w:w="1406"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871ABC">
              <w:rPr>
                <w:rFonts w:ascii="Times New Roman" w:eastAsia="Lucida Sans Unicode" w:hAnsi="Times New Roman" w:cs="Times New Roman"/>
                <w:bCs/>
                <w:kern w:val="1"/>
                <w:sz w:val="24"/>
                <w:szCs w:val="24"/>
              </w:rPr>
              <w:t>1</w:t>
            </w:r>
          </w:p>
        </w:tc>
        <w:tc>
          <w:tcPr>
            <w:tcW w:w="1015"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9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1553"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C73521">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r>
      <w:tr w:rsidR="00E12890" w:rsidTr="003C7C00">
        <w:tc>
          <w:tcPr>
            <w:tcW w:w="572" w:type="dxa"/>
          </w:tcPr>
          <w:p w:rsidR="00E12890" w:rsidRPr="00BE7059" w:rsidRDefault="00E12890" w:rsidP="003C7C00">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24</w:t>
            </w:r>
          </w:p>
        </w:tc>
        <w:tc>
          <w:tcPr>
            <w:tcW w:w="2814" w:type="dxa"/>
          </w:tcPr>
          <w:p w:rsidR="00E12890" w:rsidRDefault="00E12890" w:rsidP="003C7C00">
            <w:pPr>
              <w:widowControl w:val="0"/>
              <w:suppressAutoHyphens/>
              <w:rPr>
                <w:rFonts w:ascii="Times New Roman" w:eastAsia="Lucida Sans Unicode" w:hAnsi="Times New Roman" w:cs="Times New Roman"/>
                <w:b/>
                <w:kern w:val="1"/>
                <w:sz w:val="24"/>
                <w:szCs w:val="24"/>
              </w:rPr>
            </w:pPr>
            <w:r>
              <w:rPr>
                <w:rFonts w:ascii="Times New Roman" w:hAnsi="Times New Roman"/>
                <w:sz w:val="24"/>
              </w:rPr>
              <w:t>Композиционный центр</w:t>
            </w:r>
          </w:p>
        </w:tc>
        <w:tc>
          <w:tcPr>
            <w:tcW w:w="1406"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871ABC">
              <w:rPr>
                <w:rFonts w:ascii="Times New Roman" w:eastAsia="Lucida Sans Unicode" w:hAnsi="Times New Roman" w:cs="Times New Roman"/>
                <w:bCs/>
                <w:kern w:val="1"/>
                <w:sz w:val="24"/>
                <w:szCs w:val="24"/>
              </w:rPr>
              <w:t>1</w:t>
            </w:r>
          </w:p>
        </w:tc>
        <w:tc>
          <w:tcPr>
            <w:tcW w:w="1015"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9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1553"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C73521">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r>
      <w:tr w:rsidR="00E12890" w:rsidTr="003C7C00">
        <w:tc>
          <w:tcPr>
            <w:tcW w:w="572" w:type="dxa"/>
          </w:tcPr>
          <w:p w:rsidR="00E12890" w:rsidRPr="00BE7059" w:rsidRDefault="00E12890" w:rsidP="003C7C00">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25</w:t>
            </w:r>
          </w:p>
        </w:tc>
        <w:tc>
          <w:tcPr>
            <w:tcW w:w="2814" w:type="dxa"/>
          </w:tcPr>
          <w:p w:rsidR="00E12890" w:rsidRDefault="00E12890" w:rsidP="003C7C00">
            <w:pPr>
              <w:widowControl w:val="0"/>
              <w:suppressAutoHyphens/>
              <w:rPr>
                <w:rFonts w:ascii="Times New Roman" w:eastAsia="Lucida Sans Unicode" w:hAnsi="Times New Roman" w:cs="Times New Roman"/>
                <w:b/>
                <w:kern w:val="1"/>
                <w:sz w:val="24"/>
                <w:szCs w:val="24"/>
              </w:rPr>
            </w:pPr>
            <w:r>
              <w:rPr>
                <w:rFonts w:ascii="Times New Roman" w:hAnsi="Times New Roman"/>
                <w:sz w:val="24"/>
              </w:rPr>
              <w:t>Целостность, равновесие и гармония</w:t>
            </w:r>
          </w:p>
        </w:tc>
        <w:tc>
          <w:tcPr>
            <w:tcW w:w="1406"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871ABC">
              <w:rPr>
                <w:rFonts w:ascii="Times New Roman" w:eastAsia="Lucida Sans Unicode" w:hAnsi="Times New Roman" w:cs="Times New Roman"/>
                <w:bCs/>
                <w:kern w:val="1"/>
                <w:sz w:val="24"/>
                <w:szCs w:val="24"/>
              </w:rPr>
              <w:t>1</w:t>
            </w:r>
          </w:p>
        </w:tc>
        <w:tc>
          <w:tcPr>
            <w:tcW w:w="1015"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9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1553"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C73521">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r>
      <w:tr w:rsidR="00E12890" w:rsidTr="003C7C00">
        <w:tc>
          <w:tcPr>
            <w:tcW w:w="572" w:type="dxa"/>
          </w:tcPr>
          <w:p w:rsidR="00E12890" w:rsidRPr="00BE7059" w:rsidRDefault="00E12890" w:rsidP="003C7C00">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26</w:t>
            </w:r>
          </w:p>
        </w:tc>
        <w:tc>
          <w:tcPr>
            <w:tcW w:w="2814" w:type="dxa"/>
          </w:tcPr>
          <w:p w:rsidR="00E12890" w:rsidRDefault="00E12890" w:rsidP="003C7C00">
            <w:pPr>
              <w:widowControl w:val="0"/>
              <w:suppressAutoHyphens/>
              <w:rPr>
                <w:rFonts w:ascii="Times New Roman" w:eastAsia="Lucida Sans Unicode" w:hAnsi="Times New Roman" w:cs="Times New Roman"/>
                <w:b/>
                <w:kern w:val="1"/>
                <w:sz w:val="24"/>
                <w:szCs w:val="24"/>
              </w:rPr>
            </w:pPr>
            <w:r>
              <w:rPr>
                <w:rFonts w:ascii="Times New Roman" w:hAnsi="Times New Roman"/>
                <w:sz w:val="24"/>
              </w:rPr>
              <w:t>Ритм</w:t>
            </w:r>
          </w:p>
        </w:tc>
        <w:tc>
          <w:tcPr>
            <w:tcW w:w="1406"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871ABC">
              <w:rPr>
                <w:rFonts w:ascii="Times New Roman" w:eastAsia="Lucida Sans Unicode" w:hAnsi="Times New Roman" w:cs="Times New Roman"/>
                <w:bCs/>
                <w:kern w:val="1"/>
                <w:sz w:val="24"/>
                <w:szCs w:val="24"/>
              </w:rPr>
              <w:t>1</w:t>
            </w:r>
          </w:p>
        </w:tc>
        <w:tc>
          <w:tcPr>
            <w:tcW w:w="1015"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9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1553"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C73521">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r>
      <w:tr w:rsidR="00E12890" w:rsidTr="003C7C00">
        <w:tc>
          <w:tcPr>
            <w:tcW w:w="572" w:type="dxa"/>
          </w:tcPr>
          <w:p w:rsidR="00E12890" w:rsidRPr="00BE7059" w:rsidRDefault="00E12890" w:rsidP="003C7C00">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27</w:t>
            </w:r>
          </w:p>
        </w:tc>
        <w:tc>
          <w:tcPr>
            <w:tcW w:w="2814" w:type="dxa"/>
          </w:tcPr>
          <w:p w:rsidR="00E12890" w:rsidRDefault="00E12890" w:rsidP="003C7C00">
            <w:pPr>
              <w:widowControl w:val="0"/>
              <w:suppressAutoHyphens/>
              <w:rPr>
                <w:rFonts w:ascii="Times New Roman" w:eastAsia="Lucida Sans Unicode" w:hAnsi="Times New Roman" w:cs="Times New Roman"/>
                <w:b/>
                <w:kern w:val="1"/>
                <w:sz w:val="24"/>
                <w:szCs w:val="24"/>
              </w:rPr>
            </w:pPr>
            <w:r>
              <w:rPr>
                <w:rFonts w:ascii="Times New Roman" w:hAnsi="Times New Roman"/>
                <w:sz w:val="24"/>
              </w:rPr>
              <w:t>Динамика</w:t>
            </w:r>
          </w:p>
        </w:tc>
        <w:tc>
          <w:tcPr>
            <w:tcW w:w="1406"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871ABC">
              <w:rPr>
                <w:rFonts w:ascii="Times New Roman" w:eastAsia="Lucida Sans Unicode" w:hAnsi="Times New Roman" w:cs="Times New Roman"/>
                <w:bCs/>
                <w:kern w:val="1"/>
                <w:sz w:val="24"/>
                <w:szCs w:val="24"/>
              </w:rPr>
              <w:t>1</w:t>
            </w:r>
          </w:p>
        </w:tc>
        <w:tc>
          <w:tcPr>
            <w:tcW w:w="1015"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9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1553"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C73521">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r>
      <w:tr w:rsidR="00E12890" w:rsidTr="003C7C00">
        <w:tc>
          <w:tcPr>
            <w:tcW w:w="572" w:type="dxa"/>
          </w:tcPr>
          <w:p w:rsidR="00E12890" w:rsidRPr="00BE7059" w:rsidRDefault="00E12890" w:rsidP="003C7C00">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28</w:t>
            </w:r>
          </w:p>
        </w:tc>
        <w:tc>
          <w:tcPr>
            <w:tcW w:w="2814" w:type="dxa"/>
          </w:tcPr>
          <w:p w:rsidR="00E12890" w:rsidRDefault="00E12890" w:rsidP="003C7C00">
            <w:pPr>
              <w:widowControl w:val="0"/>
              <w:suppressAutoHyphens/>
              <w:rPr>
                <w:rFonts w:ascii="Times New Roman" w:eastAsia="Lucida Sans Unicode" w:hAnsi="Times New Roman" w:cs="Times New Roman"/>
                <w:b/>
                <w:kern w:val="1"/>
                <w:sz w:val="24"/>
                <w:szCs w:val="24"/>
              </w:rPr>
            </w:pPr>
            <w:r>
              <w:rPr>
                <w:rFonts w:ascii="Times New Roman" w:hAnsi="Times New Roman"/>
                <w:sz w:val="24"/>
              </w:rPr>
              <w:t>Статика</w:t>
            </w:r>
          </w:p>
        </w:tc>
        <w:tc>
          <w:tcPr>
            <w:tcW w:w="1406"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871ABC">
              <w:rPr>
                <w:rFonts w:ascii="Times New Roman" w:eastAsia="Lucida Sans Unicode" w:hAnsi="Times New Roman" w:cs="Times New Roman"/>
                <w:bCs/>
                <w:kern w:val="1"/>
                <w:sz w:val="24"/>
                <w:szCs w:val="24"/>
              </w:rPr>
              <w:t>1</w:t>
            </w:r>
          </w:p>
        </w:tc>
        <w:tc>
          <w:tcPr>
            <w:tcW w:w="1015"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9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1553"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C73521">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r>
      <w:tr w:rsidR="00E12890" w:rsidTr="003C7C00">
        <w:tc>
          <w:tcPr>
            <w:tcW w:w="572" w:type="dxa"/>
          </w:tcPr>
          <w:p w:rsidR="00E12890" w:rsidRPr="00BE7059" w:rsidRDefault="00E12890" w:rsidP="003C7C00">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29</w:t>
            </w:r>
          </w:p>
        </w:tc>
        <w:tc>
          <w:tcPr>
            <w:tcW w:w="2814" w:type="dxa"/>
          </w:tcPr>
          <w:p w:rsidR="00E12890" w:rsidRDefault="00E12890" w:rsidP="003C7C00">
            <w:pPr>
              <w:widowControl w:val="0"/>
              <w:suppressAutoHyphens/>
              <w:rPr>
                <w:rFonts w:ascii="Times New Roman" w:eastAsia="Lucida Sans Unicode" w:hAnsi="Times New Roman" w:cs="Times New Roman"/>
                <w:b/>
                <w:kern w:val="1"/>
                <w:sz w:val="24"/>
                <w:szCs w:val="24"/>
              </w:rPr>
            </w:pPr>
            <w:r>
              <w:rPr>
                <w:rFonts w:ascii="Times New Roman" w:hAnsi="Times New Roman"/>
                <w:sz w:val="24"/>
              </w:rPr>
              <w:t>Золотое сечение</w:t>
            </w:r>
          </w:p>
        </w:tc>
        <w:tc>
          <w:tcPr>
            <w:tcW w:w="1406"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871ABC">
              <w:rPr>
                <w:rFonts w:ascii="Times New Roman" w:eastAsia="Lucida Sans Unicode" w:hAnsi="Times New Roman" w:cs="Times New Roman"/>
                <w:bCs/>
                <w:kern w:val="1"/>
                <w:sz w:val="24"/>
                <w:szCs w:val="24"/>
              </w:rPr>
              <w:t>1</w:t>
            </w:r>
          </w:p>
        </w:tc>
        <w:tc>
          <w:tcPr>
            <w:tcW w:w="1015"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9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1553"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C73521">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r>
      <w:tr w:rsidR="00E12890" w:rsidTr="003C7C00">
        <w:tc>
          <w:tcPr>
            <w:tcW w:w="572" w:type="dxa"/>
          </w:tcPr>
          <w:p w:rsidR="00E12890" w:rsidRPr="00BE7059" w:rsidRDefault="00E12890" w:rsidP="003C7C00">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30</w:t>
            </w:r>
          </w:p>
        </w:tc>
        <w:tc>
          <w:tcPr>
            <w:tcW w:w="2814" w:type="dxa"/>
          </w:tcPr>
          <w:p w:rsidR="00E12890" w:rsidRDefault="00E12890" w:rsidP="003C7C00">
            <w:pPr>
              <w:widowControl w:val="0"/>
              <w:suppressAutoHyphens/>
              <w:rPr>
                <w:rFonts w:ascii="Times New Roman" w:eastAsia="Lucida Sans Unicode" w:hAnsi="Times New Roman" w:cs="Times New Roman"/>
                <w:b/>
                <w:kern w:val="1"/>
                <w:sz w:val="24"/>
                <w:szCs w:val="24"/>
              </w:rPr>
            </w:pPr>
            <w:r>
              <w:rPr>
                <w:rFonts w:ascii="Times New Roman" w:hAnsi="Times New Roman"/>
                <w:sz w:val="24"/>
              </w:rPr>
              <w:t>Симметрия и асимметрия</w:t>
            </w:r>
          </w:p>
        </w:tc>
        <w:tc>
          <w:tcPr>
            <w:tcW w:w="1406"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871ABC">
              <w:rPr>
                <w:rFonts w:ascii="Times New Roman" w:eastAsia="Lucida Sans Unicode" w:hAnsi="Times New Roman" w:cs="Times New Roman"/>
                <w:bCs/>
                <w:kern w:val="1"/>
                <w:sz w:val="24"/>
                <w:szCs w:val="24"/>
              </w:rPr>
              <w:t>1</w:t>
            </w:r>
          </w:p>
        </w:tc>
        <w:tc>
          <w:tcPr>
            <w:tcW w:w="1015"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9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1553"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C73521">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r>
      <w:tr w:rsidR="00E12890" w:rsidTr="003C7C00">
        <w:tc>
          <w:tcPr>
            <w:tcW w:w="10194" w:type="dxa"/>
            <w:gridSpan w:val="7"/>
          </w:tcPr>
          <w:p w:rsidR="00E12890" w:rsidRPr="00FE6669" w:rsidRDefault="00E12890" w:rsidP="003C7C00">
            <w:pPr>
              <w:widowControl w:val="0"/>
              <w:suppressAutoHyphens/>
              <w:jc w:val="center"/>
              <w:rPr>
                <w:rFonts w:ascii="Times New Roman" w:eastAsia="Lucida Sans Unicode" w:hAnsi="Times New Roman" w:cs="Times New Roman"/>
                <w:b/>
                <w:kern w:val="2"/>
                <w:sz w:val="24"/>
                <w:szCs w:val="24"/>
                <w:lang w:eastAsia="ru-RU"/>
              </w:rPr>
            </w:pPr>
            <w:r w:rsidRPr="00FE6669">
              <w:rPr>
                <w:rFonts w:ascii="Times New Roman" w:eastAsia="Lucida Sans Unicode" w:hAnsi="Times New Roman" w:cs="Times New Roman"/>
                <w:b/>
                <w:kern w:val="2"/>
                <w:sz w:val="24"/>
                <w:szCs w:val="24"/>
                <w:lang w:eastAsia="ru-RU"/>
              </w:rPr>
              <w:lastRenderedPageBreak/>
              <w:t>Декоративно-прикладное искусство</w:t>
            </w:r>
            <w:r>
              <w:rPr>
                <w:rFonts w:ascii="Times New Roman" w:eastAsia="Lucida Sans Unicode" w:hAnsi="Times New Roman" w:cs="Times New Roman"/>
                <w:b/>
                <w:kern w:val="2"/>
                <w:sz w:val="24"/>
                <w:szCs w:val="24"/>
                <w:lang w:eastAsia="ru-RU"/>
              </w:rPr>
              <w:t>(4ч)</w:t>
            </w:r>
          </w:p>
        </w:tc>
      </w:tr>
      <w:tr w:rsidR="00E12890" w:rsidTr="003C7C00">
        <w:tc>
          <w:tcPr>
            <w:tcW w:w="572" w:type="dxa"/>
          </w:tcPr>
          <w:p w:rsidR="00E12890" w:rsidRPr="00BE7059" w:rsidRDefault="00E12890" w:rsidP="003C7C00">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31</w:t>
            </w:r>
          </w:p>
        </w:tc>
        <w:tc>
          <w:tcPr>
            <w:tcW w:w="2814" w:type="dxa"/>
          </w:tcPr>
          <w:p w:rsidR="00E12890" w:rsidRDefault="00E12890" w:rsidP="003C7C00">
            <w:pPr>
              <w:widowControl w:val="0"/>
              <w:suppressAutoHyphens/>
              <w:rPr>
                <w:rFonts w:ascii="Times New Roman" w:eastAsia="Lucida Sans Unicode" w:hAnsi="Times New Roman" w:cs="Times New Roman"/>
                <w:b/>
                <w:kern w:val="1"/>
                <w:sz w:val="24"/>
                <w:szCs w:val="24"/>
              </w:rPr>
            </w:pPr>
            <w:r>
              <w:rPr>
                <w:rFonts w:ascii="Times New Roman" w:hAnsi="Times New Roman"/>
                <w:sz w:val="24"/>
              </w:rPr>
              <w:t>Орнамент</w:t>
            </w:r>
          </w:p>
        </w:tc>
        <w:tc>
          <w:tcPr>
            <w:tcW w:w="1406"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A24625">
              <w:rPr>
                <w:rFonts w:ascii="Times New Roman" w:eastAsia="Lucida Sans Unicode" w:hAnsi="Times New Roman" w:cs="Times New Roman"/>
                <w:bCs/>
                <w:kern w:val="1"/>
                <w:sz w:val="24"/>
                <w:szCs w:val="24"/>
              </w:rPr>
              <w:t>1</w:t>
            </w:r>
          </w:p>
        </w:tc>
        <w:tc>
          <w:tcPr>
            <w:tcW w:w="1015"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9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1553"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18414E">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r>
      <w:tr w:rsidR="00E12890" w:rsidTr="003C7C00">
        <w:tc>
          <w:tcPr>
            <w:tcW w:w="572" w:type="dxa"/>
          </w:tcPr>
          <w:p w:rsidR="00E12890" w:rsidRPr="00BE7059" w:rsidRDefault="00E12890" w:rsidP="003C7C00">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32</w:t>
            </w:r>
          </w:p>
        </w:tc>
        <w:tc>
          <w:tcPr>
            <w:tcW w:w="2814" w:type="dxa"/>
          </w:tcPr>
          <w:p w:rsidR="00E12890" w:rsidRDefault="00E12890" w:rsidP="003C7C00">
            <w:pPr>
              <w:widowControl w:val="0"/>
              <w:suppressAutoHyphens/>
              <w:rPr>
                <w:rFonts w:ascii="Times New Roman" w:eastAsia="Lucida Sans Unicode" w:hAnsi="Times New Roman" w:cs="Times New Roman"/>
                <w:b/>
                <w:kern w:val="1"/>
                <w:sz w:val="24"/>
                <w:szCs w:val="24"/>
              </w:rPr>
            </w:pPr>
            <w:r>
              <w:rPr>
                <w:rFonts w:ascii="Times New Roman" w:hAnsi="Times New Roman"/>
                <w:sz w:val="24"/>
              </w:rPr>
              <w:t>Стилизация</w:t>
            </w:r>
          </w:p>
        </w:tc>
        <w:tc>
          <w:tcPr>
            <w:tcW w:w="1406"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A24625">
              <w:rPr>
                <w:rFonts w:ascii="Times New Roman" w:eastAsia="Lucida Sans Unicode" w:hAnsi="Times New Roman" w:cs="Times New Roman"/>
                <w:bCs/>
                <w:kern w:val="1"/>
                <w:sz w:val="24"/>
                <w:szCs w:val="24"/>
              </w:rPr>
              <w:t>1</w:t>
            </w:r>
          </w:p>
        </w:tc>
        <w:tc>
          <w:tcPr>
            <w:tcW w:w="1015"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9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1553"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18414E">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r>
      <w:tr w:rsidR="00E12890" w:rsidTr="003C7C00">
        <w:tc>
          <w:tcPr>
            <w:tcW w:w="572" w:type="dxa"/>
          </w:tcPr>
          <w:p w:rsidR="00E12890" w:rsidRPr="00BE7059" w:rsidRDefault="00E12890" w:rsidP="003C7C00">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33</w:t>
            </w:r>
          </w:p>
        </w:tc>
        <w:tc>
          <w:tcPr>
            <w:tcW w:w="2814" w:type="dxa"/>
          </w:tcPr>
          <w:p w:rsidR="00E12890" w:rsidRDefault="00E12890" w:rsidP="003C7C00">
            <w:pPr>
              <w:widowControl w:val="0"/>
              <w:suppressAutoHyphens/>
              <w:rPr>
                <w:rFonts w:ascii="Times New Roman" w:eastAsia="Lucida Sans Unicode" w:hAnsi="Times New Roman" w:cs="Times New Roman"/>
                <w:b/>
                <w:kern w:val="1"/>
                <w:sz w:val="24"/>
                <w:szCs w:val="24"/>
              </w:rPr>
            </w:pPr>
            <w:r>
              <w:rPr>
                <w:rFonts w:ascii="Times New Roman" w:hAnsi="Times New Roman"/>
                <w:sz w:val="24"/>
              </w:rPr>
              <w:t>Декоративная роспись</w:t>
            </w:r>
          </w:p>
        </w:tc>
        <w:tc>
          <w:tcPr>
            <w:tcW w:w="1406"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A24625">
              <w:rPr>
                <w:rFonts w:ascii="Times New Roman" w:eastAsia="Lucida Sans Unicode" w:hAnsi="Times New Roman" w:cs="Times New Roman"/>
                <w:bCs/>
                <w:kern w:val="1"/>
                <w:sz w:val="24"/>
                <w:szCs w:val="24"/>
              </w:rPr>
              <w:t>1</w:t>
            </w:r>
          </w:p>
        </w:tc>
        <w:tc>
          <w:tcPr>
            <w:tcW w:w="1015"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9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1553"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18414E">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r>
      <w:tr w:rsidR="00E12890" w:rsidTr="003C7C00">
        <w:tc>
          <w:tcPr>
            <w:tcW w:w="572" w:type="dxa"/>
          </w:tcPr>
          <w:p w:rsidR="00E12890" w:rsidRPr="00BE7059" w:rsidRDefault="00E12890" w:rsidP="003C7C00">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34</w:t>
            </w:r>
          </w:p>
        </w:tc>
        <w:tc>
          <w:tcPr>
            <w:tcW w:w="2814" w:type="dxa"/>
          </w:tcPr>
          <w:p w:rsidR="00E12890" w:rsidRPr="0059403F" w:rsidRDefault="00E12890" w:rsidP="003C7C00">
            <w:pPr>
              <w:widowControl w:val="0"/>
              <w:suppressAutoHyphens/>
              <w:rPr>
                <w:rFonts w:ascii="Times New Roman" w:eastAsia="Lucida Sans Unicode" w:hAnsi="Times New Roman" w:cs="Times New Roman"/>
                <w:bCs/>
                <w:kern w:val="1"/>
                <w:sz w:val="24"/>
                <w:szCs w:val="24"/>
              </w:rPr>
            </w:pPr>
            <w:r w:rsidRPr="0059403F">
              <w:rPr>
                <w:rFonts w:ascii="Times New Roman" w:eastAsia="Lucida Sans Unicode" w:hAnsi="Times New Roman" w:cs="Times New Roman"/>
                <w:bCs/>
                <w:kern w:val="1"/>
                <w:sz w:val="24"/>
                <w:szCs w:val="24"/>
              </w:rPr>
              <w:t>Итоговая аттестация</w:t>
            </w:r>
          </w:p>
        </w:tc>
        <w:tc>
          <w:tcPr>
            <w:tcW w:w="1406" w:type="dxa"/>
          </w:tcPr>
          <w:p w:rsidR="00E12890" w:rsidRDefault="00E12890" w:rsidP="003C7C00">
            <w:pPr>
              <w:widowControl w:val="0"/>
              <w:suppressAutoHyphens/>
              <w:rPr>
                <w:rFonts w:ascii="Times New Roman" w:eastAsia="Lucida Sans Unicode" w:hAnsi="Times New Roman" w:cs="Times New Roman"/>
                <w:b/>
                <w:kern w:val="1"/>
                <w:sz w:val="24"/>
                <w:szCs w:val="24"/>
              </w:rPr>
            </w:pPr>
            <w:r w:rsidRPr="00A24625">
              <w:rPr>
                <w:rFonts w:ascii="Times New Roman" w:eastAsia="Lucida Sans Unicode" w:hAnsi="Times New Roman" w:cs="Times New Roman"/>
                <w:bCs/>
                <w:kern w:val="1"/>
                <w:sz w:val="24"/>
                <w:szCs w:val="24"/>
              </w:rPr>
              <w:t>1</w:t>
            </w:r>
          </w:p>
        </w:tc>
        <w:tc>
          <w:tcPr>
            <w:tcW w:w="1015" w:type="dxa"/>
          </w:tcPr>
          <w:p w:rsidR="00E12890" w:rsidRPr="002E260E" w:rsidRDefault="00E12890" w:rsidP="003C7C00">
            <w:pPr>
              <w:widowControl w:val="0"/>
              <w:suppressAutoHyphens/>
              <w:rPr>
                <w:rFonts w:ascii="Times New Roman" w:eastAsia="Lucida Sans Unicode" w:hAnsi="Times New Roman" w:cs="Times New Roman"/>
                <w:bCs/>
                <w:kern w:val="1"/>
                <w:sz w:val="24"/>
                <w:szCs w:val="24"/>
              </w:rPr>
            </w:pPr>
          </w:p>
        </w:tc>
        <w:tc>
          <w:tcPr>
            <w:tcW w:w="9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1553" w:type="dxa"/>
          </w:tcPr>
          <w:p w:rsidR="00E12890" w:rsidRPr="00BE7059" w:rsidRDefault="00E12890" w:rsidP="003C7C00">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Выставка</w:t>
            </w:r>
          </w:p>
        </w:tc>
        <w:tc>
          <w:tcPr>
            <w:tcW w:w="1867"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r>
      <w:bookmarkEnd w:id="5"/>
    </w:tbl>
    <w:p w:rsidR="00E12890" w:rsidRDefault="00E12890" w:rsidP="00E12890">
      <w:pPr>
        <w:widowControl w:val="0"/>
        <w:suppressAutoHyphens/>
        <w:spacing w:after="0" w:line="240" w:lineRule="auto"/>
        <w:rPr>
          <w:rFonts w:ascii="Times New Roman" w:eastAsia="Lucida Sans Unicode" w:hAnsi="Times New Roman" w:cs="Times New Roman"/>
          <w:b/>
          <w:kern w:val="1"/>
          <w:sz w:val="24"/>
          <w:szCs w:val="24"/>
        </w:rPr>
      </w:pPr>
    </w:p>
    <w:p w:rsidR="00EE7F6D" w:rsidRDefault="00EE7F6D" w:rsidP="00E12890">
      <w:pPr>
        <w:widowControl w:val="0"/>
        <w:suppressAutoHyphens/>
        <w:spacing w:after="0" w:line="240" w:lineRule="auto"/>
        <w:rPr>
          <w:rFonts w:ascii="Times New Roman" w:eastAsia="Lucida Sans Unicode" w:hAnsi="Times New Roman" w:cs="Times New Roman"/>
          <w:b/>
          <w:kern w:val="1"/>
          <w:sz w:val="24"/>
          <w:szCs w:val="24"/>
        </w:rPr>
      </w:pPr>
    </w:p>
    <w:p w:rsidR="00EE7F6D" w:rsidRDefault="00EE7F6D" w:rsidP="00E12890">
      <w:pPr>
        <w:widowControl w:val="0"/>
        <w:suppressAutoHyphens/>
        <w:spacing w:after="0" w:line="240" w:lineRule="auto"/>
        <w:rPr>
          <w:rFonts w:ascii="Times New Roman" w:eastAsia="Lucida Sans Unicode" w:hAnsi="Times New Roman" w:cs="Times New Roman"/>
          <w:b/>
          <w:kern w:val="1"/>
          <w:sz w:val="24"/>
          <w:szCs w:val="24"/>
        </w:rPr>
      </w:pPr>
    </w:p>
    <w:p w:rsidR="00E12890" w:rsidRDefault="00E12890" w:rsidP="00E12890">
      <w:pPr>
        <w:widowControl w:val="0"/>
        <w:suppressAutoHyphens/>
        <w:spacing w:after="0" w:line="240" w:lineRule="auto"/>
        <w:rPr>
          <w:rFonts w:ascii="Times New Roman" w:eastAsia="Times New Roman" w:hAnsi="Times New Roman" w:cs="Times New Roman"/>
          <w:b/>
          <w:bCs/>
          <w:sz w:val="24"/>
          <w:szCs w:val="24"/>
          <w:lang w:eastAsia="ru-RU"/>
        </w:rPr>
      </w:pPr>
      <w:r>
        <w:rPr>
          <w:rFonts w:ascii="Times New Roman" w:eastAsia="Lucida Sans Unicode" w:hAnsi="Times New Roman" w:cs="Times New Roman"/>
          <w:b/>
          <w:kern w:val="1"/>
          <w:sz w:val="24"/>
          <w:szCs w:val="24"/>
        </w:rPr>
        <w:t>Лист корректировки дополнительной общеобразовательной общеразвивающей программы кружка «</w:t>
      </w:r>
      <w:r w:rsidR="00F80C15">
        <w:rPr>
          <w:rFonts w:ascii="Times New Roman" w:eastAsia="Lucida Sans Unicode" w:hAnsi="Times New Roman" w:cs="Times New Roman"/>
          <w:b/>
          <w:kern w:val="1"/>
          <w:sz w:val="24"/>
          <w:szCs w:val="24"/>
        </w:rPr>
        <w:t>Капитошка</w:t>
      </w:r>
      <w:r>
        <w:rPr>
          <w:rFonts w:ascii="Times New Roman" w:eastAsia="Lucida Sans Unicode" w:hAnsi="Times New Roman" w:cs="Times New Roman"/>
          <w:b/>
          <w:kern w:val="1"/>
          <w:sz w:val="24"/>
          <w:szCs w:val="24"/>
        </w:rPr>
        <w:t xml:space="preserve">» </w:t>
      </w:r>
    </w:p>
    <w:p w:rsidR="00E12890" w:rsidRDefault="00E12890" w:rsidP="00E12890">
      <w:pPr>
        <w:widowControl w:val="0"/>
        <w:suppressAutoHyphens/>
        <w:spacing w:after="0" w:line="240" w:lineRule="auto"/>
        <w:rPr>
          <w:rFonts w:ascii="Times New Roman" w:eastAsia="Lucida Sans Unicode" w:hAnsi="Times New Roman" w:cs="Times New Roman"/>
          <w:b/>
          <w:kern w:val="1"/>
          <w:sz w:val="24"/>
          <w:szCs w:val="24"/>
        </w:rPr>
      </w:pPr>
    </w:p>
    <w:tbl>
      <w:tblPr>
        <w:tblStyle w:val="a3"/>
        <w:tblW w:w="0" w:type="auto"/>
        <w:tblLook w:val="04A0"/>
      </w:tblPr>
      <w:tblGrid>
        <w:gridCol w:w="846"/>
        <w:gridCol w:w="5245"/>
        <w:gridCol w:w="850"/>
        <w:gridCol w:w="3253"/>
      </w:tblGrid>
      <w:tr w:rsidR="00E12890" w:rsidTr="003C7C00">
        <w:tc>
          <w:tcPr>
            <w:tcW w:w="846" w:type="dxa"/>
          </w:tcPr>
          <w:p w:rsidR="00E12890" w:rsidRPr="00C334B2" w:rsidRDefault="00E12890" w:rsidP="003C7C00">
            <w:pPr>
              <w:widowControl w:val="0"/>
              <w:suppressAutoHyphens/>
              <w:rPr>
                <w:rFonts w:ascii="Times New Roman" w:eastAsia="Lucida Sans Unicode" w:hAnsi="Times New Roman" w:cs="Times New Roman"/>
                <w:bCs/>
                <w:kern w:val="1"/>
                <w:sz w:val="24"/>
                <w:szCs w:val="24"/>
              </w:rPr>
            </w:pPr>
            <w:bookmarkStart w:id="6" w:name="_Hlk102836695"/>
            <w:r w:rsidRPr="00C334B2">
              <w:rPr>
                <w:rFonts w:ascii="Times New Roman" w:eastAsia="Lucida Sans Unicode" w:hAnsi="Times New Roman" w:cs="Times New Roman"/>
                <w:bCs/>
                <w:kern w:val="1"/>
                <w:sz w:val="24"/>
                <w:szCs w:val="24"/>
              </w:rPr>
              <w:t>№п/п</w:t>
            </w:r>
          </w:p>
        </w:tc>
        <w:tc>
          <w:tcPr>
            <w:tcW w:w="5245" w:type="dxa"/>
          </w:tcPr>
          <w:p w:rsidR="00E12890" w:rsidRPr="00C334B2" w:rsidRDefault="00E12890" w:rsidP="003C7C00">
            <w:pPr>
              <w:widowControl w:val="0"/>
              <w:suppressAutoHyphens/>
              <w:rPr>
                <w:rFonts w:ascii="Times New Roman" w:eastAsia="Lucida Sans Unicode" w:hAnsi="Times New Roman" w:cs="Times New Roman"/>
                <w:bCs/>
                <w:kern w:val="1"/>
                <w:sz w:val="24"/>
                <w:szCs w:val="24"/>
              </w:rPr>
            </w:pPr>
            <w:r w:rsidRPr="00C334B2">
              <w:rPr>
                <w:rFonts w:ascii="Times New Roman" w:eastAsia="Lucida Sans Unicode" w:hAnsi="Times New Roman" w:cs="Times New Roman"/>
                <w:bCs/>
                <w:kern w:val="1"/>
                <w:sz w:val="24"/>
                <w:szCs w:val="24"/>
              </w:rPr>
              <w:t>Причина корректировки</w:t>
            </w:r>
          </w:p>
        </w:tc>
        <w:tc>
          <w:tcPr>
            <w:tcW w:w="850" w:type="dxa"/>
          </w:tcPr>
          <w:p w:rsidR="00E12890" w:rsidRPr="00C334B2" w:rsidRDefault="00E12890" w:rsidP="003C7C00">
            <w:pPr>
              <w:widowControl w:val="0"/>
              <w:suppressAutoHyphens/>
              <w:rPr>
                <w:rFonts w:ascii="Times New Roman" w:eastAsia="Lucida Sans Unicode" w:hAnsi="Times New Roman" w:cs="Times New Roman"/>
                <w:bCs/>
                <w:kern w:val="1"/>
                <w:sz w:val="24"/>
                <w:szCs w:val="24"/>
              </w:rPr>
            </w:pPr>
            <w:r w:rsidRPr="00C334B2">
              <w:rPr>
                <w:rFonts w:ascii="Times New Roman" w:eastAsia="Lucida Sans Unicode" w:hAnsi="Times New Roman" w:cs="Times New Roman"/>
                <w:bCs/>
                <w:kern w:val="1"/>
                <w:sz w:val="24"/>
                <w:szCs w:val="24"/>
              </w:rPr>
              <w:t>Дата</w:t>
            </w:r>
          </w:p>
        </w:tc>
        <w:tc>
          <w:tcPr>
            <w:tcW w:w="3253" w:type="dxa"/>
          </w:tcPr>
          <w:p w:rsidR="00E12890" w:rsidRPr="00C334B2" w:rsidRDefault="00E12890" w:rsidP="003C7C00">
            <w:pPr>
              <w:widowControl w:val="0"/>
              <w:suppressAutoHyphens/>
              <w:rPr>
                <w:rFonts w:ascii="Times New Roman" w:eastAsia="Lucida Sans Unicode" w:hAnsi="Times New Roman" w:cs="Times New Roman"/>
                <w:bCs/>
                <w:kern w:val="1"/>
                <w:sz w:val="24"/>
                <w:szCs w:val="24"/>
              </w:rPr>
            </w:pPr>
            <w:r w:rsidRPr="00C334B2">
              <w:rPr>
                <w:rFonts w:ascii="Times New Roman" w:eastAsia="Lucida Sans Unicode" w:hAnsi="Times New Roman" w:cs="Times New Roman"/>
                <w:bCs/>
                <w:kern w:val="1"/>
                <w:sz w:val="24"/>
                <w:szCs w:val="24"/>
              </w:rPr>
              <w:t>Согласование с заведующим подразделения (подпись)</w:t>
            </w:r>
          </w:p>
        </w:tc>
      </w:tr>
      <w:tr w:rsidR="00E12890" w:rsidTr="003C7C00">
        <w:tc>
          <w:tcPr>
            <w:tcW w:w="846"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5245" w:type="dxa"/>
          </w:tcPr>
          <w:p w:rsidR="00E12890" w:rsidRDefault="00E12890" w:rsidP="003C7C00">
            <w:pPr>
              <w:widowControl w:val="0"/>
              <w:suppressAutoHyphens/>
              <w:rPr>
                <w:rFonts w:ascii="Times New Roman" w:eastAsia="Lucida Sans Unicode" w:hAnsi="Times New Roman" w:cs="Times New Roman"/>
                <w:b/>
                <w:kern w:val="1"/>
                <w:sz w:val="24"/>
                <w:szCs w:val="24"/>
              </w:rPr>
            </w:pPr>
          </w:p>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850"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3253"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r>
      <w:tr w:rsidR="00E12890" w:rsidTr="003C7C00">
        <w:tc>
          <w:tcPr>
            <w:tcW w:w="846"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5245" w:type="dxa"/>
          </w:tcPr>
          <w:p w:rsidR="00E12890" w:rsidRDefault="00E12890" w:rsidP="003C7C00">
            <w:pPr>
              <w:widowControl w:val="0"/>
              <w:suppressAutoHyphens/>
              <w:rPr>
                <w:rFonts w:ascii="Times New Roman" w:eastAsia="Lucida Sans Unicode" w:hAnsi="Times New Roman" w:cs="Times New Roman"/>
                <w:b/>
                <w:kern w:val="1"/>
                <w:sz w:val="24"/>
                <w:szCs w:val="24"/>
              </w:rPr>
            </w:pPr>
          </w:p>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850"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3253"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r>
      <w:tr w:rsidR="00E12890" w:rsidTr="003C7C00">
        <w:tc>
          <w:tcPr>
            <w:tcW w:w="846"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5245" w:type="dxa"/>
          </w:tcPr>
          <w:p w:rsidR="00E12890" w:rsidRDefault="00E12890" w:rsidP="003C7C00">
            <w:pPr>
              <w:widowControl w:val="0"/>
              <w:suppressAutoHyphens/>
              <w:rPr>
                <w:rFonts w:ascii="Times New Roman" w:eastAsia="Lucida Sans Unicode" w:hAnsi="Times New Roman" w:cs="Times New Roman"/>
                <w:b/>
                <w:kern w:val="1"/>
                <w:sz w:val="24"/>
                <w:szCs w:val="24"/>
              </w:rPr>
            </w:pPr>
          </w:p>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850"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3253"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r>
      <w:tr w:rsidR="00E12890" w:rsidTr="003C7C00">
        <w:tc>
          <w:tcPr>
            <w:tcW w:w="846"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5245" w:type="dxa"/>
          </w:tcPr>
          <w:p w:rsidR="00E12890" w:rsidRDefault="00E12890" w:rsidP="003C7C00">
            <w:pPr>
              <w:widowControl w:val="0"/>
              <w:suppressAutoHyphens/>
              <w:rPr>
                <w:rFonts w:ascii="Times New Roman" w:eastAsia="Lucida Sans Unicode" w:hAnsi="Times New Roman" w:cs="Times New Roman"/>
                <w:b/>
                <w:kern w:val="1"/>
                <w:sz w:val="24"/>
                <w:szCs w:val="24"/>
              </w:rPr>
            </w:pPr>
          </w:p>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850"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3253"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r>
      <w:tr w:rsidR="00E12890" w:rsidTr="003C7C00">
        <w:tc>
          <w:tcPr>
            <w:tcW w:w="846"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5245" w:type="dxa"/>
          </w:tcPr>
          <w:p w:rsidR="00E12890" w:rsidRDefault="00E12890" w:rsidP="003C7C00">
            <w:pPr>
              <w:widowControl w:val="0"/>
              <w:suppressAutoHyphens/>
              <w:rPr>
                <w:rFonts w:ascii="Times New Roman" w:eastAsia="Lucida Sans Unicode" w:hAnsi="Times New Roman" w:cs="Times New Roman"/>
                <w:b/>
                <w:kern w:val="1"/>
                <w:sz w:val="24"/>
                <w:szCs w:val="24"/>
              </w:rPr>
            </w:pPr>
          </w:p>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850"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3253"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r>
      <w:tr w:rsidR="00E12890" w:rsidTr="003C7C00">
        <w:tc>
          <w:tcPr>
            <w:tcW w:w="846"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5245" w:type="dxa"/>
          </w:tcPr>
          <w:p w:rsidR="00E12890" w:rsidRDefault="00E12890" w:rsidP="003C7C00">
            <w:pPr>
              <w:widowControl w:val="0"/>
              <w:suppressAutoHyphens/>
              <w:rPr>
                <w:rFonts w:ascii="Times New Roman" w:eastAsia="Lucida Sans Unicode" w:hAnsi="Times New Roman" w:cs="Times New Roman"/>
                <w:b/>
                <w:kern w:val="1"/>
                <w:sz w:val="24"/>
                <w:szCs w:val="24"/>
              </w:rPr>
            </w:pPr>
          </w:p>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850"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3253"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r>
      <w:tr w:rsidR="00E12890" w:rsidTr="003C7C00">
        <w:tc>
          <w:tcPr>
            <w:tcW w:w="846"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5245" w:type="dxa"/>
          </w:tcPr>
          <w:p w:rsidR="00E12890" w:rsidRDefault="00E12890" w:rsidP="003C7C00">
            <w:pPr>
              <w:widowControl w:val="0"/>
              <w:suppressAutoHyphens/>
              <w:rPr>
                <w:rFonts w:ascii="Times New Roman" w:eastAsia="Lucida Sans Unicode" w:hAnsi="Times New Roman" w:cs="Times New Roman"/>
                <w:b/>
                <w:kern w:val="1"/>
                <w:sz w:val="24"/>
                <w:szCs w:val="24"/>
              </w:rPr>
            </w:pPr>
          </w:p>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850"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3253"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r>
      <w:tr w:rsidR="00E12890" w:rsidTr="003C7C00">
        <w:tc>
          <w:tcPr>
            <w:tcW w:w="846"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5245" w:type="dxa"/>
          </w:tcPr>
          <w:p w:rsidR="00E12890" w:rsidRDefault="00E12890" w:rsidP="003C7C00">
            <w:pPr>
              <w:widowControl w:val="0"/>
              <w:suppressAutoHyphens/>
              <w:rPr>
                <w:rFonts w:ascii="Times New Roman" w:eastAsia="Lucida Sans Unicode" w:hAnsi="Times New Roman" w:cs="Times New Roman"/>
                <w:b/>
                <w:kern w:val="1"/>
                <w:sz w:val="24"/>
                <w:szCs w:val="24"/>
              </w:rPr>
            </w:pPr>
          </w:p>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850"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3253"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r>
      <w:tr w:rsidR="00E12890" w:rsidTr="003C7C00">
        <w:tc>
          <w:tcPr>
            <w:tcW w:w="846"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5245" w:type="dxa"/>
          </w:tcPr>
          <w:p w:rsidR="00E12890" w:rsidRDefault="00E12890" w:rsidP="003C7C00">
            <w:pPr>
              <w:widowControl w:val="0"/>
              <w:suppressAutoHyphens/>
              <w:rPr>
                <w:rFonts w:ascii="Times New Roman" w:eastAsia="Lucida Sans Unicode" w:hAnsi="Times New Roman" w:cs="Times New Roman"/>
                <w:b/>
                <w:kern w:val="1"/>
                <w:sz w:val="24"/>
                <w:szCs w:val="24"/>
              </w:rPr>
            </w:pPr>
          </w:p>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850"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c>
          <w:tcPr>
            <w:tcW w:w="3253" w:type="dxa"/>
          </w:tcPr>
          <w:p w:rsidR="00E12890" w:rsidRDefault="00E12890" w:rsidP="003C7C00">
            <w:pPr>
              <w:widowControl w:val="0"/>
              <w:suppressAutoHyphens/>
              <w:rPr>
                <w:rFonts w:ascii="Times New Roman" w:eastAsia="Lucida Sans Unicode" w:hAnsi="Times New Roman" w:cs="Times New Roman"/>
                <w:b/>
                <w:kern w:val="1"/>
                <w:sz w:val="24"/>
                <w:szCs w:val="24"/>
              </w:rPr>
            </w:pPr>
          </w:p>
        </w:tc>
      </w:tr>
      <w:bookmarkEnd w:id="6"/>
    </w:tbl>
    <w:p w:rsidR="00E12890" w:rsidRDefault="00E12890" w:rsidP="00E12890">
      <w:pPr>
        <w:spacing w:after="0" w:line="276" w:lineRule="auto"/>
        <w:jc w:val="center"/>
        <w:rPr>
          <w:rFonts w:ascii="Times New Roman" w:eastAsia="Times New Roman" w:hAnsi="Times New Roman" w:cs="Times New Roman"/>
          <w:b/>
          <w:bCs/>
          <w:sz w:val="24"/>
          <w:szCs w:val="24"/>
          <w:lang w:eastAsia="ru-RU"/>
        </w:rPr>
      </w:pPr>
    </w:p>
    <w:p w:rsidR="00E12890" w:rsidRDefault="00E12890" w:rsidP="00E12890">
      <w:pPr>
        <w:spacing w:after="0" w:line="276" w:lineRule="auto"/>
        <w:jc w:val="center"/>
        <w:rPr>
          <w:rFonts w:ascii="Times New Roman" w:eastAsia="Times New Roman" w:hAnsi="Times New Roman" w:cs="Times New Roman"/>
          <w:b/>
          <w:bCs/>
          <w:sz w:val="24"/>
          <w:szCs w:val="24"/>
          <w:lang w:eastAsia="ru-RU"/>
        </w:rPr>
      </w:pPr>
    </w:p>
    <w:p w:rsidR="00E12890" w:rsidRDefault="00E12890" w:rsidP="00E12890">
      <w:pPr>
        <w:spacing w:after="0" w:line="276" w:lineRule="auto"/>
        <w:jc w:val="center"/>
        <w:rPr>
          <w:rFonts w:ascii="Times New Roman" w:eastAsia="Times New Roman" w:hAnsi="Times New Roman" w:cs="Times New Roman"/>
          <w:b/>
          <w:bCs/>
          <w:sz w:val="24"/>
          <w:szCs w:val="24"/>
          <w:lang w:eastAsia="ru-RU"/>
        </w:rPr>
      </w:pPr>
    </w:p>
    <w:p w:rsidR="00E12890" w:rsidRDefault="00E12890" w:rsidP="00E12890">
      <w:pPr>
        <w:spacing w:after="0" w:line="276" w:lineRule="auto"/>
        <w:jc w:val="center"/>
        <w:rPr>
          <w:rFonts w:ascii="Times New Roman" w:eastAsia="Times New Roman" w:hAnsi="Times New Roman" w:cs="Times New Roman"/>
          <w:b/>
          <w:bCs/>
          <w:sz w:val="24"/>
          <w:szCs w:val="24"/>
          <w:lang w:eastAsia="ru-RU"/>
        </w:rPr>
      </w:pPr>
    </w:p>
    <w:p w:rsidR="00E12890" w:rsidRDefault="00E12890" w:rsidP="00E12890">
      <w:pPr>
        <w:spacing w:after="0" w:line="276" w:lineRule="auto"/>
        <w:rPr>
          <w:rFonts w:ascii="Times New Roman" w:eastAsia="Times New Roman" w:hAnsi="Times New Roman" w:cs="Times New Roman"/>
          <w:b/>
          <w:bCs/>
          <w:sz w:val="24"/>
          <w:szCs w:val="24"/>
          <w:lang w:eastAsia="ru-RU"/>
        </w:rPr>
      </w:pPr>
    </w:p>
    <w:p w:rsidR="00E12890" w:rsidRDefault="00E12890" w:rsidP="00E12890">
      <w:pPr>
        <w:spacing w:after="0" w:line="276" w:lineRule="auto"/>
        <w:rPr>
          <w:rFonts w:ascii="Times New Roman" w:eastAsia="Times New Roman" w:hAnsi="Times New Roman" w:cs="Times New Roman"/>
          <w:b/>
          <w:bCs/>
          <w:sz w:val="24"/>
          <w:szCs w:val="24"/>
          <w:lang w:eastAsia="ru-RU"/>
        </w:rPr>
      </w:pPr>
    </w:p>
    <w:p w:rsidR="00E12890" w:rsidRDefault="00E12890" w:rsidP="00E12890">
      <w:pPr>
        <w:spacing w:after="0" w:line="276" w:lineRule="auto"/>
        <w:rPr>
          <w:rFonts w:ascii="Times New Roman" w:eastAsia="Times New Roman" w:hAnsi="Times New Roman" w:cs="Times New Roman"/>
          <w:b/>
          <w:bCs/>
          <w:sz w:val="24"/>
          <w:szCs w:val="24"/>
          <w:lang w:eastAsia="ru-RU"/>
        </w:rPr>
      </w:pPr>
    </w:p>
    <w:p w:rsidR="00E12890" w:rsidRDefault="00E12890" w:rsidP="00E12890">
      <w:pPr>
        <w:spacing w:after="0" w:line="276" w:lineRule="auto"/>
        <w:rPr>
          <w:rFonts w:ascii="Times New Roman" w:eastAsia="Times New Roman" w:hAnsi="Times New Roman" w:cs="Times New Roman"/>
          <w:b/>
          <w:bCs/>
          <w:sz w:val="24"/>
          <w:szCs w:val="24"/>
          <w:lang w:eastAsia="ru-RU"/>
        </w:rPr>
      </w:pPr>
    </w:p>
    <w:p w:rsidR="00E12890" w:rsidRDefault="00E12890" w:rsidP="00E12890">
      <w:pPr>
        <w:spacing w:after="0" w:line="276" w:lineRule="auto"/>
        <w:rPr>
          <w:rFonts w:ascii="Times New Roman" w:eastAsia="Times New Roman" w:hAnsi="Times New Roman" w:cs="Times New Roman"/>
          <w:b/>
          <w:bCs/>
          <w:sz w:val="24"/>
          <w:szCs w:val="24"/>
          <w:lang w:eastAsia="ru-RU"/>
        </w:rPr>
      </w:pPr>
    </w:p>
    <w:p w:rsidR="00E12890" w:rsidRDefault="00E12890" w:rsidP="00E12890">
      <w:pPr>
        <w:spacing w:after="0" w:line="276" w:lineRule="auto"/>
        <w:rPr>
          <w:rFonts w:ascii="Times New Roman" w:eastAsia="Times New Roman" w:hAnsi="Times New Roman" w:cs="Times New Roman"/>
          <w:b/>
          <w:bCs/>
          <w:sz w:val="24"/>
          <w:szCs w:val="24"/>
          <w:lang w:eastAsia="ru-RU"/>
        </w:rPr>
      </w:pPr>
    </w:p>
    <w:p w:rsidR="00E12890" w:rsidRDefault="00E12890" w:rsidP="00E12890">
      <w:pPr>
        <w:spacing w:after="0" w:line="276" w:lineRule="auto"/>
        <w:rPr>
          <w:rFonts w:ascii="Times New Roman" w:eastAsia="Times New Roman" w:hAnsi="Times New Roman" w:cs="Times New Roman"/>
          <w:b/>
          <w:bCs/>
          <w:sz w:val="24"/>
          <w:szCs w:val="24"/>
          <w:lang w:eastAsia="ru-RU"/>
        </w:rPr>
      </w:pPr>
    </w:p>
    <w:p w:rsidR="00E12890" w:rsidRDefault="00E12890" w:rsidP="00E12890">
      <w:pPr>
        <w:spacing w:after="0" w:line="276" w:lineRule="auto"/>
        <w:rPr>
          <w:rFonts w:ascii="Times New Roman" w:eastAsia="Times New Roman" w:hAnsi="Times New Roman" w:cs="Times New Roman"/>
          <w:b/>
          <w:bCs/>
          <w:sz w:val="24"/>
          <w:szCs w:val="24"/>
          <w:lang w:eastAsia="ru-RU"/>
        </w:rPr>
      </w:pPr>
    </w:p>
    <w:p w:rsidR="00E12890" w:rsidRDefault="00E12890" w:rsidP="00E12890">
      <w:pPr>
        <w:spacing w:after="0" w:line="276" w:lineRule="auto"/>
        <w:rPr>
          <w:rFonts w:ascii="Times New Roman" w:eastAsia="Times New Roman" w:hAnsi="Times New Roman" w:cs="Times New Roman"/>
          <w:b/>
          <w:bCs/>
          <w:sz w:val="24"/>
          <w:szCs w:val="24"/>
          <w:lang w:eastAsia="ru-RU"/>
        </w:rPr>
      </w:pPr>
    </w:p>
    <w:p w:rsidR="00E12890" w:rsidRDefault="00E12890" w:rsidP="00E12890">
      <w:pPr>
        <w:spacing w:after="0" w:line="276" w:lineRule="auto"/>
        <w:rPr>
          <w:rFonts w:ascii="Times New Roman" w:eastAsia="Times New Roman" w:hAnsi="Times New Roman" w:cs="Times New Roman"/>
          <w:b/>
          <w:bCs/>
          <w:sz w:val="24"/>
          <w:szCs w:val="24"/>
          <w:lang w:eastAsia="ru-RU"/>
        </w:rPr>
      </w:pPr>
    </w:p>
    <w:p w:rsidR="00E12890" w:rsidRDefault="00E12890" w:rsidP="00E12890">
      <w:pPr>
        <w:spacing w:after="0" w:line="276" w:lineRule="auto"/>
        <w:rPr>
          <w:rFonts w:ascii="Times New Roman" w:eastAsia="Times New Roman" w:hAnsi="Times New Roman" w:cs="Times New Roman"/>
          <w:b/>
          <w:bCs/>
          <w:sz w:val="24"/>
          <w:szCs w:val="24"/>
          <w:lang w:eastAsia="ru-RU"/>
        </w:rPr>
      </w:pPr>
    </w:p>
    <w:p w:rsidR="00E12890" w:rsidRDefault="00E12890" w:rsidP="00E12890">
      <w:pPr>
        <w:spacing w:after="0" w:line="276" w:lineRule="auto"/>
        <w:rPr>
          <w:rFonts w:ascii="Times New Roman" w:eastAsia="Times New Roman" w:hAnsi="Times New Roman" w:cs="Times New Roman"/>
          <w:b/>
          <w:bCs/>
          <w:sz w:val="24"/>
          <w:szCs w:val="24"/>
          <w:lang w:eastAsia="ru-RU"/>
        </w:rPr>
      </w:pPr>
    </w:p>
    <w:p w:rsidR="00E12890" w:rsidRDefault="00E12890" w:rsidP="00E12890">
      <w:pPr>
        <w:spacing w:after="0" w:line="276" w:lineRule="auto"/>
        <w:rPr>
          <w:rFonts w:ascii="Times New Roman" w:eastAsia="Times New Roman" w:hAnsi="Times New Roman" w:cs="Times New Roman"/>
          <w:b/>
          <w:bCs/>
          <w:sz w:val="24"/>
          <w:szCs w:val="24"/>
          <w:lang w:eastAsia="ru-RU"/>
        </w:rPr>
      </w:pPr>
    </w:p>
    <w:p w:rsidR="00E12890" w:rsidRDefault="00E12890" w:rsidP="00E12890">
      <w:pPr>
        <w:spacing w:after="0" w:line="276" w:lineRule="auto"/>
        <w:rPr>
          <w:rFonts w:ascii="Times New Roman" w:eastAsia="Times New Roman" w:hAnsi="Times New Roman" w:cs="Times New Roman"/>
          <w:b/>
          <w:bCs/>
          <w:sz w:val="24"/>
          <w:szCs w:val="24"/>
          <w:lang w:eastAsia="ru-RU"/>
        </w:rPr>
      </w:pPr>
    </w:p>
    <w:p w:rsidR="00E12890" w:rsidRDefault="00E12890" w:rsidP="00E12890">
      <w:pPr>
        <w:spacing w:after="0" w:line="276" w:lineRule="auto"/>
        <w:rPr>
          <w:rFonts w:ascii="Times New Roman" w:eastAsia="Times New Roman" w:hAnsi="Times New Roman" w:cs="Times New Roman"/>
          <w:b/>
          <w:bCs/>
          <w:sz w:val="24"/>
          <w:szCs w:val="24"/>
          <w:lang w:eastAsia="ru-RU"/>
        </w:rPr>
      </w:pPr>
    </w:p>
    <w:p w:rsidR="00E12890" w:rsidRDefault="00E12890" w:rsidP="00E12890">
      <w:pPr>
        <w:spacing w:after="0" w:line="276" w:lineRule="auto"/>
        <w:rPr>
          <w:rFonts w:ascii="Times New Roman" w:eastAsia="Times New Roman" w:hAnsi="Times New Roman" w:cs="Times New Roman"/>
          <w:b/>
          <w:bCs/>
          <w:sz w:val="24"/>
          <w:szCs w:val="24"/>
          <w:lang w:eastAsia="ru-RU"/>
        </w:rPr>
      </w:pPr>
    </w:p>
    <w:p w:rsidR="00E12890" w:rsidRDefault="00E12890" w:rsidP="00E12890">
      <w:pPr>
        <w:spacing w:after="0" w:line="276" w:lineRule="auto"/>
        <w:rPr>
          <w:rFonts w:ascii="Times New Roman" w:eastAsia="Times New Roman" w:hAnsi="Times New Roman" w:cs="Times New Roman"/>
          <w:b/>
          <w:bCs/>
          <w:sz w:val="24"/>
          <w:szCs w:val="24"/>
          <w:lang w:eastAsia="ru-RU"/>
        </w:rPr>
      </w:pPr>
    </w:p>
    <w:p w:rsidR="006D29FA" w:rsidRPr="00D1636C" w:rsidRDefault="006D29FA" w:rsidP="009B47EC">
      <w:pPr>
        <w:tabs>
          <w:tab w:val="left" w:pos="2970"/>
        </w:tabs>
        <w:rPr>
          <w:rFonts w:ascii="Times New Roman" w:hAnsi="Times New Roman" w:cs="Times New Roman"/>
          <w:sz w:val="24"/>
          <w:szCs w:val="24"/>
        </w:rPr>
      </w:pPr>
    </w:p>
    <w:sectPr w:rsidR="006D29FA" w:rsidRPr="00D1636C" w:rsidSect="0097597E">
      <w:footerReference w:type="default" r:id="rId14"/>
      <w:pgSz w:w="11906" w:h="16838"/>
      <w:pgMar w:top="851" w:right="851" w:bottom="851"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7961" w:rsidRDefault="00A97961" w:rsidP="0097597E">
      <w:pPr>
        <w:spacing w:after="0" w:line="240" w:lineRule="auto"/>
      </w:pPr>
      <w:r>
        <w:separator/>
      </w:r>
    </w:p>
  </w:endnote>
  <w:endnote w:type="continuationSeparator" w:id="1">
    <w:p w:rsidR="00A97961" w:rsidRDefault="00A97961" w:rsidP="009759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8949466"/>
      <w:docPartObj>
        <w:docPartGallery w:val="Page Numbers (Bottom of Page)"/>
        <w:docPartUnique/>
      </w:docPartObj>
    </w:sdtPr>
    <w:sdtContent>
      <w:p w:rsidR="0097597E" w:rsidRDefault="00737C53">
        <w:pPr>
          <w:pStyle w:val="a6"/>
          <w:jc w:val="right"/>
        </w:pPr>
        <w:r>
          <w:fldChar w:fldCharType="begin"/>
        </w:r>
        <w:r w:rsidR="0097597E">
          <w:instrText>PAGE   \* MERGEFORMAT</w:instrText>
        </w:r>
        <w:r>
          <w:fldChar w:fldCharType="separate"/>
        </w:r>
        <w:r w:rsidR="00033AAA">
          <w:rPr>
            <w:noProof/>
          </w:rPr>
          <w:t>2</w:t>
        </w:r>
        <w:r>
          <w:fldChar w:fldCharType="end"/>
        </w:r>
      </w:p>
    </w:sdtContent>
  </w:sdt>
  <w:p w:rsidR="0097597E" w:rsidRDefault="0097597E">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7961" w:rsidRDefault="00A97961" w:rsidP="0097597E">
      <w:pPr>
        <w:spacing w:after="0" w:line="240" w:lineRule="auto"/>
      </w:pPr>
      <w:r>
        <w:separator/>
      </w:r>
    </w:p>
  </w:footnote>
  <w:footnote w:type="continuationSeparator" w:id="1">
    <w:p w:rsidR="00A97961" w:rsidRDefault="00A97961" w:rsidP="009759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9939AE"/>
    <w:multiLevelType w:val="multilevel"/>
    <w:tmpl w:val="00A406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44F51F02"/>
    <w:multiLevelType w:val="hybridMultilevel"/>
    <w:tmpl w:val="5B6EF9CC"/>
    <w:lvl w:ilvl="0" w:tplc="0419000F">
      <w:start w:val="1"/>
      <w:numFmt w:val="decimal"/>
      <w:lvlText w:val="%1."/>
      <w:lvlJc w:val="left"/>
      <w:pPr>
        <w:ind w:left="81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ACD6826"/>
    <w:multiLevelType w:val="multilevel"/>
    <w:tmpl w:val="8F6A5C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52CD3877"/>
    <w:multiLevelType w:val="multilevel"/>
    <w:tmpl w:val="F2F661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54051AD8"/>
    <w:multiLevelType w:val="multilevel"/>
    <w:tmpl w:val="2A2065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5D4623C9"/>
    <w:multiLevelType w:val="multilevel"/>
    <w:tmpl w:val="2DD25C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71907CC9"/>
    <w:multiLevelType w:val="multilevel"/>
    <w:tmpl w:val="0C183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71AC1346"/>
    <w:multiLevelType w:val="multilevel"/>
    <w:tmpl w:val="1A58E2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799E7408"/>
    <w:multiLevelType w:val="multilevel"/>
    <w:tmpl w:val="5C4685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8"/>
  </w:num>
  <w:num w:numId="3">
    <w:abstractNumId w:val="3"/>
  </w:num>
  <w:num w:numId="4">
    <w:abstractNumId w:val="4"/>
  </w:num>
  <w:num w:numId="5">
    <w:abstractNumId w:val="6"/>
  </w:num>
  <w:num w:numId="6">
    <w:abstractNumId w:val="0"/>
  </w:num>
  <w:num w:numId="7">
    <w:abstractNumId w:val="2"/>
  </w:num>
  <w:num w:numId="8">
    <w:abstractNumId w:val="7"/>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77E86"/>
    <w:rsid w:val="00033AAA"/>
    <w:rsid w:val="00104176"/>
    <w:rsid w:val="0024054E"/>
    <w:rsid w:val="00337AFF"/>
    <w:rsid w:val="00490522"/>
    <w:rsid w:val="004B0393"/>
    <w:rsid w:val="004D2D7D"/>
    <w:rsid w:val="005F1A6B"/>
    <w:rsid w:val="00604E09"/>
    <w:rsid w:val="00666EA9"/>
    <w:rsid w:val="006A0CA2"/>
    <w:rsid w:val="006A146D"/>
    <w:rsid w:val="006B0D3E"/>
    <w:rsid w:val="006D29FA"/>
    <w:rsid w:val="00737C53"/>
    <w:rsid w:val="00757FBE"/>
    <w:rsid w:val="007C0C67"/>
    <w:rsid w:val="008036B7"/>
    <w:rsid w:val="00886F35"/>
    <w:rsid w:val="008D7BCB"/>
    <w:rsid w:val="0097597E"/>
    <w:rsid w:val="00977E86"/>
    <w:rsid w:val="009B47EC"/>
    <w:rsid w:val="00A97961"/>
    <w:rsid w:val="00B67C0B"/>
    <w:rsid w:val="00D1636C"/>
    <w:rsid w:val="00E12890"/>
    <w:rsid w:val="00E96A72"/>
    <w:rsid w:val="00EE7F6D"/>
    <w:rsid w:val="00F40842"/>
    <w:rsid w:val="00F80C15"/>
    <w:rsid w:val="00FF66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29FA"/>
    <w:rPr>
      <w:kern w:val="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12890"/>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0"/>
    <w:rsid w:val="00E12890"/>
    <w:rPr>
      <w:rFonts w:ascii="Times New Roman" w:hAnsi="Times New Roman" w:cs="Times New Roman" w:hint="default"/>
      <w:b w:val="0"/>
      <w:bCs w:val="0"/>
      <w:i w:val="0"/>
      <w:iCs w:val="0"/>
      <w:color w:val="000000"/>
      <w:sz w:val="24"/>
      <w:szCs w:val="24"/>
    </w:rPr>
  </w:style>
  <w:style w:type="paragraph" w:styleId="a4">
    <w:name w:val="header"/>
    <w:basedOn w:val="a"/>
    <w:link w:val="a5"/>
    <w:uiPriority w:val="99"/>
    <w:unhideWhenUsed/>
    <w:rsid w:val="0097597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7597E"/>
    <w:rPr>
      <w:kern w:val="0"/>
    </w:rPr>
  </w:style>
  <w:style w:type="paragraph" w:styleId="a6">
    <w:name w:val="footer"/>
    <w:basedOn w:val="a"/>
    <w:link w:val="a7"/>
    <w:uiPriority w:val="99"/>
    <w:unhideWhenUsed/>
    <w:rsid w:val="0097597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7597E"/>
    <w:rPr>
      <w:kern w:val="0"/>
    </w:rPr>
  </w:style>
  <w:style w:type="paragraph" w:styleId="a8">
    <w:name w:val="Balloon Text"/>
    <w:basedOn w:val="a"/>
    <w:link w:val="a9"/>
    <w:uiPriority w:val="99"/>
    <w:semiHidden/>
    <w:unhideWhenUsed/>
    <w:rsid w:val="0049052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90522"/>
    <w:rPr>
      <w:rFonts w:ascii="Tahoma" w:hAnsi="Tahoma" w:cs="Tahoma"/>
      <w:kern w:val="0"/>
      <w:sz w:val="16"/>
      <w:szCs w:val="16"/>
    </w:rPr>
  </w:style>
  <w:style w:type="paragraph" w:styleId="aa">
    <w:name w:val="Body Text"/>
    <w:basedOn w:val="a"/>
    <w:link w:val="ab"/>
    <w:uiPriority w:val="1"/>
    <w:qFormat/>
    <w:rsid w:val="00033AAA"/>
    <w:pPr>
      <w:widowControl w:val="0"/>
      <w:autoSpaceDE w:val="0"/>
      <w:autoSpaceDN w:val="0"/>
      <w:spacing w:after="0" w:line="240" w:lineRule="auto"/>
      <w:ind w:left="708"/>
    </w:pPr>
    <w:rPr>
      <w:rFonts w:ascii="Times New Roman" w:eastAsia="Times New Roman" w:hAnsi="Times New Roman" w:cs="Times New Roman"/>
      <w:sz w:val="24"/>
      <w:szCs w:val="24"/>
    </w:rPr>
  </w:style>
  <w:style w:type="character" w:customStyle="1" w:styleId="ab">
    <w:name w:val="Основной текст Знак"/>
    <w:basedOn w:val="a0"/>
    <w:link w:val="aa"/>
    <w:uiPriority w:val="1"/>
    <w:rsid w:val="00033AAA"/>
    <w:rPr>
      <w:rFonts w:ascii="Times New Roman" w:eastAsia="Times New Roman" w:hAnsi="Times New Roman" w:cs="Times New Roman"/>
      <w:kern w:val="0"/>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7E1759-0340-4FD9-BA84-446D30A04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5818</Words>
  <Characters>33164</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Olga&amp;Tanya</dc:creator>
  <cp:keywords/>
  <dc:description/>
  <cp:lastModifiedBy>Сервер Гафаров</cp:lastModifiedBy>
  <cp:revision>7</cp:revision>
  <cp:lastPrinted>2025-10-10T09:12:00Z</cp:lastPrinted>
  <dcterms:created xsi:type="dcterms:W3CDTF">2024-08-30T19:01:00Z</dcterms:created>
  <dcterms:modified xsi:type="dcterms:W3CDTF">2025-10-10T13:38:00Z</dcterms:modified>
</cp:coreProperties>
</file>